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5" w:rsidRPr="00CE7D85" w:rsidRDefault="00CE7D85" w:rsidP="00CE7D85">
      <w:pPr>
        <w:spacing w:before="100" w:beforeAutospacing="1" w:after="100" w:afterAutospacing="1"/>
        <w:jc w:val="center"/>
        <w:outlineLvl w:val="0"/>
        <w:rPr>
          <w:rFonts w:asciiTheme="majorHAnsi" w:hAnsiTheme="majorHAnsi"/>
          <w:b/>
          <w:bCs/>
          <w:kern w:val="36"/>
        </w:rPr>
      </w:pPr>
      <w:r w:rsidRPr="00CE7D85">
        <w:rPr>
          <w:rFonts w:asciiTheme="majorHAnsi" w:hAnsiTheme="majorHAnsi"/>
          <w:b/>
          <w:bCs/>
          <w:kern w:val="36"/>
        </w:rPr>
        <w:t xml:space="preserve">Литмонтаж на "9 Мая" для учащихся начальной школы 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Учитель:  </w:t>
      </w:r>
      <w:r w:rsidRPr="00CE7D85">
        <w:rPr>
          <w:rFonts w:asciiTheme="majorHAnsi" w:hAnsiTheme="majorHAnsi"/>
          <w:bCs/>
        </w:rPr>
        <w:t xml:space="preserve">22 июня фашистская Германия вероломно напала на нашу страну. </w:t>
      </w:r>
      <w:r w:rsidRPr="00CE7D85">
        <w:rPr>
          <w:rFonts w:asciiTheme="majorHAnsi" w:hAnsiTheme="majorHAnsi"/>
        </w:rPr>
        <w:t>На борьбу с немецко-фашистскими захватчиками поднялся весь наш народ. На фронт уходили и старые, и молодые, прямо со школьной скамьи. «Все для фронта,  все для победы» –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 </w:t>
      </w:r>
      <w:r w:rsidRPr="00CE7D85">
        <w:rPr>
          <w:rFonts w:asciiTheme="majorHAnsi" w:hAnsiTheme="majorHAnsi"/>
        </w:rPr>
        <w:t xml:space="preserve">Да разве ж об </w:t>
      </w:r>
      <w:proofErr w:type="gramStart"/>
      <w:r w:rsidRPr="00CE7D85">
        <w:rPr>
          <w:rFonts w:asciiTheme="majorHAnsi" w:hAnsiTheme="majorHAnsi"/>
        </w:rPr>
        <w:t>этом</w:t>
      </w:r>
      <w:proofErr w:type="gramEnd"/>
      <w:r w:rsidRPr="00CE7D85">
        <w:rPr>
          <w:rFonts w:asciiTheme="majorHAnsi" w:hAnsiTheme="majorHAnsi"/>
        </w:rPr>
        <w:t xml:space="preserve"> расскажешь – </w:t>
      </w:r>
      <w:r w:rsidRPr="00CE7D85">
        <w:rPr>
          <w:rFonts w:asciiTheme="majorHAnsi" w:hAnsiTheme="majorHAnsi"/>
        </w:rPr>
        <w:br/>
        <w:t xml:space="preserve">В </w:t>
      </w:r>
      <w:proofErr w:type="gramStart"/>
      <w:r w:rsidRPr="00CE7D85">
        <w:rPr>
          <w:rFonts w:asciiTheme="majorHAnsi" w:hAnsiTheme="majorHAnsi"/>
        </w:rPr>
        <w:t>какие</w:t>
      </w:r>
      <w:proofErr w:type="gramEnd"/>
      <w:r w:rsidRPr="00CE7D85">
        <w:rPr>
          <w:rFonts w:asciiTheme="majorHAnsi" w:hAnsiTheme="majorHAnsi"/>
        </w:rPr>
        <w:t xml:space="preserve"> ты годы жила!</w:t>
      </w:r>
      <w:r w:rsidRPr="00CE7D85">
        <w:rPr>
          <w:rFonts w:asciiTheme="majorHAnsi" w:hAnsiTheme="majorHAnsi"/>
        </w:rPr>
        <w:br/>
        <w:t>Какая безмерная тяжесть</w:t>
      </w:r>
      <w:proofErr w:type="gramStart"/>
      <w:r w:rsidRPr="00CE7D85">
        <w:rPr>
          <w:rFonts w:asciiTheme="majorHAnsi" w:hAnsiTheme="majorHAnsi"/>
        </w:rPr>
        <w:br/>
        <w:t>Н</w:t>
      </w:r>
      <w:proofErr w:type="gramEnd"/>
      <w:r w:rsidRPr="00CE7D85">
        <w:rPr>
          <w:rFonts w:asciiTheme="majorHAnsi" w:hAnsiTheme="majorHAnsi"/>
        </w:rPr>
        <w:t>а женские плечи легла!</w:t>
      </w:r>
      <w:r w:rsidRPr="00CE7D85">
        <w:rPr>
          <w:rFonts w:asciiTheme="majorHAnsi" w:hAnsiTheme="majorHAnsi"/>
        </w:rPr>
        <w:br/>
        <w:t>В то утро простился с тобою</w:t>
      </w:r>
      <w:proofErr w:type="gramStart"/>
      <w:r w:rsidRPr="00CE7D85">
        <w:rPr>
          <w:rFonts w:asciiTheme="majorHAnsi" w:hAnsiTheme="majorHAnsi"/>
        </w:rPr>
        <w:br/>
        <w:t>Т</w:t>
      </w:r>
      <w:proofErr w:type="gramEnd"/>
      <w:r w:rsidRPr="00CE7D85">
        <w:rPr>
          <w:rFonts w:asciiTheme="majorHAnsi" w:hAnsiTheme="majorHAnsi"/>
        </w:rPr>
        <w:t>вой муж, или брат, или сын,</w:t>
      </w:r>
      <w:r w:rsidRPr="00CE7D85">
        <w:rPr>
          <w:rFonts w:asciiTheme="majorHAnsi" w:hAnsiTheme="majorHAnsi"/>
        </w:rPr>
        <w:br/>
        <w:t>И ты со своею судьбою</w:t>
      </w:r>
      <w:r w:rsidRPr="00CE7D85">
        <w:rPr>
          <w:rFonts w:asciiTheme="majorHAnsi" w:hAnsiTheme="majorHAnsi"/>
        </w:rPr>
        <w:br/>
        <w:t>Остался один на один.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t>Ты шла, затаив свое горе,</w:t>
      </w:r>
      <w:r w:rsidRPr="00CE7D85">
        <w:rPr>
          <w:rFonts w:asciiTheme="majorHAnsi" w:hAnsiTheme="majorHAnsi"/>
        </w:rPr>
        <w:br/>
        <w:t>Суровым путем трудовым.</w:t>
      </w:r>
      <w:r w:rsidRPr="00CE7D85">
        <w:rPr>
          <w:rFonts w:asciiTheme="majorHAnsi" w:hAnsiTheme="majorHAnsi"/>
        </w:rPr>
        <w:br/>
        <w:t>Весь фронт, что от моря до моря,</w:t>
      </w:r>
      <w:r w:rsidRPr="00CE7D85">
        <w:rPr>
          <w:rFonts w:asciiTheme="majorHAnsi" w:hAnsiTheme="majorHAnsi"/>
        </w:rPr>
        <w:br/>
        <w:t>Кормила ты хлебом своим.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t xml:space="preserve">Рубила, возила, копала – </w:t>
      </w:r>
      <w:r w:rsidRPr="00CE7D85">
        <w:rPr>
          <w:rFonts w:asciiTheme="majorHAnsi" w:hAnsiTheme="majorHAnsi"/>
        </w:rPr>
        <w:br/>
        <w:t>Да разве же все перечтешь?</w:t>
      </w:r>
      <w:r w:rsidRPr="00CE7D85">
        <w:rPr>
          <w:rFonts w:asciiTheme="majorHAnsi" w:hAnsiTheme="majorHAnsi"/>
        </w:rPr>
        <w:br/>
        <w:t xml:space="preserve">А в письмах на фронт уверяла, </w:t>
      </w:r>
      <w:r w:rsidRPr="00CE7D85">
        <w:rPr>
          <w:rFonts w:asciiTheme="majorHAnsi" w:hAnsiTheme="majorHAnsi"/>
        </w:rPr>
        <w:br/>
        <w:t>Что будто б отлично живешь.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Учитель: </w:t>
      </w:r>
      <w:r w:rsidRPr="00CE7D85">
        <w:rPr>
          <w:rFonts w:asciiTheme="majorHAnsi" w:hAnsiTheme="majorHAnsi"/>
        </w:rPr>
        <w:t>Незабываемыми страницами вошли в историю войны подвиги советских воинов у стен Брестской крепости, под Москвой и Ленинградом, Сталинградом и Севастополем, на Курской дуге. Трудно было.   Война длилась 4 страшных года – 1418 дней и ночей.       9 мая 1945 года Берлин, последний оплот фашизма, пал. Все небо взорвалось салютом долгожданной победы.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Еще тогда нас не было на свете,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Когда гремел салют из края в край.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Солдаты, подарили вы планете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Великий май, победный май.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 </w:t>
      </w:r>
      <w:r w:rsidRPr="00CE7D85">
        <w:rPr>
          <w:rFonts w:asciiTheme="majorHAnsi" w:hAnsiTheme="majorHAnsi"/>
        </w:rPr>
        <w:t>В девятый день ликующего мая,</w:t>
      </w:r>
      <w:r w:rsidRPr="00CE7D85">
        <w:rPr>
          <w:rFonts w:asciiTheme="majorHAnsi" w:hAnsiTheme="majorHAnsi"/>
        </w:rPr>
        <w:br/>
        <w:t>Когда легла на землю тишина,</w:t>
      </w:r>
      <w:r w:rsidRPr="00CE7D85">
        <w:rPr>
          <w:rFonts w:asciiTheme="majorHAnsi" w:hAnsiTheme="majorHAnsi"/>
        </w:rPr>
        <w:br/>
        <w:t>Промчалась весть от края и до края:</w:t>
      </w:r>
      <w:r w:rsidRPr="00CE7D85">
        <w:rPr>
          <w:rFonts w:asciiTheme="majorHAnsi" w:hAnsiTheme="majorHAnsi"/>
        </w:rPr>
        <w:br/>
        <w:t>Мир победил! Окончена война!</w:t>
      </w:r>
      <w:r w:rsidRPr="00CE7D85">
        <w:rPr>
          <w:rFonts w:asciiTheme="majorHAnsi" w:hAnsiTheme="majorHAnsi"/>
        </w:rPr>
        <w:br/>
        <w:t>Победа! Победа!</w:t>
      </w:r>
      <w:r w:rsidRPr="00CE7D85">
        <w:rPr>
          <w:rFonts w:asciiTheme="majorHAnsi" w:hAnsiTheme="majorHAnsi"/>
        </w:rPr>
        <w:br/>
        <w:t>Во имя Отчизны – Победа!</w:t>
      </w:r>
      <w:r w:rsidRPr="00CE7D85">
        <w:rPr>
          <w:rFonts w:asciiTheme="majorHAnsi" w:hAnsiTheme="majorHAnsi"/>
        </w:rPr>
        <w:br/>
        <w:t xml:space="preserve">Во имя </w:t>
      </w:r>
      <w:proofErr w:type="gramStart"/>
      <w:r w:rsidRPr="00CE7D85">
        <w:rPr>
          <w:rFonts w:asciiTheme="majorHAnsi" w:hAnsiTheme="majorHAnsi"/>
        </w:rPr>
        <w:t>живущих</w:t>
      </w:r>
      <w:proofErr w:type="gramEnd"/>
      <w:r w:rsidRPr="00CE7D85">
        <w:rPr>
          <w:rFonts w:asciiTheme="majorHAnsi" w:hAnsiTheme="majorHAnsi"/>
        </w:rPr>
        <w:t xml:space="preserve"> – Победа!</w:t>
      </w:r>
      <w:r w:rsidRPr="00CE7D85">
        <w:rPr>
          <w:rFonts w:asciiTheme="majorHAnsi" w:hAnsiTheme="majorHAnsi"/>
        </w:rPr>
        <w:br/>
        <w:t xml:space="preserve">Во имя </w:t>
      </w:r>
      <w:proofErr w:type="gramStart"/>
      <w:r w:rsidRPr="00CE7D85">
        <w:rPr>
          <w:rFonts w:asciiTheme="majorHAnsi" w:hAnsiTheme="majorHAnsi"/>
        </w:rPr>
        <w:t>грядущих</w:t>
      </w:r>
      <w:proofErr w:type="gramEnd"/>
      <w:r w:rsidRPr="00CE7D85">
        <w:rPr>
          <w:rFonts w:asciiTheme="majorHAnsi" w:hAnsiTheme="majorHAnsi"/>
        </w:rPr>
        <w:t xml:space="preserve"> – Победа!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Учитель: </w:t>
      </w:r>
      <w:r w:rsidRPr="00CE7D85">
        <w:rPr>
          <w:rFonts w:asciiTheme="majorHAnsi" w:hAnsiTheme="majorHAnsi"/>
        </w:rPr>
        <w:t xml:space="preserve">В годы Великой Отечественной войны погибли более 20 миллионов советских людей. Объявляется минута молчания. Почтим память </w:t>
      </w:r>
      <w:proofErr w:type="gramStart"/>
      <w:r w:rsidRPr="00CE7D85">
        <w:rPr>
          <w:rFonts w:asciiTheme="majorHAnsi" w:hAnsiTheme="majorHAnsi"/>
        </w:rPr>
        <w:t>павших</w:t>
      </w:r>
      <w:proofErr w:type="gramEnd"/>
      <w:r w:rsidRPr="00CE7D85">
        <w:rPr>
          <w:rFonts w:asciiTheme="majorHAnsi" w:hAnsiTheme="majorHAnsi"/>
        </w:rPr>
        <w:t>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lastRenderedPageBreak/>
        <w:t xml:space="preserve">Через века, </w:t>
      </w:r>
      <w:proofErr w:type="gramStart"/>
      <w:r w:rsidRPr="00CE7D85">
        <w:rPr>
          <w:rFonts w:asciiTheme="majorHAnsi" w:hAnsiTheme="majorHAnsi"/>
        </w:rPr>
        <w:t>через</w:t>
      </w:r>
      <w:proofErr w:type="gramEnd"/>
      <w:r w:rsidRPr="00CE7D85">
        <w:rPr>
          <w:rFonts w:asciiTheme="majorHAnsi" w:hAnsiTheme="majorHAnsi"/>
        </w:rPr>
        <w:t xml:space="preserve"> года –</w:t>
      </w:r>
      <w:r w:rsidRPr="00CE7D85">
        <w:rPr>
          <w:rFonts w:asciiTheme="majorHAnsi" w:hAnsiTheme="majorHAnsi"/>
        </w:rPr>
        <w:br/>
        <w:t>Помните!</w:t>
      </w:r>
      <w:r w:rsidRPr="00CE7D85">
        <w:rPr>
          <w:rFonts w:asciiTheme="majorHAnsi" w:hAnsiTheme="majorHAnsi"/>
        </w:rPr>
        <w:br/>
        <w:t>О тех, кто уже не придет никогда.</w:t>
      </w:r>
      <w:r w:rsidRPr="00CE7D85">
        <w:rPr>
          <w:rFonts w:asciiTheme="majorHAnsi" w:hAnsiTheme="majorHAnsi"/>
        </w:rPr>
        <w:br/>
        <w:t>Помните!</w:t>
      </w:r>
      <w:r w:rsidRPr="00CE7D85">
        <w:rPr>
          <w:rFonts w:asciiTheme="majorHAnsi" w:hAnsiTheme="majorHAnsi"/>
        </w:rPr>
        <w:br/>
        <w:t>Не плачьте!</w:t>
      </w:r>
      <w:r w:rsidRPr="00CE7D85">
        <w:rPr>
          <w:rFonts w:asciiTheme="majorHAnsi" w:hAnsiTheme="majorHAnsi"/>
        </w:rPr>
        <w:br/>
        <w:t>В горле сдержите стоны,</w:t>
      </w:r>
      <w:r w:rsidRPr="00CE7D85">
        <w:rPr>
          <w:rFonts w:asciiTheme="majorHAnsi" w:hAnsiTheme="majorHAnsi"/>
        </w:rPr>
        <w:br/>
        <w:t>Горькие стоны,</w:t>
      </w:r>
      <w:r w:rsidRPr="00CE7D85">
        <w:rPr>
          <w:rFonts w:asciiTheme="majorHAnsi" w:hAnsiTheme="majorHAnsi"/>
        </w:rPr>
        <w:br/>
        <w:t xml:space="preserve">Памяти </w:t>
      </w:r>
      <w:proofErr w:type="gramStart"/>
      <w:r w:rsidRPr="00CE7D85">
        <w:rPr>
          <w:rFonts w:asciiTheme="majorHAnsi" w:hAnsiTheme="majorHAnsi"/>
        </w:rPr>
        <w:t>павших</w:t>
      </w:r>
      <w:proofErr w:type="gramEnd"/>
      <w:r w:rsidRPr="00CE7D85">
        <w:rPr>
          <w:rFonts w:asciiTheme="majorHAnsi" w:hAnsiTheme="majorHAnsi"/>
        </w:rPr>
        <w:t xml:space="preserve"> будьте достойны!</w:t>
      </w:r>
      <w:r w:rsidRPr="00CE7D85">
        <w:rPr>
          <w:rFonts w:asciiTheme="majorHAnsi" w:hAnsiTheme="majorHAnsi"/>
        </w:rPr>
        <w:br/>
        <w:t>Вечно достойны!</w:t>
      </w:r>
    </w:p>
    <w:p w:rsidR="00CE7D85" w:rsidRPr="00CE7D85" w:rsidRDefault="00CE7D85" w:rsidP="00CE7D85">
      <w:pPr>
        <w:rPr>
          <w:rFonts w:asciiTheme="majorHAnsi" w:hAnsiTheme="majorHAnsi"/>
          <w:b/>
          <w:i/>
        </w:rPr>
      </w:pPr>
      <w:r w:rsidRPr="00CE7D85">
        <w:rPr>
          <w:rFonts w:asciiTheme="majorHAnsi" w:hAnsiTheme="majorHAnsi"/>
          <w:b/>
          <w:i/>
        </w:rPr>
        <w:t>Стихотворение «Как горько нам стоять у обелисков…»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Как горько нам стоят у обелисков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И видеть там скорбящих матерей.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 xml:space="preserve">Мы головы свои склоняем низко – 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Земной поклон за ваших сыновей.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Шумят под ветром сосны вековые,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Горят цветы невянущим огнём.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Вам, матери героев всей России,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Любовь свою и нежность отдаем!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Наследники великой этой славы,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Ее мы чтим и бережно храним.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Героями гордились мы по праву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И стать на них похожими хотим.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Считайте нас своими сыновьями!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Считайте нас своими дочерьми!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 xml:space="preserve">Детей своих вы в битвах потеряли, </w:t>
      </w:r>
    </w:p>
    <w:p w:rsidR="00CE7D85" w:rsidRPr="00CE7D85" w:rsidRDefault="00CE7D85" w:rsidP="00CE7D85">
      <w:pPr>
        <w:rPr>
          <w:rFonts w:asciiTheme="majorHAnsi" w:hAnsiTheme="majorHAnsi"/>
          <w:b/>
          <w:i/>
        </w:rPr>
      </w:pPr>
      <w:r w:rsidRPr="00CE7D85">
        <w:rPr>
          <w:rFonts w:asciiTheme="majorHAnsi" w:hAnsiTheme="majorHAnsi"/>
        </w:rPr>
        <w:t>И все мы стали вашими детьми.</w:t>
      </w:r>
      <w:r w:rsidRPr="00CE7D85">
        <w:rPr>
          <w:rFonts w:asciiTheme="majorHAnsi" w:hAnsiTheme="majorHAnsi"/>
          <w:i/>
        </w:rPr>
        <w:t xml:space="preserve"> </w:t>
      </w:r>
      <w:r w:rsidRPr="00CE7D85">
        <w:rPr>
          <w:rFonts w:asciiTheme="majorHAnsi" w:hAnsiTheme="majorHAnsi"/>
          <w:b/>
          <w:i/>
        </w:rPr>
        <w:t>Л. Кондратенко</w:t>
      </w:r>
    </w:p>
    <w:p w:rsidR="00CE7D85" w:rsidRPr="00CE7D85" w:rsidRDefault="00CE7D85" w:rsidP="00CE7D85">
      <w:pPr>
        <w:rPr>
          <w:rFonts w:asciiTheme="majorHAnsi" w:hAnsiTheme="majorHAnsi"/>
        </w:rPr>
      </w:pP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 </w:t>
      </w:r>
      <w:r w:rsidRPr="00CE7D85">
        <w:rPr>
          <w:rFonts w:asciiTheme="majorHAnsi" w:hAnsiTheme="majorHAnsi"/>
        </w:rPr>
        <w:t>Нам нужен мир – тебе, и мне,</w:t>
      </w:r>
      <w:r w:rsidRPr="00CE7D85">
        <w:rPr>
          <w:rFonts w:asciiTheme="majorHAnsi" w:hAnsiTheme="majorHAnsi"/>
        </w:rPr>
        <w:br/>
        <w:t>И всем на свете детям.</w:t>
      </w:r>
      <w:r w:rsidRPr="00CE7D85">
        <w:rPr>
          <w:rFonts w:asciiTheme="majorHAnsi" w:hAnsiTheme="majorHAnsi"/>
        </w:rPr>
        <w:br/>
        <w:t>И должен мирным быть рассвет,</w:t>
      </w:r>
      <w:r w:rsidRPr="00CE7D85">
        <w:rPr>
          <w:rFonts w:asciiTheme="majorHAnsi" w:hAnsiTheme="majorHAnsi"/>
        </w:rPr>
        <w:br/>
        <w:t>Который завтра встретим.</w:t>
      </w:r>
      <w:r w:rsidRPr="00CE7D85">
        <w:rPr>
          <w:rFonts w:asciiTheme="majorHAnsi" w:hAnsiTheme="majorHAnsi"/>
        </w:rPr>
        <w:br/>
        <w:t>Нам нужен мир, трава в росе,</w:t>
      </w:r>
      <w:r w:rsidRPr="00CE7D85">
        <w:rPr>
          <w:rFonts w:asciiTheme="majorHAnsi" w:hAnsiTheme="majorHAnsi"/>
        </w:rPr>
        <w:br/>
        <w:t>Улыбчивое детство.</w:t>
      </w:r>
      <w:r w:rsidRPr="00CE7D85">
        <w:rPr>
          <w:rFonts w:asciiTheme="majorHAnsi" w:hAnsiTheme="majorHAnsi"/>
        </w:rPr>
        <w:br/>
        <w:t>Нам нужен мир, прекрасный мир,</w:t>
      </w:r>
      <w:r w:rsidRPr="00CE7D85">
        <w:rPr>
          <w:rFonts w:asciiTheme="majorHAnsi" w:hAnsiTheme="majorHAnsi"/>
        </w:rPr>
        <w:br/>
        <w:t>Полученный в наследство.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  <w:b/>
          <w:bCs/>
        </w:rPr>
        <w:t xml:space="preserve"> </w:t>
      </w:r>
      <w:r w:rsidRPr="00CE7D85">
        <w:rPr>
          <w:rFonts w:asciiTheme="majorHAnsi" w:hAnsiTheme="majorHAnsi"/>
        </w:rPr>
        <w:t>«Нет!» – заявляем мы войне,</w:t>
      </w:r>
      <w:r w:rsidRPr="00CE7D85">
        <w:rPr>
          <w:rFonts w:asciiTheme="majorHAnsi" w:hAnsiTheme="majorHAnsi"/>
        </w:rPr>
        <w:br/>
        <w:t>Всем злым и черным силам.</w:t>
      </w:r>
      <w:r w:rsidRPr="00CE7D85">
        <w:rPr>
          <w:rFonts w:asciiTheme="majorHAnsi" w:hAnsiTheme="majorHAnsi"/>
        </w:rPr>
        <w:br/>
        <w:t>Должна трава зеленой быть,</w:t>
      </w:r>
      <w:r w:rsidRPr="00CE7D85">
        <w:rPr>
          <w:rFonts w:asciiTheme="majorHAnsi" w:hAnsiTheme="majorHAnsi"/>
        </w:rPr>
        <w:br/>
        <w:t>А небо синим – синим.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br/>
        <w:t>Ты слышишь, друг, звенят ручьи,</w:t>
      </w:r>
      <w:r w:rsidRPr="00CE7D85">
        <w:rPr>
          <w:rFonts w:asciiTheme="majorHAnsi" w:hAnsiTheme="majorHAnsi"/>
        </w:rPr>
        <w:br/>
        <w:t>Поют на ветках птицы,</w:t>
      </w:r>
      <w:r w:rsidRPr="00CE7D85">
        <w:rPr>
          <w:rFonts w:asciiTheme="majorHAnsi" w:hAnsiTheme="majorHAnsi"/>
        </w:rPr>
        <w:br/>
        <w:t>На замечательной земле</w:t>
      </w:r>
      <w:r w:rsidRPr="00CE7D85">
        <w:rPr>
          <w:rFonts w:asciiTheme="majorHAnsi" w:hAnsiTheme="majorHAnsi"/>
        </w:rPr>
        <w:br/>
        <w:t>Нам повезло родиться!</w:t>
      </w:r>
    </w:p>
    <w:p w:rsidR="00CE7D85" w:rsidRPr="00CE7D85" w:rsidRDefault="00CE7D85" w:rsidP="00FB6313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lastRenderedPageBreak/>
        <w:br/>
        <w:t>Так пусть она цветет всегда,</w:t>
      </w:r>
      <w:r w:rsidRPr="00CE7D85">
        <w:rPr>
          <w:rFonts w:asciiTheme="majorHAnsi" w:hAnsiTheme="majorHAnsi"/>
        </w:rPr>
        <w:br/>
        <w:t>Пускай шумит садами,</w:t>
      </w:r>
      <w:r w:rsidRPr="00CE7D85">
        <w:rPr>
          <w:rFonts w:asciiTheme="majorHAnsi" w:hAnsiTheme="majorHAnsi"/>
        </w:rPr>
        <w:br/>
        <w:t>Пусть люди смотрят на нее</w:t>
      </w:r>
      <w:r w:rsidRPr="00CE7D85">
        <w:rPr>
          <w:rFonts w:asciiTheme="majorHAnsi" w:hAnsiTheme="majorHAnsi"/>
        </w:rPr>
        <w:br/>
        <w:t>Влюбленными глазами!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  <w:b/>
        </w:rPr>
        <w:t>Учитель.</w:t>
      </w:r>
    </w:p>
    <w:p w:rsidR="00CE7D85" w:rsidRPr="00CE7D85" w:rsidRDefault="00CE7D85" w:rsidP="00CE7D85">
      <w:pPr>
        <w:rPr>
          <w:rFonts w:asciiTheme="majorHAnsi" w:hAnsiTheme="majorHAnsi"/>
        </w:rPr>
      </w:pPr>
      <w:r w:rsidRPr="00CE7D85">
        <w:rPr>
          <w:rFonts w:asciiTheme="majorHAnsi" w:hAnsiTheme="majorHAnsi"/>
        </w:rPr>
        <w:t>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Родины.</w:t>
      </w:r>
    </w:p>
    <w:p w:rsidR="00CE7D85" w:rsidRPr="00CE7D85" w:rsidRDefault="00CE7D85" w:rsidP="00CE7D85">
      <w:pPr>
        <w:ind w:firstLine="708"/>
        <w:rPr>
          <w:rFonts w:asciiTheme="majorHAnsi" w:hAnsiTheme="majorHAnsi"/>
        </w:rPr>
      </w:pPr>
      <w:r w:rsidRPr="00CE7D85">
        <w:rPr>
          <w:rFonts w:asciiTheme="majorHAnsi" w:hAnsiTheme="majorHAnsi"/>
        </w:rPr>
        <w:br/>
        <w:t xml:space="preserve">Мы родились, когда все было в прошлом, </w:t>
      </w:r>
      <w:r w:rsidRPr="00CE7D85">
        <w:rPr>
          <w:rFonts w:asciiTheme="majorHAnsi" w:hAnsiTheme="majorHAnsi"/>
        </w:rPr>
        <w:br/>
        <w:t xml:space="preserve">Победе нашей не один десяток лет, </w:t>
      </w:r>
      <w:r w:rsidRPr="00CE7D85">
        <w:rPr>
          <w:rFonts w:asciiTheme="majorHAnsi" w:hAnsiTheme="majorHAnsi"/>
        </w:rPr>
        <w:br/>
        <w:t xml:space="preserve">Но как нам близко то, что уже в прошлом. </w:t>
      </w:r>
      <w:r w:rsidRPr="00CE7D85">
        <w:rPr>
          <w:rFonts w:asciiTheme="majorHAnsi" w:hAnsiTheme="majorHAnsi"/>
        </w:rPr>
        <w:br/>
        <w:t xml:space="preserve">Дай Бог вам, ветераны, долгих лет! 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br/>
        <w:t xml:space="preserve">Спасибо вам, что мы войны не знали, </w:t>
      </w:r>
      <w:r w:rsidRPr="00CE7D85">
        <w:rPr>
          <w:rFonts w:asciiTheme="majorHAnsi" w:hAnsiTheme="majorHAnsi"/>
        </w:rPr>
        <w:br/>
        <w:t xml:space="preserve">Что мы не слышим шума страшных лет, </w:t>
      </w:r>
      <w:r w:rsidRPr="00CE7D85">
        <w:rPr>
          <w:rFonts w:asciiTheme="majorHAnsi" w:hAnsiTheme="majorHAnsi"/>
        </w:rPr>
        <w:br/>
        <w:t xml:space="preserve">Что вы нам жизнь своею жизнью дали! </w:t>
      </w:r>
      <w:r w:rsidRPr="00CE7D85">
        <w:rPr>
          <w:rFonts w:asciiTheme="majorHAnsi" w:hAnsiTheme="majorHAnsi"/>
        </w:rPr>
        <w:br/>
        <w:t>Дай Бог вам, ветераны, долгих лет!</w:t>
      </w:r>
    </w:p>
    <w:p w:rsidR="00CE7D85" w:rsidRPr="00CE7D85" w:rsidRDefault="00CE7D85" w:rsidP="00CE7D85">
      <w:pPr>
        <w:spacing w:before="100" w:beforeAutospacing="1" w:after="100" w:afterAutospacing="1"/>
        <w:rPr>
          <w:rFonts w:asciiTheme="majorHAnsi" w:hAnsiTheme="majorHAnsi"/>
        </w:rPr>
      </w:pPr>
      <w:r w:rsidRPr="00CE7D85">
        <w:rPr>
          <w:rFonts w:asciiTheme="majorHAnsi" w:hAnsiTheme="majorHAnsi"/>
        </w:rPr>
        <w:t> </w:t>
      </w:r>
    </w:p>
    <w:p w:rsidR="00CE7D85" w:rsidRPr="00CE7D85" w:rsidRDefault="00FB6313" w:rsidP="00CE7D8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</w:p>
    <w:p w:rsidR="00521C25" w:rsidRPr="00CE7D85" w:rsidRDefault="00521C25">
      <w:pPr>
        <w:rPr>
          <w:rFonts w:asciiTheme="majorHAnsi" w:hAnsiTheme="majorHAnsi"/>
        </w:rPr>
      </w:pPr>
    </w:p>
    <w:sectPr w:rsidR="00521C25" w:rsidRPr="00CE7D85" w:rsidSect="005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5"/>
    <w:rsid w:val="00335190"/>
    <w:rsid w:val="004220B3"/>
    <w:rsid w:val="00521C25"/>
    <w:rsid w:val="00525474"/>
    <w:rsid w:val="00743ED4"/>
    <w:rsid w:val="00876904"/>
    <w:rsid w:val="00A07452"/>
    <w:rsid w:val="00AF21AA"/>
    <w:rsid w:val="00CE7D85"/>
    <w:rsid w:val="00D452B2"/>
    <w:rsid w:val="00EF3979"/>
    <w:rsid w:val="00FB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3519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T4CTUPCNHN5M-1763180907-3</_dlc_DocId>
    <_dlc_DocIdUrl xmlns="c71519f2-859d-46c1-a1b6-2941efed936d">
      <Url>http://edu-sps.koiro.local/chuhloma/jarov/_layouts/15/DocIdRedir.aspx?ID=T4CTUPCNHN5M-1763180907-3</Url>
      <Description>T4CTUPCNHN5M-1763180907-3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E3FD2-0050-4E2D-A20F-9FCA026A13D9}"/>
</file>

<file path=customXml/itemProps2.xml><?xml version="1.0" encoding="utf-8"?>
<ds:datastoreItem xmlns:ds="http://schemas.openxmlformats.org/officeDocument/2006/customXml" ds:itemID="{3AFC25FB-8E3B-4CD5-BD09-2BD9AC2C66B9}"/>
</file>

<file path=customXml/itemProps3.xml><?xml version="1.0" encoding="utf-8"?>
<ds:datastoreItem xmlns:ds="http://schemas.openxmlformats.org/officeDocument/2006/customXml" ds:itemID="{6200E1E9-A3F8-48ED-A177-179FA2A7F642}"/>
</file>

<file path=customXml/itemProps4.xml><?xml version="1.0" encoding="utf-8"?>
<ds:datastoreItem xmlns:ds="http://schemas.openxmlformats.org/officeDocument/2006/customXml" ds:itemID="{5436F061-C85B-4B11-9379-C52891D8C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2012-05-02T17:36:00Z</dcterms:created>
  <dcterms:modified xsi:type="dcterms:W3CDTF">2012-05-02T17:43:00Z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8faf9425-bc24-4a7e-8033-69aa8848be5b</vt:lpwstr>
  </property>
</Properties>
</file>