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07" w:rsidRPr="00ED3C07" w:rsidRDefault="00ED3C07" w:rsidP="00ED3C07">
      <w:pPr>
        <w:jc w:val="both"/>
        <w:rPr>
          <w:rFonts w:ascii="Times New Roman" w:hAnsi="Times New Roman" w:cs="Times New Roman"/>
          <w:sz w:val="24"/>
          <w:szCs w:val="24"/>
        </w:rPr>
      </w:pPr>
      <w:r w:rsidRPr="00ED3C07">
        <w:rPr>
          <w:rFonts w:ascii="Times New Roman" w:hAnsi="Times New Roman" w:cs="Times New Roman"/>
          <w:sz w:val="24"/>
          <w:szCs w:val="24"/>
        </w:rPr>
        <w:t>2</w:t>
      </w:r>
      <w:r w:rsidR="00AB4773">
        <w:rPr>
          <w:rFonts w:ascii="Times New Roman" w:hAnsi="Times New Roman" w:cs="Times New Roman"/>
          <w:sz w:val="24"/>
          <w:szCs w:val="24"/>
        </w:rPr>
        <w:t>.</w:t>
      </w:r>
      <w:r w:rsidRPr="00ED3C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D3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3C07">
        <w:rPr>
          <w:rFonts w:ascii="Times New Roman" w:hAnsi="Times New Roman" w:cs="Times New Roman"/>
          <w:sz w:val="24"/>
          <w:szCs w:val="24"/>
        </w:rPr>
        <w:t xml:space="preserve">от уже свыше двух столетий каменных храм во имя святых мучеников Александра и Антонины на высоком холме над Волгой встречает всех, кто прибывает в Кострому по великой русской реке "сверху", со стороны Ярославля. Слева - златоглавые громады </w:t>
      </w:r>
      <w:proofErr w:type="spellStart"/>
      <w:r w:rsidRPr="00ED3C07">
        <w:rPr>
          <w:rFonts w:ascii="Times New Roman" w:hAnsi="Times New Roman" w:cs="Times New Roman"/>
          <w:sz w:val="24"/>
          <w:szCs w:val="24"/>
        </w:rPr>
        <w:t>Ипатиевского</w:t>
      </w:r>
      <w:proofErr w:type="spellEnd"/>
      <w:r w:rsidRPr="00ED3C07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ED3C07" w:rsidRPr="00ED3C07" w:rsidRDefault="00ED3C07" w:rsidP="00ED3C07">
      <w:pPr>
        <w:jc w:val="both"/>
        <w:rPr>
          <w:rFonts w:ascii="Times New Roman" w:hAnsi="Times New Roman" w:cs="Times New Roman"/>
          <w:sz w:val="24"/>
          <w:szCs w:val="24"/>
        </w:rPr>
      </w:pPr>
      <w:r w:rsidRPr="00ED3C07">
        <w:rPr>
          <w:rFonts w:ascii="Times New Roman" w:hAnsi="Times New Roman" w:cs="Times New Roman"/>
          <w:sz w:val="24"/>
          <w:szCs w:val="24"/>
        </w:rPr>
        <w:t xml:space="preserve">3.Святая Антонина происходила из города </w:t>
      </w:r>
      <w:proofErr w:type="spellStart"/>
      <w:r w:rsidRPr="00ED3C07">
        <w:rPr>
          <w:rFonts w:ascii="Times New Roman" w:hAnsi="Times New Roman" w:cs="Times New Roman"/>
          <w:sz w:val="24"/>
          <w:szCs w:val="24"/>
        </w:rPr>
        <w:t>Кродамна</w:t>
      </w:r>
      <w:proofErr w:type="spellEnd"/>
      <w:r w:rsidRPr="00ED3C07">
        <w:rPr>
          <w:rFonts w:ascii="Times New Roman" w:hAnsi="Times New Roman" w:cs="Times New Roman"/>
          <w:sz w:val="24"/>
          <w:szCs w:val="24"/>
        </w:rPr>
        <w:t xml:space="preserve">. Во время гонений на христиан она была схвачена и приведена к правителю Фиксу. За отказ принести жертву идолам святая была брошена в темницу, а затем отведена в непотребный дом на осквернение. В это время одному из воинов правителя Александру явился Ангел Господень и повелел ему идти к Антонине, чтобы </w:t>
      </w:r>
      <w:proofErr w:type="gramStart"/>
      <w:r w:rsidRPr="00ED3C07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ED3C07">
        <w:rPr>
          <w:rFonts w:ascii="Times New Roman" w:hAnsi="Times New Roman" w:cs="Times New Roman"/>
          <w:sz w:val="24"/>
          <w:szCs w:val="24"/>
        </w:rPr>
        <w:t xml:space="preserve"> накрывшись его плащом тайно вышла из дома. Правитель, думая, что Александр вышел от святой, послал туда воинов, но они, не найдя мученицы Антонины, схватили св. Александра и привели на суд. Разгневанный правитель приказал предать его на мучения, а св. Антонину — везде разыскивать. Но в это время мученица сама, по повелению Господню, пришла на суд к Фиксу. Ее вместе с Александром предали мучениям. Отрубив им руки, нечестивый правитель приказал бросить мучеников в яму с пылающим огнем, а затем засыпать ее землей. Во время этих мучений святые предали свои души в руки Божии. За это правитель был страшно наказан Богом: в него вселился злой дух и семь дней мучил его, после чего он изверг свою нечестивую душу. Святые мученики Александр и Антонина пострадали в 313 г.</w:t>
      </w:r>
    </w:p>
    <w:p w:rsidR="00AB4773" w:rsidRDefault="00AB4773" w:rsidP="00AB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D3C07">
        <w:rPr>
          <w:rFonts w:ascii="Times New Roman" w:hAnsi="Times New Roman" w:cs="Times New Roman"/>
          <w:sz w:val="24"/>
          <w:szCs w:val="24"/>
        </w:rPr>
        <w:t xml:space="preserve"> Святые мученики Александр и Антонина Римские жили в конце 3века - начале 4века</w:t>
      </w:r>
      <w:proofErr w:type="gramStart"/>
      <w:r w:rsidRPr="00ED3C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3C07">
        <w:rPr>
          <w:rFonts w:ascii="Times New Roman" w:hAnsi="Times New Roman" w:cs="Times New Roman"/>
          <w:sz w:val="24"/>
          <w:szCs w:val="24"/>
        </w:rPr>
        <w:t xml:space="preserve"> погибли в 313году) . 23 июня день памяти мучеников Александра и Антонины девы (IV век)</w:t>
      </w:r>
    </w:p>
    <w:p w:rsidR="00AB4773" w:rsidRDefault="00AB4773" w:rsidP="00AB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D3C07">
        <w:rPr>
          <w:rFonts w:ascii="Times New Roman" w:hAnsi="Times New Roman" w:cs="Times New Roman"/>
          <w:sz w:val="24"/>
          <w:szCs w:val="24"/>
        </w:rPr>
        <w:t>Церковь во имя святых мучеников Александра и Антонины Римских в селе Селище была построена в 1786 году. Каменная церковь была построена на собственные средства</w:t>
      </w:r>
    </w:p>
    <w:p w:rsidR="00AB4773" w:rsidRPr="00667AD2" w:rsidRDefault="00AB4773" w:rsidP="00AB4773">
      <w:pPr>
        <w:rPr>
          <w:rFonts w:ascii="Times New Roman" w:hAnsi="Times New Roman" w:cs="Times New Roman"/>
          <w:color w:val="333333"/>
          <w:sz w:val="24"/>
        </w:rPr>
      </w:pPr>
      <w:r w:rsidRPr="00667AD2">
        <w:rPr>
          <w:rFonts w:ascii="Times New Roman" w:hAnsi="Times New Roman" w:cs="Times New Roman"/>
          <w:sz w:val="24"/>
          <w:szCs w:val="24"/>
        </w:rPr>
        <w:t>10.</w:t>
      </w:r>
      <w:r w:rsidRPr="00667AD2">
        <w:t xml:space="preserve"> </w:t>
      </w:r>
      <w:r w:rsidRPr="00667AD2">
        <w:rPr>
          <w:rFonts w:ascii="Times New Roman" w:hAnsi="Times New Roman" w:cs="Times New Roman"/>
          <w:color w:val="333333"/>
          <w:sz w:val="24"/>
        </w:rPr>
        <w:t xml:space="preserve">Павел </w:t>
      </w:r>
      <w:proofErr w:type="spellStart"/>
      <w:r w:rsidRPr="00667AD2">
        <w:rPr>
          <w:rFonts w:ascii="Times New Roman" w:hAnsi="Times New Roman" w:cs="Times New Roman"/>
          <w:color w:val="333333"/>
          <w:sz w:val="24"/>
        </w:rPr>
        <w:t>Острогский</w:t>
      </w:r>
      <w:proofErr w:type="spellEnd"/>
      <w:r w:rsidRPr="00667AD2">
        <w:rPr>
          <w:rFonts w:ascii="Times New Roman" w:hAnsi="Times New Roman" w:cs="Times New Roman"/>
          <w:color w:val="333333"/>
          <w:sz w:val="24"/>
        </w:rPr>
        <w:t xml:space="preserve">. В 1921 году Павел стал настоятелем </w:t>
      </w:r>
      <w:proofErr w:type="spellStart"/>
      <w:r w:rsidRPr="00667AD2">
        <w:rPr>
          <w:rFonts w:ascii="Times New Roman" w:hAnsi="Times New Roman" w:cs="Times New Roman"/>
          <w:color w:val="333333"/>
          <w:sz w:val="24"/>
        </w:rPr>
        <w:t>Александро-Антониновской</w:t>
      </w:r>
      <w:proofErr w:type="spellEnd"/>
      <w:r w:rsidRPr="00667AD2">
        <w:rPr>
          <w:rFonts w:ascii="Times New Roman" w:hAnsi="Times New Roman" w:cs="Times New Roman"/>
          <w:color w:val="333333"/>
          <w:sz w:val="24"/>
        </w:rPr>
        <w:t xml:space="preserve"> церкви в Селище.</w:t>
      </w:r>
    </w:p>
    <w:p w:rsidR="00AB4773" w:rsidRPr="00667AD2" w:rsidRDefault="00AB4773" w:rsidP="00AB4773">
      <w:pPr>
        <w:rPr>
          <w:rFonts w:ascii="Times New Roman" w:hAnsi="Times New Roman" w:cs="Times New Roman"/>
          <w:sz w:val="24"/>
          <w:szCs w:val="24"/>
        </w:rPr>
      </w:pPr>
      <w:r w:rsidRPr="00667AD2">
        <w:rPr>
          <w:rFonts w:ascii="Times New Roman" w:hAnsi="Times New Roman" w:cs="Times New Roman"/>
          <w:sz w:val="24"/>
          <w:szCs w:val="24"/>
        </w:rPr>
        <w:t xml:space="preserve"> В 1977-2000 годах настоятелем </w:t>
      </w:r>
      <w:proofErr w:type="spellStart"/>
      <w:r w:rsidRPr="00667AD2">
        <w:rPr>
          <w:rFonts w:ascii="Times New Roman" w:hAnsi="Times New Roman" w:cs="Times New Roman"/>
          <w:sz w:val="24"/>
          <w:szCs w:val="24"/>
        </w:rPr>
        <w:t>Александро-Антониновского</w:t>
      </w:r>
      <w:proofErr w:type="spellEnd"/>
      <w:r w:rsidRPr="00667AD2">
        <w:rPr>
          <w:rFonts w:ascii="Times New Roman" w:hAnsi="Times New Roman" w:cs="Times New Roman"/>
          <w:sz w:val="24"/>
          <w:szCs w:val="24"/>
        </w:rPr>
        <w:t xml:space="preserve"> храма был протоиерей Борис </w:t>
      </w:r>
      <w:proofErr w:type="spellStart"/>
      <w:r w:rsidRPr="00667AD2">
        <w:rPr>
          <w:rFonts w:ascii="Times New Roman" w:hAnsi="Times New Roman" w:cs="Times New Roman"/>
          <w:sz w:val="24"/>
          <w:szCs w:val="24"/>
        </w:rPr>
        <w:t>Втюрин</w:t>
      </w:r>
      <w:proofErr w:type="spellEnd"/>
      <w:r w:rsidRPr="00667AD2">
        <w:rPr>
          <w:rFonts w:ascii="Times New Roman" w:hAnsi="Times New Roman" w:cs="Times New Roman"/>
          <w:sz w:val="24"/>
          <w:szCs w:val="24"/>
        </w:rPr>
        <w:t xml:space="preserve"> (1939-2000), один из самых известных костромских священнослужителей, пользовавшийся глубочайшим уважением духовенства и верующих и отошедший </w:t>
      </w:r>
      <w:proofErr w:type="gramStart"/>
      <w:r w:rsidRPr="00667AD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67AD2">
        <w:rPr>
          <w:rFonts w:ascii="Times New Roman" w:hAnsi="Times New Roman" w:cs="Times New Roman"/>
          <w:sz w:val="24"/>
          <w:szCs w:val="24"/>
        </w:rPr>
        <w:t xml:space="preserve"> Господу в пасхальную ночь 2000 года.</w:t>
      </w:r>
    </w:p>
    <w:p w:rsidR="00AB4773" w:rsidRPr="00667AD2" w:rsidRDefault="00AB4773" w:rsidP="00AB4773">
      <w:pPr>
        <w:rPr>
          <w:rFonts w:ascii="Times New Roman" w:hAnsi="Times New Roman" w:cs="Times New Roman"/>
          <w:sz w:val="24"/>
          <w:szCs w:val="24"/>
        </w:rPr>
      </w:pPr>
      <w:r w:rsidRPr="00667AD2">
        <w:rPr>
          <w:rFonts w:ascii="Times New Roman" w:hAnsi="Times New Roman" w:cs="Times New Roman"/>
          <w:sz w:val="24"/>
          <w:szCs w:val="24"/>
        </w:rPr>
        <w:t xml:space="preserve">С 2000 года настоятелем </w:t>
      </w:r>
      <w:proofErr w:type="spellStart"/>
      <w:r w:rsidRPr="00667AD2">
        <w:rPr>
          <w:rFonts w:ascii="Times New Roman" w:hAnsi="Times New Roman" w:cs="Times New Roman"/>
          <w:sz w:val="24"/>
          <w:szCs w:val="24"/>
        </w:rPr>
        <w:t>Александро-Антониновской</w:t>
      </w:r>
      <w:proofErr w:type="spellEnd"/>
      <w:r w:rsidRPr="00667AD2">
        <w:rPr>
          <w:rFonts w:ascii="Times New Roman" w:hAnsi="Times New Roman" w:cs="Times New Roman"/>
          <w:sz w:val="24"/>
          <w:szCs w:val="24"/>
        </w:rPr>
        <w:t xml:space="preserve"> церкви является протоиерей Игорь </w:t>
      </w:r>
      <w:proofErr w:type="spellStart"/>
      <w:r w:rsidRPr="00667AD2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667AD2">
        <w:rPr>
          <w:rFonts w:ascii="Times New Roman" w:hAnsi="Times New Roman" w:cs="Times New Roman"/>
          <w:sz w:val="24"/>
          <w:szCs w:val="24"/>
        </w:rPr>
        <w:t xml:space="preserve">. Ныне при храме действует воскресная школа, устраиваются летние православные лагеря для детей, издается приходская газета. Кладбище при </w:t>
      </w:r>
      <w:proofErr w:type="spellStart"/>
      <w:r w:rsidRPr="00667AD2">
        <w:rPr>
          <w:rFonts w:ascii="Times New Roman" w:hAnsi="Times New Roman" w:cs="Times New Roman"/>
          <w:sz w:val="24"/>
          <w:szCs w:val="24"/>
        </w:rPr>
        <w:t>Александро-Антониновском</w:t>
      </w:r>
      <w:proofErr w:type="spellEnd"/>
      <w:r w:rsidRPr="00667AD2">
        <w:rPr>
          <w:rFonts w:ascii="Times New Roman" w:hAnsi="Times New Roman" w:cs="Times New Roman"/>
          <w:sz w:val="24"/>
          <w:szCs w:val="24"/>
        </w:rPr>
        <w:t xml:space="preserve"> храме сейчас стало местом упокоения почивших клириков Костромской епархии.</w:t>
      </w:r>
    </w:p>
    <w:p w:rsidR="00ED3C07" w:rsidRPr="00ED3C07" w:rsidRDefault="00ED3C07" w:rsidP="00ED3C0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ED3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Протоиерей Игорь </w:t>
      </w:r>
      <w:proofErr w:type="spellStart"/>
      <w:r w:rsidRPr="00ED3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Шашков</w:t>
      </w:r>
      <w:proofErr w:type="spellEnd"/>
      <w:r w:rsidRPr="00ED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(настоятель храма, благочинный 2-го </w:t>
      </w:r>
      <w:proofErr w:type="spellStart"/>
      <w:r w:rsidRPr="00ED3C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благочиннического</w:t>
      </w:r>
      <w:proofErr w:type="spellEnd"/>
      <w:r w:rsidRPr="00ED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града Костромы).</w:t>
      </w:r>
    </w:p>
    <w:p w:rsidR="00ED3C07" w:rsidRPr="00ED3C07" w:rsidRDefault="00ED3C07" w:rsidP="00ED3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D3C07">
        <w:rPr>
          <w:rFonts w:ascii="Times New Roman" w:hAnsi="Times New Roman" w:cs="Times New Roman"/>
          <w:sz w:val="24"/>
          <w:szCs w:val="24"/>
        </w:rPr>
        <w:t>В декабре 2005 года вышел первый номер приходской газеты «Православный собеседник», посвященный празднику Рождества Христова.</w:t>
      </w:r>
    </w:p>
    <w:p w:rsidR="00ED3C07" w:rsidRPr="00ED3C07" w:rsidRDefault="00ED3C07" w:rsidP="00ED3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D3C07">
        <w:rPr>
          <w:rFonts w:ascii="Times New Roman" w:hAnsi="Times New Roman" w:cs="Times New Roman"/>
          <w:sz w:val="24"/>
          <w:szCs w:val="24"/>
        </w:rPr>
        <w:t xml:space="preserve">Благотворительность: Продуктовая помощь, Благотворительная столовая, Пункты сбора и распределения вещевых и проч. </w:t>
      </w:r>
      <w:proofErr w:type="spellStart"/>
      <w:r w:rsidRPr="00ED3C07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ED3C07">
        <w:rPr>
          <w:rFonts w:ascii="Times New Roman" w:hAnsi="Times New Roman" w:cs="Times New Roman"/>
          <w:sz w:val="24"/>
          <w:szCs w:val="24"/>
        </w:rPr>
        <w:t xml:space="preserve"> пожертвований.</w:t>
      </w:r>
    </w:p>
    <w:sectPr w:rsidR="00ED3C07" w:rsidRPr="00ED3C07" w:rsidSect="00667AD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DCF"/>
    <w:multiLevelType w:val="hybridMultilevel"/>
    <w:tmpl w:val="C6C2816A"/>
    <w:lvl w:ilvl="0" w:tplc="A7CE3604">
      <w:start w:val="11"/>
      <w:numFmt w:val="decimal"/>
      <w:lvlText w:val="%1."/>
      <w:lvlJc w:val="left"/>
      <w:pPr>
        <w:ind w:left="786" w:hanging="360"/>
      </w:pPr>
      <w:rPr>
        <w:b/>
        <w:color w:val="8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>
    <w:nsid w:val="5A926103"/>
    <w:multiLevelType w:val="hybridMultilevel"/>
    <w:tmpl w:val="C6C2A1C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3C07"/>
    <w:rsid w:val="0009333E"/>
    <w:rsid w:val="002E4C08"/>
    <w:rsid w:val="0051751D"/>
    <w:rsid w:val="0056551C"/>
    <w:rsid w:val="00667AD2"/>
    <w:rsid w:val="00683E5C"/>
    <w:rsid w:val="00703242"/>
    <w:rsid w:val="00855F26"/>
    <w:rsid w:val="00AB4366"/>
    <w:rsid w:val="00AB4773"/>
    <w:rsid w:val="00B35B19"/>
    <w:rsid w:val="00B43A23"/>
    <w:rsid w:val="00D57F9D"/>
    <w:rsid w:val="00DB1423"/>
    <w:rsid w:val="00ED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AWJJH2MPE6E2-866131310-4</_dlc_DocId>
    <_dlc_DocIdUrl xmlns="4a252ca3-5a62-4c1c-90a6-29f4710e47f8">
      <Url>http://edu-sps.koiro.local/Sharya/shool4/_layouts/15/DocIdRedir.aspx?ID=AWJJH2MPE6E2-866131310-4</Url>
      <Description>AWJJH2MPE6E2-866131310-4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3184BA0DD6BA4EB597867FF8C9E068" ma:contentTypeVersion="49" ma:contentTypeDescription="Создание документа." ma:contentTypeScope="" ma:versionID="061c738d7b523d30709ca3c470cf724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9B68579-687F-48B8-B676-30C6475C79E3}"/>
</file>

<file path=customXml/itemProps2.xml><?xml version="1.0" encoding="utf-8"?>
<ds:datastoreItem xmlns:ds="http://schemas.openxmlformats.org/officeDocument/2006/customXml" ds:itemID="{BD606DC9-C10B-4583-A404-4943B1DF5181}"/>
</file>

<file path=customXml/itemProps3.xml><?xml version="1.0" encoding="utf-8"?>
<ds:datastoreItem xmlns:ds="http://schemas.openxmlformats.org/officeDocument/2006/customXml" ds:itemID="{3BEA5A3E-44B6-42C5-B5A0-77131494D818}"/>
</file>

<file path=customXml/itemProps4.xml><?xml version="1.0" encoding="utf-8"?>
<ds:datastoreItem xmlns:ds="http://schemas.openxmlformats.org/officeDocument/2006/customXml" ds:itemID="{341D1E9B-E464-4E71-B645-1F05B1736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2012-11-26T10:56:00Z</dcterms:created>
  <dcterms:modified xsi:type="dcterms:W3CDTF">2012-11-26T11:19:00Z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0x010100363184BA0DD6BA4EB597867FF8C9E068</vt:lpwstr>
  </property>
  <property fmtid="{D5CDD505-2E9C-101B-9397-08002B2CF9AE}" pid="4" name="_dlc_DocIdItemGuid">
    <vt:lpwstr>1f59f0aa-a8bc-4cb4-addd-64d59938ad19</vt:lpwstr>
  </property>
</Properties>
</file>