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9" w:rsidRDefault="005778B9">
      <w:r>
        <w:t xml:space="preserve">Домашнее задание № 1 </w:t>
      </w:r>
    </w:p>
    <w:p w:rsidR="009F55F2" w:rsidRPr="009F55F2" w:rsidRDefault="009F55F2">
      <w:r>
        <w:rPr>
          <w:lang w:val="en-US"/>
        </w:rPr>
        <w:t>I</w:t>
      </w:r>
      <w:r>
        <w:t>.</w:t>
      </w:r>
    </w:p>
    <w:p w:rsidR="009F55F2" w:rsidRDefault="009F55F2">
      <w:r>
        <w:t>№ 1:</w:t>
      </w:r>
    </w:p>
    <w:p w:rsidR="00877F68" w:rsidRDefault="009F55F2">
      <w:r>
        <w:t xml:space="preserve"> 1- Свято-Троицкий  </w:t>
      </w:r>
      <w:proofErr w:type="spellStart"/>
      <w:r>
        <w:t>Ипатьевский</w:t>
      </w:r>
      <w:proofErr w:type="spellEnd"/>
      <w:r>
        <w:t xml:space="preserve"> монастырь  </w:t>
      </w:r>
    </w:p>
    <w:p w:rsidR="009F55F2" w:rsidRDefault="009F55F2">
      <w:r>
        <w:t>2- Троицкий Собор</w:t>
      </w:r>
    </w:p>
    <w:p w:rsidR="009F55F2" w:rsidRDefault="009F55F2">
      <w:r>
        <w:t xml:space="preserve">3- Кафедральный Собор в честь Успения </w:t>
      </w:r>
      <w:proofErr w:type="spellStart"/>
      <w:r>
        <w:t>Присвятой</w:t>
      </w:r>
      <w:proofErr w:type="spellEnd"/>
      <w:r>
        <w:t xml:space="preserve"> Богородицы и Собор в честь Богоявления </w:t>
      </w:r>
      <w:proofErr w:type="gramStart"/>
      <w:r>
        <w:t xml:space="preserve">( </w:t>
      </w:r>
      <w:proofErr w:type="spellStart"/>
      <w:proofErr w:type="gramEnd"/>
      <w:r>
        <w:t>Крешение</w:t>
      </w:r>
      <w:proofErr w:type="spellEnd"/>
      <w:r>
        <w:t xml:space="preserve"> Господня ) в Костромском крыле ( Уничтожался с 1928 по 1934 год )</w:t>
      </w:r>
    </w:p>
    <w:p w:rsidR="009F55F2" w:rsidRDefault="009F55F2">
      <w:r>
        <w:t xml:space="preserve">4- </w:t>
      </w:r>
      <w:proofErr w:type="spellStart"/>
      <w:r>
        <w:t>Богоявленско-Анастасиин</w:t>
      </w:r>
      <w:proofErr w:type="spellEnd"/>
      <w:r>
        <w:t xml:space="preserve"> Кафедральный собор</w:t>
      </w:r>
    </w:p>
    <w:p w:rsidR="009F55F2" w:rsidRDefault="009F55F2">
      <w:r>
        <w:t>5- Воскресенский Собор</w:t>
      </w:r>
    </w:p>
    <w:p w:rsidR="009F55F2" w:rsidRPr="009F55F2" w:rsidRDefault="009F55F2">
      <w:r>
        <w:t>№ 2</w:t>
      </w:r>
      <w:r w:rsidRPr="009F55F2">
        <w:t>:</w:t>
      </w:r>
    </w:p>
    <w:p w:rsidR="009F55F2" w:rsidRDefault="009F55F2">
      <w:r>
        <w:t xml:space="preserve">На протяжении всего правления династии Романовых Костромские Соборы и Храмы посещали все цари и императоры,  за исключением Петра  1. </w:t>
      </w:r>
    </w:p>
    <w:p w:rsidR="009F55F2" w:rsidRDefault="009F55F2">
      <w:pPr>
        <w:rPr>
          <w:lang w:val="en-US"/>
        </w:rPr>
      </w:pPr>
      <w:proofErr w:type="gramStart"/>
      <w:r>
        <w:rPr>
          <w:lang w:val="en-US"/>
        </w:rPr>
        <w:t>II</w:t>
      </w:r>
      <w:r>
        <w:t>.</w:t>
      </w:r>
      <w:proofErr w:type="gramEnd"/>
    </w:p>
    <w:p w:rsidR="009F55F2" w:rsidRDefault="009F55F2">
      <w:r>
        <w:t xml:space="preserve">Это представитель дома Романовых князь – </w:t>
      </w:r>
    </w:p>
    <w:p w:rsidR="005778B9" w:rsidRDefault="009F55F2">
      <w:pPr>
        <w:rPr>
          <w:lang w:val="en-US"/>
        </w:rPr>
      </w:pPr>
      <w:r>
        <w:t xml:space="preserve">Отлил колокол для Троицкого Собора </w:t>
      </w:r>
      <w:proofErr w:type="spellStart"/>
      <w:r>
        <w:t>Ипатьевского</w:t>
      </w:r>
      <w:proofErr w:type="spellEnd"/>
      <w:r>
        <w:t xml:space="preserve"> Монастыря.</w:t>
      </w:r>
    </w:p>
    <w:p w:rsidR="009F55F2" w:rsidRDefault="009F55F2">
      <w:r>
        <w:t xml:space="preserve">    </w:t>
      </w:r>
    </w:p>
    <w:sectPr w:rsidR="009F55F2" w:rsidSect="0087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F51"/>
    <w:multiLevelType w:val="hybridMultilevel"/>
    <w:tmpl w:val="30F4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5F2"/>
    <w:rsid w:val="004B4050"/>
    <w:rsid w:val="005778B9"/>
    <w:rsid w:val="00585ECE"/>
    <w:rsid w:val="00877F68"/>
    <w:rsid w:val="009F55F2"/>
    <w:rsid w:val="00BC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AWJJH2MPE6E2-205954252-4</_dlc_DocId>
    <_dlc_DocIdUrl xmlns="4a252ca3-5a62-4c1c-90a6-29f4710e47f8">
      <Url>http://xn--44-6kcadhwnl3cfdx.xn--p1ai/Sharya/shool4/_layouts/15/DocIdRedir.aspx?ID=AWJJH2MPE6E2-205954252-4</Url>
      <Description>AWJJH2MPE6E2-205954252-4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3BCC107056E4449B296FC78DECE3FD" ma:contentTypeVersion="49" ma:contentTypeDescription="Создание документа." ma:contentTypeScope="" ma:versionID="337536c3ca0b63da74da44b82821236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56322EB-88F1-4E5B-ACA6-FDFD1D24762C}"/>
</file>

<file path=customXml/itemProps2.xml><?xml version="1.0" encoding="utf-8"?>
<ds:datastoreItem xmlns:ds="http://schemas.openxmlformats.org/officeDocument/2006/customXml" ds:itemID="{FC79F8ED-C5CE-4445-A42D-F4D3459CB58D}"/>
</file>

<file path=customXml/itemProps3.xml><?xml version="1.0" encoding="utf-8"?>
<ds:datastoreItem xmlns:ds="http://schemas.openxmlformats.org/officeDocument/2006/customXml" ds:itemID="{13823F18-6EAF-4061-84DC-C23E81772D4E}"/>
</file>

<file path=customXml/itemProps4.xml><?xml version="1.0" encoding="utf-8"?>
<ds:datastoreItem xmlns:ds="http://schemas.openxmlformats.org/officeDocument/2006/customXml" ds:itemID="{C9D6C760-6ECF-4546-A8E8-C9EEC60F2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№7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номер 1 МБОУ СОШ №7</dc:title>
  <dc:subject/>
  <dc:creator>klass6_10</dc:creator>
  <cp:keywords/>
  <dc:description/>
  <cp:lastModifiedBy>klass6_10</cp:lastModifiedBy>
  <cp:revision>1</cp:revision>
  <dcterms:created xsi:type="dcterms:W3CDTF">2012-11-26T07:58:00Z</dcterms:created>
  <dcterms:modified xsi:type="dcterms:W3CDTF">2012-11-26T08:57:00Z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0x010100D63BCC107056E4449B296FC78DECE3FD</vt:lpwstr>
  </property>
  <property fmtid="{D5CDD505-2E9C-101B-9397-08002B2CF9AE}" pid="4" name="_dlc_DocIdItemGuid">
    <vt:lpwstr>fc47bc1f-ce95-41f5-adb0-0002f508faab</vt:lpwstr>
  </property>
</Properties>
</file>