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15" w:rsidRPr="00395031" w:rsidRDefault="00913E15" w:rsidP="00913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программа</w:t>
      </w:r>
      <w:r w:rsidRPr="00395031">
        <w:rPr>
          <w:b/>
          <w:sz w:val="28"/>
          <w:szCs w:val="28"/>
        </w:rPr>
        <w:t xml:space="preserve"> по окружающему миру</w:t>
      </w:r>
    </w:p>
    <w:p w:rsidR="00913E15" w:rsidRDefault="00913E15" w:rsidP="00913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ученицы </w:t>
      </w:r>
      <w:r w:rsidRPr="00395031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>а</w:t>
      </w:r>
    </w:p>
    <w:p w:rsidR="00913E15" w:rsidRPr="00395031" w:rsidRDefault="00913E15" w:rsidP="00913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Исаковой Алины</w:t>
      </w:r>
    </w:p>
    <w:tbl>
      <w:tblPr>
        <w:tblW w:w="11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426"/>
        <w:gridCol w:w="2265"/>
        <w:gridCol w:w="47"/>
        <w:gridCol w:w="4786"/>
        <w:gridCol w:w="2466"/>
      </w:tblGrid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№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jc w:val="center"/>
              <w:rPr>
                <w:b/>
              </w:rPr>
            </w:pPr>
            <w:r w:rsidRPr="00395031">
              <w:rPr>
                <w:rStyle w:val="FontStyle27"/>
              </w:rPr>
              <w:t>Тема урока</w:t>
            </w: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jc w:val="center"/>
              <w:rPr>
                <w:b/>
              </w:rPr>
            </w:pPr>
            <w:r w:rsidRPr="00395031">
              <w:rPr>
                <w:b/>
              </w:rPr>
              <w:t>Элементы содержания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jc w:val="center"/>
              <w:rPr>
                <w:b/>
              </w:rPr>
            </w:pPr>
            <w:r w:rsidRPr="00395031">
              <w:rPr>
                <w:rStyle w:val="FontStyle27"/>
              </w:rPr>
              <w:t>Универсальные учебные действия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rStyle w:val="FontStyle24"/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1426" w:type="dxa"/>
          </w:tcPr>
          <w:p w:rsidR="00913E15" w:rsidRPr="00395031" w:rsidRDefault="00913E15" w:rsidP="00695996">
            <w:pPr>
              <w:rPr>
                <w:sz w:val="22"/>
                <w:szCs w:val="22"/>
              </w:rPr>
            </w:pPr>
            <w:r w:rsidRPr="00395031">
              <w:rPr>
                <w:rStyle w:val="FontStyle24"/>
                <w:rFonts w:ascii="Times New Roman" w:hAnsi="Times New Roman" w:cs="Times New Roman"/>
                <w:spacing w:val="10"/>
                <w:sz w:val="22"/>
                <w:szCs w:val="22"/>
              </w:rPr>
              <w:t>Мы</w:t>
            </w:r>
            <w:r w:rsidRPr="00395031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5031">
              <w:rPr>
                <w:rStyle w:val="FontStyle27"/>
                <w:b w:val="0"/>
                <w:sz w:val="22"/>
                <w:szCs w:val="22"/>
              </w:rPr>
              <w:t xml:space="preserve">и наш мир </w:t>
            </w:r>
            <w:r w:rsidRPr="00395031">
              <w:rPr>
                <w:rStyle w:val="FontStyle27"/>
                <w:b w:val="0"/>
                <w:spacing w:val="40"/>
                <w:sz w:val="22"/>
                <w:szCs w:val="22"/>
              </w:rPr>
              <w:t>(10</w:t>
            </w:r>
            <w:r w:rsidRPr="00395031">
              <w:rPr>
                <w:rStyle w:val="FontStyle27"/>
                <w:b w:val="0"/>
                <w:sz w:val="22"/>
                <w:szCs w:val="22"/>
              </w:rPr>
              <w:t xml:space="preserve"> ч)</w:t>
            </w: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Что такое окружающий мир.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Мир — это всё. что нас окружает. И мы сами — часть мира. Учебный комплект (учебник, рабочая тетрадь, тетрадь по ОБЖ) — наш помощник в дороге к открытию окружающею мира.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Правила поведения пешехода на дороге из дома в школу и об</w:t>
            </w:r>
            <w:r w:rsidRPr="00395031">
              <w:rPr>
                <w:rStyle w:val="FontStyle23"/>
              </w:rPr>
              <w:softHyphen/>
              <w:t>ратно. Безопасный маршрут от дома до школы. Домашний ад</w:t>
            </w:r>
            <w:r w:rsidRPr="00395031">
              <w:rPr>
                <w:rStyle w:val="FontStyle23"/>
              </w:rPr>
              <w:softHyphen/>
              <w:t>рес и адрес школы. Распорядок дня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мире, опираясь на материалы учебника и собственные представления.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Ориентироваться </w:t>
            </w:r>
            <w:r w:rsidRPr="00395031">
              <w:rPr>
                <w:rStyle w:val="FontStyle23"/>
              </w:rPr>
              <w:t>в конструкции и системе навигации учеб</w:t>
            </w:r>
            <w:r w:rsidRPr="00395031">
              <w:rPr>
                <w:rStyle w:val="FontStyle23"/>
              </w:rPr>
              <w:softHyphen/>
              <w:t xml:space="preserve">ника, рабочей тетради, тетради по ОБЖ для I класса.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</w:rPr>
              <w:t xml:space="preserve">правила поведения пешехода на дороге из дома в школу и обратно.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Моделировать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изображать </w:t>
            </w:r>
            <w:r w:rsidRPr="00395031">
              <w:rPr>
                <w:rStyle w:val="FontStyle23"/>
              </w:rPr>
              <w:t xml:space="preserve">безопасный маршрут от дома до школы.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Запомнить </w:t>
            </w:r>
            <w:r w:rsidRPr="00395031">
              <w:rPr>
                <w:rStyle w:val="FontStyle23"/>
              </w:rPr>
              <w:t xml:space="preserve">домашний адрес и адрес школы.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Составлять </w:t>
            </w:r>
            <w:r w:rsidRPr="00395031">
              <w:rPr>
                <w:rStyle w:val="FontStyle23"/>
              </w:rPr>
              <w:t xml:space="preserve">распорядок дня.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>в нём время ухода в школу и возвращения домой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Природа.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Природа - это всё. что нас окружает, но не создано руками человека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jc w:val="both"/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Высказывать </w:t>
            </w:r>
            <w:r w:rsidRPr="00395031">
              <w:rPr>
                <w:rStyle w:val="FontStyle23"/>
              </w:rPr>
              <w:t xml:space="preserve">предположения о </w:t>
            </w:r>
            <w:r w:rsidRPr="00395031">
              <w:rPr>
                <w:rStyle w:val="FontStyle28"/>
                <w:rFonts w:ascii="Times New Roman" w:hAnsi="Times New Roman" w:cs="Times New Roman"/>
                <w:b w:val="0"/>
                <w:sz w:val="18"/>
                <w:szCs w:val="18"/>
              </w:rPr>
              <w:t>том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95031">
              <w:rPr>
                <w:rStyle w:val="FontStyle23"/>
              </w:rPr>
              <w:t xml:space="preserve">что можно отнести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395031">
              <w:rPr>
                <w:rStyle w:val="FontStyle23"/>
              </w:rPr>
              <w:t xml:space="preserve">природе.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</w:rPr>
              <w:t xml:space="preserve">объекты природы и предметы, созданные человеком.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</w:rPr>
              <w:t xml:space="preserve">примеры природных объектов.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Оцени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вать </w:t>
            </w:r>
            <w:r w:rsidRPr="00395031">
              <w:rPr>
                <w:rStyle w:val="FontStyle23"/>
              </w:rPr>
              <w:t xml:space="preserve">эмоционально-эстетическое впечатление от восприятия природы,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выделять </w:t>
            </w:r>
            <w:r w:rsidRPr="00395031">
              <w:rPr>
                <w:rStyle w:val="FontStyle23"/>
              </w:rPr>
              <w:t xml:space="preserve">в природном окружении то, что особенно нравится,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отображать </w:t>
            </w:r>
            <w:r w:rsidRPr="00395031">
              <w:rPr>
                <w:rStyle w:val="FontStyle23"/>
              </w:rPr>
              <w:t>свои предпочтения в рисунке.</w:t>
            </w:r>
            <w:r w:rsidRPr="00395031">
              <w:rPr>
                <w:sz w:val="18"/>
                <w:szCs w:val="18"/>
              </w:rPr>
              <w:t xml:space="preserve"> Различать растения и животных.</w:t>
            </w:r>
          </w:p>
          <w:p w:rsidR="00913E15" w:rsidRPr="00395031" w:rsidRDefault="00913E15" w:rsidP="00695996">
            <w:pPr>
              <w:jc w:val="both"/>
              <w:rPr>
                <w:sz w:val="18"/>
                <w:szCs w:val="18"/>
              </w:rPr>
            </w:pPr>
            <w:r w:rsidRPr="00395031">
              <w:rPr>
                <w:sz w:val="18"/>
                <w:szCs w:val="18"/>
              </w:rPr>
              <w:t>Оформлять свои мысли в устной речи. Сравнивать и различать деревья, кустарники и травы. Различать природные объекты и искусственные предметы. Характеризовать условия необходимые для жизни растений и животных.</w:t>
            </w:r>
          </w:p>
          <w:p w:rsidR="00913E15" w:rsidRPr="00395031" w:rsidRDefault="00913E15" w:rsidP="00695996">
            <w:pPr>
              <w:jc w:val="both"/>
              <w:rPr>
                <w:sz w:val="18"/>
                <w:szCs w:val="18"/>
              </w:rPr>
            </w:pPr>
            <w:r w:rsidRPr="00395031">
              <w:rPr>
                <w:sz w:val="18"/>
                <w:szCs w:val="18"/>
              </w:rPr>
              <w:t>Описывать внешний вид, характерные особенности представителей насекомых, рыб, птиц, зверей. Наблюдать объекты и явления природы, характеризовать их особенности.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Неживая и живая природа.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rPr>
                <w:rStyle w:val="FontStyle23"/>
              </w:rPr>
            </w:pPr>
            <w:r w:rsidRPr="00395031">
              <w:rPr>
                <w:rStyle w:val="FontStyle23"/>
              </w:rPr>
              <w:t>Солнце, звёзды, воздух, вода, камни — неживая природа. Рас</w:t>
            </w:r>
            <w:r w:rsidRPr="00395031">
              <w:rPr>
                <w:rStyle w:val="FontStyle23"/>
              </w:rPr>
              <w:softHyphen/>
              <w:t>тения, грибы, животные — живая природа. Особое место че</w:t>
            </w:r>
            <w:r w:rsidRPr="00395031">
              <w:rPr>
                <w:rStyle w:val="FontStyle23"/>
              </w:rPr>
              <w:softHyphen/>
              <w:t>ловека в мире живой природы. Связи между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неживой и жи</w:t>
            </w:r>
            <w:r w:rsidRPr="00395031">
              <w:rPr>
                <w:rStyle w:val="FontStyle23"/>
              </w:rPr>
              <w:softHyphen/>
              <w:t>вой природой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pStyle w:val="Style12"/>
              <w:widowControl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объекты неживой и живой природы.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  <w:rFonts w:ascii="Times New Roman" w:hAnsi="Times New Roman"/>
              </w:rPr>
              <w:t>примеры объектов неживой и живой природы (по своим наблюдениям).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Обнаруживать </w:t>
            </w:r>
            <w:r w:rsidRPr="00395031">
              <w:rPr>
                <w:rStyle w:val="FontStyle23"/>
              </w:rPr>
              <w:t xml:space="preserve">связи между неживой и живой природой.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эмоционально-эстетическое впечатление от вос</w:t>
            </w:r>
            <w:r w:rsidRPr="00395031">
              <w:rPr>
                <w:rStyle w:val="FontStyle23"/>
              </w:rPr>
              <w:softHyphen/>
              <w:t xml:space="preserve">приятия природы,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выделять </w:t>
            </w:r>
            <w:r w:rsidRPr="00395031">
              <w:rPr>
                <w:rStyle w:val="FontStyle23"/>
              </w:rPr>
              <w:t xml:space="preserve">в неживой и живой природе то, что особенно нравится,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отображать </w:t>
            </w:r>
            <w:r w:rsidRPr="00395031">
              <w:rPr>
                <w:rStyle w:val="FontStyle23"/>
              </w:rPr>
              <w:t>свои предпочтения в ри</w:t>
            </w:r>
            <w:r w:rsidRPr="00395031">
              <w:rPr>
                <w:rStyle w:val="FontStyle23"/>
              </w:rPr>
              <w:softHyphen/>
              <w:t>сунке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</w:tcPr>
          <w:p w:rsidR="00913E15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Культура.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Объекты культуры. Предметы культуры, созданные из природ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ных материалов, и произведения культуры, которые созданы человеком с помощью голоса и речи, движений тела, музы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кальных инструментов.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19" w:hanging="19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Древние способы хранения и передачи произведений культу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ры но памяти. Современные способы фиксации произведений культуры на различных носителях.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Старинные и </w:t>
            </w:r>
            <w:r w:rsidRPr="00395031">
              <w:rPr>
                <w:rStyle w:val="FontStyle23"/>
              </w:rPr>
              <w:lastRenderedPageBreak/>
              <w:t>современные предметы и произведения культу</w:t>
            </w:r>
            <w:r w:rsidRPr="00395031">
              <w:rPr>
                <w:rStyle w:val="FontStyle23"/>
              </w:rPr>
              <w:softHyphen/>
              <w:t>ры, в том числе народов своего края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Различать </w:t>
            </w:r>
            <w:r w:rsidRPr="00395031">
              <w:rPr>
                <w:rStyle w:val="FontStyle23"/>
              </w:rPr>
              <w:t xml:space="preserve">объекты природы и культуры.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>природ</w:t>
            </w:r>
            <w:r w:rsidRPr="00395031">
              <w:rPr>
                <w:rStyle w:val="FontStyle23"/>
              </w:rPr>
              <w:softHyphen/>
              <w:t xml:space="preserve">ный материал, из которого сделаны предметы культуры.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</w:rPr>
              <w:t xml:space="preserve">предметы культуры и произведения культуры.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предметы культуры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располагать </w:t>
            </w:r>
            <w:r w:rsidRPr="00395031">
              <w:rPr>
                <w:rStyle w:val="FontStyle23"/>
              </w:rPr>
              <w:t>их на мыслен</w:t>
            </w:r>
            <w:r w:rsidRPr="00395031">
              <w:rPr>
                <w:rStyle w:val="FontStyle23"/>
              </w:rPr>
              <w:softHyphen/>
              <w:t xml:space="preserve">ной шкале «раньше — теперь, давно — недавно».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>древние и современные способы храпения и пе</w:t>
            </w:r>
            <w:r w:rsidRPr="00395031">
              <w:rPr>
                <w:rStyle w:val="FontStyle23"/>
              </w:rPr>
              <w:softHyphen/>
              <w:t xml:space="preserve">редачи произведений культуры,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общее и особенное.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отличительные черты в старинных и современных предметах и произведениях культуры народов своего края.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эмоционально-эстетическое впечатле</w:t>
            </w:r>
            <w:r w:rsidRPr="00395031">
              <w:rPr>
                <w:rStyle w:val="FontStyle23"/>
              </w:rPr>
              <w:softHyphen/>
              <w:t>ние от восприятия старинных и современных предметов и произведений культуры народов своего края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Природа в творчестве человека.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Виды природных материалов, из которых делают объекты культуры.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Образы живой и неживой природы, воспроизведённые на про</w:t>
            </w:r>
            <w:r w:rsidRPr="00395031">
              <w:rPr>
                <w:rStyle w:val="FontStyle23"/>
              </w:rPr>
              <w:softHyphen/>
              <w:t>изведениях культуры, в том числе народов своего края. Рукотворная игрушка из природных материалов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pStyle w:val="Style12"/>
              <w:widowControl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Систематизировать </w:t>
            </w:r>
            <w:r w:rsidRPr="00395031">
              <w:rPr>
                <w:rStyle w:val="FontStyle23"/>
                <w:rFonts w:ascii="Times New Roman" w:hAnsi="Times New Roman"/>
              </w:rPr>
              <w:t>виды природных материалов, из которых сделаны объекты культуры.</w:t>
            </w:r>
          </w:p>
          <w:p w:rsidR="00913E15" w:rsidRPr="00395031" w:rsidRDefault="00913E15" w:rsidP="00695996">
            <w:pPr>
              <w:pStyle w:val="Style12"/>
              <w:widowControl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устно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описывать </w:t>
            </w:r>
            <w:r w:rsidRPr="00395031">
              <w:rPr>
                <w:rStyle w:val="FontStyle23"/>
                <w:rFonts w:ascii="Times New Roman" w:hAnsi="Times New Roman"/>
              </w:rPr>
              <w:t>образы живой и неживой при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роды в произведениях культуры, в том числе народов своего края.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Читать </w:t>
            </w:r>
            <w:r w:rsidRPr="00395031">
              <w:rPr>
                <w:rStyle w:val="FontStyle23"/>
              </w:rPr>
              <w:t xml:space="preserve">схему изготовления игрушки,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изготавливать </w:t>
            </w:r>
            <w:r w:rsidRPr="00395031">
              <w:rPr>
                <w:rStyle w:val="FontStyle23"/>
              </w:rPr>
              <w:t>игрушку по схеме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6</w:t>
            </w:r>
          </w:p>
        </w:tc>
        <w:tc>
          <w:tcPr>
            <w:tcW w:w="1426" w:type="dxa"/>
          </w:tcPr>
          <w:p w:rsidR="00913E15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Мы — люди.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Многообразие и красота внешнего облика людей разного воз</w:t>
            </w:r>
            <w:r w:rsidRPr="00395031">
              <w:rPr>
                <w:rStyle w:val="FontStyle23"/>
              </w:rPr>
              <w:softHyphen/>
              <w:t>раста, этнической принадлежности. Наиболее яркие особен</w:t>
            </w:r>
            <w:r w:rsidRPr="00395031">
              <w:rPr>
                <w:rStyle w:val="FontStyle23"/>
              </w:rPr>
              <w:softHyphen/>
              <w:t>ности   традиционного   костюма,   музыкально-поэтического творчества народов России, в том числе своего края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pStyle w:val="Style12"/>
              <w:widowControl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подходящие слова для определения </w:t>
            </w:r>
            <w:r>
              <w:rPr>
                <w:rStyle w:val="FontStyle23"/>
                <w:rFonts w:ascii="Times New Roman" w:hAnsi="Times New Roman"/>
              </w:rPr>
              <w:t>5</w:t>
            </w:r>
            <w:r w:rsidRPr="00395031">
              <w:rPr>
                <w:rStyle w:val="FontStyle23"/>
                <w:rFonts w:ascii="Times New Roman" w:hAnsi="Times New Roman"/>
              </w:rPr>
              <w:t>привлекатель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ных черт в облике человека.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эмоционально-эстетические впечатления от вос</w:t>
            </w:r>
            <w:r w:rsidRPr="00395031">
              <w:rPr>
                <w:rStyle w:val="FontStyle23"/>
              </w:rPr>
              <w:softHyphen/>
              <w:t xml:space="preserve">приятия традиционного костюма, музыкально-поэтического творчества народов России, в том числе своего края.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Выяв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лять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перечислять </w:t>
            </w:r>
            <w:r w:rsidRPr="00395031">
              <w:rPr>
                <w:rStyle w:val="FontStyle23"/>
              </w:rPr>
              <w:t>их особенности</w:t>
            </w:r>
          </w:p>
        </w:tc>
      </w:tr>
      <w:tr w:rsidR="00913E15" w:rsidRPr="00395031" w:rsidTr="00695996">
        <w:trPr>
          <w:gridAfter w:val="1"/>
          <w:wAfter w:w="2466" w:type="dxa"/>
          <w:trHeight w:val="1830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7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Как мы общаемся с миром.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Default="00913E15" w:rsidP="00695996">
            <w:pPr>
              <w:pStyle w:val="Style12"/>
              <w:widowControl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Восприятие человеком красоты и своеобразия окружающею мира с помощью пяти чувств. Роль органов чувств в воспри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ятии особенностей и красоты окружающего мира. 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vMerge w:val="restart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>органы чувств.</w:t>
            </w:r>
          </w:p>
          <w:p w:rsidR="00913E15" w:rsidRPr="00395031" w:rsidRDefault="00913E15" w:rsidP="00695996">
            <w:pPr>
              <w:pStyle w:val="Style12"/>
              <w:widowControl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  <w:rFonts w:ascii="Times New Roman" w:hAnsi="Times New Roman"/>
              </w:rPr>
              <w:t>подходящие слова для передачи ощущении, восп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ринятых собственными органами чувств.</w:t>
            </w:r>
          </w:p>
          <w:p w:rsidR="00913E15" w:rsidRPr="00395031" w:rsidRDefault="00913E15" w:rsidP="00695996">
            <w:pPr>
              <w:pStyle w:val="Style12"/>
              <w:widowControl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  <w:rFonts w:ascii="Times New Roman" w:hAnsi="Times New Roman"/>
              </w:rPr>
              <w:t>ощущения от восприятия окружающего ми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ра персонажами картин отечественных художников.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>мастерство художников в передаче особенностей и красоты окружающего мира.</w:t>
            </w:r>
          </w:p>
          <w:p w:rsidR="00913E15" w:rsidRPr="00395031" w:rsidRDefault="00913E15" w:rsidP="00695996">
            <w:pPr>
              <w:pStyle w:val="Style12"/>
              <w:widowControl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>признаки, отличающие человека от других живых существ.</w:t>
            </w:r>
          </w:p>
          <w:p w:rsidR="00913E15" w:rsidRPr="00395031" w:rsidRDefault="00913E15" w:rsidP="00695996">
            <w:pPr>
              <w:pStyle w:val="Style12"/>
              <w:widowControl/>
              <w:spacing w:line="240" w:lineRule="auto"/>
              <w:jc w:val="both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предложенные картины и стихотворения,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свои впечатления от их восприятия,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определять</w:t>
            </w:r>
            <w:r w:rsidRPr="00395031">
              <w:rPr>
                <w:rStyle w:val="Style4"/>
                <w:rFonts w:ascii="Times New Roman" w:hAnsi="Times New Roman"/>
                <w:sz w:val="18"/>
                <w:szCs w:val="18"/>
              </w:rPr>
              <w:t xml:space="preserve">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своими словами самое главное в картинах,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контролировать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собственную речь, сё четкость, правильность.</w:t>
            </w:r>
          </w:p>
        </w:tc>
      </w:tr>
      <w:tr w:rsidR="00913E15" w:rsidRPr="00395031" w:rsidTr="00695996">
        <w:trPr>
          <w:gridAfter w:val="1"/>
          <w:wAfter w:w="2466" w:type="dxa"/>
          <w:trHeight w:val="1830"/>
        </w:trPr>
        <w:tc>
          <w:tcPr>
            <w:tcW w:w="458" w:type="dxa"/>
          </w:tcPr>
          <w:p w:rsidR="00913E15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Как мы общаемся с миром.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Признаки, отличающие человека от других живых существ (че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ловеческая речь, память, мышление).</w:t>
            </w:r>
          </w:p>
          <w:p w:rsidR="00913E15" w:rsidRPr="00395031" w:rsidRDefault="00913E15" w:rsidP="00695996">
            <w:pPr>
              <w:pStyle w:val="Style12"/>
              <w:widowControl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Произведения отечественных художников и А.С. Пушкина как отражение красоты окружающего мира</w:t>
            </w:r>
          </w:p>
        </w:tc>
        <w:tc>
          <w:tcPr>
            <w:tcW w:w="4786" w:type="dxa"/>
            <w:vMerge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9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Люди — творцы культуры.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ind w:left="14" w:hanging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Добрые дела на общую пользу и радость всех: подготовка по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дарков детям из детского сада, детскою дома, своим товари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щам в классе. Правила совместной работы. Красота человечес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кого труда.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Радость творчества и общения друг с другом</w:t>
            </w:r>
          </w:p>
        </w:tc>
        <w:tc>
          <w:tcPr>
            <w:tcW w:w="4786" w:type="dxa"/>
          </w:tcPr>
          <w:p w:rsidR="00913E15" w:rsidRPr="00395031" w:rsidRDefault="00913E15" w:rsidP="00695996">
            <w:pPr>
              <w:pStyle w:val="Style12"/>
              <w:widowControl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  <w:rFonts w:ascii="Times New Roman" w:hAnsi="Times New Roman"/>
              </w:rPr>
              <w:t>своими словами красоту человеческого труда, ра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дость творчества и общения друг с другом.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в группе, соблюдая правила совместной работы,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контролировать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себя в процессе совместной работы,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оцени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вать </w:t>
            </w:r>
            <w:r w:rsidRPr="00395031">
              <w:rPr>
                <w:rStyle w:val="FontStyle23"/>
                <w:rFonts w:ascii="Times New Roman" w:hAnsi="Times New Roman"/>
              </w:rPr>
              <w:t>результаты труда.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</w:rPr>
              <w:t>при помощи фотосъёмки важнейшие моменты совместной работы, результаты труда</w:t>
            </w:r>
          </w:p>
        </w:tc>
      </w:tr>
      <w:tr w:rsidR="00913E15" w:rsidRPr="00395031" w:rsidTr="00695996">
        <w:trPr>
          <w:gridAfter w:val="1"/>
          <w:wAfter w:w="2466" w:type="dxa"/>
          <w:trHeight w:val="278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8524" w:type="dxa"/>
            <w:gridSpan w:val="4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  <w:trHeight w:val="277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24" w:type="dxa"/>
            <w:gridSpan w:val="4"/>
          </w:tcPr>
          <w:p w:rsidR="00913E15" w:rsidRPr="00395031" w:rsidRDefault="00913E15" w:rsidP="00695996">
            <w:pPr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95031">
              <w:rPr>
                <w:rStyle w:val="FontStyle26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Наш класс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10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Наш класс в школе.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Объекты природы и предметы культуры в классной комнате. Классная комната и письменные принадлежности в старину, в том числе народов своего края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4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Различать, определять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>объекты природы и пред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меты культуры.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современную и старинную классную комнату.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</w:rPr>
              <w:t>старинные и современные школьные принадлеж</w:t>
            </w:r>
            <w:r w:rsidRPr="00395031">
              <w:rPr>
                <w:rStyle w:val="FontStyle23"/>
              </w:rPr>
              <w:softHyphen/>
              <w:t xml:space="preserve">ности.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Моделировать </w:t>
            </w:r>
            <w:r w:rsidRPr="00395031">
              <w:rPr>
                <w:rStyle w:val="FontStyle23"/>
              </w:rPr>
              <w:t>ситуацию обучения в старинной шко</w:t>
            </w:r>
            <w:r w:rsidRPr="00395031">
              <w:rPr>
                <w:rStyle w:val="FontStyle23"/>
              </w:rPr>
              <w:softHyphen/>
              <w:t>ле, в том числе школе недавнего, XX века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11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Мы — дружный класс.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Мы в </w:t>
            </w:r>
            <w:r w:rsidRPr="00395031">
              <w:rPr>
                <w:rStyle w:val="FontStyle27"/>
                <w:sz w:val="18"/>
                <w:szCs w:val="18"/>
              </w:rPr>
              <w:t xml:space="preserve">классе </w:t>
            </w:r>
            <w:r w:rsidRPr="00395031">
              <w:rPr>
                <w:rStyle w:val="FontStyle23"/>
              </w:rPr>
              <w:t xml:space="preserve">— это я, мои одноклассники, наш учитель. От-ношения в классе между </w:t>
            </w:r>
            <w:r w:rsidRPr="00395031">
              <w:rPr>
                <w:rStyle w:val="FontStyle23"/>
              </w:rPr>
              <w:lastRenderedPageBreak/>
              <w:t>одноклассниками, между учащимися и учителем. Школа — содружество детей и взрослых; мир, согласие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95031">
              <w:rPr>
                <w:rStyle w:val="FontStyle23"/>
              </w:rPr>
              <w:t>дружба, взаимопомощь в классе и школе. Внимание к сверстникам, одноклассникам, плохо владеющим русским язы</w:t>
            </w:r>
            <w:r w:rsidRPr="00395031">
              <w:rPr>
                <w:rStyle w:val="FontStyle23"/>
              </w:rPr>
              <w:softHyphen/>
              <w:t>ком, помощь им в ориентации в учебной среде и окружающей обстановке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Характеризовать </w:t>
            </w:r>
            <w:r w:rsidRPr="00395031">
              <w:rPr>
                <w:rStyle w:val="FontStyle23"/>
              </w:rPr>
              <w:t>совместные и индивидуальные способы ра</w:t>
            </w:r>
            <w:r w:rsidRPr="00395031">
              <w:rPr>
                <w:rStyle w:val="FontStyle23"/>
              </w:rPr>
              <w:softHyphen/>
              <w:t xml:space="preserve">боты на предыдущих уроках.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Отмечать </w:t>
            </w:r>
            <w:r w:rsidRPr="00395031">
              <w:rPr>
                <w:rStyle w:val="FontStyle23"/>
              </w:rPr>
              <w:t xml:space="preserve">яркие подробности сотрудничества, взаимопомощи, взаимного понимания.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При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думывать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делать </w:t>
            </w:r>
            <w:r w:rsidRPr="00395031">
              <w:rPr>
                <w:rStyle w:val="FontStyle23"/>
              </w:rPr>
              <w:t xml:space="preserve">подписи к </w:t>
            </w:r>
            <w:r w:rsidRPr="00395031">
              <w:rPr>
                <w:rStyle w:val="FontStyle23"/>
              </w:rPr>
              <w:lastRenderedPageBreak/>
              <w:t xml:space="preserve">фотографиям из жизни класса (с </w:t>
            </w:r>
            <w:r w:rsidRPr="00395031">
              <w:rPr>
                <w:rStyle w:val="FontStyle27"/>
                <w:sz w:val="18"/>
                <w:szCs w:val="18"/>
              </w:rPr>
              <w:t xml:space="preserve">1 </w:t>
            </w:r>
            <w:r w:rsidRPr="00395031">
              <w:rPr>
                <w:rStyle w:val="FontStyle23"/>
              </w:rPr>
              <w:t xml:space="preserve">сентября до предыдущего урока).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>эти фото</w:t>
            </w:r>
            <w:r w:rsidRPr="00395031">
              <w:rPr>
                <w:rStyle w:val="FontStyle23"/>
              </w:rPr>
              <w:softHyphen/>
              <w:t xml:space="preserve">графии,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описывать </w:t>
            </w:r>
            <w:r w:rsidRPr="00395031">
              <w:rPr>
                <w:rStyle w:val="FontStyle23"/>
              </w:rPr>
              <w:t xml:space="preserve">изменения в отношениях друг к другу за месяц учёбы в школе.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Составлять </w:t>
            </w:r>
            <w:r w:rsidRPr="00395031">
              <w:rPr>
                <w:rStyle w:val="FontStyle23"/>
              </w:rPr>
              <w:t xml:space="preserve">предложения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со </w:t>
            </w:r>
            <w:r w:rsidRPr="00395031">
              <w:rPr>
                <w:rStyle w:val="FontStyle23"/>
              </w:rPr>
              <w:t xml:space="preserve">словами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«МЫ», </w:t>
            </w:r>
            <w:r w:rsidRPr="00395031">
              <w:rPr>
                <w:rStyle w:val="FontStyle23"/>
              </w:rPr>
              <w:t xml:space="preserve">«я», «дружный класс».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сло</w:t>
            </w:r>
            <w:r w:rsidRPr="00395031">
              <w:rPr>
                <w:rStyle w:val="FontStyle23"/>
              </w:rPr>
              <w:softHyphen/>
              <w:t xml:space="preserve">жившиеся отношения в классе,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выявлять </w:t>
            </w:r>
            <w:r w:rsidRPr="00395031">
              <w:rPr>
                <w:rStyle w:val="FontStyle23"/>
              </w:rPr>
              <w:t xml:space="preserve">положительные,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предлагать </w:t>
            </w:r>
            <w:r w:rsidRPr="00395031">
              <w:rPr>
                <w:rStyle w:val="FontStyle23"/>
              </w:rPr>
              <w:t xml:space="preserve">изменения негативных ситуаций.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Оказывать </w:t>
            </w:r>
            <w:r w:rsidRPr="00395031">
              <w:rPr>
                <w:rStyle w:val="FontStyle23"/>
              </w:rPr>
              <w:t>по</w:t>
            </w:r>
            <w:r w:rsidRPr="00395031">
              <w:rPr>
                <w:rStyle w:val="FontStyle23"/>
              </w:rPr>
              <w:softHyphen/>
              <w:t>сильную помощь одноклассникам, плохо владеющим русским языком, в учебной и внеклассной деятельности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Учитель — наставник и друг.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Оценка великой миссии учителя в культуре народов России и мира. Образ учителя в искусстве и жизни (Н.П. Богданов - Вельский. «Устный счёт»: русский педагог  </w:t>
            </w:r>
            <w:r w:rsidRPr="00395031">
              <w:rPr>
                <w:rStyle w:val="FontStyle27"/>
                <w:sz w:val="18"/>
                <w:szCs w:val="18"/>
              </w:rPr>
              <w:t>С.</w:t>
            </w:r>
            <w:r w:rsidRPr="00395031">
              <w:rPr>
                <w:rStyle w:val="FontStyle23"/>
              </w:rPr>
              <w:t>А. Рачинский:  учитель по рассказам родителей учащихся)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Описывать </w:t>
            </w:r>
            <w:r w:rsidRPr="00395031">
              <w:rPr>
                <w:rStyle w:val="FontStyle23"/>
              </w:rPr>
              <w:t xml:space="preserve">своими словами образ учителя в картине.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Обсуж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дать </w:t>
            </w:r>
            <w:r w:rsidRPr="00395031">
              <w:rPr>
                <w:rStyle w:val="FontStyle23"/>
              </w:rPr>
              <w:t xml:space="preserve">рассказ учителя о персонаже картины.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</w:rPr>
              <w:t>по</w:t>
            </w:r>
            <w:r w:rsidRPr="00395031">
              <w:rPr>
                <w:rStyle w:val="FontStyle23"/>
              </w:rPr>
              <w:softHyphen/>
              <w:t xml:space="preserve">словицы к репродукции картины и к рассказу в учебнике «Учитель — что родитель».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Пересказывать </w:t>
            </w:r>
            <w:r w:rsidRPr="00395031">
              <w:rPr>
                <w:rStyle w:val="FontStyle23"/>
              </w:rPr>
              <w:t>рассказы родите</w:t>
            </w:r>
            <w:r w:rsidRPr="00395031">
              <w:rPr>
                <w:rStyle w:val="FontStyle23"/>
              </w:rPr>
              <w:softHyphen/>
              <w:t xml:space="preserve">лей о своих учителях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</w:rPr>
              <w:t>их облик по фотогра</w:t>
            </w:r>
            <w:r w:rsidRPr="00395031">
              <w:rPr>
                <w:rStyle w:val="FontStyle23"/>
              </w:rPr>
              <w:softHyphen/>
              <w:t>фиям из семейного альбома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Природа в классе.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Комнатные растения, их роль в классе, школе. Разнообразие комнатных растений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целях выращивания комнатных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растений. 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>на фотографии, рисунке и в натуральном виде зна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комые комнатные растения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  <w:rFonts w:ascii="Times New Roman" w:hAnsi="Times New Roman"/>
              </w:rPr>
              <w:t>по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хожие по внешнему виду комнатные растения,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  <w:rFonts w:ascii="Times New Roman" w:hAnsi="Times New Roman"/>
              </w:rPr>
              <w:t>от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личительные признаки.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Рисовать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(или)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фотографировать </w:t>
            </w:r>
            <w:r w:rsidRPr="00395031">
              <w:rPr>
                <w:rStyle w:val="FontStyle23"/>
                <w:rFonts w:ascii="Times New Roman" w:hAnsi="Times New Roman"/>
              </w:rPr>
              <w:t>комнатные растения сво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его класса.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Применять </w:t>
            </w:r>
            <w:r w:rsidRPr="00395031">
              <w:rPr>
                <w:rStyle w:val="FontStyle23"/>
              </w:rPr>
              <w:t>полученные знания и умения при исследовании разнообразия комнатных растений школьного зимнего сала (вместе со взрослыми)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14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Как ухаживать за комнатными растениями.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Условия, необходимые комнатным растениям для жизни. Спо</w:t>
            </w:r>
            <w:r w:rsidRPr="00395031">
              <w:rPr>
                <w:rStyle w:val="FontStyle23"/>
              </w:rPr>
              <w:softHyphen/>
              <w:t>собы и средства ухода за комнатными растениями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иллюстрации учебника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выявлять </w:t>
            </w:r>
            <w:r w:rsidRPr="00395031">
              <w:rPr>
                <w:rStyle w:val="FontStyle23"/>
                <w:rFonts w:ascii="Times New Roman" w:hAnsi="Times New Roman"/>
              </w:rPr>
              <w:t>условия, не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обходимые для жизни комнатных растений.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об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известных способах </w:t>
            </w:r>
            <w:r w:rsidRPr="00395031">
              <w:rPr>
                <w:rStyle w:val="FontStyle23"/>
                <w:rFonts w:ascii="Times New Roman" w:hAnsi="Times New Roman"/>
              </w:rPr>
              <w:t>ухода за комнатными растениями.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</w:rPr>
              <w:t xml:space="preserve">средства ухода за комнатными растениями,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осваи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вать </w:t>
            </w:r>
            <w:r w:rsidRPr="00395031">
              <w:rPr>
                <w:rStyle w:val="FontStyle23"/>
              </w:rPr>
              <w:t xml:space="preserve">приёмы их использования (в ходе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практической </w:t>
            </w:r>
            <w:r w:rsidRPr="00395031">
              <w:rPr>
                <w:rStyle w:val="FontStyle23"/>
              </w:rPr>
              <w:t>работы)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15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Что растёт у школы.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Деревья, кустарники, травянистые растения (травы). Наиболее распространённые представители этих групп растений, встре</w:t>
            </w:r>
            <w:r w:rsidRPr="00395031">
              <w:rPr>
                <w:rStyle w:val="FontStyle23"/>
              </w:rPr>
              <w:softHyphen/>
              <w:t>чающиеся возле школы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ind w:left="10" w:hanging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по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мощью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высказывать </w:t>
            </w:r>
            <w:r w:rsidRPr="00395031">
              <w:rPr>
                <w:rStyle w:val="FontStyle23"/>
                <w:rFonts w:ascii="Times New Roman" w:hAnsi="Times New Roman"/>
              </w:rPr>
              <w:t>предположения об отличительных приз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наках групп растений (деревьев, кустарников и трав),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осуще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ствлять </w:t>
            </w:r>
            <w:r w:rsidRPr="00395031">
              <w:rPr>
                <w:rStyle w:val="FontStyle23"/>
                <w:rFonts w:ascii="Times New Roman" w:hAnsi="Times New Roman"/>
              </w:rPr>
              <w:t>самопроверку.</w:t>
            </w:r>
          </w:p>
          <w:p w:rsidR="00913E15" w:rsidRPr="00395031" w:rsidRDefault="00913E15" w:rsidP="00695996">
            <w:pPr>
              <w:pStyle w:val="Style12"/>
              <w:widowControl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  <w:rFonts w:ascii="Times New Roman" w:hAnsi="Times New Roman"/>
              </w:rPr>
              <w:t>в природном окружении школы деревья, кустарни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ки, травянистые растения, </w:t>
            </w:r>
          </w:p>
          <w:p w:rsidR="00913E15" w:rsidRPr="00395031" w:rsidRDefault="00913E15" w:rsidP="00695996">
            <w:pPr>
              <w:pStyle w:val="Style12"/>
              <w:widowControl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Классифицировать  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растения   по   изученным   признакам.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Изображать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 помощью схемы дерево, кустарник,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>травянис</w:t>
            </w:r>
            <w:r w:rsidRPr="00395031">
              <w:rPr>
                <w:rStyle w:val="FontStyle24"/>
                <w:rFonts w:ascii="Times New Roman" w:hAnsi="Times New Roman" w:cs="Times New Roman"/>
              </w:rPr>
              <w:softHyphen/>
              <w:t xml:space="preserve">тое </w:t>
            </w:r>
            <w:r w:rsidRPr="00395031">
              <w:rPr>
                <w:rStyle w:val="FontStyle23"/>
                <w:rFonts w:ascii="Times New Roman" w:hAnsi="Times New Roman"/>
              </w:rPr>
              <w:t>растение.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эмоционально-эстетическое впечатление от вос</w:t>
            </w:r>
            <w:r w:rsidRPr="00395031">
              <w:rPr>
                <w:rStyle w:val="FontStyle23"/>
              </w:rPr>
              <w:softHyphen/>
              <w:t xml:space="preserve">приятия природы,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выделять </w:t>
            </w:r>
            <w:r w:rsidRPr="00395031">
              <w:rPr>
                <w:rStyle w:val="FontStyle23"/>
              </w:rPr>
              <w:t xml:space="preserve">в природном окружении школы наиболее красивое растение (по субъективным впечатлениям),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рисовать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и (или)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фотографировать </w:t>
            </w:r>
            <w:r w:rsidRPr="00395031">
              <w:rPr>
                <w:rStyle w:val="FontStyle23"/>
              </w:rPr>
              <w:t>его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16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Мир за стеклянным берегом.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целях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создания аквариумов.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Выявлять </w:t>
            </w:r>
            <w:r w:rsidRPr="00395031">
              <w:rPr>
                <w:rStyle w:val="FontStyle23"/>
                <w:rFonts w:ascii="Times New Roman" w:hAnsi="Times New Roman"/>
              </w:rPr>
              <w:t>условия, необходимые для жизни обитателей аква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риума.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способах и средствах ухода за аквари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умом,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осваивать </w:t>
            </w:r>
            <w:r w:rsidRPr="00395031">
              <w:rPr>
                <w:rStyle w:val="FontStyle23"/>
                <w:rFonts w:ascii="Times New Roman" w:hAnsi="Times New Roman"/>
              </w:rPr>
              <w:t>приёмы ухода (в ходе практической работы).</w:t>
            </w:r>
            <w:r w:rsidRPr="00395031">
              <w:rPr>
                <w:rStyle w:val="FontStyle19"/>
                <w:rFonts w:ascii="Times New Roman" w:hAnsi="Times New Roman"/>
                <w:sz w:val="18"/>
                <w:szCs w:val="18"/>
              </w:rPr>
              <w:t xml:space="preserve">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среди обитателей аквариума растения, рыб,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>улиток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Наблюдать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за жизнью аквариума,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  <w:rFonts w:ascii="Times New Roman" w:hAnsi="Times New Roman"/>
              </w:rPr>
              <w:t>наблюдения в виде рисунков и (или) фотографий.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 </w:t>
            </w:r>
            <w:r w:rsidRPr="00395031">
              <w:rPr>
                <w:rStyle w:val="FontStyle23"/>
              </w:rPr>
              <w:t xml:space="preserve">на примере аквариума связь неживой и живой природы 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17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Кто ещё у нас живёт?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Живой уголок школы и его обитатели (птицы, зверьки и др.). Условия, необходимые для жизни обитателей живого уголка, уход за ними. Ответственность человека за жизнь и </w:t>
            </w:r>
            <w:r w:rsidRPr="00395031">
              <w:rPr>
                <w:rStyle w:val="FontStyle23"/>
              </w:rPr>
              <w:lastRenderedPageBreak/>
              <w:t>благопо</w:t>
            </w:r>
            <w:r w:rsidRPr="00395031">
              <w:rPr>
                <w:rStyle w:val="FontStyle23"/>
              </w:rPr>
              <w:softHyphen/>
              <w:t>лучие обитателей живого уголка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Рассуждать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целях создания живых уголков в школах.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Вы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являть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условия, необходимые для жизни обитателей живого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уголка.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смысл высказывания «Мы в ответе за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тех, </w:t>
            </w:r>
            <w:r w:rsidRPr="00395031">
              <w:rPr>
                <w:rStyle w:val="FontStyle23"/>
                <w:rFonts w:ascii="Times New Roman" w:hAnsi="Times New Roman"/>
              </w:rPr>
              <w:t>кого приручили».</w:t>
            </w:r>
          </w:p>
          <w:p w:rsidR="00913E15" w:rsidRPr="00395031" w:rsidRDefault="00913E15" w:rsidP="00695996">
            <w:pPr>
              <w:pStyle w:val="Style12"/>
              <w:widowControl/>
              <w:ind w:left="10" w:hanging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на рисунках известных обитателей живого уголка,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самопроверку. 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Наблюдать </w:t>
            </w:r>
            <w:r w:rsidRPr="00395031">
              <w:rPr>
                <w:rStyle w:val="FontStyle23"/>
              </w:rPr>
              <w:t xml:space="preserve">за жизнью живого уголка,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</w:rPr>
              <w:t>наблю</w:t>
            </w:r>
            <w:r w:rsidRPr="00395031">
              <w:rPr>
                <w:rStyle w:val="FontStyle23"/>
              </w:rPr>
              <w:softHyphen/>
              <w:t xml:space="preserve">дения в виде рисунков и (или) фотографий.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Рассказывать </w:t>
            </w:r>
            <w:r w:rsidRPr="00395031">
              <w:rPr>
                <w:rStyle w:val="FontStyle23"/>
              </w:rPr>
              <w:t xml:space="preserve">об известных способах и средствах ухода за обитателями живого уголка,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осваивать </w:t>
            </w:r>
            <w:r w:rsidRPr="00395031">
              <w:rPr>
                <w:rStyle w:val="FontStyle23"/>
              </w:rPr>
              <w:t xml:space="preserve">приёмы ухода (в ходе практической работы).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</w:rPr>
              <w:t>корм дня животных живо</w:t>
            </w:r>
            <w:r w:rsidRPr="00395031">
              <w:rPr>
                <w:rStyle w:val="FontStyle23"/>
              </w:rPr>
              <w:softHyphen/>
              <w:t>го уголка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Какие бывают животные.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Группы животных: насекомые, рыбы, птицы, звери, их суще</w:t>
            </w:r>
            <w:r w:rsidRPr="00395031">
              <w:rPr>
                <w:rStyle w:val="FontStyle23"/>
              </w:rPr>
              <w:softHyphen/>
              <w:t>ственные признаки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животных на рисунках учебника.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Под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бирать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обобщающее название для животных каждой группы,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выявлять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их существенные признаки,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>само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проверку.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  <w:rFonts w:ascii="Times New Roman" w:hAnsi="Times New Roman"/>
              </w:rPr>
              <w:t>примеры животных разных групп (самостоятельно и с помощью атласа-определителя).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Рас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сказывать </w:t>
            </w:r>
            <w:r w:rsidRPr="00395031">
              <w:rPr>
                <w:rStyle w:val="FontStyle23"/>
              </w:rPr>
              <w:t>о животных разных групп по своим наблюдениям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19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Делу — время.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Важность организации труда в классе. Необходимость поряд</w:t>
            </w:r>
            <w:r w:rsidRPr="00395031">
              <w:rPr>
                <w:rStyle w:val="FontStyle23"/>
              </w:rPr>
              <w:softHyphen/>
              <w:t>ка в работе, выполнения правил поведения в классе и школе во время уроков. Проведение дидактической игры, моделиру</w:t>
            </w:r>
            <w:r w:rsidRPr="00395031">
              <w:rPr>
                <w:rStyle w:val="FontStyle23"/>
              </w:rPr>
              <w:softHyphen/>
              <w:t>ющей безуспешный и успешный ход работы игровых персона</w:t>
            </w:r>
            <w:r w:rsidRPr="00395031">
              <w:rPr>
                <w:rStyle w:val="FontStyle23"/>
              </w:rPr>
              <w:softHyphen/>
              <w:t>жей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Анализировать </w:t>
            </w:r>
            <w:r w:rsidRPr="00395031">
              <w:rPr>
                <w:rStyle w:val="FontStyle23"/>
                <w:rFonts w:ascii="Times New Roman" w:hAnsi="Times New Roman"/>
              </w:rPr>
              <w:t>смысл первой части пословицы «Делу — вре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мя, потехе — час».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Давать </w:t>
            </w:r>
            <w:r w:rsidRPr="00395031">
              <w:rPr>
                <w:rStyle w:val="FontStyle23"/>
                <w:rFonts w:ascii="Times New Roman" w:hAnsi="Times New Roman"/>
              </w:rPr>
              <w:t>характеристику школьному распо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рядку занятии.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Обобщать </w:t>
            </w:r>
            <w:r w:rsidRPr="00395031">
              <w:rPr>
                <w:rStyle w:val="FontStyle23"/>
              </w:rPr>
              <w:t>знания о знакомых уже правилах организации уро</w:t>
            </w:r>
            <w:r w:rsidRPr="00395031">
              <w:rPr>
                <w:rStyle w:val="FontStyle23"/>
              </w:rPr>
              <w:softHyphen/>
              <w:t xml:space="preserve">ка и общения на уроке со сверстниками и учителем.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Подби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рать </w:t>
            </w:r>
            <w:r w:rsidRPr="00395031">
              <w:rPr>
                <w:rStyle w:val="FontStyle23"/>
              </w:rPr>
              <w:t xml:space="preserve">к рисункам в учебнике подходящие пословицы.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Объяс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нять </w:t>
            </w:r>
            <w:r w:rsidRPr="00395031">
              <w:rPr>
                <w:rStyle w:val="FontStyle23"/>
              </w:rPr>
              <w:t xml:space="preserve">их смысл. </w:t>
            </w:r>
            <w:r w:rsidRPr="00395031">
              <w:rPr>
                <w:rStyle w:val="FontStyle23"/>
                <w:b/>
              </w:rPr>
              <w:t>моделировать</w:t>
            </w:r>
            <w:r w:rsidRPr="00395031">
              <w:rPr>
                <w:rStyle w:val="FontStyle25"/>
                <w:rFonts w:ascii="Times New Roman" w:hAnsi="Times New Roman" w:cs="Times New Roman"/>
                <w:b w:val="0"/>
              </w:rPr>
              <w:t xml:space="preserve"> </w:t>
            </w:r>
            <w:r w:rsidRPr="00395031">
              <w:rPr>
                <w:rStyle w:val="FontStyle23"/>
              </w:rPr>
              <w:t>ситуацию безуспешной рабо</w:t>
            </w:r>
            <w:r w:rsidRPr="00395031">
              <w:rPr>
                <w:rStyle w:val="FontStyle23"/>
              </w:rPr>
              <w:softHyphen/>
              <w:t xml:space="preserve">ты,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корректировать </w:t>
            </w:r>
            <w:r w:rsidRPr="00395031">
              <w:rPr>
                <w:rStyle w:val="FontStyle23"/>
              </w:rPr>
              <w:t xml:space="preserve">её ход.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</w:rPr>
              <w:t>примеры успешности работы на уроках русскою языка, математики, технологии, физкультуры и др.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20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Книга — наставник и друг.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Первоначальное знакомство с историей книгопечатания, с внешним образом старинных книг, с фрагментами их содер</w:t>
            </w:r>
            <w:r w:rsidRPr="00395031">
              <w:rPr>
                <w:rStyle w:val="FontStyle23"/>
              </w:rPr>
              <w:softHyphen/>
              <w:t>жания. Роль и место книги в жизни человека и человечества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Групповая работа: составлять </w:t>
            </w:r>
            <w:r w:rsidRPr="00395031">
              <w:rPr>
                <w:rStyle w:val="FontStyle23"/>
              </w:rPr>
              <w:t>текст с помощью самодель</w:t>
            </w:r>
            <w:r w:rsidRPr="00395031">
              <w:rPr>
                <w:rStyle w:val="FontStyle23"/>
              </w:rPr>
              <w:softHyphen/>
              <w:t xml:space="preserve">ных литер из поролона или картофеля.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Организовывать </w:t>
            </w:r>
            <w:r w:rsidRPr="00395031">
              <w:rPr>
                <w:rStyle w:val="FontStyle23"/>
              </w:rPr>
              <w:t>вы</w:t>
            </w:r>
            <w:r w:rsidRPr="00395031">
              <w:rPr>
                <w:rStyle w:val="FontStyle23"/>
              </w:rPr>
              <w:softHyphen/>
              <w:t xml:space="preserve">ставку любимых книг,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презентовать </w:t>
            </w:r>
            <w:r w:rsidRPr="00395031">
              <w:rPr>
                <w:rStyle w:val="FontStyle23"/>
              </w:rPr>
              <w:t>одноклассникам люби</w:t>
            </w:r>
            <w:r w:rsidRPr="00395031">
              <w:rPr>
                <w:rStyle w:val="FontStyle23"/>
              </w:rPr>
              <w:softHyphen/>
              <w:t xml:space="preserve">мую книгу.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Отгадывать </w:t>
            </w:r>
            <w:r w:rsidRPr="00395031">
              <w:rPr>
                <w:rStyle w:val="FontStyle23"/>
              </w:rPr>
              <w:t xml:space="preserve">загадки о книгах.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Перечислять </w:t>
            </w:r>
            <w:r w:rsidRPr="00395031">
              <w:rPr>
                <w:rStyle w:val="FontStyle23"/>
              </w:rPr>
              <w:t>глав</w:t>
            </w:r>
            <w:r w:rsidRPr="00395031">
              <w:rPr>
                <w:rStyle w:val="FontStyle23"/>
              </w:rPr>
              <w:softHyphen/>
              <w:t xml:space="preserve">ные правила обращения с книгами.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Делать </w:t>
            </w:r>
            <w:r w:rsidRPr="00395031">
              <w:rPr>
                <w:rStyle w:val="FontStyle23"/>
              </w:rPr>
              <w:t>общий коллаж «Любимые герои наших книг»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21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Потехе — час.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Игры — наше культурное богатство; роль игры в сохранении здоровья. Детские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игрушки </w:t>
            </w:r>
            <w:r w:rsidRPr="00395031">
              <w:rPr>
                <w:rStyle w:val="FontStyle23"/>
              </w:rPr>
              <w:t>и детский фольклор — школа раз</w:t>
            </w:r>
            <w:r w:rsidRPr="00395031">
              <w:rPr>
                <w:rStyle w:val="FontStyle23"/>
              </w:rPr>
              <w:softHyphen/>
              <w:t>вития и общения. Правила игрового поведения — залог ус</w:t>
            </w:r>
            <w:r w:rsidRPr="00395031">
              <w:rPr>
                <w:rStyle w:val="FontStyle23"/>
              </w:rPr>
              <w:softHyphen/>
              <w:t>пешной совместной игры, способ дружеского общения друг с другом, метод физического, умственного, эстетического и эти</w:t>
            </w:r>
            <w:r w:rsidRPr="00395031">
              <w:rPr>
                <w:rStyle w:val="FontStyle23"/>
              </w:rPr>
              <w:softHyphen/>
              <w:t>ческого развития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</w:rPr>
              <w:t xml:space="preserve">вторую часть пословицы «Делу — время, потехе — час».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 </w:t>
            </w:r>
            <w:r w:rsidRPr="00395031">
              <w:rPr>
                <w:rStyle w:val="FontStyle23"/>
              </w:rPr>
              <w:t xml:space="preserve">необходимость соблюдения правил игровою поведения.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</w:rPr>
              <w:t>примеры развивающих игр. в том чис</w:t>
            </w:r>
            <w:r w:rsidRPr="00395031">
              <w:rPr>
                <w:rStyle w:val="FontStyle23"/>
              </w:rPr>
              <w:softHyphen/>
              <w:t xml:space="preserve">ле игр народов своего края.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Участвовать </w:t>
            </w:r>
            <w:r w:rsidRPr="00395031">
              <w:rPr>
                <w:rStyle w:val="FontStyle23"/>
              </w:rPr>
              <w:t xml:space="preserve">в игре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контроли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ровать </w:t>
            </w:r>
            <w:r w:rsidRPr="00395031">
              <w:rPr>
                <w:rStyle w:val="FontStyle23"/>
              </w:rPr>
              <w:t xml:space="preserve">своё поведение в игровых ситуациях.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</w:rPr>
              <w:t xml:space="preserve">правила игр, в которые и фал и старшие члены семьи.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Допол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нять </w:t>
            </w:r>
            <w:r w:rsidRPr="00395031">
              <w:rPr>
                <w:rStyle w:val="FontStyle23"/>
              </w:rPr>
              <w:t xml:space="preserve">выставку старинных игрушек своего края игрушками своими, родителей, бабушек и дедушек.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распо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лагать </w:t>
            </w:r>
            <w:r w:rsidRPr="00395031">
              <w:rPr>
                <w:rStyle w:val="FontStyle23"/>
              </w:rPr>
              <w:t>игрушки как предметы культуры на мысленной шкале «раньше — теперь, давно — недавно»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rStyle w:val="FontStyle27"/>
              </w:rPr>
            </w:pPr>
          </w:p>
        </w:tc>
        <w:tc>
          <w:tcPr>
            <w:tcW w:w="1426" w:type="dxa"/>
          </w:tcPr>
          <w:p w:rsidR="00913E15" w:rsidRPr="00395031" w:rsidRDefault="00913E15" w:rsidP="00695996">
            <w:r w:rsidRPr="00395031">
              <w:rPr>
                <w:rStyle w:val="FontStyle27"/>
              </w:rPr>
              <w:t xml:space="preserve">Наш дом и семья </w:t>
            </w:r>
            <w:r w:rsidRPr="00395031">
              <w:rPr>
                <w:rStyle w:val="FontStyle27"/>
                <w:spacing w:val="40"/>
              </w:rPr>
              <w:t>(14</w:t>
            </w:r>
            <w:r w:rsidRPr="00395031">
              <w:rPr>
                <w:rStyle w:val="FontStyle27"/>
              </w:rPr>
              <w:t xml:space="preserve"> ч)</w:t>
            </w: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22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Мы в семье.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rStyle w:val="FontStyle23"/>
              </w:rPr>
            </w:pPr>
            <w:r w:rsidRPr="00395031">
              <w:rPr>
                <w:rStyle w:val="FontStyle23"/>
              </w:rPr>
              <w:t>Термины ближайшего родства, в том числе на языках народов своего края (мать, отец, дедушка, бабушка, дочь, сын, сестра, брат, внук, внучка). Волшебные слова семейного счастья (лю</w:t>
            </w:r>
            <w:r w:rsidRPr="00395031">
              <w:rPr>
                <w:rStyle w:val="FontStyle23"/>
              </w:rPr>
              <w:softHyphen/>
              <w:t>бовь, уважение, симпатия, дружба, нежность и др.)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Называть, </w:t>
            </w:r>
            <w:r w:rsidRPr="00395031">
              <w:rPr>
                <w:rStyle w:val="FontStyle23"/>
              </w:rPr>
              <w:t xml:space="preserve">с опорой на собственный опыт термины родства.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 xml:space="preserve">с их помощью свои отношения с каждым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>ИЗ чле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softHyphen/>
              <w:t xml:space="preserve">нов </w:t>
            </w:r>
            <w:r w:rsidRPr="00395031">
              <w:rPr>
                <w:rStyle w:val="FontStyle23"/>
              </w:rPr>
              <w:t xml:space="preserve">семьи.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Подсчитывать </w:t>
            </w:r>
            <w:r w:rsidRPr="00395031">
              <w:rPr>
                <w:rStyle w:val="FontStyle23"/>
              </w:rPr>
              <w:t xml:space="preserve">количество терминов родства в применении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395031">
              <w:rPr>
                <w:rStyle w:val="FontStyle23"/>
              </w:rPr>
              <w:t xml:space="preserve">себе со стороны родных.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</w:rPr>
              <w:t xml:space="preserve">с помощью ключевых слов эмоциональные отношения между членами семьи.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Перечислять </w:t>
            </w:r>
            <w:r w:rsidRPr="00395031">
              <w:rPr>
                <w:rStyle w:val="FontStyle23"/>
              </w:rPr>
              <w:t xml:space="preserve">«волшебные слова семейного счастья», в том числе в языках народов своего края.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Оцени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вать </w:t>
            </w:r>
            <w:r w:rsidRPr="00395031">
              <w:rPr>
                <w:rStyle w:val="FontStyle23"/>
              </w:rPr>
              <w:t>с</w:t>
            </w:r>
            <w:r w:rsidRPr="00395031">
              <w:rPr>
                <w:rStyle w:val="Style4"/>
                <w:sz w:val="18"/>
                <w:szCs w:val="18"/>
              </w:rPr>
              <w:t xml:space="preserve"> </w:t>
            </w:r>
            <w:r w:rsidRPr="00395031">
              <w:rPr>
                <w:rStyle w:val="FontStyle23"/>
              </w:rPr>
              <w:t xml:space="preserve">помощью этих слов свои отношения в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>семье</w:t>
            </w:r>
            <w:r w:rsidRPr="00395031">
              <w:rPr>
                <w:rStyle w:val="FontStyle17"/>
                <w:sz w:val="18"/>
                <w:szCs w:val="18"/>
              </w:rPr>
              <w:t xml:space="preserve"> 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23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Моя семья — часть моего народа.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pStyle w:val="Style12"/>
              <w:widowControl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Схема родословного древа.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Пословицы и поговорки о семье и её членах, в том числе из творчества народов своего края. </w:t>
            </w:r>
            <w:r w:rsidRPr="00395031">
              <w:rPr>
                <w:rStyle w:val="FontStyle23"/>
              </w:rPr>
              <w:lastRenderedPageBreak/>
              <w:t>Ласкательные формы терми</w:t>
            </w:r>
            <w:r w:rsidRPr="00395031">
              <w:rPr>
                <w:rStyle w:val="FontStyle23"/>
              </w:rPr>
              <w:softHyphen/>
              <w:t>нов родства в семейном обиходе (например, мамуля, папуля.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Заполнять </w:t>
            </w:r>
            <w:r w:rsidRPr="00395031">
              <w:rPr>
                <w:rStyle w:val="FontStyle23"/>
              </w:rPr>
              <w:t xml:space="preserve">по образцу схему родословного древа семьи.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При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водить </w:t>
            </w:r>
            <w:r w:rsidRPr="00395031">
              <w:rPr>
                <w:rStyle w:val="FontStyle23"/>
              </w:rPr>
              <w:t xml:space="preserve">примеры пословиц и поговорок о семье, в том числе из творчества народов своего края.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</w:rPr>
              <w:t xml:space="preserve">ласкательные формы терминов родства, в том числе в языках народов своего края.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Представлять </w:t>
            </w:r>
            <w:r w:rsidRPr="00395031">
              <w:rPr>
                <w:rStyle w:val="FontStyle23"/>
              </w:rPr>
              <w:t xml:space="preserve">(в любой форме) колыбельную песню своего народа.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называть </w:t>
            </w:r>
            <w:r w:rsidRPr="00395031">
              <w:rPr>
                <w:rStyle w:val="FontStyle23"/>
              </w:rPr>
              <w:t>ласковые слова в текс</w:t>
            </w:r>
            <w:r w:rsidRPr="00395031">
              <w:rPr>
                <w:rStyle w:val="FontStyle23"/>
              </w:rPr>
              <w:softHyphen/>
              <w:t xml:space="preserve">те колыбельной.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Иллюстрировать </w:t>
            </w:r>
            <w:r w:rsidRPr="00395031">
              <w:rPr>
                <w:rStyle w:val="FontStyle23"/>
              </w:rPr>
              <w:t xml:space="preserve">текст.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</w:rPr>
              <w:t>старин</w:t>
            </w:r>
            <w:r w:rsidRPr="00395031">
              <w:rPr>
                <w:rStyle w:val="FontStyle23"/>
              </w:rPr>
              <w:softHyphen/>
              <w:t xml:space="preserve">ные предметы быта на языке своего народа.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</w:rPr>
              <w:t xml:space="preserve">имена героев любимых в семье народных сказок, былин, преданий. 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Природа в доме.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Растения и животные в нашем доме, их разнообразие и зна</w:t>
            </w:r>
            <w:r w:rsidRPr="00395031">
              <w:rPr>
                <w:rStyle w:val="FontStyle23"/>
              </w:rPr>
              <w:softHyphen/>
              <w:t>чение в нашей жизни. Наше отношение к домашним растени</w:t>
            </w:r>
            <w:r w:rsidRPr="00395031">
              <w:rPr>
                <w:rStyle w:val="FontStyle23"/>
              </w:rPr>
              <w:softHyphen/>
              <w:t>ям и животным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рисунки в учебнике,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красоту и уют изображённых комнат,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причины различий.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предметах природы в своём доме (квартире, комнате),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их роль в своей  жизни, в жизни семьи,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  </w:t>
            </w:r>
            <w:r w:rsidRPr="00395031">
              <w:rPr>
                <w:rStyle w:val="FontStyle23"/>
                <w:rFonts w:ascii="Times New Roman" w:hAnsi="Times New Roman"/>
              </w:rPr>
              <w:t>своё отношение к ним.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на фотографиях растения и животных,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выделять </w:t>
            </w:r>
            <w:r w:rsidRPr="00395031">
              <w:rPr>
                <w:rStyle w:val="FontStyle23"/>
                <w:rFonts w:ascii="Times New Roman" w:hAnsi="Times New Roman"/>
              </w:rPr>
              <w:t>те из них. которые есть в доме.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25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Откуда в наш дом приходит вода, газ, электричество.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</w:t>
            </w:r>
            <w:r w:rsidRPr="00395031">
              <w:rPr>
                <w:rStyle w:val="FontStyle23"/>
              </w:rPr>
              <w:softHyphen/>
              <w:t>ности при обращении с водой, газом, электричеством в быту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значение в доме воды, газа, электричества.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Устанавливать </w:t>
            </w:r>
            <w:r w:rsidRPr="00395031">
              <w:rPr>
                <w:rStyle w:val="FontStyle23"/>
                <w:rFonts w:ascii="Times New Roman" w:hAnsi="Times New Roman"/>
              </w:rPr>
              <w:t>зависимость жизни человека от неживой при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роды.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Анализировать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рисунки учебника и рабочей тетради,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просле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живать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 ним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 </w:t>
            </w:r>
            <w:r w:rsidRPr="00395031">
              <w:rPr>
                <w:rStyle w:val="FontStyle23"/>
                <w:rFonts w:ascii="Times New Roman" w:hAnsi="Times New Roman"/>
              </w:rPr>
              <w:t>путь воды, газа  и электричест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ва в наш дом.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Выявлять </w:t>
            </w:r>
            <w:r w:rsidRPr="00395031">
              <w:rPr>
                <w:rStyle w:val="FontStyle23"/>
              </w:rPr>
              <w:t>потенциальную опасность воды, газа, электричест</w:t>
            </w:r>
            <w:r w:rsidRPr="00395031">
              <w:rPr>
                <w:rStyle w:val="FontStyle23"/>
              </w:rPr>
              <w:softHyphen/>
              <w:t xml:space="preserve">ва в доме,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предлагать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запоминать </w:t>
            </w:r>
            <w:r w:rsidRPr="00395031">
              <w:rPr>
                <w:rStyle w:val="FontStyle23"/>
              </w:rPr>
              <w:t>простейшие меры без</w:t>
            </w:r>
            <w:r w:rsidRPr="00395031">
              <w:rPr>
                <w:rStyle w:val="FontStyle23"/>
              </w:rPr>
              <w:softHyphen/>
              <w:t xml:space="preserve">опасности при обращении с ними.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</w:rPr>
              <w:t xml:space="preserve">на фотографиях электроприборы,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</w:rPr>
              <w:t>о мерах безопасности при их использовании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26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Красивые камни в нашем доме.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Камни — часть неживой природы. Разнообразие и красота камней и изделий из них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>эмоционально-эстетическое впечатление от вос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приятия образцов камней (на фотографиях в учебнике и в натуральном виде).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значении красивых камней и изделий из них в нашем доме.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  <w:rFonts w:ascii="Times New Roman" w:hAnsi="Times New Roman"/>
              </w:rPr>
              <w:t>изделия и природные камни, из которых они из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готовлены,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>самопроверку.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 xml:space="preserve">своё отношение к изделиям из камня;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предлагать </w:t>
            </w:r>
            <w:r w:rsidRPr="00395031">
              <w:rPr>
                <w:rStyle w:val="FontStyle23"/>
              </w:rPr>
              <w:t xml:space="preserve">собственные варианты подобных изделий,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рисовать </w:t>
            </w:r>
            <w:r w:rsidRPr="00395031">
              <w:rPr>
                <w:rStyle w:val="FontStyle23"/>
              </w:rPr>
              <w:t>их эскизы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27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Комнатные растения у нас дома.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Разнообразие комнатных растений. Комнатные растения в на</w:t>
            </w:r>
            <w:r w:rsidRPr="00395031">
              <w:rPr>
                <w:rStyle w:val="FontStyle23"/>
              </w:rPr>
              <w:softHyphen/>
              <w:t>шем доме, их названия, особенности внешнего вида. Помощь взрослым в уходе за комнатными растениями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(с помощью учебника и атласа-определителя)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названия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комнатных растений,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>изученные растения на иллюстрациях и в натуральном виде.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комнатные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растения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 характерным признакам (например, размер, форма и окраска листьев),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>самопроверку.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своих действиях по уходу за комнатными рас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тениями своего дома.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28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Выйдем в сад.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Разнообразие растений сада. Садовые деревья, кустарники, травянистые растения. Фрукты и ягоды нашего сада. Овощи нашего огорода. Как мы помогаем взрослым работать в салу (огороде)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растения сада на иллюстрациях в учебнике,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клас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сифицировать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их (деревья, кустарники, травы),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осуществлять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самопроверку.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>по иллюстрациям и в натуральном ви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де фрукты, ягоды, овощи.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</w:rPr>
              <w:t xml:space="preserve">плоды и растения, на которых они созревают.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</w:rPr>
              <w:t xml:space="preserve">о своём саде (огороде), о помощи взрослым в садовых (огородных) работах.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Рисовать </w:t>
            </w:r>
            <w:r w:rsidRPr="00395031">
              <w:rPr>
                <w:rStyle w:val="FontStyle23"/>
              </w:rPr>
              <w:t>фрукты  и овощи своею сада, огорода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29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Овощи и фрукты на нашем столе.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Овощи и фрукты — кладовая витаминов. Разнообразие овощей и фруктов. </w:t>
            </w:r>
            <w:r w:rsidRPr="00395031">
              <w:rPr>
                <w:rStyle w:val="FontStyle24"/>
                <w:rFonts w:ascii="Times New Roman" w:hAnsi="Times New Roman" w:cs="Times New Roman"/>
                <w:spacing w:val="10"/>
              </w:rPr>
              <w:t>Фрукты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 </w:t>
            </w:r>
            <w:r w:rsidRPr="00395031">
              <w:rPr>
                <w:rStyle w:val="FontStyle23"/>
              </w:rPr>
              <w:t xml:space="preserve">из жарких стран на нашем столе и </w:t>
            </w:r>
            <w:r w:rsidRPr="00395031">
              <w:rPr>
                <w:rStyle w:val="FontStyle24"/>
                <w:rFonts w:ascii="Times New Roman" w:hAnsi="Times New Roman" w:cs="Times New Roman"/>
                <w:spacing w:val="10"/>
              </w:rPr>
              <w:t>у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 </w:t>
            </w:r>
            <w:r w:rsidRPr="00395031">
              <w:rPr>
                <w:rStyle w:val="FontStyle23"/>
              </w:rPr>
              <w:t>себя на родине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7"/>
                <w:rFonts w:ascii="Times New Roman" w:hAnsi="Times New Roman"/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овощи и </w:t>
            </w:r>
            <w:r w:rsidRPr="00395031">
              <w:rPr>
                <w:rStyle w:val="FontStyle27"/>
                <w:rFonts w:ascii="Times New Roman" w:hAnsi="Times New Roman"/>
                <w:sz w:val="18"/>
                <w:szCs w:val="18"/>
              </w:rPr>
              <w:t>фрукты.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своё отношение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к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различным овощам и фруктам,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выделять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среди них любимые,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объяснять, </w:t>
            </w:r>
            <w:r w:rsidRPr="00395031">
              <w:rPr>
                <w:rStyle w:val="FontStyle23"/>
                <w:rFonts w:ascii="Times New Roman" w:hAnsi="Times New Roman"/>
              </w:rPr>
              <w:t>что в них особен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но нравится (вкус, запах, цвет и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>т</w:t>
            </w:r>
            <w:r w:rsidRPr="00395031">
              <w:rPr>
                <w:rStyle w:val="FontStyle23"/>
                <w:rFonts w:ascii="Times New Roman" w:hAnsi="Times New Roman"/>
              </w:rPr>
              <w:t xml:space="preserve">.д.).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Раскрывать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полезные свойства овощей и фруктов.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плоды из жарких стран с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растениями, </w:t>
            </w:r>
            <w:r w:rsidRPr="00395031">
              <w:rPr>
                <w:rStyle w:val="FontStyle23"/>
                <w:rFonts w:ascii="Times New Roman" w:hAnsi="Times New Roman"/>
              </w:rPr>
              <w:t>на кото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рых они созревают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у </w:t>
            </w:r>
            <w:r w:rsidRPr="00395031">
              <w:rPr>
                <w:rStyle w:val="FontStyle23"/>
                <w:rFonts w:ascii="Times New Roman" w:hAnsi="Times New Roman"/>
              </w:rPr>
              <w:t>себя на родине.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30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Про хлеб и кашу, про чай и кофе.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Важнейшие продукты питания и растения, которые нас кор</w:t>
            </w:r>
            <w:r w:rsidRPr="00395031">
              <w:rPr>
                <w:rStyle w:val="FontStyle23"/>
              </w:rPr>
              <w:softHyphen/>
              <w:t>мят. Народная традиция особого отношения к хлебу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Прослушивать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рассказ В.И. Даля,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раскрывать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символический смысл панно, представленного в учебнике,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де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лать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вывод о народной традиции особого отношения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к </w:t>
            </w:r>
            <w:r w:rsidRPr="00395031">
              <w:rPr>
                <w:rStyle w:val="FontStyle23"/>
                <w:rFonts w:ascii="Times New Roman" w:hAnsi="Times New Roman"/>
              </w:rPr>
              <w:t>хлебу (работа с учителем).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(из </w:t>
            </w:r>
            <w:r w:rsidRPr="00395031">
              <w:rPr>
                <w:rStyle w:val="FontStyle23"/>
                <w:rFonts w:ascii="Times New Roman" w:hAnsi="Times New Roman"/>
              </w:rPr>
              <w:t>жизненного опыта), откуда берутся хлеб, каши, чай. кофе.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 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растения и получаемые из них продукты </w:t>
            </w:r>
            <w:r w:rsidRPr="00395031">
              <w:rPr>
                <w:rStyle w:val="FontStyle23"/>
                <w:rFonts w:ascii="Times New Roman" w:hAnsi="Times New Roman"/>
              </w:rPr>
              <w:lastRenderedPageBreak/>
              <w:t>пита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ния.</w:t>
            </w:r>
            <w:r w:rsidRPr="00395031">
              <w:rPr>
                <w:rStyle w:val="FontStyle19"/>
                <w:rFonts w:ascii="Times New Roman" w:hAnsi="Times New Roman"/>
                <w:sz w:val="18"/>
                <w:szCs w:val="18"/>
              </w:rPr>
              <w:t xml:space="preserve">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Практическая работа: определять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крупы, кофейные зёрна, чай по фотографиям в учебнике и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натуральным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образцам,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осу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ществлять </w:t>
            </w:r>
            <w:r w:rsidRPr="00395031">
              <w:rPr>
                <w:rStyle w:val="FontStyle23"/>
                <w:rFonts w:ascii="Times New Roman" w:hAnsi="Times New Roman"/>
              </w:rPr>
              <w:t>самопроверку.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Фантазировать, </w:t>
            </w:r>
            <w:r w:rsidRPr="00395031">
              <w:rPr>
                <w:rStyle w:val="FontStyle23"/>
                <w:rFonts w:ascii="Times New Roman" w:hAnsi="Times New Roman"/>
              </w:rPr>
              <w:t>придумывая и рисуя то, что можно испечь из теста.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Дикорастущие и культурные растения.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Что такое дикорастущие растения, культурные растения. Как появились культурные растения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Конструировать </w:t>
            </w:r>
            <w:r w:rsidRPr="00395031">
              <w:rPr>
                <w:rStyle w:val="FontStyle23"/>
                <w:rFonts w:ascii="Times New Roman" w:hAnsi="Times New Roman"/>
              </w:rPr>
              <w:t>определения понятий «дикорастущие расте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ния», «культурные растения»,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  <w:rFonts w:ascii="Times New Roman" w:hAnsi="Times New Roman"/>
              </w:rPr>
              <w:t>свои предложения с приведённым в учебнике эталоном.</w:t>
            </w:r>
          </w:p>
          <w:p w:rsidR="00913E15" w:rsidRPr="00395031" w:rsidRDefault="00913E15" w:rsidP="00695996">
            <w:pPr>
              <w:pStyle w:val="Style12"/>
              <w:widowControl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 xml:space="preserve">Опираясь на иллюстрации учебника,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объяснять, </w:t>
            </w:r>
            <w:r w:rsidRPr="00395031">
              <w:rPr>
                <w:rStyle w:val="FontStyle23"/>
                <w:rFonts w:ascii="Times New Roman" w:hAnsi="Times New Roman"/>
              </w:rPr>
              <w:t>как появи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лись культурные растения.</w:t>
            </w:r>
          </w:p>
          <w:p w:rsidR="00913E15" w:rsidRPr="00395031" w:rsidRDefault="00913E15" w:rsidP="00695996">
            <w:pPr>
              <w:pStyle w:val="Style12"/>
              <w:widowControl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примеры дикорастущих и культурных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растения </w:t>
            </w:r>
            <w:r w:rsidRPr="00395031">
              <w:rPr>
                <w:rStyle w:val="FontStyle23"/>
                <w:rFonts w:ascii="Times New Roman" w:hAnsi="Times New Roman"/>
              </w:rPr>
              <w:t>на основе собственных наблюдений.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Классифицировать </w:t>
            </w:r>
            <w:r w:rsidRPr="00395031">
              <w:rPr>
                <w:rStyle w:val="FontStyle23"/>
              </w:rPr>
              <w:t>растения по известному признаку (дико</w:t>
            </w:r>
            <w:r w:rsidRPr="00395031">
              <w:rPr>
                <w:rStyle w:val="FontStyle23"/>
              </w:rPr>
              <w:softHyphen/>
              <w:t xml:space="preserve">растущие — культурные) с использованием символических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обозначений,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</w:rPr>
              <w:t>самопроверку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32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Собака в нашем доме.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История появления рядом с человеком домашней собаки. По</w:t>
            </w:r>
            <w:r w:rsidRPr="00395031">
              <w:rPr>
                <w:rStyle w:val="FontStyle23"/>
              </w:rPr>
              <w:softHyphen/>
              <w:t>роды собак. Способы и средства ухода за собакой. Наши взаимоотношения с собаками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 xml:space="preserve">Опираясь на материалы учебника,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об истории появления собаки рядом с человеком.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Описывать </w:t>
            </w:r>
            <w:r w:rsidRPr="00395031">
              <w:rPr>
                <w:rStyle w:val="FontStyle23"/>
                <w:rFonts w:ascii="Times New Roman" w:hAnsi="Times New Roman"/>
              </w:rPr>
              <w:t>выставку собак по фотографиям в учебнике и собственным впечатлениям.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породы собак (с помощью атласа-определителя),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на рисунках изученные породы.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  <w:rFonts w:ascii="Times New Roman" w:hAnsi="Times New Roman"/>
              </w:rPr>
              <w:t>примеры порол собак (самостоятельно или с по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мощью атласа-определителя).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предметы ухода за собакой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  <w:rFonts w:ascii="Times New Roman" w:hAnsi="Times New Roman"/>
              </w:rPr>
              <w:t>их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назначение.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своей собаке, о взаимоотношениях с ней, об уходе за собакой.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33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Кошка в нашем доме.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История появления рядом с человеком домашней кошки. По</w:t>
            </w:r>
            <w:r w:rsidRPr="00395031">
              <w:rPr>
                <w:rStyle w:val="FontStyle23"/>
              </w:rPr>
              <w:softHyphen/>
              <w:t>роды кошек. Способы и средства ухода за кошкой. Наши взаимоотношения с кошками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 xml:space="preserve">Опираясь на материалы учебника,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об истории появления кошки рядом с человеком, о взаимоотношениях людей и кошек в прошлом и теперь.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Знакомиться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 учебнику с породами   кошек,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>на рисунках изученные породы.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предметы ухода за кошкой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  <w:rFonts w:ascii="Times New Roman" w:hAnsi="Times New Roman"/>
              </w:rPr>
              <w:t>их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3"/>
                <w:rFonts w:ascii="Times New Roman" w:hAnsi="Times New Roman"/>
              </w:rPr>
              <w:t>назначение.</w:t>
            </w:r>
          </w:p>
          <w:p w:rsidR="00913E15" w:rsidRPr="00395031" w:rsidRDefault="00913E15" w:rsidP="00695996">
            <w:pPr>
              <w:pStyle w:val="Style12"/>
              <w:widowControl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своей кошке и уходе за ней.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Составлять </w:t>
            </w:r>
            <w:r w:rsidRPr="00395031">
              <w:rPr>
                <w:rStyle w:val="FontStyle23"/>
                <w:rFonts w:ascii="Times New Roman" w:hAnsi="Times New Roman"/>
              </w:rPr>
              <w:t>но фотографиям в учебнике рассказ о жизни кошки.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Проектное задание: составить </w:t>
            </w:r>
            <w:r w:rsidRPr="00395031">
              <w:rPr>
                <w:rStyle w:val="FontStyle23"/>
              </w:rPr>
              <w:t xml:space="preserve">фоторассказ (или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сочинить </w:t>
            </w:r>
            <w:r w:rsidRPr="00395031">
              <w:rPr>
                <w:rStyle w:val="FontStyle23"/>
              </w:rPr>
              <w:t xml:space="preserve">вымышленную историю, сказку) о своей кошке или другом домашнем питомце,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оформить </w:t>
            </w:r>
            <w:r w:rsidRPr="00395031">
              <w:rPr>
                <w:rStyle w:val="FontStyle24"/>
                <w:rFonts w:ascii="Times New Roman" w:hAnsi="Times New Roman" w:cs="Times New Roman"/>
                <w:spacing w:val="10"/>
              </w:rPr>
              <w:t>его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 </w:t>
            </w:r>
            <w:r w:rsidRPr="00395031">
              <w:rPr>
                <w:rStyle w:val="FontStyle23"/>
              </w:rPr>
              <w:t>на страницах рабочей тетради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34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Дикие и домашние животные.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Что такое дикие животные, домашние животные. Как появи</w:t>
            </w:r>
            <w:r w:rsidRPr="00395031">
              <w:rPr>
                <w:rStyle w:val="FontStyle23"/>
              </w:rPr>
              <w:softHyphen/>
              <w:t>лись домашние животные: их роль в нашей житии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Обобщать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имеющиеся представления о диких и домашних животных,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объяснять,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каких животных называют дикими, а каких — домашними, как появились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домашние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животные.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Классифицировать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животных по известному признаку (дикие или домашние),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самопроверку.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примеры домашних животных,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целях их выращивания. 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домашних животных своей семьи и об уходе за ними.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Знакомиться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 разворотом </w:t>
            </w:r>
            <w:r w:rsidRPr="00395031">
              <w:rPr>
                <w:rStyle w:val="FontStyle24"/>
                <w:rFonts w:ascii="Times New Roman" w:hAnsi="Times New Roman" w:cs="Times New Roman"/>
                <w:spacing w:val="10"/>
              </w:rPr>
              <w:t>«Моя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коллекция» в учебнике;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реальных животных и их изображения в виде фигурок.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игрушек,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обсуждать,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почему люди собирают подобные коллекции,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своей коллекции (если она есть) и своих игрушках в виде животных.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со взрослыми: рисовать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или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фотографировать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домашних животных своей семьи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35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С утра до вечера.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4"/>
                <w:rFonts w:ascii="Times New Roman" w:hAnsi="Times New Roman" w:cs="Times New Roman"/>
              </w:rPr>
              <w:t xml:space="preserve">Устойчивый </w:t>
            </w:r>
            <w:r w:rsidRPr="00395031">
              <w:rPr>
                <w:rStyle w:val="FontStyle23"/>
              </w:rPr>
              <w:t>распорядок семейных дел в течение дня. Домаш</w:t>
            </w:r>
            <w:r w:rsidRPr="00395031">
              <w:rPr>
                <w:rStyle w:val="FontStyle23"/>
              </w:rPr>
              <w:softHyphen/>
              <w:t>ние обязанности. Способы самоконтроля за соблюдением рас</w:t>
            </w:r>
            <w:r w:rsidRPr="00395031">
              <w:rPr>
                <w:rStyle w:val="FontStyle23"/>
              </w:rPr>
              <w:softHyphen/>
              <w:t xml:space="preserve">порядка дня ради достижения личного и общего блага в семье. Личная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гигиена, </w:t>
            </w:r>
            <w:r w:rsidRPr="00395031">
              <w:rPr>
                <w:rStyle w:val="FontStyle23"/>
              </w:rPr>
              <w:t xml:space="preserve">правильное питание, </w:t>
            </w:r>
            <w:r w:rsidRPr="00395031">
              <w:rPr>
                <w:rStyle w:val="FontStyle23"/>
              </w:rPr>
              <w:lastRenderedPageBreak/>
              <w:t>правила обращения с домашней утварью и бытовыми электроприборами, безопасное поведение на улице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Рассказывать </w:t>
            </w:r>
            <w:r w:rsidRPr="00395031">
              <w:rPr>
                <w:rStyle w:val="FontStyle23"/>
              </w:rPr>
              <w:t xml:space="preserve">об устойчивом распорядке дел в течение дня.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>своё место в круге домашних обязанностей. С по</w:t>
            </w:r>
            <w:r w:rsidRPr="00395031">
              <w:rPr>
                <w:rStyle w:val="FontStyle23"/>
              </w:rPr>
              <w:softHyphen/>
              <w:t xml:space="preserve">мощью условных знаков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представлять </w:t>
            </w:r>
            <w:r w:rsidRPr="00395031">
              <w:rPr>
                <w:rStyle w:val="FontStyle29"/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395031">
              <w:rPr>
                <w:rStyle w:val="FontStyle23"/>
              </w:rPr>
              <w:t>6</w:t>
            </w:r>
            <w:r w:rsidRPr="00395031">
              <w:rPr>
                <w:rStyle w:val="FontStyle29"/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9503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>&gt;</w:t>
            </w:r>
            <w:r w:rsidRPr="00395031">
              <w:rPr>
                <w:rStyle w:val="FontStyle29"/>
                <w:rFonts w:ascii="Times New Roman" w:hAnsi="Times New Roman" w:cs="Times New Roman"/>
                <w:sz w:val="18"/>
                <w:szCs w:val="18"/>
                <w:lang w:val="en-US"/>
              </w:rPr>
              <w:t>cm</w:t>
            </w:r>
            <w:r w:rsidRPr="00395031">
              <w:rPr>
                <w:rStyle w:val="FontStyle2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031">
              <w:rPr>
                <w:rStyle w:val="FontStyle23"/>
              </w:rPr>
              <w:t>домашнего тру</w:t>
            </w:r>
            <w:r w:rsidRPr="00395031">
              <w:rPr>
                <w:rStyle w:val="FontStyle23"/>
              </w:rPr>
              <w:softHyphen/>
              <w:t xml:space="preserve">да каждого члена семьи.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Представлять </w:t>
            </w:r>
            <w:r w:rsidRPr="00395031">
              <w:rPr>
                <w:rStyle w:val="FontStyle23"/>
              </w:rPr>
              <w:t>способы самоконтро</w:t>
            </w:r>
            <w:r w:rsidRPr="00395031">
              <w:rPr>
                <w:rStyle w:val="FontStyle23"/>
              </w:rPr>
              <w:softHyphen/>
              <w:t xml:space="preserve">ля за соблюдением домашнею распорядка дня.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</w:rPr>
              <w:t>правила здорового образа жизни, обра</w:t>
            </w:r>
            <w:r w:rsidRPr="00395031">
              <w:rPr>
                <w:rStyle w:val="FontStyle23"/>
              </w:rPr>
              <w:softHyphen/>
              <w:t xml:space="preserve">щения с домашней утварью и бытовыми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электроприборами </w:t>
            </w:r>
            <w:r w:rsidRPr="00395031">
              <w:rPr>
                <w:rStyle w:val="FontStyle23"/>
              </w:rPr>
              <w:t>как способа проявления личной ответственности перед самим собой и своими близкими.</w:t>
            </w:r>
            <w:r w:rsidRPr="00395031">
              <w:rPr>
                <w:iCs/>
                <w:sz w:val="18"/>
                <w:szCs w:val="18"/>
              </w:rPr>
              <w:t xml:space="preserve"> Стремление самому</w:t>
            </w:r>
            <w:r w:rsidRPr="00395031">
              <w:rPr>
                <w:rStyle w:val="FontStyle23"/>
              </w:rPr>
              <w:t xml:space="preserve"> </w:t>
            </w:r>
            <w:r w:rsidRPr="00395031">
              <w:rPr>
                <w:iCs/>
                <w:sz w:val="18"/>
                <w:szCs w:val="18"/>
              </w:rPr>
              <w:t xml:space="preserve">контролировать свой распорядок дня; знать правила </w:t>
            </w:r>
            <w:r w:rsidRPr="00395031">
              <w:rPr>
                <w:iCs/>
                <w:sz w:val="18"/>
                <w:szCs w:val="18"/>
              </w:rPr>
              <w:lastRenderedPageBreak/>
              <w:t>обращения с огнем, водой и электроприборами в доме.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rStyle w:val="FontStyle27"/>
              </w:rPr>
            </w:pPr>
          </w:p>
        </w:tc>
        <w:tc>
          <w:tcPr>
            <w:tcW w:w="1426" w:type="dxa"/>
          </w:tcPr>
          <w:p w:rsidR="00913E15" w:rsidRPr="00395031" w:rsidRDefault="00913E15" w:rsidP="00695996">
            <w:r w:rsidRPr="00395031">
              <w:rPr>
                <w:rStyle w:val="FontStyle27"/>
              </w:rPr>
              <w:t xml:space="preserve">Город и село </w:t>
            </w:r>
            <w:r w:rsidRPr="00395031">
              <w:rPr>
                <w:rStyle w:val="FontStyle27"/>
                <w:spacing w:val="40"/>
              </w:rPr>
              <w:t>(13</w:t>
            </w:r>
            <w:r w:rsidRPr="00395031">
              <w:rPr>
                <w:rStyle w:val="FontStyle27"/>
              </w:rPr>
              <w:t xml:space="preserve"> ч)</w:t>
            </w: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  <w:trHeight w:val="1343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36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Мы в городе.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Дидактическая игра-путешествие в прошлое старинных рос</w:t>
            </w:r>
            <w:r w:rsidRPr="00395031">
              <w:rPr>
                <w:rStyle w:val="FontStyle23"/>
              </w:rPr>
              <w:softHyphen/>
              <w:t xml:space="preserve">сийских городов (сёл), знакомство с их жителями. Старинные и современные занятия и дела горожан и сельских </w:t>
            </w:r>
            <w:r w:rsidRPr="00395031">
              <w:rPr>
                <w:rStyle w:val="FontStyle30"/>
                <w:rFonts w:ascii="Times New Roman" w:hAnsi="Times New Roman" w:cs="Times New Roman"/>
              </w:rPr>
              <w:t xml:space="preserve">жителей. </w:t>
            </w:r>
            <w:r w:rsidRPr="00395031">
              <w:rPr>
                <w:rStyle w:val="FontStyle23"/>
              </w:rPr>
              <w:t>Жители сёл — хранители непосредственной связи человека с природой, землёй – кормилицей.</w:t>
            </w:r>
          </w:p>
        </w:tc>
        <w:tc>
          <w:tcPr>
            <w:tcW w:w="4833" w:type="dxa"/>
            <w:gridSpan w:val="2"/>
            <w:vMerge w:val="restart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 xml:space="preserve">значение слов «земляки», «горожане» </w:t>
            </w:r>
            <w:r w:rsidRPr="00395031">
              <w:rPr>
                <w:rStyle w:val="FontStyle30"/>
                <w:rFonts w:ascii="Times New Roman" w:hAnsi="Times New Roman" w:cs="Times New Roman"/>
              </w:rPr>
              <w:t xml:space="preserve">путём </w:t>
            </w:r>
            <w:r w:rsidRPr="00395031">
              <w:rPr>
                <w:rStyle w:val="FontStyle23"/>
              </w:rPr>
              <w:t>срав</w:t>
            </w:r>
            <w:r w:rsidRPr="00395031">
              <w:rPr>
                <w:rStyle w:val="FontStyle23"/>
              </w:rPr>
              <w:softHyphen/>
              <w:t xml:space="preserve">нения однокоренных с ними слов.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>значение сло</w:t>
            </w:r>
            <w:r w:rsidRPr="00395031">
              <w:rPr>
                <w:rStyle w:val="FontStyle23"/>
              </w:rPr>
              <w:softHyphen/>
              <w:t xml:space="preserve">ва «односельчанин»;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его со словом «земляк»;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на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ходить </w:t>
            </w:r>
            <w:r w:rsidRPr="00395031">
              <w:rPr>
                <w:rStyle w:val="FontStyle23"/>
              </w:rPr>
              <w:t xml:space="preserve">в </w:t>
            </w:r>
            <w:r w:rsidRPr="00395031">
              <w:rPr>
                <w:rStyle w:val="FontStyle30"/>
                <w:rFonts w:ascii="Times New Roman" w:hAnsi="Times New Roman" w:cs="Times New Roman"/>
              </w:rPr>
              <w:t xml:space="preserve">ЭТИХ </w:t>
            </w:r>
            <w:r w:rsidRPr="00395031">
              <w:rPr>
                <w:rStyle w:val="FontStyle23"/>
              </w:rPr>
              <w:t xml:space="preserve">словах общее и особенное.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>старин</w:t>
            </w:r>
            <w:r w:rsidRPr="00395031">
              <w:rPr>
                <w:rStyle w:val="FontStyle23"/>
              </w:rPr>
              <w:softHyphen/>
              <w:t xml:space="preserve">ные и современные городские (сельские) занятия и дела, необходимые для поддержания порядка, удобства, красоты жизни людей в юроде (селе).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общее и различное.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Образовывать </w:t>
            </w:r>
            <w:r w:rsidRPr="00395031">
              <w:rPr>
                <w:rStyle w:val="FontStyle23"/>
              </w:rPr>
              <w:t>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</w:tr>
      <w:tr w:rsidR="00913E15" w:rsidRPr="00395031" w:rsidTr="00695996">
        <w:trPr>
          <w:gridAfter w:val="1"/>
          <w:wAfter w:w="2466" w:type="dxa"/>
          <w:trHeight w:val="1342"/>
        </w:trPr>
        <w:tc>
          <w:tcPr>
            <w:tcW w:w="458" w:type="dxa"/>
          </w:tcPr>
          <w:p w:rsidR="00913E15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37</w:t>
            </w:r>
          </w:p>
        </w:tc>
        <w:tc>
          <w:tcPr>
            <w:tcW w:w="1426" w:type="dxa"/>
          </w:tcPr>
          <w:p w:rsidR="00913E15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Мы в селе.</w:t>
            </w:r>
          </w:p>
        </w:tc>
        <w:tc>
          <w:tcPr>
            <w:tcW w:w="2265" w:type="dxa"/>
            <w:vMerge/>
          </w:tcPr>
          <w:p w:rsidR="00913E15" w:rsidRPr="00395031" w:rsidRDefault="00913E15" w:rsidP="00695996">
            <w:pPr>
              <w:rPr>
                <w:rStyle w:val="FontStyle23"/>
              </w:rPr>
            </w:pPr>
          </w:p>
        </w:tc>
        <w:tc>
          <w:tcPr>
            <w:tcW w:w="4833" w:type="dxa"/>
            <w:gridSpan w:val="2"/>
            <w:vMerge/>
          </w:tcPr>
          <w:p w:rsidR="00913E15" w:rsidRPr="00395031" w:rsidRDefault="00913E15" w:rsidP="00695996">
            <w:pPr>
              <w:rPr>
                <w:rStyle w:val="FontStyle25"/>
                <w:rFonts w:ascii="Times New Roman" w:hAnsi="Times New Roman" w:cs="Times New Roman"/>
              </w:rPr>
            </w:pPr>
          </w:p>
        </w:tc>
      </w:tr>
      <w:tr w:rsidR="00913E15" w:rsidRPr="00395031" w:rsidTr="00695996">
        <w:trPr>
          <w:gridAfter w:val="1"/>
          <w:wAfter w:w="2466" w:type="dxa"/>
          <w:trHeight w:val="2175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38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Красота любимого города 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достопримечательности городов и сел, их архитектурные доминан</w:t>
            </w:r>
            <w:r w:rsidRPr="00395031">
              <w:rPr>
                <w:rStyle w:val="FontStyle23"/>
              </w:rPr>
              <w:softHyphen/>
              <w:t>ты. Экскурсия по родному (ближайшему) городу (селу), зна</w:t>
            </w:r>
            <w:r w:rsidRPr="00395031">
              <w:rPr>
                <w:rStyle w:val="FontStyle23"/>
              </w:rPr>
              <w:softHyphen/>
              <w:t>комство с особенностями ландшафта, значением и происхож</w:t>
            </w:r>
            <w:r w:rsidRPr="00395031">
              <w:rPr>
                <w:rStyle w:val="FontStyle23"/>
              </w:rPr>
              <w:softHyphen/>
              <w:t>дением названия, с его архитектурной доминантой</w:t>
            </w:r>
          </w:p>
        </w:tc>
        <w:tc>
          <w:tcPr>
            <w:tcW w:w="4833" w:type="dxa"/>
            <w:gridSpan w:val="2"/>
            <w:vMerge w:val="restart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</w:rPr>
              <w:t>названия городов (сёл), связанные с особенностя</w:t>
            </w:r>
            <w:r w:rsidRPr="00395031">
              <w:rPr>
                <w:rStyle w:val="FontStyle23"/>
              </w:rPr>
              <w:softHyphen/>
              <w:t>ми окружающей природы либо с памятью о знаменитых со</w:t>
            </w:r>
            <w:r w:rsidRPr="00395031">
              <w:rPr>
                <w:rStyle w:val="FontStyle23"/>
              </w:rPr>
              <w:softHyphen/>
              <w:t xml:space="preserve">отечественниках.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</w:rPr>
              <w:t xml:space="preserve">облик города (села),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назы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вать </w:t>
            </w:r>
            <w:r w:rsidRPr="00395031">
              <w:rPr>
                <w:rStyle w:val="FontStyle23"/>
              </w:rPr>
              <w:t xml:space="preserve">его достопримечательности,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</w:rPr>
              <w:t>их с особеннос</w:t>
            </w:r>
            <w:r w:rsidRPr="00395031">
              <w:rPr>
                <w:rStyle w:val="FontStyle23"/>
              </w:rPr>
              <w:softHyphen/>
              <w:t xml:space="preserve">тями природы и деятельностью людей.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</w:rPr>
              <w:t xml:space="preserve">с помощью </w:t>
            </w:r>
            <w:r w:rsidRPr="00395031">
              <w:rPr>
                <w:rStyle w:val="FontStyle30"/>
                <w:rFonts w:ascii="Times New Roman" w:hAnsi="Times New Roman" w:cs="Times New Roman"/>
              </w:rPr>
              <w:t xml:space="preserve">фотосъёмки </w:t>
            </w:r>
            <w:r w:rsidRPr="00395031">
              <w:rPr>
                <w:rStyle w:val="FontStyle23"/>
              </w:rPr>
              <w:t>красивые ландшафты города (села) дня выставки в классе</w:t>
            </w:r>
          </w:p>
        </w:tc>
      </w:tr>
      <w:tr w:rsidR="00913E15" w:rsidRPr="00395031" w:rsidTr="00695996">
        <w:trPr>
          <w:gridAfter w:val="1"/>
          <w:wAfter w:w="2466" w:type="dxa"/>
          <w:trHeight w:val="2175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39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Красота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 родного села.</w:t>
            </w:r>
          </w:p>
        </w:tc>
        <w:tc>
          <w:tcPr>
            <w:tcW w:w="2265" w:type="dxa"/>
            <w:vMerge/>
          </w:tcPr>
          <w:p w:rsidR="00913E15" w:rsidRPr="00395031" w:rsidRDefault="00913E15" w:rsidP="00695996">
            <w:pPr>
              <w:rPr>
                <w:rStyle w:val="FontStyle23"/>
              </w:rPr>
            </w:pPr>
          </w:p>
        </w:tc>
        <w:tc>
          <w:tcPr>
            <w:tcW w:w="4833" w:type="dxa"/>
            <w:gridSpan w:val="2"/>
            <w:vMerge/>
          </w:tcPr>
          <w:p w:rsidR="00913E15" w:rsidRPr="00395031" w:rsidRDefault="00913E15" w:rsidP="00695996">
            <w:pPr>
              <w:rPr>
                <w:rStyle w:val="FontStyle25"/>
                <w:rFonts w:ascii="Times New Roman" w:hAnsi="Times New Roman" w:cs="Times New Roman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40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Природа в городе.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Чем представлена природа в городе (сквер, бульвар, парк, зо</w:t>
            </w:r>
            <w:r w:rsidRPr="00395031">
              <w:rPr>
                <w:rStyle w:val="FontStyle23"/>
              </w:rPr>
              <w:softHyphen/>
              <w:t>опарк, памятник природы, ботанический сад и др.). Природа в городе — источник красоты, здоровья, хорошего настроения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фотографии в учебнике,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эмоциональ</w:t>
            </w:r>
            <w:r w:rsidRPr="00395031">
              <w:rPr>
                <w:rStyle w:val="FontStyle23"/>
              </w:rPr>
              <w:softHyphen/>
              <w:t xml:space="preserve">но-эстетические впечатления от их восприятия,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сопоставляй, </w:t>
            </w:r>
            <w:r w:rsidRPr="00395031">
              <w:rPr>
                <w:rStyle w:val="FontStyle23"/>
              </w:rPr>
              <w:t xml:space="preserve">их с впечатлениями от наблюдений в своём городе.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Обсуждать, </w:t>
            </w:r>
            <w:r w:rsidRPr="00395031">
              <w:rPr>
                <w:rStyle w:val="FontStyle23"/>
              </w:rPr>
              <w:t xml:space="preserve">для чего нужна природа в городе.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 xml:space="preserve">по иллюстрации в рабочей тетради </w:t>
            </w:r>
            <w:r w:rsidRPr="00395031">
              <w:rPr>
                <w:rStyle w:val="FontStyle31"/>
                <w:rFonts w:ascii="Times New Roman" w:hAnsi="Times New Roman" w:cs="Times New Roman"/>
              </w:rPr>
              <w:t>объ</w:t>
            </w:r>
            <w:r w:rsidRPr="00395031">
              <w:rPr>
                <w:rStyle w:val="FontStyle23"/>
              </w:rPr>
              <w:t>екты при</w:t>
            </w:r>
            <w:r w:rsidRPr="00395031">
              <w:rPr>
                <w:rStyle w:val="FontStyle23"/>
              </w:rPr>
              <w:softHyphen/>
              <w:t xml:space="preserve">роды в городе,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</w:rPr>
              <w:t xml:space="preserve">самопроверку,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</w:rPr>
              <w:t>по</w:t>
            </w:r>
            <w:r w:rsidRPr="00395031">
              <w:rPr>
                <w:rStyle w:val="FontStyle23"/>
              </w:rPr>
              <w:softHyphen/>
              <w:t xml:space="preserve">лученную информацию с наблюдениями в своём городе.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</w:rPr>
              <w:t xml:space="preserve">о природе своего города.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Фантазировать, </w:t>
            </w:r>
            <w:r w:rsidRPr="00395031">
              <w:rPr>
                <w:rStyle w:val="FontStyle23"/>
              </w:rPr>
              <w:t xml:space="preserve">выполняя рисунок необычной клумбы.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Проектное задание: составить </w:t>
            </w:r>
            <w:r w:rsidRPr="00395031">
              <w:rPr>
                <w:rStyle w:val="FontStyle23"/>
              </w:rPr>
              <w:t xml:space="preserve">подборку фотографий или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выполнить </w:t>
            </w:r>
            <w:r w:rsidRPr="00395031">
              <w:rPr>
                <w:rStyle w:val="FontStyle23"/>
              </w:rPr>
              <w:t xml:space="preserve">рисунок на тему «Природа в городе»,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оформить </w:t>
            </w:r>
            <w:r w:rsidRPr="00395031">
              <w:rPr>
                <w:rStyle w:val="FontStyle23"/>
              </w:rPr>
              <w:t>их на страницах рабочей тетради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41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Что растёт в городе.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Деревья и кустарники в зелёных насаждениях юрода. Листвен</w:t>
            </w:r>
            <w:r w:rsidRPr="00395031">
              <w:rPr>
                <w:rStyle w:val="FontStyle23"/>
              </w:rPr>
              <w:softHyphen/>
              <w:t>ные и хвойные деревья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Знакомиться </w:t>
            </w:r>
            <w:r w:rsidRPr="00395031">
              <w:rPr>
                <w:rStyle w:val="FontStyle23"/>
                <w:rFonts w:ascii="Times New Roman" w:hAnsi="Times New Roman"/>
              </w:rPr>
              <w:t>по материалам учебника с разнообразием расте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ний в юроде,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классифицировать </w:t>
            </w:r>
            <w:r w:rsidRPr="00395031">
              <w:rPr>
                <w:rStyle w:val="FontStyle23"/>
                <w:rFonts w:ascii="Times New Roman" w:hAnsi="Times New Roman"/>
              </w:rPr>
              <w:t>растения по известным признакам (деревья или кустарники).</w:t>
            </w:r>
            <w:r w:rsidRPr="00395031">
              <w:rPr>
                <w:rStyle w:val="FontStyle19"/>
                <w:rFonts w:ascii="Times New Roman" w:hAnsi="Times New Roman"/>
                <w:sz w:val="18"/>
                <w:szCs w:val="18"/>
              </w:rPr>
              <w:t xml:space="preserve">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Различать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лиственные и хвойные деревья,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их по существенным признакам,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  <w:rFonts w:ascii="Times New Roman" w:hAnsi="Times New Roman"/>
              </w:rPr>
              <w:t>результаты сравнения в виде зарисовки в рабочей тетради.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Приводить </w:t>
            </w:r>
            <w:r w:rsidRPr="00395031">
              <w:rPr>
                <w:rStyle w:val="FontStyle23"/>
              </w:rPr>
              <w:t xml:space="preserve">примеры деревьев и кустарников своего города.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>деревья и кустарники своего города (2—3 пред</w:t>
            </w:r>
            <w:r w:rsidRPr="00395031">
              <w:rPr>
                <w:rStyle w:val="FontStyle23"/>
              </w:rPr>
              <w:softHyphen/>
              <w:t xml:space="preserve">ставителя) с помощью атласа-определителя.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</w:rPr>
              <w:t xml:space="preserve">знакомые деревья и кустарники по фрагментам,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</w:rPr>
              <w:t xml:space="preserve">самопроверку с помощью атласа-определителя.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со взрослыми: участвовать </w:t>
            </w:r>
            <w:r w:rsidRPr="00395031">
              <w:rPr>
                <w:rStyle w:val="FontStyle23"/>
              </w:rPr>
              <w:t xml:space="preserve">в озеленении родного города,  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рисовать   </w:t>
            </w:r>
            <w:r w:rsidRPr="00395031">
              <w:rPr>
                <w:rStyle w:val="FontStyle23"/>
              </w:rPr>
              <w:t xml:space="preserve">деревья   или   кустарники,   посаженные собственными </w:t>
            </w:r>
            <w:r w:rsidRPr="00395031">
              <w:rPr>
                <w:rStyle w:val="FontStyle23"/>
              </w:rPr>
              <w:lastRenderedPageBreak/>
              <w:t>руками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Чудесные цветники.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Роль цветников в жизни города. Разнообразие растений цвет</w:t>
            </w:r>
            <w:r w:rsidRPr="00395031">
              <w:rPr>
                <w:rStyle w:val="FontStyle23"/>
              </w:rPr>
              <w:softHyphen/>
              <w:t>ника. Цветники нашего города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>эмоционально-эстетическое впечатление от вос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приятия цветников,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клумб,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>роль цветников в го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роде.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Знакомиться </w:t>
            </w:r>
            <w:r w:rsidRPr="00395031">
              <w:rPr>
                <w:rStyle w:val="FontStyle23"/>
                <w:rFonts w:ascii="Times New Roman" w:hAnsi="Times New Roman"/>
              </w:rPr>
              <w:t>по материалом учебника с растениями цветни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ка.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цветниках своего города. 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Организовывать </w:t>
            </w:r>
            <w:r w:rsidRPr="00395031">
              <w:rPr>
                <w:rStyle w:val="FontStyle23"/>
                <w:rFonts w:ascii="Times New Roman" w:hAnsi="Times New Roman"/>
              </w:rPr>
              <w:t>соревнование «Кто запомнит больше расте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ний цветника».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  <w:rFonts w:ascii="Times New Roman" w:hAnsi="Times New Roman"/>
              </w:rPr>
              <w:t>известные растения цветника на рисунке и в нату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ральном виде,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самопроверку.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Выделять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среди растений цветника </w:t>
            </w:r>
            <w:r w:rsidRPr="00395031">
              <w:rPr>
                <w:rStyle w:val="FontStyle24"/>
                <w:rFonts w:ascii="Times New Roman" w:hAnsi="Times New Roman" w:cs="Times New Roman"/>
                <w:lang w:val="en-US"/>
              </w:rPr>
              <w:t>re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, которые </w:t>
            </w:r>
            <w:r w:rsidRPr="00395031">
              <w:rPr>
                <w:rStyle w:val="FontStyle23"/>
                <w:rFonts w:ascii="Times New Roman" w:hAnsi="Times New Roman"/>
              </w:rPr>
              <w:t>особенно нра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вятся (любимые растения),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отображать </w:t>
            </w:r>
            <w:r w:rsidRPr="00395031">
              <w:rPr>
                <w:rStyle w:val="FontStyle23"/>
                <w:rFonts w:ascii="Times New Roman" w:hAnsi="Times New Roman"/>
              </w:rPr>
              <w:t>свои предпочтения в рисунке.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со взрослыми: участвовать </w:t>
            </w:r>
            <w:r w:rsidRPr="00395031">
              <w:rPr>
                <w:rStyle w:val="FontStyle23"/>
              </w:rPr>
              <w:t xml:space="preserve">в создании цветников,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клумб,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рисовать </w:t>
            </w:r>
            <w:r w:rsidRPr="00395031">
              <w:rPr>
                <w:rStyle w:val="FontStyle23"/>
              </w:rPr>
              <w:t>растения цветника, высаженные собственны</w:t>
            </w:r>
            <w:r w:rsidRPr="00395031">
              <w:rPr>
                <w:rStyle w:val="FontStyle23"/>
              </w:rPr>
              <w:softHyphen/>
              <w:t>ми руками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43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В ботаническом саду.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Ботанический сад — живой музей для всех, кто интересуется растениями. Разнообразие растений ботанического сада. Пра</w:t>
            </w:r>
            <w:r w:rsidRPr="00395031">
              <w:rPr>
                <w:rStyle w:val="FontStyle23"/>
              </w:rPr>
              <w:softHyphen/>
              <w:t>вила поведения в ботаническом саду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Знакомиться </w:t>
            </w:r>
            <w:r w:rsidRPr="00395031">
              <w:rPr>
                <w:rStyle w:val="FontStyle23"/>
                <w:rFonts w:ascii="Times New Roman" w:hAnsi="Times New Roman"/>
              </w:rPr>
              <w:t>по материалам учебника с разнообразием расте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ний ботанического сада.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личных впечатлениях от посещения ботани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ческого сала.</w:t>
            </w:r>
          </w:p>
          <w:p w:rsidR="00913E15" w:rsidRPr="00395031" w:rsidRDefault="00913E15" w:rsidP="00695996">
            <w:pPr>
              <w:rPr>
                <w:rStyle w:val="FontStyle23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</w:rPr>
              <w:t xml:space="preserve">на рисунке известные растения ботанического сада,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раскрашивать </w:t>
            </w:r>
            <w:r w:rsidRPr="00395031">
              <w:rPr>
                <w:rStyle w:val="FontStyle23"/>
              </w:rPr>
              <w:t xml:space="preserve">рисунок,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</w:rPr>
              <w:t xml:space="preserve">самопроверку.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Предлагать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обосновывать </w:t>
            </w:r>
            <w:r w:rsidRPr="00395031">
              <w:rPr>
                <w:rStyle w:val="FontStyle23"/>
              </w:rPr>
              <w:t>правила поведения в ботаничес</w:t>
            </w:r>
            <w:r w:rsidRPr="00395031">
              <w:rPr>
                <w:rStyle w:val="FontStyle23"/>
              </w:rPr>
              <w:softHyphen/>
              <w:t>ком саду.</w:t>
            </w:r>
          </w:p>
          <w:p w:rsidR="00913E15" w:rsidRPr="00395031" w:rsidRDefault="00913E15" w:rsidP="00695996">
            <w:pPr>
              <w:pStyle w:val="Style14"/>
              <w:widowControl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  <w:rFonts w:ascii="Times New Roman" w:hAnsi="Times New Roman"/>
              </w:rPr>
              <w:t>свои наблюдения в ботаническом саду в форме рисунков или фотографий.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Фантазировать, </w:t>
            </w:r>
            <w:r w:rsidRPr="00395031">
              <w:rPr>
                <w:rStyle w:val="FontStyle23"/>
              </w:rPr>
              <w:t>рисуя эскиз оформления входа в ботаничес</w:t>
            </w:r>
            <w:r w:rsidRPr="00395031">
              <w:rPr>
                <w:rStyle w:val="FontStyle23"/>
              </w:rPr>
              <w:softHyphen/>
              <w:t>кий сад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44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Кто живёт в парке.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Разнообразие животных парка. Роль животных парка в нашей жизни. Как мы можем помочь обитателям парка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4"/>
              <w:widowControl/>
              <w:spacing w:line="197" w:lineRule="exact"/>
              <w:ind w:left="10" w:hanging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Анализировать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иллюстрации учебника,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животных, обитающих в парке,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классифицировать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их по известным признакам (насекомые — птицы — звери),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>са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мопроверку.</w:t>
            </w:r>
          </w:p>
          <w:p w:rsidR="00913E15" w:rsidRPr="00395031" w:rsidRDefault="00913E15" w:rsidP="00695996">
            <w:pPr>
              <w:pStyle w:val="Style14"/>
              <w:widowControl/>
              <w:spacing w:line="197" w:lineRule="exact"/>
              <w:ind w:firstLine="24"/>
              <w:jc w:val="lef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собственных встречах с животными в парке,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эмоционально-эстетическое впечатление от этих встреч,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роль животных парка в жизни людей.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Предлагать </w:t>
            </w:r>
            <w:r w:rsidRPr="00395031">
              <w:rPr>
                <w:rStyle w:val="FontStyle23"/>
                <w:rFonts w:ascii="Times New Roman" w:hAnsi="Times New Roman"/>
              </w:rPr>
              <w:t>способы помощи животным парка (устройство кормушек, домиков для птиц и т.д.).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со взрослыми: наблюдать </w:t>
            </w:r>
            <w:r w:rsidRPr="00395031">
              <w:rPr>
                <w:rStyle w:val="FontStyle23"/>
              </w:rPr>
              <w:t xml:space="preserve">за животными парка,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</w:rPr>
              <w:t>свои наблюдения по форме рисунков, фотогра</w:t>
            </w:r>
            <w:r w:rsidRPr="00395031">
              <w:rPr>
                <w:rStyle w:val="FontStyle23"/>
              </w:rPr>
              <w:softHyphen/>
              <w:t>фий, рассказов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45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В зоопарке.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Зоопарк — живой музей для всех, кто любит животных, инте</w:t>
            </w:r>
            <w:r w:rsidRPr="00395031">
              <w:rPr>
                <w:rStyle w:val="FontStyle23"/>
              </w:rPr>
              <w:softHyphen/>
              <w:t>ресуется их жизнью. Разнообразие животных зоопарка. Прави</w:t>
            </w:r>
            <w:r w:rsidRPr="00395031">
              <w:rPr>
                <w:rStyle w:val="FontStyle23"/>
              </w:rPr>
              <w:softHyphen/>
              <w:t>ла поведения для посетителей зоопарка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4"/>
              <w:widowControl/>
              <w:spacing w:line="197" w:lineRule="exact"/>
              <w:ind w:left="10" w:hanging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Анализировать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иллюстрации учебника,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животных зоопарка,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классифицировать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их по известным признакам (обитают в нашей стране — живут в других уголках Земли),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осуществлять </w:t>
            </w:r>
            <w:r w:rsidRPr="00395031">
              <w:rPr>
                <w:rStyle w:val="FontStyle23"/>
                <w:rFonts w:ascii="Times New Roman" w:hAnsi="Times New Roman"/>
              </w:rPr>
              <w:t>самопроверку.</w:t>
            </w:r>
          </w:p>
          <w:p w:rsidR="00913E15" w:rsidRPr="00395031" w:rsidRDefault="00913E15" w:rsidP="00695996">
            <w:pPr>
              <w:pStyle w:val="Style14"/>
              <w:widowControl/>
              <w:spacing w:line="197" w:lineRule="exact"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собственных встречах с животными в зоопар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ке,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эмоционально-эстетическое впечатление от этих встреч,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цели создания зоопарков.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Рассказы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вать </w:t>
            </w:r>
            <w:r w:rsidRPr="00395031">
              <w:rPr>
                <w:rStyle w:val="FontStyle23"/>
                <w:rFonts w:ascii="Times New Roman" w:hAnsi="Times New Roman"/>
              </w:rPr>
              <w:t>о зоопарке своего города.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4"/>
              <w:rPr>
                <w:rStyle w:val="FontStyle23"/>
                <w:rFonts w:ascii="Times New Roman" w:hAnsi="Times New Roman"/>
              </w:rPr>
            </w:pP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со взрослыми: наблюдать </w:t>
            </w:r>
            <w:r w:rsidRPr="00395031">
              <w:rPr>
                <w:rStyle w:val="FontStyle23"/>
              </w:rPr>
              <w:t>за животными зоопар</w:t>
            </w:r>
            <w:r w:rsidRPr="00395031">
              <w:rPr>
                <w:rStyle w:val="FontStyle23"/>
              </w:rPr>
              <w:softHyphen/>
              <w:t xml:space="preserve">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фиксировать </w:t>
            </w:r>
            <w:r w:rsidRPr="00395031">
              <w:rPr>
                <w:rStyle w:val="FontStyle23"/>
              </w:rPr>
              <w:t>свои наблюдения в любой освоенной деть</w:t>
            </w:r>
            <w:r w:rsidRPr="00395031">
              <w:rPr>
                <w:rStyle w:val="FontStyle23"/>
              </w:rPr>
              <w:softHyphen/>
              <w:t>ми форме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46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Войдём в музей!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Роль музеев и библиотек в нашей жизни. Музейные экспози</w:t>
            </w:r>
            <w:r w:rsidRPr="00395031">
              <w:rPr>
                <w:rStyle w:val="FontStyle23"/>
              </w:rPr>
              <w:softHyphen/>
              <w:t xml:space="preserve">ции.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Читальные </w:t>
            </w:r>
            <w:r w:rsidRPr="00395031">
              <w:rPr>
                <w:rStyle w:val="FontStyle23"/>
              </w:rPr>
              <w:t>залы и хранилища книг в библиотеках. Пра</w:t>
            </w:r>
            <w:r w:rsidRPr="00395031">
              <w:rPr>
                <w:rStyle w:val="FontStyle23"/>
              </w:rPr>
              <w:softHyphen/>
              <w:t>вила поведения в музеях и библиотеках. Дидактические игры «Мы — в музее, ты —  экскурсовод». «Я — читатель» и др.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С опорой на собственный опыт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организовывать </w:t>
            </w:r>
            <w:r w:rsidRPr="00395031">
              <w:rPr>
                <w:rStyle w:val="FontStyle23"/>
              </w:rPr>
              <w:t>заочную</w:t>
            </w:r>
            <w:r w:rsidRPr="00395031">
              <w:rPr>
                <w:rStyle w:val="Style4"/>
                <w:sz w:val="18"/>
                <w:szCs w:val="18"/>
              </w:rPr>
              <w:t xml:space="preserve"> </w:t>
            </w:r>
            <w:r w:rsidRPr="00395031">
              <w:rPr>
                <w:rStyle w:val="FontStyle23"/>
              </w:rPr>
              <w:t>экс</w:t>
            </w:r>
            <w:r w:rsidRPr="00395031">
              <w:rPr>
                <w:rStyle w:val="FontStyle23"/>
              </w:rPr>
              <w:softHyphen/>
              <w:t xml:space="preserve">курсию в музей, по материалам учебника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проводить </w:t>
            </w:r>
            <w:r w:rsidRPr="00395031">
              <w:rPr>
                <w:rStyle w:val="FontStyle23"/>
              </w:rPr>
              <w:t>экскур</w:t>
            </w:r>
            <w:r w:rsidRPr="00395031">
              <w:rPr>
                <w:rStyle w:val="FontStyle23"/>
              </w:rPr>
              <w:softHyphen/>
              <w:t xml:space="preserve">сию в качестве экскурсовода.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Описывать </w:t>
            </w:r>
            <w:r w:rsidRPr="00395031">
              <w:rPr>
                <w:rStyle w:val="FontStyle23"/>
              </w:rPr>
              <w:t xml:space="preserve">внешний облик предметов, представленных в экспозициях для мальчиков и для девочек.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Выявлять </w:t>
            </w:r>
            <w:r w:rsidRPr="00395031">
              <w:rPr>
                <w:rStyle w:val="FontStyle23"/>
              </w:rPr>
              <w:t>характерные черты предметов в экс</w:t>
            </w:r>
            <w:r w:rsidRPr="00395031">
              <w:rPr>
                <w:rStyle w:val="FontStyle23"/>
              </w:rPr>
              <w:softHyphen/>
              <w:t xml:space="preserve">позициях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высказывать </w:t>
            </w:r>
            <w:r w:rsidRPr="00395031">
              <w:rPr>
                <w:rStyle w:val="FontStyle23"/>
              </w:rPr>
              <w:t xml:space="preserve">мотивированное суждение об их особенностях.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Контролировать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поведение посе</w:t>
            </w:r>
            <w:r w:rsidRPr="00395031">
              <w:rPr>
                <w:rStyle w:val="FontStyle23"/>
              </w:rPr>
              <w:softHyphen/>
              <w:t xml:space="preserve">тителей в музее. Сообща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формулировать </w:t>
            </w:r>
            <w:r w:rsidRPr="00395031">
              <w:rPr>
                <w:rStyle w:val="FontStyle23"/>
              </w:rPr>
              <w:t xml:space="preserve">правила поведения в музее и библиотеке. В школьной библиотеке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задавать </w:t>
            </w:r>
            <w:r w:rsidRPr="00395031">
              <w:rPr>
                <w:rStyle w:val="FontStyle23"/>
              </w:rPr>
              <w:t xml:space="preserve">вопросы библиотекарю о способах выбора и получения книг,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ориентироваться </w:t>
            </w:r>
            <w:r w:rsidRPr="00395031">
              <w:rPr>
                <w:rStyle w:val="FontStyle23"/>
              </w:rPr>
              <w:t>в чи</w:t>
            </w:r>
            <w:r w:rsidRPr="00395031">
              <w:rPr>
                <w:rStyle w:val="FontStyle23"/>
              </w:rPr>
              <w:softHyphen/>
              <w:t>тальном зале со свободным доступом к книжным полкам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47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Мы помним наших земляков.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Понятия: памятные места, памятник, реликвия. Названия улиц, площадей — наша общая память о </w:t>
            </w:r>
            <w:r w:rsidRPr="00395031">
              <w:rPr>
                <w:rStyle w:val="FontStyle23"/>
              </w:rPr>
              <w:lastRenderedPageBreak/>
              <w:t>прошлом. Ритуалы и знаки памяти: возложение венков, цветов, салют, минута мол</w:t>
            </w:r>
            <w:r w:rsidRPr="00395031">
              <w:rPr>
                <w:rStyle w:val="FontStyle23"/>
              </w:rPr>
              <w:softHyphen/>
              <w:t>чания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4"/>
              <w:widowControl/>
              <w:ind w:firstLine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старинных и современных жителях своего го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рода (села) как о своих земляках.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о </w:t>
            </w:r>
            <w:r w:rsidRPr="00395031">
              <w:rPr>
                <w:rStyle w:val="FontStyle23"/>
              </w:rPr>
              <w:t>памятном посещении площадей, улиц, памят</w:t>
            </w:r>
            <w:r w:rsidRPr="00395031">
              <w:rPr>
                <w:rStyle w:val="FontStyle23"/>
              </w:rPr>
              <w:softHyphen/>
              <w:t xml:space="preserve">ников, посвященных прославленным землякам и согражданах». 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Все профессии важны.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Профессии в городе и селе: общее и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различное. </w:t>
            </w:r>
            <w:r w:rsidRPr="00395031">
              <w:rPr>
                <w:rStyle w:val="FontStyle23"/>
              </w:rPr>
              <w:t>Важность тру</w:t>
            </w:r>
            <w:r w:rsidRPr="00395031">
              <w:rPr>
                <w:rStyle w:val="FontStyle23"/>
              </w:rPr>
              <w:softHyphen/>
              <w:t>да хлебороба. Трудолюбие как общественно значимая цен</w:t>
            </w:r>
            <w:r w:rsidRPr="00395031">
              <w:rPr>
                <w:rStyle w:val="FontStyle23"/>
              </w:rPr>
              <w:softHyphen/>
              <w:t>ность. Личная ответственность человека за результаты своего труда и профессиональное мастерство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Все профессии важны.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 xml:space="preserve">Профессии в городе и селе: общее и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различное. </w:t>
            </w:r>
            <w:r w:rsidRPr="00395031">
              <w:rPr>
                <w:rStyle w:val="FontStyle23"/>
              </w:rPr>
              <w:t>Важность тру</w:t>
            </w:r>
            <w:r w:rsidRPr="00395031">
              <w:rPr>
                <w:rStyle w:val="FontStyle23"/>
              </w:rPr>
              <w:softHyphen/>
              <w:t>да хлебороба. Трудолюбие как общественно значимая цен</w:t>
            </w:r>
            <w:r w:rsidRPr="00395031">
              <w:rPr>
                <w:rStyle w:val="FontStyle23"/>
              </w:rPr>
              <w:softHyphen/>
              <w:t xml:space="preserve">ность. Личная ответственность человека за результаты своего труда и профессиональное мастерство, </w:t>
            </w:r>
            <w:r w:rsidRPr="00395031">
              <w:rPr>
                <w:iCs/>
                <w:sz w:val="18"/>
                <w:szCs w:val="18"/>
              </w:rPr>
              <w:t>; понимание важности профессии земледельца.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rStyle w:val="FontStyle27"/>
              </w:rPr>
            </w:pPr>
          </w:p>
        </w:tc>
        <w:tc>
          <w:tcPr>
            <w:tcW w:w="1426" w:type="dxa"/>
          </w:tcPr>
          <w:p w:rsidR="00913E15" w:rsidRPr="00395031" w:rsidRDefault="00913E15" w:rsidP="00695996">
            <w:r w:rsidRPr="00395031">
              <w:rPr>
                <w:rStyle w:val="FontStyle27"/>
              </w:rPr>
              <w:t>Родная страна (7 ч)</w:t>
            </w: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49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Россия — наша Родина.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Пословицы о Родине. Россия на глобусе и на карте мира. Символы России: флаг, герб. гимн. Правила поведения при исполнении  Государственного гимна родной страны, при подъёме Государственного флага России. Малая родина: род</w:t>
            </w:r>
            <w:r w:rsidRPr="00395031">
              <w:rPr>
                <w:rStyle w:val="FontStyle23"/>
              </w:rPr>
              <w:softHyphen/>
              <w:t>ной дом, родные люди, друзья, земляки: родная речь, музыка; знакомые с раннего детства пейзажи — признаки малой роди</w:t>
            </w:r>
            <w:r w:rsidRPr="00395031">
              <w:rPr>
                <w:rStyle w:val="FontStyle23"/>
              </w:rPr>
              <w:softHyphen/>
              <w:t>ны. Карта своего края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</w:rPr>
              <w:t xml:space="preserve">пословицы о родине, родной стороне.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Исследо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вать </w:t>
            </w:r>
            <w:r w:rsidRPr="00395031">
              <w:rPr>
                <w:rStyle w:val="FontStyle23"/>
              </w:rPr>
              <w:t xml:space="preserve">понятие «малая родина»: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перечислить </w:t>
            </w:r>
            <w:r w:rsidRPr="00395031">
              <w:rPr>
                <w:rStyle w:val="FontStyle23"/>
              </w:rPr>
              <w:t xml:space="preserve">признаки родной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земли.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>на карте края обозначение своего города (се</w:t>
            </w:r>
            <w:r w:rsidRPr="00395031">
              <w:rPr>
                <w:rStyle w:val="FontStyle23"/>
              </w:rPr>
              <w:softHyphen/>
              <w:t xml:space="preserve">ла, области, района). На карте России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показывать </w:t>
            </w:r>
            <w:r w:rsidRPr="00395031">
              <w:rPr>
                <w:rStyle w:val="FontStyle23"/>
              </w:rPr>
              <w:t>свой край в соотнесении с уже известными по учебнику горо</w:t>
            </w:r>
            <w:r w:rsidRPr="00395031">
              <w:rPr>
                <w:rStyle w:val="FontStyle23"/>
              </w:rPr>
              <w:softHyphen/>
              <w:t xml:space="preserve">дами России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Моделировать </w:t>
            </w:r>
            <w:r w:rsidRPr="00395031">
              <w:rPr>
                <w:rStyle w:val="FontStyle23"/>
              </w:rPr>
              <w:t xml:space="preserve">с помощью глобуса ситуацию полёта космонавта над Землёй и его возвращение из космоса: встреча на космодроме, звучание Государственного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гимна </w:t>
            </w:r>
            <w:r w:rsidRPr="00395031">
              <w:rPr>
                <w:rStyle w:val="FontStyle23"/>
              </w:rPr>
              <w:t xml:space="preserve">России, изображение герба, флага России.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</w:rPr>
              <w:t xml:space="preserve">ключевые слова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</w:rPr>
              <w:t>чувства космонавта при звучании гимна Родины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50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Москва — столица России.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4"/>
                <w:rFonts w:ascii="Times New Roman" w:hAnsi="Times New Roman" w:cs="Times New Roman"/>
              </w:rPr>
              <w:t xml:space="preserve">Москва </w:t>
            </w:r>
            <w:r w:rsidRPr="00395031">
              <w:rPr>
                <w:rStyle w:val="FontStyle23"/>
              </w:rPr>
              <w:t>на карте России. Присловья о Москве: златоглавая, краснозвонная, хлебосольная. Символическое значение образа хлеб-соль в отечественной культуре. Герб Москвы и ею сим</w:t>
            </w:r>
            <w:r w:rsidRPr="00395031">
              <w:rPr>
                <w:rStyle w:val="FontStyle23"/>
              </w:rPr>
              <w:softHyphen/>
              <w:t>волическое значение: образ всадника, главные цвета — белый, красный, синий, золотой. Заочное путешествие в центр горо</w:t>
            </w:r>
            <w:r w:rsidRPr="00395031">
              <w:rPr>
                <w:rStyle w:val="FontStyle23"/>
              </w:rPr>
              <w:softHyphen/>
              <w:t>да: достопримечательности Москвы в прошлом и настоящем.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Показывать </w:t>
            </w:r>
            <w:r w:rsidRPr="00395031">
              <w:rPr>
                <w:rStyle w:val="FontStyle23"/>
              </w:rPr>
              <w:t xml:space="preserve">расположение Москвы на карте России.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Обсуж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дать </w:t>
            </w:r>
            <w:r w:rsidRPr="00395031">
              <w:rPr>
                <w:rStyle w:val="FontStyle23"/>
              </w:rPr>
              <w:t xml:space="preserve">присловья о Москве 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</w:rPr>
              <w:t>их с изображением Красной площади и зданий Московского Кремля на старин</w:t>
            </w:r>
            <w:r w:rsidRPr="00395031">
              <w:rPr>
                <w:rStyle w:val="FontStyle23"/>
              </w:rPr>
              <w:softHyphen/>
              <w:t xml:space="preserve">ных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литографиях </w:t>
            </w:r>
            <w:r w:rsidRPr="00395031">
              <w:rPr>
                <w:rStyle w:val="FontStyle23"/>
              </w:rPr>
              <w:t xml:space="preserve">и современных фотографиях.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их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внешний </w:t>
            </w:r>
            <w:r w:rsidRPr="00395031">
              <w:rPr>
                <w:rStyle w:val="FontStyle23"/>
              </w:rPr>
              <w:t xml:space="preserve">облик,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</w:rPr>
              <w:t xml:space="preserve">по силуэтам,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>измене</w:t>
            </w:r>
            <w:r w:rsidRPr="00395031">
              <w:rPr>
                <w:rStyle w:val="FontStyle23"/>
              </w:rPr>
              <w:softHyphen/>
              <w:t xml:space="preserve">ния.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</w:rPr>
              <w:t xml:space="preserve">ключевые слова для выражения впечатления от прослушивания записи колокольного звона и боя часов на Спасской башне Кремля.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 xml:space="preserve">символический смысл московского герба.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</w:rPr>
              <w:t xml:space="preserve">его главные цвета.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Определять </w:t>
            </w:r>
            <w:r w:rsidRPr="00395031">
              <w:rPr>
                <w:rStyle w:val="FontStyle23"/>
              </w:rPr>
              <w:t>их символический смысл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51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Мы — семья народов России.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Своеобразие культур разных народов России. Старинные кос</w:t>
            </w:r>
            <w:r w:rsidRPr="00395031">
              <w:rPr>
                <w:rStyle w:val="FontStyle23"/>
              </w:rPr>
              <w:softHyphen/>
              <w:t>тюмы и обычаи разных народов. Куклы народов России: о чём они рассказывают? Блюда традиционной кухни народов Рос</w:t>
            </w:r>
            <w:r w:rsidRPr="00395031">
              <w:rPr>
                <w:rStyle w:val="FontStyle23"/>
              </w:rPr>
              <w:softHyphen/>
              <w:t>сии и мира: общее и особенное. Оленья упряжка — традици</w:t>
            </w:r>
            <w:r w:rsidRPr="00395031">
              <w:rPr>
                <w:rStyle w:val="FontStyle23"/>
              </w:rPr>
              <w:softHyphen/>
              <w:t>онное транспортное средство народов Севера. Пословицы на</w:t>
            </w:r>
            <w:r w:rsidRPr="00395031">
              <w:rPr>
                <w:rStyle w:val="FontStyle23"/>
              </w:rPr>
              <w:softHyphen/>
              <w:t xml:space="preserve">родов </w:t>
            </w:r>
            <w:r w:rsidRPr="00395031">
              <w:rPr>
                <w:rStyle w:val="FontStyle23"/>
              </w:rPr>
              <w:lastRenderedPageBreak/>
              <w:t>России: чему они учат? (Все народы ценят трудолюбие, любовь к детям, уважение к старшим, честность, верность дружбе и данному слову, чувство долга.)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Обобщать </w:t>
            </w:r>
            <w:r w:rsidRPr="00395031">
              <w:rPr>
                <w:rStyle w:val="FontStyle23"/>
              </w:rPr>
              <w:t xml:space="preserve">уже изученный за год этнографический материал.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Описывать </w:t>
            </w:r>
            <w:r w:rsidRPr="00395031">
              <w:rPr>
                <w:rStyle w:val="FontStyle23"/>
              </w:rPr>
              <w:t>традиционные костюмы разных народов по рисун</w:t>
            </w:r>
            <w:r w:rsidRPr="00395031">
              <w:rPr>
                <w:rStyle w:val="FontStyle23"/>
              </w:rPr>
              <w:softHyphen/>
              <w:t xml:space="preserve">кам в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учебнике.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Выделять </w:t>
            </w:r>
            <w:r w:rsidRPr="00395031">
              <w:rPr>
                <w:rStyle w:val="FontStyle23"/>
              </w:rPr>
              <w:t xml:space="preserve">их отдельные характерные детали.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Называть </w:t>
            </w:r>
            <w:r w:rsidRPr="00395031">
              <w:rPr>
                <w:rStyle w:val="FontStyle23"/>
              </w:rPr>
              <w:t>блюла традиционной кухни народов России и ми</w:t>
            </w:r>
            <w:r w:rsidRPr="00395031">
              <w:rPr>
                <w:rStyle w:val="FontStyle23"/>
              </w:rPr>
              <w:softHyphen/>
              <w:t xml:space="preserve">ра: удмуртские пельмени, украинские вареники, манты, татарские чебуреки и т.п.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их рецепты,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общее и различное.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Устанавливать </w:t>
            </w:r>
            <w:r w:rsidRPr="00395031">
              <w:rPr>
                <w:rStyle w:val="FontStyle23"/>
              </w:rPr>
              <w:t xml:space="preserve">связь оленьей упряжки с природными условиями Севера.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Слу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шать </w:t>
            </w:r>
            <w:r w:rsidRPr="00395031">
              <w:rPr>
                <w:rStyle w:val="FontStyle23"/>
              </w:rPr>
              <w:t xml:space="preserve">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плясовую музыку разных народов России,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общее и различное,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</w:rPr>
              <w:t xml:space="preserve">ключевые слова </w:t>
            </w:r>
            <w:r w:rsidRPr="00395031">
              <w:rPr>
                <w:rStyle w:val="FontStyle28"/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395031">
              <w:rPr>
                <w:rStyle w:val="FontStyle23"/>
              </w:rPr>
              <w:t xml:space="preserve">выражения впечатления от неё.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Находить </w:t>
            </w:r>
            <w:r w:rsidRPr="00395031">
              <w:rPr>
                <w:rStyle w:val="FontStyle23"/>
              </w:rPr>
              <w:t xml:space="preserve">общее и различное в игрушках разных народов России.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Сравнивать </w:t>
            </w:r>
            <w:r w:rsidRPr="00395031">
              <w:rPr>
                <w:rStyle w:val="FontStyle23"/>
              </w:rPr>
              <w:t xml:space="preserve">пословицы разных народов России качествах человека,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lastRenderedPageBreak/>
              <w:t xml:space="preserve">находить </w:t>
            </w:r>
            <w:r w:rsidRPr="00395031">
              <w:rPr>
                <w:rStyle w:val="FontStyle23"/>
              </w:rPr>
              <w:t xml:space="preserve">общее и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различное.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Изготавливать </w:t>
            </w:r>
            <w:r w:rsidRPr="00395031">
              <w:rPr>
                <w:rStyle w:val="FontStyle23"/>
              </w:rPr>
              <w:t xml:space="preserve">рукотворные игрушки народов своего края,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организовывать </w:t>
            </w:r>
            <w:r w:rsidRPr="00395031">
              <w:rPr>
                <w:rStyle w:val="FontStyle23"/>
              </w:rPr>
              <w:t>выставку.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Природа России.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Разнообразие и красота природы России. Природа родной страны — основа нашей жизни, великое богатство, которое нужно бережно хранить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4"/>
              <w:widowControl/>
              <w:jc w:val="lef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Совершать </w:t>
            </w:r>
            <w:r w:rsidRPr="00395031">
              <w:rPr>
                <w:rStyle w:val="FontStyle23"/>
                <w:rFonts w:ascii="Times New Roman" w:hAnsi="Times New Roman"/>
              </w:rPr>
              <w:t>воображаемое путешествие по родной стране, опи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раясь на материалы учебника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(анализировать, сравнивать,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устно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описывать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иллюстрации,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обобщать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информацию).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Отображать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полученные представления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в форме свободного рисунка на фоне контурной карты России.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>о своих личных впечатлениях от посещения тех или иных уголков страны.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со взрослыми: написать, </w:t>
            </w:r>
            <w:r w:rsidRPr="00395031">
              <w:rPr>
                <w:rStyle w:val="FontStyle23"/>
              </w:rPr>
              <w:t>в каких местах России уже удалось побывать, а в каких  хотелось бы побывать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53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jc w:val="both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Охрана природы.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Отрицательное воздействие человека на природу и его послед</w:t>
            </w:r>
            <w:r w:rsidRPr="00395031">
              <w:rPr>
                <w:rStyle w:val="FontStyle23"/>
              </w:rPr>
              <w:softHyphen/>
              <w:t>ствия. Меры по охране природы. Как мы можем помочь при</w:t>
            </w:r>
            <w:r w:rsidRPr="00395031">
              <w:rPr>
                <w:rStyle w:val="FontStyle23"/>
              </w:rPr>
              <w:softHyphen/>
              <w:t>роде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rStyle w:val="FontStyle23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Анализировать </w:t>
            </w:r>
            <w:r w:rsidRPr="00395031">
              <w:rPr>
                <w:rStyle w:val="FontStyle23"/>
              </w:rPr>
              <w:t xml:space="preserve">рисунок-схему,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</w:rPr>
              <w:t xml:space="preserve">с его помощью об отрицательном воздействии человека на природу.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Устанав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ливать </w:t>
            </w:r>
            <w:r w:rsidRPr="00395031">
              <w:rPr>
                <w:rStyle w:val="FontStyle23"/>
              </w:rPr>
              <w:t>причинно-следственные связи между поведением лю</w:t>
            </w:r>
            <w:r w:rsidRPr="00395031">
              <w:rPr>
                <w:rStyle w:val="FontStyle23"/>
              </w:rPr>
              <w:softHyphen/>
              <w:t xml:space="preserve">дей и состоянием природы. </w:t>
            </w:r>
          </w:p>
          <w:p w:rsidR="00913E15" w:rsidRPr="00395031" w:rsidRDefault="00913E15" w:rsidP="00695996">
            <w:pPr>
              <w:pStyle w:val="Style12"/>
              <w:widowControl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поступки человека по отношению к природе,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рас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них по своим наблюдениям.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меры охраны природы и возможности своего участия в   этой деятельности.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Выражать </w:t>
            </w:r>
            <w:r w:rsidRPr="00395031">
              <w:rPr>
                <w:rStyle w:val="FontStyle23"/>
                <w:rFonts w:ascii="Times New Roman" w:hAnsi="Times New Roman"/>
              </w:rPr>
              <w:t>свое отношение к деятельности по охране природы.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54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202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Красная книга России.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Что такое Красная книга. Красная книга России. Растения и животные из Красной книги России, причины сокращения их численности и меры охраны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Объяснять, </w:t>
            </w:r>
            <w:r w:rsidRPr="00395031">
              <w:rPr>
                <w:rStyle w:val="FontStyle23"/>
                <w:rFonts w:ascii="Times New Roman" w:hAnsi="Times New Roman"/>
              </w:rPr>
              <w:t>что такое Красная книга.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Знакомиться </w:t>
            </w:r>
            <w:r w:rsidRPr="00395031">
              <w:rPr>
                <w:rStyle w:val="FontStyle23"/>
                <w:rFonts w:ascii="Times New Roman" w:hAnsi="Times New Roman"/>
              </w:rPr>
              <w:t>по материалам учебника с растениями и живот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ными, занесёнными в Красную книгу России.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причины сокращения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численности </w:t>
            </w:r>
            <w:r w:rsidRPr="00395031">
              <w:rPr>
                <w:rStyle w:val="FontStyle23"/>
                <w:rFonts w:ascii="Times New Roman" w:hAnsi="Times New Roman"/>
              </w:rPr>
              <w:t>и меры охра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ны растений и животных из Красной книги России.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>Выра</w:t>
            </w:r>
            <w:r w:rsidRPr="00395031">
              <w:rPr>
                <w:rStyle w:val="FontStyle25"/>
                <w:rFonts w:ascii="Times New Roman" w:hAnsi="Times New Roman" w:cs="Times New Roman"/>
              </w:rPr>
              <w:softHyphen/>
              <w:t xml:space="preserve">жать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своё отношение к редким растениям и животным.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Характеризовать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отдельных представителей Красной </w:t>
            </w:r>
            <w:r w:rsidRPr="00395031">
              <w:rPr>
                <w:rStyle w:val="FontStyle24"/>
                <w:rFonts w:ascii="Times New Roman" w:hAnsi="Times New Roman" w:cs="Times New Roman"/>
              </w:rPr>
              <w:t xml:space="preserve">книги </w:t>
            </w:r>
            <w:r w:rsidRPr="00395031">
              <w:rPr>
                <w:rStyle w:val="FontStyle23"/>
                <w:rFonts w:ascii="Times New Roman" w:hAnsi="Times New Roman"/>
              </w:rPr>
              <w:t>на основании полученной информации.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Узнавать </w:t>
            </w:r>
            <w:r w:rsidRPr="00395031">
              <w:rPr>
                <w:rStyle w:val="FontStyle23"/>
              </w:rPr>
              <w:t>изученных представителей Красной книги на рисун</w:t>
            </w:r>
            <w:r w:rsidRPr="00395031">
              <w:rPr>
                <w:rStyle w:val="FontStyle23"/>
              </w:rPr>
              <w:softHyphen/>
              <w:t xml:space="preserve">ках,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соотносить </w:t>
            </w:r>
            <w:r w:rsidRPr="00395031">
              <w:rPr>
                <w:rStyle w:val="FontStyle23"/>
              </w:rPr>
              <w:t xml:space="preserve">изображения и названия.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Работать со взрослыми: находить </w:t>
            </w:r>
            <w:r w:rsidRPr="00395031">
              <w:rPr>
                <w:rStyle w:val="FontStyle23"/>
              </w:rPr>
              <w:t xml:space="preserve">информацию о других растениях и животных, занесённых в Красную книгу России,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рисовать </w:t>
            </w:r>
            <w:r w:rsidRPr="00395031">
              <w:rPr>
                <w:rStyle w:val="FontStyle23"/>
              </w:rPr>
              <w:t xml:space="preserve">их или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подбирать </w:t>
            </w:r>
            <w:r w:rsidRPr="00395031">
              <w:rPr>
                <w:rStyle w:val="FontStyle23"/>
              </w:rPr>
              <w:t>фотографии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55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>Заповедные тропинки.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rStyle w:val="FontStyle23"/>
              </w:rPr>
              <w:t>Заповедники — особо охраняемые природные территории. Приокско-террасный заповедник — один из знаменитых запо</w:t>
            </w:r>
            <w:r w:rsidRPr="00395031">
              <w:rPr>
                <w:rStyle w:val="FontStyle23"/>
              </w:rPr>
              <w:softHyphen/>
              <w:t>ведников России. Заповедники родного края. Старинные на</w:t>
            </w:r>
            <w:r w:rsidRPr="00395031">
              <w:rPr>
                <w:rStyle w:val="FontStyle23"/>
              </w:rPr>
              <w:softHyphen/>
              <w:t>родные правила охраны природы, ставшие законами современ</w:t>
            </w:r>
            <w:r w:rsidRPr="00395031">
              <w:rPr>
                <w:rStyle w:val="FontStyle23"/>
              </w:rPr>
              <w:softHyphen/>
              <w:t>ных заповедников. Правила поведения в заповеднике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5" w:hanging="5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Совершать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воображаемую экскурсию в Приокско-террасный заповедник,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знакомиться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 ним по материалам учебника.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Обсуждать, </w:t>
            </w:r>
            <w:r w:rsidRPr="00395031">
              <w:rPr>
                <w:rStyle w:val="FontStyle23"/>
                <w:rFonts w:ascii="Times New Roman" w:hAnsi="Times New Roman"/>
              </w:rPr>
              <w:t>какими качествами должны обладать люди, рабо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тающие в заповедниках.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firstLine="14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Рассказывать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о заповеднике родного края,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выражать </w:t>
            </w:r>
            <w:r w:rsidRPr="00395031">
              <w:rPr>
                <w:rStyle w:val="FontStyle23"/>
                <w:rFonts w:ascii="Times New Roman" w:hAnsi="Times New Roman"/>
              </w:rPr>
              <w:t>своё отношение к нему.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Осмысливать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старинные народные правила охраны природы,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объяснять, </w:t>
            </w:r>
            <w:r w:rsidRPr="00395031">
              <w:rPr>
                <w:rStyle w:val="FontStyle23"/>
                <w:rFonts w:ascii="Times New Roman" w:hAnsi="Times New Roman"/>
              </w:rPr>
              <w:t>почему они стали законами современных заповед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>ников.</w:t>
            </w:r>
          </w:p>
          <w:p w:rsidR="00913E15" w:rsidRPr="00395031" w:rsidRDefault="00913E15" w:rsidP="00695996">
            <w:pPr>
              <w:pStyle w:val="Style12"/>
              <w:widowControl/>
              <w:spacing w:line="197" w:lineRule="exact"/>
              <w:ind w:left="10" w:hanging="10"/>
              <w:rPr>
                <w:rStyle w:val="FontStyle23"/>
                <w:rFonts w:ascii="Times New Roman" w:hAnsi="Times New Roman"/>
              </w:rPr>
            </w:pPr>
            <w:r w:rsidRPr="00395031">
              <w:rPr>
                <w:rStyle w:val="FontStyle25"/>
                <w:rFonts w:ascii="Times New Roman" w:hAnsi="Times New Roman" w:cs="Times New Roman"/>
              </w:rPr>
              <w:t xml:space="preserve">Анализировать </w:t>
            </w:r>
            <w:r w:rsidRPr="00395031">
              <w:rPr>
                <w:rStyle w:val="FontStyle23"/>
                <w:rFonts w:ascii="Times New Roman" w:hAnsi="Times New Roman"/>
              </w:rPr>
              <w:t xml:space="preserve">иллюстрации рабочей тетради,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оценивать </w:t>
            </w:r>
            <w:r w:rsidRPr="00395031">
              <w:rPr>
                <w:rStyle w:val="FontStyle23"/>
                <w:rFonts w:ascii="Times New Roman" w:hAnsi="Times New Roman"/>
              </w:rPr>
              <w:t>по</w:t>
            </w:r>
            <w:r w:rsidRPr="00395031">
              <w:rPr>
                <w:rStyle w:val="FontStyle23"/>
                <w:rFonts w:ascii="Times New Roman" w:hAnsi="Times New Roman"/>
              </w:rPr>
              <w:softHyphen/>
              <w:t xml:space="preserve">казанное на них поведение людей, </w:t>
            </w:r>
            <w:r w:rsidRPr="00395031">
              <w:rPr>
                <w:rStyle w:val="FontStyle25"/>
                <w:rFonts w:ascii="Times New Roman" w:hAnsi="Times New Roman" w:cs="Times New Roman"/>
              </w:rPr>
              <w:t xml:space="preserve">формулировать </w:t>
            </w:r>
            <w:r w:rsidRPr="00395031">
              <w:rPr>
                <w:rStyle w:val="FontStyle23"/>
                <w:rFonts w:ascii="Times New Roman" w:hAnsi="Times New Roman"/>
              </w:rPr>
              <w:t>правила поведения в заповедниках.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b/>
              </w:rPr>
            </w:pPr>
          </w:p>
        </w:tc>
        <w:tc>
          <w:tcPr>
            <w:tcW w:w="1426" w:type="dxa"/>
          </w:tcPr>
          <w:p w:rsidR="00913E15" w:rsidRPr="00395031" w:rsidRDefault="00913E15" w:rsidP="00695996">
            <w:pPr>
              <w:rPr>
                <w:b/>
              </w:rPr>
            </w:pPr>
            <w:r w:rsidRPr="00395031">
              <w:rPr>
                <w:b/>
              </w:rPr>
              <w:t>Человек и окружающий мир (4 часа)</w:t>
            </w: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56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 w:rsidRPr="00395031">
              <w:rPr>
                <w:b/>
                <w:iCs/>
                <w:sz w:val="18"/>
                <w:szCs w:val="18"/>
              </w:rPr>
              <w:t>Взгляни на человека!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iCs/>
                <w:sz w:val="18"/>
                <w:szCs w:val="18"/>
              </w:rPr>
              <w:t>Человек-это целый мир . .Внешний облик человека. Внутренний мир человека. Влияние внутреннего мира на внешний облик ,внешнего облика на внутренний мир .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sz w:val="18"/>
                <w:szCs w:val="18"/>
              </w:rPr>
              <w:t>Участвовать в дидактической игре с использованием характерных масок, различать понятия: внешний облик -внутренний мир человека. Определять по выражению лица, позе, жестам людей их настроение ,желание ,мысли интересы в соответствии с возрастом. Подбирать ключевые слова для определения внутреннего мира человека ,его душевного состояния. Подбирать ключевые слова для определения характера сверстников. Анализировать по отражению в зеркале своё внутреннее состояние, устно описывать себя в третьем лице.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57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 w:rsidRPr="00395031">
              <w:rPr>
                <w:b/>
                <w:iCs/>
                <w:sz w:val="18"/>
                <w:szCs w:val="18"/>
              </w:rPr>
              <w:t>Всему свой черед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iCs/>
                <w:sz w:val="18"/>
                <w:szCs w:val="18"/>
              </w:rPr>
              <w:t>Ритм человеческой жизни : детство ,молодость , зрелые годы  ,старость. Изменение внешнего облика и внутреннего мира человека в разные периоды его жизни, отражение этих изменений в изобразительном искусстве.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sz w:val="18"/>
                <w:szCs w:val="18"/>
              </w:rPr>
              <w:t>Рассматривать в учебнике портреты мужчин и женщин разного возраста, приблизительно определять возраст. Соотносить возрастные признаки внешности человека (выражения лица, жесты, поза) с признаками характерными для природы весной (утром),летом(в полдень),осенью(вечером),зимой (в ночные сумерки)</w:t>
            </w:r>
          </w:p>
        </w:tc>
      </w:tr>
      <w:tr w:rsidR="00913E15" w:rsidRPr="00395031" w:rsidTr="00695996">
        <w:trPr>
          <w:gridAfter w:val="1"/>
          <w:wAfter w:w="2466" w:type="dxa"/>
        </w:trPr>
        <w:tc>
          <w:tcPr>
            <w:tcW w:w="458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58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 w:rsidRPr="00395031">
              <w:rPr>
                <w:b/>
                <w:iCs/>
                <w:sz w:val="18"/>
                <w:szCs w:val="18"/>
              </w:rPr>
              <w:t>У каждого времени свой плод</w:t>
            </w:r>
          </w:p>
          <w:p w:rsidR="00913E15" w:rsidRPr="00395031" w:rsidRDefault="00913E15" w:rsidP="00695996">
            <w:pPr>
              <w:pStyle w:val="Style8"/>
              <w:widowControl/>
              <w:spacing w:line="197" w:lineRule="exact"/>
              <w:rPr>
                <w:rStyle w:val="FontStyle25"/>
                <w:rFonts w:ascii="Times New Roman" w:hAnsi="Times New Roman" w:cs="Times New Roman"/>
              </w:rPr>
            </w:pPr>
            <w:r>
              <w:rPr>
                <w:rStyle w:val="FontStyle25"/>
                <w:rFonts w:ascii="Times New Roman" w:hAnsi="Times New Roman" w:cs="Times New Roman"/>
              </w:rPr>
              <w:t>(дистанц.урок)</w:t>
            </w:r>
          </w:p>
          <w:p w:rsidR="00913E15" w:rsidRPr="00395031" w:rsidRDefault="00913E15" w:rsidP="00695996">
            <w:pPr>
              <w:rPr>
                <w:iCs/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iCs/>
                <w:sz w:val="18"/>
                <w:szCs w:val="18"/>
              </w:rPr>
              <w:t>Сопоставление ритма человеческой жизни с ритмом жизни природы(детство,молодость-зрелость-старость/утро-день-вечер/весна-лето-осень-зима) в творчестве разных народов мира.</w:t>
            </w:r>
          </w:p>
        </w:tc>
        <w:tc>
          <w:tcPr>
            <w:tcW w:w="4833" w:type="dxa"/>
            <w:gridSpan w:val="2"/>
          </w:tcPr>
          <w:p w:rsidR="00913E15" w:rsidRPr="00395031" w:rsidRDefault="00913E15" w:rsidP="00695996">
            <w:pPr>
              <w:rPr>
                <w:sz w:val="18"/>
                <w:szCs w:val="18"/>
              </w:rPr>
            </w:pPr>
            <w:r w:rsidRPr="00395031">
              <w:rPr>
                <w:sz w:val="18"/>
                <w:szCs w:val="18"/>
              </w:rPr>
              <w:t>Называть ключевые слова, общие для возрастного этапа жизни (детство, молодость, зрелость, старость) и определённых периодов в сутках и временах года. Находить в творчестве народов своего края пословицы об отце и матери, о достоинствах мужчин и женщин разного возраста. Определять период суток и время года соответственно своему возрасту. Сообща составлять устный рассказ о жизни мужчины или женщины от детства до старости, условившись, что на портретах изображен один человек (мужчина или женщина) на разных возрастных этапах</w:t>
            </w:r>
          </w:p>
          <w:p w:rsidR="00913E15" w:rsidRPr="00395031" w:rsidRDefault="00913E15" w:rsidP="00695996">
            <w:pPr>
              <w:rPr>
                <w:sz w:val="18"/>
                <w:szCs w:val="18"/>
              </w:rPr>
            </w:pPr>
          </w:p>
        </w:tc>
      </w:tr>
      <w:tr w:rsidR="00913E15" w:rsidRPr="00395031" w:rsidTr="00695996">
        <w:tc>
          <w:tcPr>
            <w:tcW w:w="458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59</w:t>
            </w:r>
          </w:p>
        </w:tc>
        <w:tc>
          <w:tcPr>
            <w:tcW w:w="1426" w:type="dxa"/>
          </w:tcPr>
          <w:p w:rsidR="00913E15" w:rsidRPr="00395031" w:rsidRDefault="00913E15" w:rsidP="00695996">
            <w:pPr>
              <w:rPr>
                <w:b/>
                <w:iCs/>
                <w:sz w:val="18"/>
                <w:szCs w:val="18"/>
              </w:rPr>
            </w:pPr>
            <w:r w:rsidRPr="00395031">
              <w:rPr>
                <w:b/>
                <w:iCs/>
                <w:sz w:val="18"/>
                <w:szCs w:val="18"/>
              </w:rPr>
              <w:t>Я – часть мира</w:t>
            </w:r>
          </w:p>
          <w:p w:rsidR="00913E15" w:rsidRPr="00395031" w:rsidRDefault="00913E15" w:rsidP="00695996">
            <w:pPr>
              <w:rPr>
                <w:iCs/>
                <w:sz w:val="18"/>
                <w:szCs w:val="18"/>
              </w:rPr>
            </w:pPr>
          </w:p>
        </w:tc>
        <w:tc>
          <w:tcPr>
            <w:tcW w:w="2265" w:type="dxa"/>
          </w:tcPr>
          <w:p w:rsidR="00913E15" w:rsidRPr="00395031" w:rsidRDefault="00913E15" w:rsidP="00695996">
            <w:pPr>
              <w:rPr>
                <w:iCs/>
                <w:sz w:val="18"/>
                <w:szCs w:val="18"/>
              </w:rPr>
            </w:pPr>
            <w:r w:rsidRPr="00395031">
              <w:rPr>
                <w:iCs/>
                <w:sz w:val="18"/>
                <w:szCs w:val="18"/>
              </w:rPr>
              <w:t>Каждый из нас – целое и часть мира. Влияние каждого из нас на мир вокруг. Мир-это красота и добро в жизни природы и человека.</w:t>
            </w:r>
          </w:p>
        </w:tc>
        <w:tc>
          <w:tcPr>
            <w:tcW w:w="7299" w:type="dxa"/>
            <w:gridSpan w:val="3"/>
          </w:tcPr>
          <w:p w:rsidR="00913E15" w:rsidRPr="00395031" w:rsidRDefault="00913E15" w:rsidP="00695996">
            <w:pPr>
              <w:rPr>
                <w:iCs/>
                <w:sz w:val="18"/>
                <w:szCs w:val="18"/>
              </w:rPr>
            </w:pPr>
            <w:r w:rsidRPr="00395031">
              <w:rPr>
                <w:iCs/>
                <w:sz w:val="18"/>
                <w:szCs w:val="18"/>
              </w:rPr>
              <w:t>Выражать личное восприятие окружающего мира и своё настроение в эмоциональном слове, в музыкальных звуках, в красках соответствующих цветов. Определять степень соответствия своего внешнего облика и поведения национально-культурной норме (идеалу)</w:t>
            </w:r>
          </w:p>
        </w:tc>
      </w:tr>
      <w:tr w:rsidR="00913E15" w:rsidRPr="00395031" w:rsidTr="00695996">
        <w:tc>
          <w:tcPr>
            <w:tcW w:w="458" w:type="dxa"/>
          </w:tcPr>
          <w:p w:rsidR="00913E15" w:rsidRPr="00395031" w:rsidRDefault="00913E15" w:rsidP="00695996">
            <w:pPr>
              <w:jc w:val="center"/>
              <w:rPr>
                <w:b/>
              </w:rPr>
            </w:pPr>
          </w:p>
        </w:tc>
        <w:tc>
          <w:tcPr>
            <w:tcW w:w="10990" w:type="dxa"/>
            <w:gridSpan w:val="5"/>
          </w:tcPr>
          <w:p w:rsidR="00913E15" w:rsidRPr="00395031" w:rsidRDefault="00913E15" w:rsidP="00695996">
            <w:pPr>
              <w:jc w:val="center"/>
              <w:rPr>
                <w:b/>
                <w:iCs/>
              </w:rPr>
            </w:pPr>
            <w:r w:rsidRPr="00395031">
              <w:rPr>
                <w:b/>
              </w:rPr>
              <w:t>Резервные уроки – 6 часов</w:t>
            </w:r>
          </w:p>
        </w:tc>
      </w:tr>
    </w:tbl>
    <w:p w:rsidR="00957F99" w:rsidRDefault="00957F99"/>
    <w:sectPr w:rsidR="00957F99" w:rsidSect="0095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5A8AD0"/>
    <w:lvl w:ilvl="0">
      <w:numFmt w:val="bullet"/>
      <w:lvlText w:val="*"/>
      <w:lvlJc w:val="left"/>
    </w:lvl>
  </w:abstractNum>
  <w:abstractNum w:abstractNumId="1">
    <w:nsid w:val="58EF0049"/>
    <w:multiLevelType w:val="singleLevel"/>
    <w:tmpl w:val="7AFC7AD0"/>
    <w:lvl w:ilvl="0">
      <w:start w:val="1"/>
      <w:numFmt w:val="decimal"/>
      <w:lvlText w:val="%1."/>
      <w:legacy w:legacy="1" w:legacySpace="0" w:legacyIndent="322"/>
      <w:lvlJc w:val="left"/>
      <w:rPr>
        <w:rFonts w:ascii="Bookman Old Style" w:hAnsi="Bookman Old Style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Bookman Old Style" w:hAnsi="Bookman Old Style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913E15"/>
    <w:rsid w:val="00913E15"/>
    <w:rsid w:val="0095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E15"/>
    <w:pPr>
      <w:keepNext/>
      <w:keepLines/>
      <w:spacing w:before="480" w:line="276" w:lineRule="auto"/>
      <w:outlineLvl w:val="0"/>
    </w:pPr>
    <w:rPr>
      <w:rFonts w:ascii="Calibri" w:eastAsia="Cambria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13E15"/>
    <w:rPr>
      <w:rFonts w:ascii="Calibri" w:eastAsia="Cambria" w:hAnsi="Calibri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913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rsid w:val="00913E15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8">
    <w:name w:val="Style8"/>
    <w:basedOn w:val="a"/>
    <w:rsid w:val="00913E15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2">
    <w:name w:val="Style12"/>
    <w:basedOn w:val="a"/>
    <w:rsid w:val="00913E15"/>
    <w:pPr>
      <w:widowControl w:val="0"/>
      <w:autoSpaceDE w:val="0"/>
      <w:autoSpaceDN w:val="0"/>
      <w:adjustRightInd w:val="0"/>
      <w:spacing w:line="202" w:lineRule="exact"/>
    </w:pPr>
    <w:rPr>
      <w:rFonts w:ascii="Franklin Gothic Medium" w:hAnsi="Franklin Gothic Medium"/>
    </w:rPr>
  </w:style>
  <w:style w:type="character" w:customStyle="1" w:styleId="FontStyle23">
    <w:name w:val="Font Style23"/>
    <w:basedOn w:val="a0"/>
    <w:rsid w:val="00913E15"/>
    <w:rPr>
      <w:rFonts w:ascii="Franklin Gothic Medium" w:hAnsi="Franklin Gothic Medium" w:cs="Franklin Gothic Medium"/>
      <w:sz w:val="18"/>
      <w:szCs w:val="18"/>
    </w:rPr>
  </w:style>
  <w:style w:type="character" w:customStyle="1" w:styleId="FontStyle25">
    <w:name w:val="Font Style25"/>
    <w:basedOn w:val="a0"/>
    <w:rsid w:val="00913E15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4">
    <w:name w:val="Font Style24"/>
    <w:basedOn w:val="a0"/>
    <w:rsid w:val="00913E15"/>
    <w:rPr>
      <w:rFonts w:ascii="Bookman Old Style" w:hAnsi="Bookman Old Style" w:cs="Bookman Old Style"/>
      <w:spacing w:val="-20"/>
      <w:sz w:val="20"/>
      <w:szCs w:val="20"/>
    </w:rPr>
  </w:style>
  <w:style w:type="character" w:customStyle="1" w:styleId="FontStyle28">
    <w:name w:val="Font Style28"/>
    <w:basedOn w:val="a0"/>
    <w:rsid w:val="00913E15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26">
    <w:name w:val="Font Style26"/>
    <w:basedOn w:val="a0"/>
    <w:rsid w:val="00913E15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4">
    <w:name w:val="Style14"/>
    <w:basedOn w:val="a"/>
    <w:rsid w:val="00913E15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" w:hAnsi="Franklin Gothic Medium"/>
    </w:rPr>
  </w:style>
  <w:style w:type="character" w:customStyle="1" w:styleId="FontStyle17">
    <w:name w:val="Font Style17"/>
    <w:basedOn w:val="a0"/>
    <w:rsid w:val="00913E1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29">
    <w:name w:val="Font Style29"/>
    <w:basedOn w:val="a0"/>
    <w:rsid w:val="00913E15"/>
    <w:rPr>
      <w:rFonts w:ascii="Bookman Old Style" w:hAnsi="Bookman Old Style" w:cs="Bookman Old Style"/>
      <w:b/>
      <w:bCs/>
      <w:smallCaps/>
      <w:sz w:val="16"/>
      <w:szCs w:val="16"/>
    </w:rPr>
  </w:style>
  <w:style w:type="character" w:customStyle="1" w:styleId="FontStyle30">
    <w:name w:val="Font Style30"/>
    <w:basedOn w:val="a0"/>
    <w:rsid w:val="00913E15"/>
    <w:rPr>
      <w:rFonts w:ascii="Bookman Old Style" w:hAnsi="Bookman Old Style" w:cs="Bookman Old Style"/>
      <w:b/>
      <w:bCs/>
      <w:spacing w:val="-20"/>
      <w:sz w:val="18"/>
      <w:szCs w:val="18"/>
    </w:rPr>
  </w:style>
  <w:style w:type="character" w:customStyle="1" w:styleId="FontStyle31">
    <w:name w:val="Font Style31"/>
    <w:basedOn w:val="a0"/>
    <w:rsid w:val="00913E15"/>
    <w:rPr>
      <w:rFonts w:ascii="Franklin Gothic Medium" w:hAnsi="Franklin Gothic Medium" w:cs="Franklin Gothic Medium"/>
      <w:sz w:val="16"/>
      <w:szCs w:val="16"/>
    </w:rPr>
  </w:style>
  <w:style w:type="character" w:customStyle="1" w:styleId="FontStyle32">
    <w:name w:val="Font Style32"/>
    <w:basedOn w:val="a0"/>
    <w:rsid w:val="00913E15"/>
    <w:rPr>
      <w:rFonts w:ascii="Franklin Gothic Medium" w:hAnsi="Franklin Gothic Medium" w:cs="Franklin Gothic Medium"/>
      <w:b/>
      <w:bCs/>
      <w:i/>
      <w:iCs/>
      <w:spacing w:val="-10"/>
      <w:sz w:val="20"/>
      <w:szCs w:val="20"/>
    </w:rPr>
  </w:style>
  <w:style w:type="paragraph" w:customStyle="1" w:styleId="Style3">
    <w:name w:val="Style3"/>
    <w:basedOn w:val="a"/>
    <w:rsid w:val="00913E15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4">
    <w:name w:val="Style4"/>
    <w:basedOn w:val="a"/>
    <w:rsid w:val="00913E15"/>
    <w:pPr>
      <w:widowControl w:val="0"/>
      <w:autoSpaceDE w:val="0"/>
      <w:autoSpaceDN w:val="0"/>
      <w:adjustRightInd w:val="0"/>
      <w:spacing w:line="250" w:lineRule="exact"/>
      <w:ind w:firstLine="365"/>
      <w:jc w:val="both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913E15"/>
    <w:pPr>
      <w:widowControl w:val="0"/>
      <w:autoSpaceDE w:val="0"/>
      <w:autoSpaceDN w:val="0"/>
      <w:adjustRightInd w:val="0"/>
      <w:spacing w:line="250" w:lineRule="exact"/>
      <w:ind w:firstLine="365"/>
      <w:jc w:val="both"/>
    </w:pPr>
    <w:rPr>
      <w:rFonts w:ascii="Franklin Gothic Medium" w:hAnsi="Franklin Gothic Medium"/>
    </w:rPr>
  </w:style>
  <w:style w:type="character" w:customStyle="1" w:styleId="FontStyle19">
    <w:name w:val="Font Style19"/>
    <w:basedOn w:val="a0"/>
    <w:rsid w:val="00913E15"/>
    <w:rPr>
      <w:rFonts w:ascii="Bookman Old Style" w:hAnsi="Bookman Old Style" w:cs="Bookman Old Style"/>
      <w:b/>
      <w:bCs/>
      <w:spacing w:val="-20"/>
      <w:sz w:val="22"/>
      <w:szCs w:val="22"/>
    </w:rPr>
  </w:style>
  <w:style w:type="character" w:customStyle="1" w:styleId="FontStyle20">
    <w:name w:val="Font Style20"/>
    <w:basedOn w:val="a0"/>
    <w:rsid w:val="00913E15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21">
    <w:name w:val="Font Style21"/>
    <w:basedOn w:val="a0"/>
    <w:rsid w:val="00913E15"/>
    <w:rPr>
      <w:rFonts w:ascii="Bookman Old Style" w:hAnsi="Bookman Old Style" w:cs="Bookman Old Style"/>
      <w:spacing w:val="10"/>
      <w:sz w:val="20"/>
      <w:szCs w:val="20"/>
    </w:rPr>
  </w:style>
  <w:style w:type="paragraph" w:customStyle="1" w:styleId="Style7">
    <w:name w:val="Style7"/>
    <w:basedOn w:val="a"/>
    <w:rsid w:val="00913E1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rsid w:val="00913E15"/>
    <w:pPr>
      <w:widowControl w:val="0"/>
      <w:autoSpaceDE w:val="0"/>
      <w:autoSpaceDN w:val="0"/>
      <w:adjustRightInd w:val="0"/>
      <w:spacing w:line="252" w:lineRule="exact"/>
      <w:ind w:firstLine="360"/>
      <w:jc w:val="both"/>
    </w:pPr>
    <w:rPr>
      <w:rFonts w:ascii="Franklin Gothic Medium" w:hAnsi="Franklin Gothic Medium"/>
    </w:rPr>
  </w:style>
  <w:style w:type="paragraph" w:styleId="a4">
    <w:name w:val="List Paragraph"/>
    <w:basedOn w:val="a"/>
    <w:qFormat/>
    <w:rsid w:val="00913E15"/>
    <w:pPr>
      <w:widowControl w:val="0"/>
      <w:autoSpaceDE w:val="0"/>
      <w:autoSpaceDN w:val="0"/>
      <w:adjustRightInd w:val="0"/>
      <w:ind w:left="708"/>
    </w:pPr>
    <w:rPr>
      <w:rFonts w:ascii="Franklin Gothic Medium" w:hAnsi="Franklin Gothic Medium"/>
    </w:rPr>
  </w:style>
  <w:style w:type="paragraph" w:styleId="a5">
    <w:name w:val="Document Map"/>
    <w:basedOn w:val="a"/>
    <w:link w:val="a6"/>
    <w:semiHidden/>
    <w:rsid w:val="00913E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913E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AWJJH2MPE6E2-381662929-2</_dlc_DocId>
    <_dlc_DocIdUrl xmlns="4a252ca3-5a62-4c1c-90a6-29f4710e47f8">
      <Url>http://edu-sps.koiro.local/Sharya/shool21/LYW/_layouts/15/DocIdRedir.aspx?ID=AWJJH2MPE6E2-381662929-2</Url>
      <Description>AWJJH2MPE6E2-381662929-2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22E5F0B0684543AC81CDF298085E60" ma:contentTypeVersion="49" ma:contentTypeDescription="Создание документа." ma:contentTypeScope="" ma:versionID="69f3d7c76a5ba99ce3f17247b55ae3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4880C17-0F00-44BD-A450-9E3D4845B091}"/>
</file>

<file path=customXml/itemProps2.xml><?xml version="1.0" encoding="utf-8"?>
<ds:datastoreItem xmlns:ds="http://schemas.openxmlformats.org/officeDocument/2006/customXml" ds:itemID="{28457843-B516-4F38-813D-2597039FDC0E}"/>
</file>

<file path=customXml/itemProps3.xml><?xml version="1.0" encoding="utf-8"?>
<ds:datastoreItem xmlns:ds="http://schemas.openxmlformats.org/officeDocument/2006/customXml" ds:itemID="{745D1298-A2A8-4895-BB0D-8AEB71869E9A}"/>
</file>

<file path=customXml/itemProps4.xml><?xml version="1.0" encoding="utf-8"?>
<ds:datastoreItem xmlns:ds="http://schemas.openxmlformats.org/officeDocument/2006/customXml" ds:itemID="{5240DD15-EB2C-4E28-88F2-1D863584C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5906</Words>
  <Characters>33669</Characters>
  <Application>Microsoft Office Word</Application>
  <DocSecurity>0</DocSecurity>
  <Lines>280</Lines>
  <Paragraphs>78</Paragraphs>
  <ScaleCrop>false</ScaleCrop>
  <Company/>
  <LinksUpToDate>false</LinksUpToDate>
  <CharactersWithSpaces>39497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2012-10-23T09:40:00Z</dcterms:created>
  <dcterms:modified xsi:type="dcterms:W3CDTF">2012-10-23T09:40:00Z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0x010100CD22E5F0B0684543AC81CDF298085E60</vt:lpwstr>
  </property>
  <property fmtid="{D5CDD505-2E9C-101B-9397-08002B2CF9AE}" pid="4" name="_dlc_DocIdItemGuid">
    <vt:lpwstr>cf1045e3-3eab-4b10-bfd6-9bdfcb702667</vt:lpwstr>
  </property>
</Properties>
</file>