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D8E" w:rsidRPr="00484423" w:rsidRDefault="00C51D8E" w:rsidP="009D66C1">
      <w:pPr>
        <w:pStyle w:val="a6"/>
        <w:ind w:left="-720"/>
        <w:rPr>
          <w:rFonts w:ascii="Times New Roman" w:hAnsi="Times New Roman"/>
          <w:b/>
          <w:sz w:val="24"/>
          <w:szCs w:val="24"/>
        </w:rPr>
      </w:pPr>
      <w:r w:rsidRPr="00484423">
        <w:rPr>
          <w:rFonts w:ascii="Times New Roman" w:hAnsi="Times New Roman"/>
          <w:b/>
          <w:sz w:val="24"/>
          <w:szCs w:val="24"/>
        </w:rPr>
        <w:t xml:space="preserve">Итоговая работа по изобразительному искусству </w:t>
      </w:r>
      <w:r>
        <w:rPr>
          <w:rFonts w:ascii="Times New Roman" w:hAnsi="Times New Roman"/>
          <w:b/>
          <w:sz w:val="24"/>
          <w:szCs w:val="24"/>
        </w:rPr>
        <w:t>1</w:t>
      </w:r>
      <w:r w:rsidRPr="00484423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C51D8E" w:rsidRDefault="00C51D8E" w:rsidP="009D66C1">
      <w:pPr>
        <w:spacing w:after="0" w:line="240" w:lineRule="auto"/>
        <w:ind w:left="-720"/>
        <w:rPr>
          <w:rFonts w:ascii="Times New Roman" w:hAnsi="Times New Roman"/>
          <w:b/>
          <w:sz w:val="24"/>
          <w:szCs w:val="24"/>
        </w:rPr>
      </w:pPr>
      <w:r w:rsidRPr="009D66C1">
        <w:rPr>
          <w:rFonts w:ascii="Times New Roman" w:hAnsi="Times New Roman"/>
          <w:b/>
          <w:sz w:val="24"/>
          <w:szCs w:val="24"/>
        </w:rPr>
        <w:t>Тема:</w:t>
      </w:r>
      <w:r w:rsidRPr="00484423">
        <w:rPr>
          <w:b/>
        </w:rPr>
        <w:t xml:space="preserve"> </w:t>
      </w:r>
      <w:r w:rsidRPr="00CE618B">
        <w:rPr>
          <w:rFonts w:ascii="Times New Roman" w:hAnsi="Times New Roman"/>
        </w:rPr>
        <w:t>«И</w:t>
      </w:r>
      <w:r w:rsidRPr="00CE618B">
        <w:rPr>
          <w:rFonts w:ascii="Times New Roman" w:hAnsi="Times New Roman"/>
          <w:sz w:val="24"/>
          <w:szCs w:val="24"/>
        </w:rPr>
        <w:t>зобразительное</w:t>
      </w:r>
      <w:r w:rsidRPr="009D66C1">
        <w:rPr>
          <w:rFonts w:ascii="Times New Roman" w:hAnsi="Times New Roman"/>
          <w:sz w:val="24"/>
          <w:szCs w:val="24"/>
        </w:rPr>
        <w:t xml:space="preserve"> искусств</w:t>
      </w:r>
      <w:r>
        <w:rPr>
          <w:rFonts w:ascii="Times New Roman" w:hAnsi="Times New Roman"/>
          <w:sz w:val="24"/>
          <w:szCs w:val="24"/>
        </w:rPr>
        <w:t>о</w:t>
      </w:r>
      <w:r w:rsidRPr="009D66C1">
        <w:rPr>
          <w:rFonts w:ascii="Times New Roman" w:hAnsi="Times New Roman"/>
          <w:sz w:val="24"/>
          <w:szCs w:val="24"/>
        </w:rPr>
        <w:t>».</w:t>
      </w:r>
    </w:p>
    <w:p w:rsidR="00C51D8E" w:rsidRPr="009D66C1" w:rsidRDefault="00C51D8E" w:rsidP="009D66C1">
      <w:pPr>
        <w:spacing w:after="0" w:line="240" w:lineRule="auto"/>
        <w:ind w:left="-720"/>
        <w:rPr>
          <w:rFonts w:ascii="Times New Roman" w:hAnsi="Times New Roman"/>
          <w:b/>
          <w:sz w:val="24"/>
          <w:szCs w:val="24"/>
        </w:rPr>
      </w:pPr>
      <w:r w:rsidRPr="009D66C1">
        <w:rPr>
          <w:rFonts w:ascii="Times New Roman" w:hAnsi="Times New Roman"/>
          <w:b/>
          <w:sz w:val="24"/>
          <w:szCs w:val="24"/>
        </w:rPr>
        <w:t xml:space="preserve">Цель: </w:t>
      </w:r>
      <w:r w:rsidRPr="009D66C1">
        <w:rPr>
          <w:rFonts w:ascii="Times New Roman" w:hAnsi="Times New Roman"/>
          <w:sz w:val="24"/>
          <w:szCs w:val="24"/>
        </w:rPr>
        <w:t xml:space="preserve">Проверить </w:t>
      </w:r>
      <w:proofErr w:type="spellStart"/>
      <w:r w:rsidRPr="009D66C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D66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знаний, умений и навыков в области изобразительного искусства</w:t>
      </w:r>
      <w:r w:rsidRPr="00CE61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 первый год обучения. </w:t>
      </w:r>
      <w:r w:rsidRPr="009D66C1">
        <w:rPr>
          <w:rFonts w:ascii="Times New Roman" w:hAnsi="Times New Roman"/>
          <w:sz w:val="24"/>
          <w:szCs w:val="24"/>
        </w:rPr>
        <w:t>Развивать творческую активность в художественной практической деятельности.</w:t>
      </w:r>
    </w:p>
    <w:p w:rsidR="00C51D8E" w:rsidRPr="009D66C1" w:rsidRDefault="00C51D8E" w:rsidP="009D66C1">
      <w:pPr>
        <w:spacing w:after="0" w:line="240" w:lineRule="auto"/>
        <w:ind w:left="-720"/>
        <w:rPr>
          <w:rFonts w:ascii="Times New Roman" w:hAnsi="Times New Roman"/>
          <w:b/>
          <w:sz w:val="24"/>
          <w:szCs w:val="24"/>
        </w:rPr>
      </w:pPr>
      <w:r w:rsidRPr="009D66C1">
        <w:rPr>
          <w:rFonts w:ascii="Times New Roman" w:hAnsi="Times New Roman"/>
          <w:b/>
          <w:sz w:val="24"/>
          <w:szCs w:val="24"/>
        </w:rPr>
        <w:t>Содержание:</w:t>
      </w:r>
      <w:r w:rsidRPr="009D66C1"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C51D8E" w:rsidRPr="009D66C1" w:rsidRDefault="00C51D8E" w:rsidP="009D66C1">
      <w:pPr>
        <w:spacing w:after="0" w:line="240" w:lineRule="auto"/>
        <w:ind w:left="-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</w:t>
      </w:r>
      <w:proofErr w:type="gramStart"/>
      <w:r>
        <w:rPr>
          <w:rFonts w:ascii="Times New Roman" w:hAnsi="Times New Roman"/>
          <w:sz w:val="24"/>
          <w:szCs w:val="24"/>
        </w:rPr>
        <w:t>ст</w:t>
      </w:r>
      <w:r w:rsidRPr="009D66C1">
        <w:rPr>
          <w:rFonts w:ascii="Times New Roman" w:hAnsi="Times New Roman"/>
          <w:sz w:val="24"/>
          <w:szCs w:val="24"/>
        </w:rPr>
        <w:t xml:space="preserve"> вкл</w:t>
      </w:r>
      <w:proofErr w:type="gramEnd"/>
      <w:r w:rsidRPr="009D66C1">
        <w:rPr>
          <w:rFonts w:ascii="Times New Roman" w:hAnsi="Times New Roman"/>
          <w:sz w:val="24"/>
          <w:szCs w:val="24"/>
        </w:rPr>
        <w:t xml:space="preserve">ючает </w:t>
      </w:r>
      <w:r>
        <w:rPr>
          <w:rFonts w:ascii="Times New Roman" w:hAnsi="Times New Roman"/>
          <w:sz w:val="24"/>
          <w:szCs w:val="24"/>
        </w:rPr>
        <w:t>8</w:t>
      </w:r>
      <w:r w:rsidRPr="009D66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заданий. На вопросы №3,4,6,7 - написать ответ. На вопросы № 1,2,5,8 -</w:t>
      </w:r>
      <w:r w:rsidRPr="009D66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подчеркнуть правильный ответ. Практическая часть состоит из 2 заданий. В первом задании необходимо закрасить круги. Во второ</w:t>
      </w:r>
      <w:proofErr w:type="gramStart"/>
      <w:r>
        <w:rPr>
          <w:rFonts w:ascii="Times New Roman" w:hAnsi="Times New Roman"/>
          <w:sz w:val="24"/>
          <w:szCs w:val="24"/>
        </w:rPr>
        <w:t>м-</w:t>
      </w:r>
      <w:proofErr w:type="gramEnd"/>
      <w:r>
        <w:rPr>
          <w:rFonts w:ascii="Times New Roman" w:hAnsi="Times New Roman"/>
          <w:sz w:val="24"/>
          <w:szCs w:val="24"/>
        </w:rPr>
        <w:t xml:space="preserve"> нарисовать изображение.</w:t>
      </w:r>
    </w:p>
    <w:p w:rsidR="00C51D8E" w:rsidRPr="009D66C1" w:rsidRDefault="00C51D8E" w:rsidP="0073555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tt-RU" w:eastAsia="ru-RU"/>
        </w:rPr>
      </w:pPr>
      <w:r w:rsidRPr="009D66C1">
        <w:rPr>
          <w:rFonts w:ascii="Times New Roman" w:hAnsi="Times New Roman"/>
          <w:b/>
          <w:bCs/>
          <w:color w:val="000000"/>
          <w:sz w:val="24"/>
          <w:szCs w:val="24"/>
          <w:lang w:val="tt-RU" w:eastAsia="ru-RU"/>
        </w:rPr>
        <w:t>1.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Подчеркни</w:t>
      </w:r>
      <w:r w:rsidRPr="009D66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цвета радуги.</w:t>
      </w:r>
    </w:p>
    <w:p w:rsidR="00C51D8E" w:rsidRPr="009D66C1" w:rsidRDefault="00C51D8E" w:rsidP="00480B9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tt-RU" w:eastAsia="ru-RU"/>
        </w:rPr>
      </w:pPr>
      <w:r w:rsidRPr="00480B96">
        <w:rPr>
          <w:rFonts w:ascii="Times New Roman" w:hAnsi="Times New Roman"/>
          <w:color w:val="000000"/>
          <w:sz w:val="24"/>
          <w:szCs w:val="24"/>
          <w:lang w:val="tt-RU"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tt-RU" w:eastAsia="ru-RU"/>
        </w:rPr>
        <w:t>зеленый, коричневый, оранжевый, фиолетовый, синий, голубой, лиловый, желтый, красный.</w:t>
      </w:r>
    </w:p>
    <w:p w:rsidR="00C51D8E" w:rsidRPr="009D66C1" w:rsidRDefault="00C51D8E" w:rsidP="0073555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80B96">
        <w:rPr>
          <w:rFonts w:ascii="Times New Roman" w:hAnsi="Times New Roman"/>
          <w:b/>
          <w:color w:val="000000"/>
          <w:sz w:val="24"/>
          <w:szCs w:val="24"/>
          <w:lang w:val="tt-RU" w:eastAsia="ru-RU"/>
        </w:rPr>
        <w:t>2</w:t>
      </w:r>
      <w:r w:rsidRPr="009D66C1">
        <w:rPr>
          <w:rFonts w:ascii="Times New Roman" w:hAnsi="Times New Roman"/>
          <w:b/>
          <w:bCs/>
          <w:color w:val="000000"/>
          <w:sz w:val="24"/>
          <w:szCs w:val="24"/>
          <w:lang w:val="tt-RU" w:eastAsia="ru-RU"/>
        </w:rPr>
        <w:t>.</w:t>
      </w:r>
      <w:r w:rsidRPr="009D66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Какая группа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основных </w:t>
      </w:r>
      <w:r w:rsidRPr="009D66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цветов:</w:t>
      </w:r>
    </w:p>
    <w:p w:rsidR="00C51D8E" w:rsidRPr="009D66C1" w:rsidRDefault="00C51D8E" w:rsidP="0073555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D66C1">
        <w:rPr>
          <w:rFonts w:ascii="Times New Roman" w:hAnsi="Times New Roman"/>
          <w:bCs/>
          <w:color w:val="000000"/>
          <w:sz w:val="24"/>
          <w:szCs w:val="24"/>
          <w:lang w:eastAsia="ru-RU"/>
        </w:rPr>
        <w:t>а) синий, оранжевый, бежевый</w:t>
      </w:r>
    </w:p>
    <w:p w:rsidR="00C51D8E" w:rsidRPr="009D66C1" w:rsidRDefault="00C51D8E" w:rsidP="0073555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D66C1">
        <w:rPr>
          <w:rFonts w:ascii="Times New Roman" w:hAnsi="Times New Roman"/>
          <w:bCs/>
          <w:color w:val="000000"/>
          <w:sz w:val="24"/>
          <w:szCs w:val="24"/>
          <w:lang w:eastAsia="ru-RU"/>
        </w:rPr>
        <w:t>б) синий, красный, жёлтый</w:t>
      </w:r>
    </w:p>
    <w:p w:rsidR="00C51D8E" w:rsidRPr="009D66C1" w:rsidRDefault="00C51D8E" w:rsidP="0073555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9D66C1">
        <w:rPr>
          <w:rFonts w:ascii="Times New Roman" w:hAnsi="Times New Roman"/>
          <w:bCs/>
          <w:color w:val="000000"/>
          <w:sz w:val="24"/>
          <w:szCs w:val="24"/>
          <w:lang w:eastAsia="ru-RU"/>
        </w:rPr>
        <w:t>д</w:t>
      </w:r>
      <w:proofErr w:type="spellEnd"/>
      <w:r w:rsidRPr="009D66C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) </w:t>
      </w:r>
      <w:proofErr w:type="gramStart"/>
      <w:r w:rsidRPr="009D66C1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оранжевый</w:t>
      </w:r>
      <w:proofErr w:type="gramEnd"/>
      <w:r w:rsidRPr="009D66C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фиолетовый, </w:t>
      </w:r>
      <w:proofErr w:type="spellStart"/>
      <w:r w:rsidRPr="009D66C1">
        <w:rPr>
          <w:rFonts w:ascii="Times New Roman" w:hAnsi="Times New Roman"/>
          <w:bCs/>
          <w:color w:val="000000"/>
          <w:sz w:val="24"/>
          <w:szCs w:val="24"/>
          <w:lang w:eastAsia="ru-RU"/>
        </w:rPr>
        <w:t>голубой</w:t>
      </w:r>
      <w:proofErr w:type="spellEnd"/>
    </w:p>
    <w:p w:rsidR="00C51D8E" w:rsidRPr="009D66C1" w:rsidRDefault="00C51D8E" w:rsidP="0073555E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tt-RU" w:eastAsia="ru-RU"/>
        </w:rPr>
      </w:pPr>
    </w:p>
    <w:p w:rsidR="00C51D8E" w:rsidRPr="009D66C1" w:rsidRDefault="00C51D8E" w:rsidP="0073555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tt-RU" w:eastAsia="ru-RU"/>
        </w:rPr>
      </w:pPr>
      <w:r w:rsidRPr="009D66C1">
        <w:rPr>
          <w:rFonts w:ascii="Times New Roman" w:hAnsi="Times New Roman"/>
          <w:b/>
          <w:bCs/>
          <w:color w:val="000000"/>
          <w:sz w:val="24"/>
          <w:szCs w:val="24"/>
          <w:lang w:val="tt-RU" w:eastAsia="ru-RU"/>
        </w:rPr>
        <w:t>3</w:t>
      </w:r>
      <w:r w:rsidRPr="009D66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gramStart"/>
      <w:r w:rsidRPr="009D66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Красный</w:t>
      </w:r>
      <w:proofErr w:type="gramEnd"/>
      <w:r w:rsidRPr="009D66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+ синий =</w:t>
      </w:r>
      <w:r w:rsidRPr="009D66C1">
        <w:rPr>
          <w:rFonts w:ascii="Times New Roman" w:hAnsi="Times New Roman"/>
          <w:b/>
          <w:bCs/>
          <w:color w:val="000000"/>
          <w:sz w:val="24"/>
          <w:szCs w:val="24"/>
          <w:lang w:val="tt-RU" w:eastAsia="ru-RU"/>
        </w:rPr>
        <w:t>____________</w:t>
      </w:r>
    </w:p>
    <w:p w:rsidR="00C51D8E" w:rsidRPr="009D66C1" w:rsidRDefault="00C51D8E" w:rsidP="0073555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tt-RU" w:eastAsia="ru-RU"/>
        </w:rPr>
      </w:pPr>
      <w:proofErr w:type="gramStart"/>
      <w:r w:rsidRPr="009D66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Синий</w:t>
      </w:r>
      <w:proofErr w:type="gramEnd"/>
      <w:r w:rsidRPr="009D66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+ жёлтый =</w:t>
      </w:r>
      <w:r w:rsidRPr="009D66C1">
        <w:rPr>
          <w:rFonts w:ascii="Times New Roman" w:hAnsi="Times New Roman"/>
          <w:b/>
          <w:bCs/>
          <w:color w:val="000000"/>
          <w:sz w:val="24"/>
          <w:szCs w:val="24"/>
          <w:lang w:val="tt-RU" w:eastAsia="ru-RU"/>
        </w:rPr>
        <w:t>_______________</w:t>
      </w:r>
    </w:p>
    <w:p w:rsidR="00C51D8E" w:rsidRPr="009D66C1" w:rsidRDefault="00C51D8E" w:rsidP="0073555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tt-RU" w:eastAsia="ru-RU"/>
        </w:rPr>
      </w:pPr>
      <w:proofErr w:type="gramStart"/>
      <w:r w:rsidRPr="009D66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Красный</w:t>
      </w:r>
      <w:proofErr w:type="gramEnd"/>
      <w:r w:rsidRPr="009D66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+ жёлтый =</w:t>
      </w:r>
      <w:r w:rsidRPr="009D66C1">
        <w:rPr>
          <w:rFonts w:ascii="Times New Roman" w:hAnsi="Times New Roman"/>
          <w:b/>
          <w:bCs/>
          <w:color w:val="000000"/>
          <w:sz w:val="24"/>
          <w:szCs w:val="24"/>
          <w:lang w:val="tt-RU" w:eastAsia="ru-RU"/>
        </w:rPr>
        <w:t>_____________</w:t>
      </w:r>
    </w:p>
    <w:p w:rsidR="00C51D8E" w:rsidRPr="009D66C1" w:rsidRDefault="00C51D8E" w:rsidP="0073555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tt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tt-RU" w:eastAsia="ru-RU"/>
        </w:rPr>
        <w:t>зеленый, коричневый, оранжевый, фиолетовый, синий, голубой</w:t>
      </w:r>
    </w:p>
    <w:p w:rsidR="00C51D8E" w:rsidRPr="009D66C1" w:rsidRDefault="00C51D8E" w:rsidP="00CE618B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tt-RU"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4.</w:t>
      </w:r>
      <w:r w:rsidRPr="009D66C1">
        <w:rPr>
          <w:rFonts w:ascii="Times New Roman" w:hAnsi="Times New Roman"/>
          <w:b/>
          <w:color w:val="000000"/>
          <w:sz w:val="24"/>
          <w:szCs w:val="24"/>
          <w:lang w:eastAsia="ru-RU"/>
        </w:rPr>
        <w:t>Перечисли: тёплые цвета</w:t>
      </w:r>
      <w:r w:rsidRPr="009D66C1">
        <w:rPr>
          <w:rFonts w:ascii="Times New Roman" w:hAnsi="Times New Roman"/>
          <w:color w:val="000000"/>
          <w:sz w:val="24"/>
          <w:szCs w:val="24"/>
          <w:lang w:val="tt-RU" w:eastAsia="ru-RU"/>
        </w:rPr>
        <w:t>______________________________________</w:t>
      </w:r>
    </w:p>
    <w:p w:rsidR="00C51D8E" w:rsidRPr="009D66C1" w:rsidRDefault="00C51D8E" w:rsidP="0073555E">
      <w:pPr>
        <w:tabs>
          <w:tab w:val="num" w:pos="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tt-RU" w:eastAsia="ru-RU"/>
        </w:rPr>
      </w:pPr>
      <w:r w:rsidRPr="009D66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D66C1">
        <w:rPr>
          <w:rFonts w:ascii="Times New Roman" w:hAnsi="Times New Roman"/>
          <w:b/>
          <w:color w:val="000000"/>
          <w:sz w:val="24"/>
          <w:szCs w:val="24"/>
          <w:lang w:eastAsia="ru-RU"/>
        </w:rPr>
        <w:t>холодные цвета</w:t>
      </w:r>
      <w:r w:rsidRPr="009D66C1">
        <w:rPr>
          <w:rFonts w:ascii="Times New Roman" w:hAnsi="Times New Roman"/>
          <w:color w:val="000000"/>
          <w:sz w:val="24"/>
          <w:szCs w:val="24"/>
          <w:lang w:val="tt-RU" w:eastAsia="ru-RU"/>
        </w:rPr>
        <w:t>_________________________________________________</w:t>
      </w:r>
    </w:p>
    <w:p w:rsidR="00C51D8E" w:rsidRPr="00F9703D" w:rsidRDefault="00C51D8E" w:rsidP="00F9703D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tt-RU" w:eastAsia="ru-RU"/>
        </w:rPr>
      </w:pPr>
      <w:r w:rsidRPr="00F9703D">
        <w:rPr>
          <w:rFonts w:ascii="Times New Roman" w:hAnsi="Times New Roman"/>
          <w:sz w:val="24"/>
          <w:szCs w:val="24"/>
          <w:lang w:val="tt-RU" w:eastAsia="ru-RU"/>
        </w:rPr>
        <w:t>жёлтый, , оранжевый, красный,синий, голубой, , фиолетовый</w:t>
      </w:r>
    </w:p>
    <w:p w:rsidR="00C51D8E" w:rsidRPr="009D66C1" w:rsidRDefault="00C51D8E" w:rsidP="0073555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tt-RU" w:eastAsia="ru-RU"/>
        </w:rPr>
      </w:pPr>
    </w:p>
    <w:p w:rsidR="00C51D8E" w:rsidRPr="009D66C1" w:rsidRDefault="00C51D8E" w:rsidP="0073555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D66C1">
        <w:rPr>
          <w:rFonts w:ascii="Times New Roman" w:hAnsi="Times New Roman"/>
          <w:color w:val="000000"/>
          <w:sz w:val="24"/>
          <w:szCs w:val="24"/>
          <w:lang w:val="tt-RU" w:eastAsia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tt-RU" w:eastAsia="ru-RU"/>
        </w:rPr>
        <w:t>5</w:t>
      </w:r>
      <w:r w:rsidRPr="009D66C1">
        <w:rPr>
          <w:rFonts w:ascii="Times New Roman" w:hAnsi="Times New Roman"/>
          <w:b/>
          <w:color w:val="000000"/>
          <w:sz w:val="24"/>
          <w:szCs w:val="24"/>
          <w:lang w:val="tt-RU" w:eastAsia="ru-RU"/>
        </w:rPr>
        <w:t xml:space="preserve">. </w:t>
      </w:r>
      <w:r w:rsidRPr="009D66C1">
        <w:rPr>
          <w:rFonts w:ascii="Times New Roman" w:hAnsi="Times New Roman"/>
          <w:b/>
          <w:color w:val="000000"/>
          <w:sz w:val="24"/>
          <w:szCs w:val="24"/>
          <w:lang w:eastAsia="ru-RU"/>
        </w:rPr>
        <w:t>Что такое цветовой круг.</w:t>
      </w:r>
    </w:p>
    <w:p w:rsidR="00C51D8E" w:rsidRPr="009D66C1" w:rsidRDefault="00C51D8E" w:rsidP="0073555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D66C1">
        <w:rPr>
          <w:rFonts w:ascii="Times New Roman" w:hAnsi="Times New Roman"/>
          <w:color w:val="000000"/>
          <w:sz w:val="24"/>
          <w:szCs w:val="24"/>
          <w:lang w:val="tt-RU" w:eastAsia="ru-RU"/>
        </w:rPr>
        <w:t>а</w:t>
      </w:r>
      <w:r w:rsidRPr="009D66C1">
        <w:rPr>
          <w:rFonts w:ascii="Times New Roman" w:hAnsi="Times New Roman"/>
          <w:color w:val="000000"/>
          <w:sz w:val="24"/>
          <w:szCs w:val="24"/>
          <w:lang w:eastAsia="ru-RU"/>
        </w:rPr>
        <w:t>) расположение цветов по порядку</w:t>
      </w:r>
    </w:p>
    <w:p w:rsidR="00C51D8E" w:rsidRPr="009D66C1" w:rsidRDefault="00C51D8E" w:rsidP="0073555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D66C1">
        <w:rPr>
          <w:rFonts w:ascii="Times New Roman" w:hAnsi="Times New Roman"/>
          <w:color w:val="000000"/>
          <w:sz w:val="24"/>
          <w:szCs w:val="24"/>
          <w:lang w:val="tt-RU" w:eastAsia="ru-RU"/>
        </w:rPr>
        <w:t>б</w:t>
      </w:r>
      <w:r w:rsidRPr="009D66C1">
        <w:rPr>
          <w:rFonts w:ascii="Times New Roman" w:hAnsi="Times New Roman"/>
          <w:color w:val="000000"/>
          <w:sz w:val="24"/>
          <w:szCs w:val="24"/>
          <w:lang w:eastAsia="ru-RU"/>
        </w:rPr>
        <w:t>) размещение кисточек.</w:t>
      </w:r>
    </w:p>
    <w:p w:rsidR="00C51D8E" w:rsidRPr="009D66C1" w:rsidRDefault="00C51D8E" w:rsidP="0073555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tt-RU" w:eastAsia="ru-RU"/>
        </w:rPr>
      </w:pPr>
      <w:r w:rsidRPr="009D66C1">
        <w:rPr>
          <w:rFonts w:ascii="Times New Roman" w:hAnsi="Times New Roman"/>
          <w:color w:val="000000"/>
          <w:sz w:val="24"/>
          <w:szCs w:val="24"/>
          <w:lang w:val="tt-RU" w:eastAsia="ru-RU"/>
        </w:rPr>
        <w:t>в</w:t>
      </w:r>
      <w:r w:rsidRPr="009D66C1">
        <w:rPr>
          <w:rFonts w:ascii="Times New Roman" w:hAnsi="Times New Roman"/>
          <w:color w:val="000000"/>
          <w:sz w:val="24"/>
          <w:szCs w:val="24"/>
          <w:lang w:eastAsia="ru-RU"/>
        </w:rPr>
        <w:t>) смешение красок.</w:t>
      </w:r>
      <w:r w:rsidRPr="009D66C1">
        <w:rPr>
          <w:rFonts w:ascii="Times New Roman" w:hAnsi="Times New Roman"/>
          <w:color w:val="000000"/>
          <w:sz w:val="24"/>
          <w:szCs w:val="24"/>
          <w:lang w:val="tt-RU" w:eastAsia="ru-RU"/>
        </w:rPr>
        <w:t xml:space="preserve"> </w:t>
      </w:r>
    </w:p>
    <w:p w:rsidR="00C51D8E" w:rsidRDefault="00C51D8E" w:rsidP="0073555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tt-RU" w:eastAsia="ru-RU"/>
        </w:rPr>
      </w:pPr>
    </w:p>
    <w:p w:rsidR="00C51D8E" w:rsidRPr="009D66C1" w:rsidRDefault="00C51D8E" w:rsidP="0073555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val="tt-RU" w:eastAsia="ru-RU"/>
        </w:rPr>
      </w:pPr>
      <w:r w:rsidRPr="009D66C1">
        <w:rPr>
          <w:rFonts w:ascii="Times New Roman" w:hAnsi="Times New Roman"/>
          <w:b/>
          <w:color w:val="000000"/>
          <w:sz w:val="24"/>
          <w:szCs w:val="24"/>
          <w:lang w:val="tt-RU" w:eastAsia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tt-RU" w:eastAsia="ru-RU"/>
        </w:rPr>
        <w:t>6</w:t>
      </w:r>
      <w:r w:rsidRPr="009D66C1">
        <w:rPr>
          <w:rFonts w:ascii="Times New Roman" w:hAnsi="Times New Roman"/>
          <w:b/>
          <w:color w:val="000000"/>
          <w:sz w:val="24"/>
          <w:szCs w:val="24"/>
          <w:lang w:val="tt-RU" w:eastAsia="ru-RU"/>
        </w:rPr>
        <w:t xml:space="preserve">. </w:t>
      </w:r>
      <w:r w:rsidRPr="009D66C1">
        <w:rPr>
          <w:rFonts w:ascii="Times New Roman" w:hAnsi="Times New Roman"/>
          <w:b/>
          <w:color w:val="000000"/>
          <w:sz w:val="24"/>
          <w:szCs w:val="24"/>
          <w:lang w:eastAsia="ru-RU"/>
        </w:rPr>
        <w:t>Как называется картина, на которой изображается природа?</w:t>
      </w:r>
      <w:r w:rsidRPr="009D66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D66C1">
        <w:rPr>
          <w:rFonts w:ascii="Times New Roman" w:hAnsi="Times New Roman"/>
          <w:color w:val="000000"/>
          <w:sz w:val="24"/>
          <w:szCs w:val="24"/>
          <w:lang w:val="tt-RU" w:eastAsia="ru-RU"/>
        </w:rPr>
        <w:t xml:space="preserve">    </w:t>
      </w:r>
    </w:p>
    <w:p w:rsidR="00C51D8E" w:rsidRPr="009D66C1" w:rsidRDefault="00C51D8E" w:rsidP="0073555E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tt-RU" w:eastAsia="ru-RU"/>
        </w:rPr>
      </w:pPr>
      <w:r w:rsidRPr="009D66C1">
        <w:rPr>
          <w:rFonts w:ascii="Times New Roman" w:hAnsi="Times New Roman"/>
          <w:color w:val="000000"/>
          <w:sz w:val="24"/>
          <w:szCs w:val="24"/>
          <w:lang w:val="tt-RU" w:eastAsia="ru-RU"/>
        </w:rPr>
        <w:t>____________________</w:t>
      </w:r>
      <w:r>
        <w:rPr>
          <w:rFonts w:ascii="Times New Roman" w:hAnsi="Times New Roman"/>
          <w:color w:val="000000"/>
          <w:sz w:val="24"/>
          <w:szCs w:val="24"/>
          <w:lang w:val="tt-RU" w:eastAsia="ru-RU"/>
        </w:rPr>
        <w:t xml:space="preserve">          </w:t>
      </w:r>
    </w:p>
    <w:p w:rsidR="00C51D8E" w:rsidRPr="009D66C1" w:rsidRDefault="00C51D8E" w:rsidP="0073555E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tt-RU" w:eastAsia="ru-RU"/>
        </w:rPr>
      </w:pPr>
    </w:p>
    <w:p w:rsidR="00C51D8E" w:rsidRPr="009D66C1" w:rsidRDefault="00C51D8E" w:rsidP="0073555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tt-RU"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tt-RU" w:eastAsia="ru-RU"/>
        </w:rPr>
        <w:t>7</w:t>
      </w:r>
      <w:r w:rsidRPr="009D66C1">
        <w:rPr>
          <w:rFonts w:ascii="Times New Roman" w:hAnsi="Times New Roman"/>
          <w:b/>
          <w:color w:val="000000"/>
          <w:sz w:val="24"/>
          <w:szCs w:val="24"/>
          <w:lang w:val="tt-RU" w:eastAsia="ru-RU"/>
        </w:rPr>
        <w:t>.</w:t>
      </w:r>
      <w:r w:rsidRPr="009D66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D66C1">
        <w:rPr>
          <w:rFonts w:ascii="Times New Roman" w:hAnsi="Times New Roman"/>
          <w:b/>
          <w:color w:val="000000"/>
          <w:sz w:val="24"/>
          <w:szCs w:val="24"/>
          <w:lang w:eastAsia="ru-RU"/>
        </w:rPr>
        <w:t>Как называется картина, на которой изображается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человек?</w:t>
      </w:r>
      <w:r w:rsidRPr="009D66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___________________________</w:t>
      </w:r>
    </w:p>
    <w:p w:rsidR="00C51D8E" w:rsidRPr="009D66C1" w:rsidRDefault="00C51D8E" w:rsidP="0073555E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tt-RU" w:eastAsia="ru-RU"/>
        </w:rPr>
      </w:pPr>
    </w:p>
    <w:p w:rsidR="00C51D8E" w:rsidRPr="009D66C1" w:rsidRDefault="00C51D8E" w:rsidP="0073555E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tt-RU" w:eastAsia="ru-RU"/>
        </w:rPr>
        <w:t>8</w:t>
      </w:r>
      <w:r w:rsidRPr="009D66C1">
        <w:rPr>
          <w:rFonts w:ascii="Times New Roman" w:hAnsi="Times New Roman"/>
          <w:b/>
          <w:color w:val="000000"/>
          <w:sz w:val="24"/>
          <w:szCs w:val="24"/>
          <w:lang w:eastAsia="ru-RU"/>
        </w:rPr>
        <w:t>. Подчеркните музеи изобразительного искусства</w:t>
      </w:r>
      <w:r w:rsidRPr="009D66C1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C51D8E" w:rsidRPr="009D66C1" w:rsidRDefault="00C51D8E" w:rsidP="0073555E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D66C1">
        <w:rPr>
          <w:rFonts w:ascii="Times New Roman" w:hAnsi="Times New Roman"/>
          <w:color w:val="000000"/>
          <w:sz w:val="24"/>
          <w:szCs w:val="24"/>
          <w:lang w:eastAsia="ru-RU"/>
        </w:rPr>
        <w:t>Эрмитаж, Цирк, Третьяковская галерея, Кинотеатр, Лувр, Русский музей</w:t>
      </w:r>
    </w:p>
    <w:p w:rsidR="00C51D8E" w:rsidRPr="0073555E" w:rsidRDefault="00C51D8E" w:rsidP="007355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555E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3555E">
        <w:rPr>
          <w:rFonts w:ascii="Times New Roman" w:hAnsi="Times New Roman"/>
          <w:b/>
          <w:sz w:val="24"/>
          <w:szCs w:val="24"/>
        </w:rPr>
        <w:t>.    Практическая часть.</w:t>
      </w:r>
    </w:p>
    <w:p w:rsidR="00C51D8E" w:rsidRPr="0073555E" w:rsidRDefault="00C51D8E" w:rsidP="0073555E">
      <w:pPr>
        <w:shd w:val="clear" w:color="auto" w:fill="FFFFFF"/>
        <w:spacing w:after="0" w:line="240" w:lineRule="auto"/>
        <w:ind w:left="29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CE618B">
        <w:rPr>
          <w:rFonts w:ascii="Times New Roman" w:hAnsi="Times New Roman"/>
          <w:b/>
          <w:color w:val="000000"/>
          <w:spacing w:val="-1"/>
          <w:sz w:val="24"/>
          <w:szCs w:val="24"/>
        </w:rPr>
        <w:t>1.</w:t>
      </w:r>
      <w:r w:rsidRPr="0073555E">
        <w:rPr>
          <w:rFonts w:ascii="Times New Roman" w:hAnsi="Times New Roman"/>
          <w:color w:val="000000"/>
          <w:spacing w:val="-1"/>
          <w:sz w:val="24"/>
          <w:szCs w:val="24"/>
        </w:rPr>
        <w:t xml:space="preserve"> Какие цвета необходимо смешать, чтобы получить заданный цвет? (закрасьте кружочки в нужный цвет) </w:t>
      </w:r>
    </w:p>
    <w:p w:rsidR="00C51D8E" w:rsidRPr="0073555E" w:rsidRDefault="004F6D2E" w:rsidP="0073555E">
      <w:pPr>
        <w:shd w:val="clear" w:color="auto" w:fill="FFFFFF"/>
        <w:spacing w:after="0" w:line="240" w:lineRule="auto"/>
        <w:ind w:left="29"/>
        <w:rPr>
          <w:rFonts w:ascii="Times New Roman" w:hAnsi="Times New Roman"/>
          <w:sz w:val="24"/>
          <w:szCs w:val="24"/>
        </w:rPr>
      </w:pPr>
      <w:r w:rsidRPr="004F6D2E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pt;height:40pt">
            <v:imagedata r:id="rId5" o:title=""/>
          </v:shape>
        </w:pict>
      </w:r>
      <w:r w:rsidR="00C51D8E" w:rsidRPr="0073555E">
        <w:rPr>
          <w:rFonts w:ascii="Times New Roman" w:hAnsi="Times New Roman"/>
          <w:sz w:val="24"/>
          <w:szCs w:val="24"/>
        </w:rPr>
        <w:t xml:space="preserve"> </w:t>
      </w:r>
      <w:r w:rsidRPr="004F6D2E">
        <w:rPr>
          <w:rFonts w:ascii="Times New Roman" w:hAnsi="Times New Roman"/>
          <w:sz w:val="24"/>
          <w:szCs w:val="24"/>
        </w:rPr>
        <w:pict>
          <v:shape id="_x0000_i1026" type="#_x0000_t75" style="width:158pt;height:39pt">
            <v:imagedata r:id="rId6" o:title=""/>
          </v:shape>
        </w:pict>
      </w:r>
      <w:r w:rsidR="00C51D8E" w:rsidRPr="0073555E">
        <w:rPr>
          <w:rFonts w:ascii="Times New Roman" w:hAnsi="Times New Roman"/>
          <w:sz w:val="24"/>
          <w:szCs w:val="24"/>
        </w:rPr>
        <w:t xml:space="preserve">   </w:t>
      </w:r>
      <w:r w:rsidRPr="004F6D2E">
        <w:rPr>
          <w:rFonts w:ascii="Times New Roman" w:hAnsi="Times New Roman"/>
          <w:sz w:val="24"/>
          <w:szCs w:val="24"/>
        </w:rPr>
        <w:pict>
          <v:shape id="_x0000_i1027" type="#_x0000_t75" style="width:154pt;height:39pt">
            <v:imagedata r:id="rId7" o:title=""/>
          </v:shape>
        </w:pict>
      </w:r>
      <w:r w:rsidR="00C51D8E" w:rsidRPr="007355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C51D8E" w:rsidRPr="0073555E" w:rsidRDefault="00C51D8E" w:rsidP="009D66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1D8E" w:rsidRPr="00CE618B" w:rsidRDefault="00C51D8E" w:rsidP="00CE618B">
      <w:pPr>
        <w:spacing w:after="0" w:line="240" w:lineRule="auto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 xml:space="preserve">2. </w:t>
      </w:r>
      <w:r w:rsidRPr="00F61747">
        <w:rPr>
          <w:rFonts w:ascii="Times New Roman" w:hAnsi="Times New Roman"/>
          <w:b/>
          <w:sz w:val="24"/>
          <w:szCs w:val="24"/>
          <w:lang w:val="tt-RU"/>
        </w:rPr>
        <w:t>Изобрази радугу, последовательно располагая цвета в ней</w:t>
      </w:r>
      <w:r>
        <w:rPr>
          <w:rFonts w:ascii="Times New Roman" w:hAnsi="Times New Roman"/>
          <w:sz w:val="24"/>
          <w:szCs w:val="24"/>
          <w:lang w:val="tt-RU"/>
        </w:rPr>
        <w:t>.</w:t>
      </w:r>
    </w:p>
    <w:p w:rsidR="00C51D8E" w:rsidRDefault="00C51D8E" w:rsidP="009D66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C51D8E" w:rsidRDefault="004F6D2E" w:rsidP="00CE618B">
      <w:pPr>
        <w:spacing w:after="0" w:line="240" w:lineRule="auto"/>
        <w:rPr>
          <w:rFonts w:ascii="Times New Roman" w:hAnsi="Times New Roman"/>
          <w:b/>
          <w:sz w:val="24"/>
          <w:szCs w:val="24"/>
          <w:lang w:val="tt-RU"/>
        </w:rPr>
      </w:pPr>
      <w:r w:rsidRPr="004F6D2E">
        <w:rPr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18pt;margin-top:10.85pt;width:423pt;height:153pt;z-index:251658752"/>
        </w:pict>
      </w:r>
    </w:p>
    <w:p w:rsidR="00C51D8E" w:rsidRDefault="00C51D8E" w:rsidP="009D66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C51D8E" w:rsidRDefault="00C51D8E" w:rsidP="009D66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C51D8E" w:rsidRDefault="00C51D8E" w:rsidP="009D66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C51D8E" w:rsidRDefault="00C51D8E" w:rsidP="009D66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C51D8E" w:rsidRDefault="00C51D8E" w:rsidP="009D66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C51D8E" w:rsidRDefault="00C51D8E" w:rsidP="009D66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C51D8E" w:rsidRDefault="00C51D8E" w:rsidP="009D66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C51D8E" w:rsidRDefault="00C51D8E" w:rsidP="009D66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C51D8E" w:rsidRDefault="00C51D8E" w:rsidP="009D66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C51D8E" w:rsidRPr="009D66C1" w:rsidRDefault="00C51D8E" w:rsidP="0073555E">
      <w:pPr>
        <w:spacing w:after="0" w:line="240" w:lineRule="auto"/>
        <w:rPr>
          <w:rFonts w:ascii="Times New Roman" w:hAnsi="Times New Roman"/>
          <w:b/>
          <w:sz w:val="24"/>
          <w:szCs w:val="24"/>
          <w:lang w:val="tt-RU"/>
        </w:rPr>
      </w:pPr>
      <w:r w:rsidRPr="009D66C1">
        <w:rPr>
          <w:rFonts w:ascii="Times New Roman" w:hAnsi="Times New Roman"/>
          <w:b/>
          <w:sz w:val="24"/>
          <w:szCs w:val="24"/>
          <w:lang w:val="tt-RU"/>
        </w:rPr>
        <w:t>Ответы теста по ИЗО для начал</w:t>
      </w:r>
      <w:r w:rsidRPr="009D66C1">
        <w:rPr>
          <w:rFonts w:ascii="Times New Roman" w:hAnsi="Times New Roman"/>
          <w:b/>
          <w:sz w:val="24"/>
          <w:szCs w:val="24"/>
        </w:rPr>
        <w:t>ь</w:t>
      </w:r>
      <w:r w:rsidRPr="009D66C1">
        <w:rPr>
          <w:rFonts w:ascii="Times New Roman" w:hAnsi="Times New Roman"/>
          <w:b/>
          <w:sz w:val="24"/>
          <w:szCs w:val="24"/>
          <w:lang w:val="tt-RU"/>
        </w:rPr>
        <w:t>ных классов.</w:t>
      </w:r>
    </w:p>
    <w:p w:rsidR="00C51D8E" w:rsidRPr="009D66C1" w:rsidRDefault="00C51D8E" w:rsidP="009D66C1">
      <w:pPr>
        <w:spacing w:after="0" w:line="240" w:lineRule="auto"/>
        <w:rPr>
          <w:rFonts w:ascii="Times New Roman" w:hAnsi="Times New Roman"/>
          <w:sz w:val="24"/>
          <w:szCs w:val="24"/>
          <w:lang w:val="tt-RU"/>
        </w:rPr>
      </w:pPr>
    </w:p>
    <w:p w:rsidR="00C51D8E" w:rsidRPr="009D66C1" w:rsidRDefault="00C51D8E" w:rsidP="009D66C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tt-RU" w:eastAsia="ru-RU"/>
        </w:rPr>
      </w:pPr>
      <w:r w:rsidRPr="009D66C1">
        <w:rPr>
          <w:rFonts w:ascii="Times New Roman" w:hAnsi="Times New Roman"/>
          <w:b/>
          <w:bCs/>
          <w:color w:val="000000"/>
          <w:sz w:val="24"/>
          <w:szCs w:val="24"/>
          <w:lang w:val="tt-RU" w:eastAsia="ru-RU"/>
        </w:rPr>
        <w:t>1.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Подчеркни</w:t>
      </w:r>
      <w:r w:rsidRPr="009D66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цвета радуги.</w:t>
      </w:r>
    </w:p>
    <w:p w:rsidR="00C51D8E" w:rsidRPr="009D66C1" w:rsidRDefault="00C51D8E" w:rsidP="009D66C1">
      <w:pPr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  <w:u w:val="single"/>
          <w:lang w:val="tt-RU" w:eastAsia="ru-RU"/>
        </w:rPr>
      </w:pPr>
      <w:r w:rsidRPr="009D66C1">
        <w:rPr>
          <w:rFonts w:ascii="Times New Roman" w:hAnsi="Times New Roman"/>
          <w:i/>
          <w:color w:val="000000"/>
          <w:sz w:val="24"/>
          <w:szCs w:val="24"/>
          <w:u w:val="single"/>
          <w:lang w:val="tt-RU" w:eastAsia="ru-RU"/>
        </w:rPr>
        <w:t>Красный, оранжевый, жёлтый, зелёный, голубой, синий, фиолетовый.</w:t>
      </w:r>
    </w:p>
    <w:p w:rsidR="00C51D8E" w:rsidRPr="009D66C1" w:rsidRDefault="00C51D8E" w:rsidP="009D66C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tt-RU" w:eastAsia="ru-RU"/>
        </w:rPr>
      </w:pPr>
    </w:p>
    <w:p w:rsidR="00C51D8E" w:rsidRPr="009D66C1" w:rsidRDefault="00C51D8E" w:rsidP="009D66C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D66C1">
        <w:rPr>
          <w:rFonts w:ascii="Times New Roman" w:hAnsi="Times New Roman"/>
          <w:b/>
          <w:bCs/>
          <w:color w:val="000000"/>
          <w:sz w:val="24"/>
          <w:szCs w:val="24"/>
          <w:lang w:val="tt-RU" w:eastAsia="ru-RU"/>
        </w:rPr>
        <w:t>2.</w:t>
      </w:r>
      <w:r w:rsidRPr="009D66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Какая группа цветов основная:</w:t>
      </w:r>
    </w:p>
    <w:p w:rsidR="00C51D8E" w:rsidRPr="009D66C1" w:rsidRDefault="00C51D8E" w:rsidP="009D66C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D66C1">
        <w:rPr>
          <w:rFonts w:ascii="Times New Roman" w:hAnsi="Times New Roman"/>
          <w:bCs/>
          <w:color w:val="000000"/>
          <w:sz w:val="24"/>
          <w:szCs w:val="24"/>
          <w:lang w:eastAsia="ru-RU"/>
        </w:rPr>
        <w:t>а) синий, оранжевый, бежевый</w:t>
      </w:r>
    </w:p>
    <w:p w:rsidR="00C51D8E" w:rsidRPr="009D66C1" w:rsidRDefault="00C51D8E" w:rsidP="009D66C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9D66C1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б</w:t>
      </w:r>
      <w:r w:rsidRPr="009D66C1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  <w:t>) синий, красный, жёлтый</w:t>
      </w:r>
    </w:p>
    <w:p w:rsidR="00C51D8E" w:rsidRPr="009D66C1" w:rsidRDefault="00C51D8E" w:rsidP="009D66C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D66C1">
        <w:rPr>
          <w:rFonts w:ascii="Times New Roman" w:hAnsi="Times New Roman"/>
          <w:bCs/>
          <w:color w:val="000000"/>
          <w:sz w:val="24"/>
          <w:szCs w:val="24"/>
          <w:lang w:eastAsia="ru-RU"/>
        </w:rPr>
        <w:t>д) оранжевый, фиолетовый, голубой</w:t>
      </w:r>
    </w:p>
    <w:p w:rsidR="00C51D8E" w:rsidRPr="009D66C1" w:rsidRDefault="00C51D8E" w:rsidP="009D66C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tt-RU" w:eastAsia="ru-RU"/>
        </w:rPr>
      </w:pPr>
    </w:p>
    <w:p w:rsidR="00C51D8E" w:rsidRPr="009D66C1" w:rsidRDefault="00C51D8E" w:rsidP="009D66C1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tt-RU" w:eastAsia="ru-RU"/>
        </w:rPr>
      </w:pPr>
      <w:r w:rsidRPr="009D66C1">
        <w:rPr>
          <w:rFonts w:ascii="Times New Roman" w:hAnsi="Times New Roman"/>
          <w:b/>
          <w:bCs/>
          <w:color w:val="000000"/>
          <w:sz w:val="24"/>
          <w:szCs w:val="24"/>
          <w:lang w:val="tt-RU" w:eastAsia="ru-RU"/>
        </w:rPr>
        <w:t>3</w:t>
      </w:r>
      <w:r w:rsidRPr="009D66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Красный + синий = </w:t>
      </w:r>
      <w:r w:rsidRPr="009D66C1">
        <w:rPr>
          <w:rFonts w:ascii="Times New Roman" w:hAnsi="Times New Roman"/>
          <w:bCs/>
          <w:i/>
          <w:color w:val="000000"/>
          <w:sz w:val="24"/>
          <w:szCs w:val="24"/>
          <w:u w:val="single"/>
          <w:lang w:val="tt-RU" w:eastAsia="ru-RU"/>
        </w:rPr>
        <w:t>фиолетовый</w:t>
      </w:r>
    </w:p>
    <w:p w:rsidR="00C51D8E" w:rsidRPr="009D66C1" w:rsidRDefault="00C51D8E" w:rsidP="009D66C1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  <w:lang w:val="tt-RU" w:eastAsia="ru-RU"/>
        </w:rPr>
      </w:pPr>
      <w:r w:rsidRPr="009D66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Синий + жёлтый =  </w:t>
      </w:r>
      <w:r w:rsidRPr="009D66C1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  <w:t>зелёный</w:t>
      </w:r>
    </w:p>
    <w:p w:rsidR="00C51D8E" w:rsidRPr="009D66C1" w:rsidRDefault="00C51D8E" w:rsidP="009D66C1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val="tt-RU" w:eastAsia="ru-RU"/>
        </w:rPr>
      </w:pPr>
      <w:r w:rsidRPr="009D66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Красный + жёлтый = </w:t>
      </w:r>
      <w:r w:rsidRPr="009D66C1">
        <w:rPr>
          <w:rFonts w:ascii="Times New Roman" w:hAnsi="Times New Roman"/>
          <w:bCs/>
          <w:i/>
          <w:color w:val="000000"/>
          <w:sz w:val="24"/>
          <w:szCs w:val="24"/>
          <w:u w:val="single"/>
          <w:lang w:eastAsia="ru-RU"/>
        </w:rPr>
        <w:t>оранжевый</w:t>
      </w:r>
    </w:p>
    <w:p w:rsidR="00C51D8E" w:rsidRPr="009D66C1" w:rsidRDefault="00C51D8E" w:rsidP="009D66C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val="tt-RU" w:eastAsia="ru-RU"/>
        </w:rPr>
      </w:pPr>
    </w:p>
    <w:p w:rsidR="00C51D8E" w:rsidRPr="009D66C1" w:rsidRDefault="00C51D8E" w:rsidP="00F61747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tt-RU"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4.</w:t>
      </w:r>
      <w:r w:rsidRPr="009D66C1">
        <w:rPr>
          <w:rFonts w:ascii="Times New Roman" w:hAnsi="Times New Roman"/>
          <w:b/>
          <w:color w:val="000000"/>
          <w:sz w:val="24"/>
          <w:szCs w:val="24"/>
          <w:lang w:eastAsia="ru-RU"/>
        </w:rPr>
        <w:t>Перечисли: тёплые цвета</w:t>
      </w:r>
      <w:r w:rsidRPr="009D66C1">
        <w:rPr>
          <w:rFonts w:ascii="Times New Roman" w:hAnsi="Times New Roman"/>
          <w:color w:val="000000"/>
          <w:sz w:val="24"/>
          <w:szCs w:val="24"/>
          <w:lang w:val="tt-RU" w:eastAsia="ru-RU"/>
        </w:rPr>
        <w:t xml:space="preserve"> </w:t>
      </w:r>
      <w:r w:rsidRPr="009D66C1">
        <w:rPr>
          <w:rFonts w:ascii="Times New Roman" w:hAnsi="Times New Roman"/>
          <w:i/>
          <w:color w:val="000000"/>
          <w:sz w:val="24"/>
          <w:szCs w:val="24"/>
          <w:u w:val="single"/>
          <w:lang w:val="tt-RU" w:eastAsia="ru-RU"/>
        </w:rPr>
        <w:t>жёлтый</w:t>
      </w:r>
      <w:r w:rsidRPr="009D66C1">
        <w:rPr>
          <w:rFonts w:ascii="Times New Roman" w:hAnsi="Times New Roman"/>
          <w:color w:val="000000"/>
          <w:sz w:val="24"/>
          <w:szCs w:val="24"/>
          <w:lang w:val="tt-RU" w:eastAsia="ru-RU"/>
        </w:rPr>
        <w:t>,</w:t>
      </w:r>
      <w:r w:rsidRPr="009D66C1">
        <w:rPr>
          <w:rFonts w:ascii="Times New Roman" w:hAnsi="Times New Roman"/>
          <w:i/>
          <w:color w:val="000000"/>
          <w:sz w:val="24"/>
          <w:szCs w:val="24"/>
          <w:u w:val="single"/>
          <w:lang w:val="tt-RU" w:eastAsia="ru-RU"/>
        </w:rPr>
        <w:t xml:space="preserve"> , оранжевый, красный</w:t>
      </w:r>
    </w:p>
    <w:p w:rsidR="00C51D8E" w:rsidRPr="009D66C1" w:rsidRDefault="00C51D8E" w:rsidP="009D66C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tt-RU" w:eastAsia="ru-RU"/>
        </w:rPr>
      </w:pPr>
      <w:r w:rsidRPr="009D66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D66C1">
        <w:rPr>
          <w:rFonts w:ascii="Times New Roman" w:hAnsi="Times New Roman"/>
          <w:b/>
          <w:color w:val="000000"/>
          <w:sz w:val="24"/>
          <w:szCs w:val="24"/>
          <w:lang w:eastAsia="ru-RU"/>
        </w:rPr>
        <w:t>холодные цвета</w:t>
      </w:r>
      <w:r w:rsidRPr="009D66C1">
        <w:rPr>
          <w:rFonts w:ascii="Times New Roman" w:hAnsi="Times New Roman"/>
          <w:color w:val="000000"/>
          <w:sz w:val="24"/>
          <w:szCs w:val="24"/>
          <w:lang w:val="tt-RU" w:eastAsia="ru-RU"/>
        </w:rPr>
        <w:t xml:space="preserve"> </w:t>
      </w:r>
      <w:r w:rsidRPr="009D66C1">
        <w:rPr>
          <w:rFonts w:ascii="Times New Roman" w:hAnsi="Times New Roman"/>
          <w:i/>
          <w:color w:val="000000"/>
          <w:sz w:val="24"/>
          <w:szCs w:val="24"/>
          <w:u w:val="single"/>
          <w:lang w:val="tt-RU" w:eastAsia="ru-RU"/>
        </w:rPr>
        <w:t>синий, голубой, , фиолетовый</w:t>
      </w:r>
    </w:p>
    <w:p w:rsidR="00C51D8E" w:rsidRPr="009D66C1" w:rsidRDefault="00C51D8E" w:rsidP="009D66C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tt-RU" w:eastAsia="ru-RU"/>
        </w:rPr>
      </w:pPr>
    </w:p>
    <w:p w:rsidR="00C51D8E" w:rsidRPr="009D66C1" w:rsidRDefault="00C51D8E" w:rsidP="009D66C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D66C1">
        <w:rPr>
          <w:rFonts w:ascii="Times New Roman" w:hAnsi="Times New Roman"/>
          <w:color w:val="000000"/>
          <w:sz w:val="24"/>
          <w:szCs w:val="24"/>
          <w:lang w:val="tt-RU" w:eastAsia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tt-RU" w:eastAsia="ru-RU"/>
        </w:rPr>
        <w:t>5</w:t>
      </w:r>
      <w:r w:rsidRPr="009D66C1">
        <w:rPr>
          <w:rFonts w:ascii="Times New Roman" w:hAnsi="Times New Roman"/>
          <w:b/>
          <w:color w:val="000000"/>
          <w:sz w:val="24"/>
          <w:szCs w:val="24"/>
          <w:lang w:val="tt-RU" w:eastAsia="ru-RU"/>
        </w:rPr>
        <w:t xml:space="preserve">. </w:t>
      </w:r>
      <w:r w:rsidRPr="009D66C1">
        <w:rPr>
          <w:rFonts w:ascii="Times New Roman" w:hAnsi="Times New Roman"/>
          <w:b/>
          <w:color w:val="000000"/>
          <w:sz w:val="24"/>
          <w:szCs w:val="24"/>
          <w:lang w:eastAsia="ru-RU"/>
        </w:rPr>
        <w:t>Что такое цветовой круг.</w:t>
      </w:r>
    </w:p>
    <w:p w:rsidR="00C51D8E" w:rsidRPr="009D66C1" w:rsidRDefault="00C51D8E" w:rsidP="009D66C1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9D66C1">
        <w:rPr>
          <w:rFonts w:ascii="Times New Roman" w:hAnsi="Times New Roman"/>
          <w:i/>
          <w:color w:val="000000"/>
          <w:sz w:val="24"/>
          <w:szCs w:val="24"/>
          <w:u w:val="single"/>
          <w:lang w:val="tt-RU" w:eastAsia="ru-RU"/>
        </w:rPr>
        <w:t>а</w:t>
      </w:r>
      <w:r w:rsidRPr="009D66C1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>) расположение цветов по порядку</w:t>
      </w:r>
    </w:p>
    <w:p w:rsidR="00C51D8E" w:rsidRPr="009D66C1" w:rsidRDefault="00C51D8E" w:rsidP="009D66C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D66C1">
        <w:rPr>
          <w:rFonts w:ascii="Times New Roman" w:hAnsi="Times New Roman"/>
          <w:color w:val="000000"/>
          <w:sz w:val="24"/>
          <w:szCs w:val="24"/>
          <w:lang w:val="tt-RU" w:eastAsia="ru-RU"/>
        </w:rPr>
        <w:t>б</w:t>
      </w:r>
      <w:r w:rsidRPr="009D66C1">
        <w:rPr>
          <w:rFonts w:ascii="Times New Roman" w:hAnsi="Times New Roman"/>
          <w:color w:val="000000"/>
          <w:sz w:val="24"/>
          <w:szCs w:val="24"/>
          <w:lang w:eastAsia="ru-RU"/>
        </w:rPr>
        <w:t>) размещение кисточек.</w:t>
      </w:r>
    </w:p>
    <w:p w:rsidR="00C51D8E" w:rsidRPr="009D66C1" w:rsidRDefault="00C51D8E" w:rsidP="009D66C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tt-RU" w:eastAsia="ru-RU"/>
        </w:rPr>
      </w:pPr>
      <w:r w:rsidRPr="009D66C1">
        <w:rPr>
          <w:rFonts w:ascii="Times New Roman" w:hAnsi="Times New Roman"/>
          <w:color w:val="000000"/>
          <w:sz w:val="24"/>
          <w:szCs w:val="24"/>
          <w:lang w:val="tt-RU" w:eastAsia="ru-RU"/>
        </w:rPr>
        <w:t>в</w:t>
      </w:r>
      <w:r w:rsidRPr="009D66C1">
        <w:rPr>
          <w:rFonts w:ascii="Times New Roman" w:hAnsi="Times New Roman"/>
          <w:color w:val="000000"/>
          <w:sz w:val="24"/>
          <w:szCs w:val="24"/>
          <w:lang w:eastAsia="ru-RU"/>
        </w:rPr>
        <w:t>) смешение красок.</w:t>
      </w:r>
      <w:r w:rsidRPr="009D66C1">
        <w:rPr>
          <w:rFonts w:ascii="Times New Roman" w:hAnsi="Times New Roman"/>
          <w:color w:val="000000"/>
          <w:sz w:val="24"/>
          <w:szCs w:val="24"/>
          <w:lang w:val="tt-RU" w:eastAsia="ru-RU"/>
        </w:rPr>
        <w:t xml:space="preserve"> </w:t>
      </w:r>
    </w:p>
    <w:p w:rsidR="00C51D8E" w:rsidRDefault="00C51D8E" w:rsidP="009D66C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tt-RU" w:eastAsia="ru-RU"/>
        </w:rPr>
      </w:pPr>
    </w:p>
    <w:p w:rsidR="00C51D8E" w:rsidRPr="009D66C1" w:rsidRDefault="00C51D8E" w:rsidP="009D66C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val="tt-RU"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tt-RU" w:eastAsia="ru-RU"/>
        </w:rPr>
        <w:t>6</w:t>
      </w:r>
      <w:r w:rsidRPr="009D66C1">
        <w:rPr>
          <w:rFonts w:ascii="Times New Roman" w:hAnsi="Times New Roman"/>
          <w:b/>
          <w:color w:val="000000"/>
          <w:sz w:val="24"/>
          <w:szCs w:val="24"/>
          <w:lang w:val="tt-RU" w:eastAsia="ru-RU"/>
        </w:rPr>
        <w:t xml:space="preserve">. </w:t>
      </w:r>
      <w:r w:rsidRPr="009D66C1">
        <w:rPr>
          <w:rFonts w:ascii="Times New Roman" w:hAnsi="Times New Roman"/>
          <w:b/>
          <w:color w:val="000000"/>
          <w:sz w:val="24"/>
          <w:szCs w:val="24"/>
          <w:lang w:eastAsia="ru-RU"/>
        </w:rPr>
        <w:t>Как называется картина, на которой изображается природа?</w:t>
      </w:r>
      <w:r w:rsidRPr="009D66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D66C1">
        <w:rPr>
          <w:rFonts w:ascii="Times New Roman" w:hAnsi="Times New Roman"/>
          <w:color w:val="000000"/>
          <w:sz w:val="24"/>
          <w:szCs w:val="24"/>
          <w:lang w:val="tt-RU" w:eastAsia="ru-RU"/>
        </w:rPr>
        <w:t xml:space="preserve">    </w:t>
      </w:r>
      <w:r w:rsidRPr="009D66C1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>Пейзаж</w:t>
      </w:r>
    </w:p>
    <w:p w:rsidR="00C51D8E" w:rsidRDefault="00C51D8E" w:rsidP="009D66C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tt-RU" w:eastAsia="ru-RU"/>
        </w:rPr>
      </w:pPr>
    </w:p>
    <w:p w:rsidR="00C51D8E" w:rsidRPr="009D66C1" w:rsidRDefault="00C51D8E" w:rsidP="009D66C1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val="tt-RU" w:eastAsia="ru-RU"/>
        </w:rPr>
      </w:pPr>
      <w:r w:rsidRPr="009D66C1">
        <w:rPr>
          <w:rFonts w:ascii="Times New Roman" w:hAnsi="Times New Roman"/>
          <w:b/>
          <w:color w:val="000000"/>
          <w:sz w:val="24"/>
          <w:szCs w:val="24"/>
          <w:lang w:val="tt-RU" w:eastAsia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tt-RU" w:eastAsia="ru-RU"/>
        </w:rPr>
        <w:t>7</w:t>
      </w:r>
      <w:r w:rsidRPr="009D66C1">
        <w:rPr>
          <w:rFonts w:ascii="Times New Roman" w:hAnsi="Times New Roman"/>
          <w:b/>
          <w:color w:val="000000"/>
          <w:sz w:val="24"/>
          <w:szCs w:val="24"/>
          <w:lang w:val="tt-RU" w:eastAsia="ru-RU"/>
        </w:rPr>
        <w:t>.</w:t>
      </w:r>
      <w:r w:rsidRPr="009D66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D66C1">
        <w:rPr>
          <w:rFonts w:ascii="Times New Roman" w:hAnsi="Times New Roman"/>
          <w:b/>
          <w:color w:val="000000"/>
          <w:sz w:val="24"/>
          <w:szCs w:val="24"/>
          <w:lang w:eastAsia="ru-RU"/>
        </w:rPr>
        <w:t>Как называется картина, на которой изображается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человек?         </w:t>
      </w:r>
      <w:r w:rsidRPr="00F61747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Портрет</w:t>
      </w:r>
    </w:p>
    <w:p w:rsidR="00C51D8E" w:rsidRPr="009D66C1" w:rsidRDefault="00C51D8E" w:rsidP="009D66C1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tt-RU" w:eastAsia="ru-RU"/>
        </w:rPr>
      </w:pPr>
    </w:p>
    <w:p w:rsidR="00C51D8E" w:rsidRPr="009D66C1" w:rsidRDefault="00C51D8E" w:rsidP="009D66C1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val="tt-RU" w:eastAsia="ru-RU"/>
        </w:rPr>
      </w:pPr>
    </w:p>
    <w:p w:rsidR="00C51D8E" w:rsidRPr="009D66C1" w:rsidRDefault="00C51D8E" w:rsidP="009D66C1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tt-RU" w:eastAsia="ru-RU"/>
        </w:rPr>
        <w:t>8</w:t>
      </w:r>
      <w:r w:rsidRPr="009D66C1">
        <w:rPr>
          <w:rFonts w:ascii="Times New Roman" w:hAnsi="Times New Roman"/>
          <w:b/>
          <w:color w:val="000000"/>
          <w:sz w:val="24"/>
          <w:szCs w:val="24"/>
          <w:lang w:eastAsia="ru-RU"/>
        </w:rPr>
        <w:t>. Подчеркните музеи изобразительного искусства</w:t>
      </w:r>
      <w:r w:rsidRPr="009D66C1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C51D8E" w:rsidRDefault="00C51D8E" w:rsidP="009D66C1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D66C1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Эрмитаж,</w:t>
      </w:r>
      <w:r w:rsidRPr="009D66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Цирк, </w:t>
      </w:r>
      <w:r w:rsidRPr="009D66C1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Третьяковская галерея</w:t>
      </w:r>
      <w:r w:rsidRPr="009D66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Кинотеатр, </w:t>
      </w:r>
      <w:r w:rsidRPr="009D66C1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Лувр, Русский музей</w:t>
      </w:r>
    </w:p>
    <w:p w:rsidR="00C51D8E" w:rsidRPr="0073555E" w:rsidRDefault="00C51D8E" w:rsidP="007355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555E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3555E">
        <w:rPr>
          <w:rFonts w:ascii="Times New Roman" w:hAnsi="Times New Roman"/>
          <w:b/>
          <w:sz w:val="24"/>
          <w:szCs w:val="24"/>
        </w:rPr>
        <w:t>.    Практическая часть.</w:t>
      </w:r>
    </w:p>
    <w:p w:rsidR="00C51D8E" w:rsidRPr="0073555E" w:rsidRDefault="00C51D8E" w:rsidP="0073555E">
      <w:pPr>
        <w:shd w:val="clear" w:color="auto" w:fill="FFFFFF"/>
        <w:spacing w:after="0" w:line="240" w:lineRule="auto"/>
        <w:ind w:left="29"/>
        <w:rPr>
          <w:rFonts w:ascii="Times New Roman" w:hAnsi="Times New Roman"/>
          <w:sz w:val="24"/>
          <w:szCs w:val="24"/>
        </w:rPr>
      </w:pPr>
      <w:r w:rsidRPr="00586A7B">
        <w:rPr>
          <w:rFonts w:ascii="Times New Roman" w:hAnsi="Times New Roman"/>
          <w:b/>
          <w:color w:val="000000"/>
          <w:spacing w:val="-1"/>
          <w:sz w:val="24"/>
          <w:szCs w:val="24"/>
        </w:rPr>
        <w:t>1.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73555E">
        <w:rPr>
          <w:rFonts w:ascii="Times New Roman" w:hAnsi="Times New Roman"/>
          <w:color w:val="000000"/>
          <w:spacing w:val="-1"/>
          <w:sz w:val="24"/>
          <w:szCs w:val="24"/>
        </w:rPr>
        <w:t>Какие цвета необходимо смешать, чтобы получить заданный цвет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?</w:t>
      </w:r>
    </w:p>
    <w:p w:rsidR="00C51D8E" w:rsidRPr="0073555E" w:rsidRDefault="00C51D8E" w:rsidP="0073555E">
      <w:pPr>
        <w:framePr w:w="16964" w:wrap="auto" w:hAnchor="text" w:x="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1D8E" w:rsidRPr="00F61747" w:rsidRDefault="004F6D2E" w:rsidP="007355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6D2E">
        <w:rPr>
          <w:noProof/>
          <w:lang w:eastAsia="ru-RU"/>
        </w:rPr>
        <w:pict>
          <v:rect id="_x0000_s1027" style="position:absolute;margin-left:-56.6pt;margin-top:17.65pt;width:18pt;height:18pt;z-index:251657728">
            <v:textbox style="mso-next-textbox:#_x0000_s1027">
              <w:txbxContent>
                <w:p w:rsidR="00C51D8E" w:rsidRPr="0073555E" w:rsidRDefault="00C51D8E" w:rsidP="0073555E"/>
              </w:txbxContent>
            </v:textbox>
          </v:rect>
        </w:pict>
      </w:r>
      <w:r w:rsidRPr="004F6D2E">
        <w:rPr>
          <w:noProof/>
          <w:lang w:eastAsia="ru-RU"/>
        </w:rPr>
        <w:pict>
          <v:oval id="_x0000_s1028" style="position:absolute;margin-left:-101.6pt;margin-top:8.65pt;width:36.05pt;height:36pt;z-index:251656704" fillcolor="yellow"/>
        </w:pict>
      </w:r>
      <w:r w:rsidRPr="004F6D2E">
        <w:rPr>
          <w:rFonts w:ascii="Times New Roman" w:hAnsi="Times New Roman"/>
          <w:sz w:val="24"/>
          <w:szCs w:val="24"/>
        </w:rPr>
        <w:pict>
          <v:shape id="_x0000_i1028" type="#_x0000_t75" style="width:150pt;height:37pt">
            <v:imagedata r:id="rId8" o:title=""/>
          </v:shape>
        </w:pict>
      </w:r>
      <w:r w:rsidR="00C51D8E" w:rsidRPr="0073555E">
        <w:rPr>
          <w:rFonts w:ascii="Times New Roman" w:hAnsi="Times New Roman"/>
          <w:sz w:val="24"/>
          <w:szCs w:val="24"/>
        </w:rPr>
        <w:t xml:space="preserve">  </w:t>
      </w:r>
      <w:r w:rsidRPr="004F6D2E">
        <w:rPr>
          <w:rFonts w:ascii="Times New Roman" w:hAnsi="Times New Roman"/>
          <w:sz w:val="24"/>
          <w:szCs w:val="24"/>
        </w:rPr>
        <w:pict>
          <v:shape id="_x0000_i1029" type="#_x0000_t75" style="width:152pt;height:38pt">
            <v:imagedata r:id="rId9" o:title=""/>
          </v:shape>
        </w:pict>
      </w:r>
      <w:r w:rsidR="00C51D8E" w:rsidRPr="0073555E">
        <w:rPr>
          <w:rFonts w:ascii="Times New Roman" w:hAnsi="Times New Roman"/>
          <w:sz w:val="24"/>
          <w:szCs w:val="24"/>
        </w:rPr>
        <w:t xml:space="preserve">  </w:t>
      </w:r>
      <w:r w:rsidRPr="004F6D2E">
        <w:rPr>
          <w:rFonts w:ascii="Times New Roman" w:hAnsi="Times New Roman"/>
          <w:sz w:val="24"/>
          <w:szCs w:val="24"/>
        </w:rPr>
        <w:pict>
          <v:shape id="_x0000_i1030" type="#_x0000_t75" style="width:152pt;height:35pt">
            <v:imagedata r:id="rId10" o:title=""/>
          </v:shape>
        </w:pict>
      </w:r>
    </w:p>
    <w:p w:rsidR="00C51D8E" w:rsidRPr="00CE618B" w:rsidRDefault="00C51D8E" w:rsidP="00F61747">
      <w:pPr>
        <w:spacing w:after="0" w:line="240" w:lineRule="auto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 xml:space="preserve">2. </w:t>
      </w:r>
      <w:r w:rsidRPr="00F61747">
        <w:rPr>
          <w:rFonts w:ascii="Times New Roman" w:hAnsi="Times New Roman"/>
          <w:b/>
          <w:sz w:val="24"/>
          <w:szCs w:val="24"/>
          <w:lang w:val="tt-RU"/>
        </w:rPr>
        <w:t>Изобрази радугу, последовательно располагая цвета в ней</w:t>
      </w:r>
      <w:r>
        <w:rPr>
          <w:rFonts w:ascii="Times New Roman" w:hAnsi="Times New Roman"/>
          <w:sz w:val="24"/>
          <w:szCs w:val="24"/>
          <w:lang w:val="tt-RU"/>
        </w:rPr>
        <w:t>.</w:t>
      </w:r>
    </w:p>
    <w:p w:rsidR="00C51D8E" w:rsidRDefault="00C51D8E" w:rsidP="0073555E">
      <w:pPr>
        <w:rPr>
          <w:lang w:val="tt-RU" w:eastAsia="ru-RU"/>
        </w:rPr>
      </w:pPr>
    </w:p>
    <w:p w:rsidR="00C51D8E" w:rsidRPr="00F61747" w:rsidRDefault="00C51D8E" w:rsidP="00F61747">
      <w:pPr>
        <w:spacing w:after="0" w:line="240" w:lineRule="auto"/>
        <w:rPr>
          <w:rFonts w:ascii="Times New Roman" w:hAnsi="Times New Roman"/>
          <w:sz w:val="24"/>
          <w:szCs w:val="24"/>
          <w:lang w:val="tt-RU" w:eastAsia="ru-RU"/>
        </w:rPr>
      </w:pPr>
      <w:r w:rsidRPr="00F61747">
        <w:rPr>
          <w:rFonts w:ascii="Times New Roman" w:hAnsi="Times New Roman"/>
          <w:sz w:val="24"/>
          <w:szCs w:val="24"/>
          <w:lang w:val="tt-RU" w:eastAsia="ru-RU"/>
        </w:rPr>
        <w:t>Красный</w:t>
      </w:r>
    </w:p>
    <w:p w:rsidR="00C51D8E" w:rsidRPr="00F61747" w:rsidRDefault="00C51D8E" w:rsidP="00F61747">
      <w:pPr>
        <w:spacing w:after="0" w:line="240" w:lineRule="auto"/>
        <w:rPr>
          <w:rFonts w:ascii="Times New Roman" w:hAnsi="Times New Roman"/>
          <w:sz w:val="24"/>
          <w:szCs w:val="24"/>
          <w:lang w:val="tt-RU" w:eastAsia="ru-RU"/>
        </w:rPr>
      </w:pPr>
      <w:r w:rsidRPr="00F61747">
        <w:rPr>
          <w:rFonts w:ascii="Times New Roman" w:hAnsi="Times New Roman"/>
          <w:sz w:val="24"/>
          <w:szCs w:val="24"/>
          <w:lang w:val="tt-RU" w:eastAsia="ru-RU"/>
        </w:rPr>
        <w:t>Оранжевый</w:t>
      </w:r>
    </w:p>
    <w:p w:rsidR="00C51D8E" w:rsidRPr="00F61747" w:rsidRDefault="00C51D8E" w:rsidP="00F61747">
      <w:pPr>
        <w:spacing w:after="0" w:line="240" w:lineRule="auto"/>
        <w:rPr>
          <w:rFonts w:ascii="Times New Roman" w:hAnsi="Times New Roman"/>
          <w:sz w:val="24"/>
          <w:szCs w:val="24"/>
          <w:lang w:val="tt-RU" w:eastAsia="ru-RU"/>
        </w:rPr>
      </w:pPr>
      <w:r w:rsidRPr="00F61747">
        <w:rPr>
          <w:rFonts w:ascii="Times New Roman" w:hAnsi="Times New Roman"/>
          <w:sz w:val="24"/>
          <w:szCs w:val="24"/>
          <w:lang w:val="tt-RU" w:eastAsia="ru-RU"/>
        </w:rPr>
        <w:t xml:space="preserve">Желтый </w:t>
      </w:r>
    </w:p>
    <w:p w:rsidR="00C51D8E" w:rsidRPr="00F61747" w:rsidRDefault="00C51D8E" w:rsidP="00F61747">
      <w:pPr>
        <w:spacing w:after="0" w:line="240" w:lineRule="auto"/>
        <w:rPr>
          <w:rFonts w:ascii="Times New Roman" w:hAnsi="Times New Roman"/>
          <w:sz w:val="24"/>
          <w:szCs w:val="24"/>
          <w:lang w:val="tt-RU" w:eastAsia="ru-RU"/>
        </w:rPr>
      </w:pPr>
      <w:r w:rsidRPr="00F61747">
        <w:rPr>
          <w:rFonts w:ascii="Times New Roman" w:hAnsi="Times New Roman"/>
          <w:sz w:val="24"/>
          <w:szCs w:val="24"/>
          <w:lang w:val="tt-RU" w:eastAsia="ru-RU"/>
        </w:rPr>
        <w:t>Зеленый</w:t>
      </w:r>
    </w:p>
    <w:p w:rsidR="00C51D8E" w:rsidRPr="00F61747" w:rsidRDefault="00C51D8E" w:rsidP="00F61747">
      <w:pPr>
        <w:spacing w:after="0" w:line="240" w:lineRule="auto"/>
        <w:rPr>
          <w:rFonts w:ascii="Times New Roman" w:hAnsi="Times New Roman"/>
          <w:sz w:val="24"/>
          <w:szCs w:val="24"/>
          <w:lang w:val="tt-RU" w:eastAsia="ru-RU"/>
        </w:rPr>
      </w:pPr>
      <w:r w:rsidRPr="00F61747">
        <w:rPr>
          <w:rFonts w:ascii="Times New Roman" w:hAnsi="Times New Roman"/>
          <w:sz w:val="24"/>
          <w:szCs w:val="24"/>
          <w:lang w:val="tt-RU" w:eastAsia="ru-RU"/>
        </w:rPr>
        <w:t>Голубой</w:t>
      </w:r>
    </w:p>
    <w:p w:rsidR="00C51D8E" w:rsidRPr="00F61747" w:rsidRDefault="00C51D8E" w:rsidP="00F61747">
      <w:pPr>
        <w:spacing w:after="0" w:line="240" w:lineRule="auto"/>
        <w:rPr>
          <w:rFonts w:ascii="Times New Roman" w:hAnsi="Times New Roman"/>
          <w:sz w:val="24"/>
          <w:szCs w:val="24"/>
          <w:lang w:val="tt-RU" w:eastAsia="ru-RU"/>
        </w:rPr>
      </w:pPr>
      <w:r w:rsidRPr="00F61747">
        <w:rPr>
          <w:rFonts w:ascii="Times New Roman" w:hAnsi="Times New Roman"/>
          <w:sz w:val="24"/>
          <w:szCs w:val="24"/>
          <w:lang w:val="tt-RU" w:eastAsia="ru-RU"/>
        </w:rPr>
        <w:t>Синий</w:t>
      </w:r>
    </w:p>
    <w:p w:rsidR="00C51D8E" w:rsidRDefault="00C51D8E" w:rsidP="00F61747">
      <w:pPr>
        <w:spacing w:after="0" w:line="240" w:lineRule="auto"/>
        <w:rPr>
          <w:rFonts w:ascii="Times New Roman" w:hAnsi="Times New Roman"/>
          <w:sz w:val="24"/>
          <w:szCs w:val="24"/>
          <w:lang w:val="tt-RU" w:eastAsia="ru-RU"/>
        </w:rPr>
      </w:pPr>
      <w:r w:rsidRPr="00F61747">
        <w:rPr>
          <w:rFonts w:ascii="Times New Roman" w:hAnsi="Times New Roman"/>
          <w:sz w:val="24"/>
          <w:szCs w:val="24"/>
          <w:lang w:val="tt-RU" w:eastAsia="ru-RU"/>
        </w:rPr>
        <w:t>Фазан</w:t>
      </w:r>
    </w:p>
    <w:p w:rsidR="00C51D8E" w:rsidRDefault="00C51D8E" w:rsidP="00F61747">
      <w:pPr>
        <w:spacing w:after="0" w:line="240" w:lineRule="auto"/>
        <w:rPr>
          <w:rFonts w:ascii="Times New Roman" w:hAnsi="Times New Roman"/>
          <w:sz w:val="24"/>
          <w:szCs w:val="24"/>
          <w:lang w:val="tt-RU" w:eastAsia="ru-RU"/>
        </w:rPr>
      </w:pPr>
    </w:p>
    <w:p w:rsidR="00C51D8E" w:rsidRDefault="00C51D8E" w:rsidP="00F61747">
      <w:pPr>
        <w:spacing w:after="0" w:line="240" w:lineRule="auto"/>
        <w:rPr>
          <w:rFonts w:ascii="Times New Roman" w:hAnsi="Times New Roman"/>
          <w:sz w:val="24"/>
          <w:szCs w:val="24"/>
          <w:lang w:val="tt-RU" w:eastAsia="ru-RU"/>
        </w:rPr>
      </w:pPr>
    </w:p>
    <w:p w:rsidR="00C51D8E" w:rsidRDefault="00C51D8E" w:rsidP="00F61747">
      <w:pPr>
        <w:spacing w:after="0" w:line="240" w:lineRule="auto"/>
        <w:rPr>
          <w:rFonts w:ascii="Times New Roman" w:hAnsi="Times New Roman"/>
          <w:sz w:val="24"/>
          <w:szCs w:val="24"/>
          <w:lang w:val="tt-RU" w:eastAsia="ru-RU"/>
        </w:rPr>
      </w:pPr>
    </w:p>
    <w:p w:rsidR="00C51D8E" w:rsidRDefault="00C51D8E" w:rsidP="00F61747">
      <w:pPr>
        <w:spacing w:after="0" w:line="240" w:lineRule="auto"/>
        <w:rPr>
          <w:rFonts w:ascii="Times New Roman" w:hAnsi="Times New Roman"/>
          <w:sz w:val="24"/>
          <w:szCs w:val="24"/>
          <w:lang w:val="tt-RU" w:eastAsia="ru-RU"/>
        </w:rPr>
      </w:pPr>
    </w:p>
    <w:p w:rsidR="00C51D8E" w:rsidRDefault="00C51D8E" w:rsidP="00F61747">
      <w:pPr>
        <w:spacing w:after="0" w:line="240" w:lineRule="auto"/>
        <w:rPr>
          <w:rFonts w:ascii="Times New Roman" w:hAnsi="Times New Roman"/>
          <w:sz w:val="24"/>
          <w:szCs w:val="24"/>
          <w:lang w:val="tt-RU" w:eastAsia="ru-RU"/>
        </w:rPr>
      </w:pPr>
    </w:p>
    <w:p w:rsidR="00C51D8E" w:rsidRDefault="00C51D8E" w:rsidP="00F61747">
      <w:pPr>
        <w:spacing w:after="0" w:line="240" w:lineRule="auto"/>
        <w:rPr>
          <w:rFonts w:ascii="Times New Roman" w:hAnsi="Times New Roman"/>
          <w:sz w:val="24"/>
          <w:szCs w:val="24"/>
          <w:lang w:val="tt-RU" w:eastAsia="ru-RU"/>
        </w:rPr>
      </w:pPr>
    </w:p>
    <w:p w:rsidR="00C51D8E" w:rsidRDefault="00C51D8E" w:rsidP="00F61747">
      <w:pPr>
        <w:spacing w:after="0" w:line="240" w:lineRule="auto"/>
        <w:rPr>
          <w:rFonts w:ascii="Times New Roman" w:hAnsi="Times New Roman"/>
          <w:sz w:val="24"/>
          <w:szCs w:val="24"/>
          <w:lang w:val="tt-RU" w:eastAsia="ru-RU"/>
        </w:rPr>
      </w:pPr>
    </w:p>
    <w:p w:rsidR="00C51D8E" w:rsidRDefault="00C51D8E" w:rsidP="00F61747">
      <w:pPr>
        <w:spacing w:after="0" w:line="240" w:lineRule="auto"/>
        <w:rPr>
          <w:rFonts w:ascii="Times New Roman" w:hAnsi="Times New Roman"/>
          <w:sz w:val="24"/>
          <w:szCs w:val="24"/>
          <w:lang w:val="tt-RU" w:eastAsia="ru-RU"/>
        </w:rPr>
      </w:pPr>
    </w:p>
    <w:p w:rsidR="00C51D8E" w:rsidRDefault="00C51D8E" w:rsidP="00F61747">
      <w:pPr>
        <w:spacing w:after="0" w:line="240" w:lineRule="auto"/>
        <w:rPr>
          <w:rFonts w:ascii="Times New Roman" w:hAnsi="Times New Roman"/>
          <w:sz w:val="24"/>
          <w:szCs w:val="24"/>
          <w:lang w:val="tt-RU" w:eastAsia="ru-RU"/>
        </w:rPr>
      </w:pPr>
    </w:p>
    <w:p w:rsidR="00C51D8E" w:rsidRDefault="00C51D8E" w:rsidP="00F61747">
      <w:pPr>
        <w:spacing w:after="0" w:line="240" w:lineRule="auto"/>
        <w:rPr>
          <w:rFonts w:ascii="Times New Roman" w:hAnsi="Times New Roman"/>
          <w:sz w:val="24"/>
          <w:szCs w:val="24"/>
          <w:lang w:val="tt-RU" w:eastAsia="ru-RU"/>
        </w:rPr>
      </w:pPr>
    </w:p>
    <w:p w:rsidR="00C51D8E" w:rsidRPr="00014945" w:rsidRDefault="00C51D8E" w:rsidP="00ED2174">
      <w:pPr>
        <w:autoSpaceDE w:val="0"/>
        <w:autoSpaceDN w:val="0"/>
        <w:adjustRightInd w:val="0"/>
        <w:spacing w:after="0" w:line="240" w:lineRule="auto"/>
        <w:ind w:left="-900"/>
        <w:jc w:val="center"/>
        <w:rPr>
          <w:rFonts w:ascii="Times New Roman" w:hAnsi="Times New Roman"/>
          <w:b/>
          <w:bCs/>
          <w:sz w:val="24"/>
          <w:szCs w:val="24"/>
        </w:rPr>
      </w:pPr>
      <w:r w:rsidRPr="00014945">
        <w:rPr>
          <w:rFonts w:ascii="Times New Roman" w:hAnsi="Times New Roman"/>
          <w:b/>
          <w:sz w:val="24"/>
          <w:szCs w:val="24"/>
        </w:rPr>
        <w:t>Кодификатор</w:t>
      </w:r>
    </w:p>
    <w:p w:rsidR="00C51D8E" w:rsidRPr="00014945" w:rsidRDefault="00C51D8E" w:rsidP="00ED2174">
      <w:pPr>
        <w:spacing w:after="0"/>
        <w:ind w:left="-900"/>
        <w:rPr>
          <w:rFonts w:ascii="Times New Roman" w:hAnsi="Times New Roman"/>
          <w:bCs/>
          <w:sz w:val="24"/>
          <w:szCs w:val="24"/>
        </w:rPr>
      </w:pPr>
      <w:r w:rsidRPr="00014945">
        <w:rPr>
          <w:rFonts w:ascii="Times New Roman" w:hAnsi="Times New Roman"/>
          <w:bCs/>
          <w:sz w:val="24"/>
          <w:szCs w:val="24"/>
        </w:rPr>
        <w:t xml:space="preserve">элементов содержания и требований к уровню подготовки обучающихся для проведения контрольной работы по  Изобразительному искусству </w:t>
      </w:r>
      <w:r>
        <w:rPr>
          <w:rFonts w:ascii="Times New Roman" w:hAnsi="Times New Roman"/>
          <w:bCs/>
          <w:sz w:val="24"/>
          <w:szCs w:val="24"/>
        </w:rPr>
        <w:t>1</w:t>
      </w:r>
      <w:r w:rsidRPr="00014945">
        <w:rPr>
          <w:rFonts w:ascii="Times New Roman" w:hAnsi="Times New Roman"/>
          <w:bCs/>
          <w:sz w:val="24"/>
          <w:szCs w:val="24"/>
        </w:rPr>
        <w:t xml:space="preserve"> класс</w:t>
      </w:r>
    </w:p>
    <w:p w:rsidR="00C51D8E" w:rsidRPr="00014945" w:rsidRDefault="00C51D8E" w:rsidP="00ED2174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>Предмет: Изобразительное искусство</w:t>
      </w:r>
    </w:p>
    <w:p w:rsidR="00C51D8E" w:rsidRPr="00014945" w:rsidRDefault="00C51D8E" w:rsidP="00ED2174">
      <w:pPr>
        <w:spacing w:after="0"/>
        <w:ind w:left="-900"/>
        <w:jc w:val="both"/>
        <w:rPr>
          <w:rFonts w:ascii="Times New Roman" w:hAnsi="Times New Roman"/>
          <w:b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Учебник: </w:t>
      </w:r>
      <w:r>
        <w:rPr>
          <w:rFonts w:ascii="Times New Roman" w:hAnsi="Times New Roman"/>
          <w:i/>
          <w:sz w:val="24"/>
          <w:szCs w:val="24"/>
        </w:rPr>
        <w:t xml:space="preserve">Неменский Б.М </w:t>
      </w:r>
      <w:r w:rsidRPr="00014945">
        <w:rPr>
          <w:rFonts w:ascii="Times New Roman" w:hAnsi="Times New Roman"/>
          <w:i/>
          <w:sz w:val="24"/>
          <w:szCs w:val="24"/>
        </w:rPr>
        <w:t xml:space="preserve">.»Изобразительное искусство» </w:t>
      </w:r>
      <w:r>
        <w:rPr>
          <w:rFonts w:ascii="Times New Roman" w:hAnsi="Times New Roman"/>
          <w:i/>
          <w:sz w:val="24"/>
          <w:szCs w:val="24"/>
        </w:rPr>
        <w:t>1</w:t>
      </w:r>
      <w:r w:rsidRPr="00014945">
        <w:rPr>
          <w:rFonts w:ascii="Times New Roman" w:hAnsi="Times New Roman"/>
          <w:i/>
          <w:sz w:val="24"/>
          <w:szCs w:val="24"/>
        </w:rPr>
        <w:t xml:space="preserve"> класс</w:t>
      </w:r>
    </w:p>
    <w:p w:rsidR="00C51D8E" w:rsidRPr="00014945" w:rsidRDefault="00C51D8E" w:rsidP="00ED2174">
      <w:pPr>
        <w:spacing w:after="0"/>
        <w:ind w:left="-900"/>
        <w:rPr>
          <w:rFonts w:ascii="Times New Roman" w:hAnsi="Times New Roman"/>
          <w:i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Вид контроля: </w:t>
      </w:r>
      <w:r w:rsidRPr="00014945">
        <w:rPr>
          <w:rFonts w:ascii="Times New Roman" w:hAnsi="Times New Roman"/>
          <w:i/>
          <w:sz w:val="24"/>
          <w:szCs w:val="24"/>
        </w:rPr>
        <w:t>итоговый за год</w:t>
      </w:r>
    </w:p>
    <w:p w:rsidR="00C51D8E" w:rsidRPr="002B15CB" w:rsidRDefault="00C51D8E" w:rsidP="00ED2174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900" w:firstLine="0"/>
        <w:jc w:val="center"/>
        <w:rPr>
          <w:rFonts w:ascii="Times New Roman" w:hAnsi="Times New Roman"/>
          <w:sz w:val="24"/>
          <w:szCs w:val="24"/>
        </w:rPr>
      </w:pPr>
      <w:r w:rsidRPr="002B15CB">
        <w:rPr>
          <w:rFonts w:ascii="Times New Roman" w:hAnsi="Times New Roman"/>
          <w:sz w:val="24"/>
          <w:szCs w:val="24"/>
        </w:rPr>
        <w:t xml:space="preserve">Перечень элементов предметного содержания, проверяемых на контрольной работе </w:t>
      </w:r>
    </w:p>
    <w:p w:rsidR="00C51D8E" w:rsidRPr="00014945" w:rsidRDefault="00C51D8E" w:rsidP="00ED2174">
      <w:pPr>
        <w:pStyle w:val="a4"/>
        <w:ind w:left="-900"/>
        <w:rPr>
          <w:sz w:val="24"/>
          <w:szCs w:val="24"/>
        </w:rPr>
      </w:pPr>
    </w:p>
    <w:tbl>
      <w:tblPr>
        <w:tblW w:w="5226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3"/>
        <w:gridCol w:w="9790"/>
      </w:tblGrid>
      <w:tr w:rsidR="00C51D8E" w:rsidRPr="00014945" w:rsidTr="00525B78">
        <w:tc>
          <w:tcPr>
            <w:tcW w:w="405" w:type="pct"/>
          </w:tcPr>
          <w:p w:rsidR="00C51D8E" w:rsidRPr="00014945" w:rsidRDefault="00C51D8E" w:rsidP="00525B78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94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595" w:type="pct"/>
          </w:tcPr>
          <w:p w:rsidR="00C51D8E" w:rsidRPr="00014945" w:rsidRDefault="00C51D8E" w:rsidP="00525B78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945">
              <w:rPr>
                <w:rFonts w:ascii="Times New Roman" w:hAnsi="Times New Roman"/>
                <w:sz w:val="24"/>
                <w:szCs w:val="24"/>
              </w:rPr>
              <w:t>Описание элементов предметного содержания</w:t>
            </w:r>
          </w:p>
        </w:tc>
      </w:tr>
      <w:tr w:rsidR="00C51D8E" w:rsidRPr="00014945" w:rsidTr="00525B78">
        <w:tc>
          <w:tcPr>
            <w:tcW w:w="405" w:type="pct"/>
          </w:tcPr>
          <w:p w:rsidR="00C51D8E" w:rsidRPr="00014945" w:rsidRDefault="00C51D8E" w:rsidP="00525B78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94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595" w:type="pct"/>
          </w:tcPr>
          <w:p w:rsidR="00C51D8E" w:rsidRPr="00014945" w:rsidRDefault="00C51D8E" w:rsidP="00792BB6">
            <w:pPr>
              <w:spacing w:after="0" w:line="240" w:lineRule="auto"/>
              <w:ind w:left="-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применять основы цветоведения</w:t>
            </w:r>
          </w:p>
          <w:p w:rsidR="00C51D8E" w:rsidRPr="00014945" w:rsidRDefault="00C51D8E" w:rsidP="00525B78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D8E" w:rsidRPr="00014945" w:rsidTr="00525B78">
        <w:trPr>
          <w:trHeight w:val="737"/>
        </w:trPr>
        <w:tc>
          <w:tcPr>
            <w:tcW w:w="405" w:type="pct"/>
          </w:tcPr>
          <w:p w:rsidR="00C51D8E" w:rsidRPr="00014945" w:rsidRDefault="00C51D8E" w:rsidP="00525B78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94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595" w:type="pct"/>
          </w:tcPr>
          <w:p w:rsidR="00C51D8E" w:rsidRPr="006A7DF3" w:rsidRDefault="00C51D8E" w:rsidP="00525B78">
            <w:pPr>
              <w:pStyle w:val="a7"/>
              <w:spacing w:line="360" w:lineRule="auto"/>
              <w:ind w:left="-9" w:firstLin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Применение художественных умений, знаний в процессе выполнения творческих работ</w:t>
            </w:r>
          </w:p>
          <w:p w:rsidR="00C51D8E" w:rsidRPr="00014945" w:rsidRDefault="00C51D8E" w:rsidP="00525B78">
            <w:pPr>
              <w:shd w:val="clear" w:color="auto" w:fill="FFFFFF"/>
              <w:spacing w:after="0" w:line="234" w:lineRule="atLeast"/>
              <w:ind w:left="-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D8E" w:rsidRPr="00014945" w:rsidTr="00525B78">
        <w:tc>
          <w:tcPr>
            <w:tcW w:w="405" w:type="pct"/>
          </w:tcPr>
          <w:p w:rsidR="00C51D8E" w:rsidRPr="00014945" w:rsidRDefault="00C51D8E" w:rsidP="00525B78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945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595" w:type="pct"/>
          </w:tcPr>
          <w:p w:rsidR="00C51D8E" w:rsidRPr="00014945" w:rsidRDefault="00C51D8E" w:rsidP="00525B78">
            <w:pPr>
              <w:shd w:val="clear" w:color="auto" w:fill="FFFFFF"/>
              <w:spacing w:after="0" w:line="234" w:lineRule="atLeast"/>
              <w:ind w:left="-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использования художественных материалов.</w:t>
            </w:r>
          </w:p>
        </w:tc>
      </w:tr>
      <w:tr w:rsidR="00C51D8E" w:rsidRPr="00014945" w:rsidTr="00525B78">
        <w:tc>
          <w:tcPr>
            <w:tcW w:w="405" w:type="pct"/>
          </w:tcPr>
          <w:p w:rsidR="00C51D8E" w:rsidRPr="00014945" w:rsidRDefault="00C51D8E" w:rsidP="00525B78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945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595" w:type="pct"/>
          </w:tcPr>
          <w:p w:rsidR="00C51D8E" w:rsidRPr="00014945" w:rsidRDefault="00C51D8E" w:rsidP="00525B78">
            <w:pPr>
              <w:shd w:val="clear" w:color="auto" w:fill="FFFFFF"/>
              <w:spacing w:after="0" w:line="234" w:lineRule="atLeast"/>
              <w:ind w:left="-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Передавать эмоциональное состояние природы.</w:t>
            </w:r>
          </w:p>
        </w:tc>
      </w:tr>
      <w:tr w:rsidR="00C51D8E" w:rsidRPr="00014945" w:rsidTr="00525B78">
        <w:tc>
          <w:tcPr>
            <w:tcW w:w="405" w:type="pct"/>
          </w:tcPr>
          <w:p w:rsidR="00C51D8E" w:rsidRPr="00014945" w:rsidRDefault="00C51D8E" w:rsidP="00525B78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945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595" w:type="pct"/>
          </w:tcPr>
          <w:p w:rsidR="00C51D8E" w:rsidRPr="00014945" w:rsidRDefault="00C51D8E" w:rsidP="00525B78">
            <w:pPr>
              <w:shd w:val="clear" w:color="auto" w:fill="FFFFFF"/>
              <w:spacing w:after="0" w:line="234" w:lineRule="atLeast"/>
              <w:ind w:left="-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знаний в художественной деятельности</w:t>
            </w:r>
          </w:p>
        </w:tc>
      </w:tr>
      <w:tr w:rsidR="00C51D8E" w:rsidRPr="00014945" w:rsidTr="00525B78">
        <w:tc>
          <w:tcPr>
            <w:tcW w:w="405" w:type="pct"/>
          </w:tcPr>
          <w:p w:rsidR="00C51D8E" w:rsidRPr="00014945" w:rsidRDefault="00C51D8E" w:rsidP="00525B78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945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595" w:type="pct"/>
          </w:tcPr>
          <w:p w:rsidR="00C51D8E" w:rsidRPr="00014945" w:rsidRDefault="00C51D8E" w:rsidP="00525B78">
            <w:pPr>
              <w:shd w:val="clear" w:color="auto" w:fill="FFFFFF"/>
              <w:spacing w:after="0" w:line="234" w:lineRule="atLeast"/>
              <w:ind w:left="-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Понимание образной природы искусства.</w:t>
            </w:r>
          </w:p>
        </w:tc>
      </w:tr>
      <w:tr w:rsidR="00C51D8E" w:rsidRPr="00014945" w:rsidTr="00525B78">
        <w:tc>
          <w:tcPr>
            <w:tcW w:w="405" w:type="pct"/>
          </w:tcPr>
          <w:p w:rsidR="00C51D8E" w:rsidRPr="00014945" w:rsidRDefault="00C51D8E" w:rsidP="00525B78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945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595" w:type="pct"/>
          </w:tcPr>
          <w:p w:rsidR="00C51D8E" w:rsidRPr="00014945" w:rsidRDefault="00C51D8E" w:rsidP="00525B78">
            <w:pPr>
              <w:shd w:val="clear" w:color="auto" w:fill="FFFFFF"/>
              <w:spacing w:after="0" w:line="234" w:lineRule="atLeast"/>
              <w:ind w:left="-9"/>
              <w:rPr>
                <w:rFonts w:ascii="Times New Roman" w:hAnsi="Times New Roman"/>
                <w:sz w:val="24"/>
                <w:szCs w:val="24"/>
              </w:rPr>
            </w:pPr>
            <w:r w:rsidRPr="00014945">
              <w:rPr>
                <w:rFonts w:ascii="Times New Roman" w:hAnsi="Times New Roman"/>
                <w:sz w:val="24"/>
                <w:szCs w:val="24"/>
              </w:rPr>
              <w:t>Передача с помощью цвета эмоционального состояния.</w:t>
            </w:r>
          </w:p>
        </w:tc>
      </w:tr>
      <w:tr w:rsidR="00C51D8E" w:rsidRPr="00014945" w:rsidTr="00525B78">
        <w:tc>
          <w:tcPr>
            <w:tcW w:w="405" w:type="pct"/>
          </w:tcPr>
          <w:p w:rsidR="00C51D8E" w:rsidRPr="00014945" w:rsidRDefault="00C51D8E" w:rsidP="00525B78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945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4595" w:type="pct"/>
          </w:tcPr>
          <w:p w:rsidR="00C51D8E" w:rsidRPr="006A7DF3" w:rsidRDefault="00C51D8E" w:rsidP="00525B78">
            <w:pPr>
              <w:pStyle w:val="a7"/>
              <w:spacing w:line="360" w:lineRule="auto"/>
              <w:ind w:left="-9" w:firstLine="0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Умение компановать на плоскости листа художественный образ.</w:t>
            </w:r>
          </w:p>
          <w:p w:rsidR="00C51D8E" w:rsidRPr="00014945" w:rsidRDefault="00C51D8E" w:rsidP="00525B78">
            <w:pPr>
              <w:shd w:val="clear" w:color="auto" w:fill="FFFFFF"/>
              <w:spacing w:after="0" w:line="234" w:lineRule="atLeast"/>
              <w:ind w:left="-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1D8E" w:rsidRPr="00014945" w:rsidRDefault="00C51D8E" w:rsidP="00ED2174">
      <w:pPr>
        <w:spacing w:after="0"/>
        <w:ind w:left="-900"/>
        <w:rPr>
          <w:rFonts w:ascii="Times New Roman" w:hAnsi="Times New Roman"/>
          <w:sz w:val="24"/>
          <w:szCs w:val="24"/>
        </w:rPr>
      </w:pPr>
    </w:p>
    <w:p w:rsidR="00C51D8E" w:rsidRPr="00F6269B" w:rsidRDefault="00C51D8E" w:rsidP="00ED2174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900" w:firstLine="0"/>
        <w:jc w:val="center"/>
        <w:rPr>
          <w:rFonts w:ascii="Times New Roman" w:hAnsi="Times New Roman"/>
          <w:sz w:val="24"/>
          <w:szCs w:val="24"/>
        </w:rPr>
      </w:pPr>
      <w:r w:rsidRPr="00F6269B">
        <w:rPr>
          <w:rFonts w:ascii="Times New Roman" w:hAnsi="Times New Roman"/>
          <w:sz w:val="24"/>
          <w:szCs w:val="24"/>
        </w:rPr>
        <w:t>Перечень элементов метапредметного содержания, проверяемых на контрольной работе</w:t>
      </w:r>
    </w:p>
    <w:p w:rsidR="00C51D8E" w:rsidRPr="00014945" w:rsidRDefault="00C51D8E" w:rsidP="00ED2174">
      <w:pPr>
        <w:pStyle w:val="a4"/>
        <w:ind w:left="-900"/>
        <w:rPr>
          <w:sz w:val="24"/>
          <w:szCs w:val="24"/>
        </w:rPr>
      </w:pPr>
    </w:p>
    <w:tbl>
      <w:tblPr>
        <w:tblW w:w="5320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9"/>
        <w:gridCol w:w="9655"/>
      </w:tblGrid>
      <w:tr w:rsidR="00C51D8E" w:rsidRPr="00014945" w:rsidTr="00525B78">
        <w:tc>
          <w:tcPr>
            <w:tcW w:w="548" w:type="pct"/>
          </w:tcPr>
          <w:p w:rsidR="00C51D8E" w:rsidRPr="00014945" w:rsidRDefault="00C51D8E" w:rsidP="00525B78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01494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452" w:type="pct"/>
          </w:tcPr>
          <w:p w:rsidR="00C51D8E" w:rsidRPr="00014945" w:rsidRDefault="00C51D8E" w:rsidP="0052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945">
              <w:rPr>
                <w:rFonts w:ascii="Times New Roman" w:hAnsi="Times New Roman"/>
                <w:sz w:val="24"/>
                <w:szCs w:val="24"/>
              </w:rPr>
              <w:t>Описание элементов метапредметного содержания</w:t>
            </w:r>
          </w:p>
        </w:tc>
      </w:tr>
      <w:tr w:rsidR="00C51D8E" w:rsidRPr="00014945" w:rsidTr="00525B78">
        <w:tc>
          <w:tcPr>
            <w:tcW w:w="548" w:type="pct"/>
          </w:tcPr>
          <w:p w:rsidR="00C51D8E" w:rsidRPr="00014945" w:rsidRDefault="00C51D8E" w:rsidP="00525B78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014945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452" w:type="pct"/>
          </w:tcPr>
          <w:p w:rsidR="00C51D8E" w:rsidRPr="00014945" w:rsidRDefault="00C51D8E" w:rsidP="00525B78">
            <w:pPr>
              <w:shd w:val="clear" w:color="auto" w:fill="FFFFFF"/>
              <w:spacing w:after="0" w:line="23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14945">
              <w:rPr>
                <w:rFonts w:ascii="Times New Roman" w:hAnsi="Times New Roman"/>
                <w:color w:val="000000"/>
                <w:sz w:val="24"/>
                <w:szCs w:val="24"/>
              </w:rPr>
              <w:t>владение умением творческого видения с позиций художника, т.е. умением сравнивать, анализировать, выделять главное, обобщать;</w:t>
            </w:r>
          </w:p>
          <w:p w:rsidR="00C51D8E" w:rsidRPr="00014945" w:rsidRDefault="00C51D8E" w:rsidP="0052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D8E" w:rsidRPr="00014945" w:rsidTr="00525B78">
        <w:tc>
          <w:tcPr>
            <w:tcW w:w="548" w:type="pct"/>
          </w:tcPr>
          <w:p w:rsidR="00C51D8E" w:rsidRPr="00014945" w:rsidRDefault="00C51D8E" w:rsidP="00525B78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014945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452" w:type="pct"/>
          </w:tcPr>
          <w:p w:rsidR="00C51D8E" w:rsidRPr="00014945" w:rsidRDefault="00C51D8E" w:rsidP="00525B78">
            <w:pPr>
              <w:shd w:val="clear" w:color="auto" w:fill="FFFFFF"/>
              <w:spacing w:after="0" w:line="23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14945">
              <w:rPr>
                <w:rFonts w:ascii="Times New Roman" w:hAnsi="Times New Roman"/>
                <w:color w:val="000000"/>
                <w:sz w:val="24"/>
                <w:szCs w:val="24"/>
              </w:rPr>
              <w:t>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      </w:r>
          </w:p>
          <w:p w:rsidR="00C51D8E" w:rsidRPr="006A7DF3" w:rsidRDefault="00C51D8E" w:rsidP="00525B78">
            <w:pPr>
              <w:pStyle w:val="a9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51D8E" w:rsidRPr="00014945" w:rsidTr="00525B78">
        <w:tc>
          <w:tcPr>
            <w:tcW w:w="548" w:type="pct"/>
          </w:tcPr>
          <w:p w:rsidR="00C51D8E" w:rsidRPr="00014945" w:rsidRDefault="00C51D8E" w:rsidP="00525B78">
            <w:pPr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014945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452" w:type="pct"/>
          </w:tcPr>
          <w:p w:rsidR="00C51D8E" w:rsidRPr="00014945" w:rsidRDefault="00C51D8E" w:rsidP="00525B78">
            <w:pPr>
              <w:shd w:val="clear" w:color="auto" w:fill="FFFFFF"/>
              <w:spacing w:after="0" w:line="23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14945">
              <w:rPr>
                <w:rFonts w:ascii="Times New Roman" w:hAnsi="Times New Roman"/>
                <w:color w:val="000000"/>
                <w:sz w:val="24"/>
                <w:szCs w:val="24"/>
              </w:rPr>
              <w:t>мение рационально строить самостоятельную творческую деятельность, умение организовать место занятий;</w:t>
            </w:r>
          </w:p>
          <w:p w:rsidR="00C51D8E" w:rsidRPr="00014945" w:rsidRDefault="00C51D8E" w:rsidP="0052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1D8E" w:rsidRPr="00014945" w:rsidRDefault="00C51D8E" w:rsidP="00ED2174">
      <w:pPr>
        <w:spacing w:after="0"/>
        <w:ind w:left="-900"/>
        <w:rPr>
          <w:rFonts w:ascii="Times New Roman" w:hAnsi="Times New Roman"/>
          <w:sz w:val="24"/>
          <w:szCs w:val="24"/>
        </w:rPr>
      </w:pPr>
    </w:p>
    <w:p w:rsidR="00C51D8E" w:rsidRDefault="00C51D8E" w:rsidP="00F6269B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900" w:firstLine="0"/>
        <w:jc w:val="center"/>
        <w:rPr>
          <w:rFonts w:ascii="Times New Roman" w:hAnsi="Times New Roman"/>
          <w:sz w:val="24"/>
          <w:szCs w:val="24"/>
        </w:rPr>
      </w:pPr>
      <w:r w:rsidRPr="00F6269B">
        <w:rPr>
          <w:rFonts w:ascii="Times New Roman" w:hAnsi="Times New Roman"/>
          <w:sz w:val="24"/>
          <w:szCs w:val="24"/>
        </w:rPr>
        <w:t xml:space="preserve">Перечень требований к уровню подготовки обучающихся, </w:t>
      </w:r>
    </w:p>
    <w:p w:rsidR="00C51D8E" w:rsidRPr="00F6269B" w:rsidRDefault="002E4950" w:rsidP="002E495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-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proofErr w:type="gramStart"/>
      <w:r w:rsidR="00C51D8E" w:rsidRPr="00F6269B">
        <w:rPr>
          <w:rFonts w:ascii="Times New Roman" w:hAnsi="Times New Roman"/>
          <w:sz w:val="24"/>
          <w:szCs w:val="24"/>
        </w:rPr>
        <w:t>освоивших</w:t>
      </w:r>
      <w:proofErr w:type="gramEnd"/>
      <w:r w:rsidR="00C51D8E" w:rsidRPr="00F6269B">
        <w:rPr>
          <w:rFonts w:ascii="Times New Roman" w:hAnsi="Times New Roman"/>
          <w:sz w:val="24"/>
          <w:szCs w:val="24"/>
        </w:rPr>
        <w:t xml:space="preserve"> курс изобразительного искусства </w:t>
      </w:r>
      <w:r w:rsidR="00C51D8E">
        <w:rPr>
          <w:rFonts w:ascii="Times New Roman" w:hAnsi="Times New Roman"/>
          <w:sz w:val="24"/>
          <w:szCs w:val="24"/>
        </w:rPr>
        <w:t>1</w:t>
      </w:r>
      <w:r w:rsidR="00C51D8E" w:rsidRPr="00F6269B">
        <w:rPr>
          <w:rFonts w:ascii="Times New Roman" w:hAnsi="Times New Roman"/>
          <w:sz w:val="24"/>
          <w:szCs w:val="24"/>
        </w:rPr>
        <w:t xml:space="preserve"> класс</w:t>
      </w:r>
    </w:p>
    <w:p w:rsidR="00C51D8E" w:rsidRPr="00014945" w:rsidRDefault="00C51D8E" w:rsidP="00ED2174">
      <w:pPr>
        <w:pStyle w:val="a4"/>
        <w:ind w:left="-900"/>
        <w:rPr>
          <w:sz w:val="24"/>
          <w:szCs w:val="24"/>
        </w:rPr>
      </w:pPr>
    </w:p>
    <w:tbl>
      <w:tblPr>
        <w:tblW w:w="5226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1"/>
        <w:gridCol w:w="9562"/>
      </w:tblGrid>
      <w:tr w:rsidR="00C51D8E" w:rsidRPr="00014945" w:rsidTr="00525B78">
        <w:tc>
          <w:tcPr>
            <w:tcW w:w="512" w:type="pct"/>
          </w:tcPr>
          <w:p w:rsidR="00C51D8E" w:rsidRPr="00014945" w:rsidRDefault="00C51D8E" w:rsidP="00525B78">
            <w:pPr>
              <w:spacing w:after="0" w:line="240" w:lineRule="auto"/>
              <w:ind w:left="-4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94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488" w:type="pct"/>
          </w:tcPr>
          <w:p w:rsidR="00C51D8E" w:rsidRPr="00014945" w:rsidRDefault="00C51D8E" w:rsidP="00525B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945">
              <w:rPr>
                <w:rFonts w:ascii="Times New Roman" w:hAnsi="Times New Roman"/>
                <w:sz w:val="24"/>
                <w:szCs w:val="24"/>
              </w:rPr>
              <w:t>Описание требований к уровню подготовки обучающихся</w:t>
            </w:r>
          </w:p>
        </w:tc>
      </w:tr>
      <w:tr w:rsidR="00C51D8E" w:rsidRPr="00014945" w:rsidTr="00712383">
        <w:trPr>
          <w:trHeight w:val="467"/>
        </w:trPr>
        <w:tc>
          <w:tcPr>
            <w:tcW w:w="512" w:type="pct"/>
          </w:tcPr>
          <w:p w:rsidR="00C51D8E" w:rsidRPr="00712383" w:rsidRDefault="00C51D8E" w:rsidP="00525B78">
            <w:pPr>
              <w:spacing w:after="0" w:line="240" w:lineRule="auto"/>
              <w:ind w:left="-4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383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488" w:type="pct"/>
          </w:tcPr>
          <w:p w:rsidR="00C51D8E" w:rsidRPr="00712383" w:rsidRDefault="00C51D8E" w:rsidP="00712383">
            <w:pPr>
              <w:pStyle w:val="2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</w:rPr>
              <w:t>Р</w:t>
            </w:r>
            <w:r w:rsidRPr="00712383">
              <w:rPr>
                <w:sz w:val="24"/>
              </w:rPr>
              <w:t xml:space="preserve">азличать основные и составные, тёплые и холодные цвета; </w:t>
            </w:r>
          </w:p>
        </w:tc>
      </w:tr>
      <w:tr w:rsidR="00C51D8E" w:rsidRPr="00014945" w:rsidTr="00525B78">
        <w:tc>
          <w:tcPr>
            <w:tcW w:w="512" w:type="pct"/>
          </w:tcPr>
          <w:p w:rsidR="00C51D8E" w:rsidRPr="00014945" w:rsidRDefault="00C51D8E" w:rsidP="00525B78">
            <w:pPr>
              <w:spacing w:after="0" w:line="240" w:lineRule="auto"/>
              <w:ind w:left="-4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94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488" w:type="pct"/>
          </w:tcPr>
          <w:p w:rsidR="00C51D8E" w:rsidRPr="00014945" w:rsidRDefault="00C51D8E" w:rsidP="00712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жанры изобразительного искусства</w:t>
            </w:r>
          </w:p>
        </w:tc>
      </w:tr>
      <w:tr w:rsidR="00C51D8E" w:rsidRPr="00014945" w:rsidTr="00525B78">
        <w:tc>
          <w:tcPr>
            <w:tcW w:w="512" w:type="pct"/>
          </w:tcPr>
          <w:p w:rsidR="00C51D8E" w:rsidRPr="00014945" w:rsidRDefault="00C51D8E" w:rsidP="00525B78">
            <w:pPr>
              <w:spacing w:after="0" w:line="240" w:lineRule="auto"/>
              <w:ind w:left="-4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94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488" w:type="pct"/>
          </w:tcPr>
          <w:p w:rsidR="00C51D8E" w:rsidRPr="00014945" w:rsidRDefault="00C51D8E" w:rsidP="00712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основные средства художественной выразительности в</w:t>
            </w:r>
            <w:r w:rsidRPr="0001494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14945">
              <w:rPr>
                <w:rFonts w:ascii="Times New Roman" w:hAnsi="Times New Roman"/>
                <w:sz w:val="24"/>
                <w:szCs w:val="24"/>
              </w:rPr>
              <w:t>учебно­творческой деятельности;</w:t>
            </w:r>
          </w:p>
        </w:tc>
      </w:tr>
    </w:tbl>
    <w:p w:rsidR="00C51D8E" w:rsidRPr="00014945" w:rsidRDefault="00C51D8E" w:rsidP="00ED2174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ab/>
      </w:r>
    </w:p>
    <w:p w:rsidR="00C51D8E" w:rsidRDefault="00C51D8E" w:rsidP="00ED2174">
      <w:pPr>
        <w:spacing w:after="0"/>
        <w:ind w:left="-900"/>
        <w:jc w:val="center"/>
        <w:rPr>
          <w:rFonts w:ascii="Times New Roman" w:hAnsi="Times New Roman"/>
          <w:b/>
          <w:sz w:val="24"/>
          <w:szCs w:val="24"/>
        </w:rPr>
      </w:pPr>
    </w:p>
    <w:p w:rsidR="00C51D8E" w:rsidRDefault="00C51D8E" w:rsidP="00ED2174">
      <w:pPr>
        <w:spacing w:after="0"/>
        <w:ind w:left="-900"/>
        <w:jc w:val="center"/>
        <w:rPr>
          <w:rFonts w:ascii="Times New Roman" w:hAnsi="Times New Roman"/>
          <w:b/>
          <w:sz w:val="24"/>
          <w:szCs w:val="24"/>
        </w:rPr>
      </w:pPr>
    </w:p>
    <w:p w:rsidR="00C51D8E" w:rsidRDefault="00C51D8E" w:rsidP="00ED2174">
      <w:pPr>
        <w:spacing w:after="0"/>
        <w:ind w:left="-900"/>
        <w:jc w:val="center"/>
        <w:rPr>
          <w:rFonts w:ascii="Times New Roman" w:hAnsi="Times New Roman"/>
          <w:b/>
          <w:sz w:val="24"/>
          <w:szCs w:val="24"/>
        </w:rPr>
      </w:pPr>
    </w:p>
    <w:p w:rsidR="00C51D8E" w:rsidRPr="00014945" w:rsidRDefault="00C51D8E" w:rsidP="00ED2174">
      <w:pPr>
        <w:spacing w:after="0"/>
        <w:ind w:left="-900"/>
        <w:jc w:val="center"/>
        <w:rPr>
          <w:rFonts w:ascii="Times New Roman" w:hAnsi="Times New Roman"/>
          <w:b/>
          <w:sz w:val="24"/>
          <w:szCs w:val="24"/>
        </w:rPr>
      </w:pPr>
    </w:p>
    <w:p w:rsidR="00C51D8E" w:rsidRPr="00014945" w:rsidRDefault="00C51D8E" w:rsidP="00ED2174">
      <w:pPr>
        <w:spacing w:after="0"/>
        <w:ind w:left="-900"/>
        <w:jc w:val="center"/>
        <w:rPr>
          <w:rFonts w:ascii="Times New Roman" w:hAnsi="Times New Roman"/>
          <w:b/>
          <w:sz w:val="24"/>
          <w:szCs w:val="24"/>
        </w:rPr>
      </w:pPr>
      <w:r w:rsidRPr="00014945">
        <w:rPr>
          <w:rFonts w:ascii="Times New Roman" w:hAnsi="Times New Roman"/>
          <w:b/>
          <w:sz w:val="24"/>
          <w:szCs w:val="24"/>
        </w:rPr>
        <w:t>Спецификация КИМ</w:t>
      </w:r>
    </w:p>
    <w:p w:rsidR="00C51D8E" w:rsidRPr="00014945" w:rsidRDefault="00C51D8E" w:rsidP="00ED2174">
      <w:pPr>
        <w:spacing w:after="0"/>
        <w:ind w:left="-900"/>
        <w:jc w:val="center"/>
        <w:rPr>
          <w:rFonts w:ascii="Times New Roman" w:hAnsi="Times New Roman"/>
          <w:b/>
          <w:sz w:val="24"/>
          <w:szCs w:val="24"/>
        </w:rPr>
      </w:pPr>
      <w:r w:rsidRPr="00014945">
        <w:rPr>
          <w:rFonts w:ascii="Times New Roman" w:hAnsi="Times New Roman"/>
          <w:b/>
          <w:sz w:val="24"/>
          <w:szCs w:val="24"/>
        </w:rPr>
        <w:t>для проведения контрольной работы</w:t>
      </w:r>
    </w:p>
    <w:p w:rsidR="00C51D8E" w:rsidRPr="00014945" w:rsidRDefault="00C51D8E" w:rsidP="00ED2174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>Предмет: Изобразительное искусство</w:t>
      </w:r>
    </w:p>
    <w:p w:rsidR="00C51D8E" w:rsidRPr="00014945" w:rsidRDefault="00C51D8E" w:rsidP="00ED2174">
      <w:pPr>
        <w:spacing w:after="0"/>
        <w:ind w:left="-900"/>
        <w:jc w:val="both"/>
        <w:rPr>
          <w:rFonts w:ascii="Times New Roman" w:hAnsi="Times New Roman"/>
          <w:b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Учебник: </w:t>
      </w:r>
      <w:r>
        <w:rPr>
          <w:rFonts w:ascii="Times New Roman" w:hAnsi="Times New Roman"/>
          <w:i/>
          <w:sz w:val="24"/>
          <w:szCs w:val="24"/>
        </w:rPr>
        <w:t>Неменский Б.М.</w:t>
      </w:r>
      <w:r w:rsidRPr="00014945">
        <w:rPr>
          <w:rFonts w:ascii="Times New Roman" w:hAnsi="Times New Roman"/>
          <w:sz w:val="24"/>
          <w:szCs w:val="24"/>
        </w:rPr>
        <w:t xml:space="preserve"> Изобразительное искусство</w:t>
      </w:r>
      <w:r>
        <w:rPr>
          <w:rFonts w:ascii="Times New Roman" w:hAnsi="Times New Roman"/>
          <w:sz w:val="24"/>
          <w:szCs w:val="24"/>
        </w:rPr>
        <w:t xml:space="preserve"> 1 класс</w:t>
      </w:r>
    </w:p>
    <w:p w:rsidR="00C51D8E" w:rsidRPr="00014945" w:rsidRDefault="00C51D8E" w:rsidP="00ED2174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Вид контроля: </w:t>
      </w:r>
      <w:r w:rsidRPr="00014945">
        <w:rPr>
          <w:rFonts w:ascii="Times New Roman" w:hAnsi="Times New Roman"/>
          <w:i/>
          <w:sz w:val="24"/>
          <w:szCs w:val="24"/>
        </w:rPr>
        <w:t xml:space="preserve">итоговый  </w:t>
      </w:r>
    </w:p>
    <w:p w:rsidR="00C51D8E" w:rsidRPr="00014945" w:rsidRDefault="00C51D8E" w:rsidP="00ED2174">
      <w:pPr>
        <w:spacing w:after="0"/>
        <w:ind w:left="-900"/>
        <w:jc w:val="both"/>
        <w:rPr>
          <w:rFonts w:ascii="Times New Roman" w:hAnsi="Times New Roman"/>
          <w:i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Назначение контрольной работы: </w:t>
      </w:r>
      <w:r w:rsidRPr="00014945">
        <w:rPr>
          <w:rFonts w:ascii="Times New Roman" w:hAnsi="Times New Roman"/>
          <w:i/>
          <w:sz w:val="24"/>
          <w:szCs w:val="24"/>
        </w:rPr>
        <w:t xml:space="preserve">оценить уровень освоения каждым учащимся  класса содержания учебного материала по  изобразительному искусству за курс </w:t>
      </w:r>
      <w:r>
        <w:rPr>
          <w:rFonts w:ascii="Times New Roman" w:hAnsi="Times New Roman"/>
          <w:i/>
          <w:sz w:val="24"/>
          <w:szCs w:val="24"/>
        </w:rPr>
        <w:t>1</w:t>
      </w:r>
      <w:r w:rsidRPr="00014945">
        <w:rPr>
          <w:rFonts w:ascii="Times New Roman" w:hAnsi="Times New Roman"/>
          <w:i/>
          <w:sz w:val="24"/>
          <w:szCs w:val="24"/>
        </w:rPr>
        <w:t xml:space="preserve"> класса. </w:t>
      </w:r>
      <w:r w:rsidRPr="00014945">
        <w:rPr>
          <w:rFonts w:ascii="Times New Roman" w:hAnsi="Times New Roman"/>
          <w:sz w:val="24"/>
          <w:szCs w:val="24"/>
        </w:rPr>
        <w:t xml:space="preserve">Содержание контрольных измерительных заданий </w:t>
      </w:r>
      <w:r w:rsidRPr="00014945">
        <w:rPr>
          <w:rFonts w:ascii="Times New Roman" w:hAnsi="Times New Roman"/>
          <w:i/>
          <w:sz w:val="24"/>
          <w:szCs w:val="24"/>
        </w:rPr>
        <w:t xml:space="preserve">определяется содержанием рабочей программы по курсу изобразительного искусства, а также содержанием учебника для общеобразовательных учреждений под редакцией </w:t>
      </w:r>
      <w:r>
        <w:rPr>
          <w:rFonts w:ascii="Times New Roman" w:hAnsi="Times New Roman"/>
          <w:i/>
          <w:sz w:val="24"/>
          <w:szCs w:val="24"/>
        </w:rPr>
        <w:t>Неменского Б.М.</w:t>
      </w:r>
    </w:p>
    <w:p w:rsidR="00C51D8E" w:rsidRPr="00014945" w:rsidRDefault="00C51D8E" w:rsidP="00ED2174">
      <w:pPr>
        <w:spacing w:after="0"/>
        <w:ind w:left="-900"/>
        <w:jc w:val="both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 xml:space="preserve">Контрольная работа состоит из </w:t>
      </w:r>
      <w:r>
        <w:rPr>
          <w:rFonts w:ascii="Times New Roman" w:hAnsi="Times New Roman"/>
          <w:sz w:val="24"/>
          <w:szCs w:val="24"/>
        </w:rPr>
        <w:t>10</w:t>
      </w:r>
      <w:r w:rsidRPr="00014945">
        <w:rPr>
          <w:rFonts w:ascii="Times New Roman" w:hAnsi="Times New Roman"/>
          <w:sz w:val="24"/>
          <w:szCs w:val="24"/>
        </w:rPr>
        <w:t xml:space="preserve"> заданий: </w:t>
      </w:r>
      <w:r>
        <w:rPr>
          <w:rFonts w:ascii="Times New Roman" w:hAnsi="Times New Roman"/>
          <w:sz w:val="24"/>
          <w:szCs w:val="24"/>
        </w:rPr>
        <w:t>8</w:t>
      </w:r>
      <w:r w:rsidRPr="00014945">
        <w:rPr>
          <w:rFonts w:ascii="Times New Roman" w:hAnsi="Times New Roman"/>
          <w:sz w:val="24"/>
          <w:szCs w:val="24"/>
        </w:rPr>
        <w:t xml:space="preserve"> заданий базового уровня, </w:t>
      </w:r>
      <w:r>
        <w:rPr>
          <w:rFonts w:ascii="Times New Roman" w:hAnsi="Times New Roman"/>
          <w:sz w:val="24"/>
          <w:szCs w:val="24"/>
        </w:rPr>
        <w:t>2</w:t>
      </w:r>
      <w:r w:rsidRPr="00014945">
        <w:rPr>
          <w:rFonts w:ascii="Times New Roman" w:hAnsi="Times New Roman"/>
          <w:sz w:val="24"/>
          <w:szCs w:val="24"/>
        </w:rPr>
        <w:t>- повышенного.</w:t>
      </w:r>
    </w:p>
    <w:p w:rsidR="00C51D8E" w:rsidRPr="00F9703D" w:rsidRDefault="00C51D8E" w:rsidP="00ED2174">
      <w:pPr>
        <w:pStyle w:val="a4"/>
        <w:ind w:left="-900"/>
        <w:jc w:val="both"/>
        <w:rPr>
          <w:rFonts w:ascii="Times New Roman" w:hAnsi="Times New Roman"/>
          <w:sz w:val="24"/>
          <w:szCs w:val="24"/>
        </w:rPr>
      </w:pPr>
      <w:r w:rsidRPr="00F9703D">
        <w:rPr>
          <w:rFonts w:ascii="Times New Roman" w:hAnsi="Times New Roman"/>
          <w:sz w:val="24"/>
          <w:szCs w:val="24"/>
        </w:rPr>
        <w:t>Распределение заданий по уровням сложности, проверяемым элементам предметного, метапредметного содержания, уровню подготовки, типам заданий и времени выполнения представлено в таблице 1</w:t>
      </w:r>
    </w:p>
    <w:p w:rsidR="00C51D8E" w:rsidRPr="00F9703D" w:rsidRDefault="00C51D8E" w:rsidP="00ED2174">
      <w:pPr>
        <w:pStyle w:val="a4"/>
        <w:ind w:left="-900"/>
        <w:jc w:val="right"/>
        <w:rPr>
          <w:rFonts w:ascii="Times New Roman" w:hAnsi="Times New Roman"/>
          <w:sz w:val="24"/>
          <w:szCs w:val="24"/>
        </w:rPr>
      </w:pPr>
      <w:r w:rsidRPr="00F9703D">
        <w:rPr>
          <w:rFonts w:ascii="Times New Roman" w:hAnsi="Times New Roman"/>
          <w:sz w:val="24"/>
          <w:szCs w:val="24"/>
        </w:rPr>
        <w:t xml:space="preserve"> Таблица 1</w:t>
      </w:r>
    </w:p>
    <w:p w:rsidR="00C51D8E" w:rsidRPr="00014945" w:rsidRDefault="00C51D8E" w:rsidP="00ED2174">
      <w:pPr>
        <w:spacing w:after="0"/>
        <w:ind w:left="-90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90"/>
        <w:gridCol w:w="1620"/>
        <w:gridCol w:w="2083"/>
        <w:gridCol w:w="2504"/>
        <w:gridCol w:w="1574"/>
      </w:tblGrid>
      <w:tr w:rsidR="00C51D8E" w:rsidRPr="00014945" w:rsidTr="00525B78">
        <w:tc>
          <w:tcPr>
            <w:tcW w:w="1790" w:type="dxa"/>
          </w:tcPr>
          <w:p w:rsidR="00C51D8E" w:rsidRPr="00014945" w:rsidRDefault="00C51D8E" w:rsidP="00525B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4945">
              <w:rPr>
                <w:rFonts w:ascii="Times New Roman" w:hAnsi="Times New Roman"/>
                <w:b/>
              </w:rPr>
              <w:t>№ задания</w:t>
            </w:r>
          </w:p>
        </w:tc>
        <w:tc>
          <w:tcPr>
            <w:tcW w:w="1620" w:type="dxa"/>
          </w:tcPr>
          <w:p w:rsidR="00C51D8E" w:rsidRPr="00014945" w:rsidRDefault="00C51D8E" w:rsidP="00525B78">
            <w:pPr>
              <w:spacing w:after="0" w:line="240" w:lineRule="auto"/>
              <w:ind w:left="-900" w:firstLine="386"/>
              <w:jc w:val="center"/>
              <w:rPr>
                <w:rFonts w:ascii="Times New Roman" w:hAnsi="Times New Roman"/>
                <w:b/>
              </w:rPr>
            </w:pPr>
            <w:r w:rsidRPr="00014945">
              <w:rPr>
                <w:rFonts w:ascii="Times New Roman" w:hAnsi="Times New Roman"/>
                <w:b/>
              </w:rPr>
              <w:t>уровень</w:t>
            </w:r>
          </w:p>
        </w:tc>
        <w:tc>
          <w:tcPr>
            <w:tcW w:w="2083" w:type="dxa"/>
          </w:tcPr>
          <w:p w:rsidR="00C51D8E" w:rsidRPr="00014945" w:rsidRDefault="00C51D8E" w:rsidP="00525B78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b/>
              </w:rPr>
            </w:pPr>
            <w:r w:rsidRPr="00014945">
              <w:rPr>
                <w:rFonts w:ascii="Times New Roman" w:hAnsi="Times New Roman"/>
                <w:b/>
              </w:rPr>
              <w:t>Что проверяется</w:t>
            </w:r>
          </w:p>
          <w:p w:rsidR="00C51D8E" w:rsidRPr="00014945" w:rsidRDefault="00C51D8E" w:rsidP="00525B78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  <w:b/>
              </w:rPr>
            </w:pPr>
            <w:r w:rsidRPr="00014945">
              <w:rPr>
                <w:rFonts w:ascii="Times New Roman" w:hAnsi="Times New Roman"/>
                <w:b/>
              </w:rPr>
              <w:t xml:space="preserve">(коды) </w:t>
            </w:r>
          </w:p>
        </w:tc>
        <w:tc>
          <w:tcPr>
            <w:tcW w:w="2504" w:type="dxa"/>
          </w:tcPr>
          <w:p w:rsidR="00C51D8E" w:rsidRPr="00014945" w:rsidRDefault="00C51D8E" w:rsidP="00525B78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  <w:b/>
              </w:rPr>
            </w:pPr>
            <w:r w:rsidRPr="00014945">
              <w:rPr>
                <w:rFonts w:ascii="Times New Roman" w:hAnsi="Times New Roman"/>
                <w:b/>
              </w:rPr>
              <w:t>Тип задания</w:t>
            </w:r>
          </w:p>
        </w:tc>
        <w:tc>
          <w:tcPr>
            <w:tcW w:w="1574" w:type="dxa"/>
          </w:tcPr>
          <w:p w:rsidR="00C51D8E" w:rsidRPr="00014945" w:rsidRDefault="00C51D8E" w:rsidP="00525B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4945">
              <w:rPr>
                <w:rFonts w:ascii="Times New Roman" w:hAnsi="Times New Roman"/>
                <w:b/>
              </w:rPr>
              <w:t>Примерное время выполнения задания</w:t>
            </w:r>
          </w:p>
        </w:tc>
      </w:tr>
      <w:tr w:rsidR="00C51D8E" w:rsidRPr="00014945" w:rsidTr="00525B78">
        <w:tc>
          <w:tcPr>
            <w:tcW w:w="1790" w:type="dxa"/>
          </w:tcPr>
          <w:p w:rsidR="00C51D8E" w:rsidRPr="00014945" w:rsidRDefault="00C51D8E" w:rsidP="00525B78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>1</w:t>
            </w:r>
          </w:p>
        </w:tc>
        <w:tc>
          <w:tcPr>
            <w:tcW w:w="1620" w:type="dxa"/>
          </w:tcPr>
          <w:p w:rsidR="00C51D8E" w:rsidRPr="00014945" w:rsidRDefault="00C51D8E" w:rsidP="00525B7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 xml:space="preserve">Базовый </w:t>
            </w:r>
          </w:p>
        </w:tc>
        <w:tc>
          <w:tcPr>
            <w:tcW w:w="2083" w:type="dxa"/>
          </w:tcPr>
          <w:p w:rsidR="00C51D8E" w:rsidRPr="00014945" w:rsidRDefault="00C51D8E" w:rsidP="00525B78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1.1 1.3 1.5</w:t>
            </w:r>
          </w:p>
        </w:tc>
        <w:tc>
          <w:tcPr>
            <w:tcW w:w="2504" w:type="dxa"/>
          </w:tcPr>
          <w:p w:rsidR="00C51D8E" w:rsidRPr="00014945" w:rsidRDefault="00C51D8E" w:rsidP="00525B78">
            <w:pPr>
              <w:spacing w:after="0" w:line="240" w:lineRule="auto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>Тест с выбором ответа</w:t>
            </w:r>
          </w:p>
        </w:tc>
        <w:tc>
          <w:tcPr>
            <w:tcW w:w="1574" w:type="dxa"/>
          </w:tcPr>
          <w:p w:rsidR="00C51D8E" w:rsidRPr="00014945" w:rsidRDefault="00C51D8E" w:rsidP="00525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014945">
              <w:rPr>
                <w:rFonts w:ascii="Times New Roman" w:hAnsi="Times New Roman"/>
              </w:rPr>
              <w:t xml:space="preserve"> мин</w:t>
            </w:r>
          </w:p>
        </w:tc>
      </w:tr>
      <w:tr w:rsidR="00C51D8E" w:rsidRPr="00014945" w:rsidTr="00525B78">
        <w:tc>
          <w:tcPr>
            <w:tcW w:w="1790" w:type="dxa"/>
          </w:tcPr>
          <w:p w:rsidR="00C51D8E" w:rsidRPr="00014945" w:rsidRDefault="00C51D8E" w:rsidP="00525B78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>2</w:t>
            </w:r>
          </w:p>
        </w:tc>
        <w:tc>
          <w:tcPr>
            <w:tcW w:w="1620" w:type="dxa"/>
          </w:tcPr>
          <w:p w:rsidR="00C51D8E" w:rsidRPr="00014945" w:rsidRDefault="00C51D8E" w:rsidP="00525B7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 xml:space="preserve">Базовый </w:t>
            </w:r>
          </w:p>
        </w:tc>
        <w:tc>
          <w:tcPr>
            <w:tcW w:w="2083" w:type="dxa"/>
          </w:tcPr>
          <w:p w:rsidR="00C51D8E" w:rsidRPr="00014945" w:rsidRDefault="00C51D8E" w:rsidP="00525B78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1.1 2.1 3.1</w:t>
            </w:r>
          </w:p>
        </w:tc>
        <w:tc>
          <w:tcPr>
            <w:tcW w:w="2504" w:type="dxa"/>
          </w:tcPr>
          <w:p w:rsidR="00C51D8E" w:rsidRPr="00014945" w:rsidRDefault="00C51D8E" w:rsidP="00525B78">
            <w:pPr>
              <w:spacing w:after="0" w:line="240" w:lineRule="auto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>Тест с выбором ответа</w:t>
            </w:r>
          </w:p>
        </w:tc>
        <w:tc>
          <w:tcPr>
            <w:tcW w:w="1574" w:type="dxa"/>
          </w:tcPr>
          <w:p w:rsidR="00C51D8E" w:rsidRPr="00014945" w:rsidRDefault="00C51D8E" w:rsidP="00525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014945">
              <w:rPr>
                <w:rFonts w:ascii="Times New Roman" w:hAnsi="Times New Roman"/>
              </w:rPr>
              <w:t xml:space="preserve"> мин</w:t>
            </w:r>
          </w:p>
        </w:tc>
      </w:tr>
      <w:tr w:rsidR="00C51D8E" w:rsidRPr="00014945" w:rsidTr="00525B78">
        <w:tc>
          <w:tcPr>
            <w:tcW w:w="1790" w:type="dxa"/>
          </w:tcPr>
          <w:p w:rsidR="00C51D8E" w:rsidRPr="00014945" w:rsidRDefault="00C51D8E" w:rsidP="00525B78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>3</w:t>
            </w:r>
          </w:p>
        </w:tc>
        <w:tc>
          <w:tcPr>
            <w:tcW w:w="1620" w:type="dxa"/>
          </w:tcPr>
          <w:p w:rsidR="00C51D8E" w:rsidRPr="00014945" w:rsidRDefault="00C51D8E" w:rsidP="00525B7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>Базовый</w:t>
            </w:r>
          </w:p>
        </w:tc>
        <w:tc>
          <w:tcPr>
            <w:tcW w:w="2083" w:type="dxa"/>
          </w:tcPr>
          <w:p w:rsidR="00C51D8E" w:rsidRPr="00014945" w:rsidRDefault="00C51D8E" w:rsidP="00525B78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1.1 1.2 1.5 3.1</w:t>
            </w:r>
          </w:p>
        </w:tc>
        <w:tc>
          <w:tcPr>
            <w:tcW w:w="2504" w:type="dxa"/>
          </w:tcPr>
          <w:p w:rsidR="00C51D8E" w:rsidRPr="00014945" w:rsidRDefault="00C51D8E" w:rsidP="00525B78">
            <w:pPr>
              <w:spacing w:after="0" w:line="240" w:lineRule="auto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>Тест с выбором ответа</w:t>
            </w:r>
          </w:p>
        </w:tc>
        <w:tc>
          <w:tcPr>
            <w:tcW w:w="1574" w:type="dxa"/>
          </w:tcPr>
          <w:p w:rsidR="00C51D8E" w:rsidRPr="00014945" w:rsidRDefault="00C51D8E" w:rsidP="00525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014945">
              <w:rPr>
                <w:rFonts w:ascii="Times New Roman" w:hAnsi="Times New Roman"/>
              </w:rPr>
              <w:t xml:space="preserve"> мин</w:t>
            </w:r>
          </w:p>
        </w:tc>
      </w:tr>
      <w:tr w:rsidR="00C51D8E" w:rsidRPr="00014945" w:rsidTr="00525B78">
        <w:tc>
          <w:tcPr>
            <w:tcW w:w="1790" w:type="dxa"/>
          </w:tcPr>
          <w:p w:rsidR="00C51D8E" w:rsidRPr="00014945" w:rsidRDefault="00C51D8E" w:rsidP="00525B78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>4</w:t>
            </w:r>
          </w:p>
        </w:tc>
        <w:tc>
          <w:tcPr>
            <w:tcW w:w="1620" w:type="dxa"/>
          </w:tcPr>
          <w:p w:rsidR="00C51D8E" w:rsidRPr="00014945" w:rsidRDefault="00C51D8E" w:rsidP="00525B7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>Базовый</w:t>
            </w:r>
          </w:p>
        </w:tc>
        <w:tc>
          <w:tcPr>
            <w:tcW w:w="2083" w:type="dxa"/>
          </w:tcPr>
          <w:p w:rsidR="00C51D8E" w:rsidRPr="00014945" w:rsidRDefault="00C51D8E" w:rsidP="00525B78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1.1 1.2 1.4 1.6 1.7 3.1 </w:t>
            </w:r>
          </w:p>
        </w:tc>
        <w:tc>
          <w:tcPr>
            <w:tcW w:w="2504" w:type="dxa"/>
          </w:tcPr>
          <w:p w:rsidR="00C51D8E" w:rsidRPr="00014945" w:rsidRDefault="00C51D8E" w:rsidP="00525B78">
            <w:pPr>
              <w:spacing w:after="0" w:line="240" w:lineRule="auto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>Тест с выбором ответа</w:t>
            </w:r>
          </w:p>
        </w:tc>
        <w:tc>
          <w:tcPr>
            <w:tcW w:w="1574" w:type="dxa"/>
          </w:tcPr>
          <w:p w:rsidR="00C51D8E" w:rsidRPr="00014945" w:rsidRDefault="00C51D8E" w:rsidP="00525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014945">
              <w:rPr>
                <w:rFonts w:ascii="Times New Roman" w:hAnsi="Times New Roman"/>
              </w:rPr>
              <w:t xml:space="preserve"> мин</w:t>
            </w:r>
          </w:p>
        </w:tc>
      </w:tr>
      <w:tr w:rsidR="00C51D8E" w:rsidRPr="00014945" w:rsidTr="00525B78">
        <w:tc>
          <w:tcPr>
            <w:tcW w:w="1790" w:type="dxa"/>
          </w:tcPr>
          <w:p w:rsidR="00C51D8E" w:rsidRPr="00014945" w:rsidRDefault="00C51D8E" w:rsidP="00525B78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>5</w:t>
            </w:r>
          </w:p>
        </w:tc>
        <w:tc>
          <w:tcPr>
            <w:tcW w:w="1620" w:type="dxa"/>
          </w:tcPr>
          <w:p w:rsidR="00C51D8E" w:rsidRPr="00014945" w:rsidRDefault="00C51D8E" w:rsidP="00525B7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>Базовый</w:t>
            </w:r>
          </w:p>
        </w:tc>
        <w:tc>
          <w:tcPr>
            <w:tcW w:w="2083" w:type="dxa"/>
          </w:tcPr>
          <w:p w:rsidR="00C51D8E" w:rsidRPr="00014945" w:rsidRDefault="00C51D8E" w:rsidP="00525B78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1.1 1.2 1.5</w:t>
            </w:r>
          </w:p>
        </w:tc>
        <w:tc>
          <w:tcPr>
            <w:tcW w:w="2504" w:type="dxa"/>
          </w:tcPr>
          <w:p w:rsidR="00C51D8E" w:rsidRPr="00014945" w:rsidRDefault="00C51D8E" w:rsidP="00525B78">
            <w:pPr>
              <w:spacing w:after="0" w:line="240" w:lineRule="auto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>Тест с выбором ответа</w:t>
            </w:r>
          </w:p>
        </w:tc>
        <w:tc>
          <w:tcPr>
            <w:tcW w:w="1574" w:type="dxa"/>
          </w:tcPr>
          <w:p w:rsidR="00C51D8E" w:rsidRPr="00014945" w:rsidRDefault="00C51D8E" w:rsidP="00525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014945">
              <w:rPr>
                <w:rFonts w:ascii="Times New Roman" w:hAnsi="Times New Roman"/>
              </w:rPr>
              <w:t xml:space="preserve"> мин</w:t>
            </w:r>
          </w:p>
        </w:tc>
      </w:tr>
      <w:tr w:rsidR="00C51D8E" w:rsidRPr="00014945" w:rsidTr="00525B78">
        <w:tc>
          <w:tcPr>
            <w:tcW w:w="1790" w:type="dxa"/>
          </w:tcPr>
          <w:p w:rsidR="00C51D8E" w:rsidRPr="00014945" w:rsidRDefault="00C51D8E" w:rsidP="00525B78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>6</w:t>
            </w:r>
          </w:p>
        </w:tc>
        <w:tc>
          <w:tcPr>
            <w:tcW w:w="1620" w:type="dxa"/>
          </w:tcPr>
          <w:p w:rsidR="00C51D8E" w:rsidRPr="00014945" w:rsidRDefault="00C51D8E" w:rsidP="00525B7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>Базовый</w:t>
            </w:r>
          </w:p>
        </w:tc>
        <w:tc>
          <w:tcPr>
            <w:tcW w:w="2083" w:type="dxa"/>
          </w:tcPr>
          <w:p w:rsidR="00C51D8E" w:rsidRPr="00014945" w:rsidRDefault="00C51D8E" w:rsidP="00525B78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1.6 2.1 3.2</w:t>
            </w:r>
          </w:p>
        </w:tc>
        <w:tc>
          <w:tcPr>
            <w:tcW w:w="2504" w:type="dxa"/>
          </w:tcPr>
          <w:p w:rsidR="00C51D8E" w:rsidRPr="00480B96" w:rsidRDefault="00C51D8E" w:rsidP="00525B78">
            <w:pPr>
              <w:spacing w:after="0" w:line="240" w:lineRule="auto"/>
              <w:rPr>
                <w:rFonts w:ascii="Times New Roman" w:hAnsi="Times New Roman"/>
              </w:rPr>
            </w:pPr>
            <w:r w:rsidRPr="00480B96">
              <w:rPr>
                <w:rFonts w:ascii="Times New Roman" w:hAnsi="Times New Roman"/>
              </w:rPr>
              <w:t>Тест с выбором ответа</w:t>
            </w:r>
          </w:p>
        </w:tc>
        <w:tc>
          <w:tcPr>
            <w:tcW w:w="1574" w:type="dxa"/>
          </w:tcPr>
          <w:p w:rsidR="00C51D8E" w:rsidRPr="00014945" w:rsidRDefault="00C51D8E" w:rsidP="00525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014945">
              <w:rPr>
                <w:rFonts w:ascii="Times New Roman" w:hAnsi="Times New Roman"/>
              </w:rPr>
              <w:t xml:space="preserve"> мин</w:t>
            </w:r>
          </w:p>
        </w:tc>
      </w:tr>
      <w:tr w:rsidR="00C51D8E" w:rsidRPr="00014945" w:rsidTr="00525B78">
        <w:tc>
          <w:tcPr>
            <w:tcW w:w="1790" w:type="dxa"/>
          </w:tcPr>
          <w:p w:rsidR="00C51D8E" w:rsidRPr="00014945" w:rsidRDefault="00C51D8E" w:rsidP="00525B78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>7</w:t>
            </w:r>
          </w:p>
        </w:tc>
        <w:tc>
          <w:tcPr>
            <w:tcW w:w="1620" w:type="dxa"/>
          </w:tcPr>
          <w:p w:rsidR="00C51D8E" w:rsidRPr="00014945" w:rsidRDefault="00C51D8E" w:rsidP="00525B7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>Базовый</w:t>
            </w:r>
          </w:p>
        </w:tc>
        <w:tc>
          <w:tcPr>
            <w:tcW w:w="2083" w:type="dxa"/>
          </w:tcPr>
          <w:p w:rsidR="00C51D8E" w:rsidRPr="00014945" w:rsidRDefault="00C51D8E" w:rsidP="00525B78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1.6 2.1 3.2</w:t>
            </w:r>
          </w:p>
        </w:tc>
        <w:tc>
          <w:tcPr>
            <w:tcW w:w="2504" w:type="dxa"/>
          </w:tcPr>
          <w:p w:rsidR="00C51D8E" w:rsidRPr="00480B96" w:rsidRDefault="00C51D8E" w:rsidP="00525B78">
            <w:pPr>
              <w:spacing w:after="0" w:line="240" w:lineRule="auto"/>
              <w:rPr>
                <w:rFonts w:ascii="Times New Roman" w:hAnsi="Times New Roman"/>
              </w:rPr>
            </w:pPr>
            <w:r w:rsidRPr="00480B96">
              <w:rPr>
                <w:rFonts w:ascii="Times New Roman" w:hAnsi="Times New Roman"/>
              </w:rPr>
              <w:t>Тест с выбором ответа</w:t>
            </w:r>
          </w:p>
        </w:tc>
        <w:tc>
          <w:tcPr>
            <w:tcW w:w="1574" w:type="dxa"/>
          </w:tcPr>
          <w:p w:rsidR="00C51D8E" w:rsidRPr="00014945" w:rsidRDefault="00C51D8E" w:rsidP="00525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014945">
              <w:rPr>
                <w:rFonts w:ascii="Times New Roman" w:hAnsi="Times New Roman"/>
              </w:rPr>
              <w:t xml:space="preserve"> мин</w:t>
            </w:r>
          </w:p>
        </w:tc>
      </w:tr>
      <w:tr w:rsidR="00C51D8E" w:rsidRPr="00014945" w:rsidTr="00525B78">
        <w:trPr>
          <w:trHeight w:val="190"/>
        </w:trPr>
        <w:tc>
          <w:tcPr>
            <w:tcW w:w="1790" w:type="dxa"/>
          </w:tcPr>
          <w:p w:rsidR="00C51D8E" w:rsidRPr="00014945" w:rsidRDefault="00C51D8E" w:rsidP="00525B78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>8</w:t>
            </w:r>
          </w:p>
        </w:tc>
        <w:tc>
          <w:tcPr>
            <w:tcW w:w="1620" w:type="dxa"/>
          </w:tcPr>
          <w:p w:rsidR="00C51D8E" w:rsidRPr="00014945" w:rsidRDefault="00C51D8E" w:rsidP="00525B7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>Повышенный</w:t>
            </w:r>
          </w:p>
        </w:tc>
        <w:tc>
          <w:tcPr>
            <w:tcW w:w="2083" w:type="dxa"/>
          </w:tcPr>
          <w:p w:rsidR="00C51D8E" w:rsidRPr="00014945" w:rsidRDefault="00C51D8E" w:rsidP="00525B78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1.5 1.6</w:t>
            </w:r>
          </w:p>
        </w:tc>
        <w:tc>
          <w:tcPr>
            <w:tcW w:w="2504" w:type="dxa"/>
          </w:tcPr>
          <w:p w:rsidR="00C51D8E" w:rsidRPr="00014945" w:rsidRDefault="00C51D8E" w:rsidP="00525B78">
            <w:pPr>
              <w:spacing w:after="0" w:line="240" w:lineRule="auto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>Тест с выбором ответа</w:t>
            </w:r>
          </w:p>
        </w:tc>
        <w:tc>
          <w:tcPr>
            <w:tcW w:w="1574" w:type="dxa"/>
          </w:tcPr>
          <w:p w:rsidR="00C51D8E" w:rsidRPr="00014945" w:rsidRDefault="00C51D8E" w:rsidP="00525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>5 мин</w:t>
            </w:r>
          </w:p>
        </w:tc>
      </w:tr>
      <w:tr w:rsidR="00C51D8E" w:rsidRPr="00014945" w:rsidTr="00525B78">
        <w:tc>
          <w:tcPr>
            <w:tcW w:w="1790" w:type="dxa"/>
          </w:tcPr>
          <w:p w:rsidR="00C51D8E" w:rsidRPr="00014945" w:rsidRDefault="00C51D8E" w:rsidP="00525B78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>9</w:t>
            </w:r>
          </w:p>
        </w:tc>
        <w:tc>
          <w:tcPr>
            <w:tcW w:w="1620" w:type="dxa"/>
          </w:tcPr>
          <w:p w:rsidR="00C51D8E" w:rsidRPr="00014945" w:rsidRDefault="00C51D8E" w:rsidP="00525B7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>Базовый</w:t>
            </w:r>
          </w:p>
        </w:tc>
        <w:tc>
          <w:tcPr>
            <w:tcW w:w="2083" w:type="dxa"/>
          </w:tcPr>
          <w:p w:rsidR="00C51D8E" w:rsidRPr="00014945" w:rsidRDefault="00C51D8E" w:rsidP="00525B78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1.1 1.2 1.3 2.3</w:t>
            </w:r>
          </w:p>
        </w:tc>
        <w:tc>
          <w:tcPr>
            <w:tcW w:w="2504" w:type="dxa"/>
          </w:tcPr>
          <w:p w:rsidR="00C51D8E" w:rsidRPr="00014945" w:rsidRDefault="00C51D8E" w:rsidP="00525B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574" w:type="dxa"/>
          </w:tcPr>
          <w:p w:rsidR="00C51D8E" w:rsidRPr="00014945" w:rsidRDefault="00C51D8E" w:rsidP="00525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>6 мин</w:t>
            </w:r>
          </w:p>
        </w:tc>
      </w:tr>
      <w:tr w:rsidR="00C51D8E" w:rsidRPr="00014945" w:rsidTr="00525B78">
        <w:tc>
          <w:tcPr>
            <w:tcW w:w="1790" w:type="dxa"/>
          </w:tcPr>
          <w:p w:rsidR="00C51D8E" w:rsidRPr="00014945" w:rsidRDefault="00C51D8E" w:rsidP="00525B78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20" w:type="dxa"/>
          </w:tcPr>
          <w:p w:rsidR="00C51D8E" w:rsidRPr="00014945" w:rsidRDefault="00C51D8E" w:rsidP="00525B7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>Повышенный</w:t>
            </w:r>
          </w:p>
        </w:tc>
        <w:tc>
          <w:tcPr>
            <w:tcW w:w="2083" w:type="dxa"/>
          </w:tcPr>
          <w:p w:rsidR="00C51D8E" w:rsidRPr="00014945" w:rsidRDefault="00C51D8E" w:rsidP="00525B78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1.1 1.2 1.3 1.5 1.8 2.3 3.3</w:t>
            </w:r>
          </w:p>
        </w:tc>
        <w:tc>
          <w:tcPr>
            <w:tcW w:w="2504" w:type="dxa"/>
          </w:tcPr>
          <w:p w:rsidR="00C51D8E" w:rsidRPr="00014945" w:rsidRDefault="00C51D8E" w:rsidP="00525B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574" w:type="dxa"/>
          </w:tcPr>
          <w:p w:rsidR="00C51D8E" w:rsidRPr="00014945" w:rsidRDefault="00C51D8E" w:rsidP="00525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мин</w:t>
            </w:r>
          </w:p>
        </w:tc>
      </w:tr>
    </w:tbl>
    <w:p w:rsidR="00C51D8E" w:rsidRPr="00014945" w:rsidRDefault="00C51D8E" w:rsidP="00ED2174">
      <w:pPr>
        <w:spacing w:after="0"/>
        <w:ind w:left="-900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ab/>
      </w:r>
    </w:p>
    <w:p w:rsidR="00C51D8E" w:rsidRPr="00014945" w:rsidRDefault="00C51D8E" w:rsidP="00ED2174">
      <w:pPr>
        <w:spacing w:after="0"/>
        <w:ind w:left="-900"/>
        <w:jc w:val="both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>На выполнение</w:t>
      </w:r>
      <w:r>
        <w:rPr>
          <w:rFonts w:ascii="Times New Roman" w:hAnsi="Times New Roman"/>
          <w:sz w:val="24"/>
          <w:szCs w:val="24"/>
        </w:rPr>
        <w:t>10</w:t>
      </w:r>
      <w:r w:rsidRPr="00014945">
        <w:rPr>
          <w:rFonts w:ascii="Times New Roman" w:hAnsi="Times New Roman"/>
          <w:sz w:val="24"/>
          <w:szCs w:val="24"/>
        </w:rPr>
        <w:t xml:space="preserve"> заданий отводится 4</w:t>
      </w:r>
      <w:r>
        <w:rPr>
          <w:rFonts w:ascii="Times New Roman" w:hAnsi="Times New Roman"/>
          <w:sz w:val="24"/>
          <w:szCs w:val="24"/>
        </w:rPr>
        <w:t>0</w:t>
      </w:r>
      <w:r w:rsidRPr="00014945">
        <w:rPr>
          <w:rFonts w:ascii="Times New Roman" w:hAnsi="Times New Roman"/>
          <w:sz w:val="24"/>
          <w:szCs w:val="24"/>
        </w:rPr>
        <w:t xml:space="preserve"> минут. Задания в контрольной работе оцениваются в зависимости от сложности задания разным количеством баллов, указанных в таблице 2.</w:t>
      </w:r>
    </w:p>
    <w:p w:rsidR="00C51D8E" w:rsidRPr="00014945" w:rsidRDefault="00C51D8E" w:rsidP="00ED2174">
      <w:pPr>
        <w:spacing w:after="0"/>
        <w:ind w:left="-900"/>
        <w:jc w:val="right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>Таблица 2</w:t>
      </w:r>
    </w:p>
    <w:p w:rsidR="00C51D8E" w:rsidRPr="00014945" w:rsidRDefault="00C51D8E" w:rsidP="00ED2174">
      <w:pPr>
        <w:spacing w:after="0"/>
        <w:ind w:left="-900"/>
        <w:jc w:val="righ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14"/>
        <w:gridCol w:w="7878"/>
      </w:tblGrid>
      <w:tr w:rsidR="00C51D8E" w:rsidRPr="00014945" w:rsidTr="00525B78">
        <w:tc>
          <w:tcPr>
            <w:tcW w:w="1135" w:type="pct"/>
          </w:tcPr>
          <w:p w:rsidR="00C51D8E" w:rsidRPr="00014945" w:rsidRDefault="00C51D8E" w:rsidP="00525B78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945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3865" w:type="pct"/>
          </w:tcPr>
          <w:p w:rsidR="00C51D8E" w:rsidRPr="00014945" w:rsidRDefault="00C51D8E" w:rsidP="00525B78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945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C51D8E" w:rsidRPr="00014945" w:rsidTr="00525B78">
        <w:tc>
          <w:tcPr>
            <w:tcW w:w="1135" w:type="pct"/>
          </w:tcPr>
          <w:p w:rsidR="00C51D8E" w:rsidRPr="00014945" w:rsidRDefault="00C51D8E" w:rsidP="00525B78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>1-9</w:t>
            </w:r>
          </w:p>
        </w:tc>
        <w:tc>
          <w:tcPr>
            <w:tcW w:w="3865" w:type="pct"/>
          </w:tcPr>
          <w:p w:rsidR="00C51D8E" w:rsidRPr="00014945" w:rsidRDefault="00C51D8E" w:rsidP="00525B78">
            <w:pPr>
              <w:spacing w:after="0" w:line="240" w:lineRule="auto"/>
              <w:ind w:left="-900"/>
              <w:jc w:val="center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>1 балл – правильный ответ</w:t>
            </w:r>
          </w:p>
          <w:p w:rsidR="00C51D8E" w:rsidRPr="00014945" w:rsidRDefault="00C51D8E" w:rsidP="00525B78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>0 баллов – неправильный ответ</w:t>
            </w:r>
          </w:p>
        </w:tc>
      </w:tr>
      <w:tr w:rsidR="00C51D8E" w:rsidRPr="00014945" w:rsidTr="00525B78">
        <w:tc>
          <w:tcPr>
            <w:tcW w:w="1135" w:type="pct"/>
          </w:tcPr>
          <w:p w:rsidR="00C51D8E" w:rsidRPr="00014945" w:rsidRDefault="00C51D8E" w:rsidP="00525B78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>Итого</w:t>
            </w:r>
          </w:p>
        </w:tc>
        <w:tc>
          <w:tcPr>
            <w:tcW w:w="3865" w:type="pct"/>
          </w:tcPr>
          <w:p w:rsidR="00C51D8E" w:rsidRPr="00014945" w:rsidRDefault="00C51D8E" w:rsidP="00525B78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014945">
              <w:rPr>
                <w:rFonts w:ascii="Times New Roman" w:hAnsi="Times New Roman"/>
              </w:rPr>
              <w:t xml:space="preserve"> баллов</w:t>
            </w:r>
          </w:p>
        </w:tc>
      </w:tr>
    </w:tbl>
    <w:p w:rsidR="00C51D8E" w:rsidRPr="00014945" w:rsidRDefault="00C51D8E" w:rsidP="00ED2174">
      <w:pPr>
        <w:spacing w:after="0"/>
        <w:ind w:left="-900"/>
        <w:jc w:val="center"/>
        <w:rPr>
          <w:rFonts w:ascii="Times New Roman" w:hAnsi="Times New Roman"/>
          <w:sz w:val="24"/>
          <w:szCs w:val="24"/>
        </w:rPr>
      </w:pPr>
    </w:p>
    <w:p w:rsidR="00C51D8E" w:rsidRPr="00014945" w:rsidRDefault="00C51D8E" w:rsidP="00ED2174">
      <w:pPr>
        <w:spacing w:after="0"/>
        <w:ind w:left="-900"/>
        <w:jc w:val="both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>Перевод баллов к 5-балльной отметке представлен в таблице 3.</w:t>
      </w:r>
    </w:p>
    <w:p w:rsidR="00C51D8E" w:rsidRPr="00014945" w:rsidRDefault="00C51D8E" w:rsidP="00ED2174">
      <w:pPr>
        <w:spacing w:after="0"/>
        <w:ind w:left="-900"/>
        <w:jc w:val="right"/>
        <w:rPr>
          <w:rFonts w:ascii="Times New Roman" w:hAnsi="Times New Roman"/>
          <w:sz w:val="24"/>
          <w:szCs w:val="24"/>
        </w:rPr>
      </w:pPr>
      <w:r w:rsidRPr="00014945">
        <w:rPr>
          <w:rFonts w:ascii="Times New Roman" w:hAnsi="Times New Roman"/>
          <w:sz w:val="24"/>
          <w:szCs w:val="24"/>
        </w:rPr>
        <w:t>Таблица 3.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96"/>
        <w:gridCol w:w="5096"/>
      </w:tblGrid>
      <w:tr w:rsidR="00C51D8E" w:rsidRPr="00014945" w:rsidTr="00525B78">
        <w:tc>
          <w:tcPr>
            <w:tcW w:w="2500" w:type="pct"/>
          </w:tcPr>
          <w:p w:rsidR="00C51D8E" w:rsidRPr="00014945" w:rsidRDefault="00C51D8E" w:rsidP="00525B78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b/>
              </w:rPr>
            </w:pPr>
            <w:r w:rsidRPr="00014945"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2500" w:type="pct"/>
          </w:tcPr>
          <w:p w:rsidR="00C51D8E" w:rsidRPr="00014945" w:rsidRDefault="00C51D8E" w:rsidP="00525B78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  <w:b/>
              </w:rPr>
            </w:pPr>
            <w:r w:rsidRPr="00014945">
              <w:rPr>
                <w:rFonts w:ascii="Times New Roman" w:hAnsi="Times New Roman"/>
                <w:b/>
              </w:rPr>
              <w:t>Отметка</w:t>
            </w:r>
          </w:p>
        </w:tc>
      </w:tr>
      <w:tr w:rsidR="00C51D8E" w:rsidRPr="00014945" w:rsidTr="00525B78">
        <w:tc>
          <w:tcPr>
            <w:tcW w:w="2500" w:type="pct"/>
          </w:tcPr>
          <w:p w:rsidR="00C51D8E" w:rsidRPr="00014945" w:rsidRDefault="00C51D8E" w:rsidP="00525B78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54BF8">
              <w:rPr>
                <w:rFonts w:ascii="Times New Roman" w:hAnsi="Times New Roman"/>
              </w:rPr>
              <w:t>-6</w:t>
            </w:r>
            <w:r w:rsidRPr="00014945">
              <w:rPr>
                <w:rFonts w:ascii="Times New Roman" w:hAnsi="Times New Roman"/>
              </w:rPr>
              <w:t xml:space="preserve">баллов </w:t>
            </w:r>
          </w:p>
        </w:tc>
        <w:tc>
          <w:tcPr>
            <w:tcW w:w="2500" w:type="pct"/>
          </w:tcPr>
          <w:p w:rsidR="00C51D8E" w:rsidRPr="00014945" w:rsidRDefault="00C51D8E" w:rsidP="00525B78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>Отметка «5»</w:t>
            </w:r>
          </w:p>
        </w:tc>
      </w:tr>
      <w:tr w:rsidR="00C51D8E" w:rsidRPr="00014945" w:rsidTr="00525B78">
        <w:tc>
          <w:tcPr>
            <w:tcW w:w="2500" w:type="pct"/>
          </w:tcPr>
          <w:p w:rsidR="00C51D8E" w:rsidRPr="00014945" w:rsidRDefault="00954BF8" w:rsidP="00954BF8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5-3</w:t>
            </w:r>
            <w:r w:rsidR="00C51D8E" w:rsidRPr="00014945">
              <w:rPr>
                <w:rFonts w:ascii="Times New Roman" w:hAnsi="Times New Roman"/>
              </w:rPr>
              <w:t xml:space="preserve"> баллов </w:t>
            </w:r>
          </w:p>
        </w:tc>
        <w:tc>
          <w:tcPr>
            <w:tcW w:w="2500" w:type="pct"/>
          </w:tcPr>
          <w:p w:rsidR="00C51D8E" w:rsidRPr="00014945" w:rsidRDefault="00C51D8E" w:rsidP="00525B78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>Отметка «4»</w:t>
            </w:r>
          </w:p>
        </w:tc>
      </w:tr>
      <w:tr w:rsidR="00C51D8E" w:rsidRPr="00014945" w:rsidTr="00525B78">
        <w:tc>
          <w:tcPr>
            <w:tcW w:w="2500" w:type="pct"/>
          </w:tcPr>
          <w:p w:rsidR="00C51D8E" w:rsidRPr="00014945" w:rsidRDefault="00954BF8" w:rsidP="00525B78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</w:t>
            </w:r>
            <w:r w:rsidR="00C51D8E" w:rsidRPr="00014945">
              <w:rPr>
                <w:rFonts w:ascii="Times New Roman" w:hAnsi="Times New Roman"/>
              </w:rPr>
              <w:t xml:space="preserve"> баллов </w:t>
            </w:r>
          </w:p>
        </w:tc>
        <w:tc>
          <w:tcPr>
            <w:tcW w:w="2500" w:type="pct"/>
          </w:tcPr>
          <w:p w:rsidR="00C51D8E" w:rsidRPr="00014945" w:rsidRDefault="00C51D8E" w:rsidP="00525B78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</w:rPr>
            </w:pPr>
            <w:r w:rsidRPr="00014945">
              <w:rPr>
                <w:rFonts w:ascii="Times New Roman" w:hAnsi="Times New Roman"/>
              </w:rPr>
              <w:t>Отметка «3»</w:t>
            </w:r>
          </w:p>
        </w:tc>
      </w:tr>
      <w:tr w:rsidR="00C51D8E" w:rsidRPr="00014945" w:rsidTr="00525B78">
        <w:tc>
          <w:tcPr>
            <w:tcW w:w="2500" w:type="pct"/>
          </w:tcPr>
          <w:p w:rsidR="00C51D8E" w:rsidRPr="00014945" w:rsidRDefault="00C51D8E" w:rsidP="00525B78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0" w:type="pct"/>
          </w:tcPr>
          <w:p w:rsidR="00C51D8E" w:rsidRPr="00014945" w:rsidRDefault="00C51D8E" w:rsidP="00525B78">
            <w:pPr>
              <w:spacing w:after="0" w:line="256" w:lineRule="auto"/>
              <w:ind w:left="-900"/>
              <w:jc w:val="center"/>
              <w:rPr>
                <w:rFonts w:ascii="Times New Roman" w:hAnsi="Times New Roman"/>
              </w:rPr>
            </w:pPr>
          </w:p>
        </w:tc>
      </w:tr>
    </w:tbl>
    <w:p w:rsidR="00C51D8E" w:rsidRPr="00F61747" w:rsidRDefault="00C51D8E" w:rsidP="00F61747">
      <w:pPr>
        <w:spacing w:after="0" w:line="240" w:lineRule="auto"/>
        <w:rPr>
          <w:rFonts w:ascii="Times New Roman" w:hAnsi="Times New Roman"/>
          <w:sz w:val="24"/>
          <w:szCs w:val="24"/>
          <w:lang w:val="tt-RU" w:eastAsia="ru-RU"/>
        </w:rPr>
      </w:pPr>
    </w:p>
    <w:sectPr w:rsidR="00C51D8E" w:rsidRPr="00F61747" w:rsidSect="009D66C1">
      <w:pgSz w:w="11906" w:h="16838"/>
      <w:pgMar w:top="540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EC409E"/>
    <w:multiLevelType w:val="hybridMultilevel"/>
    <w:tmpl w:val="DBB2F87C"/>
    <w:lvl w:ilvl="0" w:tplc="D5A25AD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8F46A7"/>
    <w:multiLevelType w:val="multilevel"/>
    <w:tmpl w:val="507032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5D37B0C"/>
    <w:multiLevelType w:val="multilevel"/>
    <w:tmpl w:val="A91C03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A7B0D8A"/>
    <w:multiLevelType w:val="multilevel"/>
    <w:tmpl w:val="14960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BB8076C"/>
    <w:multiLevelType w:val="multilevel"/>
    <w:tmpl w:val="B732A3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E391E12"/>
    <w:multiLevelType w:val="multilevel"/>
    <w:tmpl w:val="99E209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15A33E2"/>
    <w:multiLevelType w:val="multilevel"/>
    <w:tmpl w:val="447CBC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7104F9C"/>
    <w:multiLevelType w:val="multilevel"/>
    <w:tmpl w:val="AFC82F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81D7777"/>
    <w:multiLevelType w:val="multilevel"/>
    <w:tmpl w:val="CB7CF7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E5E6743"/>
    <w:multiLevelType w:val="multilevel"/>
    <w:tmpl w:val="A3404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4997332"/>
    <w:multiLevelType w:val="multilevel"/>
    <w:tmpl w:val="1D5A71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AF56190"/>
    <w:multiLevelType w:val="multilevel"/>
    <w:tmpl w:val="4A6A1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C4F3512"/>
    <w:multiLevelType w:val="hybridMultilevel"/>
    <w:tmpl w:val="D7FC93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E850666"/>
    <w:multiLevelType w:val="multilevel"/>
    <w:tmpl w:val="320A15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19A5AAA"/>
    <w:multiLevelType w:val="multilevel"/>
    <w:tmpl w:val="0A4C8B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A0B1A61"/>
    <w:multiLevelType w:val="multilevel"/>
    <w:tmpl w:val="26029D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ECC1C7C"/>
    <w:multiLevelType w:val="multilevel"/>
    <w:tmpl w:val="DE4E0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17"/>
  </w:num>
  <w:num w:numId="5">
    <w:abstractNumId w:val="2"/>
  </w:num>
  <w:num w:numId="6">
    <w:abstractNumId w:val="7"/>
  </w:num>
  <w:num w:numId="7">
    <w:abstractNumId w:val="3"/>
  </w:num>
  <w:num w:numId="8">
    <w:abstractNumId w:val="9"/>
  </w:num>
  <w:num w:numId="9">
    <w:abstractNumId w:val="4"/>
  </w:num>
  <w:num w:numId="10">
    <w:abstractNumId w:val="14"/>
  </w:num>
  <w:num w:numId="11">
    <w:abstractNumId w:val="15"/>
  </w:num>
  <w:num w:numId="12">
    <w:abstractNumId w:val="11"/>
  </w:num>
  <w:num w:numId="13">
    <w:abstractNumId w:val="12"/>
  </w:num>
  <w:num w:numId="14">
    <w:abstractNumId w:val="5"/>
  </w:num>
  <w:num w:numId="15">
    <w:abstractNumId w:val="6"/>
  </w:num>
  <w:num w:numId="16">
    <w:abstractNumId w:val="1"/>
  </w:num>
  <w:num w:numId="17">
    <w:abstractNumId w:val="13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773"/>
    <w:rsid w:val="00014945"/>
    <w:rsid w:val="000548E4"/>
    <w:rsid w:val="00076077"/>
    <w:rsid w:val="00092BD1"/>
    <w:rsid w:val="001011D2"/>
    <w:rsid w:val="0015399C"/>
    <w:rsid w:val="002B15CB"/>
    <w:rsid w:val="002E4950"/>
    <w:rsid w:val="00346D5D"/>
    <w:rsid w:val="00472160"/>
    <w:rsid w:val="00480B96"/>
    <w:rsid w:val="00484423"/>
    <w:rsid w:val="004C28A7"/>
    <w:rsid w:val="004F6452"/>
    <w:rsid w:val="004F6D2E"/>
    <w:rsid w:val="00525B78"/>
    <w:rsid w:val="00586A7B"/>
    <w:rsid w:val="005E4B92"/>
    <w:rsid w:val="006A7D03"/>
    <w:rsid w:val="006A7DF3"/>
    <w:rsid w:val="006F2F33"/>
    <w:rsid w:val="00712383"/>
    <w:rsid w:val="0073555E"/>
    <w:rsid w:val="00792BB6"/>
    <w:rsid w:val="00816812"/>
    <w:rsid w:val="00830E35"/>
    <w:rsid w:val="00864352"/>
    <w:rsid w:val="00954BF8"/>
    <w:rsid w:val="009D66C1"/>
    <w:rsid w:val="009E7CE3"/>
    <w:rsid w:val="00A17FBA"/>
    <w:rsid w:val="00A21C47"/>
    <w:rsid w:val="00AE1CBE"/>
    <w:rsid w:val="00BF17BD"/>
    <w:rsid w:val="00C51D8E"/>
    <w:rsid w:val="00CB3EA9"/>
    <w:rsid w:val="00CE618B"/>
    <w:rsid w:val="00CF6643"/>
    <w:rsid w:val="00D47C1F"/>
    <w:rsid w:val="00D5100D"/>
    <w:rsid w:val="00E30773"/>
    <w:rsid w:val="00E56102"/>
    <w:rsid w:val="00EA267E"/>
    <w:rsid w:val="00EB396E"/>
    <w:rsid w:val="00ED2174"/>
    <w:rsid w:val="00F54C13"/>
    <w:rsid w:val="00F61747"/>
    <w:rsid w:val="00F6269B"/>
    <w:rsid w:val="00F95685"/>
    <w:rsid w:val="00F9703D"/>
    <w:rsid w:val="00FC4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CE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307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30773"/>
    <w:rPr>
      <w:rFonts w:cs="Times New Roman"/>
    </w:rPr>
  </w:style>
  <w:style w:type="character" w:customStyle="1" w:styleId="c0">
    <w:name w:val="c0"/>
    <w:basedOn w:val="a0"/>
    <w:uiPriority w:val="99"/>
    <w:rsid w:val="00E30773"/>
    <w:rPr>
      <w:rFonts w:cs="Times New Roman"/>
    </w:rPr>
  </w:style>
  <w:style w:type="paragraph" w:customStyle="1" w:styleId="c11">
    <w:name w:val="c11"/>
    <w:basedOn w:val="a"/>
    <w:uiPriority w:val="99"/>
    <w:rsid w:val="00E307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E30773"/>
    <w:rPr>
      <w:rFonts w:cs="Times New Roman"/>
    </w:rPr>
  </w:style>
  <w:style w:type="character" w:customStyle="1" w:styleId="c4">
    <w:name w:val="c4"/>
    <w:basedOn w:val="a0"/>
    <w:uiPriority w:val="99"/>
    <w:rsid w:val="00E30773"/>
    <w:rPr>
      <w:rFonts w:cs="Times New Roman"/>
    </w:rPr>
  </w:style>
  <w:style w:type="paragraph" w:customStyle="1" w:styleId="c5">
    <w:name w:val="c5"/>
    <w:basedOn w:val="a"/>
    <w:uiPriority w:val="99"/>
    <w:rsid w:val="00E307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E307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E30773"/>
    <w:pPr>
      <w:ind w:left="720"/>
      <w:contextualSpacing/>
    </w:pPr>
  </w:style>
  <w:style w:type="table" w:styleId="a5">
    <w:name w:val="Table Grid"/>
    <w:basedOn w:val="a1"/>
    <w:uiPriority w:val="99"/>
    <w:rsid w:val="00D47C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9D66C1"/>
    <w:rPr>
      <w:lang w:eastAsia="en-US"/>
    </w:rPr>
  </w:style>
  <w:style w:type="paragraph" w:customStyle="1" w:styleId="a7">
    <w:name w:val="Основной"/>
    <w:basedOn w:val="a"/>
    <w:link w:val="a8"/>
    <w:uiPriority w:val="99"/>
    <w:rsid w:val="00ED217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  <w:lang w:eastAsia="ru-RU"/>
    </w:rPr>
  </w:style>
  <w:style w:type="character" w:customStyle="1" w:styleId="a8">
    <w:name w:val="Основной Знак"/>
    <w:link w:val="a7"/>
    <w:uiPriority w:val="99"/>
    <w:locked/>
    <w:rsid w:val="00ED2174"/>
    <w:rPr>
      <w:rFonts w:ascii="NewtonCSanPin" w:hAnsi="NewtonCSanPin"/>
      <w:color w:val="000000"/>
      <w:sz w:val="21"/>
      <w:lang w:val="ru-RU" w:eastAsia="ru-RU"/>
    </w:rPr>
  </w:style>
  <w:style w:type="paragraph" w:customStyle="1" w:styleId="a9">
    <w:name w:val="Буллит"/>
    <w:basedOn w:val="a7"/>
    <w:link w:val="aa"/>
    <w:uiPriority w:val="99"/>
    <w:rsid w:val="00ED2174"/>
    <w:pPr>
      <w:ind w:firstLine="244"/>
    </w:pPr>
  </w:style>
  <w:style w:type="character" w:customStyle="1" w:styleId="aa">
    <w:name w:val="Буллит Знак"/>
    <w:basedOn w:val="a8"/>
    <w:link w:val="a9"/>
    <w:uiPriority w:val="99"/>
    <w:locked/>
    <w:rsid w:val="00ED2174"/>
    <w:rPr>
      <w:rFonts w:cs="Times New Roman"/>
      <w:lang w:bidi="ar-SA"/>
    </w:rPr>
  </w:style>
  <w:style w:type="paragraph" w:customStyle="1" w:styleId="21">
    <w:name w:val="Средняя сетка 21"/>
    <w:basedOn w:val="a"/>
    <w:uiPriority w:val="99"/>
    <w:rsid w:val="00ED2174"/>
    <w:pPr>
      <w:numPr>
        <w:numId w:val="18"/>
      </w:numPr>
      <w:spacing w:after="0" w:line="360" w:lineRule="auto"/>
      <w:contextualSpacing/>
      <w:jc w:val="both"/>
      <w:outlineLvl w:val="1"/>
    </w:pPr>
    <w:rPr>
      <w:rFonts w:ascii="Times New Roman" w:hAnsi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15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64X2PM5VDV2E-154-609</_dlc_DocId>
    <_dlc_DocIdUrl xmlns="f3147fe7-8176-408f-93bd-a8e2f3df8503">
      <Url>http://www.eduportal44.ru/Okt/_layouts/15/DocIdRedir.aspx?ID=64X2PM5VDV2E-154-609</Url>
      <Description>64X2PM5VDV2E-154-609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8F3B8C-C4AF-426A-9365-B53B41DDB895}"/>
</file>

<file path=customXml/itemProps2.xml><?xml version="1.0" encoding="utf-8"?>
<ds:datastoreItem xmlns:ds="http://schemas.openxmlformats.org/officeDocument/2006/customXml" ds:itemID="{2BEE059E-DBBA-4D74-9501-6E8A77AD7C49}"/>
</file>

<file path=customXml/itemProps3.xml><?xml version="1.0" encoding="utf-8"?>
<ds:datastoreItem xmlns:ds="http://schemas.openxmlformats.org/officeDocument/2006/customXml" ds:itemID="{69146E6F-5B2E-42BD-91B8-EAACA115E5B8}"/>
</file>

<file path=customXml/itemProps4.xml><?xml version="1.0" encoding="utf-8"?>
<ds:datastoreItem xmlns:ds="http://schemas.openxmlformats.org/officeDocument/2006/customXml" ds:itemID="{E7CE3357-F1AA-4AAF-8E2D-BAD4042E01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821</Words>
  <Characters>5825</Characters>
  <Application>Microsoft Office Word</Application>
  <DocSecurity>0</DocSecurity>
  <Lines>48</Lines>
  <Paragraphs>13</Paragraphs>
  <ScaleCrop>false</ScaleCrop>
  <Company>DNA Project</Company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по ИЗО для начальных классов</dc:title>
  <dc:subject/>
  <dc:creator>DNA7 X86</dc:creator>
  <cp:keywords/>
  <dc:description/>
  <cp:lastModifiedBy>соцпедагог</cp:lastModifiedBy>
  <cp:revision>9</cp:revision>
  <cp:lastPrinted>2016-01-21T12:47:00Z</cp:lastPrinted>
  <dcterms:created xsi:type="dcterms:W3CDTF">2016-01-13T16:45:00Z</dcterms:created>
  <dcterms:modified xsi:type="dcterms:W3CDTF">2017-02-10T12:30:00Z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83211c52-7642-46da-ba7b-1ae9aa8f602b</vt:lpwstr>
  </property>
</Properties>
</file>