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2BF" w:rsidRDefault="0052675A" w:rsidP="0052675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Особенным</w:t>
      </w:r>
      <w:r w:rsidRPr="0052675A">
        <w:rPr>
          <w:rFonts w:ascii="Times New Roman" w:hAnsi="Times New Roman" w:cs="Times New Roman"/>
          <w:sz w:val="26"/>
          <w:szCs w:val="26"/>
        </w:rPr>
        <w:t xml:space="preserve"> людям –</w:t>
      </w:r>
      <w:r>
        <w:rPr>
          <w:rFonts w:ascii="Times New Roman" w:hAnsi="Times New Roman" w:cs="Times New Roman"/>
          <w:sz w:val="26"/>
          <w:szCs w:val="26"/>
        </w:rPr>
        <w:t xml:space="preserve"> особенные</w:t>
      </w:r>
      <w:r w:rsidRPr="0052675A">
        <w:rPr>
          <w:rFonts w:ascii="Times New Roman" w:hAnsi="Times New Roman" w:cs="Times New Roman"/>
          <w:sz w:val="26"/>
          <w:szCs w:val="26"/>
        </w:rPr>
        <w:t xml:space="preserve"> возможности.</w:t>
      </w:r>
    </w:p>
    <w:p w:rsidR="00B51E8C" w:rsidRDefault="00B51E8C" w:rsidP="00941E9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175895</wp:posOffset>
            </wp:positionV>
            <wp:extent cx="1409065" cy="1487805"/>
            <wp:effectExtent l="0" t="0" r="635" b="0"/>
            <wp:wrapTight wrapText="bothSides">
              <wp:wrapPolygon edited="0">
                <wp:start x="0" y="0"/>
                <wp:lineTo x="0" y="21296"/>
                <wp:lineTo x="21318" y="21296"/>
                <wp:lineTo x="21318" y="0"/>
                <wp:lineTo x="0" y="0"/>
              </wp:wrapPolygon>
            </wp:wrapTight>
            <wp:docPr id="3" name="Рисунок 3" descr="https://avatars.mds.yandex.net/i?id=34e4e47441b466ce8cdcd3172b9cc89d-368955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34e4e47441b466ce8cdcd3172b9cc89d-368955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E8C" w:rsidRDefault="0052675A" w:rsidP="00B51E8C">
      <w:pPr>
        <w:jc w:val="both"/>
        <w:rPr>
          <w:rFonts w:ascii="Times New Roman" w:hAnsi="Times New Roman" w:cs="Times New Roman"/>
          <w:sz w:val="26"/>
          <w:szCs w:val="26"/>
        </w:rPr>
      </w:pPr>
      <w:r w:rsidRPr="0052675A">
        <w:rPr>
          <w:rFonts w:ascii="Times New Roman" w:hAnsi="Times New Roman" w:cs="Times New Roman"/>
          <w:sz w:val="26"/>
          <w:szCs w:val="26"/>
        </w:rPr>
        <w:t xml:space="preserve">Сегодня в городе Костроме более 23% людей с ограниченными возможностями здоровья систематически занимаются физической культурой и спортом. </w:t>
      </w:r>
      <w:r>
        <w:rPr>
          <w:rFonts w:ascii="Times New Roman" w:hAnsi="Times New Roman" w:cs="Times New Roman"/>
          <w:sz w:val="26"/>
          <w:szCs w:val="26"/>
        </w:rPr>
        <w:t xml:space="preserve">И это не предел! Такое стало возможным благодаря созданию в городе </w:t>
      </w:r>
      <w:r w:rsidR="00B51E8C">
        <w:rPr>
          <w:rFonts w:ascii="Times New Roman" w:hAnsi="Times New Roman" w:cs="Times New Roman"/>
          <w:sz w:val="26"/>
          <w:szCs w:val="26"/>
        </w:rPr>
        <w:t xml:space="preserve">Костроме </w:t>
      </w:r>
      <w:r>
        <w:rPr>
          <w:rFonts w:ascii="Times New Roman" w:hAnsi="Times New Roman" w:cs="Times New Roman"/>
          <w:sz w:val="26"/>
          <w:szCs w:val="26"/>
        </w:rPr>
        <w:t>доступной среды, и организациям, которые работают с особенными людьми.</w:t>
      </w:r>
    </w:p>
    <w:p w:rsidR="00941E92" w:rsidRPr="00B51E8C" w:rsidRDefault="0052675A" w:rsidP="00B51E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E8C">
        <w:rPr>
          <w:rFonts w:ascii="Times New Roman" w:hAnsi="Times New Roman" w:cs="Times New Roman"/>
          <w:sz w:val="26"/>
          <w:szCs w:val="26"/>
        </w:rPr>
        <w:t>Хотите попробовать свои силы, найти единомышленников, стать сильнее и выносливее? Мы расскажем, куда вы м</w:t>
      </w:r>
      <w:r w:rsidR="00F82479" w:rsidRPr="00B51E8C">
        <w:rPr>
          <w:rFonts w:ascii="Times New Roman" w:hAnsi="Times New Roman" w:cs="Times New Roman"/>
          <w:sz w:val="26"/>
          <w:szCs w:val="26"/>
        </w:rPr>
        <w:t>ожете обратиться!</w:t>
      </w:r>
    </w:p>
    <w:p w:rsidR="00941E92" w:rsidRPr="00B51E8C" w:rsidRDefault="001D423B" w:rsidP="00B51E8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1E8C">
        <w:rPr>
          <w:rFonts w:ascii="Times New Roman" w:hAnsi="Times New Roman" w:cs="Times New Roman"/>
          <w:b/>
          <w:sz w:val="26"/>
          <w:szCs w:val="26"/>
        </w:rPr>
        <w:t>Занятия физической культурой и спортом</w:t>
      </w:r>
      <w:r w:rsidR="00941E92" w:rsidRPr="00B51E8C">
        <w:rPr>
          <w:rFonts w:ascii="Times New Roman" w:hAnsi="Times New Roman" w:cs="Times New Roman"/>
          <w:b/>
          <w:sz w:val="26"/>
          <w:szCs w:val="26"/>
        </w:rPr>
        <w:t xml:space="preserve"> для лиц с ограниченными возможностями здоровья</w:t>
      </w:r>
      <w:r w:rsidRPr="00B51E8C">
        <w:rPr>
          <w:rFonts w:ascii="Times New Roman" w:hAnsi="Times New Roman" w:cs="Times New Roman"/>
          <w:b/>
          <w:sz w:val="26"/>
          <w:szCs w:val="26"/>
        </w:rPr>
        <w:t xml:space="preserve"> организованы в следующих организациях.</w:t>
      </w:r>
    </w:p>
    <w:p w:rsidR="001D423B" w:rsidRPr="00B51E8C" w:rsidRDefault="001D423B" w:rsidP="00B51E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E8C">
        <w:rPr>
          <w:rFonts w:ascii="Times New Roman" w:hAnsi="Times New Roman" w:cs="Times New Roman"/>
          <w:sz w:val="26"/>
          <w:szCs w:val="26"/>
        </w:rPr>
        <w:t xml:space="preserve">1. </w:t>
      </w:r>
      <w:hyperlink r:id="rId6" w:history="1">
        <w:r w:rsidR="005A6D53">
          <w:rPr>
            <w:rFonts w:ascii="Times New Roman" w:hAnsi="Times New Roman" w:cs="Times New Roman"/>
            <w:sz w:val="26"/>
            <w:szCs w:val="26"/>
          </w:rPr>
          <w:t>ОГКУ</w:t>
        </w:r>
        <w:r w:rsidR="00F82479" w:rsidRPr="00B51E8C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4B3FFD" w:rsidRPr="00B51E8C">
          <w:rPr>
            <w:rFonts w:ascii="Times New Roman" w:hAnsi="Times New Roman" w:cs="Times New Roman"/>
            <w:sz w:val="26"/>
            <w:szCs w:val="26"/>
          </w:rPr>
          <w:t>«</w:t>
        </w:r>
        <w:r w:rsidR="00F82479" w:rsidRPr="00B51E8C">
          <w:rPr>
            <w:rFonts w:ascii="Times New Roman" w:hAnsi="Times New Roman" w:cs="Times New Roman"/>
            <w:sz w:val="26"/>
            <w:szCs w:val="26"/>
          </w:rPr>
          <w:t>Романовский реабилитационный центр инвалидов Костромской области</w:t>
        </w:r>
        <w:r w:rsidR="004B3FFD" w:rsidRPr="00B51E8C">
          <w:rPr>
            <w:rFonts w:ascii="Times New Roman" w:hAnsi="Times New Roman" w:cs="Times New Roman"/>
            <w:sz w:val="26"/>
            <w:szCs w:val="26"/>
          </w:rPr>
          <w:t>»</w:t>
        </w:r>
        <w:r w:rsidR="00F82479" w:rsidRPr="00B51E8C">
          <w:rPr>
            <w:rFonts w:ascii="Times New Roman" w:hAnsi="Times New Roman" w:cs="Times New Roman"/>
            <w:sz w:val="26"/>
            <w:szCs w:val="26"/>
          </w:rPr>
          <w:t>. В учреждении функционирует физкультурно-спортивное направление. Телефон</w:t>
        </w:r>
      </w:hyperlink>
      <w:r w:rsidR="00F82479" w:rsidRPr="00B51E8C">
        <w:rPr>
          <w:rFonts w:ascii="Times New Roman" w:hAnsi="Times New Roman" w:cs="Times New Roman"/>
          <w:sz w:val="26"/>
          <w:szCs w:val="26"/>
        </w:rPr>
        <w:t xml:space="preserve"> 55-42-32, 55-98-01. </w:t>
      </w:r>
      <w:r w:rsidR="00741D60" w:rsidRPr="00B51E8C">
        <w:rPr>
          <w:rFonts w:ascii="Times New Roman" w:hAnsi="Times New Roman" w:cs="Times New Roman"/>
          <w:sz w:val="26"/>
          <w:szCs w:val="26"/>
        </w:rPr>
        <w:t xml:space="preserve">Адрес: </w:t>
      </w:r>
      <w:r w:rsidR="00F82479" w:rsidRPr="00B51E8C">
        <w:rPr>
          <w:rFonts w:ascii="Times New Roman" w:hAnsi="Times New Roman" w:cs="Times New Roman"/>
          <w:sz w:val="26"/>
          <w:szCs w:val="26"/>
        </w:rPr>
        <w:t>улица Ленина, д. 20.</w:t>
      </w:r>
    </w:p>
    <w:p w:rsidR="001D423B" w:rsidRPr="00B51E8C" w:rsidRDefault="001D423B" w:rsidP="00B51E8C">
      <w:pPr>
        <w:spacing w:after="0" w:line="240" w:lineRule="auto"/>
        <w:jc w:val="both"/>
        <w:rPr>
          <w:rStyle w:val="top-email"/>
          <w:rFonts w:ascii="Times New Roman" w:hAnsi="Times New Roman" w:cs="Times New Roman"/>
          <w:sz w:val="26"/>
          <w:szCs w:val="26"/>
        </w:rPr>
      </w:pPr>
      <w:r w:rsidRPr="00B51E8C">
        <w:rPr>
          <w:rFonts w:ascii="Times New Roman" w:hAnsi="Times New Roman" w:cs="Times New Roman"/>
          <w:sz w:val="26"/>
          <w:szCs w:val="26"/>
        </w:rPr>
        <w:t xml:space="preserve">2. </w:t>
      </w:r>
      <w:r w:rsidR="005A6D53">
        <w:rPr>
          <w:rFonts w:ascii="Times New Roman" w:hAnsi="Times New Roman" w:cs="Times New Roman"/>
          <w:sz w:val="26"/>
          <w:szCs w:val="26"/>
        </w:rPr>
        <w:t>ГБУКО</w:t>
      </w:r>
      <w:r w:rsidR="004B3FFD" w:rsidRPr="00B51E8C">
        <w:rPr>
          <w:rFonts w:ascii="Times New Roman" w:hAnsi="Times New Roman" w:cs="Times New Roman"/>
          <w:sz w:val="26"/>
          <w:szCs w:val="26"/>
        </w:rPr>
        <w:t xml:space="preserve"> «Спортивная школа олимпийского резерва имени Олимпийского чемпиона Александра Вячеславовича Голубева». На базе учреждения функционирует отделение адаптивного спорта. Телефон </w:t>
      </w:r>
      <w:r w:rsidR="004B3FFD" w:rsidRPr="00B51E8C">
        <w:rPr>
          <w:rStyle w:val="top-email"/>
          <w:rFonts w:ascii="Times New Roman" w:hAnsi="Times New Roman" w:cs="Times New Roman"/>
          <w:sz w:val="26"/>
          <w:szCs w:val="26"/>
        </w:rPr>
        <w:t>66-18-83, 65-72-54.</w:t>
      </w:r>
      <w:r w:rsidR="00741D60" w:rsidRPr="00B51E8C">
        <w:rPr>
          <w:rStyle w:val="top-email"/>
          <w:rFonts w:ascii="Times New Roman" w:hAnsi="Times New Roman" w:cs="Times New Roman"/>
          <w:sz w:val="26"/>
          <w:szCs w:val="26"/>
        </w:rPr>
        <w:t xml:space="preserve"> Адрес: </w:t>
      </w:r>
      <w:r w:rsidR="004B3FFD" w:rsidRPr="00B51E8C">
        <w:rPr>
          <w:rFonts w:ascii="Times New Roman" w:hAnsi="Times New Roman" w:cs="Times New Roman"/>
          <w:sz w:val="26"/>
          <w:szCs w:val="26"/>
        </w:rPr>
        <w:t>Давыдовский-3 м-н, д. 44</w:t>
      </w:r>
      <w:r w:rsidR="007276D4" w:rsidRPr="00B51E8C">
        <w:rPr>
          <w:rStyle w:val="top-email"/>
          <w:rFonts w:ascii="Times New Roman" w:hAnsi="Times New Roman" w:cs="Times New Roman"/>
          <w:sz w:val="26"/>
          <w:szCs w:val="26"/>
        </w:rPr>
        <w:t>.</w:t>
      </w:r>
    </w:p>
    <w:p w:rsidR="007276D4" w:rsidRPr="00B51E8C" w:rsidRDefault="001D423B" w:rsidP="00B51E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E8C">
        <w:rPr>
          <w:rStyle w:val="top-email"/>
          <w:rFonts w:ascii="Times New Roman" w:hAnsi="Times New Roman" w:cs="Times New Roman"/>
          <w:sz w:val="26"/>
          <w:szCs w:val="26"/>
        </w:rPr>
        <w:t xml:space="preserve">3. </w:t>
      </w:r>
      <w:r w:rsidR="005A6D53">
        <w:rPr>
          <w:rStyle w:val="top-email"/>
          <w:rFonts w:ascii="Times New Roman" w:hAnsi="Times New Roman" w:cs="Times New Roman"/>
          <w:sz w:val="26"/>
          <w:szCs w:val="26"/>
        </w:rPr>
        <w:t>МАУ г.</w:t>
      </w:r>
      <w:r w:rsidR="007276D4" w:rsidRPr="00B51E8C">
        <w:rPr>
          <w:rStyle w:val="top-email"/>
          <w:rFonts w:ascii="Times New Roman" w:hAnsi="Times New Roman" w:cs="Times New Roman"/>
          <w:sz w:val="26"/>
          <w:szCs w:val="26"/>
        </w:rPr>
        <w:t xml:space="preserve"> Костромы «Спортивная школа № 6». В учреждении создана доступная среда, оборудован доступ в здание, имеется подъёмник для спуска в воду. Телефон </w:t>
      </w:r>
      <w:r w:rsidR="005A6D53">
        <w:rPr>
          <w:rFonts w:ascii="Times New Roman" w:hAnsi="Times New Roman" w:cs="Times New Roman"/>
          <w:sz w:val="26"/>
          <w:szCs w:val="26"/>
        </w:rPr>
        <w:t>48-14-14</w:t>
      </w:r>
      <w:r w:rsidR="007276D4" w:rsidRPr="00B51E8C">
        <w:rPr>
          <w:rFonts w:ascii="Times New Roman" w:hAnsi="Times New Roman" w:cs="Times New Roman"/>
          <w:sz w:val="26"/>
          <w:szCs w:val="26"/>
        </w:rPr>
        <w:t>. Адрес: м-н Паново, д. 13 (бассейн «Заволжье»).</w:t>
      </w:r>
    </w:p>
    <w:p w:rsidR="001D423B" w:rsidRPr="00B51E8C" w:rsidRDefault="001D423B" w:rsidP="00B51E8C">
      <w:pPr>
        <w:pStyle w:val="1"/>
        <w:spacing w:before="0" w:beforeAutospacing="0" w:after="0" w:afterAutospacing="0"/>
        <w:jc w:val="both"/>
        <w:rPr>
          <w:rStyle w:val="oqoid"/>
          <w:b w:val="0"/>
          <w:sz w:val="26"/>
          <w:szCs w:val="26"/>
        </w:rPr>
      </w:pPr>
      <w:r w:rsidRPr="00B51E8C">
        <w:rPr>
          <w:b w:val="0"/>
          <w:sz w:val="26"/>
          <w:szCs w:val="26"/>
        </w:rPr>
        <w:t xml:space="preserve">4. </w:t>
      </w:r>
      <w:r w:rsidRPr="00B51E8C">
        <w:rPr>
          <w:rStyle w:val="oqoid"/>
          <w:b w:val="0"/>
          <w:sz w:val="26"/>
          <w:szCs w:val="26"/>
        </w:rPr>
        <w:t>За</w:t>
      </w:r>
      <w:r w:rsidR="00CF2F3D">
        <w:rPr>
          <w:rStyle w:val="oqoid"/>
          <w:b w:val="0"/>
          <w:sz w:val="26"/>
          <w:szCs w:val="26"/>
        </w:rPr>
        <w:t xml:space="preserve">л ЛФК и адаптивной физкультуры </w:t>
      </w:r>
      <w:r w:rsidRPr="00B51E8C">
        <w:rPr>
          <w:rStyle w:val="oqoid"/>
          <w:b w:val="0"/>
          <w:sz w:val="26"/>
          <w:szCs w:val="26"/>
        </w:rPr>
        <w:t>(частная организация). Телефон 8-960-748-26-19. Адрес: ул. Евгения Ермакова, 9.</w:t>
      </w:r>
    </w:p>
    <w:p w:rsidR="00941E92" w:rsidRPr="00B51E8C" w:rsidRDefault="001D423B" w:rsidP="00B51E8C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B51E8C">
        <w:rPr>
          <w:rStyle w:val="oqoid"/>
          <w:b w:val="0"/>
          <w:sz w:val="26"/>
          <w:szCs w:val="26"/>
        </w:rPr>
        <w:t xml:space="preserve">5. </w:t>
      </w:r>
      <w:r w:rsidR="005A6D53">
        <w:rPr>
          <w:b w:val="0"/>
          <w:sz w:val="26"/>
          <w:szCs w:val="26"/>
        </w:rPr>
        <w:t>ГБУКО</w:t>
      </w:r>
      <w:r w:rsidRPr="00B51E8C">
        <w:rPr>
          <w:b w:val="0"/>
          <w:sz w:val="26"/>
          <w:szCs w:val="26"/>
        </w:rPr>
        <w:t xml:space="preserve"> </w:t>
      </w:r>
      <w:r w:rsidR="005A6D53">
        <w:rPr>
          <w:b w:val="0"/>
          <w:sz w:val="26"/>
          <w:szCs w:val="26"/>
        </w:rPr>
        <w:t>«Спортивная школа с ипподромом</w:t>
      </w:r>
      <w:r w:rsidRPr="00B51E8C">
        <w:rPr>
          <w:b w:val="0"/>
          <w:sz w:val="26"/>
          <w:szCs w:val="26"/>
        </w:rPr>
        <w:t xml:space="preserve">». Группы </w:t>
      </w:r>
      <w:proofErr w:type="spellStart"/>
      <w:r w:rsidRPr="00B51E8C">
        <w:rPr>
          <w:b w:val="0"/>
          <w:sz w:val="26"/>
          <w:szCs w:val="26"/>
        </w:rPr>
        <w:t>иппотерапии</w:t>
      </w:r>
      <w:proofErr w:type="spellEnd"/>
      <w:r w:rsidRPr="00B51E8C">
        <w:rPr>
          <w:b w:val="0"/>
          <w:sz w:val="26"/>
          <w:szCs w:val="26"/>
        </w:rPr>
        <w:t>. Занятия проходят под руководством инструктора-методиста по адаптивной физической культуре. Телефон: 8-906-521-72-33. Адрес: Проспект Мира, д. 159.</w:t>
      </w:r>
    </w:p>
    <w:p w:rsidR="00941E92" w:rsidRPr="00B51E8C" w:rsidRDefault="001D423B" w:rsidP="00B51E8C">
      <w:pPr>
        <w:pStyle w:val="1"/>
        <w:spacing w:before="0" w:beforeAutospacing="0" w:after="0" w:afterAutospacing="0"/>
        <w:jc w:val="both"/>
        <w:rPr>
          <w:sz w:val="26"/>
          <w:szCs w:val="26"/>
        </w:rPr>
      </w:pPr>
      <w:r w:rsidRPr="00B51E8C">
        <w:rPr>
          <w:b w:val="0"/>
          <w:sz w:val="26"/>
          <w:szCs w:val="26"/>
        </w:rPr>
        <w:tab/>
      </w:r>
      <w:r w:rsidRPr="00B51E8C">
        <w:rPr>
          <w:sz w:val="26"/>
          <w:szCs w:val="26"/>
        </w:rPr>
        <w:t>Если вы хотите стать зрителем спортивного мероприят</w:t>
      </w:r>
      <w:r w:rsidR="005A6D53">
        <w:rPr>
          <w:sz w:val="26"/>
          <w:szCs w:val="26"/>
        </w:rPr>
        <w:t>ия и поболеть за спортсменов, то</w:t>
      </w:r>
      <w:r w:rsidRPr="00B51E8C">
        <w:rPr>
          <w:sz w:val="26"/>
          <w:szCs w:val="26"/>
        </w:rPr>
        <w:t xml:space="preserve"> беспрепятственно можете </w:t>
      </w:r>
      <w:r w:rsidR="00754BB1">
        <w:rPr>
          <w:sz w:val="26"/>
          <w:szCs w:val="26"/>
        </w:rPr>
        <w:t>попасть в следующие организации</w:t>
      </w:r>
      <w:r w:rsidRPr="00B51E8C">
        <w:rPr>
          <w:sz w:val="26"/>
          <w:szCs w:val="26"/>
        </w:rPr>
        <w:t>.</w:t>
      </w:r>
    </w:p>
    <w:p w:rsidR="001D423B" w:rsidRPr="00B51E8C" w:rsidRDefault="001D423B" w:rsidP="00B51E8C">
      <w:pPr>
        <w:pStyle w:val="1"/>
        <w:spacing w:before="0" w:beforeAutospacing="0" w:after="0" w:afterAutospacing="0"/>
        <w:jc w:val="both"/>
        <w:rPr>
          <w:rStyle w:val="top-email"/>
          <w:b w:val="0"/>
          <w:sz w:val="26"/>
          <w:szCs w:val="26"/>
        </w:rPr>
      </w:pPr>
      <w:r w:rsidRPr="00B51E8C">
        <w:rPr>
          <w:b w:val="0"/>
          <w:sz w:val="26"/>
          <w:szCs w:val="26"/>
        </w:rPr>
        <w:t xml:space="preserve">1. </w:t>
      </w:r>
      <w:r w:rsidR="005A6D53">
        <w:rPr>
          <w:b w:val="0"/>
          <w:sz w:val="26"/>
          <w:szCs w:val="26"/>
        </w:rPr>
        <w:t>МБУДО г.</w:t>
      </w:r>
      <w:r w:rsidR="00741D60" w:rsidRPr="00B51E8C">
        <w:rPr>
          <w:b w:val="0"/>
          <w:sz w:val="26"/>
          <w:szCs w:val="26"/>
        </w:rPr>
        <w:t xml:space="preserve"> Костромы «Детско-юно</w:t>
      </w:r>
      <w:r w:rsidR="00941E92" w:rsidRPr="00B51E8C">
        <w:rPr>
          <w:b w:val="0"/>
          <w:sz w:val="26"/>
          <w:szCs w:val="26"/>
        </w:rPr>
        <w:t>шеская спортивная школа №» 10»</w:t>
      </w:r>
      <w:r w:rsidR="00741D60" w:rsidRPr="00B51E8C">
        <w:rPr>
          <w:rStyle w:val="top-email"/>
          <w:b w:val="0"/>
          <w:sz w:val="26"/>
          <w:szCs w:val="26"/>
        </w:rPr>
        <w:t>. Телефон 22-90-91. Адрес: ул. Советская, д. 55а.</w:t>
      </w:r>
    </w:p>
    <w:p w:rsidR="001D423B" w:rsidRPr="00CB1C9D" w:rsidRDefault="001D423B" w:rsidP="00B51E8C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B51E8C">
        <w:rPr>
          <w:rStyle w:val="top-email"/>
          <w:b w:val="0"/>
          <w:sz w:val="26"/>
          <w:szCs w:val="26"/>
        </w:rPr>
        <w:t xml:space="preserve">2. </w:t>
      </w:r>
      <w:r w:rsidR="005A6D53">
        <w:rPr>
          <w:rStyle w:val="top-email"/>
          <w:b w:val="0"/>
          <w:sz w:val="26"/>
          <w:szCs w:val="26"/>
        </w:rPr>
        <w:t>МБУ г. Костромы</w:t>
      </w:r>
      <w:r w:rsidR="00941E92" w:rsidRPr="00B51E8C">
        <w:rPr>
          <w:rStyle w:val="top-email"/>
          <w:b w:val="0"/>
          <w:sz w:val="26"/>
          <w:szCs w:val="26"/>
        </w:rPr>
        <w:t xml:space="preserve"> «Спортивная школа олимпийского резерва № 2». Телефон 31-</w:t>
      </w:r>
      <w:r w:rsidR="00941E92" w:rsidRPr="00CB1C9D">
        <w:rPr>
          <w:rStyle w:val="top-email"/>
          <w:b w:val="0"/>
          <w:sz w:val="26"/>
          <w:szCs w:val="26"/>
        </w:rPr>
        <w:t>78-74. Адрес: ул. Бульварная, д. 6.</w:t>
      </w:r>
    </w:p>
    <w:p w:rsidR="0052675A" w:rsidRPr="00CB1C9D" w:rsidRDefault="001D423B" w:rsidP="00B51E8C">
      <w:pPr>
        <w:pStyle w:val="1"/>
        <w:spacing w:before="0" w:beforeAutospacing="0" w:after="0" w:afterAutospacing="0"/>
        <w:jc w:val="both"/>
        <w:rPr>
          <w:rStyle w:val="top-email"/>
          <w:b w:val="0"/>
          <w:sz w:val="26"/>
          <w:szCs w:val="26"/>
        </w:rPr>
      </w:pPr>
      <w:r w:rsidRPr="00CB1C9D">
        <w:rPr>
          <w:b w:val="0"/>
          <w:sz w:val="26"/>
          <w:szCs w:val="26"/>
        </w:rPr>
        <w:t xml:space="preserve">3. </w:t>
      </w:r>
      <w:r w:rsidR="005A6D53" w:rsidRPr="00CB1C9D">
        <w:rPr>
          <w:b w:val="0"/>
          <w:sz w:val="26"/>
          <w:szCs w:val="26"/>
        </w:rPr>
        <w:t>МБУ г. Костромы</w:t>
      </w:r>
      <w:r w:rsidRPr="00CB1C9D">
        <w:rPr>
          <w:b w:val="0"/>
          <w:sz w:val="26"/>
          <w:szCs w:val="26"/>
        </w:rPr>
        <w:t xml:space="preserve"> «Спортивная школа № 7».</w:t>
      </w:r>
      <w:r w:rsidR="00941E92" w:rsidRPr="00CB1C9D">
        <w:rPr>
          <w:b w:val="0"/>
          <w:sz w:val="26"/>
          <w:szCs w:val="26"/>
        </w:rPr>
        <w:t xml:space="preserve"> Телефон 22-22-07. Адрес: </w:t>
      </w:r>
      <w:r w:rsidR="00941E92" w:rsidRPr="00CB1C9D">
        <w:rPr>
          <w:rStyle w:val="top-email"/>
          <w:b w:val="0"/>
          <w:sz w:val="26"/>
          <w:szCs w:val="26"/>
        </w:rPr>
        <w:t>ул. Бульварная, д. 6 (напротив СШОР № 2).</w:t>
      </w:r>
    </w:p>
    <w:p w:rsidR="005A6D53" w:rsidRPr="00CB1C9D" w:rsidRDefault="005A6D53" w:rsidP="00CB1C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C9D">
        <w:rPr>
          <w:rStyle w:val="top-email"/>
          <w:rFonts w:ascii="Times New Roman" w:hAnsi="Times New Roman" w:cs="Times New Roman"/>
          <w:sz w:val="26"/>
          <w:szCs w:val="26"/>
        </w:rPr>
        <w:t>4.</w:t>
      </w:r>
      <w:r w:rsidRPr="00CB1C9D">
        <w:rPr>
          <w:rFonts w:ascii="Times New Roman" w:hAnsi="Times New Roman" w:cs="Times New Roman"/>
          <w:sz w:val="26"/>
          <w:szCs w:val="26"/>
        </w:rPr>
        <w:t xml:space="preserve"> ГБУКО «Спортивная школа олимпийского резерва имени Олимпийского чемпиона Александра Вячеславовича Голубева».</w:t>
      </w:r>
      <w:r w:rsidR="00CB1C9D" w:rsidRPr="00CB1C9D">
        <w:rPr>
          <w:rFonts w:ascii="Times New Roman" w:hAnsi="Times New Roman" w:cs="Times New Roman"/>
          <w:sz w:val="26"/>
          <w:szCs w:val="26"/>
        </w:rPr>
        <w:t xml:space="preserve"> Телефон </w:t>
      </w:r>
      <w:r w:rsidR="00CB1C9D" w:rsidRPr="00CB1C9D">
        <w:rPr>
          <w:rStyle w:val="top-email"/>
          <w:rFonts w:ascii="Times New Roman" w:hAnsi="Times New Roman" w:cs="Times New Roman"/>
          <w:sz w:val="26"/>
          <w:szCs w:val="26"/>
        </w:rPr>
        <w:t xml:space="preserve">66-18-83, 65-72-54. Адрес: </w:t>
      </w:r>
      <w:r w:rsidR="00CB1C9D" w:rsidRPr="00CB1C9D">
        <w:rPr>
          <w:rFonts w:ascii="Times New Roman" w:hAnsi="Times New Roman" w:cs="Times New Roman"/>
          <w:sz w:val="26"/>
          <w:szCs w:val="26"/>
        </w:rPr>
        <w:t>Давыдовский-3 м-н, д. 44</w:t>
      </w:r>
      <w:r w:rsidR="00CB1C9D" w:rsidRPr="00CB1C9D">
        <w:rPr>
          <w:rStyle w:val="top-email"/>
          <w:rFonts w:ascii="Times New Roman" w:hAnsi="Times New Roman" w:cs="Times New Roman"/>
          <w:sz w:val="26"/>
          <w:szCs w:val="26"/>
        </w:rPr>
        <w:t>.</w:t>
      </w:r>
    </w:p>
    <w:p w:rsidR="005A6D53" w:rsidRPr="00CB1C9D" w:rsidRDefault="005A6D53" w:rsidP="00B51E8C">
      <w:pPr>
        <w:pStyle w:val="1"/>
        <w:spacing w:before="0" w:beforeAutospacing="0" w:after="0" w:afterAutospacing="0"/>
        <w:jc w:val="both"/>
        <w:rPr>
          <w:rStyle w:val="top-email"/>
          <w:b w:val="0"/>
          <w:sz w:val="26"/>
          <w:szCs w:val="26"/>
        </w:rPr>
      </w:pPr>
      <w:r w:rsidRPr="00CB1C9D">
        <w:rPr>
          <w:rStyle w:val="top-email"/>
          <w:b w:val="0"/>
          <w:sz w:val="26"/>
          <w:szCs w:val="26"/>
        </w:rPr>
        <w:t xml:space="preserve">5. </w:t>
      </w:r>
      <w:r w:rsidRPr="00CB1C9D">
        <w:rPr>
          <w:b w:val="0"/>
          <w:sz w:val="26"/>
          <w:szCs w:val="26"/>
        </w:rPr>
        <w:t>ГБУКО «Спортивная школа с ипподромом». Телефон 54-05-11. Адрес: Проспект Мира, д. 159.</w:t>
      </w:r>
    </w:p>
    <w:p w:rsidR="00AC17F5" w:rsidRPr="00941E92" w:rsidRDefault="008E68B5" w:rsidP="008E68B5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8E68B5">
        <w:rPr>
          <w:b w:val="0"/>
          <w:noProof/>
          <w:sz w:val="26"/>
          <w:szCs w:val="26"/>
        </w:rPr>
        <w:drawing>
          <wp:inline distT="0" distB="0" distL="0" distR="0">
            <wp:extent cx="2009775" cy="1190173"/>
            <wp:effectExtent l="0" t="0" r="0" b="0"/>
            <wp:docPr id="4" name="Рисунок 4" descr="\\s-share\HOME\Управление спорта и работы с молодёжью\Макарова Ю.О\D_whksxWwAAWV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-share\HOME\Управление спорта и работы с молодёжью\Макарова Ю.О\D_whksxWwAAWVC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213" cy="119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17F5" w:rsidRPr="00941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3412C"/>
    <w:multiLevelType w:val="hybridMultilevel"/>
    <w:tmpl w:val="CD0602CE"/>
    <w:lvl w:ilvl="0" w:tplc="A8E045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5A"/>
    <w:rsid w:val="000962BF"/>
    <w:rsid w:val="00103684"/>
    <w:rsid w:val="00131F54"/>
    <w:rsid w:val="0019731B"/>
    <w:rsid w:val="001D423B"/>
    <w:rsid w:val="004B3FFD"/>
    <w:rsid w:val="0052675A"/>
    <w:rsid w:val="005A6D53"/>
    <w:rsid w:val="007276D4"/>
    <w:rsid w:val="00741D60"/>
    <w:rsid w:val="00754BB1"/>
    <w:rsid w:val="008769D7"/>
    <w:rsid w:val="008E68B5"/>
    <w:rsid w:val="009218FF"/>
    <w:rsid w:val="00941E92"/>
    <w:rsid w:val="00AC17F5"/>
    <w:rsid w:val="00B51E8C"/>
    <w:rsid w:val="00CB1C9D"/>
    <w:rsid w:val="00CF2F3D"/>
    <w:rsid w:val="00F8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5681"/>
  <w15:chartTrackingRefBased/>
  <w15:docId w15:val="{63DDD0CB-2ECB-4D52-9170-1134C27C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4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4B3F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4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s-core-navigation">
    <w:name w:val="ms-core-navigation"/>
    <w:basedOn w:val="a0"/>
    <w:rsid w:val="00F82479"/>
  </w:style>
  <w:style w:type="character" w:styleId="a3">
    <w:name w:val="Hyperlink"/>
    <w:basedOn w:val="a0"/>
    <w:uiPriority w:val="99"/>
    <w:semiHidden/>
    <w:unhideWhenUsed/>
    <w:rsid w:val="00F82479"/>
    <w:rPr>
      <w:color w:val="0000FF"/>
      <w:u w:val="single"/>
    </w:rPr>
  </w:style>
  <w:style w:type="character" w:customStyle="1" w:styleId="oqoid">
    <w:name w:val="_oqoid"/>
    <w:basedOn w:val="a0"/>
    <w:rsid w:val="00F82479"/>
  </w:style>
  <w:style w:type="character" w:customStyle="1" w:styleId="50">
    <w:name w:val="Заголовок 5 Знак"/>
    <w:basedOn w:val="a0"/>
    <w:link w:val="5"/>
    <w:uiPriority w:val="9"/>
    <w:rsid w:val="004B3FF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op-email">
    <w:name w:val="top-email"/>
    <w:basedOn w:val="a0"/>
    <w:rsid w:val="004B3FFD"/>
  </w:style>
  <w:style w:type="paragraph" w:customStyle="1" w:styleId="schoolname">
    <w:name w:val="school_name"/>
    <w:basedOn w:val="a"/>
    <w:rsid w:val="0092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hooldescription">
    <w:name w:val="school_description"/>
    <w:basedOn w:val="a"/>
    <w:rsid w:val="0092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92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4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-sps.koiro.local/Nadezda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1DAB1B73E17B4B81053F4BF4AD2BE2" ma:contentTypeVersion="49" ma:contentTypeDescription="Создание документа." ma:contentTypeScope="" ma:versionID="233786b0c893713d849b507ef49fc2af">
  <xsd:schema xmlns:xsd="http://www.w3.org/2001/XMLSchema" xmlns:xs="http://www.w3.org/2001/XMLSchema" xmlns:p="http://schemas.microsoft.com/office/2006/metadata/properties" xmlns:ns2="4a252ca3-5a62-4c1c-90a6-29f4710e47f8" xmlns:ns3="9108e355-631b-446a-9dd9-f8a7e3f6943b" targetNamespace="http://schemas.microsoft.com/office/2006/metadata/properties" ma:root="true" ma:fieldsID="ec329145128418f533cded8fbc63c6be" ns2:_="" ns3:_="">
    <xsd:import namespace="4a252ca3-5a62-4c1c-90a6-29f4710e47f8"/>
    <xsd:import namespace="9108e355-631b-446a-9dd9-f8a7e3f6943b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3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A3E9A6A3-36F6-40F8-B6E3-2252F6528181}"/>
</file>

<file path=customXml/itemProps2.xml><?xml version="1.0" encoding="utf-8"?>
<ds:datastoreItem xmlns:ds="http://schemas.openxmlformats.org/officeDocument/2006/customXml" ds:itemID="{D79D0702-1B6E-4B0F-8279-EEDE3275EFE5}"/>
</file>

<file path=customXml/itemProps3.xml><?xml version="1.0" encoding="utf-8"?>
<ds:datastoreItem xmlns:ds="http://schemas.openxmlformats.org/officeDocument/2006/customXml" ds:itemID="{73E8EA34-71FB-4A79-9048-2C221E334C9A}"/>
</file>

<file path=customXml/itemProps4.xml><?xml version="1.0" encoding="utf-8"?>
<ds:datastoreItem xmlns:ds="http://schemas.openxmlformats.org/officeDocument/2006/customXml" ds:itemID="{DB8D2039-9481-4A11-900D-CD90C6C44A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Юлия Олеговна</dc:creator>
  <cp:keywords/>
  <dc:description/>
  <cp:lastModifiedBy>Макарова Юлия Олеговна</cp:lastModifiedBy>
  <cp:revision>9</cp:revision>
  <dcterms:created xsi:type="dcterms:W3CDTF">2022-10-10T07:09:00Z</dcterms:created>
  <dcterms:modified xsi:type="dcterms:W3CDTF">2022-10-14T06:18:00Z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0x010100961DAB1B73E17B4B81053F4BF4AD2BE2</vt:lpwstr>
  </property>
</Properties>
</file>