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8A" w:rsidRDefault="00950E11" w:rsidP="00950E11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 </w:t>
      </w:r>
      <w:r>
        <w:rPr>
          <w:b/>
        </w:rPr>
        <w:t>Смирновой Олеси Владимировны</w:t>
      </w:r>
      <w:r w:rsidR="009D258C">
        <w:rPr>
          <w:b/>
        </w:rPr>
        <w:t xml:space="preserve"> заведующего</w:t>
      </w:r>
      <w:r w:rsidR="004B1EEA">
        <w:rPr>
          <w:b/>
        </w:rPr>
        <w:t xml:space="preserve"> </w:t>
      </w:r>
    </w:p>
    <w:p w:rsidR="00950E11" w:rsidRPr="00551E91" w:rsidRDefault="004B1EEA" w:rsidP="00950E11">
      <w:pPr>
        <w:jc w:val="center"/>
        <w:rPr>
          <w:b/>
        </w:rPr>
      </w:pPr>
      <w:r>
        <w:rPr>
          <w:b/>
        </w:rPr>
        <w:t>и заместителя заведующего по АХ</w:t>
      </w:r>
      <w:r w:rsidR="00975B8A">
        <w:rPr>
          <w:b/>
        </w:rPr>
        <w:t>Ч</w:t>
      </w:r>
      <w:r>
        <w:rPr>
          <w:b/>
        </w:rPr>
        <w:t xml:space="preserve"> Васильевой Ольги Николаевны</w:t>
      </w:r>
      <w:r w:rsidR="00950E11" w:rsidRPr="00551E91">
        <w:rPr>
          <w:b/>
        </w:rPr>
        <w:br/>
        <w:t>за 20</w:t>
      </w:r>
      <w:r w:rsidR="0018733F">
        <w:rPr>
          <w:b/>
        </w:rPr>
        <w:t>2</w:t>
      </w:r>
      <w:r w:rsidR="00975B8A">
        <w:rPr>
          <w:b/>
        </w:rPr>
        <w:t xml:space="preserve">4 </w:t>
      </w:r>
      <w:r w:rsidR="00950E11" w:rsidRPr="00551E91">
        <w:rPr>
          <w:b/>
        </w:rPr>
        <w:t>год</w:t>
      </w:r>
    </w:p>
    <w:p w:rsidR="00950E11" w:rsidRPr="001A4B95" w:rsidRDefault="00950E11" w:rsidP="00950E11">
      <w:pPr>
        <w:jc w:val="center"/>
      </w:pPr>
    </w:p>
    <w:p w:rsidR="00950E11" w:rsidRPr="0055611B" w:rsidRDefault="00950E11" w:rsidP="00950E11">
      <w:pPr>
        <w:jc w:val="center"/>
        <w:rPr>
          <w:sz w:val="8"/>
          <w:szCs w:val="8"/>
        </w:rPr>
      </w:pPr>
    </w:p>
    <w:tbl>
      <w:tblPr>
        <w:tblW w:w="10705" w:type="dxa"/>
        <w:tblInd w:w="2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3361"/>
        <w:gridCol w:w="2987"/>
      </w:tblGrid>
      <w:tr w:rsidR="0067461A" w:rsidRPr="00283B0C" w:rsidTr="0067461A">
        <w:trPr>
          <w:trHeight w:val="708"/>
        </w:trPr>
        <w:tc>
          <w:tcPr>
            <w:tcW w:w="4357" w:type="dxa"/>
            <w:vMerge w:val="restart"/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Фамилия, инициалы должностного лица, чьи сведения размещаются</w:t>
            </w:r>
          </w:p>
        </w:tc>
        <w:tc>
          <w:tcPr>
            <w:tcW w:w="3361" w:type="dxa"/>
            <w:vMerge w:val="restart"/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Должность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61A" w:rsidRPr="0067461A" w:rsidRDefault="0067461A" w:rsidP="00D5549D">
            <w:pPr>
              <w:spacing w:before="120"/>
              <w:ind w:left="113" w:right="113"/>
              <w:jc w:val="center"/>
            </w:pPr>
            <w:r w:rsidRPr="0067461A">
              <w:t>Декларированный годовой доход (рублей)</w:t>
            </w:r>
          </w:p>
        </w:tc>
      </w:tr>
      <w:tr w:rsidR="0067461A" w:rsidRPr="00283B0C" w:rsidTr="0067461A">
        <w:trPr>
          <w:cantSplit/>
          <w:trHeight w:val="1692"/>
        </w:trPr>
        <w:tc>
          <w:tcPr>
            <w:tcW w:w="4357" w:type="dxa"/>
            <w:vMerge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  <w:tc>
          <w:tcPr>
            <w:tcW w:w="3361" w:type="dxa"/>
            <w:vMerge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</w:tr>
      <w:tr w:rsidR="0067461A" w:rsidRPr="00283B0C" w:rsidTr="0067461A">
        <w:trPr>
          <w:trHeight w:val="1192"/>
        </w:trPr>
        <w:tc>
          <w:tcPr>
            <w:tcW w:w="4357" w:type="dxa"/>
            <w:tcBorders>
              <w:bottom w:val="single" w:sz="4" w:space="0" w:color="auto"/>
            </w:tcBorders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Смирнова О. В.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 xml:space="preserve">Заведующий 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67461A" w:rsidRPr="0067461A" w:rsidRDefault="00975B8A" w:rsidP="00D5549D">
            <w:pPr>
              <w:spacing w:before="120"/>
              <w:jc w:val="center"/>
            </w:pPr>
            <w:r>
              <w:t>639556,44</w:t>
            </w:r>
          </w:p>
        </w:tc>
      </w:tr>
      <w:tr w:rsidR="0067461A" w:rsidRPr="00283B0C" w:rsidTr="0067461A">
        <w:trPr>
          <w:trHeight w:val="919"/>
        </w:trPr>
        <w:tc>
          <w:tcPr>
            <w:tcW w:w="4357" w:type="dxa"/>
            <w:tcBorders>
              <w:top w:val="single" w:sz="4" w:space="0" w:color="auto"/>
            </w:tcBorders>
          </w:tcPr>
          <w:p w:rsidR="0067461A" w:rsidRPr="0067461A" w:rsidRDefault="004B1EEA" w:rsidP="00D5549D">
            <w:pPr>
              <w:spacing w:before="120"/>
              <w:jc w:val="center"/>
            </w:pPr>
            <w:r>
              <w:t>Васильева О.Н.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67461A" w:rsidRPr="0067461A" w:rsidRDefault="004B1EEA" w:rsidP="00975B8A">
            <w:pPr>
              <w:spacing w:before="120"/>
              <w:jc w:val="center"/>
            </w:pPr>
            <w:r>
              <w:t>Заместитель заведующего по АХ</w:t>
            </w:r>
            <w:r w:rsidR="00975B8A">
              <w:t>Ч</w:t>
            </w: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67461A" w:rsidRPr="0067461A" w:rsidRDefault="00975B8A" w:rsidP="00D5549D">
            <w:pPr>
              <w:spacing w:before="120"/>
              <w:jc w:val="center"/>
            </w:pPr>
            <w:r>
              <w:t>431292,10</w:t>
            </w:r>
            <w:bookmarkStart w:id="0" w:name="_GoBack"/>
            <w:bookmarkEnd w:id="0"/>
          </w:p>
        </w:tc>
      </w:tr>
    </w:tbl>
    <w:p w:rsidR="00950E11" w:rsidRPr="00102BC4" w:rsidRDefault="00950E11" w:rsidP="00950E11">
      <w:pPr>
        <w:outlineLvl w:val="0"/>
        <w:rPr>
          <w:sz w:val="16"/>
          <w:szCs w:val="16"/>
        </w:rPr>
      </w:pPr>
    </w:p>
    <w:p w:rsidR="00C774CF" w:rsidRDefault="00C774CF"/>
    <w:sectPr w:rsidR="00C774CF" w:rsidSect="00950E1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0E11"/>
    <w:rsid w:val="0018733F"/>
    <w:rsid w:val="00264906"/>
    <w:rsid w:val="00282B1D"/>
    <w:rsid w:val="00455C5B"/>
    <w:rsid w:val="004A2836"/>
    <w:rsid w:val="004B1EEA"/>
    <w:rsid w:val="00612984"/>
    <w:rsid w:val="0067461A"/>
    <w:rsid w:val="0067540D"/>
    <w:rsid w:val="006D79D6"/>
    <w:rsid w:val="00762DD8"/>
    <w:rsid w:val="00950E11"/>
    <w:rsid w:val="00960F2C"/>
    <w:rsid w:val="00975B8A"/>
    <w:rsid w:val="009D258C"/>
    <w:rsid w:val="00B532E4"/>
    <w:rsid w:val="00B65D44"/>
    <w:rsid w:val="00C71D02"/>
    <w:rsid w:val="00C774CF"/>
    <w:rsid w:val="00D07527"/>
    <w:rsid w:val="00DA54A6"/>
    <w:rsid w:val="00E7621D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54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S5QAU4VNKZPS-281-3273</_dlc_DocId>
    <_dlc_DocIdUrl xmlns="6434c500-c195-4837-b047-5e71706d4cb2">
      <Url>https://www.eduportal44.ru/Buy/Elektron/_layouts/15/DocIdRedir.aspx?ID=S5QAU4VNKZPS-281-3273</Url>
      <Description>S5QAU4VNKZPS-281-3273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2DE64-332E-4AD7-B396-D369DF30F09C}"/>
</file>

<file path=customXml/itemProps2.xml><?xml version="1.0" encoding="utf-8"?>
<ds:datastoreItem xmlns:ds="http://schemas.openxmlformats.org/officeDocument/2006/customXml" ds:itemID="{FBDA7D56-CF72-4975-8464-15DFCCEA9D94}"/>
</file>

<file path=customXml/itemProps3.xml><?xml version="1.0" encoding="utf-8"?>
<ds:datastoreItem xmlns:ds="http://schemas.openxmlformats.org/officeDocument/2006/customXml" ds:itemID="{2D7A00FF-0E57-4935-80C4-B2AF9B63DA28}"/>
</file>

<file path=customXml/itemProps4.xml><?xml version="1.0" encoding="utf-8"?>
<ds:datastoreItem xmlns:ds="http://schemas.openxmlformats.org/officeDocument/2006/customXml" ds:itemID="{E3411C4A-3ECD-4915-94FE-6C179CE19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dcterms:created xsi:type="dcterms:W3CDTF">2024-07-15T10:41:00Z</dcterms:created>
  <dcterms:modified xsi:type="dcterms:W3CDTF">2025-03-25T11:19:00Z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dde67e53-b253-4dda-9823-0a688ff828bc</vt:lpwstr>
  </property>
</Properties>
</file>