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4"/>
        <w:tblpPr w:leftFromText="180" w:rightFromText="180" w:vertAnchor="text" w:horzAnchor="margin" w:tblpXSpec="center" w:tblpY="-319"/>
        <w:tblW w:w="10428" w:type="dxa"/>
        <w:tblLook w:val="04A0"/>
      </w:tblPr>
      <w:tblGrid>
        <w:gridCol w:w="1604"/>
        <w:gridCol w:w="7217"/>
        <w:gridCol w:w="1607"/>
      </w:tblGrid>
      <w:tr w:rsidR="00591022" w:rsidRPr="00876778" w:rsidTr="008D05FF">
        <w:trPr>
          <w:cnfStyle w:val="100000000000"/>
          <w:trHeight w:val="916"/>
        </w:trPr>
        <w:tc>
          <w:tcPr>
            <w:cnfStyle w:val="001000000000"/>
            <w:tcW w:w="1604" w:type="dxa"/>
          </w:tcPr>
          <w:p w:rsidR="00591022" w:rsidRPr="00876778" w:rsidRDefault="00591022" w:rsidP="008D05FF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76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1746" cy="688975"/>
                  <wp:effectExtent l="133350" t="38100" r="62154" b="73025"/>
                  <wp:docPr id="4" name="Рисунок 1" descr="G:\Копия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пия 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33" cy="6919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7" w:type="dxa"/>
          </w:tcPr>
          <w:p w:rsidR="00591022" w:rsidRPr="00876778" w:rsidRDefault="00591022" w:rsidP="008D05FF">
            <w:pPr>
              <w:contextualSpacing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76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32316" cy="688769"/>
                  <wp:effectExtent l="133350" t="38100" r="72984" b="73231"/>
                  <wp:docPr id="6" name="Рисунок 2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-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434" cy="6928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:rsidR="00591022" w:rsidRPr="00876778" w:rsidRDefault="00591022" w:rsidP="008D05FF">
            <w:pPr>
              <w:contextualSpacing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767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735" cy="689258"/>
                  <wp:effectExtent l="133350" t="38100" r="69215" b="72742"/>
                  <wp:docPr id="7" name="Рисунок 2" descr="I:\БРЕНД\10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БРЕНД\1000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41" cy="694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022" w:rsidRPr="00876778" w:rsidTr="008D05FF">
        <w:trPr>
          <w:cnfStyle w:val="000000100000"/>
          <w:trHeight w:val="354"/>
        </w:trPr>
        <w:tc>
          <w:tcPr>
            <w:cnfStyle w:val="001000000000"/>
            <w:tcW w:w="10428" w:type="dxa"/>
            <w:gridSpan w:val="3"/>
          </w:tcPr>
          <w:p w:rsidR="00591022" w:rsidRPr="00876778" w:rsidRDefault="00591022" w:rsidP="008D05FF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767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591022" w:rsidRPr="00876778" w:rsidRDefault="00591022" w:rsidP="008D05FF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767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детский сад №117 «Электроник» комбинированного вида</w:t>
            </w:r>
          </w:p>
          <w:p w:rsidR="00591022" w:rsidRDefault="00591022" w:rsidP="008D05FF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7677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городского округа город Буй</w:t>
            </w:r>
          </w:p>
          <w:p w:rsidR="00591022" w:rsidRPr="00876778" w:rsidRDefault="00591022" w:rsidP="008D05FF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Костромской области</w:t>
            </w:r>
          </w:p>
        </w:tc>
      </w:tr>
    </w:tbl>
    <w:p w:rsidR="00591022" w:rsidRDefault="00591022" w:rsidP="00591022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62C" w:rsidRPr="0030762C" w:rsidRDefault="0030762C" w:rsidP="0030762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r w:rsidRPr="0030762C">
        <w:rPr>
          <w:rFonts w:ascii="Times New Roman" w:hAnsi="Times New Roman" w:cs="Times New Roman"/>
          <w:b/>
          <w:sz w:val="40"/>
          <w:szCs w:val="40"/>
        </w:rPr>
        <w:t>Автор:</w:t>
      </w:r>
    </w:p>
    <w:p w:rsidR="0030762C" w:rsidRPr="0030762C" w:rsidRDefault="0030762C" w:rsidP="0030762C">
      <w:pPr>
        <w:spacing w:after="0" w:line="240" w:lineRule="auto"/>
        <w:contextualSpacing/>
        <w:jc w:val="right"/>
        <w:rPr>
          <w:rFonts w:ascii="Times New Roman" w:hAnsi="Times New Roman" w:cs="Times New Roman"/>
          <w:sz w:val="40"/>
          <w:szCs w:val="40"/>
        </w:rPr>
      </w:pPr>
      <w:r w:rsidRPr="0030762C">
        <w:rPr>
          <w:rFonts w:ascii="Times New Roman" w:hAnsi="Times New Roman" w:cs="Times New Roman"/>
          <w:sz w:val="40"/>
          <w:szCs w:val="40"/>
        </w:rPr>
        <w:t xml:space="preserve">Воспитатель </w:t>
      </w:r>
    </w:p>
    <w:p w:rsidR="0030762C" w:rsidRPr="0030762C" w:rsidRDefault="0030762C" w:rsidP="0030762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r w:rsidRPr="0030762C">
        <w:rPr>
          <w:rFonts w:ascii="Times New Roman" w:hAnsi="Times New Roman" w:cs="Times New Roman"/>
          <w:b/>
          <w:sz w:val="40"/>
          <w:szCs w:val="40"/>
        </w:rPr>
        <w:t>Волкова Любовь Владимировна</w:t>
      </w:r>
    </w:p>
    <w:p w:rsidR="0030762C" w:rsidRPr="0030762C" w:rsidRDefault="0030762C" w:rsidP="0030762C">
      <w:pPr>
        <w:spacing w:after="0" w:line="240" w:lineRule="auto"/>
        <w:contextualSpacing/>
        <w:jc w:val="right"/>
        <w:rPr>
          <w:rFonts w:ascii="Times New Roman" w:hAnsi="Times New Roman" w:cs="Times New Roman"/>
          <w:sz w:val="40"/>
          <w:szCs w:val="40"/>
        </w:rPr>
      </w:pPr>
      <w:r w:rsidRPr="0030762C">
        <w:rPr>
          <w:rFonts w:ascii="Times New Roman" w:hAnsi="Times New Roman" w:cs="Times New Roman"/>
          <w:sz w:val="40"/>
          <w:szCs w:val="40"/>
        </w:rPr>
        <w:t>Дата рождения: 02.04.1959 год</w:t>
      </w:r>
    </w:p>
    <w:p w:rsidR="00591022" w:rsidRDefault="00591022" w:rsidP="005910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1022" w:rsidRDefault="00591022" w:rsidP="005910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1022" w:rsidRDefault="00591022" w:rsidP="005910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1022" w:rsidRDefault="00591022" w:rsidP="005910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1022" w:rsidRDefault="00591022" w:rsidP="0059102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1022" w:rsidRDefault="00591022" w:rsidP="00591022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91022" w:rsidRPr="00247669" w:rsidRDefault="00392012" w:rsidP="00591022">
      <w:pPr>
        <w:pStyle w:val="a3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РАС</w:t>
      </w:r>
      <w:r w:rsidR="001B4520">
        <w:rPr>
          <w:b/>
          <w:sz w:val="52"/>
          <w:szCs w:val="52"/>
        </w:rPr>
        <w:t>СКАЗ</w:t>
      </w:r>
      <w:r w:rsidR="00591022" w:rsidRPr="00247669">
        <w:rPr>
          <w:b/>
          <w:sz w:val="52"/>
          <w:szCs w:val="52"/>
        </w:rPr>
        <w:t xml:space="preserve"> </w:t>
      </w:r>
    </w:p>
    <w:p w:rsidR="00247669" w:rsidRDefault="00247669" w:rsidP="00591022">
      <w:pPr>
        <w:pStyle w:val="a3"/>
        <w:jc w:val="center"/>
        <w:rPr>
          <w:b/>
          <w:sz w:val="52"/>
          <w:szCs w:val="52"/>
        </w:rPr>
      </w:pPr>
    </w:p>
    <w:p w:rsidR="00591022" w:rsidRPr="00247669" w:rsidRDefault="00343EBC" w:rsidP="00591022">
      <w:pPr>
        <w:pStyle w:val="a3"/>
        <w:jc w:val="center"/>
        <w:rPr>
          <w:b/>
          <w:sz w:val="52"/>
          <w:szCs w:val="52"/>
        </w:rPr>
      </w:pPr>
      <w:r w:rsidRPr="00247669">
        <w:rPr>
          <w:b/>
          <w:sz w:val="52"/>
          <w:szCs w:val="52"/>
        </w:rPr>
        <w:t>ИНТЕРЕСНАЯ ВСТРЕЧА</w:t>
      </w:r>
    </w:p>
    <w:p w:rsidR="00591022" w:rsidRPr="00247669" w:rsidRDefault="00591022" w:rsidP="00591022">
      <w:pPr>
        <w:pStyle w:val="a3"/>
        <w:jc w:val="center"/>
        <w:rPr>
          <w:sz w:val="40"/>
          <w:szCs w:val="40"/>
        </w:rPr>
      </w:pPr>
      <w:r w:rsidRPr="00247669">
        <w:rPr>
          <w:sz w:val="40"/>
          <w:szCs w:val="40"/>
        </w:rPr>
        <w:t>(для детей с</w:t>
      </w:r>
      <w:r w:rsidR="00726C1A">
        <w:rPr>
          <w:sz w:val="40"/>
          <w:szCs w:val="40"/>
        </w:rPr>
        <w:t>таршего</w:t>
      </w:r>
      <w:r w:rsidRPr="00247669">
        <w:rPr>
          <w:sz w:val="40"/>
          <w:szCs w:val="40"/>
        </w:rPr>
        <w:t xml:space="preserve"> дошкольного возраста)</w:t>
      </w:r>
    </w:p>
    <w:p w:rsidR="00591022" w:rsidRDefault="00591022" w:rsidP="00591022">
      <w:pPr>
        <w:contextualSpacing/>
        <w:rPr>
          <w:b/>
          <w:color w:val="FF0000"/>
          <w:sz w:val="44"/>
          <w:szCs w:val="44"/>
        </w:rPr>
      </w:pPr>
    </w:p>
    <w:p w:rsidR="00591022" w:rsidRDefault="00591022" w:rsidP="00591022">
      <w:pPr>
        <w:contextualSpacing/>
        <w:rPr>
          <w:b/>
          <w:color w:val="FF0000"/>
          <w:sz w:val="44"/>
          <w:szCs w:val="44"/>
        </w:rPr>
      </w:pPr>
    </w:p>
    <w:p w:rsidR="00591022" w:rsidRDefault="00591022" w:rsidP="00591022">
      <w:pPr>
        <w:contextualSpacing/>
        <w:rPr>
          <w:b/>
          <w:color w:val="FF0000"/>
          <w:sz w:val="44"/>
          <w:szCs w:val="44"/>
        </w:rPr>
      </w:pPr>
    </w:p>
    <w:p w:rsidR="00591022" w:rsidRDefault="00591022" w:rsidP="00591022">
      <w:pPr>
        <w:contextualSpacing/>
        <w:rPr>
          <w:b/>
          <w:color w:val="FF0000"/>
          <w:sz w:val="44"/>
          <w:szCs w:val="44"/>
        </w:rPr>
      </w:pPr>
    </w:p>
    <w:p w:rsidR="00591022" w:rsidRDefault="00591022" w:rsidP="00591022">
      <w:pPr>
        <w:contextualSpacing/>
        <w:rPr>
          <w:b/>
          <w:color w:val="FF0000"/>
          <w:sz w:val="44"/>
          <w:szCs w:val="44"/>
        </w:rPr>
      </w:pPr>
    </w:p>
    <w:p w:rsidR="00591022" w:rsidRDefault="00591022" w:rsidP="00591022">
      <w:pPr>
        <w:contextualSpacing/>
        <w:rPr>
          <w:b/>
          <w:color w:val="FF0000"/>
          <w:sz w:val="44"/>
          <w:szCs w:val="44"/>
        </w:rPr>
      </w:pPr>
    </w:p>
    <w:p w:rsidR="00591022" w:rsidRDefault="00591022" w:rsidP="0059102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81904" w:rsidRDefault="00981904" w:rsidP="00591022">
      <w:pPr>
        <w:pStyle w:val="a3"/>
        <w:ind w:left="-567" w:firstLine="567"/>
        <w:jc w:val="both"/>
        <w:rPr>
          <w:b/>
          <w:sz w:val="36"/>
          <w:szCs w:val="36"/>
        </w:rPr>
      </w:pPr>
    </w:p>
    <w:p w:rsidR="00981904" w:rsidRDefault="00981904" w:rsidP="00591022">
      <w:pPr>
        <w:pStyle w:val="a3"/>
        <w:ind w:left="-567" w:firstLine="567"/>
        <w:jc w:val="both"/>
        <w:rPr>
          <w:szCs w:val="28"/>
        </w:rPr>
      </w:pP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lastRenderedPageBreak/>
        <w:t xml:space="preserve">Однажды Крокодил Гена позвонил </w:t>
      </w:r>
      <w:proofErr w:type="spellStart"/>
      <w:r w:rsidRPr="00981904">
        <w:rPr>
          <w:szCs w:val="28"/>
        </w:rPr>
        <w:t>Чебурашке</w:t>
      </w:r>
      <w:proofErr w:type="spellEnd"/>
      <w:r w:rsidRPr="00981904">
        <w:rPr>
          <w:szCs w:val="28"/>
        </w:rPr>
        <w:t>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- Алло, здравствуй,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>!</w:t>
      </w:r>
      <w:r w:rsidR="00EE1FC5">
        <w:rPr>
          <w:szCs w:val="28"/>
        </w:rPr>
        <w:t xml:space="preserve"> </w:t>
      </w:r>
      <w:r w:rsidRPr="00981904">
        <w:rPr>
          <w:szCs w:val="28"/>
        </w:rPr>
        <w:t>У меня есть хорошая идея.</w:t>
      </w:r>
      <w:r w:rsidR="00EE1FC5">
        <w:rPr>
          <w:szCs w:val="28"/>
        </w:rPr>
        <w:t xml:space="preserve"> </w:t>
      </w:r>
      <w:r w:rsidRPr="00981904">
        <w:rPr>
          <w:szCs w:val="28"/>
        </w:rPr>
        <w:t xml:space="preserve">Давай завтра пойдем гулять в новый парк. Там очень интересно. Мы могли бы с тобой покататься на качелях, каруселях, поесть мороженого, побегать по дорожкам. 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Вот здорово! Я согласен – ответил Чебурашка.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Тогда завтра встретимся около твоего дома, - сказал Гена.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На следующее утро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 xml:space="preserve"> встал пораньше: ум</w:t>
      </w:r>
      <w:r w:rsidR="0005065F">
        <w:rPr>
          <w:szCs w:val="28"/>
        </w:rPr>
        <w:t>ы</w:t>
      </w:r>
      <w:r w:rsidRPr="00981904">
        <w:rPr>
          <w:szCs w:val="28"/>
        </w:rPr>
        <w:t>лся, оделся, позавтракал и отправился на  встречу с Геной.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Здравствуй, Гена</w:t>
      </w:r>
      <w:r w:rsidR="0005065F">
        <w:rPr>
          <w:szCs w:val="28"/>
        </w:rPr>
        <w:t>!</w:t>
      </w:r>
      <w:r w:rsidRPr="00981904">
        <w:rPr>
          <w:szCs w:val="28"/>
        </w:rPr>
        <w:t xml:space="preserve"> </w:t>
      </w:r>
      <w:r w:rsidR="0005065F" w:rsidRPr="00981904">
        <w:rPr>
          <w:szCs w:val="28"/>
        </w:rPr>
        <w:t xml:space="preserve">Какой чудный день, идем же скорее в парк, мне так хочется </w:t>
      </w:r>
      <w:proofErr w:type="gramStart"/>
      <w:r w:rsidR="0005065F" w:rsidRPr="00981904">
        <w:rPr>
          <w:szCs w:val="28"/>
        </w:rPr>
        <w:t>побыстрее</w:t>
      </w:r>
      <w:proofErr w:type="gramEnd"/>
      <w:r w:rsidR="0005065F" w:rsidRPr="00981904">
        <w:rPr>
          <w:szCs w:val="28"/>
        </w:rPr>
        <w:t xml:space="preserve"> покататься н</w:t>
      </w:r>
      <w:r w:rsidR="001D02AE">
        <w:rPr>
          <w:szCs w:val="28"/>
        </w:rPr>
        <w:t>а каруселях и поесть мороженого,</w:t>
      </w:r>
      <w:r w:rsidR="00125A6B">
        <w:rPr>
          <w:szCs w:val="28"/>
        </w:rPr>
        <w:t xml:space="preserve">  –</w:t>
      </w:r>
      <w:r w:rsidR="001D02AE">
        <w:rPr>
          <w:szCs w:val="28"/>
        </w:rPr>
        <w:t xml:space="preserve"> </w:t>
      </w:r>
      <w:r w:rsidRPr="00981904">
        <w:rPr>
          <w:szCs w:val="28"/>
        </w:rPr>
        <w:t>радостно</w:t>
      </w:r>
      <w:r w:rsidR="001D02AE">
        <w:rPr>
          <w:szCs w:val="28"/>
        </w:rPr>
        <w:t xml:space="preserve"> сказал </w:t>
      </w:r>
      <w:r w:rsidR="001D02AE" w:rsidRPr="001D02AE">
        <w:rPr>
          <w:szCs w:val="28"/>
        </w:rPr>
        <w:t xml:space="preserve"> </w:t>
      </w:r>
      <w:proofErr w:type="spellStart"/>
      <w:r w:rsidR="001D02AE"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 xml:space="preserve">, увидев Гену около своего дома. </w:t>
      </w:r>
    </w:p>
    <w:p w:rsidR="00F54681" w:rsidRPr="00981904" w:rsidRDefault="0021661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>
        <w:rPr>
          <w:szCs w:val="28"/>
        </w:rPr>
        <w:t>Веселые</w:t>
      </w:r>
      <w:r w:rsidR="00F54681" w:rsidRPr="00981904">
        <w:rPr>
          <w:szCs w:val="28"/>
        </w:rPr>
        <w:t xml:space="preserve"> друзья отправились в путь. Когда они подошли к дороге, Гена остановился.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- Почему ты остановился? </w:t>
      </w:r>
      <w:r w:rsidR="00216614" w:rsidRPr="00981904">
        <w:rPr>
          <w:szCs w:val="28"/>
        </w:rPr>
        <w:t>Д</w:t>
      </w:r>
      <w:r w:rsidR="0046216D">
        <w:rPr>
          <w:szCs w:val="28"/>
        </w:rPr>
        <w:t>авай перебежим, пока  нет машин,</w:t>
      </w:r>
      <w:r w:rsidR="00216614" w:rsidRPr="00981904">
        <w:rPr>
          <w:szCs w:val="28"/>
        </w:rPr>
        <w:t xml:space="preserve"> </w:t>
      </w:r>
      <w:proofErr w:type="gramStart"/>
      <w:r w:rsidRPr="00981904">
        <w:rPr>
          <w:szCs w:val="28"/>
        </w:rPr>
        <w:t>–</w:t>
      </w:r>
      <w:r w:rsidR="00372D06">
        <w:rPr>
          <w:szCs w:val="28"/>
        </w:rPr>
        <w:t>с</w:t>
      </w:r>
      <w:proofErr w:type="gramEnd"/>
      <w:r w:rsidR="00372D06">
        <w:rPr>
          <w:szCs w:val="28"/>
        </w:rPr>
        <w:t xml:space="preserve">казал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 xml:space="preserve">. 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Разве ты не знаешь, Чебурашка, как правильно надо переходить через дорогу?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Нет</w:t>
      </w:r>
      <w:r w:rsidR="00E36A80">
        <w:rPr>
          <w:szCs w:val="28"/>
        </w:rPr>
        <w:t>,</w:t>
      </w:r>
      <w:r w:rsidRPr="00981904">
        <w:rPr>
          <w:szCs w:val="28"/>
        </w:rPr>
        <w:t xml:space="preserve"> – ответил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>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Тогда Гена стал объяснять </w:t>
      </w:r>
      <w:proofErr w:type="spellStart"/>
      <w:r w:rsidRPr="00981904">
        <w:rPr>
          <w:szCs w:val="28"/>
        </w:rPr>
        <w:t>Чебурашке</w:t>
      </w:r>
      <w:proofErr w:type="spellEnd"/>
      <w:r w:rsidRPr="00981904">
        <w:rPr>
          <w:szCs w:val="28"/>
        </w:rPr>
        <w:t>, что следует сделать, прежде чем начать переходить улицу.</w:t>
      </w:r>
    </w:p>
    <w:p w:rsidR="00F54681" w:rsidRPr="00981904" w:rsidRDefault="00F54681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Надо</w:t>
      </w:r>
      <w:r w:rsidR="00E36A80">
        <w:rPr>
          <w:szCs w:val="28"/>
        </w:rPr>
        <w:t xml:space="preserve"> </w:t>
      </w:r>
      <w:r w:rsidR="00BB27E7">
        <w:rPr>
          <w:szCs w:val="28"/>
        </w:rPr>
        <w:t>сначала остановиться,</w:t>
      </w:r>
      <w:r w:rsidRPr="00981904">
        <w:rPr>
          <w:szCs w:val="28"/>
        </w:rPr>
        <w:t xml:space="preserve"> посмотреть налево и направо, </w:t>
      </w:r>
      <w:r w:rsidR="00250DBE">
        <w:rPr>
          <w:szCs w:val="28"/>
        </w:rPr>
        <w:t>убедиться, что вблизи нет машин</w:t>
      </w:r>
      <w:r w:rsidRPr="00981904">
        <w:rPr>
          <w:szCs w:val="28"/>
        </w:rPr>
        <w:t xml:space="preserve"> и только тогда переходить – объяснил Гена. </w:t>
      </w:r>
    </w:p>
    <w:p w:rsidR="00F54681" w:rsidRPr="00981904" w:rsidRDefault="00F54681" w:rsidP="0047379C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Перебегай здесь!</w:t>
      </w:r>
      <w:r w:rsidR="0047379C">
        <w:rPr>
          <w:szCs w:val="28"/>
        </w:rPr>
        <w:t xml:space="preserve"> </w:t>
      </w:r>
      <w:r w:rsidRPr="00981904">
        <w:rPr>
          <w:szCs w:val="28"/>
        </w:rPr>
        <w:t>Видишь, ни одной машины нет, - сказал Чебурашка!</w:t>
      </w:r>
    </w:p>
    <w:p w:rsidR="00F54681" w:rsidRPr="00981904" w:rsidRDefault="00F54681" w:rsidP="00B873D2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Нет, что ты, здесь нельзя переходить.</w:t>
      </w:r>
      <w:r w:rsidR="00922086" w:rsidRPr="00922086">
        <w:rPr>
          <w:szCs w:val="28"/>
        </w:rPr>
        <w:t xml:space="preserve"> </w:t>
      </w:r>
      <w:r w:rsidR="00B873D2" w:rsidRPr="00981904">
        <w:rPr>
          <w:szCs w:val="28"/>
        </w:rPr>
        <w:t>Правил дорожных</w:t>
      </w:r>
      <w:r w:rsidR="00B873D2" w:rsidRPr="00B873D2">
        <w:rPr>
          <w:szCs w:val="28"/>
        </w:rPr>
        <w:t xml:space="preserve"> </w:t>
      </w:r>
      <w:r w:rsidR="00B873D2">
        <w:rPr>
          <w:szCs w:val="28"/>
        </w:rPr>
        <w:t>н</w:t>
      </w:r>
      <w:r w:rsidR="00B873D2" w:rsidRPr="00981904">
        <w:rPr>
          <w:szCs w:val="28"/>
        </w:rPr>
        <w:t>а свете немало</w:t>
      </w:r>
      <w:r w:rsidR="00250DBE">
        <w:rPr>
          <w:szCs w:val="28"/>
        </w:rPr>
        <w:t xml:space="preserve">, </w:t>
      </w:r>
      <w:r w:rsidR="00B873D2">
        <w:rPr>
          <w:szCs w:val="28"/>
        </w:rPr>
        <w:t>в</w:t>
      </w:r>
      <w:r w:rsidR="00B873D2" w:rsidRPr="00981904">
        <w:rPr>
          <w:szCs w:val="28"/>
        </w:rPr>
        <w:t>се бы их выучить</w:t>
      </w:r>
      <w:r w:rsidR="00B873D2" w:rsidRPr="00B873D2">
        <w:rPr>
          <w:szCs w:val="28"/>
        </w:rPr>
        <w:t xml:space="preserve"> </w:t>
      </w:r>
      <w:r w:rsidR="00B873D2">
        <w:rPr>
          <w:szCs w:val="28"/>
        </w:rPr>
        <w:t>т</w:t>
      </w:r>
      <w:r w:rsidR="00B873D2" w:rsidRPr="00981904">
        <w:rPr>
          <w:szCs w:val="28"/>
        </w:rPr>
        <w:t>ебе не мешало.</w:t>
      </w:r>
      <w:r w:rsidR="00B873D2" w:rsidRPr="00B873D2">
        <w:rPr>
          <w:szCs w:val="28"/>
        </w:rPr>
        <w:t xml:space="preserve"> </w:t>
      </w:r>
      <w:r w:rsidR="00B873D2" w:rsidRPr="00981904">
        <w:rPr>
          <w:szCs w:val="28"/>
        </w:rPr>
        <w:t>Надо найти зебру или светофор.</w:t>
      </w:r>
    </w:p>
    <w:p w:rsidR="00F54681" w:rsidRPr="00981904" w:rsidRDefault="00F54681" w:rsidP="004423AF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Какую такую еще зебру?</w:t>
      </w:r>
      <w:r w:rsidR="004423AF">
        <w:rPr>
          <w:szCs w:val="28"/>
        </w:rPr>
        <w:t xml:space="preserve"> </w:t>
      </w:r>
      <w:r w:rsidRPr="00981904">
        <w:rPr>
          <w:szCs w:val="28"/>
        </w:rPr>
        <w:t>Гд</w:t>
      </w:r>
      <w:r w:rsidR="00FD7365" w:rsidRPr="00981904">
        <w:rPr>
          <w:szCs w:val="28"/>
        </w:rPr>
        <w:t>е мы ее будем искать? В Африке ч</w:t>
      </w:r>
      <w:r w:rsidRPr="00981904">
        <w:rPr>
          <w:szCs w:val="28"/>
        </w:rPr>
        <w:t xml:space="preserve">то ли? – удивился Чебурашка. </w:t>
      </w:r>
    </w:p>
    <w:p w:rsidR="00FD7365" w:rsidRPr="00981904" w:rsidRDefault="00FD7365" w:rsidP="00C07C38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- Эх,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 xml:space="preserve">,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>.</w:t>
      </w:r>
      <w:r w:rsidR="00C07C38">
        <w:rPr>
          <w:szCs w:val="28"/>
        </w:rPr>
        <w:t xml:space="preserve"> </w:t>
      </w:r>
      <w:r w:rsidRPr="00981904">
        <w:rPr>
          <w:szCs w:val="28"/>
        </w:rPr>
        <w:t xml:space="preserve">Разве ты не знаешь, что так называют переход через дорогу. 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А почему его называют «зеброй?» - снова удивился Чебурашка?</w:t>
      </w:r>
    </w:p>
    <w:p w:rsidR="00FD7365" w:rsidRPr="00981904" w:rsidRDefault="00FC5368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>
        <w:rPr>
          <w:szCs w:val="28"/>
        </w:rPr>
        <w:lastRenderedPageBreak/>
        <w:t xml:space="preserve">- Да потому, </w:t>
      </w:r>
      <w:r w:rsidR="00FD7365" w:rsidRPr="00981904">
        <w:rPr>
          <w:szCs w:val="28"/>
        </w:rPr>
        <w:t xml:space="preserve"> что этот переход «полосатый»: черная полоска, белая полоска, совсем как у зебры.  Только полоски нарисованы не на спине у зебры, а на асфальте. 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Понятно.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Чебурашка огляделся по сторонам. </w:t>
      </w:r>
    </w:p>
    <w:p w:rsidR="004126B8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- Ура, вот он переход, вот эта зебра, я нашел ее! </w:t>
      </w:r>
    </w:p>
    <w:p w:rsidR="00FD7365" w:rsidRPr="00981904" w:rsidRDefault="00FD7365" w:rsidP="00330896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И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 xml:space="preserve"> с Геной перешли на другую </w:t>
      </w:r>
      <w:r w:rsidR="004126B8">
        <w:rPr>
          <w:szCs w:val="28"/>
        </w:rPr>
        <w:t>сторону дороги</w:t>
      </w:r>
      <w:r w:rsidRPr="00981904">
        <w:rPr>
          <w:szCs w:val="28"/>
        </w:rPr>
        <w:t xml:space="preserve">, продолжив дальнейший свой путь. </w:t>
      </w:r>
    </w:p>
    <w:p w:rsidR="00FD7365" w:rsidRPr="00981904" w:rsidRDefault="00FD7365" w:rsidP="00A43BB9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Ой, Гена, смотри, там какие-то глаза моргают – то красный, то желтый, то зеленый.</w:t>
      </w:r>
      <w:r w:rsidR="00A43BB9">
        <w:rPr>
          <w:szCs w:val="28"/>
        </w:rPr>
        <w:t xml:space="preserve"> </w:t>
      </w:r>
      <w:r w:rsidRPr="00981904">
        <w:rPr>
          <w:szCs w:val="28"/>
        </w:rPr>
        <w:t>Чудеса, да и только! – воскликнул Чебурашка.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Это не глаза</w:t>
      </w:r>
      <w:r w:rsidR="001932DF">
        <w:rPr>
          <w:szCs w:val="28"/>
        </w:rPr>
        <w:t>,</w:t>
      </w:r>
      <w:r w:rsidRPr="00981904">
        <w:rPr>
          <w:szCs w:val="28"/>
        </w:rPr>
        <w:t xml:space="preserve"> </w:t>
      </w:r>
      <w:r w:rsidR="001932DF" w:rsidRPr="00981904">
        <w:rPr>
          <w:szCs w:val="28"/>
        </w:rPr>
        <w:t>а самый настоящий светофор. Он поможет нам снова перейти через дорогу: с</w:t>
      </w:r>
      <w:r w:rsidR="00701112">
        <w:rPr>
          <w:szCs w:val="28"/>
        </w:rPr>
        <w:t>кажет, можно переходить или нет,</w:t>
      </w:r>
      <w:r w:rsidR="001932DF" w:rsidRPr="00981904">
        <w:rPr>
          <w:szCs w:val="28"/>
        </w:rPr>
        <w:t xml:space="preserve"> </w:t>
      </w:r>
      <w:r w:rsidR="00701112">
        <w:rPr>
          <w:szCs w:val="28"/>
        </w:rPr>
        <w:t>– ответил Гена.</w:t>
      </w:r>
      <w:r w:rsidRPr="00981904">
        <w:rPr>
          <w:szCs w:val="28"/>
        </w:rPr>
        <w:t xml:space="preserve"> 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- А разве светофор умеет говорить? – </w:t>
      </w:r>
      <w:r w:rsidR="00385D79">
        <w:rPr>
          <w:szCs w:val="28"/>
        </w:rPr>
        <w:t xml:space="preserve">снова удивился </w:t>
      </w:r>
      <w:proofErr w:type="spellStart"/>
      <w:r w:rsidR="00385D79">
        <w:rPr>
          <w:szCs w:val="28"/>
        </w:rPr>
        <w:t>Чебурашка</w:t>
      </w:r>
      <w:proofErr w:type="spellEnd"/>
      <w:r w:rsidRPr="00981904">
        <w:rPr>
          <w:szCs w:val="28"/>
        </w:rPr>
        <w:t>.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Нет – ответил Гена. Он нам не словами скажет, а глазами.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Как это глазами?</w:t>
      </w:r>
    </w:p>
    <w:p w:rsidR="00883DEE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- Вот видишь, </w:t>
      </w:r>
      <w:r w:rsidR="00883DEE">
        <w:rPr>
          <w:szCs w:val="28"/>
        </w:rPr>
        <w:t>у</w:t>
      </w:r>
      <w:r w:rsidRPr="00981904">
        <w:rPr>
          <w:szCs w:val="28"/>
        </w:rPr>
        <w:t xml:space="preserve"> светофора есть 3 си</w:t>
      </w:r>
      <w:r w:rsidR="000406AF">
        <w:rPr>
          <w:szCs w:val="28"/>
        </w:rPr>
        <w:t>гнала: красный, желтый, зеленый,</w:t>
      </w:r>
      <w:r w:rsidR="000406AF" w:rsidRPr="000406AF">
        <w:rPr>
          <w:szCs w:val="28"/>
        </w:rPr>
        <w:t xml:space="preserve"> </w:t>
      </w:r>
      <w:r w:rsidR="000406AF">
        <w:rPr>
          <w:szCs w:val="28"/>
        </w:rPr>
        <w:t xml:space="preserve">– </w:t>
      </w:r>
      <w:r w:rsidR="00883DEE" w:rsidRPr="00981904">
        <w:rPr>
          <w:szCs w:val="28"/>
        </w:rPr>
        <w:t xml:space="preserve">и Гена показал </w:t>
      </w:r>
      <w:proofErr w:type="spellStart"/>
      <w:r w:rsidR="00883DEE" w:rsidRPr="00981904">
        <w:rPr>
          <w:szCs w:val="28"/>
        </w:rPr>
        <w:t>Чебурашке</w:t>
      </w:r>
      <w:proofErr w:type="spellEnd"/>
      <w:r w:rsidR="00883DEE" w:rsidRPr="00981904">
        <w:rPr>
          <w:szCs w:val="28"/>
        </w:rPr>
        <w:t xml:space="preserve"> на светофор. </w:t>
      </w:r>
    </w:p>
    <w:p w:rsidR="00FD7365" w:rsidRPr="00981904" w:rsidRDefault="00467229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77D29">
        <w:rPr>
          <w:szCs w:val="28"/>
        </w:rPr>
        <w:t xml:space="preserve">Они похожи на глаза, </w:t>
      </w:r>
      <w:r w:rsidR="00377D29" w:rsidRPr="00981904">
        <w:rPr>
          <w:szCs w:val="28"/>
        </w:rPr>
        <w:t>загораются</w:t>
      </w:r>
      <w:r w:rsidR="00FD7365" w:rsidRPr="00981904">
        <w:rPr>
          <w:szCs w:val="28"/>
        </w:rPr>
        <w:t xml:space="preserve"> не сразу, а по о</w:t>
      </w:r>
      <w:r w:rsidR="00631387">
        <w:rPr>
          <w:szCs w:val="28"/>
        </w:rPr>
        <w:t xml:space="preserve">череди. </w:t>
      </w:r>
      <w:r w:rsidR="00FD7365" w:rsidRPr="00981904">
        <w:rPr>
          <w:szCs w:val="28"/>
        </w:rPr>
        <w:t>Если з</w:t>
      </w:r>
      <w:r w:rsidR="00E83357">
        <w:rPr>
          <w:szCs w:val="28"/>
        </w:rPr>
        <w:t>агорится красный глаз светофора-</w:t>
      </w:r>
      <w:r w:rsidR="00FD7365" w:rsidRPr="00981904">
        <w:rPr>
          <w:szCs w:val="28"/>
        </w:rPr>
        <w:t xml:space="preserve"> то идти нельзя!</w:t>
      </w:r>
    </w:p>
    <w:p w:rsidR="00FD7365" w:rsidRPr="00981904" w:rsidRDefault="00FD7365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И вдруг Чебурашка увидел, что загорелся желтый «глаз» светофора. </w:t>
      </w:r>
    </w:p>
    <w:p w:rsidR="00FD7365" w:rsidRPr="00981904" w:rsidRDefault="008F7827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>
        <w:rPr>
          <w:szCs w:val="28"/>
        </w:rPr>
        <w:t xml:space="preserve">- Гена, Гена, </w:t>
      </w:r>
      <w:r w:rsidR="00FD7365" w:rsidRPr="00981904">
        <w:rPr>
          <w:szCs w:val="28"/>
        </w:rPr>
        <w:t xml:space="preserve"> смотри, </w:t>
      </w:r>
      <w:r w:rsidRPr="00981904">
        <w:rPr>
          <w:szCs w:val="28"/>
        </w:rPr>
        <w:t xml:space="preserve">все </w:t>
      </w:r>
      <w:r w:rsidR="00385D79" w:rsidRPr="00981904">
        <w:rPr>
          <w:szCs w:val="28"/>
        </w:rPr>
        <w:t>машины,</w:t>
      </w:r>
      <w:r w:rsidRPr="00981904">
        <w:rPr>
          <w:szCs w:val="28"/>
        </w:rPr>
        <w:t xml:space="preserve"> почему то </w:t>
      </w:r>
      <w:r>
        <w:rPr>
          <w:szCs w:val="28"/>
        </w:rPr>
        <w:t xml:space="preserve">остановились, затормозили, - </w:t>
      </w:r>
      <w:r w:rsidRPr="00981904">
        <w:rPr>
          <w:szCs w:val="28"/>
        </w:rPr>
        <w:t xml:space="preserve"> </w:t>
      </w:r>
      <w:r w:rsidR="00385D79">
        <w:rPr>
          <w:szCs w:val="28"/>
        </w:rPr>
        <w:t xml:space="preserve">сказал </w:t>
      </w:r>
      <w:proofErr w:type="spellStart"/>
      <w:r w:rsidR="00385D79">
        <w:rPr>
          <w:szCs w:val="28"/>
        </w:rPr>
        <w:t>Чебурашка</w:t>
      </w:r>
      <w:proofErr w:type="spellEnd"/>
      <w:r w:rsidR="00385D79">
        <w:rPr>
          <w:szCs w:val="28"/>
        </w:rPr>
        <w:t>.</w:t>
      </w:r>
    </w:p>
    <w:p w:rsidR="0054128D" w:rsidRPr="00981904" w:rsidRDefault="0054128D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Они правильно остановились, потому что загор</w:t>
      </w:r>
      <w:r w:rsidR="00784A20">
        <w:rPr>
          <w:szCs w:val="28"/>
        </w:rPr>
        <w:t xml:space="preserve">елся желтый свет. </w:t>
      </w:r>
      <w:r w:rsidRPr="00981904">
        <w:rPr>
          <w:szCs w:val="28"/>
        </w:rPr>
        <w:t xml:space="preserve">Желтый свет на пути, приготовимся идти. </w:t>
      </w:r>
    </w:p>
    <w:p w:rsidR="0054128D" w:rsidRPr="00981904" w:rsidRDefault="0054128D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В это время светофор</w:t>
      </w:r>
      <w:r w:rsidR="007404D4" w:rsidRPr="00981904">
        <w:rPr>
          <w:szCs w:val="28"/>
        </w:rPr>
        <w:t xml:space="preserve"> </w:t>
      </w:r>
      <w:r w:rsidR="00D76160">
        <w:rPr>
          <w:szCs w:val="28"/>
        </w:rPr>
        <w:t xml:space="preserve">мигнул </w:t>
      </w:r>
      <w:r w:rsidR="007404D4" w:rsidRPr="00981904">
        <w:rPr>
          <w:szCs w:val="28"/>
        </w:rPr>
        <w:t xml:space="preserve">и </w:t>
      </w:r>
      <w:proofErr w:type="spellStart"/>
      <w:r w:rsidR="007404D4" w:rsidRPr="00981904">
        <w:rPr>
          <w:szCs w:val="28"/>
        </w:rPr>
        <w:t>Чебурашка</w:t>
      </w:r>
      <w:proofErr w:type="spellEnd"/>
      <w:r w:rsidR="007404D4" w:rsidRPr="00981904">
        <w:rPr>
          <w:szCs w:val="28"/>
        </w:rPr>
        <w:t xml:space="preserve"> </w:t>
      </w:r>
      <w:r w:rsidR="00BC5C8B" w:rsidRPr="00981904">
        <w:rPr>
          <w:szCs w:val="28"/>
        </w:rPr>
        <w:t>увидел,</w:t>
      </w:r>
      <w:r w:rsidR="007404D4" w:rsidRPr="00981904">
        <w:rPr>
          <w:szCs w:val="28"/>
        </w:rPr>
        <w:t xml:space="preserve"> как загорелся зеленый свет. </w:t>
      </w: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Гена гордо поднял голову и сказал:</w:t>
      </w: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>- Свет зеленый впереди, вот теперь переходи!</w:t>
      </w: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И друзья весело зашагали на другую сторону улицы, где находится парк. </w:t>
      </w: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В парке они вдоволь накатались на каруселях, качелях, наелись мороженого. </w:t>
      </w:r>
    </w:p>
    <w:p w:rsidR="00B402A9" w:rsidRDefault="007404D4" w:rsidP="0066716B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lastRenderedPageBreak/>
        <w:t xml:space="preserve">- Здесь так чудесно! </w:t>
      </w:r>
      <w:r w:rsidR="0049772F">
        <w:rPr>
          <w:szCs w:val="28"/>
        </w:rPr>
        <w:t xml:space="preserve">Давай завтра снова придем сюда. </w:t>
      </w:r>
      <w:r w:rsidR="0049772F" w:rsidRPr="00981904">
        <w:rPr>
          <w:szCs w:val="28"/>
        </w:rPr>
        <w:t xml:space="preserve">Я теперь знаю где находиться этот парк и </w:t>
      </w:r>
      <w:r w:rsidR="0049772F">
        <w:rPr>
          <w:szCs w:val="28"/>
        </w:rPr>
        <w:t>как правильно переходить дорогу,</w:t>
      </w:r>
      <w:r w:rsidR="0049772F" w:rsidRPr="00981904">
        <w:rPr>
          <w:szCs w:val="28"/>
        </w:rPr>
        <w:t xml:space="preserve">  </w:t>
      </w:r>
      <w:r w:rsidR="00B402A9" w:rsidRPr="00981904">
        <w:rPr>
          <w:szCs w:val="28"/>
        </w:rPr>
        <w:t xml:space="preserve">– воскликнул </w:t>
      </w:r>
      <w:proofErr w:type="spellStart"/>
      <w:r w:rsidR="00B402A9" w:rsidRPr="00981904">
        <w:rPr>
          <w:szCs w:val="28"/>
        </w:rPr>
        <w:t>Чебурашка</w:t>
      </w:r>
      <w:proofErr w:type="spellEnd"/>
      <w:r w:rsidR="00B402A9" w:rsidRPr="00981904">
        <w:rPr>
          <w:szCs w:val="28"/>
        </w:rPr>
        <w:t xml:space="preserve">. </w:t>
      </w:r>
    </w:p>
    <w:p w:rsidR="00647198" w:rsidRPr="00981904" w:rsidRDefault="00647198" w:rsidP="0066716B">
      <w:pPr>
        <w:pStyle w:val="a3"/>
        <w:spacing w:line="360" w:lineRule="auto"/>
        <w:ind w:left="-567" w:firstLine="567"/>
        <w:jc w:val="both"/>
        <w:rPr>
          <w:szCs w:val="28"/>
        </w:rPr>
      </w:pPr>
      <w:r>
        <w:rPr>
          <w:szCs w:val="28"/>
        </w:rPr>
        <w:t>- Ты молодец!</w:t>
      </w:r>
    </w:p>
    <w:p w:rsidR="00D60CA6" w:rsidRDefault="0066716B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7404D4" w:rsidRPr="00981904">
        <w:rPr>
          <w:szCs w:val="28"/>
        </w:rPr>
        <w:t xml:space="preserve">Я даже знаю кто такая «зебра» и кто такой светофор. Я обязательно расскажу об этом своим друзьям. </w:t>
      </w: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  <w:r w:rsidRPr="00981904">
        <w:rPr>
          <w:szCs w:val="28"/>
        </w:rPr>
        <w:t xml:space="preserve">И </w:t>
      </w:r>
      <w:proofErr w:type="spellStart"/>
      <w:r w:rsidRPr="00981904">
        <w:rPr>
          <w:szCs w:val="28"/>
        </w:rPr>
        <w:t>Чебурашка</w:t>
      </w:r>
      <w:proofErr w:type="spellEnd"/>
      <w:r w:rsidRPr="00981904">
        <w:rPr>
          <w:szCs w:val="28"/>
        </w:rPr>
        <w:t xml:space="preserve"> с Геной </w:t>
      </w:r>
      <w:r w:rsidR="00647198">
        <w:rPr>
          <w:szCs w:val="28"/>
        </w:rPr>
        <w:t xml:space="preserve">очень </w:t>
      </w:r>
      <w:proofErr w:type="gramStart"/>
      <w:r w:rsidRPr="00981904">
        <w:rPr>
          <w:szCs w:val="28"/>
        </w:rPr>
        <w:t>дово</w:t>
      </w:r>
      <w:r w:rsidR="008C4086">
        <w:rPr>
          <w:szCs w:val="28"/>
        </w:rPr>
        <w:t>льные</w:t>
      </w:r>
      <w:proofErr w:type="gramEnd"/>
      <w:r w:rsidR="008C4086">
        <w:rPr>
          <w:szCs w:val="28"/>
        </w:rPr>
        <w:t xml:space="preserve"> зашагали домой.</w:t>
      </w: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</w:p>
    <w:p w:rsidR="007404D4" w:rsidRPr="00981904" w:rsidRDefault="007404D4" w:rsidP="00EE1FC5">
      <w:pPr>
        <w:pStyle w:val="a3"/>
        <w:spacing w:line="360" w:lineRule="auto"/>
        <w:ind w:left="-567" w:firstLine="567"/>
        <w:jc w:val="both"/>
        <w:rPr>
          <w:szCs w:val="28"/>
        </w:rPr>
      </w:pPr>
    </w:p>
    <w:p w:rsidR="007404D4" w:rsidRPr="00981904" w:rsidRDefault="007404D4" w:rsidP="00392012">
      <w:pPr>
        <w:pStyle w:val="a3"/>
        <w:spacing w:line="360" w:lineRule="auto"/>
        <w:ind w:left="-567" w:firstLine="567"/>
        <w:jc w:val="center"/>
        <w:rPr>
          <w:szCs w:val="28"/>
        </w:rPr>
      </w:pPr>
      <w:r w:rsidRPr="00981904">
        <w:rPr>
          <w:szCs w:val="28"/>
        </w:rPr>
        <w:t>А вы, ребята, соблюдаете правила движения?</w:t>
      </w:r>
    </w:p>
    <w:p w:rsidR="00F54681" w:rsidRDefault="00F54681" w:rsidP="00F54681">
      <w:pPr>
        <w:pStyle w:val="a3"/>
        <w:ind w:firstLine="567"/>
      </w:pPr>
    </w:p>
    <w:p w:rsidR="00F54681" w:rsidRDefault="00F54681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3657DB">
      <w:pPr>
        <w:pStyle w:val="a3"/>
        <w:ind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-291465</wp:posOffset>
            </wp:positionV>
            <wp:extent cx="3442970" cy="2419350"/>
            <wp:effectExtent l="19050" t="0" r="5080" b="0"/>
            <wp:wrapThrough wrapText="bothSides">
              <wp:wrapPolygon edited="0">
                <wp:start x="-120" y="0"/>
                <wp:lineTo x="-120" y="21430"/>
                <wp:lineTo x="21632" y="21430"/>
                <wp:lineTo x="21632" y="0"/>
                <wp:lineTo x="-120" y="0"/>
              </wp:wrapPolygon>
            </wp:wrapThrough>
            <wp:docPr id="1" name="Рисунок 1" descr="C:\Documents and Settings\Я\Рабочий стол\к сказке Волкова\DSCN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к сказке Волкова\DSCN1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6474D9" w:rsidRDefault="006474D9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>
      <w:pPr>
        <w:pStyle w:val="a3"/>
        <w:ind w:firstLine="567"/>
      </w:pPr>
    </w:p>
    <w:p w:rsidR="00591022" w:rsidRDefault="00591022" w:rsidP="00591022">
      <w:pPr>
        <w:pStyle w:val="a3"/>
        <w:ind w:firstLine="567"/>
        <w:jc w:val="right"/>
      </w:pPr>
    </w:p>
    <w:p w:rsidR="00591022" w:rsidRDefault="00591022">
      <w:pPr>
        <w:pStyle w:val="a3"/>
        <w:ind w:firstLine="567"/>
      </w:pPr>
    </w:p>
    <w:p w:rsidR="00591022" w:rsidRDefault="00591022" w:rsidP="00591022">
      <w:pPr>
        <w:pStyle w:val="a3"/>
        <w:ind w:firstLine="567"/>
      </w:pPr>
    </w:p>
    <w:p w:rsidR="00591022" w:rsidRDefault="00486478" w:rsidP="00591022">
      <w:pPr>
        <w:pStyle w:val="a3"/>
        <w:ind w:firstLine="567"/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95pt;margin-top:-3.55pt;width:120.75pt;height:21pt;z-index:2516623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474D9" w:rsidRPr="006474D9" w:rsidRDefault="006474D9" w:rsidP="006474D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6474D9">
                    <w:rPr>
                      <w:rFonts w:ascii="Times New Roman" w:hAnsi="Times New Roman" w:cs="Times New Roman"/>
                    </w:rPr>
                    <w:t>Все готово</w:t>
                  </w:r>
                </w:p>
              </w:txbxContent>
            </v:textbox>
          </v:shape>
        </w:pict>
      </w:r>
      <w:r w:rsidR="003657D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40005</wp:posOffset>
            </wp:positionV>
            <wp:extent cx="3457575" cy="2590800"/>
            <wp:effectExtent l="19050" t="0" r="9525" b="0"/>
            <wp:wrapThrough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hrough>
            <wp:docPr id="3" name="Рисунок 3" descr="C:\Documents and Settings\Я\Рабочий стол\к сказке Волкова\DSCN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к сказке Волкова\DSCN1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022" w:rsidRDefault="00591022" w:rsidP="00591022">
      <w:pPr>
        <w:pStyle w:val="a3"/>
        <w:ind w:firstLine="567"/>
        <w:jc w:val="right"/>
      </w:pPr>
    </w:p>
    <w:p w:rsidR="00591022" w:rsidRPr="00F54681" w:rsidRDefault="00486478" w:rsidP="00591022">
      <w:pPr>
        <w:pStyle w:val="a3"/>
        <w:ind w:firstLine="567"/>
        <w:jc w:val="right"/>
      </w:pPr>
      <w:r>
        <w:rPr>
          <w:noProof/>
          <w:lang w:eastAsia="ru-RU"/>
        </w:rPr>
        <w:pict>
          <v:shape id="_x0000_s1027" type="#_x0000_t202" style="position:absolute;left:0;text-align:left;margin-left:350.7pt;margin-top:149.5pt;width:120.75pt;height:21pt;z-index:2516633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474D9" w:rsidRPr="006474D9" w:rsidRDefault="006474D9" w:rsidP="006474D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Повторим правила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-4.05pt;margin-top:331.75pt;width:153pt;height:36.75pt;z-index:2516654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474D9" w:rsidRPr="006474D9" w:rsidRDefault="006474D9" w:rsidP="006474D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«Как правильно надо переходить через дорогу?»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248.7pt;margin-top:520pt;width:213pt;height:21pt;z-index:2516643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474D9" w:rsidRPr="006474D9" w:rsidRDefault="006474D9" w:rsidP="006474D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="001B4520">
                    <w:rPr>
                      <w:rFonts w:ascii="Times New Roman" w:hAnsi="Times New Roman" w:cs="Times New Roman"/>
                    </w:rPr>
                    <w:t>Р</w:t>
                  </w:r>
                  <w:r>
                    <w:rPr>
                      <w:rFonts w:ascii="Times New Roman" w:hAnsi="Times New Roman" w:cs="Times New Roman"/>
                    </w:rPr>
                    <w:t>епетируем</w:t>
                  </w:r>
                  <w:r w:rsidR="001B4520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B4520">
                    <w:rPr>
                      <w:rFonts w:ascii="Times New Roman" w:hAnsi="Times New Roman" w:cs="Times New Roman"/>
                    </w:rPr>
                    <w:t>И</w:t>
                  </w:r>
                  <w:r>
                    <w:rPr>
                      <w:rFonts w:ascii="Times New Roman" w:hAnsi="Times New Roman" w:cs="Times New Roman"/>
                    </w:rPr>
                    <w:t xml:space="preserve"> покажем малышам…»</w:t>
                  </w:r>
                </w:p>
              </w:txbxContent>
            </v:textbox>
          </v:shape>
        </w:pict>
      </w:r>
      <w:r w:rsidR="00093E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3946525</wp:posOffset>
            </wp:positionV>
            <wp:extent cx="3343275" cy="2505075"/>
            <wp:effectExtent l="19050" t="0" r="9525" b="0"/>
            <wp:wrapThrough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hrough>
            <wp:docPr id="5" name="Рисунок 4" descr="C:\Documents and Settings\Я\Рабочий стол\к сказке Волкова\DSCN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к сказке Волкова\DSCN1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7DB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1565275</wp:posOffset>
            </wp:positionV>
            <wp:extent cx="3409950" cy="2552700"/>
            <wp:effectExtent l="19050" t="0" r="0" b="0"/>
            <wp:wrapThrough wrapText="bothSides">
              <wp:wrapPolygon edited="0">
                <wp:start x="-121" y="0"/>
                <wp:lineTo x="-121" y="21439"/>
                <wp:lineTo x="21600" y="21439"/>
                <wp:lineTo x="21600" y="0"/>
                <wp:lineTo x="-121" y="0"/>
              </wp:wrapPolygon>
            </wp:wrapThrough>
            <wp:docPr id="2" name="Рисунок 2" descr="C:\Documents and Settings\Я\Рабочий стол\к сказке Волкова\DSCN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к сказке Волкова\DSCN1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1022" w:rsidRPr="00F54681" w:rsidSect="00FC0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1445C"/>
    <w:multiLevelType w:val="hybridMultilevel"/>
    <w:tmpl w:val="634A8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681"/>
    <w:rsid w:val="000406AF"/>
    <w:rsid w:val="0005065F"/>
    <w:rsid w:val="00093E9C"/>
    <w:rsid w:val="000C04F3"/>
    <w:rsid w:val="00112039"/>
    <w:rsid w:val="00125A6B"/>
    <w:rsid w:val="00132A14"/>
    <w:rsid w:val="001932DF"/>
    <w:rsid w:val="001B4520"/>
    <w:rsid w:val="001D02AE"/>
    <w:rsid w:val="001F2CCD"/>
    <w:rsid w:val="00216614"/>
    <w:rsid w:val="002331C5"/>
    <w:rsid w:val="00247669"/>
    <w:rsid w:val="00250DBE"/>
    <w:rsid w:val="0030762C"/>
    <w:rsid w:val="00330896"/>
    <w:rsid w:val="00343EBC"/>
    <w:rsid w:val="003657DB"/>
    <w:rsid w:val="003712CD"/>
    <w:rsid w:val="00372D06"/>
    <w:rsid w:val="00377D29"/>
    <w:rsid w:val="00385D79"/>
    <w:rsid w:val="00392012"/>
    <w:rsid w:val="004126B8"/>
    <w:rsid w:val="004423AF"/>
    <w:rsid w:val="0046216D"/>
    <w:rsid w:val="00467229"/>
    <w:rsid w:val="0047379C"/>
    <w:rsid w:val="00486478"/>
    <w:rsid w:val="0049772F"/>
    <w:rsid w:val="0054128D"/>
    <w:rsid w:val="00577253"/>
    <w:rsid w:val="00591022"/>
    <w:rsid w:val="006157E2"/>
    <w:rsid w:val="006272F4"/>
    <w:rsid w:val="00631387"/>
    <w:rsid w:val="00647198"/>
    <w:rsid w:val="006474D9"/>
    <w:rsid w:val="00666F81"/>
    <w:rsid w:val="0066716B"/>
    <w:rsid w:val="00692D5D"/>
    <w:rsid w:val="00701112"/>
    <w:rsid w:val="00704382"/>
    <w:rsid w:val="00726C1A"/>
    <w:rsid w:val="00736D31"/>
    <w:rsid w:val="007404D4"/>
    <w:rsid w:val="007516B6"/>
    <w:rsid w:val="00783DF7"/>
    <w:rsid w:val="00784A20"/>
    <w:rsid w:val="00815FDC"/>
    <w:rsid w:val="00847209"/>
    <w:rsid w:val="00883DEE"/>
    <w:rsid w:val="008C4086"/>
    <w:rsid w:val="008F7827"/>
    <w:rsid w:val="0091657B"/>
    <w:rsid w:val="00922086"/>
    <w:rsid w:val="00942E38"/>
    <w:rsid w:val="00981904"/>
    <w:rsid w:val="00A15220"/>
    <w:rsid w:val="00A43BB9"/>
    <w:rsid w:val="00AB18BA"/>
    <w:rsid w:val="00AF15FA"/>
    <w:rsid w:val="00B316A8"/>
    <w:rsid w:val="00B402A9"/>
    <w:rsid w:val="00B873D2"/>
    <w:rsid w:val="00BA356F"/>
    <w:rsid w:val="00BA4E46"/>
    <w:rsid w:val="00BB27E7"/>
    <w:rsid w:val="00BC5C8B"/>
    <w:rsid w:val="00C07C38"/>
    <w:rsid w:val="00D32651"/>
    <w:rsid w:val="00D33DB8"/>
    <w:rsid w:val="00D341D4"/>
    <w:rsid w:val="00D60CA6"/>
    <w:rsid w:val="00D76160"/>
    <w:rsid w:val="00DA63A0"/>
    <w:rsid w:val="00E2132C"/>
    <w:rsid w:val="00E36A80"/>
    <w:rsid w:val="00E75C61"/>
    <w:rsid w:val="00E83357"/>
    <w:rsid w:val="00EE1FC5"/>
    <w:rsid w:val="00F54681"/>
    <w:rsid w:val="00FA58E5"/>
    <w:rsid w:val="00FC07DF"/>
    <w:rsid w:val="00FC5368"/>
    <w:rsid w:val="00FD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4681"/>
    <w:pPr>
      <w:spacing w:after="0" w:line="240" w:lineRule="auto"/>
    </w:pPr>
    <w:rPr>
      <w:rFonts w:ascii="Times New Roman" w:hAnsi="Times New Roman"/>
      <w:sz w:val="28"/>
    </w:rPr>
  </w:style>
  <w:style w:type="table" w:styleId="-4">
    <w:name w:val="Light Shading Accent 4"/>
    <w:basedOn w:val="a1"/>
    <w:uiPriority w:val="60"/>
    <w:rsid w:val="00591022"/>
    <w:pPr>
      <w:spacing w:after="0" w:line="240" w:lineRule="auto"/>
      <w:ind w:right="11" w:firstLine="323"/>
      <w:jc w:val="both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77C4756461775419321F2C12416C244" ma:contentTypeVersion="1" ma:contentTypeDescription="Создание документа." ma:contentTypeScope="" ma:versionID="753a13022ce74ec8c9d18a1663687e5f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S5QAU4VNKZPS-250-4</_dlc_DocId>
    <_dlc_DocIdUrl xmlns="6434c500-c195-4837-b047-5e71706d4cb2">
      <Url>http://www.eduportal44.ru/Buy/Elektron/_layouts/15/DocIdRedir.aspx?ID=S5QAU4VNKZPS-250-4</Url>
      <Description>S5QAU4VNKZPS-250-4</Description>
    </_dlc_DocIdUrl>
  </documentManagement>
</p:properties>
</file>

<file path=customXml/itemProps1.xml><?xml version="1.0" encoding="utf-8"?>
<ds:datastoreItem xmlns:ds="http://schemas.openxmlformats.org/officeDocument/2006/customXml" ds:itemID="{CC7695F9-381F-4355-83F8-35C1453C21BB}"/>
</file>

<file path=customXml/itemProps2.xml><?xml version="1.0" encoding="utf-8"?>
<ds:datastoreItem xmlns:ds="http://schemas.openxmlformats.org/officeDocument/2006/customXml" ds:itemID="{2D8E2F12-4933-4305-B075-BB0CA91BD82C}"/>
</file>

<file path=customXml/itemProps3.xml><?xml version="1.0" encoding="utf-8"?>
<ds:datastoreItem xmlns:ds="http://schemas.openxmlformats.org/officeDocument/2006/customXml" ds:itemID="{7FB368ED-8B1C-4C93-B2B1-F44047083B54}"/>
</file>

<file path=customXml/itemProps4.xml><?xml version="1.0" encoding="utf-8"?>
<ds:datastoreItem xmlns:ds="http://schemas.openxmlformats.org/officeDocument/2006/customXml" ds:itemID="{F467573C-32FE-4393-B300-76674AE8DB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2013-02-06T09:16:00Z</dcterms:created>
  <dcterms:modified xsi:type="dcterms:W3CDTF">2013-02-14T11:23:00Z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0x010100577C4756461775419321F2C12416C244</vt:lpwstr>
  </property>
  <property fmtid="{D5CDD505-2E9C-101B-9397-08002B2CF9AE}" pid="3" name="_dlc_DocIdItemGuid">
    <vt:lpwstr>333afa55-6c0e-4dcf-a594-fd5a7efa272b</vt:lpwstr>
  </property>
</Properties>
</file>