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E1" w:rsidRDefault="00CD47E1" w:rsidP="00CD4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47E1" w:rsidRDefault="00CD47E1" w:rsidP="00CD4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 xml:space="preserve">детский сад №117 «Электроник» </w:t>
      </w:r>
    </w:p>
    <w:p w:rsidR="00CD47E1" w:rsidRPr="00C15DDD" w:rsidRDefault="00CD47E1" w:rsidP="00CD47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комбинированного вида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DDD">
        <w:rPr>
          <w:rFonts w:ascii="Times New Roman" w:hAnsi="Times New Roman" w:cs="Times New Roman"/>
          <w:sz w:val="28"/>
          <w:szCs w:val="28"/>
        </w:rPr>
        <w:t>городского округа город Буй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7E1" w:rsidRPr="00C15DDD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pacing w:after="0" w:line="240" w:lineRule="auto"/>
        <w:contextualSpacing/>
        <w:rPr>
          <w:rFonts w:ascii="Times New Roman" w:hAnsi="Times New Roman" w:cs="Times New Roman"/>
          <w:sz w:val="40"/>
          <w:szCs w:val="40"/>
        </w:rPr>
      </w:pPr>
    </w:p>
    <w:p w:rsidR="00CD47E1" w:rsidRPr="00C15DDD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C15DDD">
        <w:rPr>
          <w:rFonts w:ascii="Times New Roman" w:hAnsi="Times New Roman" w:cs="Times New Roman"/>
          <w:sz w:val="56"/>
          <w:szCs w:val="56"/>
        </w:rPr>
        <w:t>Консультация для воспитателей</w:t>
      </w: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CD47E1" w:rsidRDefault="00CD47E1" w:rsidP="00CD4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56"/>
          <w:szCs w:val="56"/>
        </w:rPr>
      </w:pPr>
      <w:r w:rsidRPr="00CD47E1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Pr="00CD47E1">
        <w:rPr>
          <w:rFonts w:ascii="Times New Roman" w:eastAsia="Times New Roman" w:hAnsi="Times New Roman"/>
          <w:b/>
          <w:sz w:val="56"/>
          <w:szCs w:val="56"/>
        </w:rPr>
        <w:t xml:space="preserve">«Роль воспитателя в развитии </w:t>
      </w:r>
      <w:r w:rsidRPr="00CD47E1">
        <w:rPr>
          <w:rFonts w:ascii="Times New Roman" w:eastAsia="Times New Roman" w:hAnsi="Times New Roman"/>
          <w:b/>
          <w:sz w:val="56"/>
          <w:szCs w:val="56"/>
        </w:rPr>
        <w:br/>
        <w:t xml:space="preserve">самостоятельной музыкальной </w:t>
      </w:r>
    </w:p>
    <w:p w:rsidR="00CD47E1" w:rsidRPr="00CD47E1" w:rsidRDefault="00CD47E1" w:rsidP="00CD47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56"/>
        </w:rPr>
      </w:pPr>
      <w:r w:rsidRPr="00CD47E1">
        <w:rPr>
          <w:rFonts w:ascii="Times New Roman" w:eastAsia="Times New Roman" w:hAnsi="Times New Roman"/>
          <w:b/>
          <w:sz w:val="56"/>
          <w:szCs w:val="56"/>
        </w:rPr>
        <w:t>деятел</w:t>
      </w:r>
      <w:r w:rsidRPr="00CD47E1">
        <w:rPr>
          <w:rFonts w:ascii="Times New Roman" w:eastAsia="Times New Roman" w:hAnsi="Times New Roman"/>
          <w:b/>
          <w:sz w:val="56"/>
          <w:szCs w:val="56"/>
        </w:rPr>
        <w:t>ь</w:t>
      </w:r>
      <w:r w:rsidRPr="00CD47E1">
        <w:rPr>
          <w:rFonts w:ascii="Times New Roman" w:eastAsia="Times New Roman" w:hAnsi="Times New Roman"/>
          <w:b/>
          <w:sz w:val="56"/>
          <w:szCs w:val="56"/>
        </w:rPr>
        <w:t xml:space="preserve">ности детей» </w:t>
      </w:r>
      <w:r w:rsidRPr="00CD47E1">
        <w:rPr>
          <w:rFonts w:ascii="Times New Roman" w:eastAsia="Times New Roman" w:hAnsi="Times New Roman"/>
          <w:b/>
          <w:sz w:val="56"/>
          <w:szCs w:val="56"/>
        </w:rPr>
        <w:br/>
      </w: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Default="00CD47E1" w:rsidP="00CD47E1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D47E1" w:rsidRPr="00C15DDD" w:rsidRDefault="00CD47E1" w:rsidP="00CD47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D47E1" w:rsidRPr="00C15DDD" w:rsidRDefault="00CD47E1" w:rsidP="00CD47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Чумичёва Анжела Алексеевна</w:t>
      </w:r>
    </w:p>
    <w:p w:rsidR="00CD47E1" w:rsidRPr="00C15DDD" w:rsidRDefault="00CD47E1" w:rsidP="00CD47E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15DDD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>Самостоятельная музыкальная деятельность детей способствует развитию т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</w:t>
      </w:r>
      <w:r>
        <w:rPr>
          <w:rFonts w:ascii="Times New Roman" w:eastAsia="Times New Roman" w:hAnsi="Times New Roman"/>
          <w:color w:val="222222"/>
          <w:sz w:val="28"/>
          <w:szCs w:val="28"/>
        </w:rPr>
        <w:t>вседневной жизни детского сада.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Для развития самостоятельной музыкальной деятельности детей, в группе должны быть оборудованы «музыкальные уголки», куда помещаются детские муз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ы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кальные инструменты, дидактические игры, 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г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рушки-забавы. Которые в последствии могут быть обыграны воспитателем (мишка играет на балалайке, заяц прыгает, дево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ч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л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ке», пополнять его новыми атрибутами и дидак</w:t>
      </w:r>
      <w:r>
        <w:rPr>
          <w:rFonts w:ascii="Times New Roman" w:eastAsia="Times New Roman" w:hAnsi="Times New Roman"/>
          <w:color w:val="222222"/>
          <w:sz w:val="28"/>
          <w:szCs w:val="28"/>
        </w:rPr>
        <w:t>тическими играми.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Важной ролью воспитателя в развитии самостоятельной музыкальной деятел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ь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ности детей является создание проблемных ситуаций, побуждение детей к вариати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ным самостоятельным де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й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ствиям, развитие способности применять усвоенное в новых условиях. При этом х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у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ы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ражать свои чувства и в пении, и в танце, и в игре, а также способствовать формир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ванию интереса к музыке и му</w:t>
      </w:r>
      <w:r>
        <w:rPr>
          <w:rFonts w:ascii="Times New Roman" w:eastAsia="Times New Roman" w:hAnsi="Times New Roman"/>
          <w:color w:val="222222"/>
          <w:sz w:val="28"/>
          <w:szCs w:val="28"/>
        </w:rPr>
        <w:t>зыкальной деятельности в целом.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у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зыке у детей, а также способствовать формированию и развитию самостоятельной 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у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зыкальной деятельности до</w:t>
      </w:r>
      <w:r>
        <w:rPr>
          <w:rFonts w:ascii="Times New Roman" w:eastAsia="Times New Roman" w:hAnsi="Times New Roman"/>
          <w:color w:val="222222"/>
          <w:sz w:val="28"/>
          <w:szCs w:val="28"/>
        </w:rPr>
        <w:t>школьников.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Рассмотрим различные виды музыкальной деятельности детей в группе: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CD47E1">
        <w:rPr>
          <w:rFonts w:ascii="Times New Roman" w:eastAsia="Times New Roman" w:hAnsi="Times New Roman"/>
          <w:b/>
          <w:color w:val="222222"/>
          <w:sz w:val="28"/>
          <w:szCs w:val="28"/>
        </w:rPr>
        <w:t>1.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Игра на детских музыкальных инструментах. Дети очень любят играть на металл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фоне, гармошке, баяне, триоле, бубне, барабане и других инструментах, они могут 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с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полнять попевки, ритмические рисунки, выученные на занятиях, или же придумывают и исполняют свои мелодии, проявляя творчество. Часто детей привлекает процесс 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с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воения нового инструмента. В таких случаях они обучают друг друга: те, которые х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тельных группах. Играя на инструментах, дети учатся различать их звучание, начин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ют выделять более понравившиеся, сами организовывают «оркестр», выбирают дир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жера. Роль воспитателя – поощрять творческую активность детей, учить их договар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ваться, следить, чтобы игра не превратилась в ссору.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CD47E1">
        <w:rPr>
          <w:rFonts w:ascii="Times New Roman" w:eastAsia="Times New Roman" w:hAnsi="Times New Roman"/>
          <w:b/>
          <w:color w:val="222222"/>
          <w:sz w:val="28"/>
          <w:szCs w:val="28"/>
        </w:rPr>
        <w:t>2.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б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с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ни по ее мелодии и хоровод и т.д.). В других сюжетно - ролевых играх дети использ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у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ют песни, соответствующие их игровым действиям. Например, играя в парад, мальч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ки поют «Барабан» М.Красева, барабанят и маршируют, девочки, укладывая кукол, поют песню «Баю - баю» М.Красева. Песня способствует более динамичному прот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канию и</w:t>
      </w:r>
      <w:r>
        <w:rPr>
          <w:rFonts w:ascii="Times New Roman" w:eastAsia="Times New Roman" w:hAnsi="Times New Roman"/>
          <w:color w:val="222222"/>
          <w:sz w:val="28"/>
          <w:szCs w:val="28"/>
        </w:rPr>
        <w:t>гры, организуют действия детей.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(кто что будет делать), может подсказать завязку сюжета для игры, поддержать активность любого ребенка и пом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>гает ему 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ганизовать коллективную игру.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br/>
      </w:r>
      <w:r w:rsidRPr="00CD47E1">
        <w:rPr>
          <w:rFonts w:ascii="Times New Roman" w:eastAsia="Times New Roman" w:hAnsi="Times New Roman"/>
          <w:b/>
          <w:color w:val="222222"/>
          <w:sz w:val="28"/>
          <w:szCs w:val="28"/>
        </w:rPr>
        <w:t>3.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Музыкально - дидактические игры,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«Догадайся кто поет», «Два бар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бана», «Тише - громче в бубен бей», «Н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азови песню по картинке» и др. 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Для обогащения музыкальных впечатлений детей и побуждения их к примен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нию навыков, полученных на музыкальных занятиях воспитатель должен наполнять режимные моменты звучанием известных детям классических произведений. Напр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мер, на утренней гимнастике и во время физкультурных занятий (у малышей) воспит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тель может использ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вать следующие произведения: во время бега и ходьбы в быстром темпе, галопе «Смелый наездник» Р.Шумана, «Клоуны» Д. Кабалевского, «Хоровод гномов» Ф. Листа, «Моя лошадка» А.Гречанинова и другие; во время легкого бега, б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га врассыпную, стайкой – «Мотылек» С. Майкапара, «Бабочки» Ф. Куперена, «Вес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лая прогулка» Б. Чайковского; во время марша – «Шествие кузнечиков» С.Прокофьева, марш из цикла «Детская музыка». Общеразвивающие упражнения 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жет сопровождать музыка И. Иорданского («Ладушки – ладушки»), П.И.Чайковского («Новая ку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к</w:t>
      </w:r>
      <w:r>
        <w:rPr>
          <w:rFonts w:ascii="Times New Roman" w:eastAsia="Times New Roman" w:hAnsi="Times New Roman"/>
          <w:color w:val="222222"/>
          <w:sz w:val="28"/>
          <w:szCs w:val="28"/>
        </w:rPr>
        <w:t xml:space="preserve">ла») и другие. 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На прогулке можете поиграть с детьми в игры, разученные на музыкальных з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нятиях: танец – игра «Медведь», упражнение «Ежик и барабан»; двигательное упра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ж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нение «Шла веселая собака», игра «Где спит рыбка?», песня «Ай, туки – туки - туки», пал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ь</w:t>
      </w:r>
      <w:r>
        <w:rPr>
          <w:rFonts w:ascii="Times New Roman" w:eastAsia="Times New Roman" w:hAnsi="Times New Roman"/>
          <w:color w:val="222222"/>
          <w:sz w:val="28"/>
          <w:szCs w:val="28"/>
        </w:rPr>
        <w:t>чиковые речевые игры.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Также можно наполнить музыкой время утреннего приема детей и вечер, во время ухода домой. Причем музыкальные интонации в утренние часы должны отл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чаться от музыкальных интонаций в вечернее время. Утром - споко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й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ная, светлая по характеру музыка. Рекомендуется использовать произведения из альбомов фортепиа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ных пьес для детей П.И. Чайковского, А.Т. Гречанинова, Э. Грига, Р. Шумана, С.М. Майкапара и других. Это создаст атмосферу благожелательности и позитивного н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>
        <w:rPr>
          <w:rFonts w:ascii="Times New Roman" w:eastAsia="Times New Roman" w:hAnsi="Times New Roman"/>
          <w:color w:val="222222"/>
          <w:sz w:val="28"/>
          <w:szCs w:val="28"/>
        </w:rPr>
        <w:t>строения с утра и на весь день.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Вечером же характер музыки должен быть более по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д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вижным. Это расположит детей к проявлению двигательной активности, придумыв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нию образов и воплощению их в танце. Рекомендуется использовать фрагменты симфонических произведений, написанных для детей («Детская симфония» И.Гайдна, сюита для оркестра «Детские игры» Ж.Бизе и т.</w:t>
      </w:r>
      <w:r>
        <w:rPr>
          <w:rFonts w:ascii="Times New Roman" w:eastAsia="Times New Roman" w:hAnsi="Times New Roman"/>
          <w:color w:val="222222"/>
          <w:sz w:val="28"/>
          <w:szCs w:val="28"/>
        </w:rPr>
        <w:t>д.)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eastAsia="Times New Roman" w:hAnsi="Times New Roman"/>
          <w:color w:val="222222"/>
          <w:sz w:val="28"/>
          <w:szCs w:val="28"/>
        </w:rPr>
        <w:t>Таким образом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муз. деятельности, создавая благоприятные педагогические условия: влияние на музыкальные впечатления ребенка, развертыв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 xml:space="preserve">ние деятельности детей по их инициативе. 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Воспитатель должен быть тактичным, стать как бы соучастником детских игр. Планируя приемы руководства, воспитатель нам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чает следующие моменты: что надо внести нового из оборудования для музыкальной деятельности дошкольников (инс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т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рументы, пособия, самодеятельные игрушки), в каком порядке это целесообразно сд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лать, за кем надо понаблюдать, чтобы выяснить и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тересы, склонности детей, какому виду деятельности отдают предпочтение дети и не односторонние ли их интересы.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 xml:space="preserve"> В более раннем возрасте воспитателю лучше прим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 xml:space="preserve">тод, а ребенок 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lastRenderedPageBreak/>
        <w:t>подводится к самостоятельным поисковым способам действий. Метод показа и по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д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робное объяснение применяются при обучении детей исполнению какого-либо эл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 xml:space="preserve">мента танца или певческой интонации. </w:t>
      </w:r>
    </w:p>
    <w:p w:rsidR="00CD47E1" w:rsidRDefault="00CD47E1" w:rsidP="00CD47E1">
      <w:pPr>
        <w:spacing w:after="0" w:line="240" w:lineRule="auto"/>
        <w:ind w:firstLine="851"/>
        <w:rPr>
          <w:rFonts w:ascii="Times New Roman" w:eastAsia="Times New Roman" w:hAnsi="Times New Roman"/>
          <w:color w:val="222222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Хочется пожелать, чтобы дети действовали не только по прямому указанию и показу воспитателя, но и без его помощи. Если ребенок научится самостоятельно 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ы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полнять учебные задания, то он сумеет также действовать и вне занятий: организов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ы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вать музыкальные игры, по собственному желанию петь, танцевать. Повседневная р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 xml:space="preserve">бота воспитателя с детьми, знание их интересов и способностей дает возможность воспитателю выполнять задачу качественно и ответственно. </w:t>
      </w:r>
    </w:p>
    <w:p w:rsidR="00000000" w:rsidRPr="00CD47E1" w:rsidRDefault="00CD47E1" w:rsidP="00CD47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Самостоятельная музыкальная деятельность в группе, являясь одним из показ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телей уровня развития детей, дает представление о том объеме навыков, умений, зн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а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ний, которые дети получили в результате проводимой с ними работы. Происходит п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ренос способов действий, осв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о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е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t>ланиями, потребностями.</w:t>
      </w:r>
      <w:r w:rsidRPr="00A10EAC">
        <w:rPr>
          <w:rFonts w:ascii="Times New Roman" w:eastAsia="Times New Roman" w:hAnsi="Times New Roman"/>
          <w:color w:val="222222"/>
          <w:sz w:val="28"/>
          <w:szCs w:val="28"/>
        </w:rPr>
        <w:br/>
      </w:r>
    </w:p>
    <w:sectPr w:rsidR="00000000" w:rsidRPr="00CD47E1" w:rsidSect="00CD47E1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D47E1"/>
    <w:rsid w:val="00CD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S5QAU4VNKZPS-284-13</_dlc_DocId>
    <_dlc_DocIdUrl xmlns="6434c500-c195-4837-b047-5e71706d4cb2">
      <Url>http://www.eduportal44.ru/Buy/Elektron/_layouts/15/DocIdRedir.aspx?ID=S5QAU4VNKZPS-284-13</Url>
      <Description>S5QAU4VNKZPS-284-13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E78303B3D3B947BEDD9309B8117408" ma:contentTypeVersion="1" ma:contentTypeDescription="Создание документа." ma:contentTypeScope="" ma:versionID="1d5e9b2daf01480b2632b8040fb10e6f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39DE6-2278-4F41-9223-373819F86975}"/>
</file>

<file path=customXml/itemProps2.xml><?xml version="1.0" encoding="utf-8"?>
<ds:datastoreItem xmlns:ds="http://schemas.openxmlformats.org/officeDocument/2006/customXml" ds:itemID="{C35502B6-151D-4AA7-AD47-70539B14D093}"/>
</file>

<file path=customXml/itemProps3.xml><?xml version="1.0" encoding="utf-8"?>
<ds:datastoreItem xmlns:ds="http://schemas.openxmlformats.org/officeDocument/2006/customXml" ds:itemID="{0C7E07E8-3B7F-434D-BBF4-FA807AAF6489}"/>
</file>

<file path=customXml/itemProps4.xml><?xml version="1.0" encoding="utf-8"?>
<ds:datastoreItem xmlns:ds="http://schemas.openxmlformats.org/officeDocument/2006/customXml" ds:itemID="{CA5613E0-C475-43A9-9877-0A58C045A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</cp:revision>
  <dcterms:created xsi:type="dcterms:W3CDTF">2018-02-04T08:55:00Z</dcterms:created>
  <dcterms:modified xsi:type="dcterms:W3CDTF">2018-02-04T09:05:00Z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0x01010092E78303B3D3B947BEDD9309B8117408</vt:lpwstr>
  </property>
  <property fmtid="{D5CDD505-2E9C-101B-9397-08002B2CF9AE}" pid="3" name="_dlc_DocIdItemGuid">
    <vt:lpwstr>0f190a78-8d14-4ecb-987c-e44a9b993403</vt:lpwstr>
  </property>
</Properties>
</file>