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6A" w:rsidRDefault="00A02C6A" w:rsidP="00A02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C6A" w:rsidRDefault="00A02C6A" w:rsidP="00A0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 xml:space="preserve">детский сад №117 «Электроник» </w:t>
      </w:r>
    </w:p>
    <w:p w:rsidR="00A02C6A" w:rsidRPr="00C15DDD" w:rsidRDefault="00A02C6A" w:rsidP="00A02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комбинированного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DDD">
        <w:rPr>
          <w:rFonts w:ascii="Times New Roman" w:hAnsi="Times New Roman" w:cs="Times New Roman"/>
          <w:sz w:val="28"/>
          <w:szCs w:val="28"/>
        </w:rPr>
        <w:t>городского округа город Буй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C6A" w:rsidRPr="00C15DDD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02C6A" w:rsidRPr="00C15DDD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C15DDD">
        <w:rPr>
          <w:rFonts w:ascii="Times New Roman" w:hAnsi="Times New Roman" w:cs="Times New Roman"/>
          <w:sz w:val="56"/>
          <w:szCs w:val="56"/>
        </w:rPr>
        <w:t>Консультация для воспитателей</w:t>
      </w: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02C6A" w:rsidRPr="00A02C6A" w:rsidRDefault="00A02C6A" w:rsidP="00A02C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Тема: </w:t>
      </w:r>
      <w:r w:rsidRPr="00AD52EB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Воспитатель-г</w:t>
      </w:r>
      <w:r w:rsidRPr="00A02C6A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лавный помо</w:t>
      </w:r>
      <w:r w:rsidRPr="00A02C6A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щ</w:t>
      </w:r>
      <w:r w:rsidRPr="00A02C6A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ник му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 xml:space="preserve">зыкального </w:t>
      </w:r>
      <w:r w:rsidRPr="00A02C6A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руководителя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»</w:t>
      </w: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Default="00A02C6A" w:rsidP="00A02C6A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A02C6A" w:rsidRPr="00C15DDD" w:rsidRDefault="00A02C6A" w:rsidP="00A02C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02C6A" w:rsidRPr="00C15DDD" w:rsidRDefault="00A02C6A" w:rsidP="00A02C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Чумичёва Анжела Алексеевна</w:t>
      </w:r>
    </w:p>
    <w:p w:rsidR="00A02C6A" w:rsidRPr="00C15DDD" w:rsidRDefault="00A02C6A" w:rsidP="00A02C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02C6A" w:rsidRPr="003907E6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детском саду мы ежедневно занимаемся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музыкальной деятельностью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. Работаем над развитием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музыкальных способностей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прививаем эстетический вкус. Детский сад и семья два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главных коллектива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ответственных за развитие и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 р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бенка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2C6A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Музыкальное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искусство имеет огромное значение в умственном, нравственном, эстетическом и физическом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воспитании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. Начинаем работать с детьми в возрасте от полутора лет и, провожаем их в школу. На этом этапе пути продолжительностью в шесть лет ребята систематически, последовательно занимаются всеми вид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ми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музыкальной деятельности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. Учим детей петь, танцевать, слушать, играть на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музыкальных инструментах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2C6A" w:rsidRPr="003907E6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2C6A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разучивания, пения у детей развивается память, крепнут голосовые связки, умение правильно дышать. Идет постоянная работа над дикцией, ребенок учится правильно пропевать звуки, слова, предложения. Учим детей выразительно, ритмично, красиво танцевать. Выражать в танце свои чувства и эмоции. Дети учатся приглашать на танец друг друга и провожать после танца. Танцевать - это очень п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лезно для здоровья, у ребенка развивается правильная осанка, в дальнейшем он будет чувствовать себя уверенно в любой ситуации. Так же прививаем любовь к классич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ской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музыке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расширяется кругозор. При систематическом слушании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музыки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 вырабатывается усидчивость, внимание,- это уже подготовка к школе и дальнейшей жизни. Мы видим в каждом ребенке таланты и способности,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помогаем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их в дальнейшем. На праздничных утренниках и вечерах развлечений мы показываем, как наши дети занимаются вокалом, учатся правильно владеть своим голосом, дыханием. И с раннего возраста закладывается основа для правильной постановки голоса, тем самым увеличивается объем легких, это является профилактикой респираторных заб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леваний.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–ритмические движения, игры, театрализованные спектакли заставляют детей переживать выраженное в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музыке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а это в свою очередь, влияет на качество исполнения. Радуясь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музыке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ощущая красоту своих движений ребенок эм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ционально обогащается, испытывает особый подъем, жизнерадостность.</w:t>
      </w:r>
    </w:p>
    <w:p w:rsidR="00A02C6A" w:rsidRPr="003907E6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2C6A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отвечает за осуществление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музыкального воспитания детей своей группы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. Он должен согласовывать свою работу в этом плане с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музыкальным рук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водителем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активно участвовать в процессе общения детей на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музыкальном занятии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. В младшей группе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поет вместе с детьми. В средней и старшей группе –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помогает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разучивать песни и вместе с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музыкальным р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ководителем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оценивает выученные правила, произведения. В младших группах об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чение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-ритмическим движениям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участвует во всех в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дах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музыкальной деятельности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: движениях, активизируя малышей.</w:t>
      </w:r>
    </w:p>
    <w:p w:rsidR="00A02C6A" w:rsidRPr="003907E6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2C6A" w:rsidRPr="003907E6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В средней, старшей и подготовительной группе, при обучении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музыкальным ритмичным движениям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действует по мере необходимости, показывает отдельные движения, напоминает построение и дает детям отдельные указания в те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пе, игре.</w:t>
      </w:r>
    </w:p>
    <w:p w:rsidR="00A02C6A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направляет самостоятельную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музыкальную деятельность детей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то есть включает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 в игры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прогулки, трудовой процесс, использует материал, в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ученный с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музыкальным руководителем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присутствовать на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музыкальных занятиях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также на занятиях с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музыкальным руководителем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После занятия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учитывать успехи, достижения ребят, подбир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ет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для утренней гимнастики и т. д.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 вместе с музыкальным р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ководителем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составлять план совместной работы.</w:t>
      </w:r>
    </w:p>
    <w:p w:rsidR="00A02C6A" w:rsidRPr="003907E6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2C6A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 участвует в отборе музыкального материала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используя его на у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ренней гимнастике, изобразительной деятельности, работе по развитию речи и озн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комлению с окружающим миром.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систематически работать над собственным исполнительством (пение,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-ритмические движения,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спектировать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методическую литературу, должен творчески работать над сценариями праздников, вечеров развлечения. Но следует помнить, что всё преподн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сится детям в игровой форме. Мы используем наглядный материал, иллюстрации, и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рушки.</w:t>
      </w:r>
    </w:p>
    <w:p w:rsidR="00A02C6A" w:rsidRPr="003907E6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2C6A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правило, дети испытывают большую потребность в игрушках. С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помощью и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рушечных музыкальных инструментов музыка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проникает в быт семьи. Как пол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зоваться такими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музыкальными игрушками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? Взрослый исполняет знакомые для д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тей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музыкальные произведения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а дети слушают.</w:t>
      </w:r>
    </w:p>
    <w:p w:rsidR="00A02C6A" w:rsidRPr="003907E6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2C6A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Мы стараемся выбирать мелодии, где нет больших интервалов, скачков. Играем вначале в медленном темпе, чтобы ребёнок мог проследить за нашим исполнением. Затем ребёнок присоединится к нам и только потом – попытаемся исполнить мелодию самостоятельно.</w:t>
      </w:r>
    </w:p>
    <w:p w:rsidR="00A02C6A" w:rsidRPr="003907E6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2C6A" w:rsidRPr="003907E6" w:rsidRDefault="00A02C6A" w:rsidP="00A02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Дошкольники очень хорошо чувствуют эмоциональную выразительность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музыки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наслаждаются ею, понимают красоту звуков. Поэтому необходимо способствовать развитию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музыкальных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способностей ребёнка – развивать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музыкальную память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чувство ритма,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слух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не только на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музыкальных занятиях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с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помощью музицирования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. Всё это доступно детям, если правильно научить их.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 - главный помощник музыкального руководителя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в образов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тельной деятельности ДОУ. </w:t>
      </w:r>
      <w:r w:rsidRPr="00390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 и музыкальный руководитель должны помогать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 и дополнять друг друга, работать слаженно. Только при правильной пост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3907E6">
        <w:rPr>
          <w:rFonts w:ascii="Times New Roman" w:eastAsia="Times New Roman" w:hAnsi="Times New Roman" w:cs="Times New Roman"/>
          <w:color w:val="111111"/>
          <w:sz w:val="28"/>
          <w:szCs w:val="28"/>
        </w:rPr>
        <w:t>новке работы можно добиться высоких результатов.</w:t>
      </w:r>
    </w:p>
    <w:p w:rsidR="00000000" w:rsidRPr="00A02C6A" w:rsidRDefault="00A02C6A" w:rsidP="00A0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A02C6A" w:rsidSect="00A02C6A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02C6A"/>
    <w:rsid w:val="00A0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S5QAU4VNKZPS-284-12</_dlc_DocId>
    <_dlc_DocIdUrl xmlns="6434c500-c195-4837-b047-5e71706d4cb2">
      <Url>http://www.eduportal44.ru/Buy/Elektron/_layouts/15/DocIdRedir.aspx?ID=S5QAU4VNKZPS-284-12</Url>
      <Description>S5QAU4VNKZPS-284-12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9183D-420A-42D1-9274-DBCEA7F06B1A}"/>
</file>

<file path=customXml/itemProps2.xml><?xml version="1.0" encoding="utf-8"?>
<ds:datastoreItem xmlns:ds="http://schemas.openxmlformats.org/officeDocument/2006/customXml" ds:itemID="{9DFD27BE-9F57-46FF-9B9C-AA8A08150510}"/>
</file>

<file path=customXml/itemProps3.xml><?xml version="1.0" encoding="utf-8"?>
<ds:datastoreItem xmlns:ds="http://schemas.openxmlformats.org/officeDocument/2006/customXml" ds:itemID="{DA5EDAD4-9D3E-4FC9-B5F1-21E5F81EF0CE}"/>
</file>

<file path=customXml/itemProps4.xml><?xml version="1.0" encoding="utf-8"?>
<ds:datastoreItem xmlns:ds="http://schemas.openxmlformats.org/officeDocument/2006/customXml" ds:itemID="{42F8DC4C-8476-4E55-AC20-8537C9B20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2018-02-04T08:45:00Z</dcterms:created>
  <dcterms:modified xsi:type="dcterms:W3CDTF">2018-02-04T08:55:00Z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c095a9cd-377b-4fc8-8335-3fdeac8b9c1c</vt:lpwstr>
  </property>
</Properties>
</file>