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DE" w:rsidRPr="002B1749" w:rsidRDefault="002B1749" w:rsidP="00A54455">
      <w:pPr>
        <w:spacing w:after="0" w:line="240" w:lineRule="auto"/>
        <w:contextualSpacing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2B1749">
        <w:rPr>
          <w:rFonts w:ascii="Times New Roman" w:hAnsi="Times New Roman"/>
          <w:b/>
          <w:color w:val="C00000"/>
          <w:sz w:val="32"/>
          <w:szCs w:val="32"/>
        </w:rPr>
        <w:t>РЕКОМЕНДАЦИЯ ПО ПРИОБРЕТЕНИЮ САМОКАТОВ!</w:t>
      </w:r>
    </w:p>
    <w:p w:rsidR="00E326DE" w:rsidRPr="002B1749" w:rsidRDefault="00595771" w:rsidP="00595771">
      <w:pPr>
        <w:shd w:val="clear" w:color="auto" w:fill="FBFCFD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>
        <w:rPr>
          <w:rFonts w:ascii="Times New Roman" w:eastAsia="Times New Roman" w:hAnsi="Times New Roman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827405</wp:posOffset>
            </wp:positionV>
            <wp:extent cx="3708400" cy="2922905"/>
            <wp:effectExtent l="19050" t="0" r="6350" b="0"/>
            <wp:wrapTight wrapText="bothSides">
              <wp:wrapPolygon edited="0">
                <wp:start x="-111" y="0"/>
                <wp:lineTo x="-111" y="21398"/>
                <wp:lineTo x="21637" y="21398"/>
                <wp:lineTo x="21637" y="0"/>
                <wp:lineTo x="-111" y="0"/>
              </wp:wrapPolygon>
            </wp:wrapTight>
            <wp:docPr id="1" name="Рисунок 1" descr="Ребенок на самок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бенок на самока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Досуг малыша имеет огромное значение для его развития. Если ребе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н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ку до года достаточно игрушек и детской коляски, для гармоничного разв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тия деток постарше требуется спортивный инвентарь. Например, самокат. Расскажем, как выбрать самокат для ребенка и как им пользоват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ь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ся.</w:t>
      </w:r>
    </w:p>
    <w:p w:rsidR="00E326DE" w:rsidRPr="002B1749" w:rsidRDefault="00A54455" w:rsidP="00595771">
      <w:pPr>
        <w:shd w:val="clear" w:color="auto" w:fill="FBFCFD"/>
        <w:spacing w:after="0" w:line="240" w:lineRule="auto"/>
        <w:contextualSpacing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САМОКАТ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— это простая конс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т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рукция из подставки для ног, двух (трёх или четырёх) колес и руля по типу велосипедного. Б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зовая конструкция может быть допо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л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нена ножным или ручным торм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зом, звуковым и световым сигн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лом. </w:t>
      </w:r>
      <w:proofErr w:type="gramStart"/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Возможно</w:t>
      </w:r>
      <w:proofErr w:type="gramEnd"/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наличие стойки для па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р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ковки.</w:t>
      </w:r>
    </w:p>
    <w:p w:rsidR="002B1749" w:rsidRPr="002B1749" w:rsidRDefault="00E326DE" w:rsidP="005957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Несмотря на простоту констру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ции, </w:t>
      </w:r>
      <w:r w:rsidRPr="002B1749">
        <w:rPr>
          <w:rFonts w:ascii="Times New Roman" w:eastAsia="Times New Roman" w:hAnsi="Times New Roman"/>
          <w:b/>
          <w:color w:val="333333"/>
          <w:sz w:val="32"/>
          <w:szCs w:val="32"/>
        </w:rPr>
        <w:t>классификация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самок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тов для детей весьма обширна.</w:t>
      </w:r>
    </w:p>
    <w:tbl>
      <w:tblPr>
        <w:tblW w:w="10983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8722"/>
      </w:tblGrid>
      <w:tr w:rsidR="00E326DE" w:rsidRPr="002B1749" w:rsidTr="00595771">
        <w:trPr>
          <w:trHeight w:val="3174"/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По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количес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т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ву колес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numPr>
                <w:ilvl w:val="0"/>
                <w:numId w:val="1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четырехколесная модель устойчива, имеет широкую платформу, малыш может даже сидеть на таком самок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те;</w:t>
            </w:r>
          </w:p>
          <w:p w:rsidR="00E326DE" w:rsidRPr="002B1749" w:rsidRDefault="00E326DE" w:rsidP="002B1749">
            <w:pPr>
              <w:numPr>
                <w:ilvl w:val="0"/>
                <w:numId w:val="1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трехколесная модель устойчива, более маневренная и п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зволяет развить большую скорость (выпускается с двумя подставками для ножек или с одной, базовой);</w:t>
            </w:r>
          </w:p>
          <w:p w:rsidR="00E326DE" w:rsidRPr="002B1749" w:rsidRDefault="00E326DE" w:rsidP="002B1749">
            <w:pPr>
              <w:numPr>
                <w:ilvl w:val="0"/>
                <w:numId w:val="1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двухколесная модель наиболее маневренна, способна развивать высокую скорость, для катания на ней ребенку потребуется опред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е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ленная сноровка</w:t>
            </w:r>
          </w:p>
        </w:tc>
      </w:tr>
      <w:tr w:rsidR="00E326DE" w:rsidRPr="002B1749" w:rsidTr="00595771">
        <w:trPr>
          <w:trHeight w:val="658"/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По материалу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595771">
            <w:pPr>
              <w:numPr>
                <w:ilvl w:val="0"/>
                <w:numId w:val="2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металлические: более прочные, долговечные и наде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ж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ные,</w:t>
            </w:r>
          </w:p>
          <w:p w:rsidR="00E326DE" w:rsidRPr="002B1749" w:rsidRDefault="00E326DE" w:rsidP="00595771">
            <w:pPr>
              <w:numPr>
                <w:ilvl w:val="0"/>
                <w:numId w:val="2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пластмассовые: легкие и подходят для самых мален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ь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ких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По диаметру колес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125–200 мм, чем шире колесо, тем больше устойч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и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вость и меньше скорость движения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По материалу колес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каучук,</w:t>
            </w:r>
          </w:p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искусственный каучук,</w:t>
            </w:r>
          </w:p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вспененная резина,</w:t>
            </w:r>
          </w:p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стандартные резиновые воздушные камеры,</w:t>
            </w:r>
          </w:p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пластмассы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По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назнач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е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нию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595771">
            <w:pPr>
              <w:numPr>
                <w:ilvl w:val="0"/>
                <w:numId w:val="4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развлекающие,</w:t>
            </w:r>
          </w:p>
          <w:p w:rsidR="00E326DE" w:rsidRPr="002B1749" w:rsidRDefault="00E326DE" w:rsidP="00595771">
            <w:pPr>
              <w:numPr>
                <w:ilvl w:val="0"/>
                <w:numId w:val="4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стандартные,</w:t>
            </w:r>
          </w:p>
          <w:p w:rsidR="00E326DE" w:rsidRPr="002B1749" w:rsidRDefault="00E326DE" w:rsidP="00595771">
            <w:pPr>
              <w:numPr>
                <w:ilvl w:val="0"/>
                <w:numId w:val="4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гоночные,</w:t>
            </w:r>
          </w:p>
          <w:p w:rsidR="00E326DE" w:rsidRPr="002B1749" w:rsidRDefault="00E326DE" w:rsidP="00595771">
            <w:pPr>
              <w:numPr>
                <w:ilvl w:val="0"/>
                <w:numId w:val="4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самокаты для мамы и ребенка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 xml:space="preserve">По типу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м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дели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numPr>
                <w:ilvl w:val="0"/>
                <w:numId w:val="5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складывающиеся,</w:t>
            </w:r>
          </w:p>
          <w:p w:rsidR="00E326DE" w:rsidRPr="002B1749" w:rsidRDefault="00E326DE" w:rsidP="002B1749">
            <w:pPr>
              <w:numPr>
                <w:ilvl w:val="0"/>
                <w:numId w:val="5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статические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По типу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пр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и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вода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numPr>
                <w:ilvl w:val="0"/>
                <w:numId w:val="6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велоприводные</w:t>
            </w:r>
            <w:proofErr w:type="spellEnd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 (две подставочки),</w:t>
            </w:r>
          </w:p>
          <w:p w:rsidR="00E326DE" w:rsidRPr="002B1749" w:rsidRDefault="00E326DE" w:rsidP="002B1749">
            <w:pPr>
              <w:numPr>
                <w:ilvl w:val="0"/>
                <w:numId w:val="6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электросамокаты</w:t>
            </w:r>
            <w:proofErr w:type="spellEnd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 (с аккумулятором),</w:t>
            </w:r>
          </w:p>
          <w:p w:rsidR="00E326DE" w:rsidRPr="002B1749" w:rsidRDefault="00E326DE" w:rsidP="002B1749">
            <w:pPr>
              <w:numPr>
                <w:ilvl w:val="0"/>
                <w:numId w:val="6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мотосамокаты</w:t>
            </w:r>
            <w:proofErr w:type="spellEnd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 (с платформой)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По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проход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и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мости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Самые простые модели можно эксплуатировать на чистой сухой дороге с асфальтным покрытием. Модели с большей проходимостью рассчитаны на грунтовые и песчаные дор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ги, могут быть использованы на неровной и скользкой п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верхности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По весу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Самокаты для детей имеют массу от 1,5 до 6 кг. Она з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висит от конструкции и материала</w:t>
            </w:r>
          </w:p>
        </w:tc>
      </w:tr>
    </w:tbl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color w:val="333333"/>
          <w:sz w:val="32"/>
          <w:szCs w:val="32"/>
        </w:rPr>
        <w:t>Преимущества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Физическое развитие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Катание на самокате даёт физическую нагрузку сре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него уровня. Оно способствует тренировке всех групп мышц, развитию 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ординации. У ребенка учащается дыхание и сердцебиение, происходит 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сыщение крови кислородом и питание всех тканей 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ганизма.</w:t>
      </w:r>
    </w:p>
    <w:p w:rsidR="00E326DE" w:rsidRPr="002B1749" w:rsidRDefault="00E326DE" w:rsidP="002B1749">
      <w:pPr>
        <w:shd w:val="clear" w:color="auto" w:fill="FBFCFD"/>
        <w:spacing w:after="0" w:line="240" w:lineRule="auto"/>
        <w:ind w:right="-30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Социализация.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Малышу на самокате проще найти друзей. Так он с раннего возраста обретает навыки общения, социализируется. Детки постарше ус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раивают соревнования в самокатном спорте. Ребенок ощущает себя частью коллектива и принадлежность к группе спор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сменов на самокатах.</w:t>
      </w:r>
    </w:p>
    <w:p w:rsidR="00E326DE" w:rsidRPr="002B1749" w:rsidRDefault="00E326DE" w:rsidP="00595771">
      <w:pPr>
        <w:shd w:val="clear" w:color="auto" w:fill="FBFCFD"/>
        <w:spacing w:after="0" w:line="240" w:lineRule="auto"/>
        <w:ind w:right="-30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Недорогой досуг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Даже хороший самокат для ребенка стоит сравнительно 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дорого по сравнению с иными видами досуга. А прослужит он несколько лет.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color w:val="333333"/>
          <w:sz w:val="32"/>
          <w:szCs w:val="32"/>
        </w:rPr>
        <w:t>Недостатки</w:t>
      </w:r>
    </w:p>
    <w:p w:rsidR="00E326DE" w:rsidRPr="002B1749" w:rsidRDefault="00E326DE" w:rsidP="00595771">
      <w:pPr>
        <w:shd w:val="clear" w:color="auto" w:fill="FBFCFD"/>
        <w:spacing w:after="0" w:line="240" w:lineRule="auto"/>
        <w:ind w:right="-30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Опасность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Как и любой спортивный инвентарь, самокат может предста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лять угрозу для малыша. Ребенок может упасть и травмироваться, не спр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виться с управлением и угодить под автомобиль. Чтобы мин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мизировать риск, стоит провести обучение и инструктаж по технике безопасного кат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ния.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Противопоказания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.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Самокат противопоказан, если ребенок имеет пр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блемы с опорно-двигательной и дыхательной системами, страдает сосудистыми заболеваниями.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Рекомендовано посоветоваться с педиатром о целесообра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з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ности п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купки самоката.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color w:val="333333"/>
          <w:sz w:val="32"/>
          <w:szCs w:val="32"/>
        </w:rPr>
        <w:t>Как выбрать ребенку самокат и не ошибиться?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Прежде всего, руководствуйтесь возрастными особенностями малыша. 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мокат для ребенка 2 лет существенно отличается от транспорта для сем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летки. Для малышей лучше всего выбирать трехколесные или четырехк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лесные модели. Для деток постарше –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двухколесные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Материал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От материала зависит прочность и вес изделия. Для м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лышей лучше выбирать пластиковые модели – они лёгкие и не позволяют разв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вать большую скорость. Детки постарше обрадуются прочному металлич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скому самокату.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lastRenderedPageBreak/>
        <w:t>Колеса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Чтобы сделать правильный выбор, оцените местность, где 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бенок будет кататься. Для ровных дорог хороши самокаты с полиуретановыми маленькими колесиками. Резиновые колеса большего диаметра имеют большую проходимость, подходят для грунтовых и песчаных дорог. Спо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тивные модели оснащены качественными колесами из натурального или искусственного каучука. Естественно, такие 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з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делия дороже. Для малышей подойдут самокаты с колесами из вспененной резины. Они не способны развивать большую скорость, устойчивы и сглаживают вибрацию от неро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ностей.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Количество колес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Стандартные самокаты для деток оснащены двумя или тремя колесами. Реже встречаются модели с колесами в количестве чет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ы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рех штук.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Двухколесные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подходят для деток постарше, осв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ившим науку езды на самокате. Трехколесный самокат для детей можно дарить ребенку от 2 лет и старше. Как правило, к 5 годам малыш желает получить более скоростную двухколесную модель. Одн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ко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трехколесному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электросамокату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или спортивной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мотомодели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будет рад даже школьник. Что касается чет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ы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рехколесной модели, она п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дойдет для самых маленьких, девочек, а также для мам с малышами.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proofErr w:type="spellStart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Велосамокат</w:t>
      </w:r>
      <w:proofErr w:type="spellEnd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 xml:space="preserve">, </w:t>
      </w:r>
      <w:proofErr w:type="spellStart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мотосамокат</w:t>
      </w:r>
      <w:proofErr w:type="spellEnd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 xml:space="preserve">, </w:t>
      </w:r>
      <w:proofErr w:type="spellStart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электросамокат</w:t>
      </w:r>
      <w:proofErr w:type="spellEnd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?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 На ваше усмотрение.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Электросамокаты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не требуют физических усилий при езде, это развлек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тельное средство передвижения.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Мотосамокаты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подходят для деток п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старше.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Обычный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велосамокат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– это самая демократичная по цене и ун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версальная модель.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Самокат для мамы и ребенка.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 Модель устойчива, преимущественно 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нащена тормозной системой. Для ребенка имеется подвесной де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жатель (до 6 месяцев), сидение спереди (от 6 месяцев до 2–3 лет), дополнительные ручки (от 2 лет). Это отличное средство передвижения, позволяющее маме оперативно привести ф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гуру в порядок, а малышу получить удовольствие от катания. Такого рода сам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каты могут быть и гибридными (самокат-коляска).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color w:val="333333"/>
          <w:sz w:val="32"/>
          <w:szCs w:val="32"/>
        </w:rPr>
        <w:t>Правила покупки самоката</w:t>
      </w:r>
    </w:p>
    <w:p w:rsidR="00E326DE" w:rsidRPr="00595771" w:rsidRDefault="00E326DE" w:rsidP="00A54455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>самокат следует покупат</w:t>
      </w:r>
      <w:r w:rsidR="00595771">
        <w:rPr>
          <w:rFonts w:ascii="Times New Roman" w:eastAsia="Times New Roman" w:hAnsi="Times New Roman"/>
          <w:color w:val="333333"/>
          <w:sz w:val="32"/>
          <w:szCs w:val="32"/>
        </w:rPr>
        <w:t>ь в сертифицированных магазинах,</w:t>
      </w: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 xml:space="preserve"> должен иметь все документы – сертификат качества, сертификат соответствия, инструкцию по эксплуатации на русском языке;</w:t>
      </w:r>
    </w:p>
    <w:p w:rsidR="00E326DE" w:rsidRPr="002B1749" w:rsidRDefault="00E326DE" w:rsidP="00A54455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модель должна сопровождаться гарантией, чем её срок больше, тем лучше;</w:t>
      </w:r>
    </w:p>
    <w:p w:rsidR="00E326DE" w:rsidRPr="00595771" w:rsidRDefault="00E326DE" w:rsidP="00A54455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 xml:space="preserve">минимальная высота руля должна </w:t>
      </w:r>
      <w:r w:rsidR="00595771">
        <w:rPr>
          <w:rFonts w:ascii="Times New Roman" w:eastAsia="Times New Roman" w:hAnsi="Times New Roman"/>
          <w:color w:val="333333"/>
          <w:sz w:val="32"/>
          <w:szCs w:val="32"/>
        </w:rPr>
        <w:t>быть на уровне пояса ребенка</w:t>
      </w: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>;</w:t>
      </w:r>
    </w:p>
    <w:p w:rsidR="00595771" w:rsidRDefault="00595771" w:rsidP="00595771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>при покупке нужно осмотреть самокат на наличие видимых дефек</w:t>
      </w:r>
      <w:r>
        <w:rPr>
          <w:rFonts w:ascii="Times New Roman" w:eastAsia="Times New Roman" w:hAnsi="Times New Roman"/>
          <w:color w:val="333333"/>
          <w:sz w:val="32"/>
          <w:szCs w:val="32"/>
        </w:rPr>
        <w:t>тов;</w:t>
      </w:r>
    </w:p>
    <w:p w:rsidR="002B1749" w:rsidRPr="002B1749" w:rsidRDefault="00595771" w:rsidP="002B1749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>
        <w:rPr>
          <w:rFonts w:ascii="Times New Roman" w:eastAsia="Times New Roman" w:hAnsi="Times New Roman"/>
          <w:color w:val="333333"/>
          <w:sz w:val="32"/>
          <w:szCs w:val="32"/>
        </w:rPr>
        <w:t>в магазине прокатите самокат,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н не должен шататься и издавать ра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з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личные звуки, скрежетать, колеса должны идти ровно.</w:t>
      </w:r>
    </w:p>
    <w:p w:rsidR="004B0A6E" w:rsidRPr="00595771" w:rsidRDefault="00E326DE" w:rsidP="00595771">
      <w:pPr>
        <w:shd w:val="clear" w:color="auto" w:fill="FBFCFD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color w:val="333333"/>
          <w:sz w:val="32"/>
          <w:szCs w:val="32"/>
        </w:rPr>
        <w:t>Самокат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– отличный помощник в развитии физической силы и выно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ливости ребенка. Он тренирует тело и дух, помогает стать ч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стью компании детей. Это прекрасное средство передвижения и развлечения для любого ребенка.</w:t>
      </w:r>
    </w:p>
    <w:sectPr w:rsidR="004B0A6E" w:rsidRPr="00595771" w:rsidSect="0059577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745"/>
    <w:multiLevelType w:val="multilevel"/>
    <w:tmpl w:val="18D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E6EF5"/>
    <w:multiLevelType w:val="multilevel"/>
    <w:tmpl w:val="1F26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B7248"/>
    <w:multiLevelType w:val="multilevel"/>
    <w:tmpl w:val="044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A620B"/>
    <w:multiLevelType w:val="multilevel"/>
    <w:tmpl w:val="21C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86C88"/>
    <w:multiLevelType w:val="multilevel"/>
    <w:tmpl w:val="D67E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D1CE2"/>
    <w:multiLevelType w:val="multilevel"/>
    <w:tmpl w:val="8898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13920"/>
    <w:multiLevelType w:val="multilevel"/>
    <w:tmpl w:val="7BB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326DE"/>
    <w:rsid w:val="002B1749"/>
    <w:rsid w:val="004843B3"/>
    <w:rsid w:val="004B0A6E"/>
    <w:rsid w:val="00595771"/>
    <w:rsid w:val="00A54455"/>
    <w:rsid w:val="00E326DE"/>
    <w:rsid w:val="00E6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S5QAU4VNKZPS-314-16</_dlc_DocId>
    <_dlc_DocIdUrl xmlns="6434c500-c195-4837-b047-5e71706d4cb2">
      <Url>http://www.eduportal44.ru/Buy/Elektron/_layouts/15/DocIdRedir.aspx?ID=S5QAU4VNKZPS-314-16</Url>
      <Description>S5QAU4VNKZPS-314-16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1EC47346F0F47B1C2DACFC3644347" ma:contentTypeVersion="1" ma:contentTypeDescription="Создание документа." ma:contentTypeScope="" ma:versionID="aca862a21c2ce3b1e0167777a0325bc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5EFDD-4617-4319-882A-C8EE606D9409}"/>
</file>

<file path=customXml/itemProps2.xml><?xml version="1.0" encoding="utf-8"?>
<ds:datastoreItem xmlns:ds="http://schemas.openxmlformats.org/officeDocument/2006/customXml" ds:itemID="{C62582B3-D1C5-4A44-8FA9-97B1A0649FED}"/>
</file>

<file path=customXml/itemProps3.xml><?xml version="1.0" encoding="utf-8"?>
<ds:datastoreItem xmlns:ds="http://schemas.openxmlformats.org/officeDocument/2006/customXml" ds:itemID="{AB2C4FDD-D3F1-4DE5-8646-51011A568C97}"/>
</file>

<file path=customXml/itemProps4.xml><?xml version="1.0" encoding="utf-8"?>
<ds:datastoreItem xmlns:ds="http://schemas.openxmlformats.org/officeDocument/2006/customXml" ds:itemID="{9E8726C9-C5EC-4826-9FB3-E6B28A9C6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2017-04-30T18:47:00Z</dcterms:created>
  <dcterms:modified xsi:type="dcterms:W3CDTF">2017-08-14T12:33:00Z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0x0101009731EC47346F0F47B1C2DACFC3644347</vt:lpwstr>
  </property>
  <property fmtid="{D5CDD505-2E9C-101B-9397-08002B2CF9AE}" pid="3" name="_dlc_DocIdItemGuid">
    <vt:lpwstr>d7d8c5e6-156c-4e6e-9f9e-b2fc34577f51</vt:lpwstr>
  </property>
</Properties>
</file>