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A5" w:rsidRPr="007659FD" w:rsidRDefault="00C668A5" w:rsidP="00C668A5">
      <w:pPr>
        <w:spacing w:after="0" w:line="360" w:lineRule="auto"/>
        <w:ind w:left="-283" w:hanging="142"/>
        <w:contextualSpacing/>
        <w:jc w:val="both"/>
        <w:rPr>
          <w:rFonts w:ascii="Monotype Corsiva" w:hAnsi="Monotype Corsiva"/>
          <w:b/>
          <w:color w:val="FF0000"/>
          <w:sz w:val="44"/>
          <w:szCs w:val="44"/>
        </w:rPr>
      </w:pPr>
      <w:r w:rsidRPr="007659FD">
        <w:rPr>
          <w:rFonts w:ascii="Monotype Corsiva" w:hAnsi="Monotype Corsiva"/>
          <w:b/>
          <w:color w:val="FF0000"/>
          <w:sz w:val="44"/>
          <w:szCs w:val="44"/>
        </w:rPr>
        <w:t>Как  одеть  ребенка  на  занятие по физической  культуре?</w:t>
      </w:r>
    </w:p>
    <w:p w:rsidR="00C668A5" w:rsidRPr="00C668A5" w:rsidRDefault="00C668A5" w:rsidP="00C668A5">
      <w:pPr>
        <w:pStyle w:val="a3"/>
        <w:numPr>
          <w:ilvl w:val="0"/>
          <w:numId w:val="1"/>
        </w:numPr>
        <w:spacing w:after="0" w:line="360" w:lineRule="auto"/>
        <w:ind w:left="-283" w:hanging="142"/>
        <w:jc w:val="both"/>
        <w:rPr>
          <w:rFonts w:ascii="Monotype Corsiva" w:hAnsi="Monotype Corsiva"/>
          <w:b/>
          <w:color w:val="7030A0"/>
          <w:sz w:val="36"/>
          <w:szCs w:val="36"/>
        </w:rPr>
      </w:pPr>
      <w:r w:rsidRPr="00C668A5">
        <w:rPr>
          <w:rFonts w:ascii="Constantia" w:hAnsi="Constantia"/>
          <w:b/>
          <w:color w:val="7030A0"/>
          <w:sz w:val="36"/>
          <w:szCs w:val="36"/>
        </w:rPr>
        <w:t>Дети  занимаются  в  спортивной  форме - удобной, легкой, чистой  и безопасной (не из синтетики), не стесняющей   движения.</w:t>
      </w:r>
    </w:p>
    <w:p w:rsidR="00C668A5" w:rsidRPr="00C668A5" w:rsidRDefault="00C668A5" w:rsidP="00C668A5">
      <w:pPr>
        <w:pStyle w:val="a3"/>
        <w:numPr>
          <w:ilvl w:val="0"/>
          <w:numId w:val="1"/>
        </w:numPr>
        <w:spacing w:after="0" w:line="360" w:lineRule="auto"/>
        <w:ind w:left="-283" w:hanging="142"/>
        <w:jc w:val="both"/>
        <w:rPr>
          <w:rFonts w:ascii="Monotype Corsiva" w:hAnsi="Monotype Corsiva"/>
          <w:b/>
          <w:color w:val="7030A0"/>
          <w:sz w:val="36"/>
          <w:szCs w:val="36"/>
        </w:rPr>
      </w:pPr>
      <w:r w:rsidRPr="00C668A5">
        <w:rPr>
          <w:rFonts w:ascii="Constantia" w:hAnsi="Constantia"/>
          <w:b/>
          <w:color w:val="7030A0"/>
          <w:sz w:val="36"/>
          <w:szCs w:val="36"/>
        </w:rPr>
        <w:t>Обувь  на ногах  у  ребенка  спортивная   на резиновой  подошве. Чтобы  стопа формировалась   правильно, обувь должна иметь  супинаторы.</w:t>
      </w:r>
    </w:p>
    <w:p w:rsidR="00C668A5" w:rsidRPr="00C668A5" w:rsidRDefault="00C668A5" w:rsidP="00C668A5">
      <w:pPr>
        <w:pStyle w:val="a3"/>
        <w:spacing w:after="0" w:line="360" w:lineRule="auto"/>
        <w:ind w:left="-283"/>
        <w:jc w:val="both"/>
        <w:rPr>
          <w:rFonts w:ascii="Monotype Corsiva" w:hAnsi="Monotype Corsiva"/>
          <w:b/>
          <w:color w:val="7030A0"/>
          <w:sz w:val="36"/>
          <w:szCs w:val="36"/>
        </w:rPr>
      </w:pPr>
    </w:p>
    <w:p w:rsidR="00C668A5" w:rsidRPr="007659FD" w:rsidRDefault="00C668A5" w:rsidP="00C668A5">
      <w:pPr>
        <w:spacing w:after="0" w:line="360" w:lineRule="auto"/>
        <w:ind w:left="-283" w:hanging="142"/>
        <w:contextualSpacing/>
        <w:jc w:val="both"/>
        <w:rPr>
          <w:rFonts w:ascii="Monotype Corsiva" w:hAnsi="Monotype Corsiva"/>
          <w:b/>
          <w:color w:val="FF0000"/>
          <w:sz w:val="44"/>
          <w:szCs w:val="44"/>
        </w:rPr>
      </w:pPr>
      <w:r w:rsidRPr="007659FD">
        <w:rPr>
          <w:rFonts w:ascii="Monotype Corsiva" w:hAnsi="Monotype Corsiva"/>
          <w:b/>
          <w:color w:val="FF0000"/>
          <w:sz w:val="44"/>
          <w:szCs w:val="44"/>
        </w:rPr>
        <w:t>Что  нужно  иметь  в  мешочке  для  спортивной  формы?</w:t>
      </w:r>
    </w:p>
    <w:p w:rsidR="00C668A5" w:rsidRPr="00C668A5" w:rsidRDefault="007659FD" w:rsidP="00C668A5">
      <w:pPr>
        <w:pStyle w:val="a3"/>
        <w:numPr>
          <w:ilvl w:val="0"/>
          <w:numId w:val="2"/>
        </w:numPr>
        <w:spacing w:after="0" w:line="360" w:lineRule="auto"/>
        <w:ind w:left="-283" w:hanging="142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Футболка (</w:t>
      </w:r>
      <w:r w:rsidR="00C668A5" w:rsidRPr="00C668A5">
        <w:rPr>
          <w:rFonts w:ascii="Times New Roman" w:hAnsi="Times New Roman" w:cs="Times New Roman"/>
          <w:b/>
          <w:color w:val="7030A0"/>
          <w:sz w:val="36"/>
          <w:szCs w:val="36"/>
        </w:rPr>
        <w:t>без резиновой наклейки), шор</w:t>
      </w:r>
      <w:r w:rsidR="00C668A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ты   и  носочки  из  </w:t>
      </w:r>
      <w:proofErr w:type="spellStart"/>
      <w:r w:rsidR="00C668A5">
        <w:rPr>
          <w:rFonts w:ascii="Times New Roman" w:hAnsi="Times New Roman" w:cs="Times New Roman"/>
          <w:b/>
          <w:color w:val="7030A0"/>
          <w:sz w:val="36"/>
          <w:szCs w:val="36"/>
        </w:rPr>
        <w:t>х</w:t>
      </w:r>
      <w:proofErr w:type="spellEnd"/>
      <w:r w:rsidR="00C668A5">
        <w:rPr>
          <w:rFonts w:ascii="Times New Roman" w:hAnsi="Times New Roman" w:cs="Times New Roman"/>
          <w:b/>
          <w:color w:val="7030A0"/>
          <w:sz w:val="36"/>
          <w:szCs w:val="36"/>
        </w:rPr>
        <w:t>/б  ткани (в тёплый период), спортивный костюм, водолазка, лосины…(в холодный период).</w:t>
      </w:r>
    </w:p>
    <w:p w:rsidR="00C668A5" w:rsidRPr="00C668A5" w:rsidRDefault="00C668A5" w:rsidP="00C668A5">
      <w:pPr>
        <w:pStyle w:val="a3"/>
        <w:numPr>
          <w:ilvl w:val="0"/>
          <w:numId w:val="2"/>
        </w:numPr>
        <w:spacing w:after="0" w:line="360" w:lineRule="auto"/>
        <w:ind w:left="-283" w:hanging="142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668A5">
        <w:rPr>
          <w:rFonts w:ascii="Times New Roman" w:hAnsi="Times New Roman" w:cs="Times New Roman"/>
          <w:b/>
          <w:color w:val="7030A0"/>
          <w:sz w:val="36"/>
          <w:szCs w:val="36"/>
        </w:rPr>
        <w:t>Спортивная  обувь.</w:t>
      </w:r>
    </w:p>
    <w:p w:rsidR="00C668A5" w:rsidRDefault="00C668A5" w:rsidP="00C668A5">
      <w:pPr>
        <w:pStyle w:val="a3"/>
        <w:numPr>
          <w:ilvl w:val="0"/>
          <w:numId w:val="2"/>
        </w:numPr>
        <w:spacing w:after="0" w:line="360" w:lineRule="auto"/>
        <w:ind w:left="-283" w:hanging="142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668A5">
        <w:rPr>
          <w:rFonts w:ascii="Times New Roman" w:hAnsi="Times New Roman" w:cs="Times New Roman"/>
          <w:b/>
          <w:color w:val="7030A0"/>
          <w:sz w:val="36"/>
          <w:szCs w:val="36"/>
        </w:rPr>
        <w:t>На  мешочке – нашитые  карманы  для  обуви.</w:t>
      </w:r>
    </w:p>
    <w:p w:rsidR="00C668A5" w:rsidRPr="00C668A5" w:rsidRDefault="00C668A5" w:rsidP="00C668A5">
      <w:pPr>
        <w:pStyle w:val="a3"/>
        <w:spacing w:after="0" w:line="360" w:lineRule="auto"/>
        <w:ind w:left="-283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C668A5" w:rsidRPr="007659FD" w:rsidRDefault="00C668A5" w:rsidP="00C668A5">
      <w:pPr>
        <w:tabs>
          <w:tab w:val="left" w:pos="6920"/>
        </w:tabs>
        <w:spacing w:after="0" w:line="360" w:lineRule="auto"/>
        <w:ind w:left="-283" w:hanging="142"/>
        <w:contextualSpacing/>
        <w:jc w:val="both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7659FD">
        <w:rPr>
          <w:rFonts w:ascii="Monotype Corsiva" w:hAnsi="Monotype Corsiva" w:cs="Times New Roman"/>
          <w:b/>
          <w:color w:val="FF0000"/>
          <w:sz w:val="44"/>
          <w:szCs w:val="44"/>
        </w:rPr>
        <w:t>Гигиенические  требования  к  спортивной  форме.</w:t>
      </w:r>
      <w:r w:rsidRPr="007659FD">
        <w:rPr>
          <w:rFonts w:ascii="Monotype Corsiva" w:hAnsi="Monotype Corsiva" w:cs="Times New Roman"/>
          <w:b/>
          <w:color w:val="FF0000"/>
          <w:sz w:val="44"/>
          <w:szCs w:val="44"/>
        </w:rPr>
        <w:tab/>
      </w:r>
    </w:p>
    <w:p w:rsidR="00C668A5" w:rsidRPr="00C668A5" w:rsidRDefault="00C668A5" w:rsidP="00C668A5">
      <w:pPr>
        <w:spacing w:after="0" w:line="360" w:lineRule="auto"/>
        <w:ind w:left="-283" w:hanging="142"/>
        <w:contextualSpacing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668A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Одежда  и обувь, предназначенная  для  занятий   физическими   упражнениями, должна  быть  сменной  и  не  использоваться  ребенком  в  качестве  повседневной.</w:t>
      </w:r>
    </w:p>
    <w:p w:rsidR="00636E7B" w:rsidRPr="00C668A5" w:rsidRDefault="00C668A5" w:rsidP="00C668A5">
      <w:pPr>
        <w:spacing w:after="0" w:line="360" w:lineRule="auto"/>
        <w:ind w:left="-283" w:hanging="142"/>
        <w:contextualSpacing/>
        <w:jc w:val="both"/>
        <w:rPr>
          <w:sz w:val="36"/>
          <w:szCs w:val="36"/>
        </w:rPr>
      </w:pPr>
      <w:r w:rsidRPr="00C668A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В  конце  недели  забирайте  спортивную  одежду  домой  стирать, и  возвращайте  в  мешочек  чистую        (сменный  комплект).</w:t>
      </w:r>
    </w:p>
    <w:sectPr w:rsidR="00636E7B" w:rsidRPr="00C668A5" w:rsidSect="00C668A5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58"/>
    <w:multiLevelType w:val="hybridMultilevel"/>
    <w:tmpl w:val="A3AA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3BF3"/>
    <w:multiLevelType w:val="hybridMultilevel"/>
    <w:tmpl w:val="452E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8A5"/>
    <w:rsid w:val="00636E7B"/>
    <w:rsid w:val="007659FD"/>
    <w:rsid w:val="00C176FF"/>
    <w:rsid w:val="00C6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S5QAU4VNKZPS-314-10</_dlc_DocId>
    <_dlc_DocIdUrl xmlns="6434c500-c195-4837-b047-5e71706d4cb2">
      <Url>http://www.eduportal44.ru/Buy/Elektron/_layouts/15/DocIdRedir.aspx?ID=S5QAU4VNKZPS-314-10</Url>
      <Description>S5QAU4VNKZPS-314-10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D5C2-639A-4ABC-822A-69535AD8D3F8}"/>
</file>

<file path=customXml/itemProps2.xml><?xml version="1.0" encoding="utf-8"?>
<ds:datastoreItem xmlns:ds="http://schemas.openxmlformats.org/officeDocument/2006/customXml" ds:itemID="{B06A012A-0677-43D5-9CDD-BB3CD4C5AB0B}"/>
</file>

<file path=customXml/itemProps3.xml><?xml version="1.0" encoding="utf-8"?>
<ds:datastoreItem xmlns:ds="http://schemas.openxmlformats.org/officeDocument/2006/customXml" ds:itemID="{364E36EC-2209-44EC-9F15-A02DFDCCFB88}"/>
</file>

<file path=customXml/itemProps4.xml><?xml version="1.0" encoding="utf-8"?>
<ds:datastoreItem xmlns:ds="http://schemas.openxmlformats.org/officeDocument/2006/customXml" ds:itemID="{4F9F6CA1-5AFE-46F5-B666-E5B04C584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</cp:lastModifiedBy>
  <cp:revision>3</cp:revision>
  <cp:lastPrinted>2012-12-21T09:20:00Z</cp:lastPrinted>
  <dcterms:created xsi:type="dcterms:W3CDTF">2012-12-19T18:08:00Z</dcterms:created>
  <dcterms:modified xsi:type="dcterms:W3CDTF">2012-12-21T09:22:00Z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26528e00-d198-47dc-94da-81230320b22e</vt:lpwstr>
  </property>
</Properties>
</file>