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CD8" w:rsidRDefault="00544CD8" w:rsidP="00544C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300CC" w:rsidRPr="00344F20" w:rsidRDefault="006300CC" w:rsidP="00544C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44F20">
        <w:rPr>
          <w:rFonts w:ascii="Times New Roman" w:hAnsi="Times New Roman" w:cs="Times New Roman"/>
          <w:b/>
          <w:bCs/>
          <w:sz w:val="36"/>
          <w:szCs w:val="36"/>
        </w:rPr>
        <w:t>«Музыкальные инструменты своими руками»</w:t>
      </w:r>
    </w:p>
    <w:p w:rsidR="006300CC" w:rsidRPr="00544CD8" w:rsidRDefault="006300CC" w:rsidP="003D064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44CD8">
        <w:rPr>
          <w:rFonts w:ascii="Times New Roman" w:hAnsi="Times New Roman" w:cs="Times New Roman"/>
          <w:sz w:val="32"/>
          <w:szCs w:val="32"/>
        </w:rPr>
        <w:t xml:space="preserve"> Развивать слух, чувство ритма необходимо каждому ребёнку для полн</w:t>
      </w:r>
      <w:r w:rsidRPr="00544CD8">
        <w:rPr>
          <w:rFonts w:ascii="Times New Roman" w:hAnsi="Times New Roman" w:cs="Times New Roman"/>
          <w:sz w:val="32"/>
          <w:szCs w:val="32"/>
        </w:rPr>
        <w:t>о</w:t>
      </w:r>
      <w:r w:rsidRPr="00544CD8">
        <w:rPr>
          <w:rFonts w:ascii="Times New Roman" w:hAnsi="Times New Roman" w:cs="Times New Roman"/>
          <w:sz w:val="32"/>
          <w:szCs w:val="32"/>
        </w:rPr>
        <w:t>ценного его развития и в этом могут помочь музыкальные шумовые инс</w:t>
      </w:r>
      <w:r w:rsidRPr="00544CD8">
        <w:rPr>
          <w:rFonts w:ascii="Times New Roman" w:hAnsi="Times New Roman" w:cs="Times New Roman"/>
          <w:sz w:val="32"/>
          <w:szCs w:val="32"/>
        </w:rPr>
        <w:t>т</w:t>
      </w:r>
      <w:r w:rsidRPr="00544CD8">
        <w:rPr>
          <w:rFonts w:ascii="Times New Roman" w:hAnsi="Times New Roman" w:cs="Times New Roman"/>
          <w:sz w:val="32"/>
          <w:szCs w:val="32"/>
        </w:rPr>
        <w:t>рументы. Кончено, их можно приобрести в магазинах, но лучше сделать самим, своими руками. Приобщите к процессу создания своих детей. Так ребёнок заодно приобретёт полезные навыки ручного труда. Ребёнок будет счастлив, что вы уделили ему время, а наградой станет создание интересн</w:t>
      </w:r>
      <w:r w:rsidRPr="00544CD8">
        <w:rPr>
          <w:rFonts w:ascii="Times New Roman" w:hAnsi="Times New Roman" w:cs="Times New Roman"/>
          <w:sz w:val="32"/>
          <w:szCs w:val="32"/>
        </w:rPr>
        <w:t>о</w:t>
      </w:r>
      <w:r w:rsidRPr="00544CD8">
        <w:rPr>
          <w:rFonts w:ascii="Times New Roman" w:hAnsi="Times New Roman" w:cs="Times New Roman"/>
          <w:sz w:val="32"/>
          <w:szCs w:val="32"/>
        </w:rPr>
        <w:t>го, необычного, музыкального инструмента. Из чего же можно сделать т</w:t>
      </w:r>
      <w:r w:rsidRPr="00544CD8">
        <w:rPr>
          <w:rFonts w:ascii="Times New Roman" w:hAnsi="Times New Roman" w:cs="Times New Roman"/>
          <w:sz w:val="32"/>
          <w:szCs w:val="32"/>
        </w:rPr>
        <w:t>а</w:t>
      </w:r>
      <w:r w:rsidRPr="00544CD8">
        <w:rPr>
          <w:rFonts w:ascii="Times New Roman" w:hAnsi="Times New Roman" w:cs="Times New Roman"/>
          <w:sz w:val="32"/>
          <w:szCs w:val="32"/>
        </w:rPr>
        <w:t>кой инструмент дома? Из всего, что есть у вас под рукой, немножко фант</w:t>
      </w:r>
      <w:r w:rsidRPr="00544CD8">
        <w:rPr>
          <w:rFonts w:ascii="Times New Roman" w:hAnsi="Times New Roman" w:cs="Times New Roman"/>
          <w:sz w:val="32"/>
          <w:szCs w:val="32"/>
        </w:rPr>
        <w:t>а</w:t>
      </w:r>
      <w:r w:rsidRPr="00544CD8">
        <w:rPr>
          <w:rFonts w:ascii="Times New Roman" w:hAnsi="Times New Roman" w:cs="Times New Roman"/>
          <w:sz w:val="32"/>
          <w:szCs w:val="32"/>
        </w:rPr>
        <w:t>зии и инструмент готов!</w:t>
      </w:r>
    </w:p>
    <w:p w:rsidR="00B47A1B" w:rsidRDefault="006300CC" w:rsidP="006300CC">
      <w:pPr>
        <w:pStyle w:val="Default"/>
        <w:rPr>
          <w:sz w:val="32"/>
          <w:szCs w:val="32"/>
        </w:rPr>
      </w:pPr>
      <w:r w:rsidRPr="00544CD8">
        <w:rPr>
          <w:sz w:val="32"/>
          <w:szCs w:val="32"/>
        </w:rPr>
        <w:t xml:space="preserve"> </w:t>
      </w:r>
    </w:p>
    <w:p w:rsidR="00544CD8" w:rsidRPr="00544CD8" w:rsidRDefault="006300CC" w:rsidP="006300CC">
      <w:pPr>
        <w:pStyle w:val="Default"/>
        <w:rPr>
          <w:sz w:val="32"/>
          <w:szCs w:val="32"/>
          <w:u w:val="single"/>
        </w:rPr>
      </w:pPr>
      <w:r w:rsidRPr="00544CD8">
        <w:rPr>
          <w:sz w:val="32"/>
          <w:szCs w:val="32"/>
          <w:u w:val="single"/>
        </w:rPr>
        <w:t>Хочу предложить вам несколько вариантов:</w:t>
      </w:r>
    </w:p>
    <w:p w:rsidR="006300CC" w:rsidRPr="00544CD8" w:rsidRDefault="006300CC" w:rsidP="003D064F">
      <w:pPr>
        <w:pStyle w:val="Default"/>
        <w:jc w:val="both"/>
        <w:rPr>
          <w:sz w:val="32"/>
          <w:szCs w:val="32"/>
        </w:rPr>
      </w:pPr>
      <w:r w:rsidRPr="00544CD8">
        <w:rPr>
          <w:b/>
          <w:bCs/>
          <w:sz w:val="32"/>
          <w:szCs w:val="32"/>
        </w:rPr>
        <w:t>1. «</w:t>
      </w:r>
      <w:proofErr w:type="spellStart"/>
      <w:r w:rsidRPr="00544CD8">
        <w:rPr>
          <w:b/>
          <w:bCs/>
          <w:sz w:val="32"/>
          <w:szCs w:val="32"/>
        </w:rPr>
        <w:t>Гремелки</w:t>
      </w:r>
      <w:proofErr w:type="spellEnd"/>
      <w:r w:rsidRPr="00544CD8">
        <w:rPr>
          <w:b/>
          <w:bCs/>
          <w:sz w:val="32"/>
          <w:szCs w:val="32"/>
        </w:rPr>
        <w:t xml:space="preserve"> из пластиковых бутылок разного размера» </w:t>
      </w:r>
    </w:p>
    <w:p w:rsidR="00544CD8" w:rsidRDefault="006300CC" w:rsidP="003D064F">
      <w:pPr>
        <w:pStyle w:val="Default"/>
        <w:jc w:val="both"/>
        <w:rPr>
          <w:sz w:val="32"/>
          <w:szCs w:val="32"/>
        </w:rPr>
      </w:pPr>
      <w:r w:rsidRPr="00544CD8">
        <w:rPr>
          <w:sz w:val="32"/>
          <w:szCs w:val="32"/>
        </w:rPr>
        <w:t>Очистить бутылочки от ненужных наклеек и остатков еды, помыть и выс</w:t>
      </w:r>
      <w:r w:rsidRPr="00544CD8">
        <w:rPr>
          <w:sz w:val="32"/>
          <w:szCs w:val="32"/>
        </w:rPr>
        <w:t>у</w:t>
      </w:r>
      <w:r w:rsidRPr="00544CD8">
        <w:rPr>
          <w:sz w:val="32"/>
          <w:szCs w:val="32"/>
        </w:rPr>
        <w:t>шить. Взять цветной скотч или цветную бумагу, нарезать разные геометр</w:t>
      </w:r>
      <w:r w:rsidRPr="00544CD8">
        <w:rPr>
          <w:sz w:val="32"/>
          <w:szCs w:val="32"/>
        </w:rPr>
        <w:t>и</w:t>
      </w:r>
      <w:r w:rsidRPr="00544CD8">
        <w:rPr>
          <w:sz w:val="32"/>
          <w:szCs w:val="32"/>
        </w:rPr>
        <w:t>ческие фигуры или рисунки. Придумать их можно вместе с малышом и н</w:t>
      </w:r>
      <w:r w:rsidRPr="00544CD8">
        <w:rPr>
          <w:sz w:val="32"/>
          <w:szCs w:val="32"/>
        </w:rPr>
        <w:t>а</w:t>
      </w:r>
      <w:r w:rsidRPr="00544CD8">
        <w:rPr>
          <w:sz w:val="32"/>
          <w:szCs w:val="32"/>
        </w:rPr>
        <w:t>клеить. В крышечке проделать дырочку шилом, нарезать разноцветные ленточки, затем продеть их, завязав под крышкой в узелок. В бутылочку можно насыпать разную крупу или горох, закрыть крышку и яркий чудо инструмент готов.</w:t>
      </w:r>
    </w:p>
    <w:tbl>
      <w:tblPr>
        <w:tblStyle w:val="a5"/>
        <w:tblW w:w="0" w:type="auto"/>
        <w:tblLook w:val="04A0"/>
      </w:tblPr>
      <w:tblGrid>
        <w:gridCol w:w="4361"/>
        <w:gridCol w:w="6321"/>
      </w:tblGrid>
      <w:tr w:rsidR="00544CD8" w:rsidTr="00544CD8">
        <w:tc>
          <w:tcPr>
            <w:tcW w:w="4361" w:type="dxa"/>
          </w:tcPr>
          <w:p w:rsidR="00B47A1B" w:rsidRDefault="00B47A1B" w:rsidP="00B47A1B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B47A1B" w:rsidRDefault="00B47A1B" w:rsidP="00B47A1B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544CD8" w:rsidRPr="00544CD8" w:rsidRDefault="00544CD8" w:rsidP="00B47A1B">
            <w:pPr>
              <w:pStyle w:val="Default"/>
              <w:jc w:val="center"/>
              <w:rPr>
                <w:sz w:val="28"/>
                <w:szCs w:val="28"/>
              </w:rPr>
            </w:pPr>
            <w:r w:rsidRPr="00544CD8">
              <w:rPr>
                <w:sz w:val="28"/>
                <w:szCs w:val="28"/>
              </w:rPr>
              <w:t>Мы бутылочки помыли,</w:t>
            </w:r>
          </w:p>
          <w:p w:rsidR="00544CD8" w:rsidRPr="00544CD8" w:rsidRDefault="00544CD8" w:rsidP="00B47A1B">
            <w:pPr>
              <w:pStyle w:val="Default"/>
              <w:jc w:val="center"/>
              <w:rPr>
                <w:sz w:val="28"/>
                <w:szCs w:val="28"/>
              </w:rPr>
            </w:pPr>
            <w:r w:rsidRPr="00544CD8">
              <w:rPr>
                <w:sz w:val="28"/>
                <w:szCs w:val="28"/>
              </w:rPr>
              <w:t>Ленточки к ним прицепили,</w:t>
            </w:r>
          </w:p>
          <w:p w:rsidR="00544CD8" w:rsidRPr="00544CD8" w:rsidRDefault="00544CD8" w:rsidP="00B47A1B">
            <w:pPr>
              <w:pStyle w:val="Default"/>
              <w:jc w:val="center"/>
              <w:rPr>
                <w:sz w:val="28"/>
                <w:szCs w:val="28"/>
              </w:rPr>
            </w:pPr>
            <w:r w:rsidRPr="00544CD8">
              <w:rPr>
                <w:sz w:val="28"/>
                <w:szCs w:val="28"/>
              </w:rPr>
              <w:t>Удивить хотим мы вас,</w:t>
            </w:r>
          </w:p>
          <w:p w:rsidR="00544CD8" w:rsidRPr="00544CD8" w:rsidRDefault="00544CD8" w:rsidP="00B4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CD8">
              <w:rPr>
                <w:rFonts w:ascii="Times New Roman" w:hAnsi="Times New Roman" w:cs="Times New Roman"/>
                <w:sz w:val="28"/>
                <w:szCs w:val="28"/>
              </w:rPr>
              <w:t>Вам сыграем раз, два, раз!</w:t>
            </w:r>
          </w:p>
          <w:p w:rsidR="00544CD8" w:rsidRPr="00544CD8" w:rsidRDefault="00544CD8" w:rsidP="006300CC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321" w:type="dxa"/>
          </w:tcPr>
          <w:p w:rsidR="00544CD8" w:rsidRDefault="00544CD8" w:rsidP="00544CD8">
            <w:pPr>
              <w:pStyle w:val="Default"/>
              <w:jc w:val="center"/>
              <w:rPr>
                <w:sz w:val="32"/>
                <w:szCs w:val="32"/>
              </w:rPr>
            </w:pPr>
            <w:r w:rsidRPr="00544CD8">
              <w:rPr>
                <w:noProof/>
                <w:sz w:val="32"/>
                <w:szCs w:val="32"/>
              </w:rPr>
              <w:drawing>
                <wp:inline distT="0" distB="0" distL="0" distR="0">
                  <wp:extent cx="2150591" cy="1676400"/>
                  <wp:effectExtent l="19050" t="0" r="2059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6334" t="6027" r="22686" b="12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591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0CC" w:rsidRDefault="006300CC" w:rsidP="00630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00CC" w:rsidRDefault="006300CC" w:rsidP="00630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00CC" w:rsidRPr="00544CD8" w:rsidRDefault="006300CC" w:rsidP="006300CC">
      <w:pPr>
        <w:pStyle w:val="Default"/>
        <w:rPr>
          <w:sz w:val="32"/>
          <w:szCs w:val="32"/>
        </w:rPr>
      </w:pPr>
      <w:r w:rsidRPr="00544CD8">
        <w:rPr>
          <w:b/>
          <w:bCs/>
          <w:sz w:val="32"/>
          <w:szCs w:val="32"/>
        </w:rPr>
        <w:t xml:space="preserve">2. «Весёлые варежки» </w:t>
      </w:r>
    </w:p>
    <w:p w:rsidR="006300CC" w:rsidRPr="00544CD8" w:rsidRDefault="006300CC" w:rsidP="003D064F">
      <w:pPr>
        <w:pStyle w:val="Default"/>
        <w:jc w:val="both"/>
        <w:rPr>
          <w:sz w:val="32"/>
          <w:szCs w:val="32"/>
        </w:rPr>
      </w:pPr>
      <w:r w:rsidRPr="00544CD8">
        <w:rPr>
          <w:sz w:val="32"/>
          <w:szCs w:val="32"/>
        </w:rPr>
        <w:t>В доме всегда есть ненужные пуговицы. Возьмите старую варежку и ра</w:t>
      </w:r>
      <w:r w:rsidRPr="00544CD8">
        <w:rPr>
          <w:sz w:val="32"/>
          <w:szCs w:val="32"/>
        </w:rPr>
        <w:t>с</w:t>
      </w:r>
      <w:r w:rsidRPr="00544CD8">
        <w:rPr>
          <w:sz w:val="32"/>
          <w:szCs w:val="32"/>
        </w:rPr>
        <w:t>шейте ее пуговицами. Теперь наденьте её и постучите пальцами об основ</w:t>
      </w:r>
      <w:r w:rsidRPr="00544CD8">
        <w:rPr>
          <w:sz w:val="32"/>
          <w:szCs w:val="32"/>
        </w:rPr>
        <w:t>а</w:t>
      </w:r>
      <w:r w:rsidRPr="00544CD8">
        <w:rPr>
          <w:sz w:val="32"/>
          <w:szCs w:val="32"/>
        </w:rPr>
        <w:t xml:space="preserve">ние ладони. Вот и готов ещё один новый музыкальный инструмент. </w:t>
      </w:r>
    </w:p>
    <w:tbl>
      <w:tblPr>
        <w:tblStyle w:val="a5"/>
        <w:tblW w:w="0" w:type="auto"/>
        <w:tblLook w:val="04A0"/>
      </w:tblPr>
      <w:tblGrid>
        <w:gridCol w:w="4361"/>
        <w:gridCol w:w="6321"/>
      </w:tblGrid>
      <w:tr w:rsidR="00544CD8" w:rsidTr="00544CD8">
        <w:tc>
          <w:tcPr>
            <w:tcW w:w="4361" w:type="dxa"/>
          </w:tcPr>
          <w:p w:rsidR="00B47A1B" w:rsidRDefault="00B47A1B" w:rsidP="00B47A1B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544CD8" w:rsidRPr="00544CD8" w:rsidRDefault="00544CD8" w:rsidP="00B47A1B">
            <w:pPr>
              <w:pStyle w:val="Default"/>
              <w:jc w:val="center"/>
              <w:rPr>
                <w:sz w:val="28"/>
                <w:szCs w:val="28"/>
              </w:rPr>
            </w:pPr>
            <w:r w:rsidRPr="00544CD8">
              <w:rPr>
                <w:sz w:val="28"/>
                <w:szCs w:val="28"/>
              </w:rPr>
              <w:t>Пуговицы мы возьмём,</w:t>
            </w:r>
          </w:p>
          <w:p w:rsidR="00544CD8" w:rsidRPr="00544CD8" w:rsidRDefault="00544CD8" w:rsidP="00B47A1B">
            <w:pPr>
              <w:pStyle w:val="Default"/>
              <w:jc w:val="center"/>
              <w:rPr>
                <w:sz w:val="28"/>
                <w:szCs w:val="28"/>
              </w:rPr>
            </w:pPr>
            <w:r w:rsidRPr="00544CD8">
              <w:rPr>
                <w:sz w:val="28"/>
                <w:szCs w:val="28"/>
              </w:rPr>
              <w:t>Аккуратненько пришьём,</w:t>
            </w:r>
          </w:p>
          <w:p w:rsidR="00544CD8" w:rsidRPr="00544CD8" w:rsidRDefault="00544CD8" w:rsidP="00B47A1B">
            <w:pPr>
              <w:pStyle w:val="Default"/>
              <w:jc w:val="center"/>
              <w:rPr>
                <w:sz w:val="28"/>
                <w:szCs w:val="28"/>
              </w:rPr>
            </w:pPr>
            <w:r w:rsidRPr="00544CD8">
              <w:rPr>
                <w:sz w:val="28"/>
                <w:szCs w:val="28"/>
              </w:rPr>
              <w:t>Поглядите вот так раз,</w:t>
            </w:r>
          </w:p>
          <w:p w:rsidR="00544CD8" w:rsidRPr="00544CD8" w:rsidRDefault="00544CD8" w:rsidP="00B4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CD8">
              <w:rPr>
                <w:rFonts w:ascii="Times New Roman" w:hAnsi="Times New Roman" w:cs="Times New Roman"/>
                <w:sz w:val="28"/>
                <w:szCs w:val="28"/>
              </w:rPr>
              <w:t>Мы играем просто класс!</w:t>
            </w:r>
          </w:p>
          <w:p w:rsidR="00544CD8" w:rsidRPr="00544CD8" w:rsidRDefault="00544CD8" w:rsidP="00544C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CD8" w:rsidRDefault="00544CD8" w:rsidP="006300CC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321" w:type="dxa"/>
          </w:tcPr>
          <w:p w:rsidR="00544CD8" w:rsidRDefault="00544CD8" w:rsidP="00544CD8">
            <w:pPr>
              <w:pStyle w:val="Default"/>
              <w:jc w:val="center"/>
              <w:rPr>
                <w:sz w:val="28"/>
                <w:szCs w:val="28"/>
              </w:rPr>
            </w:pPr>
            <w:r w:rsidRPr="00544CD8">
              <w:rPr>
                <w:noProof/>
                <w:sz w:val="28"/>
                <w:szCs w:val="28"/>
              </w:rPr>
              <w:drawing>
                <wp:inline distT="0" distB="0" distL="0" distR="0">
                  <wp:extent cx="1982408" cy="1485900"/>
                  <wp:effectExtent l="1905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08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4CD8" w:rsidRDefault="00544CD8" w:rsidP="006300CC">
      <w:pPr>
        <w:pStyle w:val="Default"/>
        <w:rPr>
          <w:sz w:val="28"/>
          <w:szCs w:val="28"/>
        </w:rPr>
      </w:pPr>
    </w:p>
    <w:p w:rsidR="00544CD8" w:rsidRDefault="00544CD8" w:rsidP="006300CC">
      <w:pPr>
        <w:pStyle w:val="Default"/>
        <w:rPr>
          <w:sz w:val="28"/>
          <w:szCs w:val="28"/>
        </w:rPr>
      </w:pPr>
    </w:p>
    <w:p w:rsidR="006300CC" w:rsidRPr="00544CD8" w:rsidRDefault="00544CD8" w:rsidP="006300CC">
      <w:pPr>
        <w:pStyle w:val="Default"/>
        <w:rPr>
          <w:sz w:val="32"/>
          <w:szCs w:val="32"/>
        </w:rPr>
      </w:pPr>
      <w:r w:rsidRPr="00544CD8">
        <w:rPr>
          <w:b/>
          <w:bCs/>
          <w:sz w:val="32"/>
          <w:szCs w:val="32"/>
        </w:rPr>
        <w:t>3</w:t>
      </w:r>
      <w:r w:rsidR="006300CC" w:rsidRPr="00544CD8">
        <w:rPr>
          <w:b/>
          <w:bCs/>
          <w:sz w:val="32"/>
          <w:szCs w:val="32"/>
        </w:rPr>
        <w:t xml:space="preserve">. «Погремушки из коробочки от </w:t>
      </w:r>
      <w:proofErr w:type="gramStart"/>
      <w:r w:rsidR="006300CC" w:rsidRPr="00544CD8">
        <w:rPr>
          <w:b/>
          <w:bCs/>
          <w:sz w:val="32"/>
          <w:szCs w:val="32"/>
        </w:rPr>
        <w:t>Киндера</w:t>
      </w:r>
      <w:proofErr w:type="gramEnd"/>
      <w:r w:rsidR="006300CC" w:rsidRPr="00544CD8">
        <w:rPr>
          <w:b/>
          <w:bCs/>
          <w:sz w:val="32"/>
          <w:szCs w:val="32"/>
        </w:rPr>
        <w:t xml:space="preserve"> сюрприза и старой ручки» </w:t>
      </w:r>
    </w:p>
    <w:p w:rsidR="006300CC" w:rsidRPr="00544CD8" w:rsidRDefault="006300CC" w:rsidP="003D064F">
      <w:pPr>
        <w:pStyle w:val="Default"/>
        <w:jc w:val="both"/>
        <w:rPr>
          <w:sz w:val="32"/>
          <w:szCs w:val="32"/>
        </w:rPr>
      </w:pPr>
      <w:r w:rsidRPr="00544CD8">
        <w:rPr>
          <w:sz w:val="32"/>
          <w:szCs w:val="32"/>
        </w:rPr>
        <w:t xml:space="preserve">Взять коробочку от </w:t>
      </w:r>
      <w:proofErr w:type="gramStart"/>
      <w:r w:rsidRPr="00544CD8">
        <w:rPr>
          <w:sz w:val="32"/>
          <w:szCs w:val="32"/>
        </w:rPr>
        <w:t>Киндера</w:t>
      </w:r>
      <w:proofErr w:type="gramEnd"/>
      <w:r w:rsidRPr="00544CD8">
        <w:rPr>
          <w:sz w:val="32"/>
          <w:szCs w:val="32"/>
        </w:rPr>
        <w:t xml:space="preserve"> сюрприза, раскрыть. В одной из половинок сделать дырочку. В ручке открутить колпачок, для красоты, внутрь ручки можно вставить обрывки цветной бумаги, затем вставить ручку в дырочку и сверху закрутить колпачок. Внутрь насыпать гречневую крупу. Закрыть второй половинкой от коробочки </w:t>
      </w:r>
      <w:proofErr w:type="gramStart"/>
      <w:r w:rsidRPr="00544CD8">
        <w:rPr>
          <w:sz w:val="32"/>
          <w:szCs w:val="32"/>
        </w:rPr>
        <w:t>Киндера</w:t>
      </w:r>
      <w:proofErr w:type="gramEnd"/>
      <w:r w:rsidRPr="00544CD8">
        <w:rPr>
          <w:sz w:val="32"/>
          <w:szCs w:val="32"/>
        </w:rPr>
        <w:t xml:space="preserve">. По желанию, можно украсить. </w:t>
      </w:r>
    </w:p>
    <w:p w:rsidR="00544CD8" w:rsidRDefault="00544CD8" w:rsidP="006300CC">
      <w:pPr>
        <w:pStyle w:val="Default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361"/>
        <w:gridCol w:w="6321"/>
      </w:tblGrid>
      <w:tr w:rsidR="00544CD8" w:rsidTr="00544CD8">
        <w:tc>
          <w:tcPr>
            <w:tcW w:w="4361" w:type="dxa"/>
          </w:tcPr>
          <w:p w:rsidR="00B47A1B" w:rsidRDefault="00B47A1B" w:rsidP="00B47A1B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B47A1B" w:rsidRDefault="00B47A1B" w:rsidP="00B47A1B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544CD8" w:rsidRPr="00544CD8" w:rsidRDefault="00544CD8" w:rsidP="00B47A1B">
            <w:pPr>
              <w:pStyle w:val="Default"/>
              <w:jc w:val="center"/>
              <w:rPr>
                <w:sz w:val="28"/>
                <w:szCs w:val="28"/>
              </w:rPr>
            </w:pPr>
            <w:r w:rsidRPr="00544CD8">
              <w:rPr>
                <w:sz w:val="28"/>
                <w:szCs w:val="28"/>
              </w:rPr>
              <w:t>Сделаем мы погремушку,</w:t>
            </w:r>
          </w:p>
          <w:p w:rsidR="00544CD8" w:rsidRPr="00544CD8" w:rsidRDefault="00544CD8" w:rsidP="00B47A1B">
            <w:pPr>
              <w:pStyle w:val="Default"/>
              <w:jc w:val="center"/>
              <w:rPr>
                <w:sz w:val="28"/>
                <w:szCs w:val="28"/>
              </w:rPr>
            </w:pPr>
            <w:proofErr w:type="gramStart"/>
            <w:r w:rsidRPr="00544CD8">
              <w:rPr>
                <w:sz w:val="28"/>
                <w:szCs w:val="28"/>
              </w:rPr>
              <w:t>Развесёлую</w:t>
            </w:r>
            <w:proofErr w:type="gramEnd"/>
            <w:r w:rsidRPr="00544CD8">
              <w:rPr>
                <w:sz w:val="28"/>
                <w:szCs w:val="28"/>
              </w:rPr>
              <w:t xml:space="preserve"> игрушку.</w:t>
            </w:r>
          </w:p>
          <w:p w:rsidR="00544CD8" w:rsidRPr="00544CD8" w:rsidRDefault="00544CD8" w:rsidP="00B47A1B">
            <w:pPr>
              <w:pStyle w:val="Default"/>
              <w:jc w:val="center"/>
              <w:rPr>
                <w:sz w:val="28"/>
                <w:szCs w:val="28"/>
              </w:rPr>
            </w:pPr>
            <w:r w:rsidRPr="00544CD8">
              <w:rPr>
                <w:sz w:val="28"/>
                <w:szCs w:val="28"/>
              </w:rPr>
              <w:t>Гости, к нам вы заходите,</w:t>
            </w:r>
          </w:p>
          <w:p w:rsidR="00544CD8" w:rsidRPr="00544CD8" w:rsidRDefault="00544CD8" w:rsidP="00B4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CD8">
              <w:rPr>
                <w:rFonts w:ascii="Times New Roman" w:hAnsi="Times New Roman" w:cs="Times New Roman"/>
                <w:sz w:val="28"/>
                <w:szCs w:val="28"/>
              </w:rPr>
              <w:t>На погремушку поглядите.</w:t>
            </w:r>
          </w:p>
          <w:p w:rsidR="00544CD8" w:rsidRDefault="00544CD8" w:rsidP="006300CC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321" w:type="dxa"/>
          </w:tcPr>
          <w:p w:rsidR="00544CD8" w:rsidRDefault="00544CD8" w:rsidP="00544CD8">
            <w:pPr>
              <w:pStyle w:val="Default"/>
              <w:jc w:val="center"/>
              <w:rPr>
                <w:sz w:val="28"/>
                <w:szCs w:val="28"/>
              </w:rPr>
            </w:pPr>
            <w:r w:rsidRPr="00544CD8">
              <w:rPr>
                <w:noProof/>
                <w:sz w:val="28"/>
                <w:szCs w:val="28"/>
              </w:rPr>
              <w:drawing>
                <wp:inline distT="0" distB="0" distL="0" distR="0">
                  <wp:extent cx="2481276" cy="1626422"/>
                  <wp:effectExtent l="19050" t="0" r="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13223" r="7441" b="8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99" cy="1628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4CD8" w:rsidRDefault="00544CD8" w:rsidP="006300CC">
      <w:pPr>
        <w:pStyle w:val="Default"/>
        <w:rPr>
          <w:sz w:val="28"/>
          <w:szCs w:val="28"/>
        </w:rPr>
      </w:pPr>
    </w:p>
    <w:p w:rsidR="006300CC" w:rsidRDefault="006300CC" w:rsidP="00630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00CC" w:rsidRDefault="006300CC" w:rsidP="00630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00CC" w:rsidRPr="00544CD8" w:rsidRDefault="00544CD8" w:rsidP="006300CC">
      <w:pPr>
        <w:pStyle w:val="Default"/>
        <w:rPr>
          <w:sz w:val="32"/>
          <w:szCs w:val="32"/>
        </w:rPr>
      </w:pPr>
      <w:r w:rsidRPr="00544CD8">
        <w:rPr>
          <w:b/>
          <w:bCs/>
          <w:sz w:val="32"/>
          <w:szCs w:val="32"/>
        </w:rPr>
        <w:t>4</w:t>
      </w:r>
      <w:r w:rsidR="006300CC" w:rsidRPr="00544CD8">
        <w:rPr>
          <w:b/>
          <w:bCs/>
          <w:sz w:val="32"/>
          <w:szCs w:val="32"/>
        </w:rPr>
        <w:t xml:space="preserve">. «Трещотка» </w:t>
      </w:r>
    </w:p>
    <w:p w:rsidR="006300CC" w:rsidRPr="00544CD8" w:rsidRDefault="006300CC" w:rsidP="003D064F">
      <w:pPr>
        <w:pStyle w:val="Default"/>
        <w:jc w:val="both"/>
        <w:rPr>
          <w:sz w:val="32"/>
          <w:szCs w:val="32"/>
        </w:rPr>
      </w:pPr>
      <w:r w:rsidRPr="00544CD8">
        <w:rPr>
          <w:sz w:val="32"/>
          <w:szCs w:val="32"/>
        </w:rPr>
        <w:t>На длинную деревянную палочку нанизать брусочки или кружочки (от ст</w:t>
      </w:r>
      <w:r w:rsidRPr="00544CD8">
        <w:rPr>
          <w:sz w:val="32"/>
          <w:szCs w:val="32"/>
        </w:rPr>
        <w:t>а</w:t>
      </w:r>
      <w:r w:rsidRPr="00544CD8">
        <w:rPr>
          <w:sz w:val="32"/>
          <w:szCs w:val="32"/>
        </w:rPr>
        <w:t xml:space="preserve">рых деревянных пирамидок), по бокам закрепить. </w:t>
      </w:r>
    </w:p>
    <w:p w:rsidR="00544CD8" w:rsidRDefault="00544CD8" w:rsidP="006300CC">
      <w:pPr>
        <w:pStyle w:val="Default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361"/>
        <w:gridCol w:w="6321"/>
      </w:tblGrid>
      <w:tr w:rsidR="00544CD8" w:rsidTr="00544CD8">
        <w:tc>
          <w:tcPr>
            <w:tcW w:w="4361" w:type="dxa"/>
          </w:tcPr>
          <w:p w:rsidR="00B47A1B" w:rsidRDefault="00B47A1B" w:rsidP="00B47A1B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B47A1B" w:rsidRDefault="00B47A1B" w:rsidP="00B47A1B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544CD8" w:rsidRPr="00544CD8" w:rsidRDefault="00544CD8" w:rsidP="00B47A1B">
            <w:pPr>
              <w:pStyle w:val="Default"/>
              <w:jc w:val="center"/>
              <w:rPr>
                <w:sz w:val="28"/>
                <w:szCs w:val="28"/>
              </w:rPr>
            </w:pPr>
            <w:r w:rsidRPr="00544CD8">
              <w:rPr>
                <w:sz w:val="28"/>
                <w:szCs w:val="28"/>
              </w:rPr>
              <w:t xml:space="preserve">Ах, </w:t>
            </w:r>
            <w:r w:rsidR="00B47A1B" w:rsidRPr="00544CD8">
              <w:rPr>
                <w:sz w:val="28"/>
                <w:szCs w:val="28"/>
              </w:rPr>
              <w:t>трещотка</w:t>
            </w:r>
            <w:r w:rsidRPr="00544CD8">
              <w:rPr>
                <w:sz w:val="28"/>
                <w:szCs w:val="28"/>
              </w:rPr>
              <w:t xml:space="preserve"> хороша,</w:t>
            </w:r>
          </w:p>
          <w:p w:rsidR="00544CD8" w:rsidRPr="00544CD8" w:rsidRDefault="00544CD8" w:rsidP="00B47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CD8">
              <w:rPr>
                <w:rFonts w:ascii="Times New Roman" w:hAnsi="Times New Roman" w:cs="Times New Roman"/>
                <w:sz w:val="28"/>
                <w:szCs w:val="28"/>
              </w:rPr>
              <w:t>Для любого малыша!</w:t>
            </w:r>
          </w:p>
          <w:p w:rsidR="00544CD8" w:rsidRDefault="00544CD8" w:rsidP="006300CC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321" w:type="dxa"/>
          </w:tcPr>
          <w:p w:rsidR="00544CD8" w:rsidRDefault="00544CD8" w:rsidP="00544CD8">
            <w:pPr>
              <w:pStyle w:val="Default"/>
              <w:jc w:val="center"/>
              <w:rPr>
                <w:sz w:val="28"/>
                <w:szCs w:val="28"/>
              </w:rPr>
            </w:pPr>
            <w:r w:rsidRPr="00544CD8">
              <w:rPr>
                <w:noProof/>
                <w:sz w:val="28"/>
                <w:szCs w:val="28"/>
              </w:rPr>
              <w:drawing>
                <wp:inline distT="0" distB="0" distL="0" distR="0">
                  <wp:extent cx="3256581" cy="1171575"/>
                  <wp:effectExtent l="19050" t="0" r="969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989" t="29315" r="4719" b="22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581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4CD8" w:rsidRDefault="00544CD8" w:rsidP="006300CC">
      <w:pPr>
        <w:pStyle w:val="Default"/>
        <w:rPr>
          <w:sz w:val="28"/>
          <w:szCs w:val="28"/>
        </w:rPr>
      </w:pPr>
    </w:p>
    <w:p w:rsidR="00055726" w:rsidRDefault="00055726" w:rsidP="00630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5726" w:rsidRPr="00544CD8" w:rsidRDefault="00544CD8" w:rsidP="00055726">
      <w:pPr>
        <w:pStyle w:val="Default"/>
        <w:rPr>
          <w:sz w:val="32"/>
          <w:szCs w:val="32"/>
        </w:rPr>
      </w:pPr>
      <w:r w:rsidRPr="00544CD8">
        <w:rPr>
          <w:b/>
          <w:bCs/>
          <w:sz w:val="32"/>
          <w:szCs w:val="32"/>
        </w:rPr>
        <w:t>5</w:t>
      </w:r>
      <w:r w:rsidR="00055726" w:rsidRPr="00544CD8">
        <w:rPr>
          <w:b/>
          <w:bCs/>
          <w:sz w:val="32"/>
          <w:szCs w:val="32"/>
        </w:rPr>
        <w:t xml:space="preserve">. «Музыкальные ключи» </w:t>
      </w:r>
    </w:p>
    <w:p w:rsidR="00055726" w:rsidRDefault="00055726" w:rsidP="003D064F">
      <w:pPr>
        <w:pStyle w:val="Default"/>
        <w:jc w:val="both"/>
        <w:rPr>
          <w:sz w:val="32"/>
          <w:szCs w:val="32"/>
        </w:rPr>
      </w:pPr>
      <w:r w:rsidRPr="00544CD8">
        <w:rPr>
          <w:sz w:val="32"/>
          <w:szCs w:val="32"/>
        </w:rPr>
        <w:t xml:space="preserve">Собрать, примерно 5-6 штук плоских ключей от дверного замка. Собрать их вместе в кольцо, и вдеть в приготовленное отверстие деревянного брусочка, размером 1*10 см. </w:t>
      </w:r>
    </w:p>
    <w:tbl>
      <w:tblPr>
        <w:tblStyle w:val="a5"/>
        <w:tblW w:w="0" w:type="auto"/>
        <w:tblLook w:val="04A0"/>
      </w:tblPr>
      <w:tblGrid>
        <w:gridCol w:w="4361"/>
        <w:gridCol w:w="6321"/>
      </w:tblGrid>
      <w:tr w:rsidR="00544CD8" w:rsidTr="00544CD8">
        <w:tc>
          <w:tcPr>
            <w:tcW w:w="4361" w:type="dxa"/>
          </w:tcPr>
          <w:p w:rsidR="00B47A1B" w:rsidRDefault="00B47A1B" w:rsidP="00B47A1B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B47A1B" w:rsidRDefault="00B47A1B" w:rsidP="00B47A1B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544CD8" w:rsidRDefault="00544CD8" w:rsidP="00B47A1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ключи нашли в квартире,</w:t>
            </w:r>
          </w:p>
          <w:p w:rsidR="00544CD8" w:rsidRDefault="00544CD8" w:rsidP="00B47A1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к брелочку прицепили</w:t>
            </w:r>
          </w:p>
          <w:p w:rsidR="00544CD8" w:rsidRDefault="00544CD8" w:rsidP="00B47A1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Удивить хотим мы вас,</w:t>
            </w:r>
          </w:p>
          <w:p w:rsidR="00544CD8" w:rsidRDefault="00544CD8" w:rsidP="00B47A1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сыграем вам сейчас!</w:t>
            </w:r>
          </w:p>
          <w:p w:rsidR="00544CD8" w:rsidRDefault="00544CD8" w:rsidP="00055726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6321" w:type="dxa"/>
          </w:tcPr>
          <w:p w:rsidR="00544CD8" w:rsidRDefault="00544CD8" w:rsidP="00544CD8">
            <w:pPr>
              <w:pStyle w:val="Default"/>
              <w:jc w:val="center"/>
              <w:rPr>
                <w:sz w:val="32"/>
                <w:szCs w:val="32"/>
              </w:rPr>
            </w:pPr>
            <w:r w:rsidRPr="00544CD8">
              <w:rPr>
                <w:noProof/>
                <w:sz w:val="32"/>
                <w:szCs w:val="32"/>
              </w:rPr>
              <w:drawing>
                <wp:inline distT="0" distB="0" distL="0" distR="0">
                  <wp:extent cx="2647950" cy="1578148"/>
                  <wp:effectExtent l="19050" t="0" r="0" b="0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251" t="13249" r="11456" b="21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578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4CD8" w:rsidRDefault="00544CD8" w:rsidP="00055726">
      <w:pPr>
        <w:pStyle w:val="Default"/>
        <w:rPr>
          <w:sz w:val="32"/>
          <w:szCs w:val="32"/>
        </w:rPr>
      </w:pPr>
    </w:p>
    <w:p w:rsidR="00055726" w:rsidRPr="00B47A1B" w:rsidRDefault="00B47A1B" w:rsidP="00B47A1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44CD8">
        <w:rPr>
          <w:rFonts w:ascii="Times New Roman" w:hAnsi="Times New Roman" w:cs="Times New Roman"/>
          <w:b/>
          <w:bCs/>
          <w:iCs/>
          <w:sz w:val="32"/>
          <w:szCs w:val="32"/>
        </w:rPr>
        <w:t>В заключение хочу пожелать вам и вашим детям творческих успехов!</w:t>
      </w:r>
    </w:p>
    <w:sectPr w:rsidR="00055726" w:rsidRPr="00B47A1B" w:rsidSect="00765DE3">
      <w:pgSz w:w="11906" w:h="16838"/>
      <w:pgMar w:top="720" w:right="720" w:bottom="720" w:left="72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7317C"/>
    <w:multiLevelType w:val="multilevel"/>
    <w:tmpl w:val="8A50B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DC5D8F"/>
    <w:rsid w:val="00055726"/>
    <w:rsid w:val="000D7040"/>
    <w:rsid w:val="001E0E4A"/>
    <w:rsid w:val="002250C9"/>
    <w:rsid w:val="00344F20"/>
    <w:rsid w:val="003D064F"/>
    <w:rsid w:val="00544CD8"/>
    <w:rsid w:val="006300CC"/>
    <w:rsid w:val="006D070C"/>
    <w:rsid w:val="00765DE3"/>
    <w:rsid w:val="00B47A1B"/>
    <w:rsid w:val="00DC5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300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30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0C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44C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S5QAU4VNKZPS-334-38</_dlc_DocId>
    <_dlc_DocIdUrl xmlns="6434c500-c195-4837-b047-5e71706d4cb2">
      <Url>http://www.eduportal44.ru/Buy/Elektron/_layouts/15/DocIdRedir.aspx?ID=S5QAU4VNKZPS-334-38</Url>
      <Description>S5QAU4VNKZPS-334-38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C75BCE9865B47479717457AD05340ED" ma:contentTypeVersion="1" ma:contentTypeDescription="Создание документа." ma:contentTypeScope="" ma:versionID="fe6acfc19bf8b9e8e2207a13e466c3b1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328AD3-07D6-45D8-BAF3-1935DB838B17}"/>
</file>

<file path=customXml/itemProps2.xml><?xml version="1.0" encoding="utf-8"?>
<ds:datastoreItem xmlns:ds="http://schemas.openxmlformats.org/officeDocument/2006/customXml" ds:itemID="{7A85E7A7-07E1-4C53-A9B5-16F6723327A5}"/>
</file>

<file path=customXml/itemProps3.xml><?xml version="1.0" encoding="utf-8"?>
<ds:datastoreItem xmlns:ds="http://schemas.openxmlformats.org/officeDocument/2006/customXml" ds:itemID="{DC4E0C20-530E-4326-8E45-04A4A4C563C0}"/>
</file>

<file path=customXml/itemProps4.xml><?xml version="1.0" encoding="utf-8"?>
<ds:datastoreItem xmlns:ds="http://schemas.openxmlformats.org/officeDocument/2006/customXml" ds:itemID="{B3A6C119-90CE-49C7-B481-248676D062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НОУТ</cp:lastModifiedBy>
  <cp:revision>6</cp:revision>
  <dcterms:created xsi:type="dcterms:W3CDTF">2022-10-25T05:49:00Z</dcterms:created>
  <dcterms:modified xsi:type="dcterms:W3CDTF">2022-11-02T08:01:00Z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0x0101003C75BCE9865B47479717457AD05340ED</vt:lpwstr>
  </property>
  <property fmtid="{D5CDD505-2E9C-101B-9397-08002B2CF9AE}" pid="3" name="_dlc_DocIdItemGuid">
    <vt:lpwstr>e558d506-c574-41e6-bc69-5de411a72a17</vt:lpwstr>
  </property>
</Properties>
</file>