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взрослому по имени, принимать различные роли в игре, придуманной взрослым.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  <w:szCs w:val="18"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  <w:szCs w:val="18"/>
        </w:rPr>
        <w:t>Волевая сфера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 xml:space="preserve">Принимать и удерживать 2 правила в игровой ситуации. </w:t>
      </w:r>
      <w:r w:rsidRPr="009B01C4">
        <w:rPr>
          <w:rFonts w:ascii="Times New Roman" w:hAnsi="Times New Roman" w:cs="Times New Roman"/>
          <w:szCs w:val="18"/>
        </w:rPr>
        <w:t>Психофизиологическая сфера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Умение закрашивать предметы внутри контура.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Умение нанизывать мелкие предметы (бусинки) на лесу.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Умение вылепливать из пластилина или глины мелкие и крупные пред</w:t>
      </w:r>
      <w:r w:rsidRPr="009B01C4">
        <w:rPr>
          <w:rFonts w:ascii="Times New Roman" w:hAnsi="Times New Roman" w:cs="Times New Roman"/>
          <w:szCs w:val="19"/>
        </w:rPr>
        <w:softHyphen/>
        <w:t>меты.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Умение изображать различные эмоциональные состояния при помо</w:t>
      </w:r>
      <w:r w:rsidRPr="009B01C4">
        <w:rPr>
          <w:rFonts w:ascii="Times New Roman" w:hAnsi="Times New Roman" w:cs="Times New Roman"/>
          <w:szCs w:val="19"/>
        </w:rPr>
        <w:softHyphen/>
        <w:t>щи мимики и жестов.</w:t>
      </w: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  <w:b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  <w:b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  <w:b/>
        </w:rPr>
      </w:pPr>
    </w:p>
    <w:p w:rsidR="009B01C4" w:rsidRPr="001B0A31" w:rsidRDefault="009B01C4" w:rsidP="009B01C4">
      <w:pPr>
        <w:pStyle w:val="a4"/>
        <w:jc w:val="center"/>
        <w:rPr>
          <w:rFonts w:ascii="Times New Roman" w:hAnsi="Times New Roman" w:cs="Times New Roman"/>
          <w:b/>
        </w:rPr>
      </w:pPr>
      <w:r w:rsidRPr="001B0A31">
        <w:rPr>
          <w:rFonts w:ascii="Times New Roman" w:hAnsi="Times New Roman" w:cs="Times New Roman"/>
          <w:b/>
        </w:rPr>
        <w:t>ИГРЫ С ДЕТЬМИ:</w:t>
      </w:r>
    </w:p>
    <w:p w:rsidR="009B01C4" w:rsidRPr="009B01C4" w:rsidRDefault="00941EBF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5" w:tgtFrame="_blank" w:history="1">
        <w:r w:rsidR="009B01C4" w:rsidRPr="009B01C4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тень у картинки</w:t>
        </w:r>
      </w:hyperlink>
    </w:p>
    <w:p w:rsidR="009B01C4" w:rsidRPr="009B01C4" w:rsidRDefault="00941EBF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6" w:tgtFrame="_blank" w:history="1">
        <w:r w:rsidR="009B01C4" w:rsidRPr="009B01C4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DFEFE"/>
          </w:rPr>
          <w:t>Подбери заплатку</w:t>
        </w:r>
      </w:hyperlink>
    </w:p>
    <w:p w:rsidR="009B01C4" w:rsidRPr="009B01C4" w:rsidRDefault="00941EBF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7" w:tgtFrame="_blank" w:history="1">
        <w:r w:rsidR="009B01C4" w:rsidRPr="009B01C4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DFEFE"/>
          </w:rPr>
          <w:t>Добавь недостающий предмет</w:t>
        </w:r>
      </w:hyperlink>
    </w:p>
    <w:p w:rsidR="009B01C4" w:rsidRPr="009B01C4" w:rsidRDefault="00941EBF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8" w:tgtFrame="_blank" w:history="1">
        <w:r w:rsidR="009B01C4" w:rsidRPr="009B01C4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DFEFE"/>
          </w:rPr>
          <w:t>Игра в противоположности</w:t>
        </w:r>
      </w:hyperlink>
    </w:p>
    <w:p w:rsidR="009B01C4" w:rsidRPr="009B01C4" w:rsidRDefault="009B01C4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Различные пирамидки</w:t>
      </w:r>
    </w:p>
    <w:p w:rsidR="009B01C4" w:rsidRPr="009B01C4" w:rsidRDefault="009B01C4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Коробка с вкладышами</w:t>
      </w:r>
    </w:p>
    <w:p w:rsidR="009B01C4" w:rsidRPr="009B01C4" w:rsidRDefault="009B01C4" w:rsidP="009B01C4">
      <w:pPr>
        <w:pStyle w:val="a4"/>
        <w:widowControl/>
        <w:tabs>
          <w:tab w:val="left" w:pos="567"/>
        </w:tabs>
        <w:ind w:left="284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05119D" w:rsidRPr="0005119D" w:rsidRDefault="0005119D" w:rsidP="0005119D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05119D">
        <w:rPr>
          <w:rFonts w:ascii="Times New Roman" w:eastAsia="Calibri" w:hAnsi="Times New Roman" w:cs="Times New Roman"/>
          <w:color w:val="auto"/>
          <w:lang w:eastAsia="en-US"/>
        </w:rPr>
        <w:t>Муниципальное дошкольное образовательное учреждение д/с №117 «Электроник» комбинированного вида</w:t>
      </w:r>
    </w:p>
    <w:p w:rsidR="0005119D" w:rsidRDefault="006413C1" w:rsidP="0005119D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г</w:t>
      </w:r>
      <w:r w:rsidR="0005119D" w:rsidRPr="0005119D">
        <w:rPr>
          <w:rFonts w:ascii="Times New Roman" w:eastAsia="Calibri" w:hAnsi="Times New Roman" w:cs="Times New Roman"/>
          <w:color w:val="auto"/>
          <w:lang w:eastAsia="en-US"/>
        </w:rPr>
        <w:t xml:space="preserve">ородского округа </w:t>
      </w:r>
    </w:p>
    <w:p w:rsidR="0005119D" w:rsidRDefault="0005119D" w:rsidP="0005119D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05119D">
        <w:rPr>
          <w:rFonts w:ascii="Times New Roman" w:eastAsia="Calibri" w:hAnsi="Times New Roman" w:cs="Times New Roman"/>
          <w:color w:val="auto"/>
          <w:lang w:eastAsia="en-US"/>
        </w:rPr>
        <w:t>г.</w:t>
      </w:r>
      <w:r w:rsidR="006413C1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5119D">
        <w:rPr>
          <w:rFonts w:ascii="Times New Roman" w:eastAsia="Calibri" w:hAnsi="Times New Roman" w:cs="Times New Roman"/>
          <w:color w:val="auto"/>
          <w:lang w:eastAsia="en-US"/>
        </w:rPr>
        <w:t>Буй</w:t>
      </w:r>
    </w:p>
    <w:p w:rsidR="009B01C4" w:rsidRDefault="0005119D" w:rsidP="0005119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83535" cy="2255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Pr="00A10B96" w:rsidRDefault="006413C1" w:rsidP="009B01C4">
      <w:pPr>
        <w:pStyle w:val="a4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:rsidR="009B01C4" w:rsidRPr="00A10B96" w:rsidRDefault="009B01C4" w:rsidP="009B01C4">
      <w:pPr>
        <w:pStyle w:val="a4"/>
        <w:jc w:val="center"/>
        <w:rPr>
          <w:rFonts w:ascii="Monotype Corsiva" w:hAnsi="Monotype Corsiva" w:cs="Times New Roman"/>
          <w:b/>
          <w:sz w:val="44"/>
        </w:rPr>
      </w:pPr>
      <w:r w:rsidRPr="00A10B96">
        <w:rPr>
          <w:rFonts w:ascii="Monotype Corsiva" w:hAnsi="Monotype Corsiva" w:cs="Times New Roman"/>
          <w:b/>
          <w:sz w:val="44"/>
        </w:rPr>
        <w:t xml:space="preserve">«Возрастные особенности детей </w:t>
      </w:r>
      <w:r>
        <w:rPr>
          <w:rFonts w:ascii="Monotype Corsiva" w:hAnsi="Monotype Corsiva" w:cs="Times New Roman"/>
          <w:b/>
          <w:sz w:val="44"/>
        </w:rPr>
        <w:t>3-4</w:t>
      </w:r>
      <w:r w:rsidRPr="00A10B96">
        <w:rPr>
          <w:rFonts w:ascii="Monotype Corsiva" w:hAnsi="Monotype Corsiva" w:cs="Times New Roman"/>
          <w:b/>
          <w:sz w:val="44"/>
        </w:rPr>
        <w:t xml:space="preserve"> лет»</w:t>
      </w: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05119D" w:rsidRDefault="0005119D" w:rsidP="0005119D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 Смирнова Тамара Владимировна</w:t>
      </w:r>
    </w:p>
    <w:p w:rsidR="0005119D" w:rsidRDefault="0005119D" w:rsidP="0005119D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</w:t>
      </w:r>
    </w:p>
    <w:p w:rsidR="0005119D" w:rsidRDefault="0005119D" w:rsidP="0005119D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Педагог-психолог</w:t>
      </w:r>
    </w:p>
    <w:p w:rsidR="0005119D" w:rsidRDefault="0005119D" w:rsidP="0005119D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p w:rsidR="0005119D" w:rsidRDefault="0005119D" w:rsidP="0005119D">
      <w:pPr>
        <w:pStyle w:val="a4"/>
        <w:jc w:val="center"/>
        <w:rPr>
          <w:rFonts w:ascii="Times New Roman" w:hAnsi="Times New Roman" w:cs="Times New Roman"/>
        </w:rPr>
      </w:pPr>
    </w:p>
    <w:p w:rsidR="0005119D" w:rsidRDefault="0005119D" w:rsidP="0005119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Буй</w:t>
      </w:r>
    </w:p>
    <w:p w:rsidR="0005119D" w:rsidRDefault="0005119D" w:rsidP="0005119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b/>
          <w:i/>
          <w:u w:val="single"/>
        </w:rPr>
        <w:lastRenderedPageBreak/>
        <w:t>Ведущая потребность</w:t>
      </w:r>
      <w:r w:rsidRPr="009B01C4">
        <w:rPr>
          <w:rFonts w:ascii="Times New Roman" w:hAnsi="Times New Roman" w:cs="Times New Roman"/>
        </w:rPr>
        <w:t xml:space="preserve"> – в общении, в уважении; в признании самостоятельности ребенка.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b/>
          <w:i/>
          <w:u w:val="single"/>
        </w:rPr>
        <w:t>Ведущая деятельность</w:t>
      </w:r>
      <w:r w:rsidRPr="009B01C4">
        <w:rPr>
          <w:rFonts w:ascii="Times New Roman" w:hAnsi="Times New Roman" w:cs="Times New Roman"/>
        </w:rPr>
        <w:t xml:space="preserve"> – игровая.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 xml:space="preserve">Переход от </w:t>
      </w:r>
      <w:proofErr w:type="spellStart"/>
      <w:r w:rsidRPr="009B01C4">
        <w:rPr>
          <w:rFonts w:ascii="Times New Roman" w:hAnsi="Times New Roman" w:cs="Times New Roman"/>
        </w:rPr>
        <w:t>манипулятивной</w:t>
      </w:r>
      <w:proofErr w:type="spellEnd"/>
      <w:r w:rsidRPr="009B01C4">
        <w:rPr>
          <w:rFonts w:ascii="Times New Roman" w:hAnsi="Times New Roman" w:cs="Times New Roman"/>
        </w:rPr>
        <w:t xml:space="preserve"> игры </w:t>
      </w:r>
      <w:proofErr w:type="gramStart"/>
      <w:r w:rsidRPr="009B01C4">
        <w:rPr>
          <w:rFonts w:ascii="Times New Roman" w:hAnsi="Times New Roman" w:cs="Times New Roman"/>
        </w:rPr>
        <w:t>к</w:t>
      </w:r>
      <w:proofErr w:type="gramEnd"/>
      <w:r w:rsidRPr="009B01C4">
        <w:rPr>
          <w:rFonts w:ascii="Times New Roman" w:hAnsi="Times New Roman" w:cs="Times New Roman"/>
        </w:rPr>
        <w:t xml:space="preserve"> ролевой.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b/>
          <w:i/>
          <w:u w:val="single"/>
        </w:rPr>
        <w:t>Ведущая функция</w:t>
      </w:r>
      <w:r w:rsidRPr="009B01C4">
        <w:rPr>
          <w:rFonts w:ascii="Times New Roman" w:hAnsi="Times New Roman" w:cs="Times New Roman"/>
        </w:rPr>
        <w:t xml:space="preserve">  - восприятие.</w:t>
      </w:r>
    </w:p>
    <w:p w:rsidR="009B01C4" w:rsidRPr="009B01C4" w:rsidRDefault="009B01C4" w:rsidP="009B01C4">
      <w:pPr>
        <w:pStyle w:val="a4"/>
        <w:ind w:firstLine="284"/>
        <w:jc w:val="center"/>
        <w:rPr>
          <w:rFonts w:ascii="Times New Roman" w:hAnsi="Times New Roman" w:cs="Times New Roman"/>
          <w:b/>
          <w:i/>
        </w:rPr>
      </w:pPr>
    </w:p>
    <w:p w:rsidR="009B01C4" w:rsidRPr="009B01C4" w:rsidRDefault="009B01C4" w:rsidP="009B01C4">
      <w:pPr>
        <w:pStyle w:val="a4"/>
        <w:ind w:firstLine="284"/>
        <w:jc w:val="center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</w:rPr>
        <w:t>ОСОБЕННОСТИ ВОЗРАСТА: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кризис 3-х лет</w:t>
      </w:r>
      <w:proofErr w:type="gramStart"/>
      <w:r w:rsidRPr="009B01C4">
        <w:rPr>
          <w:rFonts w:ascii="Times New Roman" w:hAnsi="Times New Roman" w:cs="Times New Roman"/>
        </w:rPr>
        <w:t>.ф</w:t>
      </w:r>
      <w:proofErr w:type="gramEnd"/>
      <w:r w:rsidRPr="009B01C4">
        <w:rPr>
          <w:rFonts w:ascii="Times New Roman" w:hAnsi="Times New Roman" w:cs="Times New Roman"/>
        </w:rPr>
        <w:t>ормирование «системы Я».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развитие воображения через развитие функции замещения одного предмета другим.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появление смысловой структуры сознания.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ребенок добивается нового статуса, вследствие чего проявляет упрямство и негативизм.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развитие происходит через общение</w:t>
      </w:r>
      <w:proofErr w:type="gramStart"/>
      <w:r w:rsidRPr="009B01C4">
        <w:rPr>
          <w:rFonts w:ascii="Times New Roman" w:hAnsi="Times New Roman" w:cs="Times New Roman"/>
        </w:rPr>
        <w:t>.с</w:t>
      </w:r>
      <w:proofErr w:type="gramEnd"/>
      <w:r w:rsidRPr="009B01C4">
        <w:rPr>
          <w:rFonts w:ascii="Times New Roman" w:hAnsi="Times New Roman" w:cs="Times New Roman"/>
        </w:rPr>
        <w:t xml:space="preserve"> взрослым общение становится </w:t>
      </w:r>
      <w:proofErr w:type="spellStart"/>
      <w:r w:rsidRPr="009B01C4">
        <w:rPr>
          <w:rFonts w:ascii="Times New Roman" w:hAnsi="Times New Roman" w:cs="Times New Roman"/>
        </w:rPr>
        <w:t>внеситуативно-познавательным</w:t>
      </w:r>
      <w:proofErr w:type="spellEnd"/>
      <w:r w:rsidRPr="009B01C4">
        <w:rPr>
          <w:rFonts w:ascii="Times New Roman" w:hAnsi="Times New Roman" w:cs="Times New Roman"/>
        </w:rPr>
        <w:t>.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удерживает внимание 7-8 минут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может выполнять мыслительные операции: анализ, синтез</w:t>
      </w:r>
      <w:proofErr w:type="gramStart"/>
      <w:r w:rsidRPr="009B01C4">
        <w:rPr>
          <w:rFonts w:ascii="Times New Roman" w:hAnsi="Times New Roman" w:cs="Times New Roman"/>
        </w:rPr>
        <w:t>.с</w:t>
      </w:r>
      <w:proofErr w:type="gramEnd"/>
      <w:r w:rsidRPr="009B01C4">
        <w:rPr>
          <w:rFonts w:ascii="Times New Roman" w:hAnsi="Times New Roman" w:cs="Times New Roman"/>
        </w:rPr>
        <w:t>равнение и обобщение.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при новой деятельности необходимо поэтапное объяснение (делай, как я).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9B01C4" w:rsidRPr="009B01C4" w:rsidRDefault="009B01C4" w:rsidP="009B01C4">
      <w:pPr>
        <w:pStyle w:val="a4"/>
        <w:ind w:firstLine="284"/>
        <w:jc w:val="center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</w:rPr>
        <w:t>ЦЕЛИ И ЗАДАЧИ ДЛЯ ВЗРОСЛЫХ:</w:t>
      </w:r>
    </w:p>
    <w:p w:rsidR="009B01C4" w:rsidRPr="009B01C4" w:rsidRDefault="009B01C4" w:rsidP="009B01C4">
      <w:pPr>
        <w:pStyle w:val="a4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помогать осваивать разные способы взаимодействия с взрослым и сверстником в игре и в повседневном общении</w:t>
      </w:r>
    </w:p>
    <w:p w:rsidR="009B01C4" w:rsidRPr="009B01C4" w:rsidRDefault="009B01C4" w:rsidP="009B01C4">
      <w:pPr>
        <w:pStyle w:val="a4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способствовать проявлению всех видов активности ребенка.</w:t>
      </w:r>
    </w:p>
    <w:p w:rsidR="009B01C4" w:rsidRPr="009B01C4" w:rsidRDefault="009B01C4" w:rsidP="009B01C4">
      <w:pPr>
        <w:pStyle w:val="a4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 xml:space="preserve">формировать первые «нравственные эмоции»: </w:t>
      </w:r>
      <w:proofErr w:type="gramStart"/>
      <w:r w:rsidRPr="009B01C4">
        <w:rPr>
          <w:rFonts w:ascii="Times New Roman" w:hAnsi="Times New Roman" w:cs="Times New Roman"/>
        </w:rPr>
        <w:t>хорошо-плохо</w:t>
      </w:r>
      <w:proofErr w:type="gramEnd"/>
      <w:r w:rsidRPr="009B01C4">
        <w:rPr>
          <w:rFonts w:ascii="Times New Roman" w:hAnsi="Times New Roman" w:cs="Times New Roman"/>
        </w:rPr>
        <w:t>.</w:t>
      </w:r>
    </w:p>
    <w:p w:rsidR="009B01C4" w:rsidRPr="009B01C4" w:rsidRDefault="009B01C4" w:rsidP="009B01C4">
      <w:pPr>
        <w:pStyle w:val="a4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lastRenderedPageBreak/>
        <w:t>формировать умение действовать по правилам.</w:t>
      </w:r>
    </w:p>
    <w:p w:rsidR="009B01C4" w:rsidRPr="009B01C4" w:rsidRDefault="009B01C4" w:rsidP="009B01C4">
      <w:pPr>
        <w:pStyle w:val="a4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формировать умение сопереживать, сочувствовать</w:t>
      </w:r>
      <w:proofErr w:type="gramStart"/>
      <w:r w:rsidRPr="009B01C4">
        <w:rPr>
          <w:rFonts w:ascii="Times New Roman" w:hAnsi="Times New Roman" w:cs="Times New Roman"/>
        </w:rPr>
        <w:t>.ф</w:t>
      </w:r>
      <w:proofErr w:type="gramEnd"/>
      <w:r w:rsidRPr="009B01C4">
        <w:rPr>
          <w:rFonts w:ascii="Times New Roman" w:hAnsi="Times New Roman" w:cs="Times New Roman"/>
        </w:rPr>
        <w:t>ормировать эмоциональную отзывчивость.</w:t>
      </w:r>
    </w:p>
    <w:p w:rsidR="009B01C4" w:rsidRPr="009B01C4" w:rsidRDefault="009B01C4" w:rsidP="009B01C4">
      <w:pPr>
        <w:pStyle w:val="a4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 xml:space="preserve">способствовать формированию позитивной самооценки ребенка в процессе общения </w:t>
      </w:r>
      <w:proofErr w:type="gramStart"/>
      <w:r w:rsidRPr="009B01C4">
        <w:rPr>
          <w:rFonts w:ascii="Times New Roman" w:hAnsi="Times New Roman" w:cs="Times New Roman"/>
        </w:rPr>
        <w:t>со</w:t>
      </w:r>
      <w:proofErr w:type="gramEnd"/>
      <w:r w:rsidRPr="009B01C4">
        <w:rPr>
          <w:rFonts w:ascii="Times New Roman" w:hAnsi="Times New Roman" w:cs="Times New Roman"/>
        </w:rPr>
        <w:t xml:space="preserve"> взрослым.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</w:rPr>
        <w:t>Новообразования:</w:t>
      </w:r>
    </w:p>
    <w:p w:rsidR="009B01C4" w:rsidRPr="009B01C4" w:rsidRDefault="009B01C4" w:rsidP="009B01C4">
      <w:pPr>
        <w:pStyle w:val="a4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усвоение первичных нравственных норм.</w:t>
      </w:r>
    </w:p>
    <w:p w:rsidR="009B01C4" w:rsidRPr="009B01C4" w:rsidRDefault="009B01C4" w:rsidP="009B01C4">
      <w:pPr>
        <w:pStyle w:val="a4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самооценка.</w:t>
      </w:r>
    </w:p>
    <w:p w:rsidR="009B01C4" w:rsidRPr="009B01C4" w:rsidRDefault="009B01C4" w:rsidP="009B01C4">
      <w:pPr>
        <w:pStyle w:val="a4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появление элементов партнерского общения.</w:t>
      </w:r>
    </w:p>
    <w:p w:rsidR="009B01C4" w:rsidRPr="009B01C4" w:rsidRDefault="009B01C4" w:rsidP="009B01C4">
      <w:pPr>
        <w:pStyle w:val="a4"/>
        <w:jc w:val="both"/>
        <w:rPr>
          <w:rFonts w:ascii="Times New Roman" w:hAnsi="Times New Roman" w:cs="Times New Roman"/>
        </w:rPr>
      </w:pPr>
    </w:p>
    <w:p w:rsidR="009B01C4" w:rsidRPr="009B01C4" w:rsidRDefault="009B01C4" w:rsidP="009B01C4">
      <w:pPr>
        <w:pStyle w:val="a4"/>
        <w:ind w:firstLine="284"/>
        <w:jc w:val="center"/>
        <w:rPr>
          <w:rFonts w:ascii="Times New Roman" w:hAnsi="Times New Roman" w:cs="Times New Roman"/>
          <w:b/>
        </w:rPr>
      </w:pPr>
      <w:r w:rsidRPr="009B01C4">
        <w:rPr>
          <w:rFonts w:ascii="Times New Roman" w:hAnsi="Times New Roman" w:cs="Times New Roman"/>
          <w:b/>
        </w:rPr>
        <w:t>ВОЗРАСТНЫЕ НОРМЫ ПСИХИЧЕСКОГО РАЗВИТИЯ РЕБЕНКА (КРИТЕРИИ РЕЗУЛЬТАТИВНОСТИ)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</w:rPr>
      </w:pPr>
      <w:r w:rsidRPr="009B01C4">
        <w:rPr>
          <w:rFonts w:ascii="Times New Roman" w:hAnsi="Times New Roman" w:cs="Times New Roman"/>
          <w:b/>
        </w:rPr>
        <w:t>Восприятие: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gramStart"/>
      <w:r w:rsidRPr="009B01C4">
        <w:rPr>
          <w:rFonts w:ascii="Times New Roman" w:hAnsi="Times New Roman" w:cs="Times New Roman"/>
        </w:rPr>
        <w:t>цвета – узнавать, называть, соотносить красный, синий, зеленый, желтый, коричневый, черный, белый.</w:t>
      </w:r>
      <w:proofErr w:type="gramEnd"/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форма - узнавать, называть, соотносить круг, квадрат, треугольник.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 xml:space="preserve">величины – узнавать, называть, соотносить </w:t>
      </w:r>
      <w:proofErr w:type="gramStart"/>
      <w:r w:rsidRPr="009B01C4">
        <w:rPr>
          <w:rFonts w:ascii="Times New Roman" w:hAnsi="Times New Roman" w:cs="Times New Roman"/>
        </w:rPr>
        <w:t>большой-маленький</w:t>
      </w:r>
      <w:proofErr w:type="gramEnd"/>
      <w:r w:rsidRPr="009B01C4">
        <w:rPr>
          <w:rFonts w:ascii="Times New Roman" w:hAnsi="Times New Roman" w:cs="Times New Roman"/>
        </w:rPr>
        <w:t>, длинный-короткий, высокий-низкий, широкий-узкий, толстый-тонкий.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эмоциональные состояния - узнавать, называть, соотносить радость, грусть, гнев.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9B01C4" w:rsidRPr="009B01C4" w:rsidRDefault="009B01C4" w:rsidP="009B01C4">
      <w:pPr>
        <w:pStyle w:val="a4"/>
        <w:ind w:firstLine="284"/>
        <w:jc w:val="center"/>
        <w:rPr>
          <w:rFonts w:ascii="Times New Roman" w:hAnsi="Times New Roman" w:cs="Times New Roman"/>
          <w:b/>
        </w:rPr>
      </w:pPr>
      <w:r w:rsidRPr="009B01C4">
        <w:rPr>
          <w:rFonts w:ascii="Times New Roman" w:hAnsi="Times New Roman" w:cs="Times New Roman"/>
          <w:b/>
        </w:rPr>
        <w:t>Развитие интеллектуальной сферы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b/>
          <w:i/>
        </w:rPr>
        <w:t>Анализ</w:t>
      </w:r>
      <w:r>
        <w:rPr>
          <w:rFonts w:ascii="Times New Roman" w:hAnsi="Times New Roman" w:cs="Times New Roman"/>
        </w:rPr>
        <w:t xml:space="preserve"> - </w:t>
      </w:r>
      <w:r w:rsidRPr="009B01C4">
        <w:rPr>
          <w:rFonts w:ascii="Times New Roman" w:hAnsi="Times New Roman" w:cs="Times New Roman"/>
        </w:rPr>
        <w:t xml:space="preserve">описание предмета по </w:t>
      </w:r>
      <w:r w:rsidRPr="009B01C4">
        <w:rPr>
          <w:rFonts w:ascii="Times New Roman" w:hAnsi="Times New Roman" w:cs="Times New Roman"/>
        </w:rPr>
        <w:lastRenderedPageBreak/>
        <w:t>известным признакам; выполнение заданий «найди шестое» и «логические цепочки» (по одному или двум признакам); исключение на основе всех изученных обобщений.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b/>
          <w:i/>
        </w:rPr>
        <w:t>Зрительный синтез:</w:t>
      </w:r>
      <w:r w:rsidRPr="009B01C4">
        <w:rPr>
          <w:rFonts w:ascii="Times New Roman" w:hAnsi="Times New Roman" w:cs="Times New Roman"/>
        </w:rPr>
        <w:t xml:space="preserve"> собирание картинки из 3 частей без опоры на образец и из 4 – со зрительной опорой.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b/>
          <w:i/>
        </w:rPr>
        <w:t>Обобщение:</w:t>
      </w:r>
      <w:r w:rsidRPr="009B01C4">
        <w:rPr>
          <w:rFonts w:ascii="Times New Roman" w:hAnsi="Times New Roman" w:cs="Times New Roman"/>
        </w:rPr>
        <w:t xml:space="preserve"> по цвету, форме, величине, эмоциональному состоянию.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 xml:space="preserve">игрушки, животные, фрукты, овощи, одежда, обувь 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spellStart"/>
      <w:r w:rsidRPr="009B01C4">
        <w:rPr>
          <w:rFonts w:ascii="Times New Roman" w:hAnsi="Times New Roman" w:cs="Times New Roman"/>
          <w:b/>
          <w:i/>
          <w:szCs w:val="19"/>
        </w:rPr>
        <w:t>Сериация</w:t>
      </w:r>
      <w:proofErr w:type="spellEnd"/>
    </w:p>
    <w:p w:rsidR="009B01C4" w:rsidRPr="009B01C4" w:rsidRDefault="009B01C4" w:rsidP="009B01C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Cs w:val="19"/>
        </w:rPr>
      </w:pPr>
      <w:r w:rsidRPr="009B01C4">
        <w:rPr>
          <w:rFonts w:ascii="Times New Roman" w:hAnsi="Times New Roman" w:cs="Times New Roman"/>
          <w:szCs w:val="19"/>
        </w:rPr>
        <w:t>по цвету — 3 оттенка;</w:t>
      </w:r>
    </w:p>
    <w:p w:rsidR="009B01C4" w:rsidRPr="009B01C4" w:rsidRDefault="009B01C4" w:rsidP="009B01C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Cs w:val="19"/>
        </w:rPr>
      </w:pPr>
      <w:r w:rsidRPr="009B01C4">
        <w:rPr>
          <w:rFonts w:ascii="Times New Roman" w:hAnsi="Times New Roman" w:cs="Times New Roman"/>
          <w:szCs w:val="19"/>
        </w:rPr>
        <w:t>по величине — 5 предметов;</w:t>
      </w:r>
    </w:p>
    <w:p w:rsidR="009B01C4" w:rsidRPr="009B01C4" w:rsidRDefault="009B01C4" w:rsidP="009B01C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Cs w:val="19"/>
        </w:rPr>
      </w:pPr>
      <w:r w:rsidRPr="009B01C4">
        <w:rPr>
          <w:rFonts w:ascii="Times New Roman" w:hAnsi="Times New Roman" w:cs="Times New Roman"/>
          <w:szCs w:val="19"/>
        </w:rPr>
        <w:t>по расположению в пространстве — 3 положения;</w:t>
      </w:r>
    </w:p>
    <w:p w:rsidR="009B01C4" w:rsidRPr="009B01C4" w:rsidRDefault="009B01C4" w:rsidP="009B01C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Cs w:val="19"/>
        </w:rPr>
      </w:pPr>
      <w:r w:rsidRPr="009B01C4">
        <w:rPr>
          <w:rFonts w:ascii="Times New Roman" w:hAnsi="Times New Roman" w:cs="Times New Roman"/>
          <w:szCs w:val="19"/>
        </w:rPr>
        <w:t>серия последовательных картинок к известной сказке — 4 картинки.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  <w:szCs w:val="19"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  <w:szCs w:val="19"/>
        </w:rPr>
        <w:t>Классификация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szCs w:val="19"/>
        </w:rPr>
      </w:pPr>
      <w:r w:rsidRPr="009B01C4">
        <w:rPr>
          <w:rFonts w:ascii="Times New Roman" w:hAnsi="Times New Roman" w:cs="Times New Roman"/>
          <w:szCs w:val="19"/>
        </w:rPr>
        <w:t xml:space="preserve">На основе имеющихся </w:t>
      </w:r>
      <w:r>
        <w:rPr>
          <w:rFonts w:ascii="Times New Roman" w:hAnsi="Times New Roman" w:cs="Times New Roman"/>
          <w:szCs w:val="19"/>
        </w:rPr>
        <w:t>представлений</w:t>
      </w:r>
      <w:r w:rsidRPr="009B01C4">
        <w:rPr>
          <w:rFonts w:ascii="Times New Roman" w:hAnsi="Times New Roman" w:cs="Times New Roman"/>
          <w:szCs w:val="19"/>
        </w:rPr>
        <w:t xml:space="preserve"> п</w:t>
      </w:r>
      <w:r>
        <w:rPr>
          <w:rFonts w:ascii="Times New Roman" w:hAnsi="Times New Roman" w:cs="Times New Roman"/>
          <w:szCs w:val="19"/>
        </w:rPr>
        <w:t>о одному признаку</w:t>
      </w:r>
      <w:proofErr w:type="gramStart"/>
      <w:r>
        <w:rPr>
          <w:rFonts w:ascii="Times New Roman" w:hAnsi="Times New Roman" w:cs="Times New Roman"/>
          <w:szCs w:val="19"/>
        </w:rPr>
        <w:t xml:space="preserve"> .</w:t>
      </w:r>
      <w:proofErr w:type="gramEnd"/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  <w:szCs w:val="18"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  <w:szCs w:val="18"/>
        </w:rPr>
        <w:t>Эмоциональная сфера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Называние, узнавание по пиктограмме эмоциональных состояний: ра</w:t>
      </w:r>
      <w:r w:rsidRPr="009B01C4">
        <w:rPr>
          <w:rFonts w:ascii="Times New Roman" w:hAnsi="Times New Roman" w:cs="Times New Roman"/>
          <w:szCs w:val="19"/>
        </w:rPr>
        <w:softHyphen/>
        <w:t>дость, грусть, гнев.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Знание некоторых способов выражения этих эмоциональных состоя</w:t>
      </w:r>
      <w:r w:rsidRPr="009B01C4">
        <w:rPr>
          <w:rFonts w:ascii="Times New Roman" w:hAnsi="Times New Roman" w:cs="Times New Roman"/>
          <w:szCs w:val="19"/>
        </w:rPr>
        <w:softHyphen/>
        <w:t>ний (через рисунок, вокализацию, с помощью мимики, жестов и вырази</w:t>
      </w:r>
      <w:r w:rsidRPr="009B01C4">
        <w:rPr>
          <w:rFonts w:ascii="Times New Roman" w:hAnsi="Times New Roman" w:cs="Times New Roman"/>
          <w:szCs w:val="19"/>
        </w:rPr>
        <w:softHyphen/>
        <w:t>тельных движений).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  <w:szCs w:val="18"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  <w:szCs w:val="18"/>
        </w:rPr>
        <w:t>Коммуникативная сфера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 xml:space="preserve">Умение обращаться к сверстнику и </w:t>
      </w:r>
    </w:p>
    <w:sectPr w:rsidR="009B01C4" w:rsidRPr="009B01C4" w:rsidSect="009D3850">
      <w:pgSz w:w="16838" w:h="11906" w:orient="landscape"/>
      <w:pgMar w:top="709" w:right="820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21F50B5"/>
    <w:multiLevelType w:val="hybridMultilevel"/>
    <w:tmpl w:val="2A44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60EE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14453C6A"/>
    <w:multiLevelType w:val="multilevel"/>
    <w:tmpl w:val="0E68F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F77F7B"/>
    <w:multiLevelType w:val="hybridMultilevel"/>
    <w:tmpl w:val="B0E61EA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70205F"/>
    <w:multiLevelType w:val="hybridMultilevel"/>
    <w:tmpl w:val="2520864E"/>
    <w:lvl w:ilvl="0" w:tplc="A6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66D2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3DC86ED8"/>
    <w:multiLevelType w:val="hybridMultilevel"/>
    <w:tmpl w:val="67D4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B5D13"/>
    <w:multiLevelType w:val="hybridMultilevel"/>
    <w:tmpl w:val="D2C4371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D517C0"/>
    <w:multiLevelType w:val="hybridMultilevel"/>
    <w:tmpl w:val="F52071EA"/>
    <w:lvl w:ilvl="0" w:tplc="3370C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D8304B"/>
    <w:multiLevelType w:val="hybridMultilevel"/>
    <w:tmpl w:val="CCC8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6309B"/>
    <w:multiLevelType w:val="hybridMultilevel"/>
    <w:tmpl w:val="B96C051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1C4"/>
    <w:rsid w:val="0005119D"/>
    <w:rsid w:val="006413C1"/>
    <w:rsid w:val="0071502F"/>
    <w:rsid w:val="00941EBF"/>
    <w:rsid w:val="009642E2"/>
    <w:rsid w:val="009B01C4"/>
    <w:rsid w:val="00C52F90"/>
    <w:rsid w:val="00CD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1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C4"/>
    <w:pPr>
      <w:ind w:left="720"/>
      <w:contextualSpacing/>
    </w:pPr>
  </w:style>
  <w:style w:type="paragraph" w:styleId="a4">
    <w:name w:val="No Spacing"/>
    <w:uiPriority w:val="1"/>
    <w:qFormat/>
    <w:rsid w:val="009B01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1C4"/>
  </w:style>
  <w:style w:type="character" w:styleId="a5">
    <w:name w:val="Hyperlink"/>
    <w:basedOn w:val="a0"/>
    <w:uiPriority w:val="99"/>
    <w:semiHidden/>
    <w:unhideWhenUsed/>
    <w:rsid w:val="009B01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1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1C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2/03/blog-post_11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razvitierebenka.com/2011/03/blog-post_18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razvitierebenka.com/2011/02/blog-post_2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zvitierebenka.com/2010/07/blog-post_09.html" TargetMode="Externa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S5QAU4VNKZPS-230-5</_dlc_DocId>
    <_dlc_DocIdUrl xmlns="6434c500-c195-4837-b047-5e71706d4cb2">
      <Url>http://www.eduportal44.ru/Buy/Elektron/_layouts/15/DocIdRedir.aspx?ID=S5QAU4VNKZPS-230-5</Url>
      <Description>S5QAU4VNKZPS-230-5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2A261E63BEB9448B840C58A2F09203" ma:contentTypeVersion="1" ma:contentTypeDescription="Создание документа." ma:contentTypeScope="" ma:versionID="54cd7de345402c4410b45dd325966ec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1335FE-E3E6-4581-84F3-1B65CB0FDA5A}"/>
</file>

<file path=customXml/itemProps2.xml><?xml version="1.0" encoding="utf-8"?>
<ds:datastoreItem xmlns:ds="http://schemas.openxmlformats.org/officeDocument/2006/customXml" ds:itemID="{A1C86F57-FEEC-4899-962C-CDD67550746C}"/>
</file>

<file path=customXml/itemProps3.xml><?xml version="1.0" encoding="utf-8"?>
<ds:datastoreItem xmlns:ds="http://schemas.openxmlformats.org/officeDocument/2006/customXml" ds:itemID="{297E9D9F-7A05-45FF-BEE4-819DE0541210}"/>
</file>

<file path=customXml/itemProps4.xml><?xml version="1.0" encoding="utf-8"?>
<ds:datastoreItem xmlns:ds="http://schemas.openxmlformats.org/officeDocument/2006/customXml" ds:itemID="{57A5E238-3C8A-4463-BA12-2271200AD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594</Words>
  <Characters>3392</Characters>
  <Application>Microsoft Office Word</Application>
  <DocSecurity>0</DocSecurity>
  <Lines>28</Lines>
  <Paragraphs>7</Paragraphs>
  <ScaleCrop>false</ScaleCrop>
  <Company>Krokoz™ Inc.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3</cp:revision>
  <cp:lastPrinted>2015-02-17T05:34:00Z</cp:lastPrinted>
  <dcterms:created xsi:type="dcterms:W3CDTF">2015-02-17T05:21:00Z</dcterms:created>
  <dcterms:modified xsi:type="dcterms:W3CDTF">2019-11-05T06:12:00Z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0x010100FB2A261E63BEB9448B840C58A2F09203</vt:lpwstr>
  </property>
  <property fmtid="{D5CDD505-2E9C-101B-9397-08002B2CF9AE}" pid="3" name="_dlc_DocIdItemGuid">
    <vt:lpwstr>ce77bc14-b3ef-4c20-b39d-8beef58ab4fe</vt:lpwstr>
  </property>
</Properties>
</file>