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87" w:rsidRDefault="002C7548" w:rsidP="007B2C87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37789" cy="8572500"/>
            <wp:effectExtent l="19050" t="0" r="5861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253" t="23932" r="66007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313" cy="858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87" w:rsidRDefault="007B2C87" w:rsidP="007B2C87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B2C87" w:rsidRDefault="007B2C87" w:rsidP="007B2C87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B2C87" w:rsidRDefault="007B2C87" w:rsidP="007B2C87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B2C87" w:rsidRPr="007B2C87" w:rsidRDefault="007B2C87" w:rsidP="007B2C87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8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7B2C87" w:rsidRDefault="007B2C87" w:rsidP="007B2C87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7B2C87">
        <w:rPr>
          <w:rFonts w:ascii="Times New Roman" w:eastAsia="Times New Roman" w:hAnsi="Times New Roman" w:cs="Times New Roman"/>
          <w:b/>
          <w:bCs/>
          <w:sz w:val="24"/>
          <w:szCs w:val="24"/>
        </w:rPr>
        <w:t>одового плана работы</w:t>
      </w:r>
      <w:r w:rsidRPr="007B2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7B2C87">
        <w:rPr>
          <w:rFonts w:ascii="Times New Roman" w:eastAsia="Times New Roman" w:hAnsi="Times New Roman" w:cs="Times New Roman"/>
          <w:b/>
          <w:bCs/>
          <w:sz w:val="24"/>
          <w:szCs w:val="24"/>
        </w:rPr>
        <w:t>ошкольного образовательного учреждения</w:t>
      </w:r>
    </w:p>
    <w:p w:rsidR="007B2C87" w:rsidRDefault="007B2C87" w:rsidP="007B2C87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МДОУ детский сад №117 «Электроник» комбинированного вида </w:t>
      </w:r>
    </w:p>
    <w:p w:rsidR="007B2C87" w:rsidRPr="007B2C87" w:rsidRDefault="007B2C87" w:rsidP="007B2C87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город Буй</w:t>
      </w:r>
    </w:p>
    <w:p w:rsidR="007B2C87" w:rsidRPr="00E042E5" w:rsidRDefault="007B2C87" w:rsidP="007B2C87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42E5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Style w:val="a5"/>
        <w:tblW w:w="0" w:type="auto"/>
        <w:tblLook w:val="04A0"/>
      </w:tblPr>
      <w:tblGrid>
        <w:gridCol w:w="707"/>
        <w:gridCol w:w="7149"/>
        <w:gridCol w:w="1658"/>
      </w:tblGrid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41F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41F7">
              <w:rPr>
                <w:rFonts w:ascii="Times New Roman" w:eastAsia="Times New Roman" w:hAnsi="Times New Roman" w:cs="Times New Roman"/>
                <w:b/>
              </w:rPr>
              <w:t>Разделы годового плана</w:t>
            </w:r>
          </w:p>
        </w:tc>
        <w:tc>
          <w:tcPr>
            <w:tcW w:w="1658" w:type="dxa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41F7">
              <w:rPr>
                <w:rFonts w:ascii="Times New Roman" w:eastAsia="Times New Roman" w:hAnsi="Times New Roman" w:cs="Times New Roman"/>
                <w:b/>
              </w:rPr>
              <w:t xml:space="preserve">Страница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Вводная </w:t>
            </w:r>
            <w:r>
              <w:rPr>
                <w:rFonts w:ascii="Times New Roman" w:eastAsia="Times New Roman" w:hAnsi="Times New Roman" w:cs="Times New Roman"/>
              </w:rPr>
              <w:t>часть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numPr>
                <w:ilvl w:val="1"/>
                <w:numId w:val="1"/>
              </w:num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педагогических кадрах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CA0D49">
              <w:rPr>
                <w:rFonts w:ascii="Times New Roman" w:eastAsia="Times New Roman" w:hAnsi="Times New Roman" w:cs="Times New Roman"/>
              </w:rPr>
              <w:t xml:space="preserve">– 6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numPr>
                <w:ilvl w:val="1"/>
                <w:numId w:val="1"/>
              </w:num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работниках ДОУ</w:t>
            </w:r>
          </w:p>
        </w:tc>
        <w:tc>
          <w:tcPr>
            <w:tcW w:w="1658" w:type="dxa"/>
            <w:vAlign w:val="center"/>
          </w:tcPr>
          <w:p w:rsidR="00CA0D49" w:rsidRPr="00AC18E9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– </w:t>
            </w:r>
            <w:r w:rsidR="002355D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149" w:type="dxa"/>
          </w:tcPr>
          <w:p w:rsidR="00CA0D49" w:rsidRPr="009441F7" w:rsidRDefault="00CA0D49" w:rsidP="00FB2933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образовательной деятельности ДОУ за 201</w:t>
            </w:r>
            <w:r w:rsidR="00FB293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-201</w:t>
            </w:r>
            <w:r w:rsidR="00FB293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учебный  год</w:t>
            </w:r>
          </w:p>
        </w:tc>
        <w:tc>
          <w:tcPr>
            <w:tcW w:w="1658" w:type="dxa"/>
            <w:vAlign w:val="center"/>
          </w:tcPr>
          <w:p w:rsidR="00CA0D49" w:rsidRPr="00AC18E9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 – 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II.</w:t>
            </w:r>
          </w:p>
        </w:tc>
        <w:tc>
          <w:tcPr>
            <w:tcW w:w="7149" w:type="dxa"/>
          </w:tcPr>
          <w:p w:rsidR="00CA0D49" w:rsidRPr="009441F7" w:rsidRDefault="00CA0D49" w:rsidP="00E0510C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 ДОУ на 201</w:t>
            </w:r>
            <w:r w:rsidR="00E0510C">
              <w:rPr>
                <w:rFonts w:ascii="Times New Roman" w:eastAsia="Times New Roman" w:hAnsi="Times New Roman" w:cs="Times New Roman"/>
              </w:rPr>
              <w:t>7</w:t>
            </w:r>
            <w:r w:rsidR="00FB293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201</w:t>
            </w:r>
            <w:r w:rsidR="00E0510C">
              <w:rPr>
                <w:rFonts w:ascii="Times New Roman" w:eastAsia="Times New Roman" w:hAnsi="Times New Roman" w:cs="Times New Roman"/>
              </w:rPr>
              <w:t>8</w:t>
            </w:r>
            <w:r w:rsidR="00FB293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D63233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III.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педагогической деятельности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Нормативно-правовое обеспечение деятельности ДОУ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Комплектование групп детей и персонала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CA0D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Оснащение педагогического процесса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CA0D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D63233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IV.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советы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– 2</w:t>
            </w:r>
            <w:r w:rsidR="002355D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Семинары-практикумы, творческие отчеты, мастер-классы</w:t>
            </w:r>
          </w:p>
        </w:tc>
        <w:tc>
          <w:tcPr>
            <w:tcW w:w="1658" w:type="dxa"/>
            <w:vAlign w:val="center"/>
          </w:tcPr>
          <w:p w:rsidR="00CA0D49" w:rsidRPr="002355DA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– 2</w:t>
            </w:r>
            <w:r w:rsidR="002355D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1658" w:type="dxa"/>
            <w:vAlign w:val="center"/>
          </w:tcPr>
          <w:p w:rsidR="00CA0D49" w:rsidRPr="00AC18E9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CA0D4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Коллективные просмотры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 – 28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Передовой педагогический опыт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Наставничество</w:t>
            </w:r>
          </w:p>
        </w:tc>
        <w:tc>
          <w:tcPr>
            <w:tcW w:w="1658" w:type="dxa"/>
            <w:vAlign w:val="center"/>
          </w:tcPr>
          <w:p w:rsidR="00CA0D49" w:rsidRPr="00AC18E9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– 2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аттестации педагогов ДОУ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Инновационная деятельность ДОУ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2355DA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4.9.</w:t>
            </w:r>
          </w:p>
        </w:tc>
        <w:tc>
          <w:tcPr>
            <w:tcW w:w="7149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Конкурсы, выставки, акции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CA0D49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5420A3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V.</w:t>
            </w:r>
          </w:p>
        </w:tc>
        <w:tc>
          <w:tcPr>
            <w:tcW w:w="7149" w:type="dxa"/>
          </w:tcPr>
          <w:p w:rsidR="00CA0D49" w:rsidRPr="005420A3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и контроль</w:t>
            </w:r>
          </w:p>
        </w:tc>
        <w:tc>
          <w:tcPr>
            <w:tcW w:w="1658" w:type="dxa"/>
            <w:vAlign w:val="center"/>
          </w:tcPr>
          <w:p w:rsidR="00CA0D49" w:rsidRPr="009441F7" w:rsidRDefault="002355DA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CA0D49">
              <w:rPr>
                <w:rFonts w:ascii="Times New Roman" w:eastAsia="Times New Roman" w:hAnsi="Times New Roman" w:cs="Times New Roman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5420A3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родителями 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355D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– 3</w:t>
            </w:r>
            <w:r w:rsidR="002355D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VII.</w:t>
            </w:r>
          </w:p>
        </w:tc>
        <w:tc>
          <w:tcPr>
            <w:tcW w:w="7149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Медико-профилактическая работа</w:t>
            </w:r>
          </w:p>
        </w:tc>
        <w:tc>
          <w:tcPr>
            <w:tcW w:w="1658" w:type="dxa"/>
            <w:vAlign w:val="center"/>
          </w:tcPr>
          <w:p w:rsidR="00CA0D49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355D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– 3</w:t>
            </w:r>
            <w:r w:rsidR="002355D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Pr="00AC18E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Административно-хозяйственная работа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355D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– 3</w:t>
            </w:r>
            <w:r w:rsidR="002355DA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856" w:type="dxa"/>
            <w:gridSpan w:val="2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Приложения к годовому плану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602458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работы на летний оздоровительный период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2355DA">
              <w:rPr>
                <w:rFonts w:ascii="Times New Roman" w:eastAsia="Times New Roman" w:hAnsi="Times New Roman" w:cs="Times New Roman"/>
              </w:rPr>
              <w:t>41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149" w:type="dxa"/>
          </w:tcPr>
          <w:p w:rsidR="00CA0D49" w:rsidRPr="00AC18E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Перспективный план по профилактике БДДТ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355D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– 4</w:t>
            </w:r>
            <w:r w:rsidR="002355D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Перспективный план по преемственности «Детский сад – начальная школа»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355D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– 4</w:t>
            </w:r>
            <w:r w:rsidR="002355D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149" w:type="dxa"/>
          </w:tcPr>
          <w:p w:rsidR="00CA0D49" w:rsidRPr="009441F7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Темы по самообразованию педагогов ДОУ</w:t>
            </w:r>
          </w:p>
        </w:tc>
        <w:tc>
          <w:tcPr>
            <w:tcW w:w="1658" w:type="dxa"/>
            <w:vAlign w:val="center"/>
          </w:tcPr>
          <w:p w:rsidR="00CA0D49" w:rsidRPr="009441F7" w:rsidRDefault="00CA0D49" w:rsidP="002355DA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355D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2355DA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0D49" w:rsidRPr="009441F7" w:rsidTr="00602458">
        <w:tc>
          <w:tcPr>
            <w:tcW w:w="707" w:type="dxa"/>
          </w:tcPr>
          <w:p w:rsidR="00CA0D49" w:rsidRDefault="00CA0D49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7149" w:type="dxa"/>
          </w:tcPr>
          <w:p w:rsidR="00CA0D49" w:rsidRDefault="00C110DB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Перспективный план развлечений и праздников по музыкальному 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витию</w:t>
            </w:r>
          </w:p>
        </w:tc>
        <w:tc>
          <w:tcPr>
            <w:tcW w:w="1658" w:type="dxa"/>
            <w:vAlign w:val="center"/>
          </w:tcPr>
          <w:p w:rsidR="00CA0D49" w:rsidRDefault="00C110DB" w:rsidP="00C110DB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 – 53</w:t>
            </w:r>
          </w:p>
        </w:tc>
      </w:tr>
      <w:tr w:rsidR="00C110DB" w:rsidRPr="009441F7" w:rsidTr="00602458">
        <w:tc>
          <w:tcPr>
            <w:tcW w:w="707" w:type="dxa"/>
          </w:tcPr>
          <w:p w:rsidR="00C110DB" w:rsidRDefault="00C110DB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149" w:type="dxa"/>
          </w:tcPr>
          <w:p w:rsidR="00C110DB" w:rsidRDefault="00C110DB" w:rsidP="00C110DB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Перспективный план развлечений по физическому  развитию</w:t>
            </w:r>
          </w:p>
        </w:tc>
        <w:tc>
          <w:tcPr>
            <w:tcW w:w="1658" w:type="dxa"/>
            <w:vAlign w:val="center"/>
          </w:tcPr>
          <w:p w:rsidR="00C110DB" w:rsidRDefault="00C110DB" w:rsidP="00C110DB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– 56</w:t>
            </w:r>
          </w:p>
        </w:tc>
      </w:tr>
      <w:tr w:rsidR="00C110DB" w:rsidRPr="009441F7" w:rsidTr="00602458">
        <w:tc>
          <w:tcPr>
            <w:tcW w:w="707" w:type="dxa"/>
          </w:tcPr>
          <w:p w:rsidR="00C110DB" w:rsidRDefault="00C110DB" w:rsidP="00602458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149" w:type="dxa"/>
          </w:tcPr>
          <w:p w:rsidR="00C110DB" w:rsidRDefault="00C110DB" w:rsidP="00C110DB">
            <w:pPr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Перспективный план родительских собраний в ДОУ</w:t>
            </w:r>
          </w:p>
        </w:tc>
        <w:tc>
          <w:tcPr>
            <w:tcW w:w="1658" w:type="dxa"/>
            <w:vAlign w:val="center"/>
          </w:tcPr>
          <w:p w:rsidR="00C110DB" w:rsidRDefault="00C110DB" w:rsidP="00C110DB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 – 60</w:t>
            </w:r>
          </w:p>
        </w:tc>
      </w:tr>
    </w:tbl>
    <w:p w:rsidR="00880405" w:rsidRDefault="00880405" w:rsidP="007B2C87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7B2C87" w:rsidRPr="00E042E5" w:rsidRDefault="007B2C87" w:rsidP="007B2C87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42E5">
        <w:rPr>
          <w:rFonts w:ascii="Times New Roman" w:eastAsia="Times New Roman" w:hAnsi="Times New Roman" w:cs="Times New Roman"/>
          <w:sz w:val="18"/>
          <w:szCs w:val="18"/>
        </w:rPr>
        <w:t>           </w:t>
      </w: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75F0" w:rsidRDefault="001175F0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0F79" w:rsidRPr="00810F79" w:rsidRDefault="00810F79" w:rsidP="00052461">
      <w:pPr>
        <w:pStyle w:val="a6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учреждение: 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Детский сад №117 «Электроник»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810F79">
        <w:rPr>
          <w:rFonts w:ascii="Times New Roman" w:hAnsi="Times New Roman" w:cs="Times New Roman"/>
          <w:b/>
          <w:sz w:val="24"/>
          <w:szCs w:val="24"/>
        </w:rPr>
        <w:t>1905 года дом №4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810F79">
        <w:rPr>
          <w:rFonts w:ascii="Times New Roman" w:hAnsi="Times New Roman" w:cs="Times New Roman"/>
          <w:b/>
          <w:sz w:val="24"/>
          <w:szCs w:val="24"/>
        </w:rPr>
        <w:t>4 – 32 – 91</w:t>
      </w:r>
    </w:p>
    <w:p w:rsidR="00810F79" w:rsidRPr="00810F79" w:rsidRDefault="00810F79" w:rsidP="00810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Интернет представительство: </w:t>
      </w:r>
      <w:hyperlink r:id="rId9" w:history="1">
        <w:r w:rsidR="002C381E" w:rsidRPr="00F225FE">
          <w:rPr>
            <w:rStyle w:val="a7"/>
            <w:rFonts w:ascii="Times New Roman" w:hAnsi="Times New Roman" w:cs="Times New Roman"/>
          </w:rPr>
          <w:t>http://www.koipkro.kostroma.ru/Buy/Elektron/default.aspx</w:t>
        </w:r>
      </w:hyperlink>
      <w:r w:rsidR="002C381E">
        <w:rPr>
          <w:rStyle w:val="ae"/>
          <w:rFonts w:ascii="Times New Roman" w:hAnsi="Times New Roman" w:cs="Times New Roman"/>
        </w:rPr>
        <w:t xml:space="preserve"> 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Функционирует: с </w:t>
      </w:r>
      <w:r w:rsidRPr="00810F79">
        <w:rPr>
          <w:rFonts w:ascii="Times New Roman" w:hAnsi="Times New Roman" w:cs="Times New Roman"/>
          <w:b/>
          <w:sz w:val="24"/>
          <w:szCs w:val="24"/>
        </w:rPr>
        <w:t>23 ноября 1983 года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Заведующая МДОУ:  </w:t>
      </w:r>
      <w:r w:rsidRPr="00810F79">
        <w:rPr>
          <w:rFonts w:ascii="Times New Roman" w:hAnsi="Times New Roman" w:cs="Times New Roman"/>
          <w:b/>
          <w:sz w:val="24"/>
          <w:szCs w:val="24"/>
        </w:rPr>
        <w:t>Смирнова Олеся Владимировна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воспитатель: </w:t>
      </w:r>
      <w:r>
        <w:rPr>
          <w:rFonts w:ascii="Times New Roman" w:hAnsi="Times New Roman" w:cs="Times New Roman"/>
          <w:b/>
          <w:sz w:val="24"/>
          <w:szCs w:val="24"/>
        </w:rPr>
        <w:t>Русова Елена Анатольевна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sz w:val="24"/>
          <w:szCs w:val="24"/>
        </w:rPr>
        <w:t xml:space="preserve">Количество групп: </w:t>
      </w:r>
      <w:r w:rsidRPr="00810F79">
        <w:rPr>
          <w:rFonts w:ascii="Times New Roman" w:hAnsi="Times New Roman" w:cs="Times New Roman"/>
          <w:b/>
          <w:sz w:val="24"/>
          <w:szCs w:val="24"/>
        </w:rPr>
        <w:t>13</w:t>
      </w:r>
    </w:p>
    <w:p w:rsidR="00810F79" w:rsidRPr="00810F79" w:rsidRDefault="00810F79" w:rsidP="00810F7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2 группы – ясельного возраста;</w:t>
      </w:r>
    </w:p>
    <w:p w:rsidR="00810F79" w:rsidRPr="00810F79" w:rsidRDefault="00810F79" w:rsidP="00810F7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8 групп – дошкольного возраста;</w:t>
      </w:r>
    </w:p>
    <w:p w:rsidR="00810F79" w:rsidRPr="00810F79" w:rsidRDefault="00810F79" w:rsidP="00810F7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2 группы – логопедические;</w:t>
      </w:r>
    </w:p>
    <w:p w:rsidR="00810F79" w:rsidRPr="00810F79" w:rsidRDefault="00810F79" w:rsidP="00810F7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1 группа – коррекционно-развивающего обучения</w:t>
      </w:r>
    </w:p>
    <w:p w:rsidR="00810F79" w:rsidRP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F79" w:rsidRDefault="00810F79" w:rsidP="00810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F79">
        <w:rPr>
          <w:rFonts w:ascii="Times New Roman" w:hAnsi="Times New Roman" w:cs="Times New Roman"/>
          <w:b/>
          <w:sz w:val="24"/>
          <w:szCs w:val="24"/>
        </w:rPr>
        <w:t>Программное обеспечение МДОУ д/с №117 «Электроник»</w:t>
      </w:r>
    </w:p>
    <w:p w:rsidR="00663D71" w:rsidRPr="00D7425C" w:rsidRDefault="00880405" w:rsidP="00663D71">
      <w:pPr>
        <w:spacing w:after="0" w:line="240" w:lineRule="auto"/>
        <w:ind w:firstLine="567"/>
        <w:jc w:val="both"/>
        <w:rPr>
          <w:sz w:val="24"/>
          <w:szCs w:val="24"/>
        </w:rPr>
      </w:pPr>
      <w:r w:rsidRPr="00D7425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ДОУ ведется </w:t>
      </w:r>
      <w:r w:rsidR="00516C8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4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D71" w:rsidRPr="00D7425C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D7425C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</w:t>
      </w:r>
      <w:r w:rsidR="00516C8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7425C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="00663D71" w:rsidRPr="00D7425C">
        <w:rPr>
          <w:rFonts w:ascii="Times New Roman" w:eastAsia="Times New Roman" w:hAnsi="Times New Roman" w:cs="Times New Roman"/>
          <w:sz w:val="24"/>
          <w:szCs w:val="24"/>
        </w:rPr>
        <w:t xml:space="preserve"> МДОУ д/с №117 «Электроник»</w:t>
      </w:r>
      <w:r w:rsidRPr="00D742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3D71" w:rsidRPr="00D7425C"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 w:rsidR="00663D71" w:rsidRPr="00D7425C">
        <w:rPr>
          <w:rFonts w:ascii="Times New Roman" w:eastAsia="Calibri" w:hAnsi="Times New Roman" w:cs="Times New Roman"/>
          <w:sz w:val="24"/>
          <w:szCs w:val="24"/>
        </w:rPr>
        <w:t>разработана рабочей группой и утверж</w:t>
      </w:r>
      <w:r w:rsidR="00663D71" w:rsidRPr="00D7425C">
        <w:rPr>
          <w:rFonts w:ascii="Times New Roman" w:hAnsi="Times New Roman" w:cs="Times New Roman"/>
          <w:sz w:val="24"/>
          <w:szCs w:val="24"/>
        </w:rPr>
        <w:t>дена приказом ДОУ.</w:t>
      </w:r>
      <w:r w:rsidR="00663D71" w:rsidRPr="00D7425C">
        <w:rPr>
          <w:sz w:val="24"/>
          <w:szCs w:val="24"/>
        </w:rPr>
        <w:t xml:space="preserve"> </w:t>
      </w:r>
    </w:p>
    <w:p w:rsidR="00880405" w:rsidRPr="00D7425C" w:rsidRDefault="00663D71" w:rsidP="00663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5C">
        <w:rPr>
          <w:rFonts w:ascii="Times New Roman" w:hAnsi="Times New Roman" w:cs="Times New Roman"/>
          <w:sz w:val="24"/>
          <w:szCs w:val="24"/>
        </w:rPr>
        <w:t xml:space="preserve">Программа ДОУ разработана </w:t>
      </w:r>
      <w:r w:rsidR="00BE6330">
        <w:rPr>
          <w:rFonts w:ascii="Times New Roman" w:hAnsi="Times New Roman" w:cs="Times New Roman"/>
          <w:sz w:val="24"/>
          <w:szCs w:val="24"/>
        </w:rPr>
        <w:t xml:space="preserve">на основе ФГОС ДО, </w:t>
      </w:r>
      <w:r w:rsidR="00BE6330" w:rsidRPr="00D7425C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D7425C">
        <w:rPr>
          <w:rFonts w:ascii="Times New Roman" w:hAnsi="Times New Roman" w:cs="Times New Roman"/>
          <w:sz w:val="24"/>
          <w:szCs w:val="24"/>
        </w:rPr>
        <w:t>примерной общеобраз</w:t>
      </w:r>
      <w:r w:rsidRPr="00D7425C">
        <w:rPr>
          <w:rFonts w:ascii="Times New Roman" w:hAnsi="Times New Roman" w:cs="Times New Roman"/>
          <w:sz w:val="24"/>
          <w:szCs w:val="24"/>
        </w:rPr>
        <w:t>о</w:t>
      </w:r>
      <w:r w:rsidRPr="00D7425C">
        <w:rPr>
          <w:rFonts w:ascii="Times New Roman" w:hAnsi="Times New Roman" w:cs="Times New Roman"/>
          <w:sz w:val="24"/>
          <w:szCs w:val="24"/>
        </w:rPr>
        <w:t>вательной программы дошкольного обра</w:t>
      </w:r>
      <w:r w:rsidR="00516C84">
        <w:rPr>
          <w:rFonts w:ascii="Times New Roman" w:hAnsi="Times New Roman" w:cs="Times New Roman"/>
          <w:sz w:val="24"/>
          <w:szCs w:val="24"/>
        </w:rPr>
        <w:t xml:space="preserve">зования «От рождения до школы» </w:t>
      </w:r>
      <w:r w:rsidRPr="00D7425C">
        <w:rPr>
          <w:rFonts w:ascii="Times New Roman" w:hAnsi="Times New Roman" w:cs="Times New Roman"/>
          <w:sz w:val="24"/>
          <w:szCs w:val="24"/>
        </w:rPr>
        <w:t>/ Под ред. Н. Е. Вераксы, Т. С. Комаровой, М. А. Васильевой. — М.: Мозаика Синтез, 2014, которая охв</w:t>
      </w:r>
      <w:r w:rsidRPr="00D7425C">
        <w:rPr>
          <w:rFonts w:ascii="Times New Roman" w:hAnsi="Times New Roman" w:cs="Times New Roman"/>
          <w:sz w:val="24"/>
          <w:szCs w:val="24"/>
        </w:rPr>
        <w:t>а</w:t>
      </w:r>
      <w:r w:rsidRPr="00D7425C">
        <w:rPr>
          <w:rFonts w:ascii="Times New Roman" w:hAnsi="Times New Roman" w:cs="Times New Roman"/>
          <w:sz w:val="24"/>
          <w:szCs w:val="24"/>
        </w:rPr>
        <w:t>тывает все во</w:t>
      </w:r>
      <w:r w:rsidRPr="00D7425C">
        <w:rPr>
          <w:rFonts w:ascii="Times New Roman" w:hAnsi="Times New Roman" w:cs="Times New Roman"/>
          <w:sz w:val="24"/>
          <w:szCs w:val="24"/>
        </w:rPr>
        <w:t>з</w:t>
      </w:r>
      <w:r w:rsidRPr="00D7425C">
        <w:rPr>
          <w:rFonts w:ascii="Times New Roman" w:hAnsi="Times New Roman" w:cs="Times New Roman"/>
          <w:sz w:val="24"/>
          <w:szCs w:val="24"/>
        </w:rPr>
        <w:t>растные периоды физического и психического развития детей.</w:t>
      </w:r>
    </w:p>
    <w:p w:rsidR="00663D71" w:rsidRPr="00D7425C" w:rsidRDefault="00663D71" w:rsidP="00D742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25C">
        <w:rPr>
          <w:rFonts w:ascii="Times New Roman" w:eastAsia="Times New Roman" w:hAnsi="Times New Roman" w:cs="Times New Roman"/>
          <w:sz w:val="24"/>
          <w:szCs w:val="24"/>
        </w:rPr>
        <w:t xml:space="preserve">В МДОУ детский сад №117 «Электроник» комбинированного вида </w:t>
      </w:r>
      <w:r w:rsidRPr="00D7425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реализуются  парциальные  программы: </w:t>
      </w:r>
    </w:p>
    <w:tbl>
      <w:tblPr>
        <w:tblStyle w:val="a5"/>
        <w:tblW w:w="0" w:type="auto"/>
        <w:tblLook w:val="04A0"/>
      </w:tblPr>
      <w:tblGrid>
        <w:gridCol w:w="2555"/>
        <w:gridCol w:w="7016"/>
      </w:tblGrid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Парциальные программы</w:t>
            </w:r>
          </w:p>
        </w:tc>
      </w:tr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«Безопасность» Авдеева Н. Н., Князева О. Л., Стеркина Р. Б</w:t>
            </w:r>
          </w:p>
          <w:p w:rsidR="00663D71" w:rsidRPr="00663D71" w:rsidRDefault="00663D71" w:rsidP="00663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 xml:space="preserve"> «Я, ты, мы» О.Л.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«Детский сад 2100» (инновационные группы)</w:t>
            </w:r>
          </w:p>
        </w:tc>
      </w:tr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63D71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71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Николаевой С.Н.</w:t>
            </w:r>
            <w:r w:rsidRPr="00663D7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63D71" w:rsidRPr="00663D71" w:rsidRDefault="00663D71" w:rsidP="00663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«Подготовка к школе детей с задержкой психического развития» С.Г. Шевченко (для группы компенсирующей направленности)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«Детский сад 2100» (инновационные группы)</w:t>
            </w:r>
          </w:p>
        </w:tc>
      </w:tr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«Коррекционное обучение и воспитание детей 5-летнего возраста с ОНР» Т.Б. Филичева, Г.В. Чиркина (для группы компенсиру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щей направленности);</w:t>
            </w:r>
          </w:p>
          <w:p w:rsidR="00663D71" w:rsidRPr="00663D71" w:rsidRDefault="00663D71" w:rsidP="00663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«Подготовка к школе детей с ОНР в условиях специального де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ского сада» Т.Б. Филичева,  Г.В. Чиркина (для группы компенс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рующей направленности)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«Детский сад 2100» (инновационные группы)</w:t>
            </w:r>
          </w:p>
        </w:tc>
      </w:tr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«Музыкальные шедевры» Радынова О.П.;</w:t>
            </w:r>
          </w:p>
          <w:p w:rsidR="00663D71" w:rsidRPr="00663D71" w:rsidRDefault="00663D71" w:rsidP="00663D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«Театрализованные занятия в детском саду» Маханёва М.Д.;</w:t>
            </w:r>
          </w:p>
          <w:p w:rsidR="00663D71" w:rsidRPr="00663D71" w:rsidRDefault="00663D71" w:rsidP="00663D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«Приобщение детей к истокам русской народной культуры»  Князева О.Л., Маханёва М.Д.;</w:t>
            </w:r>
          </w:p>
          <w:p w:rsidR="00663D71" w:rsidRPr="00663D71" w:rsidRDefault="00663D71" w:rsidP="00663D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 xml:space="preserve">«Топ – хлоп малыши» Т.Сауко,  А.Бурениной по музыкально ритмическому воспитанию  детей 2 – 3 лет;  </w:t>
            </w:r>
          </w:p>
          <w:p w:rsidR="00663D71" w:rsidRPr="00663D71" w:rsidRDefault="00663D71" w:rsidP="00663D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«Цветные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71">
              <w:rPr>
                <w:rFonts w:ascii="Times New Roman" w:eastAsia="Calibri" w:hAnsi="Times New Roman" w:cs="Times New Roman"/>
                <w:sz w:val="24"/>
                <w:szCs w:val="24"/>
              </w:rPr>
              <w:t>ладошки»</w:t>
            </w: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Лыковой И.А. </w:t>
            </w:r>
          </w:p>
        </w:tc>
      </w:tr>
      <w:tr w:rsidR="00663D71" w:rsidRPr="00663D71" w:rsidTr="00663D71">
        <w:tc>
          <w:tcPr>
            <w:tcW w:w="2660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022" w:type="dxa"/>
          </w:tcPr>
          <w:p w:rsidR="00663D71" w:rsidRPr="00663D71" w:rsidRDefault="00663D71" w:rsidP="00663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D71">
              <w:rPr>
                <w:rFonts w:ascii="Times New Roman" w:hAnsi="Times New Roman" w:cs="Times New Roman"/>
                <w:sz w:val="24"/>
                <w:szCs w:val="24"/>
              </w:rPr>
              <w:t>«Воспитание здорового ребенка» Маханёва М. Д</w:t>
            </w:r>
          </w:p>
        </w:tc>
      </w:tr>
    </w:tbl>
    <w:p w:rsidR="00663D71" w:rsidRPr="00663D71" w:rsidRDefault="00663D71" w:rsidP="00134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1A1" w:rsidRDefault="001341A1" w:rsidP="00134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2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BE6330">
        <w:rPr>
          <w:rFonts w:ascii="Times New Roman" w:eastAsia="Times New Roman" w:hAnsi="Times New Roman" w:cs="Times New Roman"/>
          <w:sz w:val="24"/>
          <w:szCs w:val="24"/>
        </w:rPr>
        <w:t>вариативной части реализуется образовательная деятельность с обучающими</w:t>
      </w:r>
      <w:r w:rsidRPr="00D7425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1341A1" w:rsidRPr="00D7425C" w:rsidRDefault="001341A1" w:rsidP="00134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9922" w:type="dxa"/>
        <w:jc w:val="center"/>
        <w:tblInd w:w="-1713" w:type="dxa"/>
        <w:tblLook w:val="04A0"/>
      </w:tblPr>
      <w:tblGrid>
        <w:gridCol w:w="458"/>
        <w:gridCol w:w="2944"/>
        <w:gridCol w:w="6520"/>
      </w:tblGrid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1341A1" w:rsidP="00516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1341A1" w:rsidRPr="001341A1" w:rsidRDefault="001341A1" w:rsidP="00516C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6520" w:type="dxa"/>
          </w:tcPr>
          <w:p w:rsidR="001341A1" w:rsidRPr="001341A1" w:rsidRDefault="001341A1" w:rsidP="00516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1341A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vAlign w:val="center"/>
          </w:tcPr>
          <w:p w:rsidR="001341A1" w:rsidRPr="001341A1" w:rsidRDefault="001341A1" w:rsidP="00516C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1341A1" w:rsidRPr="001341A1" w:rsidRDefault="001341A1" w:rsidP="00B002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520" w:type="dxa"/>
          </w:tcPr>
          <w:p w:rsidR="001341A1" w:rsidRPr="001341A1" w:rsidRDefault="00BE6330" w:rsidP="00516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10DB">
              <w:rPr>
                <w:rFonts w:ascii="Times New Roman" w:hAnsi="Times New Roman" w:cs="Times New Roman"/>
                <w:sz w:val="24"/>
                <w:szCs w:val="24"/>
              </w:rPr>
              <w:t>рограмма кружка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социально-коммуникативному разв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тию «Это-Я» </w:t>
            </w:r>
          </w:p>
          <w:p w:rsidR="001341A1" w:rsidRPr="001341A1" w:rsidRDefault="001341A1" w:rsidP="00516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Смирнова Т.В.</w:t>
            </w:r>
          </w:p>
        </w:tc>
      </w:tr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1341A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vMerge w:val="restart"/>
            <w:vAlign w:val="center"/>
          </w:tcPr>
          <w:p w:rsidR="001341A1" w:rsidRPr="001341A1" w:rsidRDefault="001341A1" w:rsidP="00516C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:rsidR="001341A1" w:rsidRPr="001341A1" w:rsidRDefault="001341A1" w:rsidP="00516C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1341A1" w:rsidRPr="001341A1" w:rsidRDefault="001341A1" w:rsidP="00516C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341A1" w:rsidRPr="001341A1" w:rsidRDefault="00BE6330" w:rsidP="00516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рограмма кружка «Говорим красиво»</w:t>
            </w:r>
          </w:p>
          <w:p w:rsidR="001341A1" w:rsidRPr="001341A1" w:rsidRDefault="001341A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Учитель-логопед Павлова С.П.</w:t>
            </w:r>
          </w:p>
          <w:p w:rsidR="001341A1" w:rsidRPr="001341A1" w:rsidRDefault="001341A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Учитель-логопед Василькова С.Е.</w:t>
            </w:r>
          </w:p>
        </w:tc>
      </w:tr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1341A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vMerge/>
          </w:tcPr>
          <w:p w:rsidR="001341A1" w:rsidRPr="001341A1" w:rsidRDefault="001341A1" w:rsidP="00516C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341A1" w:rsidRPr="001341A1" w:rsidRDefault="00BE6330" w:rsidP="00516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рограмма «Предложная страна»</w:t>
            </w:r>
          </w:p>
          <w:p w:rsidR="001341A1" w:rsidRPr="001341A1" w:rsidRDefault="001341A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Учитель-логопед Павлова С.П.</w:t>
            </w:r>
          </w:p>
          <w:p w:rsidR="001341A1" w:rsidRPr="001341A1" w:rsidRDefault="001341A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hAnsi="Times New Roman" w:cs="Times New Roman"/>
                <w:sz w:val="24"/>
                <w:szCs w:val="24"/>
              </w:rPr>
              <w:t>Учитель-логопед Василькова С.Е.</w:t>
            </w:r>
          </w:p>
        </w:tc>
      </w:tr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B0020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</w:tcPr>
          <w:p w:rsidR="001341A1" w:rsidRPr="001341A1" w:rsidRDefault="001341A1" w:rsidP="00516C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41A1" w:rsidRPr="001341A1" w:rsidRDefault="001341A1" w:rsidP="00516C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00201" w:rsidRDefault="00BE6330" w:rsidP="00B0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201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 «Ра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мышляй-ка» </w:t>
            </w:r>
          </w:p>
          <w:p w:rsidR="001341A1" w:rsidRPr="001341A1" w:rsidRDefault="00B00201" w:rsidP="00B0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Коцыба О.А.</w:t>
            </w:r>
          </w:p>
        </w:tc>
      </w:tr>
      <w:tr w:rsidR="001341A1" w:rsidTr="00B00201">
        <w:trPr>
          <w:jc w:val="center"/>
        </w:trPr>
        <w:tc>
          <w:tcPr>
            <w:tcW w:w="458" w:type="dxa"/>
          </w:tcPr>
          <w:p w:rsidR="001341A1" w:rsidRPr="001341A1" w:rsidRDefault="00B0020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</w:tcPr>
          <w:p w:rsidR="001341A1" w:rsidRPr="001341A1" w:rsidRDefault="001341A1" w:rsidP="00516C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1341A1" w:rsidRPr="001341A1" w:rsidRDefault="001341A1" w:rsidP="00516C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6520" w:type="dxa"/>
          </w:tcPr>
          <w:p w:rsidR="00B00201" w:rsidRDefault="00BE6330" w:rsidP="00516C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201">
              <w:rPr>
                <w:rFonts w:ascii="Times New Roman" w:hAnsi="Times New Roman" w:cs="Times New Roman"/>
                <w:sz w:val="24"/>
                <w:szCs w:val="24"/>
              </w:rPr>
              <w:t>рограмма ф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ольклорн</w:t>
            </w:r>
            <w:r w:rsidR="00B002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круж</w:t>
            </w:r>
            <w:r w:rsidR="00B002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«Росинка» </w:t>
            </w:r>
          </w:p>
          <w:p w:rsidR="00B00201" w:rsidRDefault="00B00201" w:rsidP="00516C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Пшеницына Л.Ю.</w:t>
            </w:r>
          </w:p>
          <w:p w:rsidR="001341A1" w:rsidRPr="001341A1" w:rsidRDefault="00BE6330" w:rsidP="00516C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201">
              <w:rPr>
                <w:rFonts w:ascii="Times New Roman" w:hAnsi="Times New Roman" w:cs="Times New Roman"/>
                <w:sz w:val="24"/>
                <w:szCs w:val="24"/>
              </w:rPr>
              <w:t>рограмма т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>еатральн</w:t>
            </w:r>
            <w:r w:rsidR="00B002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круж</w:t>
            </w:r>
            <w:r w:rsidR="00B00201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1341A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 «Петрушка»</w:t>
            </w:r>
          </w:p>
          <w:p w:rsidR="001341A1" w:rsidRPr="001341A1" w:rsidRDefault="00B0020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Чумичёва А.А.</w:t>
            </w:r>
          </w:p>
        </w:tc>
      </w:tr>
      <w:tr w:rsidR="00B00201" w:rsidTr="00B00201">
        <w:trPr>
          <w:jc w:val="center"/>
        </w:trPr>
        <w:tc>
          <w:tcPr>
            <w:tcW w:w="458" w:type="dxa"/>
          </w:tcPr>
          <w:p w:rsidR="00B00201" w:rsidRPr="001341A1" w:rsidRDefault="00B0020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4" w:type="dxa"/>
            <w:vMerge w:val="restart"/>
            <w:vAlign w:val="center"/>
          </w:tcPr>
          <w:p w:rsidR="00B00201" w:rsidRPr="001341A1" w:rsidRDefault="00B00201" w:rsidP="00B002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A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520" w:type="dxa"/>
            <w:vMerge w:val="restart"/>
          </w:tcPr>
          <w:p w:rsidR="00B00201" w:rsidRPr="001341A1" w:rsidRDefault="00BE6330" w:rsidP="00516C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201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 физкультурно-оздоровительной деятельности кружка </w:t>
            </w:r>
            <w:r w:rsidR="00B00201" w:rsidRPr="001341A1">
              <w:rPr>
                <w:rFonts w:ascii="Times New Roman" w:hAnsi="Times New Roman" w:cs="Times New Roman"/>
                <w:sz w:val="24"/>
                <w:szCs w:val="24"/>
              </w:rPr>
              <w:t>«Растем здоровыми»</w:t>
            </w:r>
          </w:p>
          <w:p w:rsidR="00B00201" w:rsidRPr="001341A1" w:rsidRDefault="00BE6330" w:rsidP="00516C84">
            <w:pPr>
              <w:ind w:firstLine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201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 физическому развитию кружка </w:t>
            </w:r>
            <w:r w:rsidR="00B00201" w:rsidRPr="001341A1">
              <w:rPr>
                <w:rFonts w:ascii="Times New Roman" w:hAnsi="Times New Roman" w:cs="Times New Roman"/>
                <w:sz w:val="24"/>
                <w:szCs w:val="24"/>
              </w:rPr>
              <w:t xml:space="preserve">«Весёлый мяч» </w:t>
            </w:r>
          </w:p>
          <w:p w:rsidR="00B00201" w:rsidRPr="001341A1" w:rsidRDefault="00B00201" w:rsidP="00516C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 Кокошникова Н.Н.</w:t>
            </w:r>
          </w:p>
        </w:tc>
      </w:tr>
      <w:tr w:rsidR="00B00201" w:rsidTr="00B00201">
        <w:trPr>
          <w:jc w:val="center"/>
        </w:trPr>
        <w:tc>
          <w:tcPr>
            <w:tcW w:w="458" w:type="dxa"/>
          </w:tcPr>
          <w:p w:rsidR="00B00201" w:rsidRPr="001341A1" w:rsidRDefault="00B00201" w:rsidP="005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4" w:type="dxa"/>
            <w:vMerge/>
          </w:tcPr>
          <w:p w:rsidR="00B00201" w:rsidRPr="001341A1" w:rsidRDefault="00B00201" w:rsidP="00516C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B00201" w:rsidRPr="001341A1" w:rsidRDefault="00B00201" w:rsidP="00516C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EC1" w:rsidRPr="00B00201" w:rsidRDefault="00B00201" w:rsidP="00B0020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201">
        <w:rPr>
          <w:rFonts w:ascii="Times New Roman" w:hAnsi="Times New Roman" w:cs="Times New Roman"/>
          <w:sz w:val="24"/>
          <w:szCs w:val="24"/>
        </w:rPr>
        <w:t>Реализуемые программы помогают наиболее полному личностному развитию восп</w:t>
      </w:r>
      <w:r w:rsidRPr="00B00201">
        <w:rPr>
          <w:rFonts w:ascii="Times New Roman" w:hAnsi="Times New Roman" w:cs="Times New Roman"/>
          <w:sz w:val="24"/>
          <w:szCs w:val="24"/>
        </w:rPr>
        <w:t>и</w:t>
      </w:r>
      <w:r w:rsidRPr="00B00201">
        <w:rPr>
          <w:rFonts w:ascii="Times New Roman" w:hAnsi="Times New Roman" w:cs="Times New Roman"/>
          <w:sz w:val="24"/>
          <w:szCs w:val="24"/>
        </w:rPr>
        <w:t>танников, дают возможность педагогам реализовать свой творческий потенциал.</w:t>
      </w:r>
      <w:r w:rsidRPr="00B00201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810F79" w:rsidRPr="00810F79" w:rsidRDefault="00810F79" w:rsidP="00052461">
      <w:pPr>
        <w:pStyle w:val="a6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10F79">
        <w:rPr>
          <w:rFonts w:ascii="Times New Roman" w:hAnsi="Times New Roman"/>
          <w:sz w:val="24"/>
          <w:szCs w:val="24"/>
        </w:rPr>
        <w:t>Сведения о педагогических кадрах</w:t>
      </w:r>
    </w:p>
    <w:tbl>
      <w:tblPr>
        <w:tblStyle w:val="a5"/>
        <w:tblW w:w="10137" w:type="dxa"/>
        <w:jc w:val="center"/>
        <w:tblLook w:val="04A0"/>
      </w:tblPr>
      <w:tblGrid>
        <w:gridCol w:w="493"/>
        <w:gridCol w:w="2271"/>
        <w:gridCol w:w="1325"/>
        <w:gridCol w:w="702"/>
        <w:gridCol w:w="1968"/>
        <w:gridCol w:w="2217"/>
        <w:gridCol w:w="1161"/>
      </w:tblGrid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Фамилия</w:t>
            </w:r>
          </w:p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Имя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10F79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Дата </w:t>
            </w:r>
          </w:p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рождения</w:t>
            </w:r>
          </w:p>
        </w:tc>
        <w:tc>
          <w:tcPr>
            <w:tcW w:w="702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Пед. стаж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Квалификационная</w:t>
            </w:r>
          </w:p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Курсы</w:t>
            </w:r>
          </w:p>
          <w:p w:rsidR="00CD03B2" w:rsidRPr="00810F79" w:rsidRDefault="00CD03B2" w:rsidP="00CD03B2">
            <w:pPr>
              <w:jc w:val="center"/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/год/</w:t>
            </w: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Смирнова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Олеся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Владимировна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Заведующая ДОУ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28.10.73г.</w:t>
            </w:r>
          </w:p>
        </w:tc>
        <w:tc>
          <w:tcPr>
            <w:tcW w:w="702" w:type="dxa"/>
          </w:tcPr>
          <w:p w:rsidR="00CD03B2" w:rsidRPr="00810F79" w:rsidRDefault="00CD03B2" w:rsidP="00583E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583E57">
              <w:rPr>
                <w:rFonts w:ascii="Times New Roman" w:hAnsi="Times New Roman"/>
              </w:rPr>
              <w:t>4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583E57">
              <w:rPr>
                <w:rFonts w:ascii="Times New Roman" w:hAnsi="Times New Roman"/>
              </w:rPr>
              <w:t>7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Русова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Елена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Анатольевна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Старший </w:t>
            </w:r>
            <w:r>
              <w:rPr>
                <w:rFonts w:ascii="Times New Roman" w:hAnsi="Times New Roman"/>
              </w:rPr>
              <w:t xml:space="preserve"> </w:t>
            </w:r>
            <w:r w:rsidRPr="00810F79">
              <w:rPr>
                <w:rFonts w:ascii="Times New Roman" w:hAnsi="Times New Roman"/>
              </w:rPr>
              <w:t>воспит</w:t>
            </w:r>
            <w:r w:rsidRPr="00810F79">
              <w:rPr>
                <w:rFonts w:ascii="Times New Roman" w:hAnsi="Times New Roman"/>
              </w:rPr>
              <w:t>а</w:t>
            </w:r>
            <w:r w:rsidRPr="00810F79">
              <w:rPr>
                <w:rFonts w:ascii="Times New Roman" w:hAnsi="Times New Roman"/>
              </w:rPr>
              <w:t>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05.04.68г.</w:t>
            </w:r>
          </w:p>
        </w:tc>
        <w:tc>
          <w:tcPr>
            <w:tcW w:w="702" w:type="dxa"/>
          </w:tcPr>
          <w:p w:rsidR="00CD03B2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CD03B2" w:rsidRPr="00810F79" w:rsidRDefault="00D7425C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D03B2">
              <w:rPr>
                <w:rFonts w:ascii="Times New Roman" w:hAnsi="Times New Roman"/>
              </w:rPr>
              <w:t>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516C84">
              <w:rPr>
                <w:rFonts w:ascii="Times New Roman" w:hAnsi="Times New Roman"/>
              </w:rPr>
              <w:t>7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2C381E" w:rsidRPr="00810F79" w:rsidTr="00CD03B2">
        <w:trPr>
          <w:jc w:val="center"/>
        </w:trPr>
        <w:tc>
          <w:tcPr>
            <w:tcW w:w="493" w:type="dxa"/>
          </w:tcPr>
          <w:p w:rsidR="002C381E" w:rsidRPr="00810F79" w:rsidRDefault="002C381E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71" w:type="dxa"/>
          </w:tcPr>
          <w:p w:rsidR="00D61EA2" w:rsidRDefault="002C381E" w:rsidP="00D61EA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Коц</w:t>
            </w:r>
            <w:r>
              <w:rPr>
                <w:rFonts w:ascii="Times New Roman" w:hAnsi="Times New Roman"/>
                <w:b/>
              </w:rPr>
              <w:t>ы</w:t>
            </w:r>
            <w:r w:rsidRPr="00810F79">
              <w:rPr>
                <w:rFonts w:ascii="Times New Roman" w:hAnsi="Times New Roman"/>
                <w:b/>
              </w:rPr>
              <w:t>ба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C381E" w:rsidRPr="00810F79" w:rsidRDefault="002C381E" w:rsidP="00D61EA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Ольга </w:t>
            </w:r>
          </w:p>
          <w:p w:rsidR="002C381E" w:rsidRPr="00810F79" w:rsidRDefault="002C381E" w:rsidP="00D61EA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Альбертовна</w:t>
            </w:r>
          </w:p>
          <w:p w:rsidR="002C381E" w:rsidRPr="00810F79" w:rsidRDefault="002C381E" w:rsidP="00D61E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325" w:type="dxa"/>
          </w:tcPr>
          <w:p w:rsidR="002C381E" w:rsidRPr="00810F79" w:rsidRDefault="00516C84" w:rsidP="00516C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2C381E" w:rsidRPr="00810F79">
              <w:rPr>
                <w:rFonts w:ascii="Times New Roman" w:hAnsi="Times New Roman"/>
              </w:rPr>
              <w:t>.03.</w:t>
            </w:r>
            <w:r>
              <w:rPr>
                <w:rFonts w:ascii="Times New Roman" w:hAnsi="Times New Roman"/>
              </w:rPr>
              <w:t>84</w:t>
            </w:r>
            <w:r w:rsidR="002C381E" w:rsidRPr="00810F79">
              <w:rPr>
                <w:rFonts w:ascii="Times New Roman" w:hAnsi="Times New Roman"/>
              </w:rPr>
              <w:t>г.</w:t>
            </w:r>
          </w:p>
        </w:tc>
        <w:tc>
          <w:tcPr>
            <w:tcW w:w="702" w:type="dxa"/>
          </w:tcPr>
          <w:p w:rsidR="002C381E" w:rsidRPr="00810F79" w:rsidRDefault="00583E57" w:rsidP="00D61E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C381E" w:rsidRPr="00810F79" w:rsidRDefault="002C381E" w:rsidP="00D61EA2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C381E" w:rsidRPr="00810F79" w:rsidRDefault="002C381E" w:rsidP="00D61EA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2C381E" w:rsidRPr="00810F79" w:rsidRDefault="002C381E" w:rsidP="00D61EA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2C381E" w:rsidRPr="00810F79" w:rsidRDefault="00516C84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2C381E" w:rsidRPr="00810F79" w:rsidRDefault="002C381E" w:rsidP="002C381E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Павлова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Светлана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Павловна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25.09.61г.</w:t>
            </w:r>
          </w:p>
        </w:tc>
        <w:tc>
          <w:tcPr>
            <w:tcW w:w="702" w:type="dxa"/>
          </w:tcPr>
          <w:p w:rsidR="00CD03B2" w:rsidRPr="00810F79" w:rsidRDefault="00CD03B2" w:rsidP="00583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3E57">
              <w:rPr>
                <w:rFonts w:ascii="Times New Roman" w:hAnsi="Times New Roman"/>
              </w:rPr>
              <w:t>4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583E57">
              <w:rPr>
                <w:rFonts w:ascii="Times New Roman" w:hAnsi="Times New Roman"/>
              </w:rPr>
              <w:t>7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Василькова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Светлана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Евгеньевна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28.11.72г.</w:t>
            </w:r>
          </w:p>
        </w:tc>
        <w:tc>
          <w:tcPr>
            <w:tcW w:w="702" w:type="dxa"/>
          </w:tcPr>
          <w:p w:rsidR="00CD03B2" w:rsidRPr="00810F79" w:rsidRDefault="00CD03B2" w:rsidP="00583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83E57">
              <w:rPr>
                <w:rFonts w:ascii="Times New Roman" w:hAnsi="Times New Roman"/>
              </w:rPr>
              <w:t>6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583E57">
              <w:rPr>
                <w:rFonts w:ascii="Times New Roman" w:hAnsi="Times New Roman"/>
              </w:rPr>
              <w:t>7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71" w:type="dxa"/>
          </w:tcPr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Кокошникова</w:t>
            </w:r>
          </w:p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Наталья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Николаевна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Инструктор по ФИЗО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30.08.68г.</w:t>
            </w:r>
          </w:p>
        </w:tc>
        <w:tc>
          <w:tcPr>
            <w:tcW w:w="702" w:type="dxa"/>
          </w:tcPr>
          <w:p w:rsidR="00CD03B2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Пшеницына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Лариса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Юрьевна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Музыкальный рук</w:t>
            </w:r>
            <w:r w:rsidRPr="00810F79">
              <w:rPr>
                <w:rFonts w:ascii="Times New Roman" w:hAnsi="Times New Roman"/>
              </w:rPr>
              <w:t>о</w:t>
            </w:r>
            <w:r w:rsidRPr="00810F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21.04.74г.</w:t>
            </w:r>
          </w:p>
        </w:tc>
        <w:tc>
          <w:tcPr>
            <w:tcW w:w="702" w:type="dxa"/>
          </w:tcPr>
          <w:p w:rsidR="00CD03B2" w:rsidRPr="00810F79" w:rsidRDefault="00CD03B2" w:rsidP="00583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83E57">
              <w:rPr>
                <w:rFonts w:ascii="Times New Roman" w:hAnsi="Times New Roman"/>
              </w:rPr>
              <w:t>4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Чумичева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Анжела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Алексеевна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Музыкальный рук</w:t>
            </w:r>
            <w:r w:rsidRPr="00810F79">
              <w:rPr>
                <w:rFonts w:ascii="Times New Roman" w:hAnsi="Times New Roman"/>
              </w:rPr>
              <w:t>о</w:t>
            </w:r>
            <w:r w:rsidRPr="00810F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17.09.69г.</w:t>
            </w:r>
          </w:p>
        </w:tc>
        <w:tc>
          <w:tcPr>
            <w:tcW w:w="702" w:type="dxa"/>
          </w:tcPr>
          <w:p w:rsidR="00CD03B2" w:rsidRPr="00810F79" w:rsidRDefault="00CD03B2" w:rsidP="00583E57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</w:t>
            </w:r>
            <w:r w:rsidR="00583E57">
              <w:rPr>
                <w:rFonts w:ascii="Times New Roman" w:hAnsi="Times New Roman"/>
              </w:rPr>
              <w:t>5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Соколова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Надежда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Герасимовна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 эколог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27.11.61г.</w:t>
            </w:r>
          </w:p>
        </w:tc>
        <w:tc>
          <w:tcPr>
            <w:tcW w:w="702" w:type="dxa"/>
          </w:tcPr>
          <w:p w:rsidR="00CD03B2" w:rsidRPr="00810F79" w:rsidRDefault="00CD03B2" w:rsidP="00583E57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3</w:t>
            </w:r>
            <w:r w:rsidR="00583E57">
              <w:rPr>
                <w:rFonts w:ascii="Times New Roman" w:hAnsi="Times New Roman"/>
              </w:rPr>
              <w:t>5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Смирнова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Тамара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Владимировна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11.06.76г.</w:t>
            </w:r>
          </w:p>
        </w:tc>
        <w:tc>
          <w:tcPr>
            <w:tcW w:w="702" w:type="dxa"/>
          </w:tcPr>
          <w:p w:rsidR="00CD03B2" w:rsidRPr="00810F79" w:rsidRDefault="00CD03B2" w:rsidP="00583E57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 w:rsidR="00583E57">
              <w:rPr>
                <w:rFonts w:ascii="Times New Roman" w:hAnsi="Times New Roman"/>
              </w:rPr>
              <w:t>7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CD03B2" w:rsidRPr="00810F79" w:rsidTr="00CD03B2">
        <w:trPr>
          <w:jc w:val="center"/>
        </w:trPr>
        <w:tc>
          <w:tcPr>
            <w:tcW w:w="493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Мартьянова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Валентина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Николаевна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28.06.53г.</w:t>
            </w:r>
          </w:p>
        </w:tc>
        <w:tc>
          <w:tcPr>
            <w:tcW w:w="702" w:type="dxa"/>
          </w:tcPr>
          <w:p w:rsidR="00CD03B2" w:rsidRPr="00810F79" w:rsidRDefault="00CD03B2" w:rsidP="00583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83E57">
              <w:rPr>
                <w:rFonts w:ascii="Times New Roman" w:hAnsi="Times New Roman"/>
              </w:rPr>
              <w:t>3</w:t>
            </w:r>
          </w:p>
        </w:tc>
        <w:tc>
          <w:tcPr>
            <w:tcW w:w="1968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CD03B2" w:rsidRPr="00810F79" w:rsidRDefault="00CD03B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F39B3"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CD03B2" w:rsidRPr="00810F79" w:rsidRDefault="00CD03B2" w:rsidP="00CD03B2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Барковская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Лидия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Павловна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13.02.65г.</w:t>
            </w:r>
          </w:p>
        </w:tc>
        <w:tc>
          <w:tcPr>
            <w:tcW w:w="702" w:type="dxa"/>
          </w:tcPr>
          <w:p w:rsidR="00583E57" w:rsidRPr="00810F79" w:rsidRDefault="00583E57" w:rsidP="00583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Золотова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Наталия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Евгеньевна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25.05.59г.</w:t>
            </w:r>
          </w:p>
        </w:tc>
        <w:tc>
          <w:tcPr>
            <w:tcW w:w="702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Кудряшова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Ирина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Евгеньевна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16.10.70г.</w:t>
            </w:r>
          </w:p>
        </w:tc>
        <w:tc>
          <w:tcPr>
            <w:tcW w:w="702" w:type="dxa"/>
          </w:tcPr>
          <w:p w:rsidR="00583E57" w:rsidRPr="00810F79" w:rsidRDefault="00583E57" w:rsidP="00583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Жаркова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Любовь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Борисовна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02.06.67г.</w:t>
            </w:r>
          </w:p>
        </w:tc>
        <w:tc>
          <w:tcPr>
            <w:tcW w:w="702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Куликова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Татьяна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Васильевна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28.06.55г.</w:t>
            </w:r>
          </w:p>
        </w:tc>
        <w:tc>
          <w:tcPr>
            <w:tcW w:w="702" w:type="dxa"/>
          </w:tcPr>
          <w:p w:rsidR="00583E57" w:rsidRPr="00810F79" w:rsidRDefault="00583E57" w:rsidP="00221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2176F">
              <w:rPr>
                <w:rFonts w:ascii="Times New Roman" w:hAnsi="Times New Roman"/>
              </w:rPr>
              <w:t>1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Коровина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Алла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Викторовна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05.11.75г.</w:t>
            </w:r>
          </w:p>
        </w:tc>
        <w:tc>
          <w:tcPr>
            <w:tcW w:w="702" w:type="dxa"/>
          </w:tcPr>
          <w:p w:rsidR="00583E57" w:rsidRPr="00810F79" w:rsidRDefault="00583E57" w:rsidP="00221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2176F">
              <w:rPr>
                <w:rFonts w:ascii="Times New Roman" w:hAnsi="Times New Roman"/>
              </w:rPr>
              <w:t>3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Курялова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Любовь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Борисовна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17.08.78г.</w:t>
            </w:r>
          </w:p>
        </w:tc>
        <w:tc>
          <w:tcPr>
            <w:tcW w:w="702" w:type="dxa"/>
          </w:tcPr>
          <w:p w:rsidR="00583E57" w:rsidRPr="00810F79" w:rsidRDefault="00583E57" w:rsidP="00221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176F">
              <w:rPr>
                <w:rFonts w:ascii="Times New Roman" w:hAnsi="Times New Roman"/>
              </w:rPr>
              <w:t>7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22176F">
              <w:rPr>
                <w:rFonts w:ascii="Times New Roman" w:hAnsi="Times New Roman"/>
              </w:rPr>
              <w:t>7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Грекова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Татьяна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Александровна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09.08.78г.</w:t>
            </w:r>
          </w:p>
        </w:tc>
        <w:tc>
          <w:tcPr>
            <w:tcW w:w="702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176F">
              <w:rPr>
                <w:rFonts w:ascii="Times New Roman" w:hAnsi="Times New Roman"/>
              </w:rPr>
              <w:t>7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15</w:t>
            </w:r>
            <w:r w:rsidRPr="00810F79">
              <w:rPr>
                <w:rFonts w:ascii="Times New Roman" w:hAnsi="Times New Roman"/>
              </w:rPr>
              <w:t>г.</w:t>
            </w: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Сафонова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lastRenderedPageBreak/>
              <w:t>Мария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Александровна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8</w:t>
            </w:r>
            <w:r w:rsidRPr="00810F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810F79">
              <w:rPr>
                <w:rFonts w:ascii="Times New Roman" w:hAnsi="Times New Roman"/>
              </w:rPr>
              <w:t>.8</w:t>
            </w:r>
            <w:r>
              <w:rPr>
                <w:rFonts w:ascii="Times New Roman" w:hAnsi="Times New Roman"/>
              </w:rPr>
              <w:t>8</w:t>
            </w:r>
            <w:r w:rsidRPr="00810F79">
              <w:rPr>
                <w:rFonts w:ascii="Times New Roman" w:hAnsi="Times New Roman"/>
              </w:rPr>
              <w:t>г.</w:t>
            </w:r>
          </w:p>
        </w:tc>
        <w:tc>
          <w:tcPr>
            <w:tcW w:w="702" w:type="dxa"/>
          </w:tcPr>
          <w:p w:rsidR="00583E57" w:rsidRPr="00810F79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10F79">
              <w:rPr>
                <w:rFonts w:ascii="Times New Roman" w:hAnsi="Times New Roman"/>
              </w:rPr>
              <w:t xml:space="preserve">ысшее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педагогическое</w:t>
            </w:r>
          </w:p>
        </w:tc>
        <w:tc>
          <w:tcPr>
            <w:tcW w:w="2217" w:type="dxa"/>
          </w:tcPr>
          <w:p w:rsidR="00583E57" w:rsidRPr="00810F79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1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583E57" w:rsidRPr="00EF39B3" w:rsidRDefault="00583E57" w:rsidP="004F3D41">
            <w:pPr>
              <w:rPr>
                <w:rFonts w:ascii="Times New Roman" w:hAnsi="Times New Roman"/>
                <w:b/>
              </w:rPr>
            </w:pPr>
            <w:r w:rsidRPr="00EF39B3">
              <w:rPr>
                <w:rFonts w:ascii="Times New Roman" w:hAnsi="Times New Roman"/>
                <w:b/>
              </w:rPr>
              <w:t>Горохова</w:t>
            </w:r>
          </w:p>
          <w:p w:rsidR="00583E57" w:rsidRPr="00EF39B3" w:rsidRDefault="00583E57" w:rsidP="004F3D41">
            <w:pPr>
              <w:rPr>
                <w:rFonts w:ascii="Times New Roman" w:hAnsi="Times New Roman"/>
                <w:b/>
              </w:rPr>
            </w:pPr>
            <w:r w:rsidRPr="00EF39B3">
              <w:rPr>
                <w:rFonts w:ascii="Times New Roman" w:hAnsi="Times New Roman"/>
                <w:b/>
              </w:rPr>
              <w:t>Мария</w:t>
            </w:r>
          </w:p>
          <w:p w:rsidR="00583E57" w:rsidRPr="00EF39B3" w:rsidRDefault="00583E57" w:rsidP="004F3D41">
            <w:pPr>
              <w:rPr>
                <w:rFonts w:ascii="Times New Roman" w:hAnsi="Times New Roman"/>
                <w:b/>
              </w:rPr>
            </w:pPr>
            <w:r w:rsidRPr="00EF39B3">
              <w:rPr>
                <w:rFonts w:ascii="Times New Roman" w:hAnsi="Times New Roman"/>
                <w:b/>
              </w:rPr>
              <w:t>Геннадьевна</w:t>
            </w:r>
          </w:p>
          <w:p w:rsidR="00583E57" w:rsidRPr="00EF39B3" w:rsidRDefault="00583E57" w:rsidP="004F3D41">
            <w:pPr>
              <w:rPr>
                <w:rFonts w:ascii="Times New Roman" w:hAnsi="Times New Roman"/>
              </w:rPr>
            </w:pPr>
            <w:r w:rsidRPr="00EF39B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EF39B3" w:rsidRDefault="00583E57" w:rsidP="004F3D41">
            <w:pPr>
              <w:rPr>
                <w:rFonts w:ascii="Times New Roman" w:hAnsi="Times New Roman"/>
              </w:rPr>
            </w:pPr>
            <w:r w:rsidRPr="00EF39B3">
              <w:rPr>
                <w:rFonts w:ascii="Times New Roman" w:hAnsi="Times New Roman"/>
              </w:rPr>
              <w:t>01.10.87г.</w:t>
            </w:r>
          </w:p>
        </w:tc>
        <w:tc>
          <w:tcPr>
            <w:tcW w:w="702" w:type="dxa"/>
          </w:tcPr>
          <w:p w:rsidR="00583E57" w:rsidRPr="00810F79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8" w:type="dxa"/>
          </w:tcPr>
          <w:p w:rsidR="00583E57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сиональное</w:t>
            </w:r>
          </w:p>
          <w:p w:rsidR="00583E57" w:rsidRPr="0022176F" w:rsidRDefault="00583E57" w:rsidP="004F3D4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2176F">
              <w:rPr>
                <w:rFonts w:ascii="Times New Roman" w:hAnsi="Times New Roman"/>
                <w:i/>
                <w:sz w:val="20"/>
                <w:szCs w:val="20"/>
              </w:rPr>
              <w:t>Обучается в КГУ им. Некрасова д</w:t>
            </w:r>
            <w:r w:rsidRPr="0022176F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2176F">
              <w:rPr>
                <w:rFonts w:ascii="Times New Roman" w:hAnsi="Times New Roman"/>
                <w:i/>
                <w:sz w:val="20"/>
                <w:szCs w:val="20"/>
              </w:rPr>
              <w:t>школьное отдел</w:t>
            </w:r>
            <w:r w:rsidRPr="0022176F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22176F">
              <w:rPr>
                <w:rFonts w:ascii="Times New Roman" w:hAnsi="Times New Roman"/>
                <w:i/>
                <w:sz w:val="20"/>
                <w:szCs w:val="20"/>
              </w:rPr>
              <w:t xml:space="preserve">ние 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Кутузова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10F79">
              <w:rPr>
                <w:rFonts w:ascii="Times New Roman" w:hAnsi="Times New Roman"/>
                <w:b/>
              </w:rPr>
              <w:t xml:space="preserve">Елена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Борисовна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11.04.74г.</w:t>
            </w:r>
          </w:p>
        </w:tc>
        <w:tc>
          <w:tcPr>
            <w:tcW w:w="702" w:type="dxa"/>
          </w:tcPr>
          <w:p w:rsidR="00583E57" w:rsidRPr="00810F79" w:rsidRDefault="00583E57" w:rsidP="00221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2176F">
              <w:rPr>
                <w:rFonts w:ascii="Times New Roman" w:hAnsi="Times New Roman"/>
              </w:rPr>
              <w:t>4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810F79">
              <w:rPr>
                <w:rFonts w:ascii="Times New Roman" w:hAnsi="Times New Roman"/>
              </w:rPr>
              <w:t>.</w:t>
            </w:r>
          </w:p>
          <w:p w:rsidR="00583E57" w:rsidRPr="00810F79" w:rsidRDefault="00583E57" w:rsidP="00CD03B2">
            <w:pPr>
              <w:rPr>
                <w:rFonts w:ascii="Times New Roman" w:hAnsi="Times New Roman"/>
              </w:rPr>
            </w:pPr>
          </w:p>
          <w:p w:rsidR="00583E57" w:rsidRPr="00810F79" w:rsidRDefault="00583E57" w:rsidP="00CD03B2">
            <w:pPr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Глазкова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Ольга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Анатольевна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01.06.84г.</w:t>
            </w:r>
          </w:p>
        </w:tc>
        <w:tc>
          <w:tcPr>
            <w:tcW w:w="702" w:type="dxa"/>
          </w:tcPr>
          <w:p w:rsidR="00583E57" w:rsidRPr="00810F79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2271" w:type="dxa"/>
          </w:tcPr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Диановская</w:t>
            </w:r>
          </w:p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Евгения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Геннадьевна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24.11.87г.</w:t>
            </w:r>
          </w:p>
        </w:tc>
        <w:tc>
          <w:tcPr>
            <w:tcW w:w="702" w:type="dxa"/>
          </w:tcPr>
          <w:p w:rsidR="00583E57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профессиональное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16г.</w:t>
            </w: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Сорокина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 xml:space="preserve">Ирина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Петровна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20.03.83г.</w:t>
            </w:r>
          </w:p>
        </w:tc>
        <w:tc>
          <w:tcPr>
            <w:tcW w:w="702" w:type="dxa"/>
          </w:tcPr>
          <w:p w:rsidR="00583E57" w:rsidRPr="00810F79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СГА</w:t>
            </w:r>
            <w:r w:rsidRPr="00810F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271" w:type="dxa"/>
          </w:tcPr>
          <w:p w:rsidR="00583E57" w:rsidRPr="00B7620B" w:rsidRDefault="00583E57" w:rsidP="004F3D41">
            <w:pPr>
              <w:rPr>
                <w:rFonts w:ascii="Times New Roman" w:hAnsi="Times New Roman"/>
                <w:b/>
              </w:rPr>
            </w:pPr>
            <w:r w:rsidRPr="00B7620B">
              <w:rPr>
                <w:rFonts w:ascii="Times New Roman" w:hAnsi="Times New Roman"/>
                <w:b/>
              </w:rPr>
              <w:t>Разживина</w:t>
            </w:r>
          </w:p>
          <w:p w:rsidR="00583E57" w:rsidRPr="00B7620B" w:rsidRDefault="00583E57" w:rsidP="004F3D41">
            <w:pPr>
              <w:rPr>
                <w:rFonts w:ascii="Times New Roman" w:hAnsi="Times New Roman"/>
                <w:b/>
              </w:rPr>
            </w:pPr>
            <w:r w:rsidRPr="00B7620B">
              <w:rPr>
                <w:rFonts w:ascii="Times New Roman" w:hAnsi="Times New Roman"/>
                <w:b/>
              </w:rPr>
              <w:t xml:space="preserve">Дарья </w:t>
            </w:r>
          </w:p>
          <w:p w:rsidR="00583E57" w:rsidRPr="00B7620B" w:rsidRDefault="00583E57" w:rsidP="004F3D41">
            <w:pPr>
              <w:rPr>
                <w:rFonts w:ascii="Times New Roman" w:hAnsi="Times New Roman"/>
                <w:b/>
              </w:rPr>
            </w:pPr>
            <w:r w:rsidRPr="00B7620B">
              <w:rPr>
                <w:rFonts w:ascii="Times New Roman" w:hAnsi="Times New Roman"/>
                <w:b/>
              </w:rPr>
              <w:t>Александровна</w:t>
            </w:r>
          </w:p>
          <w:p w:rsidR="00583E57" w:rsidRPr="00B7620B" w:rsidRDefault="00583E57" w:rsidP="004F3D41">
            <w:pPr>
              <w:rPr>
                <w:rFonts w:ascii="Times New Roman" w:hAnsi="Times New Roman"/>
              </w:rPr>
            </w:pPr>
            <w:r w:rsidRPr="00B7620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B7620B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23.01.94г.</w:t>
            </w:r>
          </w:p>
        </w:tc>
        <w:tc>
          <w:tcPr>
            <w:tcW w:w="702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583E57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22176F" w:rsidRPr="00810F79" w:rsidRDefault="0022176F" w:rsidP="002217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д/о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 w:rsidRPr="00810F79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 xml:space="preserve">ерская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Елена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Сергеевна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 88г</w:t>
            </w:r>
            <w:r w:rsidRPr="00810F79">
              <w:rPr>
                <w:rFonts w:ascii="Times New Roman" w:hAnsi="Times New Roman"/>
              </w:rPr>
              <w:t>.</w:t>
            </w:r>
          </w:p>
        </w:tc>
        <w:tc>
          <w:tcPr>
            <w:tcW w:w="702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Высшее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2217" w:type="dxa"/>
          </w:tcPr>
          <w:p w:rsidR="00583E57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  <w:p w:rsidR="0022176F" w:rsidRPr="00810F79" w:rsidRDefault="0022176F" w:rsidP="002217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д/о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Левашова </w:t>
            </w:r>
          </w:p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Вера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Александровна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14.03.59г.</w:t>
            </w:r>
          </w:p>
        </w:tc>
        <w:tc>
          <w:tcPr>
            <w:tcW w:w="702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Гуляева </w:t>
            </w:r>
          </w:p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Анна </w:t>
            </w:r>
          </w:p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Александровна</w:t>
            </w:r>
          </w:p>
          <w:p w:rsidR="00583E57" w:rsidRPr="00665726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14.06.60г.</w:t>
            </w:r>
          </w:p>
        </w:tc>
        <w:tc>
          <w:tcPr>
            <w:tcW w:w="702" w:type="dxa"/>
          </w:tcPr>
          <w:p w:rsidR="00583E57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8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810F79">
              <w:rPr>
                <w:rFonts w:ascii="Times New Roman" w:hAnsi="Times New Roman"/>
              </w:rPr>
              <w:t>г.</w:t>
            </w:r>
          </w:p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583E57" w:rsidRPr="00810F79" w:rsidTr="00CD03B2">
        <w:trPr>
          <w:jc w:val="center"/>
        </w:trPr>
        <w:tc>
          <w:tcPr>
            <w:tcW w:w="493" w:type="dxa"/>
          </w:tcPr>
          <w:p w:rsidR="00583E57" w:rsidRPr="00810F79" w:rsidRDefault="00583E57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271" w:type="dxa"/>
          </w:tcPr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Вихарева</w:t>
            </w:r>
          </w:p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Ольга</w:t>
            </w:r>
          </w:p>
          <w:p w:rsidR="00583E57" w:rsidRDefault="00583E57" w:rsidP="004F3D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Константиновна</w:t>
            </w:r>
          </w:p>
          <w:p w:rsidR="00583E57" w:rsidRPr="00665726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583E57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14.05.77г.</w:t>
            </w:r>
          </w:p>
        </w:tc>
        <w:tc>
          <w:tcPr>
            <w:tcW w:w="702" w:type="dxa"/>
          </w:tcPr>
          <w:p w:rsidR="00583E57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8" w:type="dxa"/>
          </w:tcPr>
          <w:p w:rsidR="0022176F" w:rsidRDefault="00583E57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</w:t>
            </w:r>
          </w:p>
          <w:p w:rsidR="00583E57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</w:t>
            </w:r>
            <w:r w:rsidR="00583E57">
              <w:rPr>
                <w:rFonts w:ascii="Times New Roman" w:hAnsi="Times New Roman"/>
              </w:rPr>
              <w:t>альное</w:t>
            </w:r>
          </w:p>
          <w:p w:rsidR="00583E57" w:rsidRPr="002368D6" w:rsidRDefault="00583E57" w:rsidP="004F3D4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17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583E57" w:rsidRPr="00810F79" w:rsidRDefault="00583E57" w:rsidP="004F3D41">
            <w:pPr>
              <w:rPr>
                <w:rFonts w:ascii="Times New Roman" w:hAnsi="Times New Roman"/>
              </w:rPr>
            </w:pPr>
          </w:p>
        </w:tc>
      </w:tr>
      <w:tr w:rsidR="0022176F" w:rsidRPr="00810F79" w:rsidTr="00CD03B2">
        <w:trPr>
          <w:jc w:val="center"/>
        </w:trPr>
        <w:tc>
          <w:tcPr>
            <w:tcW w:w="493" w:type="dxa"/>
          </w:tcPr>
          <w:p w:rsidR="0022176F" w:rsidRPr="00810F79" w:rsidRDefault="0022176F" w:rsidP="00CD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271" w:type="dxa"/>
          </w:tcPr>
          <w:p w:rsidR="0022176F" w:rsidRPr="0022176F" w:rsidRDefault="0022176F" w:rsidP="002368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176F">
              <w:rPr>
                <w:rFonts w:ascii="Times New Roman" w:hAnsi="Times New Roman"/>
                <w:b/>
                <w:sz w:val="24"/>
                <w:szCs w:val="24"/>
              </w:rPr>
              <w:t xml:space="preserve">Смирнова </w:t>
            </w:r>
          </w:p>
          <w:p w:rsidR="0022176F" w:rsidRPr="0022176F" w:rsidRDefault="0022176F" w:rsidP="002368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176F">
              <w:rPr>
                <w:rFonts w:ascii="Times New Roman" w:hAnsi="Times New Roman"/>
                <w:b/>
                <w:sz w:val="24"/>
                <w:szCs w:val="24"/>
              </w:rPr>
              <w:t xml:space="preserve">Дарья </w:t>
            </w:r>
          </w:p>
          <w:p w:rsidR="0022176F" w:rsidRPr="0022176F" w:rsidRDefault="0022176F" w:rsidP="002368D6">
            <w:pPr>
              <w:rPr>
                <w:rFonts w:ascii="Times New Roman" w:hAnsi="Times New Roman"/>
                <w:b/>
              </w:rPr>
            </w:pPr>
            <w:r w:rsidRPr="0022176F">
              <w:rPr>
                <w:rFonts w:ascii="Times New Roman" w:hAnsi="Times New Roman"/>
                <w:b/>
                <w:sz w:val="24"/>
                <w:szCs w:val="24"/>
              </w:rPr>
              <w:t>Евгеньевна</w:t>
            </w:r>
            <w:r w:rsidRPr="0022176F">
              <w:rPr>
                <w:rFonts w:ascii="Times New Roman" w:hAnsi="Times New Roman"/>
                <w:b/>
              </w:rPr>
              <w:t xml:space="preserve"> </w:t>
            </w:r>
          </w:p>
          <w:p w:rsidR="0022176F" w:rsidRPr="00665726" w:rsidRDefault="0022176F" w:rsidP="0023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325" w:type="dxa"/>
          </w:tcPr>
          <w:p w:rsidR="0022176F" w:rsidRDefault="0022176F" w:rsidP="00D61EA2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22176F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8" w:type="dxa"/>
          </w:tcPr>
          <w:p w:rsidR="0022176F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</w:t>
            </w:r>
          </w:p>
          <w:p w:rsidR="0022176F" w:rsidRDefault="0022176F" w:rsidP="004F3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специальное</w:t>
            </w:r>
          </w:p>
          <w:p w:rsidR="0022176F" w:rsidRPr="002368D6" w:rsidRDefault="0022176F" w:rsidP="004F3D4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17" w:type="dxa"/>
          </w:tcPr>
          <w:p w:rsidR="0022176F" w:rsidRPr="00810F79" w:rsidRDefault="0022176F" w:rsidP="00D61EA2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22176F" w:rsidRPr="00810F79" w:rsidRDefault="0022176F" w:rsidP="00D61EA2">
            <w:pPr>
              <w:rPr>
                <w:rFonts w:ascii="Times New Roman" w:hAnsi="Times New Roman"/>
              </w:rPr>
            </w:pPr>
          </w:p>
        </w:tc>
      </w:tr>
      <w:tr w:rsidR="0022176F" w:rsidRPr="00810F79" w:rsidTr="00CD03B2">
        <w:trPr>
          <w:jc w:val="center"/>
        </w:trPr>
        <w:tc>
          <w:tcPr>
            <w:tcW w:w="493" w:type="dxa"/>
          </w:tcPr>
          <w:p w:rsidR="0022176F" w:rsidRDefault="0022176F" w:rsidP="00CD03B2">
            <w:pPr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22176F" w:rsidRPr="0022176F" w:rsidRDefault="0022176F" w:rsidP="002368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22176F" w:rsidRDefault="0022176F" w:rsidP="00D61EA2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22176F" w:rsidRDefault="0022176F" w:rsidP="004F3D41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2176F" w:rsidRDefault="0022176F" w:rsidP="004F3D41">
            <w:pPr>
              <w:rPr>
                <w:rFonts w:ascii="Times New Roman" w:hAnsi="Times New Roman"/>
              </w:rPr>
            </w:pPr>
          </w:p>
        </w:tc>
        <w:tc>
          <w:tcPr>
            <w:tcW w:w="2217" w:type="dxa"/>
          </w:tcPr>
          <w:p w:rsidR="0022176F" w:rsidRPr="00810F79" w:rsidRDefault="0022176F" w:rsidP="00D61EA2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22176F" w:rsidRPr="00810F79" w:rsidRDefault="0022176F" w:rsidP="00D61EA2">
            <w:pPr>
              <w:rPr>
                <w:rFonts w:ascii="Times New Roman" w:hAnsi="Times New Roman"/>
              </w:rPr>
            </w:pPr>
          </w:p>
        </w:tc>
      </w:tr>
    </w:tbl>
    <w:p w:rsidR="00810F79" w:rsidRPr="00BA735C" w:rsidRDefault="00BA735C" w:rsidP="00AF43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810F79" w:rsidRPr="00BA735C">
        <w:rPr>
          <w:rFonts w:ascii="Times New Roman" w:hAnsi="Times New Roman"/>
          <w:sz w:val="24"/>
          <w:szCs w:val="24"/>
        </w:rPr>
        <w:t>Сведения о работниках ДОУ</w:t>
      </w:r>
    </w:p>
    <w:tbl>
      <w:tblPr>
        <w:tblStyle w:val="a5"/>
        <w:tblW w:w="10145" w:type="dxa"/>
        <w:jc w:val="center"/>
        <w:tblLook w:val="04A0"/>
      </w:tblPr>
      <w:tblGrid>
        <w:gridCol w:w="516"/>
        <w:gridCol w:w="4116"/>
        <w:gridCol w:w="2220"/>
        <w:gridCol w:w="2251"/>
        <w:gridCol w:w="1042"/>
      </w:tblGrid>
      <w:tr w:rsidR="00CD03B2" w:rsidRPr="00ED6627" w:rsidTr="00CD03B2">
        <w:trPr>
          <w:jc w:val="center"/>
        </w:trPr>
        <w:tc>
          <w:tcPr>
            <w:tcW w:w="516" w:type="dxa"/>
          </w:tcPr>
          <w:p w:rsidR="00CD03B2" w:rsidRPr="00ED6627" w:rsidRDefault="00CD03B2" w:rsidP="00CD03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6" w:type="dxa"/>
          </w:tcPr>
          <w:p w:rsidR="00CD03B2" w:rsidRPr="00ED6627" w:rsidRDefault="00CD03B2" w:rsidP="00CD03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27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220" w:type="dxa"/>
          </w:tcPr>
          <w:p w:rsidR="00CD03B2" w:rsidRPr="00ED6627" w:rsidRDefault="00CD03B2" w:rsidP="00CD03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2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51" w:type="dxa"/>
          </w:tcPr>
          <w:p w:rsidR="00CD03B2" w:rsidRPr="00ED6627" w:rsidRDefault="00CD03B2" w:rsidP="00CD03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27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042" w:type="dxa"/>
          </w:tcPr>
          <w:p w:rsidR="00CD03B2" w:rsidRPr="00ED6627" w:rsidRDefault="00CD03B2" w:rsidP="00CD03B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27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CD03B2" w:rsidRPr="00ED6627" w:rsidTr="00CD03B2">
        <w:trPr>
          <w:jc w:val="center"/>
        </w:trPr>
        <w:tc>
          <w:tcPr>
            <w:tcW w:w="516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20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</w:p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</w:tc>
        <w:tc>
          <w:tcPr>
            <w:tcW w:w="2251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5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B2" w:rsidRPr="00ED6627" w:rsidTr="00CD03B2">
        <w:trPr>
          <w:jc w:val="center"/>
        </w:trPr>
        <w:tc>
          <w:tcPr>
            <w:tcW w:w="516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6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220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Зам. зав по АХР </w:t>
            </w:r>
          </w:p>
        </w:tc>
        <w:tc>
          <w:tcPr>
            <w:tcW w:w="2251" w:type="dxa"/>
          </w:tcPr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CD03B2" w:rsidRPr="00ED6627" w:rsidRDefault="00CD03B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CD03B2" w:rsidRPr="00ED6627" w:rsidRDefault="00CD03B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2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ФХД</w:t>
            </w:r>
          </w:p>
        </w:tc>
        <w:tc>
          <w:tcPr>
            <w:tcW w:w="2251" w:type="dxa"/>
          </w:tcPr>
          <w:p w:rsidR="00922542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221684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221684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221684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Марина Геннадьевна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251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Default="00922542" w:rsidP="00922542"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Ефимова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Шеф – повар 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6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Кихтенко Наталия Николаевна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51" w:type="dxa"/>
          </w:tcPr>
          <w:p w:rsidR="00922542" w:rsidRPr="00810F79" w:rsidRDefault="0092254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6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Мосолкова Татьяна Ивановна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51" w:type="dxa"/>
          </w:tcPr>
          <w:p w:rsidR="00922542" w:rsidRPr="00810F79" w:rsidRDefault="00922542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6" w:type="dxa"/>
          </w:tcPr>
          <w:p w:rsidR="00922542" w:rsidRPr="00DE71B6" w:rsidRDefault="00922542" w:rsidP="00CD03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Добрякова Людмила Васильевна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20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Рабочая по стирке Уборщик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помещений</w:t>
            </w:r>
          </w:p>
        </w:tc>
        <w:tc>
          <w:tcPr>
            <w:tcW w:w="2251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Людмила Павловна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6" w:type="dxa"/>
          </w:tcPr>
          <w:p w:rsidR="00922542" w:rsidRPr="00ED6627" w:rsidRDefault="00CA4E0B" w:rsidP="00922542">
            <w:pPr>
              <w:rPr>
                <w:rFonts w:ascii="Times New Roman" w:hAnsi="Times New Roman"/>
                <w:sz w:val="24"/>
                <w:szCs w:val="24"/>
              </w:rPr>
            </w:pPr>
            <w:r w:rsidRPr="00CA4E0B">
              <w:rPr>
                <w:rFonts w:ascii="Times New Roman" w:hAnsi="Times New Roman"/>
                <w:sz w:val="24"/>
                <w:szCs w:val="24"/>
              </w:rPr>
              <w:t>Хлупина Алевтина Игоревна</w:t>
            </w:r>
          </w:p>
        </w:tc>
        <w:tc>
          <w:tcPr>
            <w:tcW w:w="2220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Балабойко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Владимир Ильич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Сторож-дворник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Ольховой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2251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Леонид Витальевич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2251" w:type="dxa"/>
          </w:tcPr>
          <w:p w:rsid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922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Сатрова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6" w:type="dxa"/>
          </w:tcPr>
          <w:p w:rsidR="00922542" w:rsidRPr="00922542" w:rsidRDefault="00CA4E0B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CA4E0B">
              <w:rPr>
                <w:rFonts w:ascii="Times New Roman" w:hAnsi="Times New Roman"/>
                <w:sz w:val="24"/>
                <w:szCs w:val="24"/>
              </w:rPr>
              <w:t>Околова Марина Евгеньевна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6" w:type="dxa"/>
          </w:tcPr>
          <w:p w:rsidR="00922542" w:rsidRPr="00922542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922542">
              <w:rPr>
                <w:rFonts w:ascii="Times New Roman" w:hAnsi="Times New Roman"/>
                <w:sz w:val="24"/>
                <w:szCs w:val="24"/>
              </w:rPr>
              <w:t>Хрусталёва Лариса Александровна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2542" w:rsidRPr="00ED6627" w:rsidTr="00CD03B2">
        <w:trPr>
          <w:jc w:val="center"/>
        </w:trPr>
        <w:tc>
          <w:tcPr>
            <w:tcW w:w="516" w:type="dxa"/>
          </w:tcPr>
          <w:p w:rsidR="00922542" w:rsidRPr="00ED6627" w:rsidRDefault="00922542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16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Приходько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20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922542" w:rsidRPr="00ED6627" w:rsidRDefault="00922542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176F" w:rsidRPr="00ED6627" w:rsidTr="00CD03B2">
        <w:trPr>
          <w:jc w:val="center"/>
        </w:trPr>
        <w:tc>
          <w:tcPr>
            <w:tcW w:w="516" w:type="dxa"/>
          </w:tcPr>
          <w:p w:rsidR="0022176F" w:rsidRPr="00ED6627" w:rsidRDefault="0022176F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16" w:type="dxa"/>
          </w:tcPr>
          <w:p w:rsidR="0022176F" w:rsidRPr="00ED6627" w:rsidRDefault="00CA4E0B" w:rsidP="004F3D41">
            <w:pPr>
              <w:rPr>
                <w:rFonts w:ascii="Times New Roman" w:hAnsi="Times New Roman"/>
                <w:sz w:val="24"/>
                <w:szCs w:val="24"/>
              </w:rPr>
            </w:pPr>
            <w:r w:rsidRPr="00CA4E0B">
              <w:rPr>
                <w:rFonts w:ascii="Times New Roman" w:hAnsi="Times New Roman"/>
                <w:sz w:val="24"/>
                <w:szCs w:val="24"/>
              </w:rPr>
              <w:t>Галанина Юлия Юрьевна</w:t>
            </w:r>
          </w:p>
        </w:tc>
        <w:tc>
          <w:tcPr>
            <w:tcW w:w="2220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22176F" w:rsidRPr="00810F79" w:rsidRDefault="0022176F" w:rsidP="00CD03B2">
            <w:pPr>
              <w:rPr>
                <w:rFonts w:ascii="Times New Roman" w:hAnsi="Times New Roman"/>
              </w:rPr>
            </w:pPr>
            <w:r w:rsidRPr="00810F79">
              <w:rPr>
                <w:rFonts w:ascii="Times New Roman" w:hAnsi="Times New Roman"/>
              </w:rPr>
              <w:t xml:space="preserve">Среднее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810F79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1042" w:type="dxa"/>
          </w:tcPr>
          <w:p w:rsidR="0022176F" w:rsidRPr="00ED6627" w:rsidRDefault="0022176F" w:rsidP="004F3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2176F" w:rsidRPr="00ED6627" w:rsidTr="00CD03B2">
        <w:trPr>
          <w:jc w:val="center"/>
        </w:trPr>
        <w:tc>
          <w:tcPr>
            <w:tcW w:w="516" w:type="dxa"/>
          </w:tcPr>
          <w:p w:rsidR="0022176F" w:rsidRPr="00ED6627" w:rsidRDefault="0022176F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16" w:type="dxa"/>
          </w:tcPr>
          <w:p w:rsidR="0022176F" w:rsidRPr="00067AD0" w:rsidRDefault="0022176F" w:rsidP="004F3D41">
            <w:pPr>
              <w:rPr>
                <w:rFonts w:ascii="Times New Roman" w:hAnsi="Times New Roman"/>
                <w:sz w:val="24"/>
                <w:szCs w:val="24"/>
              </w:rPr>
            </w:pPr>
            <w:r w:rsidRPr="00067AD0">
              <w:rPr>
                <w:rFonts w:ascii="Times New Roman" w:hAnsi="Times New Roman"/>
                <w:sz w:val="24"/>
                <w:szCs w:val="24"/>
              </w:rPr>
              <w:t>Голубева Наталья Юрьевна</w:t>
            </w:r>
          </w:p>
        </w:tc>
        <w:tc>
          <w:tcPr>
            <w:tcW w:w="2220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22176F" w:rsidRPr="00ED6627" w:rsidRDefault="0022176F" w:rsidP="004F3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176F" w:rsidRPr="00ED6627" w:rsidTr="00CD03B2">
        <w:trPr>
          <w:trHeight w:val="623"/>
          <w:jc w:val="center"/>
        </w:trPr>
        <w:tc>
          <w:tcPr>
            <w:tcW w:w="516" w:type="dxa"/>
          </w:tcPr>
          <w:p w:rsidR="0022176F" w:rsidRPr="00ED6627" w:rsidRDefault="0022176F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16" w:type="dxa"/>
          </w:tcPr>
          <w:p w:rsidR="0022176F" w:rsidRPr="00ED6627" w:rsidRDefault="0022176F" w:rsidP="004F3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Лобкова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Марина Юрьевна</w:t>
            </w:r>
          </w:p>
        </w:tc>
        <w:tc>
          <w:tcPr>
            <w:tcW w:w="2220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22176F" w:rsidRPr="00ED6627" w:rsidRDefault="0022176F" w:rsidP="004F3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2176F" w:rsidRPr="00ED6627" w:rsidTr="00CD03B2">
        <w:trPr>
          <w:jc w:val="center"/>
        </w:trPr>
        <w:tc>
          <w:tcPr>
            <w:tcW w:w="516" w:type="dxa"/>
          </w:tcPr>
          <w:p w:rsidR="0022176F" w:rsidRPr="00ED6627" w:rsidRDefault="0022176F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116" w:type="dxa"/>
          </w:tcPr>
          <w:p w:rsidR="0022176F" w:rsidRPr="00ED6627" w:rsidRDefault="0022176F" w:rsidP="004F3D41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Занозина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27">
              <w:rPr>
                <w:rFonts w:ascii="Times New Roman" w:hAnsi="Times New Roman"/>
                <w:sz w:val="24"/>
                <w:szCs w:val="24"/>
              </w:rPr>
              <w:t>Валентина Валентиновна</w:t>
            </w:r>
          </w:p>
        </w:tc>
        <w:tc>
          <w:tcPr>
            <w:tcW w:w="2220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22176F" w:rsidRPr="00ED6627" w:rsidRDefault="0022176F" w:rsidP="004F3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2176F" w:rsidRPr="00ED6627" w:rsidTr="00CD03B2">
        <w:trPr>
          <w:jc w:val="center"/>
        </w:trPr>
        <w:tc>
          <w:tcPr>
            <w:tcW w:w="516" w:type="dxa"/>
          </w:tcPr>
          <w:p w:rsidR="0022176F" w:rsidRPr="00ED6627" w:rsidRDefault="0022176F" w:rsidP="00685284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16" w:type="dxa"/>
          </w:tcPr>
          <w:p w:rsidR="0022176F" w:rsidRPr="00ED6627" w:rsidRDefault="00CA4E0B" w:rsidP="004F3D41">
            <w:pPr>
              <w:rPr>
                <w:rFonts w:ascii="Times New Roman" w:hAnsi="Times New Roman"/>
                <w:sz w:val="24"/>
                <w:szCs w:val="24"/>
              </w:rPr>
            </w:pPr>
            <w:r w:rsidRPr="00CA4E0B">
              <w:rPr>
                <w:rFonts w:ascii="Times New Roman" w:hAnsi="Times New Roman"/>
                <w:sz w:val="24"/>
                <w:szCs w:val="24"/>
              </w:rPr>
              <w:t>Хрусталева Лариса Александровна</w:t>
            </w:r>
          </w:p>
        </w:tc>
        <w:tc>
          <w:tcPr>
            <w:tcW w:w="2220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22176F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22176F" w:rsidRPr="00ED6627" w:rsidRDefault="0022176F" w:rsidP="004F3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76F" w:rsidRPr="00ED6627" w:rsidTr="00CD03B2">
        <w:trPr>
          <w:jc w:val="center"/>
        </w:trPr>
        <w:tc>
          <w:tcPr>
            <w:tcW w:w="516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16" w:type="dxa"/>
          </w:tcPr>
          <w:p w:rsidR="0022176F" w:rsidRPr="00067AD0" w:rsidRDefault="00CA4E0B" w:rsidP="004F3D41">
            <w:pPr>
              <w:rPr>
                <w:rFonts w:ascii="Times New Roman" w:hAnsi="Times New Roman"/>
                <w:sz w:val="24"/>
                <w:szCs w:val="24"/>
              </w:rPr>
            </w:pPr>
            <w:r w:rsidRPr="00CA4E0B">
              <w:rPr>
                <w:rFonts w:ascii="Times New Roman" w:hAnsi="Times New Roman"/>
                <w:sz w:val="24"/>
                <w:szCs w:val="24"/>
              </w:rPr>
              <w:t>Розанова Татьяна Олеговна</w:t>
            </w:r>
          </w:p>
        </w:tc>
        <w:tc>
          <w:tcPr>
            <w:tcW w:w="2220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22176F" w:rsidRDefault="0022176F" w:rsidP="004F3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176F" w:rsidRPr="00ED6627" w:rsidTr="00CD03B2">
        <w:trPr>
          <w:jc w:val="center"/>
        </w:trPr>
        <w:tc>
          <w:tcPr>
            <w:tcW w:w="516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16" w:type="dxa"/>
          </w:tcPr>
          <w:p w:rsidR="0022176F" w:rsidRPr="00067AD0" w:rsidRDefault="00FB771D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CA4E0B">
              <w:rPr>
                <w:rFonts w:ascii="Times New Roman" w:hAnsi="Times New Roman"/>
                <w:sz w:val="24"/>
                <w:szCs w:val="24"/>
              </w:rPr>
              <w:t>Завиялова Татьяна Алексеевна</w:t>
            </w:r>
          </w:p>
        </w:tc>
        <w:tc>
          <w:tcPr>
            <w:tcW w:w="2220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51" w:type="dxa"/>
          </w:tcPr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22176F" w:rsidRPr="00ED6627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  <w:r w:rsidRPr="00ED662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42" w:type="dxa"/>
          </w:tcPr>
          <w:p w:rsidR="0022176F" w:rsidRDefault="0022176F" w:rsidP="00CD0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3B2" w:rsidRDefault="00CD03B2" w:rsidP="007B2C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18D6" w:rsidRPr="002D18D6" w:rsidRDefault="002D18D6" w:rsidP="00211801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D18D6">
        <w:rPr>
          <w:rFonts w:ascii="Times New Roman" w:hAnsi="Times New Roman"/>
          <w:sz w:val="24"/>
          <w:szCs w:val="24"/>
        </w:rPr>
        <w:t>1.3. Анализ образовательной работы</w:t>
      </w:r>
    </w:p>
    <w:p w:rsidR="002D18D6" w:rsidRPr="002D18D6" w:rsidRDefault="002D18D6" w:rsidP="002D18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18D6">
        <w:rPr>
          <w:rFonts w:ascii="Times New Roman" w:hAnsi="Times New Roman"/>
          <w:b/>
          <w:sz w:val="24"/>
          <w:szCs w:val="24"/>
        </w:rPr>
        <w:t>за 201</w:t>
      </w:r>
      <w:r w:rsidR="0022176F">
        <w:rPr>
          <w:rFonts w:ascii="Times New Roman" w:hAnsi="Times New Roman"/>
          <w:b/>
          <w:sz w:val="24"/>
          <w:szCs w:val="24"/>
        </w:rPr>
        <w:t>6</w:t>
      </w:r>
      <w:r w:rsidRPr="002D18D6">
        <w:rPr>
          <w:rFonts w:ascii="Times New Roman" w:hAnsi="Times New Roman"/>
          <w:b/>
          <w:sz w:val="24"/>
          <w:szCs w:val="24"/>
        </w:rPr>
        <w:t>– 201</w:t>
      </w:r>
      <w:r w:rsidR="0022176F">
        <w:rPr>
          <w:rFonts w:ascii="Times New Roman" w:hAnsi="Times New Roman"/>
          <w:b/>
          <w:sz w:val="24"/>
          <w:szCs w:val="24"/>
        </w:rPr>
        <w:t>7</w:t>
      </w:r>
      <w:r w:rsidR="00DE71B6">
        <w:rPr>
          <w:rFonts w:ascii="Times New Roman" w:hAnsi="Times New Roman"/>
          <w:b/>
          <w:sz w:val="24"/>
          <w:szCs w:val="24"/>
        </w:rPr>
        <w:t xml:space="preserve"> </w:t>
      </w:r>
      <w:r w:rsidRPr="002D18D6">
        <w:rPr>
          <w:rFonts w:ascii="Times New Roman" w:hAnsi="Times New Roman"/>
          <w:b/>
          <w:sz w:val="24"/>
          <w:szCs w:val="24"/>
        </w:rPr>
        <w:t>учебный год</w:t>
      </w:r>
    </w:p>
    <w:p w:rsidR="001F58A1" w:rsidRPr="001F58A1" w:rsidRDefault="001F58A1" w:rsidP="001F58A1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Анализируя работу педагогического коллектива за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 w:rsidR="0022176F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="00523120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22176F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учебный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</w:t>
      </w:r>
      <w:r w:rsidR="00A1015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следует отметить, что вся работа педагогического коллектива была направлена на реализацию  з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дач  основной образовательной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программы развития, приоритетных  н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правлений. </w:t>
      </w:r>
    </w:p>
    <w:p w:rsidR="001F58A1" w:rsidRPr="001F58A1" w:rsidRDefault="001F58A1" w:rsidP="001F58A1">
      <w:pPr>
        <w:pStyle w:val="af1"/>
        <w:ind w:firstLine="567"/>
        <w:jc w:val="both"/>
        <w:rPr>
          <w:sz w:val="24"/>
        </w:rPr>
      </w:pPr>
      <w:r w:rsidRPr="001F58A1">
        <w:rPr>
          <w:sz w:val="24"/>
        </w:rPr>
        <w:t>Приоритетными задачами работы ДОУ были:</w:t>
      </w:r>
    </w:p>
    <w:p w:rsidR="00A1015A" w:rsidRPr="00690A60" w:rsidRDefault="00A1015A" w:rsidP="00A101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A60">
        <w:rPr>
          <w:rFonts w:ascii="Times New Roman" w:hAnsi="Times New Roman" w:cs="Times New Roman"/>
          <w:bCs/>
          <w:sz w:val="24"/>
          <w:szCs w:val="24"/>
        </w:rPr>
        <w:t xml:space="preserve">1. Сохранять и укреплять здоровье воспитанников </w:t>
      </w:r>
      <w:r>
        <w:rPr>
          <w:rFonts w:ascii="Times New Roman" w:hAnsi="Times New Roman" w:cs="Times New Roman"/>
          <w:bCs/>
          <w:sz w:val="24"/>
          <w:szCs w:val="24"/>
        </w:rPr>
        <w:t>через совместную деятельность дошкольного образовательного учреждения, семьи, социума</w:t>
      </w:r>
      <w:r w:rsidRPr="00690A60">
        <w:rPr>
          <w:rFonts w:ascii="Times New Roman" w:hAnsi="Times New Roman" w:cs="Times New Roman"/>
          <w:bCs/>
          <w:sz w:val="24"/>
          <w:szCs w:val="24"/>
        </w:rPr>
        <w:t>.</w:t>
      </w:r>
    </w:p>
    <w:p w:rsidR="00A1015A" w:rsidRDefault="00A1015A" w:rsidP="00A1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2.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истематизировать знания педагогов о системно-деятельностном подходе в обр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зовательном процессе дошкольного образовательного учреждения в соответствии с ФГОС ДО.</w:t>
      </w:r>
    </w:p>
    <w:p w:rsidR="00A1015A" w:rsidRPr="00690A60" w:rsidRDefault="00A1015A" w:rsidP="00A1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A60">
        <w:rPr>
          <w:rFonts w:ascii="Times New Roman" w:hAnsi="Times New Roman" w:cs="Times New Roman"/>
          <w:sz w:val="24"/>
          <w:szCs w:val="24"/>
        </w:rPr>
        <w:t xml:space="preserve">3. Продолжать </w:t>
      </w:r>
      <w:r>
        <w:rPr>
          <w:rFonts w:ascii="Times New Roman" w:hAnsi="Times New Roman" w:cs="Times New Roman"/>
          <w:sz w:val="24"/>
          <w:szCs w:val="24"/>
        </w:rPr>
        <w:t>изучение и внедрение педагогических технологий (продуктивное чтение, проблемно-диалогическое обучение, игровое обучение, ИКТ) в дошкольном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зовательном учреждении</w:t>
      </w:r>
      <w:r w:rsidRPr="00690A6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учётом</w:t>
      </w:r>
      <w:r w:rsidRPr="00690A60">
        <w:rPr>
          <w:rFonts w:ascii="Times New Roman" w:hAnsi="Times New Roman" w:cs="Times New Roman"/>
          <w:sz w:val="24"/>
          <w:szCs w:val="24"/>
        </w:rPr>
        <w:t xml:space="preserve"> ФГОС ДО».</w:t>
      </w:r>
    </w:p>
    <w:p w:rsidR="00DF2AAF" w:rsidRPr="00DF2AAF" w:rsidRDefault="00DF2AAF" w:rsidP="00F2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53EE1" w:rsidRPr="00AC4F12" w:rsidRDefault="00AC4F12" w:rsidP="00AC4F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="00F2539D" w:rsidRPr="002C0C26">
        <w:rPr>
          <w:rFonts w:ascii="Times New Roman" w:hAnsi="Times New Roman" w:cs="Times New Roman"/>
          <w:i/>
          <w:sz w:val="24"/>
          <w:szCs w:val="24"/>
        </w:rPr>
        <w:t>первой задаче</w:t>
      </w:r>
      <w:r w:rsidR="00F2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39D" w:rsidRPr="00112833">
        <w:rPr>
          <w:rFonts w:ascii="Times New Roman" w:hAnsi="Times New Roman" w:cs="Times New Roman"/>
          <w:sz w:val="24"/>
          <w:szCs w:val="24"/>
        </w:rPr>
        <w:t>«</w:t>
      </w:r>
      <w:r w:rsidR="00A1015A" w:rsidRPr="00690A60">
        <w:rPr>
          <w:rFonts w:ascii="Times New Roman" w:hAnsi="Times New Roman" w:cs="Times New Roman"/>
          <w:bCs/>
          <w:sz w:val="24"/>
          <w:szCs w:val="24"/>
        </w:rPr>
        <w:t xml:space="preserve">Сохранять и укреплять здоровье воспитанников </w:t>
      </w:r>
      <w:r w:rsidR="00A1015A">
        <w:rPr>
          <w:rFonts w:ascii="Times New Roman" w:hAnsi="Times New Roman" w:cs="Times New Roman"/>
          <w:bCs/>
          <w:sz w:val="24"/>
          <w:szCs w:val="24"/>
        </w:rPr>
        <w:t>через с</w:t>
      </w:r>
      <w:r w:rsidR="00A1015A">
        <w:rPr>
          <w:rFonts w:ascii="Times New Roman" w:hAnsi="Times New Roman" w:cs="Times New Roman"/>
          <w:bCs/>
          <w:sz w:val="24"/>
          <w:szCs w:val="24"/>
        </w:rPr>
        <w:t>о</w:t>
      </w:r>
      <w:r w:rsidR="00A1015A">
        <w:rPr>
          <w:rFonts w:ascii="Times New Roman" w:hAnsi="Times New Roman" w:cs="Times New Roman"/>
          <w:bCs/>
          <w:sz w:val="24"/>
          <w:szCs w:val="24"/>
        </w:rPr>
        <w:t>вместную деятельность дошкольного образовательного учреждения, семьи, социума</w:t>
      </w:r>
      <w:r w:rsidR="00F2539D">
        <w:rPr>
          <w:rFonts w:ascii="Times New Roman" w:hAnsi="Times New Roman" w:cs="Times New Roman"/>
          <w:sz w:val="24"/>
          <w:szCs w:val="24"/>
        </w:rPr>
        <w:t>»</w:t>
      </w:r>
      <w:r w:rsidR="00F2539D"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539D" w:rsidRPr="00F2539D">
        <w:rPr>
          <w:rFonts w:ascii="Times New Roman" w:hAnsi="Times New Roman" w:cs="Times New Roman"/>
          <w:sz w:val="24"/>
          <w:szCs w:val="24"/>
        </w:rPr>
        <w:t>н</w:t>
      </w:r>
      <w:r w:rsidR="00F2539D" w:rsidRPr="00F2539D">
        <w:rPr>
          <w:rFonts w:ascii="Times New Roman" w:hAnsi="Times New Roman" w:cs="Times New Roman"/>
          <w:sz w:val="24"/>
          <w:szCs w:val="24"/>
        </w:rPr>
        <w:t>а</w:t>
      </w:r>
      <w:r w:rsidR="00F2539D" w:rsidRPr="00F2539D">
        <w:rPr>
          <w:rFonts w:ascii="Times New Roman" w:hAnsi="Times New Roman" w:cs="Times New Roman"/>
          <w:sz w:val="24"/>
          <w:szCs w:val="24"/>
        </w:rPr>
        <w:t xml:space="preserve">до отметить, </w:t>
      </w:r>
      <w:r w:rsidR="00253EE1" w:rsidRPr="00253EE1">
        <w:rPr>
          <w:rFonts w:ascii="Times New Roman" w:hAnsi="Times New Roman" w:cs="Times New Roman"/>
          <w:sz w:val="24"/>
          <w:szCs w:val="24"/>
        </w:rPr>
        <w:t>были организованы и проведены следующие методические мероприятия:</w:t>
      </w:r>
    </w:p>
    <w:p w:rsidR="00A42E00" w:rsidRPr="00A42E00" w:rsidRDefault="00A42E00" w:rsidP="00A44F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Акция</w:t>
      </w:r>
      <w:r w:rsidRPr="00A42E00">
        <w:rPr>
          <w:rFonts w:ascii="Times New Roman" w:hAnsi="Times New Roman" w:cs="Times New Roman"/>
          <w:sz w:val="24"/>
          <w:szCs w:val="24"/>
        </w:rPr>
        <w:t>: «Волна здоровья»</w:t>
      </w:r>
      <w:r>
        <w:rPr>
          <w:rFonts w:ascii="Times New Roman" w:hAnsi="Times New Roman" w:cs="Times New Roman"/>
          <w:sz w:val="24"/>
          <w:szCs w:val="24"/>
        </w:rPr>
        <w:t>, где принимали участие дети, родители, педагоги. Форма проходимых мероприятий: совместная гимнастика</w:t>
      </w:r>
      <w:r w:rsidR="0097199D">
        <w:rPr>
          <w:rFonts w:ascii="Times New Roman" w:hAnsi="Times New Roman" w:cs="Times New Roman"/>
          <w:sz w:val="24"/>
          <w:szCs w:val="24"/>
        </w:rPr>
        <w:t xml:space="preserve"> дети-родители-педагоги</w:t>
      </w:r>
      <w:r>
        <w:rPr>
          <w:rFonts w:ascii="Times New Roman" w:hAnsi="Times New Roman" w:cs="Times New Roman"/>
          <w:sz w:val="24"/>
          <w:szCs w:val="24"/>
        </w:rPr>
        <w:t>, спортивные развлечения, НОД,</w:t>
      </w:r>
      <w:r w:rsidR="0097199D">
        <w:rPr>
          <w:rFonts w:ascii="Times New Roman" w:hAnsi="Times New Roman" w:cs="Times New Roman"/>
          <w:sz w:val="24"/>
          <w:szCs w:val="24"/>
        </w:rPr>
        <w:t xml:space="preserve"> флеш-моб и др.</w:t>
      </w:r>
    </w:p>
    <w:p w:rsidR="00C5709B" w:rsidRDefault="00C5709B" w:rsidP="00253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Консультации</w:t>
      </w:r>
      <w:r w:rsidR="00AC4F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темы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C4F12" w:rsidRDefault="008B4535" w:rsidP="00AC4F1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F12" w:rsidRPr="00A63BB8">
        <w:rPr>
          <w:rFonts w:ascii="Times New Roman" w:hAnsi="Times New Roman" w:cs="Times New Roman"/>
          <w:sz w:val="24"/>
          <w:szCs w:val="24"/>
        </w:rPr>
        <w:t>«Профилактика травматизма детей»</w:t>
      </w:r>
      <w:r w:rsidR="00AC4F12" w:rsidRPr="00AC4F12">
        <w:rPr>
          <w:rFonts w:ascii="Times New Roman" w:hAnsi="Times New Roman" w:cs="Times New Roman"/>
          <w:sz w:val="24"/>
          <w:szCs w:val="24"/>
        </w:rPr>
        <w:t xml:space="preserve"> </w:t>
      </w:r>
      <w:r w:rsidR="00AC4F12">
        <w:rPr>
          <w:rFonts w:ascii="Times New Roman" w:hAnsi="Times New Roman" w:cs="Times New Roman"/>
          <w:sz w:val="24"/>
          <w:szCs w:val="24"/>
        </w:rPr>
        <w:t xml:space="preserve">(педагог-психолог Смирнова Т.В.); </w:t>
      </w:r>
    </w:p>
    <w:p w:rsidR="00AC4F12" w:rsidRDefault="008B4535" w:rsidP="00AC4F1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F12">
        <w:rPr>
          <w:rFonts w:ascii="Times New Roman" w:hAnsi="Times New Roman" w:cs="Times New Roman"/>
          <w:sz w:val="24"/>
          <w:szCs w:val="24"/>
        </w:rPr>
        <w:t>«</w:t>
      </w:r>
      <w:r w:rsidR="00AC4F12" w:rsidRPr="009E59EB">
        <w:rPr>
          <w:rFonts w:ascii="Times New Roman" w:hAnsi="Times New Roman" w:cs="Times New Roman"/>
          <w:sz w:val="24"/>
          <w:szCs w:val="24"/>
        </w:rPr>
        <w:t>Социальное партнерство в ДОУ как средство реализации проекта по формированию дорожной культуры поведения у дошкольников</w:t>
      </w:r>
      <w:r w:rsidR="00AC4F12">
        <w:rPr>
          <w:rFonts w:ascii="Times New Roman" w:hAnsi="Times New Roman" w:cs="Times New Roman"/>
          <w:sz w:val="24"/>
          <w:szCs w:val="24"/>
        </w:rPr>
        <w:t>» (с</w:t>
      </w:r>
      <w:r w:rsidR="00AC4F12" w:rsidRPr="00103C7B">
        <w:rPr>
          <w:rFonts w:ascii="Times New Roman" w:hAnsi="Times New Roman" w:cs="Times New Roman"/>
          <w:sz w:val="24"/>
          <w:szCs w:val="24"/>
        </w:rPr>
        <w:t>тарши</w:t>
      </w:r>
      <w:r w:rsidR="00AC4F12">
        <w:rPr>
          <w:rFonts w:ascii="Times New Roman" w:hAnsi="Times New Roman" w:cs="Times New Roman"/>
          <w:sz w:val="24"/>
          <w:szCs w:val="24"/>
        </w:rPr>
        <w:t>й</w:t>
      </w:r>
      <w:r w:rsidR="00AC4F12" w:rsidRPr="00103C7B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AC4F12">
        <w:rPr>
          <w:rFonts w:ascii="Times New Roman" w:hAnsi="Times New Roman" w:cs="Times New Roman"/>
          <w:sz w:val="24"/>
          <w:szCs w:val="24"/>
        </w:rPr>
        <w:t xml:space="preserve">ь </w:t>
      </w:r>
      <w:r w:rsidR="00AC4F12" w:rsidRPr="00103C7B">
        <w:rPr>
          <w:rFonts w:ascii="Times New Roman" w:hAnsi="Times New Roman" w:cs="Times New Roman"/>
          <w:sz w:val="24"/>
          <w:szCs w:val="24"/>
        </w:rPr>
        <w:t>Русова Е.А</w:t>
      </w:r>
      <w:r w:rsidR="00AC4F12">
        <w:rPr>
          <w:rFonts w:ascii="Times New Roman" w:hAnsi="Times New Roman" w:cs="Times New Roman"/>
          <w:sz w:val="24"/>
          <w:szCs w:val="24"/>
        </w:rPr>
        <w:t>., и</w:t>
      </w:r>
      <w:r w:rsidR="00AC4F12">
        <w:rPr>
          <w:rFonts w:ascii="Times New Roman" w:hAnsi="Times New Roman" w:cs="Times New Roman"/>
          <w:sz w:val="24"/>
          <w:szCs w:val="24"/>
        </w:rPr>
        <w:t>н</w:t>
      </w:r>
      <w:r w:rsidR="00AC4F12">
        <w:rPr>
          <w:rFonts w:ascii="Times New Roman" w:hAnsi="Times New Roman" w:cs="Times New Roman"/>
          <w:sz w:val="24"/>
          <w:szCs w:val="24"/>
        </w:rPr>
        <w:t>спектор ГИБДД Круглова М.Б.);</w:t>
      </w:r>
    </w:p>
    <w:p w:rsidR="00AC4F12" w:rsidRDefault="008B4535" w:rsidP="00AC4F1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F12">
        <w:rPr>
          <w:rFonts w:ascii="Times New Roman" w:hAnsi="Times New Roman" w:cs="Times New Roman"/>
          <w:sz w:val="24"/>
          <w:szCs w:val="24"/>
        </w:rPr>
        <w:t>«Зачем нужно ГТО в дошкольном возрасте?» (руководитель центра тестирования ГТО</w:t>
      </w:r>
    </w:p>
    <w:p w:rsidR="00AC4F12" w:rsidRDefault="00AC4F12" w:rsidP="00AC4F1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Бабочкина Л.Н.);</w:t>
      </w:r>
    </w:p>
    <w:p w:rsidR="00AC4F12" w:rsidRPr="00AC4F12" w:rsidRDefault="008B4535" w:rsidP="00AC4F1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F12" w:rsidRPr="00A63BB8">
        <w:rPr>
          <w:rFonts w:ascii="Times New Roman" w:hAnsi="Times New Roman" w:cs="Times New Roman"/>
          <w:sz w:val="24"/>
          <w:szCs w:val="24"/>
        </w:rPr>
        <w:t>«</w:t>
      </w:r>
      <w:r w:rsidR="00AC4F12">
        <w:rPr>
          <w:rFonts w:ascii="Times New Roman" w:hAnsi="Times New Roman" w:cs="Times New Roman"/>
          <w:sz w:val="24"/>
          <w:szCs w:val="24"/>
        </w:rPr>
        <w:t>Формирование основ безопасности жизнедеятельности у детей дошкольного возраста</w:t>
      </w:r>
      <w:r w:rsidR="00AC4F12" w:rsidRPr="00A63BB8">
        <w:rPr>
          <w:rFonts w:ascii="Times New Roman" w:hAnsi="Times New Roman" w:cs="Times New Roman"/>
          <w:sz w:val="24"/>
          <w:szCs w:val="24"/>
        </w:rPr>
        <w:t>»</w:t>
      </w:r>
      <w:r w:rsidR="00AC4F12" w:rsidRPr="00AC4F12">
        <w:rPr>
          <w:rFonts w:ascii="Times New Roman" w:hAnsi="Times New Roman" w:cs="Times New Roman"/>
          <w:sz w:val="24"/>
          <w:szCs w:val="24"/>
        </w:rPr>
        <w:t xml:space="preserve"> </w:t>
      </w:r>
      <w:r w:rsidR="00AC4F12">
        <w:rPr>
          <w:rFonts w:ascii="Times New Roman" w:hAnsi="Times New Roman" w:cs="Times New Roman"/>
          <w:sz w:val="24"/>
          <w:szCs w:val="24"/>
        </w:rPr>
        <w:t>(педагог-психолог Смирнова Т.В.).</w:t>
      </w:r>
    </w:p>
    <w:p w:rsidR="00FC1D49" w:rsidRDefault="0097199D" w:rsidP="00EB6B0D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Мастер-класс</w:t>
      </w:r>
      <w:r w:rsidR="00A44FAC">
        <w:rPr>
          <w:rFonts w:ascii="Times New Roman" w:hAnsi="Times New Roman" w:cs="Times New Roman"/>
          <w:sz w:val="24"/>
          <w:szCs w:val="24"/>
          <w:u w:val="single"/>
        </w:rPr>
        <w:t xml:space="preserve"> на тему </w:t>
      </w:r>
      <w:r w:rsidR="008B4535" w:rsidRPr="00A22869">
        <w:rPr>
          <w:rFonts w:ascii="Times New Roman" w:hAnsi="Times New Roman" w:cs="Times New Roman"/>
          <w:bCs/>
          <w:sz w:val="24"/>
          <w:szCs w:val="24"/>
        </w:rPr>
        <w:t>«</w:t>
      </w:r>
      <w:r w:rsidR="008B4535">
        <w:rPr>
          <w:rFonts w:ascii="Times New Roman" w:hAnsi="Times New Roman" w:cs="Times New Roman"/>
          <w:bCs/>
          <w:sz w:val="24"/>
          <w:szCs w:val="24"/>
        </w:rPr>
        <w:t>Использование игрового пособия «Парашют» в музыкальной НОД</w:t>
      </w:r>
      <w:r w:rsidR="008B4535" w:rsidRPr="00A2286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(старший воспитатель Русова Е.А., музыкальны</w:t>
      </w:r>
      <w:r w:rsidR="008B453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8B453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Пшеницына Л.Ю.</w:t>
      </w:r>
      <w:r w:rsidR="008B4535">
        <w:rPr>
          <w:rFonts w:ascii="Times New Roman" w:eastAsia="Times New Roman" w:hAnsi="Times New Roman" w:cs="Times New Roman"/>
          <w:sz w:val="24"/>
          <w:szCs w:val="24"/>
        </w:rPr>
        <w:t>, Чумичёва А.А.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B10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01F5" w:rsidRPr="005E01F5" w:rsidRDefault="008B4535" w:rsidP="008B4535">
      <w:pPr>
        <w:tabs>
          <w:tab w:val="left" w:pos="567"/>
        </w:tabs>
        <w:spacing w:after="0" w:line="240" w:lineRule="auto"/>
        <w:ind w:left="48" w:firstLine="51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5E01F5" w:rsidRPr="005E0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еминар: </w:t>
      </w:r>
    </w:p>
    <w:p w:rsidR="005E01F5" w:rsidRDefault="005E01F5" w:rsidP="008B453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="008B4535" w:rsidRPr="004C27AF">
        <w:rPr>
          <w:rFonts w:ascii="Times New Roman" w:hAnsi="Times New Roman" w:cs="Times New Roman"/>
          <w:sz w:val="24"/>
          <w:szCs w:val="24"/>
        </w:rPr>
        <w:t>«Социальное парт</w:t>
      </w:r>
      <w:r w:rsidR="008B4535">
        <w:rPr>
          <w:rFonts w:ascii="Times New Roman" w:hAnsi="Times New Roman" w:cs="Times New Roman"/>
          <w:sz w:val="24"/>
          <w:szCs w:val="24"/>
        </w:rPr>
        <w:t xml:space="preserve">нерство – </w:t>
      </w:r>
      <w:r w:rsidR="008B4535" w:rsidRPr="004C27AF">
        <w:rPr>
          <w:rFonts w:ascii="Times New Roman" w:hAnsi="Times New Roman" w:cs="Times New Roman"/>
          <w:sz w:val="24"/>
          <w:szCs w:val="24"/>
        </w:rPr>
        <w:t>интегральный показатель качества дошкольного обр</w:t>
      </w:r>
      <w:r w:rsidR="008B4535" w:rsidRPr="004C27AF">
        <w:rPr>
          <w:rFonts w:ascii="Times New Roman" w:hAnsi="Times New Roman" w:cs="Times New Roman"/>
          <w:sz w:val="24"/>
          <w:szCs w:val="24"/>
        </w:rPr>
        <w:t>а</w:t>
      </w:r>
      <w:r w:rsidR="008B4535" w:rsidRPr="004C27AF">
        <w:rPr>
          <w:rFonts w:ascii="Times New Roman" w:hAnsi="Times New Roman" w:cs="Times New Roman"/>
          <w:sz w:val="24"/>
          <w:szCs w:val="24"/>
        </w:rPr>
        <w:t>зования»</w:t>
      </w:r>
      <w:r w:rsidR="00A010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B4535">
        <w:rPr>
          <w:rFonts w:ascii="Times New Roman" w:hAnsi="Times New Roman" w:cs="Times New Roman"/>
          <w:sz w:val="24"/>
          <w:szCs w:val="24"/>
        </w:rPr>
        <w:t>с</w:t>
      </w:r>
      <w:r w:rsidR="008B4535" w:rsidRPr="00103C7B">
        <w:rPr>
          <w:rFonts w:ascii="Times New Roman" w:hAnsi="Times New Roman" w:cs="Times New Roman"/>
          <w:sz w:val="24"/>
          <w:szCs w:val="24"/>
        </w:rPr>
        <w:t>тарший воспитатель</w:t>
      </w:r>
      <w:r w:rsidR="008B4535">
        <w:rPr>
          <w:rFonts w:ascii="Times New Roman" w:hAnsi="Times New Roman" w:cs="Times New Roman"/>
          <w:sz w:val="24"/>
          <w:szCs w:val="24"/>
        </w:rPr>
        <w:t xml:space="preserve"> </w:t>
      </w:r>
      <w:r w:rsidR="008B4535" w:rsidRPr="00103C7B">
        <w:rPr>
          <w:rFonts w:ascii="Times New Roman" w:hAnsi="Times New Roman" w:cs="Times New Roman"/>
          <w:sz w:val="24"/>
          <w:szCs w:val="24"/>
        </w:rPr>
        <w:t>Русова Е.А.</w:t>
      </w:r>
      <w:r w:rsidR="008B4535">
        <w:rPr>
          <w:rFonts w:ascii="Times New Roman" w:hAnsi="Times New Roman" w:cs="Times New Roman"/>
          <w:sz w:val="24"/>
          <w:szCs w:val="24"/>
        </w:rPr>
        <w:t xml:space="preserve">, </w:t>
      </w:r>
      <w:r w:rsidR="00A01063">
        <w:rPr>
          <w:rFonts w:ascii="Times New Roman" w:eastAsia="Times New Roman" w:hAnsi="Times New Roman" w:cs="Times New Roman"/>
          <w:sz w:val="24"/>
          <w:szCs w:val="24"/>
        </w:rPr>
        <w:t>инструктор по физической культуре Коко</w:t>
      </w:r>
      <w:r w:rsidR="00A0106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01063">
        <w:rPr>
          <w:rFonts w:ascii="Times New Roman" w:eastAsia="Times New Roman" w:hAnsi="Times New Roman" w:cs="Times New Roman"/>
          <w:sz w:val="24"/>
          <w:szCs w:val="24"/>
        </w:rPr>
        <w:t>никова Н.Н.</w:t>
      </w:r>
      <w:r w:rsidR="008B45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4535" w:rsidRPr="008B4535">
        <w:rPr>
          <w:rFonts w:ascii="Times New Roman" w:hAnsi="Times New Roman" w:cs="Times New Roman"/>
          <w:sz w:val="24"/>
          <w:szCs w:val="24"/>
        </w:rPr>
        <w:t xml:space="preserve"> </w:t>
      </w:r>
      <w:r w:rsidR="008B4535">
        <w:rPr>
          <w:rFonts w:ascii="Times New Roman" w:hAnsi="Times New Roman" w:cs="Times New Roman"/>
          <w:sz w:val="24"/>
          <w:szCs w:val="24"/>
        </w:rPr>
        <w:t>социальный педагог Смирнова Т.В.</w:t>
      </w:r>
      <w:r w:rsidR="00A0106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0308C" w:rsidRPr="0060308C" w:rsidRDefault="0060308C" w:rsidP="0060308C">
      <w:pPr>
        <w:spacing w:after="0" w:line="240" w:lineRule="auto"/>
        <w:ind w:left="-68" w:firstLine="63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308C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Практико</w:t>
      </w:r>
      <w:r w:rsidRPr="0060308C">
        <w:rPr>
          <w:rFonts w:ascii="Times New Roman" w:hAnsi="Times New Roman" w:cs="Times New Roman"/>
          <w:sz w:val="24"/>
          <w:szCs w:val="24"/>
          <w:u w:val="single"/>
        </w:rPr>
        <w:t>-ориентированный</w:t>
      </w:r>
      <w:r w:rsidRPr="006030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семинар: </w:t>
      </w:r>
    </w:p>
    <w:p w:rsidR="0060308C" w:rsidRDefault="0060308C" w:rsidP="0060308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«Преемственность ДОУ и МОУ СОШ в физическом развитии воспитанников в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ответствии с ФГОС» (инструктор по физической культуре Кокошникова Н.Н.)</w:t>
      </w:r>
    </w:p>
    <w:p w:rsidR="008B4535" w:rsidRPr="008B4535" w:rsidRDefault="008B4535" w:rsidP="008B45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B4535">
        <w:rPr>
          <w:rFonts w:ascii="Times New Roman" w:hAnsi="Times New Roman" w:cs="Times New Roman"/>
          <w:sz w:val="24"/>
          <w:szCs w:val="24"/>
          <w:u w:val="single"/>
        </w:rPr>
        <w:t>Творческий отчет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B4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B4535" w:rsidRPr="005E01F5" w:rsidRDefault="008B4535" w:rsidP="008B453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Pr="00AD38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Влияние дидактических игр на культурно-гигиенические навыки детей раннего возраста</w:t>
      </w:r>
      <w:r w:rsidRPr="00AD38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Грекова Т.А.).</w:t>
      </w:r>
    </w:p>
    <w:p w:rsidR="009D6EF9" w:rsidRDefault="009D6EF9" w:rsidP="00EB6B0D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8B4535" w:rsidRPr="008B4535" w:rsidRDefault="003D541C" w:rsidP="008B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535" w:rsidRPr="008B4535">
        <w:rPr>
          <w:rFonts w:ascii="Times New Roman" w:hAnsi="Times New Roman" w:cs="Times New Roman"/>
          <w:sz w:val="24"/>
          <w:szCs w:val="24"/>
        </w:rPr>
        <w:t xml:space="preserve">Показ с детьми </w:t>
      </w:r>
      <w:r w:rsidR="008B4535">
        <w:rPr>
          <w:rFonts w:ascii="Times New Roman" w:hAnsi="Times New Roman" w:cs="Times New Roman"/>
          <w:sz w:val="24"/>
          <w:szCs w:val="24"/>
        </w:rPr>
        <w:t>2 младшей группы</w:t>
      </w:r>
      <w:r w:rsidR="008B4535" w:rsidRPr="008B4535">
        <w:rPr>
          <w:rFonts w:ascii="Times New Roman" w:hAnsi="Times New Roman" w:cs="Times New Roman"/>
          <w:sz w:val="24"/>
          <w:szCs w:val="24"/>
        </w:rPr>
        <w:t xml:space="preserve"> </w:t>
      </w:r>
      <w:r w:rsidR="008B4535">
        <w:rPr>
          <w:rFonts w:ascii="Times New Roman" w:hAnsi="Times New Roman" w:cs="Times New Roman"/>
          <w:sz w:val="24"/>
          <w:szCs w:val="24"/>
        </w:rPr>
        <w:t xml:space="preserve">НОД </w:t>
      </w:r>
      <w:r>
        <w:rPr>
          <w:rFonts w:ascii="Times New Roman" w:hAnsi="Times New Roman" w:cs="Times New Roman"/>
          <w:sz w:val="24"/>
          <w:szCs w:val="24"/>
        </w:rPr>
        <w:t>по физической культуре (</w:t>
      </w:r>
      <w:r w:rsidR="008B4535">
        <w:rPr>
          <w:rFonts w:ascii="Times New Roman" w:hAnsi="Times New Roman" w:cs="Times New Roman"/>
          <w:sz w:val="24"/>
          <w:szCs w:val="24"/>
        </w:rPr>
        <w:t>игровое)</w:t>
      </w:r>
      <w:r w:rsidR="008B4535" w:rsidRPr="008B4535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r w:rsidR="008B4535">
        <w:rPr>
          <w:rFonts w:ascii="Times New Roman" w:hAnsi="Times New Roman" w:cs="Times New Roman"/>
          <w:sz w:val="24"/>
          <w:szCs w:val="24"/>
        </w:rPr>
        <w:t>Диановская Е.Г</w:t>
      </w:r>
      <w:r w:rsidR="008B4535" w:rsidRPr="008B4535">
        <w:rPr>
          <w:rFonts w:ascii="Times New Roman" w:hAnsi="Times New Roman" w:cs="Times New Roman"/>
          <w:sz w:val="24"/>
          <w:szCs w:val="24"/>
        </w:rPr>
        <w:t>.);</w:t>
      </w:r>
    </w:p>
    <w:p w:rsidR="00EB6B0D" w:rsidRPr="008B4535" w:rsidRDefault="003D541C" w:rsidP="008B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199D" w:rsidRPr="008B4535">
        <w:rPr>
          <w:rFonts w:ascii="Times New Roman" w:hAnsi="Times New Roman" w:cs="Times New Roman"/>
          <w:sz w:val="24"/>
          <w:szCs w:val="24"/>
        </w:rPr>
        <w:t xml:space="preserve">Показ с детьми средней группы </w:t>
      </w:r>
      <w:r w:rsidR="001A4154">
        <w:rPr>
          <w:rFonts w:ascii="Times New Roman" w:hAnsi="Times New Roman" w:cs="Times New Roman"/>
          <w:sz w:val="24"/>
          <w:szCs w:val="24"/>
        </w:rPr>
        <w:t xml:space="preserve">НОД </w:t>
      </w:r>
      <w:r>
        <w:rPr>
          <w:rFonts w:ascii="Times New Roman" w:hAnsi="Times New Roman" w:cs="Times New Roman"/>
          <w:sz w:val="24"/>
          <w:szCs w:val="24"/>
        </w:rPr>
        <w:t>по физической культуре (игровое)</w:t>
      </w:r>
      <w:r w:rsidRPr="008B4535">
        <w:rPr>
          <w:rFonts w:ascii="Times New Roman" w:hAnsi="Times New Roman" w:cs="Times New Roman"/>
          <w:sz w:val="24"/>
          <w:szCs w:val="24"/>
        </w:rPr>
        <w:t xml:space="preserve"> </w:t>
      </w:r>
      <w:r w:rsidR="00EB6B0D" w:rsidRPr="008B4535">
        <w:rPr>
          <w:rFonts w:ascii="Times New Roman" w:hAnsi="Times New Roman" w:cs="Times New Roman"/>
          <w:sz w:val="24"/>
          <w:szCs w:val="24"/>
        </w:rPr>
        <w:t xml:space="preserve">(воспитатель </w:t>
      </w:r>
      <w:r w:rsidR="001A4154">
        <w:rPr>
          <w:rFonts w:ascii="Times New Roman" w:hAnsi="Times New Roman" w:cs="Times New Roman"/>
          <w:sz w:val="24"/>
          <w:szCs w:val="24"/>
        </w:rPr>
        <w:t>Глазкова О.А.</w:t>
      </w:r>
      <w:r w:rsidR="00EB6B0D" w:rsidRPr="008B4535">
        <w:rPr>
          <w:rFonts w:ascii="Times New Roman" w:hAnsi="Times New Roman" w:cs="Times New Roman"/>
          <w:sz w:val="24"/>
          <w:szCs w:val="24"/>
        </w:rPr>
        <w:t>);</w:t>
      </w:r>
    </w:p>
    <w:p w:rsidR="00EB6B0D" w:rsidRDefault="003D541C" w:rsidP="008B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154">
        <w:rPr>
          <w:rFonts w:ascii="Times New Roman" w:hAnsi="Times New Roman" w:cs="Times New Roman"/>
          <w:sz w:val="24"/>
          <w:szCs w:val="24"/>
        </w:rPr>
        <w:t xml:space="preserve">Показ с детьми старшей, </w:t>
      </w:r>
      <w:r w:rsidR="001A4154" w:rsidRPr="008B4535">
        <w:rPr>
          <w:rFonts w:ascii="Times New Roman" w:hAnsi="Times New Roman" w:cs="Times New Roman"/>
          <w:sz w:val="24"/>
          <w:szCs w:val="24"/>
        </w:rPr>
        <w:t>подготовительной к школе групп</w:t>
      </w:r>
      <w:r w:rsidR="001A4154">
        <w:rPr>
          <w:rFonts w:ascii="Times New Roman" w:hAnsi="Times New Roman" w:cs="Times New Roman"/>
          <w:sz w:val="24"/>
          <w:szCs w:val="24"/>
        </w:rPr>
        <w:t xml:space="preserve"> подвижных игр</w:t>
      </w:r>
      <w:r w:rsidR="001A4154" w:rsidRPr="008B4535">
        <w:rPr>
          <w:rFonts w:ascii="Times New Roman" w:hAnsi="Times New Roman" w:cs="Times New Roman"/>
          <w:sz w:val="24"/>
          <w:szCs w:val="24"/>
        </w:rPr>
        <w:t xml:space="preserve"> </w:t>
      </w:r>
      <w:r w:rsidR="00EB6B0D" w:rsidRPr="008B4535">
        <w:rPr>
          <w:rFonts w:ascii="Times New Roman" w:hAnsi="Times New Roman" w:cs="Times New Roman"/>
          <w:sz w:val="24"/>
          <w:szCs w:val="24"/>
        </w:rPr>
        <w:t>(воспитател</w:t>
      </w:r>
      <w:r w:rsidR="001A4154">
        <w:rPr>
          <w:rFonts w:ascii="Times New Roman" w:hAnsi="Times New Roman" w:cs="Times New Roman"/>
          <w:sz w:val="24"/>
          <w:szCs w:val="24"/>
        </w:rPr>
        <w:t>и</w:t>
      </w:r>
      <w:r w:rsidR="00EB6B0D" w:rsidRPr="008B4535">
        <w:rPr>
          <w:rFonts w:ascii="Times New Roman" w:hAnsi="Times New Roman" w:cs="Times New Roman"/>
          <w:sz w:val="24"/>
          <w:szCs w:val="24"/>
        </w:rPr>
        <w:t xml:space="preserve"> </w:t>
      </w:r>
      <w:r w:rsidR="001A4154">
        <w:rPr>
          <w:rFonts w:ascii="Times New Roman" w:hAnsi="Times New Roman" w:cs="Times New Roman"/>
          <w:sz w:val="24"/>
          <w:szCs w:val="24"/>
        </w:rPr>
        <w:t>Жаркова Л.Б., Курялова Л.Б.</w:t>
      </w:r>
      <w:r w:rsidR="00EB6B0D" w:rsidRPr="008B4535">
        <w:rPr>
          <w:rFonts w:ascii="Times New Roman" w:hAnsi="Times New Roman" w:cs="Times New Roman"/>
          <w:sz w:val="24"/>
          <w:szCs w:val="24"/>
        </w:rPr>
        <w:t>)</w:t>
      </w:r>
      <w:r w:rsidR="0097199D" w:rsidRPr="008B4535">
        <w:rPr>
          <w:rFonts w:ascii="Times New Roman" w:hAnsi="Times New Roman" w:cs="Times New Roman"/>
          <w:sz w:val="24"/>
          <w:szCs w:val="24"/>
        </w:rPr>
        <w:t>;</w:t>
      </w:r>
    </w:p>
    <w:p w:rsidR="001A4154" w:rsidRPr="008B4535" w:rsidRDefault="003D541C" w:rsidP="008B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154">
        <w:rPr>
          <w:rFonts w:ascii="Times New Roman" w:hAnsi="Times New Roman" w:cs="Times New Roman"/>
          <w:sz w:val="24"/>
          <w:szCs w:val="24"/>
        </w:rPr>
        <w:t xml:space="preserve">Показ с детьми </w:t>
      </w:r>
      <w:r w:rsidR="001A4154" w:rsidRPr="008B4535">
        <w:rPr>
          <w:rFonts w:ascii="Times New Roman" w:hAnsi="Times New Roman" w:cs="Times New Roman"/>
          <w:sz w:val="24"/>
          <w:szCs w:val="24"/>
        </w:rPr>
        <w:t>подготовительной к школе групп</w:t>
      </w:r>
      <w:r w:rsidR="001A4154">
        <w:rPr>
          <w:rFonts w:ascii="Times New Roman" w:hAnsi="Times New Roman" w:cs="Times New Roman"/>
          <w:sz w:val="24"/>
          <w:szCs w:val="24"/>
        </w:rPr>
        <w:t>ы совместной деятельности с социал</w:t>
      </w:r>
      <w:r w:rsidR="001A4154">
        <w:rPr>
          <w:rFonts w:ascii="Times New Roman" w:hAnsi="Times New Roman" w:cs="Times New Roman"/>
          <w:sz w:val="24"/>
          <w:szCs w:val="24"/>
        </w:rPr>
        <w:t>ь</w:t>
      </w:r>
      <w:r w:rsidR="001A4154">
        <w:rPr>
          <w:rFonts w:ascii="Times New Roman" w:hAnsi="Times New Roman" w:cs="Times New Roman"/>
          <w:sz w:val="24"/>
          <w:szCs w:val="24"/>
        </w:rPr>
        <w:t xml:space="preserve">ными партнерами на тему «Музей в гостях у детей» </w:t>
      </w:r>
      <w:r w:rsidR="001A4154" w:rsidRPr="008B4535">
        <w:rPr>
          <w:rFonts w:ascii="Times New Roman" w:hAnsi="Times New Roman" w:cs="Times New Roman"/>
          <w:sz w:val="24"/>
          <w:szCs w:val="24"/>
        </w:rPr>
        <w:t xml:space="preserve">(воспитатель </w:t>
      </w:r>
      <w:r w:rsidR="001A4154">
        <w:rPr>
          <w:rFonts w:ascii="Times New Roman" w:hAnsi="Times New Roman" w:cs="Times New Roman"/>
          <w:sz w:val="24"/>
          <w:szCs w:val="24"/>
        </w:rPr>
        <w:t xml:space="preserve">Волкова Л.Б., сотрудник музея </w:t>
      </w:r>
      <w:r w:rsidRPr="003D541C">
        <w:rPr>
          <w:rFonts w:ascii="Times New Roman" w:hAnsi="Times New Roman" w:cs="Times New Roman"/>
          <w:sz w:val="24"/>
          <w:szCs w:val="24"/>
        </w:rPr>
        <w:t>им. Т.В. Ольховик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541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541C">
        <w:rPr>
          <w:rFonts w:ascii="Times New Roman" w:hAnsi="Times New Roman" w:cs="Times New Roman"/>
          <w:sz w:val="24"/>
          <w:szCs w:val="24"/>
        </w:rPr>
        <w:t xml:space="preserve"> Абрамова).</w:t>
      </w:r>
    </w:p>
    <w:p w:rsidR="00AC45F8" w:rsidRDefault="00EB6B0D" w:rsidP="00AC45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Педагогический совет</w:t>
      </w:r>
      <w:r w:rsidR="00BF6DA2">
        <w:rPr>
          <w:rFonts w:ascii="Times New Roman" w:hAnsi="Times New Roman"/>
          <w:sz w:val="24"/>
          <w:szCs w:val="24"/>
          <w:u w:val="single"/>
        </w:rPr>
        <w:t xml:space="preserve"> на тему</w:t>
      </w:r>
      <w:r w:rsidR="0025303D">
        <w:rPr>
          <w:rFonts w:ascii="Times New Roman" w:hAnsi="Times New Roman"/>
          <w:sz w:val="24"/>
          <w:szCs w:val="24"/>
        </w:rPr>
        <w:t>:</w:t>
      </w:r>
      <w:r w:rsidR="00BF6DA2">
        <w:rPr>
          <w:rFonts w:ascii="Times New Roman" w:hAnsi="Times New Roman"/>
          <w:sz w:val="24"/>
          <w:szCs w:val="24"/>
        </w:rPr>
        <w:t xml:space="preserve"> </w:t>
      </w:r>
    </w:p>
    <w:p w:rsidR="00AC45F8" w:rsidRPr="00AC45F8" w:rsidRDefault="00BF6DA2" w:rsidP="00AC45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C45F8" w:rsidRPr="00AC45F8">
        <w:rPr>
          <w:rFonts w:ascii="Times New Roman" w:hAnsi="Times New Roman"/>
          <w:sz w:val="24"/>
          <w:szCs w:val="24"/>
        </w:rPr>
        <w:t>Взаимодействие ДОУ, семьи, социума – как фактор успешного формирования ли</w:t>
      </w:r>
      <w:r w:rsidR="00AC45F8" w:rsidRPr="00AC45F8">
        <w:rPr>
          <w:rFonts w:ascii="Times New Roman" w:hAnsi="Times New Roman"/>
          <w:sz w:val="24"/>
          <w:szCs w:val="24"/>
        </w:rPr>
        <w:t>ч</w:t>
      </w:r>
      <w:r w:rsidR="00AC45F8" w:rsidRPr="00AC45F8">
        <w:rPr>
          <w:rFonts w:ascii="Times New Roman" w:hAnsi="Times New Roman"/>
          <w:sz w:val="24"/>
          <w:szCs w:val="24"/>
        </w:rPr>
        <w:t>ности ребенка дошкольного возраста»</w:t>
      </w:r>
      <w:r w:rsidR="00AC45F8">
        <w:rPr>
          <w:rFonts w:ascii="Times New Roman" w:hAnsi="Times New Roman"/>
          <w:sz w:val="24"/>
          <w:szCs w:val="24"/>
        </w:rPr>
        <w:t xml:space="preserve">. </w:t>
      </w:r>
      <w:r w:rsidR="00AC45F8" w:rsidRPr="00AC45F8">
        <w:rPr>
          <w:rFonts w:ascii="Times New Roman" w:hAnsi="Times New Roman"/>
          <w:sz w:val="24"/>
          <w:szCs w:val="24"/>
        </w:rPr>
        <w:t xml:space="preserve">Форма – «Устный журнал» </w:t>
      </w:r>
    </w:p>
    <w:p w:rsidR="00AC45F8" w:rsidRDefault="00AC45F8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F8">
        <w:rPr>
          <w:rFonts w:ascii="Times New Roman" w:hAnsi="Times New Roman"/>
          <w:sz w:val="24"/>
          <w:szCs w:val="24"/>
        </w:rPr>
        <w:t xml:space="preserve">Цель:  </w:t>
      </w:r>
      <w:r w:rsidRPr="00AC45F8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дение</w:t>
      </w:r>
      <w:r w:rsidRPr="00AC45F8">
        <w:rPr>
          <w:rFonts w:ascii="Times New Roman" w:hAnsi="Times New Roman" w:cs="Times New Roman"/>
          <w:sz w:val="24"/>
          <w:szCs w:val="24"/>
        </w:rPr>
        <w:t xml:space="preserve"> системн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C45F8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45F8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по социальному партнерству как интегральному показателю качества дошкольного образования в ДОУ.</w:t>
      </w:r>
    </w:p>
    <w:p w:rsidR="00E06D26" w:rsidRPr="00AC45F8" w:rsidRDefault="00BA04AA" w:rsidP="00AC45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7425C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DF2DE3" w:rsidRPr="00D7425C">
        <w:rPr>
          <w:rFonts w:ascii="Times New Roman" w:hAnsi="Times New Roman" w:cs="Times New Roman"/>
          <w:sz w:val="24"/>
          <w:szCs w:val="24"/>
          <w:u w:val="single"/>
        </w:rPr>
        <w:t>родские спортивные соревнования</w:t>
      </w:r>
      <w:r w:rsidR="00E06D26" w:rsidRPr="00D742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F8" w:rsidRDefault="00AC45F8" w:rsidP="00AC45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5F8">
        <w:rPr>
          <w:rFonts w:ascii="Times New Roman" w:hAnsi="Times New Roman" w:cs="Times New Roman"/>
          <w:sz w:val="24"/>
          <w:szCs w:val="24"/>
        </w:rPr>
        <w:t xml:space="preserve">11.05.2017 года в МБУ СОК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45F8">
        <w:rPr>
          <w:rFonts w:ascii="Times New Roman" w:hAnsi="Times New Roman" w:cs="Times New Roman"/>
          <w:sz w:val="24"/>
          <w:szCs w:val="24"/>
        </w:rPr>
        <w:t>Спартак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45F8">
        <w:rPr>
          <w:rFonts w:ascii="Times New Roman" w:hAnsi="Times New Roman" w:cs="Times New Roman"/>
          <w:sz w:val="24"/>
          <w:szCs w:val="24"/>
        </w:rPr>
        <w:t xml:space="preserve"> состоялся городской спортивный «Турслёт» среди дошкольных образовательных организаций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5F8">
        <w:rPr>
          <w:rFonts w:ascii="Times New Roman" w:hAnsi="Times New Roman" w:cs="Times New Roman"/>
          <w:sz w:val="24"/>
          <w:szCs w:val="24"/>
        </w:rPr>
        <w:t>Спортивная команда детского сада, которую тренировала инструктор по физической культуре Кокошникова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45F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45F8">
        <w:rPr>
          <w:rFonts w:ascii="Times New Roman" w:hAnsi="Times New Roman" w:cs="Times New Roman"/>
          <w:sz w:val="24"/>
          <w:szCs w:val="24"/>
        </w:rPr>
        <w:t>, заво</w:t>
      </w:r>
      <w:r w:rsidRPr="00AC45F8">
        <w:rPr>
          <w:rFonts w:ascii="Times New Roman" w:hAnsi="Times New Roman" w:cs="Times New Roman"/>
          <w:sz w:val="24"/>
          <w:szCs w:val="24"/>
        </w:rPr>
        <w:t>е</w:t>
      </w:r>
      <w:r w:rsidRPr="00AC45F8">
        <w:rPr>
          <w:rFonts w:ascii="Times New Roman" w:hAnsi="Times New Roman" w:cs="Times New Roman"/>
          <w:sz w:val="24"/>
          <w:szCs w:val="24"/>
        </w:rPr>
        <w:t>вала кубок Победы (1 место).</w:t>
      </w:r>
    </w:p>
    <w:p w:rsidR="00D7425C" w:rsidRPr="00AC45F8" w:rsidRDefault="00D7425C" w:rsidP="00AC45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25C">
        <w:rPr>
          <w:rFonts w:ascii="Times New Roman" w:hAnsi="Times New Roman"/>
          <w:sz w:val="24"/>
          <w:szCs w:val="24"/>
          <w:u w:val="single"/>
        </w:rPr>
        <w:t>Дополнительн</w:t>
      </w:r>
      <w:r w:rsidR="0025303D">
        <w:rPr>
          <w:rFonts w:ascii="Times New Roman" w:hAnsi="Times New Roman"/>
          <w:sz w:val="24"/>
          <w:szCs w:val="24"/>
          <w:u w:val="single"/>
        </w:rPr>
        <w:t>о</w:t>
      </w:r>
      <w:r w:rsidRPr="00D7425C">
        <w:rPr>
          <w:rFonts w:ascii="Times New Roman" w:hAnsi="Times New Roman"/>
          <w:sz w:val="24"/>
          <w:szCs w:val="24"/>
          <w:u w:val="single"/>
        </w:rPr>
        <w:t>е образование:</w:t>
      </w:r>
    </w:p>
    <w:p w:rsidR="00B52D0A" w:rsidRPr="00D7425C" w:rsidRDefault="00AC45F8" w:rsidP="00F615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52D0A">
        <w:rPr>
          <w:rFonts w:ascii="Times New Roman" w:hAnsi="Times New Roman"/>
          <w:sz w:val="24"/>
          <w:szCs w:val="24"/>
        </w:rPr>
        <w:t>портивно</w:t>
      </w:r>
      <w:r w:rsidR="003162D4">
        <w:rPr>
          <w:rFonts w:ascii="Times New Roman" w:hAnsi="Times New Roman"/>
          <w:sz w:val="24"/>
          <w:szCs w:val="24"/>
        </w:rPr>
        <w:t>-</w:t>
      </w:r>
      <w:r w:rsidR="00B52D0A">
        <w:rPr>
          <w:rFonts w:ascii="Times New Roman" w:hAnsi="Times New Roman"/>
          <w:sz w:val="24"/>
          <w:szCs w:val="24"/>
        </w:rPr>
        <w:t>одарённ</w:t>
      </w:r>
      <w:r>
        <w:rPr>
          <w:rFonts w:ascii="Times New Roman" w:hAnsi="Times New Roman"/>
          <w:sz w:val="24"/>
          <w:szCs w:val="24"/>
        </w:rPr>
        <w:t>ые</w:t>
      </w:r>
      <w:r w:rsidR="00B52D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воспитанники посещали</w:t>
      </w:r>
      <w:r w:rsidR="00B52D0A">
        <w:rPr>
          <w:rFonts w:ascii="Times New Roman" w:hAnsi="Times New Roman"/>
          <w:sz w:val="24"/>
          <w:szCs w:val="24"/>
        </w:rPr>
        <w:t xml:space="preserve"> кружок «</w:t>
      </w:r>
      <w:r w:rsidR="008B24D3">
        <w:rPr>
          <w:rFonts w:ascii="Times New Roman" w:hAnsi="Times New Roman"/>
          <w:sz w:val="24"/>
          <w:szCs w:val="24"/>
        </w:rPr>
        <w:t>Весёлый мяч</w:t>
      </w:r>
      <w:r w:rsidR="00B52D0A">
        <w:rPr>
          <w:rFonts w:ascii="Times New Roman" w:hAnsi="Times New Roman"/>
          <w:sz w:val="24"/>
          <w:szCs w:val="24"/>
        </w:rPr>
        <w:t>» (руковод</w:t>
      </w:r>
      <w:r w:rsidR="00B52D0A">
        <w:rPr>
          <w:rFonts w:ascii="Times New Roman" w:hAnsi="Times New Roman"/>
          <w:sz w:val="24"/>
          <w:szCs w:val="24"/>
        </w:rPr>
        <w:t>и</w:t>
      </w:r>
      <w:r w:rsidR="00B52D0A">
        <w:rPr>
          <w:rFonts w:ascii="Times New Roman" w:hAnsi="Times New Roman"/>
          <w:sz w:val="24"/>
          <w:szCs w:val="24"/>
        </w:rPr>
        <w:t xml:space="preserve">тель по физической культуре Кокошникова Н.Н.), </w:t>
      </w:r>
      <w:r w:rsidR="003162D4">
        <w:rPr>
          <w:rFonts w:ascii="Times New Roman" w:hAnsi="Times New Roman"/>
          <w:sz w:val="24"/>
          <w:szCs w:val="24"/>
        </w:rPr>
        <w:t xml:space="preserve">с </w:t>
      </w:r>
      <w:r w:rsidR="00B52D0A">
        <w:rPr>
          <w:rFonts w:ascii="Times New Roman" w:hAnsi="Times New Roman"/>
          <w:sz w:val="24"/>
          <w:szCs w:val="24"/>
        </w:rPr>
        <w:t>цель</w:t>
      </w:r>
      <w:r w:rsidR="003162D4">
        <w:rPr>
          <w:rFonts w:ascii="Times New Roman" w:hAnsi="Times New Roman"/>
          <w:sz w:val="24"/>
          <w:szCs w:val="24"/>
        </w:rPr>
        <w:t xml:space="preserve">ю развития </w:t>
      </w:r>
      <w:r w:rsidR="003162D4" w:rsidRPr="003162D4">
        <w:t xml:space="preserve"> </w:t>
      </w:r>
      <w:r w:rsidR="003162D4">
        <w:rPr>
          <w:rFonts w:ascii="Times New Roman" w:hAnsi="Times New Roman"/>
          <w:sz w:val="24"/>
          <w:szCs w:val="24"/>
        </w:rPr>
        <w:t>в</w:t>
      </w:r>
      <w:r w:rsidR="003162D4" w:rsidRPr="003162D4">
        <w:rPr>
          <w:rFonts w:ascii="Times New Roman" w:hAnsi="Times New Roman"/>
          <w:sz w:val="24"/>
          <w:szCs w:val="24"/>
        </w:rPr>
        <w:t>ысоки</w:t>
      </w:r>
      <w:r w:rsidR="003162D4">
        <w:rPr>
          <w:rFonts w:ascii="Times New Roman" w:hAnsi="Times New Roman"/>
          <w:sz w:val="24"/>
          <w:szCs w:val="24"/>
        </w:rPr>
        <w:t>х</w:t>
      </w:r>
      <w:r w:rsidR="003162D4" w:rsidRPr="003162D4">
        <w:rPr>
          <w:rFonts w:ascii="Times New Roman" w:hAnsi="Times New Roman"/>
          <w:sz w:val="24"/>
          <w:szCs w:val="24"/>
        </w:rPr>
        <w:t xml:space="preserve"> спортивны</w:t>
      </w:r>
      <w:r w:rsidR="003162D4">
        <w:rPr>
          <w:rFonts w:ascii="Times New Roman" w:hAnsi="Times New Roman"/>
          <w:sz w:val="24"/>
          <w:szCs w:val="24"/>
        </w:rPr>
        <w:t>х</w:t>
      </w:r>
      <w:r w:rsidR="003162D4" w:rsidRPr="003162D4">
        <w:rPr>
          <w:rFonts w:ascii="Times New Roman" w:hAnsi="Times New Roman"/>
          <w:sz w:val="24"/>
          <w:szCs w:val="24"/>
        </w:rPr>
        <w:t xml:space="preserve"> показател</w:t>
      </w:r>
      <w:r w:rsidR="003162D4">
        <w:rPr>
          <w:rFonts w:ascii="Times New Roman" w:hAnsi="Times New Roman"/>
          <w:sz w:val="24"/>
          <w:szCs w:val="24"/>
        </w:rPr>
        <w:t>ей</w:t>
      </w:r>
      <w:r w:rsidR="003162D4" w:rsidRPr="003162D4">
        <w:rPr>
          <w:rFonts w:ascii="Times New Roman" w:hAnsi="Times New Roman"/>
          <w:sz w:val="24"/>
          <w:szCs w:val="24"/>
        </w:rPr>
        <w:t xml:space="preserve"> в соответствии с возрастом, </w:t>
      </w:r>
      <w:r w:rsidR="003162D4">
        <w:rPr>
          <w:rFonts w:ascii="Times New Roman" w:hAnsi="Times New Roman"/>
          <w:sz w:val="24"/>
          <w:szCs w:val="24"/>
        </w:rPr>
        <w:t>стремлени</w:t>
      </w:r>
      <w:r w:rsidR="00B17C80">
        <w:rPr>
          <w:rFonts w:ascii="Times New Roman" w:hAnsi="Times New Roman"/>
          <w:sz w:val="24"/>
          <w:szCs w:val="24"/>
        </w:rPr>
        <w:t>я и воли</w:t>
      </w:r>
      <w:r w:rsidR="003162D4">
        <w:rPr>
          <w:rFonts w:ascii="Times New Roman" w:hAnsi="Times New Roman"/>
          <w:sz w:val="24"/>
          <w:szCs w:val="24"/>
        </w:rPr>
        <w:t xml:space="preserve"> </w:t>
      </w:r>
      <w:r w:rsidR="003162D4" w:rsidRPr="003162D4">
        <w:rPr>
          <w:rFonts w:ascii="Times New Roman" w:hAnsi="Times New Roman"/>
          <w:sz w:val="24"/>
          <w:szCs w:val="24"/>
        </w:rPr>
        <w:t>к спортивным достижениям, физически</w:t>
      </w:r>
      <w:r w:rsidR="003162D4">
        <w:rPr>
          <w:rFonts w:ascii="Times New Roman" w:hAnsi="Times New Roman"/>
          <w:sz w:val="24"/>
          <w:szCs w:val="24"/>
        </w:rPr>
        <w:t>м</w:t>
      </w:r>
      <w:r w:rsidR="003162D4" w:rsidRPr="003162D4">
        <w:rPr>
          <w:rFonts w:ascii="Times New Roman" w:hAnsi="Times New Roman"/>
          <w:sz w:val="24"/>
          <w:szCs w:val="24"/>
        </w:rPr>
        <w:t xml:space="preserve"> данны</w:t>
      </w:r>
      <w:r w:rsidR="003162D4">
        <w:rPr>
          <w:rFonts w:ascii="Times New Roman" w:hAnsi="Times New Roman"/>
          <w:sz w:val="24"/>
          <w:szCs w:val="24"/>
        </w:rPr>
        <w:t>м</w:t>
      </w:r>
      <w:r w:rsidR="003162D4" w:rsidRPr="003162D4">
        <w:rPr>
          <w:rFonts w:ascii="Times New Roman" w:hAnsi="Times New Roman"/>
          <w:sz w:val="24"/>
          <w:szCs w:val="24"/>
        </w:rPr>
        <w:t xml:space="preserve"> и выносливост</w:t>
      </w:r>
      <w:r w:rsidR="003162D4">
        <w:rPr>
          <w:rFonts w:ascii="Times New Roman" w:hAnsi="Times New Roman"/>
          <w:sz w:val="24"/>
          <w:szCs w:val="24"/>
        </w:rPr>
        <w:t>и.</w:t>
      </w:r>
    </w:p>
    <w:p w:rsidR="00FF58F0" w:rsidRDefault="00FF58F0" w:rsidP="00FF58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425C">
        <w:rPr>
          <w:rFonts w:ascii="Times New Roman" w:hAnsi="Times New Roman"/>
          <w:sz w:val="24"/>
          <w:szCs w:val="24"/>
        </w:rPr>
        <w:t>В течение всего года частоболеющие дети и дети с низкой двигательной активн</w:t>
      </w:r>
      <w:r w:rsidRPr="00D7425C">
        <w:rPr>
          <w:rFonts w:ascii="Times New Roman" w:hAnsi="Times New Roman"/>
          <w:sz w:val="24"/>
          <w:szCs w:val="24"/>
        </w:rPr>
        <w:t>о</w:t>
      </w:r>
      <w:r w:rsidRPr="00D7425C">
        <w:rPr>
          <w:rFonts w:ascii="Times New Roman" w:hAnsi="Times New Roman"/>
          <w:sz w:val="24"/>
          <w:szCs w:val="24"/>
        </w:rPr>
        <w:t>стью посещали кружок «Растем здоровыми» (руководитель Кокошникова Н.Н.). Дети с удовольствием занимались в кружке, имеются положительные результаты.</w:t>
      </w:r>
    </w:p>
    <w:p w:rsidR="00FF58F0" w:rsidRPr="00FF58F0" w:rsidRDefault="00FF58F0" w:rsidP="00FF5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Показатели  динамики здоровья </w:t>
      </w:r>
    </w:p>
    <w:p w:rsidR="00FF58F0" w:rsidRPr="00FF58F0" w:rsidRDefault="00FF58F0" w:rsidP="00FF5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по работе кружка </w:t>
      </w:r>
      <w:r w:rsidRPr="00FF58F0">
        <w:rPr>
          <w:rFonts w:ascii="Times New Roman" w:hAnsi="Times New Roman" w:cs="Times New Roman"/>
          <w:b/>
          <w:sz w:val="24"/>
          <w:szCs w:val="24"/>
        </w:rPr>
        <w:t>«Растем здоровыми»</w:t>
      </w:r>
      <w:r w:rsidRPr="00FF58F0">
        <w:rPr>
          <w:rFonts w:ascii="Times New Roman" w:hAnsi="Times New Roman" w:cs="Times New Roman"/>
          <w:sz w:val="24"/>
          <w:szCs w:val="24"/>
        </w:rPr>
        <w:t xml:space="preserve"> за 3 года</w:t>
      </w:r>
    </w:p>
    <w:tbl>
      <w:tblPr>
        <w:tblW w:w="9467" w:type="dxa"/>
        <w:jc w:val="center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2004"/>
        <w:gridCol w:w="2693"/>
        <w:gridCol w:w="3174"/>
      </w:tblGrid>
      <w:tr w:rsidR="00FF58F0" w:rsidRPr="00FF58F0" w:rsidTr="00FF58F0">
        <w:trPr>
          <w:trHeight w:val="53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года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детей </w:t>
            </w:r>
          </w:p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улучшениями здоровья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Процент</w:t>
            </w:r>
          </w:p>
          <w:p w:rsidR="00FF58F0" w:rsidRPr="00FF58F0" w:rsidRDefault="00FF58F0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 с улучшениями здоровья</w:t>
            </w:r>
          </w:p>
        </w:tc>
      </w:tr>
      <w:tr w:rsidR="004F3D41" w:rsidRPr="00FF58F0" w:rsidTr="00FF58F0">
        <w:trPr>
          <w:trHeight w:val="281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4F3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  <w:r w:rsidRPr="00FF58F0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4F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4F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4F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41,6%</w:t>
            </w:r>
          </w:p>
        </w:tc>
      </w:tr>
      <w:tr w:rsidR="004F3D41" w:rsidRPr="00FF58F0" w:rsidTr="00FF58F0">
        <w:trPr>
          <w:trHeight w:val="36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4F3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Pr="00FF58F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4F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4F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4F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50%</w:t>
            </w:r>
          </w:p>
        </w:tc>
      </w:tr>
      <w:tr w:rsidR="004F3D41" w:rsidRPr="00FF58F0" w:rsidTr="00FF58F0">
        <w:trPr>
          <w:trHeight w:val="2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4F3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  <w:r w:rsidRPr="00FF58F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11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1" w:rsidRPr="00FF58F0" w:rsidRDefault="004F3D41" w:rsidP="004F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53%</w:t>
            </w:r>
          </w:p>
        </w:tc>
      </w:tr>
    </w:tbl>
    <w:p w:rsidR="00FF58F0" w:rsidRPr="00FF58F0" w:rsidRDefault="00FF58F0" w:rsidP="00FF5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8F0" w:rsidRPr="007E5B73" w:rsidRDefault="00FF58F0" w:rsidP="00FF5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Диаграмма динамики здоровья</w:t>
      </w:r>
    </w:p>
    <w:p w:rsidR="00FF58F0" w:rsidRPr="007E5B73" w:rsidRDefault="00FF58F0" w:rsidP="00FF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5B73">
        <w:rPr>
          <w:rFonts w:ascii="Times New Roman" w:hAnsi="Times New Roman" w:cs="Times New Roman"/>
          <w:noProof/>
        </w:rPr>
        <w:drawing>
          <wp:inline distT="0" distB="0" distL="0" distR="0">
            <wp:extent cx="5425116" cy="819510"/>
            <wp:effectExtent l="19050" t="0" r="23184" b="0"/>
            <wp:docPr id="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7B66" w:rsidRPr="00902685" w:rsidRDefault="00347B66" w:rsidP="00902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B66">
        <w:rPr>
          <w:rFonts w:ascii="Times New Roman" w:hAnsi="Times New Roman" w:cs="Times New Roman"/>
          <w:sz w:val="24"/>
          <w:szCs w:val="24"/>
        </w:rPr>
        <w:t>Основным условием повышения эффективности работы по физическому воспит</w:t>
      </w:r>
      <w:r w:rsidRPr="00347B66">
        <w:rPr>
          <w:rFonts w:ascii="Times New Roman" w:hAnsi="Times New Roman" w:cs="Times New Roman"/>
          <w:sz w:val="24"/>
          <w:szCs w:val="24"/>
        </w:rPr>
        <w:t>а</w:t>
      </w:r>
      <w:r w:rsidRPr="00347B66">
        <w:rPr>
          <w:rFonts w:ascii="Times New Roman" w:hAnsi="Times New Roman" w:cs="Times New Roman"/>
          <w:sz w:val="24"/>
          <w:szCs w:val="24"/>
        </w:rPr>
        <w:t>нию является организация педагогического контроля. В течение учебного года основными вопросами контроля стали: проведение утренней гимнастики, гимнастики после сна, орг</w:t>
      </w:r>
      <w:r w:rsidRPr="00347B66">
        <w:rPr>
          <w:rFonts w:ascii="Times New Roman" w:hAnsi="Times New Roman" w:cs="Times New Roman"/>
          <w:sz w:val="24"/>
          <w:szCs w:val="24"/>
        </w:rPr>
        <w:t>а</w:t>
      </w:r>
      <w:r w:rsidRPr="00347B66">
        <w:rPr>
          <w:rFonts w:ascii="Times New Roman" w:hAnsi="Times New Roman" w:cs="Times New Roman"/>
          <w:sz w:val="24"/>
          <w:szCs w:val="24"/>
        </w:rPr>
        <w:t>низация прогулок, организация и проведение физкультурных занятий, закаливание.</w:t>
      </w:r>
    </w:p>
    <w:p w:rsidR="007E5B73" w:rsidRPr="007E5B73" w:rsidRDefault="007E5B73" w:rsidP="007E5B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B73">
        <w:rPr>
          <w:rFonts w:ascii="Times New Roman" w:hAnsi="Times New Roman" w:cs="Times New Roman"/>
          <w:i/>
          <w:sz w:val="24"/>
          <w:szCs w:val="24"/>
        </w:rPr>
        <w:t>Сохранение и укрепление здоровья детей</w:t>
      </w:r>
    </w:p>
    <w:p w:rsidR="007E5B73" w:rsidRPr="007E5B73" w:rsidRDefault="007E5B73" w:rsidP="00117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Здоровьесберегающая направленность образовательного процесса обеспечивает формирование физической культуры детей и определяет общую направленность проце</w:t>
      </w:r>
      <w:r w:rsidRPr="007E5B73">
        <w:rPr>
          <w:rFonts w:ascii="Times New Roman" w:hAnsi="Times New Roman" w:cs="Times New Roman"/>
          <w:sz w:val="24"/>
          <w:szCs w:val="24"/>
        </w:rPr>
        <w:t>с</w:t>
      </w:r>
      <w:r w:rsidRPr="007E5B73">
        <w:rPr>
          <w:rFonts w:ascii="Times New Roman" w:hAnsi="Times New Roman" w:cs="Times New Roman"/>
          <w:sz w:val="24"/>
          <w:szCs w:val="24"/>
        </w:rPr>
        <w:lastRenderedPageBreak/>
        <w:t>сов реализации и освоения программы. Одно из основных направлений физкультурно-оздоровительной работы - это создание оптимальных условий для целесообразной двиг</w:t>
      </w:r>
      <w:r w:rsidRPr="007E5B73">
        <w:rPr>
          <w:rFonts w:ascii="Times New Roman" w:hAnsi="Times New Roman" w:cs="Times New Roman"/>
          <w:sz w:val="24"/>
          <w:szCs w:val="24"/>
        </w:rPr>
        <w:t>а</w:t>
      </w:r>
      <w:r w:rsidRPr="007E5B73">
        <w:rPr>
          <w:rFonts w:ascii="Times New Roman" w:hAnsi="Times New Roman" w:cs="Times New Roman"/>
          <w:sz w:val="24"/>
          <w:szCs w:val="24"/>
        </w:rPr>
        <w:t>тельной активности детей, формирование у них необходимых двигательных умений и н</w:t>
      </w:r>
      <w:r w:rsidRPr="007E5B73">
        <w:rPr>
          <w:rFonts w:ascii="Times New Roman" w:hAnsi="Times New Roman" w:cs="Times New Roman"/>
          <w:sz w:val="24"/>
          <w:szCs w:val="24"/>
        </w:rPr>
        <w:t>а</w:t>
      </w:r>
      <w:r w:rsidRPr="007E5B73">
        <w:rPr>
          <w:rFonts w:ascii="Times New Roman" w:hAnsi="Times New Roman" w:cs="Times New Roman"/>
          <w:sz w:val="24"/>
          <w:szCs w:val="24"/>
        </w:rPr>
        <w:t>выков, а также развитие положительного отношения и потребности к физическим упра</w:t>
      </w:r>
      <w:r w:rsidRPr="007E5B73">
        <w:rPr>
          <w:rFonts w:ascii="Times New Roman" w:hAnsi="Times New Roman" w:cs="Times New Roman"/>
          <w:sz w:val="24"/>
          <w:szCs w:val="24"/>
        </w:rPr>
        <w:t>ж</w:t>
      </w:r>
      <w:r w:rsidRPr="007E5B73">
        <w:rPr>
          <w:rFonts w:ascii="Times New Roman" w:hAnsi="Times New Roman" w:cs="Times New Roman"/>
          <w:sz w:val="24"/>
          <w:szCs w:val="24"/>
        </w:rPr>
        <w:t>нениям.</w:t>
      </w:r>
    </w:p>
    <w:p w:rsidR="007E5B73" w:rsidRPr="007E5B73" w:rsidRDefault="007E5B73" w:rsidP="00117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Оздоровительная работа в ДОУ проводится на основе нормативно - правовых док</w:t>
      </w:r>
      <w:r w:rsidRPr="007E5B73">
        <w:rPr>
          <w:rFonts w:ascii="Times New Roman" w:hAnsi="Times New Roman" w:cs="Times New Roman"/>
          <w:sz w:val="24"/>
          <w:szCs w:val="24"/>
        </w:rPr>
        <w:t>у</w:t>
      </w:r>
      <w:r w:rsidRPr="007E5B73">
        <w:rPr>
          <w:rFonts w:ascii="Times New Roman" w:hAnsi="Times New Roman" w:cs="Times New Roman"/>
          <w:sz w:val="24"/>
          <w:szCs w:val="24"/>
        </w:rPr>
        <w:t>ментов:</w:t>
      </w:r>
    </w:p>
    <w:p w:rsidR="007E5B73" w:rsidRPr="007E5B73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  <w:t>СанПиН «Санитарно-эпидемиологические требования к устройству, содержанию и организации режима работы дошкольных организациях».</w:t>
      </w:r>
    </w:p>
    <w:p w:rsidR="007E5B73" w:rsidRPr="007E5B73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Для всех возрастных групп разработан режим дня с учётом возрастных особенностей д</w:t>
      </w:r>
      <w:r w:rsidRPr="007E5B73">
        <w:rPr>
          <w:rFonts w:ascii="Times New Roman" w:hAnsi="Times New Roman" w:cs="Times New Roman"/>
          <w:sz w:val="24"/>
          <w:szCs w:val="24"/>
        </w:rPr>
        <w:t>е</w:t>
      </w:r>
      <w:r w:rsidRPr="007E5B73">
        <w:rPr>
          <w:rFonts w:ascii="Times New Roman" w:hAnsi="Times New Roman" w:cs="Times New Roman"/>
          <w:sz w:val="24"/>
          <w:szCs w:val="24"/>
        </w:rPr>
        <w:t>тей и специфики сезона (на тёплый и холодный период года). Для детей раннего возраста впервые посещающих ДОУ специальный адаптационный режим.</w:t>
      </w:r>
    </w:p>
    <w:p w:rsidR="007E5B73" w:rsidRPr="007E5B73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 xml:space="preserve">Изучение состояния физического здоровья детей осуществляется медицинской сестрой. Для занятий с детьми в зале имеется необходимое оборудование. </w:t>
      </w:r>
    </w:p>
    <w:p w:rsidR="007E5B73" w:rsidRPr="007E5B73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В течение года систематически проводится в детском саду:</w:t>
      </w:r>
    </w:p>
    <w:p w:rsidR="007E5B73" w:rsidRPr="007E5B73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  <w:t>утренняя гимнастика в зале и на улице,</w:t>
      </w:r>
    </w:p>
    <w:p w:rsidR="007E5B73" w:rsidRPr="007E5B73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  <w:t>активный отдых,</w:t>
      </w:r>
    </w:p>
    <w:p w:rsidR="007E5B73" w:rsidRPr="007E5B73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  <w:t>воздушные и солнечные ванны,</w:t>
      </w:r>
    </w:p>
    <w:p w:rsidR="007E5B73" w:rsidRPr="007E5B73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  <w:t>спортивные праздники, развлечения.</w:t>
      </w:r>
    </w:p>
    <w:p w:rsidR="007E5B73" w:rsidRPr="007E5B73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Медицинский блок включает в себя медицинский, процедурный кабинет, и оснащен нео</w:t>
      </w:r>
      <w:r w:rsidRPr="007E5B73">
        <w:rPr>
          <w:rFonts w:ascii="Times New Roman" w:hAnsi="Times New Roman" w:cs="Times New Roman"/>
          <w:sz w:val="24"/>
          <w:szCs w:val="24"/>
        </w:rPr>
        <w:t>б</w:t>
      </w:r>
      <w:r w:rsidRPr="007E5B73">
        <w:rPr>
          <w:rFonts w:ascii="Times New Roman" w:hAnsi="Times New Roman" w:cs="Times New Roman"/>
          <w:sz w:val="24"/>
          <w:szCs w:val="24"/>
        </w:rPr>
        <w:t>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</w:t>
      </w:r>
      <w:r w:rsidRPr="007E5B73">
        <w:rPr>
          <w:rFonts w:ascii="Times New Roman" w:hAnsi="Times New Roman" w:cs="Times New Roman"/>
          <w:sz w:val="24"/>
          <w:szCs w:val="24"/>
        </w:rPr>
        <w:t>о</w:t>
      </w:r>
      <w:r w:rsidRPr="007E5B73">
        <w:rPr>
          <w:rFonts w:ascii="Times New Roman" w:hAnsi="Times New Roman" w:cs="Times New Roman"/>
          <w:sz w:val="24"/>
          <w:szCs w:val="24"/>
        </w:rPr>
        <w:t>студных заболеваний.</w:t>
      </w:r>
    </w:p>
    <w:p w:rsidR="007E5B73" w:rsidRPr="007E5B73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Проводятся профилактические мероприятия:</w:t>
      </w:r>
    </w:p>
    <w:p w:rsidR="007E5B73" w:rsidRPr="007E5B73" w:rsidRDefault="007E5B73" w:rsidP="003D48FD">
      <w:pPr>
        <w:pStyle w:val="a6"/>
        <w:widowControl w:val="0"/>
        <w:numPr>
          <w:ilvl w:val="0"/>
          <w:numId w:val="6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осмотр детей во время утреннего приема;</w:t>
      </w:r>
    </w:p>
    <w:p w:rsidR="007E5B73" w:rsidRPr="007E5B73" w:rsidRDefault="007E5B73" w:rsidP="003D48FD">
      <w:pPr>
        <w:pStyle w:val="a6"/>
        <w:widowControl w:val="0"/>
        <w:numPr>
          <w:ilvl w:val="0"/>
          <w:numId w:val="6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антропометрические замеры</w:t>
      </w:r>
    </w:p>
    <w:p w:rsidR="007E5B73" w:rsidRPr="007E5B73" w:rsidRDefault="007E5B73" w:rsidP="003D48FD">
      <w:pPr>
        <w:pStyle w:val="a6"/>
        <w:widowControl w:val="0"/>
        <w:numPr>
          <w:ilvl w:val="0"/>
          <w:numId w:val="6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анализ заболеваемости 1 раз в месяц, в квартал, 1 раз в год;</w:t>
      </w:r>
    </w:p>
    <w:p w:rsidR="007E5B73" w:rsidRPr="007E5B73" w:rsidRDefault="007E5B73" w:rsidP="003D48FD">
      <w:pPr>
        <w:pStyle w:val="a6"/>
        <w:widowControl w:val="0"/>
        <w:numPr>
          <w:ilvl w:val="0"/>
          <w:numId w:val="6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ежемесячное подведение итогов посещаемости детей;</w:t>
      </w:r>
    </w:p>
    <w:p w:rsidR="007E5B73" w:rsidRPr="007E5B73" w:rsidRDefault="007E5B73" w:rsidP="003D48FD">
      <w:pPr>
        <w:pStyle w:val="a6"/>
        <w:widowControl w:val="0"/>
        <w:numPr>
          <w:ilvl w:val="0"/>
          <w:numId w:val="6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лечебно-профилактические мероприятия:</w:t>
      </w:r>
    </w:p>
    <w:p w:rsidR="007E5B73" w:rsidRPr="007E5B73" w:rsidRDefault="007E5B73" w:rsidP="003D48FD">
      <w:pPr>
        <w:pStyle w:val="a6"/>
        <w:widowControl w:val="0"/>
        <w:numPr>
          <w:ilvl w:val="0"/>
          <w:numId w:val="6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витаминотерапия,</w:t>
      </w:r>
    </w:p>
    <w:p w:rsidR="007E5B73" w:rsidRPr="007E5B73" w:rsidRDefault="007E5B73" w:rsidP="003D48FD">
      <w:pPr>
        <w:pStyle w:val="a6"/>
        <w:widowControl w:val="0"/>
        <w:numPr>
          <w:ilvl w:val="0"/>
          <w:numId w:val="6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 xml:space="preserve">с-витаминизация третьего блюда, кварцевание (холодный период). 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Физкультурно-оздоровительное развитие дошкольника является важным направлением деятельности нашего детского сада. Для развития данного направления в ДОУ созданы следующие условия: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утренняя гимнастика;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физкультурные занятия в зале и на спортивной площадке;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физкультминутки;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гимнастика после сна;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спортивные игры, праздники, развлечения, дни здоровья;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хождение босиком (солевые дорожки);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индивидуальная работа с детьми.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Решению оздоровительных задач способствуют следующие формы организации детей: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двигательная разминка между занятиями;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двигательно-оздоровительные физкультурные минутки;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прогулки;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подвижные игры на свежем воздухе;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гимнастика пробуждения после дневного сна,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«Недели здоровья»,</w:t>
      </w:r>
    </w:p>
    <w:p w:rsidR="007E5B73" w:rsidRPr="00C17770" w:rsidRDefault="007E5B73" w:rsidP="007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самостоятельная двигательная деятельность детей.</w:t>
      </w:r>
    </w:p>
    <w:p w:rsidR="007E5B73" w:rsidRPr="007E5B73" w:rsidRDefault="007E5B73" w:rsidP="007E5B73">
      <w:pPr>
        <w:spacing w:after="0" w:line="240" w:lineRule="auto"/>
        <w:ind w:firstLine="510"/>
        <w:rPr>
          <w:rFonts w:ascii="Times New Roman" w:hAnsi="Times New Roman" w:cs="Times New Roman"/>
          <w:bCs/>
          <w:iCs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                Доля пропущенных по болезни детодней за последние 3 года.</w:t>
      </w:r>
    </w:p>
    <w:tbl>
      <w:tblPr>
        <w:tblStyle w:val="a5"/>
        <w:tblW w:w="10467" w:type="dxa"/>
        <w:jc w:val="center"/>
        <w:tblLayout w:type="fixed"/>
        <w:tblLook w:val="01E0"/>
      </w:tblPr>
      <w:tblGrid>
        <w:gridCol w:w="3675"/>
        <w:gridCol w:w="1134"/>
        <w:gridCol w:w="1134"/>
        <w:gridCol w:w="1146"/>
        <w:gridCol w:w="1122"/>
        <w:gridCol w:w="1146"/>
        <w:gridCol w:w="1110"/>
      </w:tblGrid>
      <w:tr w:rsidR="007E5B73" w:rsidRPr="007E5B73" w:rsidTr="007E5B73">
        <w:trPr>
          <w:trHeight w:val="468"/>
          <w:jc w:val="center"/>
        </w:trPr>
        <w:tc>
          <w:tcPr>
            <w:tcW w:w="3675" w:type="dxa"/>
          </w:tcPr>
          <w:p w:rsidR="007E5B73" w:rsidRPr="00BE6330" w:rsidRDefault="007E5B73" w:rsidP="007E5B73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lastRenderedPageBreak/>
              <w:t>Учебный год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256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2016</w:t>
            </w:r>
          </w:p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январь – август</w:t>
            </w:r>
          </w:p>
        </w:tc>
      </w:tr>
      <w:tr w:rsidR="007E5B73" w:rsidRPr="007E5B73" w:rsidTr="007E5B73">
        <w:trPr>
          <w:trHeight w:val="268"/>
          <w:jc w:val="center"/>
        </w:trPr>
        <w:tc>
          <w:tcPr>
            <w:tcW w:w="3675" w:type="dxa"/>
          </w:tcPr>
          <w:p w:rsidR="007E5B73" w:rsidRPr="00BE6330" w:rsidRDefault="007E5B73" w:rsidP="007E5B73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Списочный состав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256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282</w:t>
            </w:r>
          </w:p>
        </w:tc>
      </w:tr>
      <w:tr w:rsidR="007E5B73" w:rsidRPr="007E5B73" w:rsidTr="007E5B73">
        <w:trPr>
          <w:trHeight w:val="243"/>
          <w:jc w:val="center"/>
        </w:trPr>
        <w:tc>
          <w:tcPr>
            <w:tcW w:w="3675" w:type="dxa"/>
          </w:tcPr>
          <w:p w:rsidR="007E5B73" w:rsidRPr="00BE6330" w:rsidRDefault="007E5B73" w:rsidP="007E5B73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Число дней, проведенных восп</w:t>
            </w:r>
            <w:r w:rsidRPr="00BE6330">
              <w:rPr>
                <w:rFonts w:ascii="Times New Roman" w:hAnsi="Times New Roman" w:cs="Times New Roman"/>
              </w:rPr>
              <w:t>и</w:t>
            </w:r>
            <w:r w:rsidRPr="00BE6330">
              <w:rPr>
                <w:rFonts w:ascii="Times New Roman" w:hAnsi="Times New Roman" w:cs="Times New Roman"/>
              </w:rPr>
              <w:t>танниками в группах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59846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40877</w:t>
            </w:r>
          </w:p>
        </w:tc>
        <w:tc>
          <w:tcPr>
            <w:tcW w:w="2256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36474</w:t>
            </w:r>
          </w:p>
        </w:tc>
      </w:tr>
      <w:tr w:rsidR="007E5B73" w:rsidRPr="007E5B73" w:rsidTr="007E5B73">
        <w:trPr>
          <w:trHeight w:val="148"/>
          <w:jc w:val="center"/>
        </w:trPr>
        <w:tc>
          <w:tcPr>
            <w:tcW w:w="3675" w:type="dxa"/>
          </w:tcPr>
          <w:p w:rsidR="007E5B73" w:rsidRPr="00BE6330" w:rsidRDefault="007E5B73" w:rsidP="007E5B73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Число дней, пропущенных восп</w:t>
            </w:r>
            <w:r w:rsidRPr="00BE6330">
              <w:rPr>
                <w:rFonts w:ascii="Times New Roman" w:hAnsi="Times New Roman" w:cs="Times New Roman"/>
              </w:rPr>
              <w:t>и</w:t>
            </w:r>
            <w:r w:rsidRPr="00BE6330">
              <w:rPr>
                <w:rFonts w:ascii="Times New Roman" w:hAnsi="Times New Roman" w:cs="Times New Roman"/>
              </w:rPr>
              <w:t>танниками - всего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17548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18643</w:t>
            </w:r>
          </w:p>
        </w:tc>
        <w:tc>
          <w:tcPr>
            <w:tcW w:w="2256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14925</w:t>
            </w:r>
          </w:p>
        </w:tc>
      </w:tr>
      <w:tr w:rsidR="007E5B73" w:rsidRPr="007E5B73" w:rsidTr="007E5B73">
        <w:trPr>
          <w:trHeight w:val="268"/>
          <w:jc w:val="center"/>
        </w:trPr>
        <w:tc>
          <w:tcPr>
            <w:tcW w:w="3675" w:type="dxa"/>
          </w:tcPr>
          <w:p w:rsidR="007E5B73" w:rsidRPr="00BE6330" w:rsidRDefault="007E5B73" w:rsidP="007E5B73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Пропуски по болезни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4926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5726</w:t>
            </w:r>
          </w:p>
        </w:tc>
        <w:tc>
          <w:tcPr>
            <w:tcW w:w="2256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4452</w:t>
            </w:r>
          </w:p>
        </w:tc>
      </w:tr>
      <w:tr w:rsidR="007E5B73" w:rsidRPr="007E5B73" w:rsidTr="007E5B73">
        <w:trPr>
          <w:trHeight w:val="308"/>
          <w:jc w:val="center"/>
        </w:trPr>
        <w:tc>
          <w:tcPr>
            <w:tcW w:w="3675" w:type="dxa"/>
          </w:tcPr>
          <w:p w:rsidR="007E5B73" w:rsidRPr="00BE6330" w:rsidRDefault="007E5B73" w:rsidP="007E5B73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Пропущено дней по прочим прич</w:t>
            </w:r>
            <w:r w:rsidRPr="00BE6330">
              <w:rPr>
                <w:rFonts w:ascii="Times New Roman" w:hAnsi="Times New Roman" w:cs="Times New Roman"/>
              </w:rPr>
              <w:t>и</w:t>
            </w:r>
            <w:r w:rsidRPr="00BE6330">
              <w:rPr>
                <w:rFonts w:ascii="Times New Roman" w:hAnsi="Times New Roman" w:cs="Times New Roman"/>
              </w:rPr>
              <w:t>нам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12622</w:t>
            </w:r>
          </w:p>
        </w:tc>
        <w:tc>
          <w:tcPr>
            <w:tcW w:w="2268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12917</w:t>
            </w:r>
          </w:p>
        </w:tc>
        <w:tc>
          <w:tcPr>
            <w:tcW w:w="2256" w:type="dxa"/>
            <w:gridSpan w:val="2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10473</w:t>
            </w:r>
          </w:p>
        </w:tc>
      </w:tr>
      <w:tr w:rsidR="007E5B73" w:rsidRPr="007E5B73" w:rsidTr="007E5B73">
        <w:trPr>
          <w:trHeight w:val="300"/>
          <w:jc w:val="center"/>
        </w:trPr>
        <w:tc>
          <w:tcPr>
            <w:tcW w:w="3675" w:type="dxa"/>
            <w:vMerge w:val="restart"/>
          </w:tcPr>
          <w:p w:rsidR="007E5B73" w:rsidRPr="00BE6330" w:rsidRDefault="007E5B73" w:rsidP="007E5B73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Заболеваемость на одного ребенка</w:t>
            </w:r>
          </w:p>
        </w:tc>
        <w:tc>
          <w:tcPr>
            <w:tcW w:w="1134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46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22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46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10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1.4</w:t>
            </w:r>
          </w:p>
        </w:tc>
      </w:tr>
      <w:tr w:rsidR="007E5B73" w:rsidRPr="007E5B73" w:rsidTr="007E5B73">
        <w:trPr>
          <w:trHeight w:val="300"/>
          <w:jc w:val="center"/>
        </w:trPr>
        <w:tc>
          <w:tcPr>
            <w:tcW w:w="3675" w:type="dxa"/>
            <w:vMerge/>
          </w:tcPr>
          <w:p w:rsidR="007E5B73" w:rsidRPr="00BE6330" w:rsidRDefault="007E5B73" w:rsidP="007E5B73">
            <w:pPr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Яс. во</w:t>
            </w:r>
            <w:r w:rsidRPr="00BE6330">
              <w:rPr>
                <w:rFonts w:ascii="Times New Roman" w:hAnsi="Times New Roman" w:cs="Times New Roman"/>
              </w:rPr>
              <w:t>з</w:t>
            </w:r>
            <w:r w:rsidRPr="00BE6330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1134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Ст. во</w:t>
            </w:r>
            <w:r w:rsidRPr="00BE6330">
              <w:rPr>
                <w:rFonts w:ascii="Times New Roman" w:hAnsi="Times New Roman" w:cs="Times New Roman"/>
              </w:rPr>
              <w:t>з</w:t>
            </w:r>
            <w:r w:rsidRPr="00BE6330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1146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Яс. во</w:t>
            </w:r>
            <w:r w:rsidRPr="00BE6330">
              <w:rPr>
                <w:rFonts w:ascii="Times New Roman" w:hAnsi="Times New Roman" w:cs="Times New Roman"/>
              </w:rPr>
              <w:t>з</w:t>
            </w:r>
            <w:r w:rsidRPr="00BE6330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1122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Ст. во</w:t>
            </w:r>
            <w:r w:rsidRPr="00BE6330">
              <w:rPr>
                <w:rFonts w:ascii="Times New Roman" w:hAnsi="Times New Roman" w:cs="Times New Roman"/>
              </w:rPr>
              <w:t>з</w:t>
            </w:r>
            <w:r w:rsidRPr="00BE6330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1146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Яс. во</w:t>
            </w:r>
            <w:r w:rsidRPr="00BE6330">
              <w:rPr>
                <w:rFonts w:ascii="Times New Roman" w:hAnsi="Times New Roman" w:cs="Times New Roman"/>
              </w:rPr>
              <w:t>з</w:t>
            </w:r>
            <w:r w:rsidRPr="00BE6330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1110" w:type="dxa"/>
          </w:tcPr>
          <w:p w:rsidR="007E5B73" w:rsidRPr="00BE6330" w:rsidRDefault="007E5B73" w:rsidP="007E5B7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E6330">
              <w:rPr>
                <w:rFonts w:ascii="Times New Roman" w:hAnsi="Times New Roman" w:cs="Times New Roman"/>
              </w:rPr>
              <w:t>Ст. во</w:t>
            </w:r>
            <w:r w:rsidRPr="00BE6330">
              <w:rPr>
                <w:rFonts w:ascii="Times New Roman" w:hAnsi="Times New Roman" w:cs="Times New Roman"/>
              </w:rPr>
              <w:t>з</w:t>
            </w:r>
            <w:r w:rsidRPr="00BE6330">
              <w:rPr>
                <w:rFonts w:ascii="Times New Roman" w:hAnsi="Times New Roman" w:cs="Times New Roman"/>
              </w:rPr>
              <w:t>раст</w:t>
            </w:r>
          </w:p>
        </w:tc>
      </w:tr>
    </w:tbl>
    <w:p w:rsidR="007E5B73" w:rsidRPr="007E5B73" w:rsidRDefault="007E5B73" w:rsidP="007E5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Анализ показателей состояния здоровья детей по группам здоровья</w:t>
      </w:r>
    </w:p>
    <w:tbl>
      <w:tblPr>
        <w:tblStyle w:val="a5"/>
        <w:tblW w:w="9782" w:type="dxa"/>
        <w:jc w:val="center"/>
        <w:tblLook w:val="04A0"/>
      </w:tblPr>
      <w:tblGrid>
        <w:gridCol w:w="2126"/>
        <w:gridCol w:w="2552"/>
        <w:gridCol w:w="2552"/>
        <w:gridCol w:w="2552"/>
      </w:tblGrid>
      <w:tr w:rsidR="00A8335C" w:rsidRPr="007E5B73" w:rsidTr="00A8335C">
        <w:trPr>
          <w:jc w:val="center"/>
        </w:trPr>
        <w:tc>
          <w:tcPr>
            <w:tcW w:w="2126" w:type="dxa"/>
          </w:tcPr>
          <w:p w:rsidR="00A8335C" w:rsidRPr="007E5B73" w:rsidRDefault="00A8335C" w:rsidP="007E5B73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552" w:type="dxa"/>
          </w:tcPr>
          <w:p w:rsidR="00A8335C" w:rsidRPr="007E5B73" w:rsidRDefault="00A8335C" w:rsidP="0060308C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52" w:type="dxa"/>
          </w:tcPr>
          <w:p w:rsidR="00A8335C" w:rsidRPr="007E5B73" w:rsidRDefault="00A8335C" w:rsidP="0060308C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52" w:type="dxa"/>
          </w:tcPr>
          <w:p w:rsidR="00A8335C" w:rsidRPr="007E5B73" w:rsidRDefault="00A8335C" w:rsidP="007E5B73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A8335C" w:rsidRPr="007E5B73" w:rsidTr="00A8335C">
        <w:trPr>
          <w:jc w:val="center"/>
        </w:trPr>
        <w:tc>
          <w:tcPr>
            <w:tcW w:w="2126" w:type="dxa"/>
          </w:tcPr>
          <w:p w:rsidR="00A8335C" w:rsidRPr="007E5B73" w:rsidRDefault="00A8335C" w:rsidP="007E5B73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A8335C" w:rsidRPr="007E5B73" w:rsidRDefault="00A8335C" w:rsidP="0060308C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52" w:type="dxa"/>
          </w:tcPr>
          <w:p w:rsidR="00A8335C" w:rsidRPr="007E5B73" w:rsidRDefault="00A8335C" w:rsidP="0060308C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52" w:type="dxa"/>
          </w:tcPr>
          <w:p w:rsidR="00A8335C" w:rsidRPr="007E5B73" w:rsidRDefault="00A8335C" w:rsidP="007E5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35C" w:rsidRPr="007E5B73" w:rsidTr="00A8335C">
        <w:trPr>
          <w:jc w:val="center"/>
        </w:trPr>
        <w:tc>
          <w:tcPr>
            <w:tcW w:w="2126" w:type="dxa"/>
          </w:tcPr>
          <w:p w:rsidR="00A8335C" w:rsidRPr="007E5B73" w:rsidRDefault="00A8335C" w:rsidP="007E5B73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A8335C" w:rsidRPr="007E5B73" w:rsidRDefault="00A8335C" w:rsidP="0060308C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552" w:type="dxa"/>
          </w:tcPr>
          <w:p w:rsidR="00A8335C" w:rsidRPr="007E5B73" w:rsidRDefault="00A8335C" w:rsidP="0060308C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52" w:type="dxa"/>
          </w:tcPr>
          <w:p w:rsidR="00A8335C" w:rsidRPr="007E5B73" w:rsidRDefault="00A8335C" w:rsidP="007E5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35C" w:rsidRPr="007E5B73" w:rsidTr="00A8335C">
        <w:trPr>
          <w:jc w:val="center"/>
        </w:trPr>
        <w:tc>
          <w:tcPr>
            <w:tcW w:w="2126" w:type="dxa"/>
          </w:tcPr>
          <w:p w:rsidR="00A8335C" w:rsidRPr="007E5B73" w:rsidRDefault="00A8335C" w:rsidP="007E5B73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A8335C" w:rsidRPr="007E5B73" w:rsidRDefault="00A8335C" w:rsidP="0060308C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A8335C" w:rsidRPr="007E5B73" w:rsidRDefault="00A8335C" w:rsidP="0060308C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A8335C" w:rsidRPr="007E5B73" w:rsidRDefault="00A8335C" w:rsidP="00A8335C">
            <w:pPr>
              <w:rPr>
                <w:rFonts w:ascii="Times New Roman" w:hAnsi="Times New Roman" w:cs="Times New Roman"/>
              </w:rPr>
            </w:pPr>
          </w:p>
        </w:tc>
      </w:tr>
      <w:tr w:rsidR="00A8335C" w:rsidRPr="007E5B73" w:rsidTr="00A8335C">
        <w:trPr>
          <w:jc w:val="center"/>
        </w:trPr>
        <w:tc>
          <w:tcPr>
            <w:tcW w:w="2126" w:type="dxa"/>
          </w:tcPr>
          <w:p w:rsidR="00A8335C" w:rsidRPr="007E5B73" w:rsidRDefault="00A8335C" w:rsidP="007E5B73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A8335C" w:rsidRPr="007E5B73" w:rsidRDefault="00A8335C" w:rsidP="0060308C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A8335C" w:rsidRPr="007E5B73" w:rsidRDefault="00A8335C" w:rsidP="0060308C">
            <w:pPr>
              <w:jc w:val="center"/>
              <w:rPr>
                <w:rFonts w:ascii="Times New Roman" w:hAnsi="Times New Roman" w:cs="Times New Roman"/>
              </w:rPr>
            </w:pPr>
            <w:r w:rsidRPr="007E5B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A8335C" w:rsidRPr="007E5B73" w:rsidRDefault="00A8335C" w:rsidP="007E5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35C" w:rsidRDefault="007E5B73" w:rsidP="00A8335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Ежегодно проводятся углубленные осмотры детей врачами-специалистами.</w:t>
      </w:r>
      <w:r w:rsidR="00A8335C" w:rsidRPr="00A83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35C" w:rsidRDefault="00A8335C" w:rsidP="00A8335C">
      <w:pPr>
        <w:spacing w:after="0" w:line="240" w:lineRule="auto"/>
        <w:jc w:val="both"/>
        <w:rPr>
          <w:sz w:val="16"/>
          <w:szCs w:val="16"/>
        </w:rPr>
      </w:pPr>
      <w:r w:rsidRPr="007E5B73">
        <w:rPr>
          <w:rFonts w:ascii="Times New Roman" w:hAnsi="Times New Roman" w:cs="Times New Roman"/>
          <w:sz w:val="24"/>
          <w:szCs w:val="24"/>
        </w:rPr>
        <w:t>Д</w:t>
      </w:r>
      <w:r w:rsidRPr="007E5B73">
        <w:rPr>
          <w:rFonts w:ascii="Times New Roman" w:hAnsi="Times New Roman" w:cs="Times New Roman"/>
          <w:bCs/>
          <w:iCs/>
          <w:sz w:val="24"/>
          <w:szCs w:val="24"/>
        </w:rPr>
        <w:t>анные медицинского осмотра подтвержд</w:t>
      </w:r>
      <w:r>
        <w:rPr>
          <w:rFonts w:ascii="Times New Roman" w:hAnsi="Times New Roman" w:cs="Times New Roman"/>
          <w:bCs/>
          <w:iCs/>
          <w:sz w:val="24"/>
          <w:szCs w:val="24"/>
        </w:rPr>
        <w:t>ают, что у большинства воспитанников опред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лили избыточный вес, а это </w:t>
      </w:r>
      <w:r w:rsidRPr="00A833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335C">
        <w:rPr>
          <w:rFonts w:ascii="Times New Roman" w:hAnsi="Times New Roman" w:cs="Times New Roman"/>
          <w:sz w:val="24"/>
          <w:szCs w:val="24"/>
        </w:rPr>
        <w:t xml:space="preserve">ведет к развитию в будущем </w:t>
      </w:r>
      <w:r w:rsidR="00117E71" w:rsidRPr="00A8335C">
        <w:rPr>
          <w:rFonts w:ascii="Times New Roman" w:hAnsi="Times New Roman" w:cs="Times New Roman"/>
          <w:sz w:val="24"/>
          <w:szCs w:val="24"/>
        </w:rPr>
        <w:t>сердечнососудистых</w:t>
      </w:r>
      <w:r w:rsidRPr="00A8335C">
        <w:rPr>
          <w:rFonts w:ascii="Times New Roman" w:hAnsi="Times New Roman" w:cs="Times New Roman"/>
          <w:sz w:val="24"/>
          <w:szCs w:val="24"/>
        </w:rPr>
        <w:t>, эндокри</w:t>
      </w:r>
      <w:r w:rsidRPr="00A8335C">
        <w:rPr>
          <w:rFonts w:ascii="Times New Roman" w:hAnsi="Times New Roman" w:cs="Times New Roman"/>
          <w:sz w:val="24"/>
          <w:szCs w:val="24"/>
        </w:rPr>
        <w:t>н</w:t>
      </w:r>
      <w:r w:rsidRPr="00A8335C">
        <w:rPr>
          <w:rFonts w:ascii="Times New Roman" w:hAnsi="Times New Roman" w:cs="Times New Roman"/>
          <w:sz w:val="24"/>
          <w:szCs w:val="24"/>
        </w:rPr>
        <w:t>ных, метаболических, репродуктивных нарушений, заболеваний пищеварительного тракта и опорно-двигательного аппарата.</w:t>
      </w:r>
    </w:p>
    <w:p w:rsidR="001F4124" w:rsidRPr="007E5B73" w:rsidRDefault="007E5B73" w:rsidP="00117E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7770">
        <w:rPr>
          <w:rFonts w:ascii="Times New Roman" w:hAnsi="Times New Roman" w:cs="Times New Roman"/>
          <w:i/>
          <w:sz w:val="24"/>
          <w:szCs w:val="24"/>
        </w:rPr>
        <w:t>Вывод:</w:t>
      </w:r>
      <w:r w:rsidRPr="00C17770">
        <w:rPr>
          <w:rFonts w:ascii="Times New Roman" w:hAnsi="Times New Roman" w:cs="Times New Roman"/>
          <w:sz w:val="24"/>
          <w:szCs w:val="24"/>
        </w:rPr>
        <w:t xml:space="preserve"> В работе ДОУ большое внимание уделяется охране и укреплению здоровья детей. </w:t>
      </w:r>
      <w:r w:rsidR="00117E71">
        <w:rPr>
          <w:rFonts w:ascii="Times New Roman" w:hAnsi="Times New Roman" w:cs="Times New Roman"/>
          <w:sz w:val="24"/>
          <w:szCs w:val="24"/>
        </w:rPr>
        <w:t>В</w:t>
      </w:r>
      <w:r w:rsidR="00117E71" w:rsidRPr="00C17770">
        <w:rPr>
          <w:rFonts w:ascii="Times New Roman" w:hAnsi="Times New Roman" w:cs="Times New Roman"/>
          <w:sz w:val="24"/>
          <w:szCs w:val="24"/>
        </w:rPr>
        <w:t xml:space="preserve"> следующем </w:t>
      </w:r>
      <w:r w:rsidR="00117E71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117E71" w:rsidRPr="00C17770">
        <w:rPr>
          <w:rFonts w:ascii="Times New Roman" w:hAnsi="Times New Roman" w:cs="Times New Roman"/>
          <w:sz w:val="24"/>
          <w:szCs w:val="24"/>
        </w:rPr>
        <w:t xml:space="preserve">году </w:t>
      </w:r>
      <w:r w:rsidR="00117E71">
        <w:rPr>
          <w:rFonts w:ascii="Times New Roman" w:hAnsi="Times New Roman" w:cs="Times New Roman"/>
          <w:sz w:val="24"/>
          <w:szCs w:val="24"/>
        </w:rPr>
        <w:t xml:space="preserve">важно </w:t>
      </w:r>
      <w:r w:rsidRPr="00C17770">
        <w:rPr>
          <w:rFonts w:ascii="Times New Roman" w:hAnsi="Times New Roman" w:cs="Times New Roman"/>
          <w:sz w:val="24"/>
          <w:szCs w:val="24"/>
        </w:rPr>
        <w:t xml:space="preserve">продолжать работу по снижению заболеваемости детей и </w:t>
      </w:r>
      <w:r w:rsidR="00117E71">
        <w:rPr>
          <w:rFonts w:ascii="Times New Roman" w:hAnsi="Times New Roman" w:cs="Times New Roman"/>
          <w:sz w:val="24"/>
          <w:szCs w:val="24"/>
        </w:rPr>
        <w:t xml:space="preserve">вести работу по </w:t>
      </w:r>
      <w:r w:rsidRPr="00C17770">
        <w:rPr>
          <w:rFonts w:ascii="Times New Roman" w:hAnsi="Times New Roman" w:cs="Times New Roman"/>
          <w:sz w:val="24"/>
          <w:szCs w:val="24"/>
        </w:rPr>
        <w:t>взаимодействи</w:t>
      </w:r>
      <w:r w:rsidR="00117E71">
        <w:rPr>
          <w:rFonts w:ascii="Times New Roman" w:hAnsi="Times New Roman" w:cs="Times New Roman"/>
          <w:sz w:val="24"/>
          <w:szCs w:val="24"/>
        </w:rPr>
        <w:t>ю</w:t>
      </w:r>
      <w:r w:rsidRPr="00C17770">
        <w:rPr>
          <w:rFonts w:ascii="Times New Roman" w:hAnsi="Times New Roman" w:cs="Times New Roman"/>
          <w:sz w:val="24"/>
          <w:szCs w:val="24"/>
        </w:rPr>
        <w:t xml:space="preserve"> с семьями воспитанников по формированию у детей потребности здорового образа жизни.</w:t>
      </w:r>
      <w:r w:rsidR="00A8335C" w:rsidRPr="00A83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B4F" w:rsidRPr="002C0C26" w:rsidRDefault="00761B4F" w:rsidP="006F2A19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29BA" w:rsidRPr="0060308C" w:rsidRDefault="003829BA" w:rsidP="0060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927">
        <w:rPr>
          <w:rFonts w:ascii="Times New Roman" w:hAnsi="Times New Roman" w:cs="Times New Roman"/>
          <w:sz w:val="24"/>
          <w:szCs w:val="24"/>
        </w:rPr>
        <w:t>В</w:t>
      </w:r>
      <w:r w:rsidRPr="006F2A19">
        <w:rPr>
          <w:rFonts w:ascii="Times New Roman" w:hAnsi="Times New Roman" w:cs="Times New Roman"/>
          <w:sz w:val="24"/>
          <w:szCs w:val="24"/>
        </w:rPr>
        <w:t xml:space="preserve"> течение года коллектив ДОУ работал над </w:t>
      </w:r>
      <w:r w:rsidRPr="002C0C26">
        <w:rPr>
          <w:rFonts w:ascii="Times New Roman" w:hAnsi="Times New Roman" w:cs="Times New Roman"/>
          <w:i/>
          <w:sz w:val="24"/>
          <w:szCs w:val="24"/>
        </w:rPr>
        <w:t>второй задачей:</w:t>
      </w:r>
      <w:r w:rsidRPr="006F2A19">
        <w:rPr>
          <w:rFonts w:ascii="Times New Roman" w:hAnsi="Times New Roman" w:cs="Times New Roman"/>
          <w:sz w:val="24"/>
          <w:szCs w:val="24"/>
        </w:rPr>
        <w:t xml:space="preserve"> «</w:t>
      </w:r>
      <w:r w:rsidR="0060308C" w:rsidRP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0308C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истематизировать знания педагогов о системно-деятельностном подходе в образовательном процессе д</w:t>
      </w:r>
      <w:r w:rsidR="0060308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0308C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школьного образовательного учреждения в соответствии с ФГОС ДО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29BA">
        <w:rPr>
          <w:rFonts w:ascii="Times New Roman" w:hAnsi="Times New Roman" w:cs="Times New Roman"/>
          <w:sz w:val="24"/>
          <w:szCs w:val="24"/>
        </w:rPr>
        <w:t>.</w:t>
      </w:r>
    </w:p>
    <w:p w:rsidR="002E10CD" w:rsidRPr="00253EE1" w:rsidRDefault="002E10CD" w:rsidP="002E10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5E01F5" w:rsidRPr="00F463B7" w:rsidRDefault="005E01F5" w:rsidP="005E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5E01F5" w:rsidRPr="00CA46E8" w:rsidRDefault="005E01F5" w:rsidP="00CA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0308C" w:rsidRPr="00CA46E8">
        <w:rPr>
          <w:rFonts w:ascii="Times New Roman" w:hAnsi="Times New Roman" w:cs="Times New Roman"/>
          <w:sz w:val="24"/>
          <w:szCs w:val="24"/>
        </w:rPr>
        <w:t xml:space="preserve">«Системно-деятельностный подход к организации образовательной деятельности с детьми» </w:t>
      </w:r>
      <w:r w:rsidRPr="00CA46E8">
        <w:rPr>
          <w:rFonts w:ascii="Times New Roman" w:hAnsi="Times New Roman" w:cs="Times New Roman"/>
          <w:sz w:val="24"/>
          <w:szCs w:val="24"/>
        </w:rPr>
        <w:t>(</w:t>
      </w:r>
      <w:r w:rsidR="0060308C" w:rsidRPr="00CA46E8">
        <w:rPr>
          <w:rFonts w:ascii="Times New Roman" w:hAnsi="Times New Roman" w:cs="Times New Roman"/>
          <w:sz w:val="24"/>
          <w:szCs w:val="24"/>
        </w:rPr>
        <w:t>воспитатель Кудряшова И.Е.</w:t>
      </w:r>
      <w:r w:rsidRPr="00CA46E8">
        <w:rPr>
          <w:rFonts w:ascii="Times New Roman" w:hAnsi="Times New Roman" w:cs="Times New Roman"/>
          <w:sz w:val="24"/>
          <w:szCs w:val="24"/>
        </w:rPr>
        <w:t>);</w:t>
      </w:r>
    </w:p>
    <w:p w:rsidR="005E01F5" w:rsidRPr="00CA46E8" w:rsidRDefault="005E01F5" w:rsidP="00CA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0308C" w:rsidRPr="00CA46E8">
        <w:rPr>
          <w:rFonts w:ascii="Times New Roman" w:hAnsi="Times New Roman" w:cs="Times New Roman"/>
          <w:sz w:val="24"/>
          <w:szCs w:val="24"/>
        </w:rPr>
        <w:t>«Научить учиться» (Реализация системно-деятельностного подхода в практике р</w:t>
      </w:r>
      <w:r w:rsidR="0060308C" w:rsidRPr="00CA46E8">
        <w:rPr>
          <w:rFonts w:ascii="Times New Roman" w:hAnsi="Times New Roman" w:cs="Times New Roman"/>
          <w:sz w:val="24"/>
          <w:szCs w:val="24"/>
        </w:rPr>
        <w:t>а</w:t>
      </w:r>
      <w:r w:rsidR="0060308C" w:rsidRPr="00CA46E8">
        <w:rPr>
          <w:rFonts w:ascii="Times New Roman" w:hAnsi="Times New Roman" w:cs="Times New Roman"/>
          <w:sz w:val="24"/>
          <w:szCs w:val="24"/>
        </w:rPr>
        <w:t xml:space="preserve">боты ДОУ) </w:t>
      </w:r>
      <w:r w:rsidRPr="00CA46E8">
        <w:rPr>
          <w:rFonts w:ascii="Times New Roman" w:hAnsi="Times New Roman" w:cs="Times New Roman"/>
          <w:sz w:val="24"/>
          <w:szCs w:val="24"/>
        </w:rPr>
        <w:t>(</w:t>
      </w:r>
      <w:r w:rsidR="0060308C" w:rsidRPr="00CA46E8">
        <w:rPr>
          <w:rFonts w:ascii="Times New Roman" w:hAnsi="Times New Roman" w:cs="Times New Roman"/>
          <w:sz w:val="24"/>
          <w:szCs w:val="24"/>
        </w:rPr>
        <w:t xml:space="preserve">ст. </w:t>
      </w:r>
      <w:r w:rsidRPr="00CA46E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60308C" w:rsidRPr="00CA46E8">
        <w:rPr>
          <w:rFonts w:ascii="Times New Roman" w:hAnsi="Times New Roman" w:cs="Times New Roman"/>
          <w:sz w:val="24"/>
          <w:szCs w:val="24"/>
        </w:rPr>
        <w:t>Русова Е.А.).</w:t>
      </w:r>
    </w:p>
    <w:p w:rsidR="00520BA5" w:rsidRPr="00520BA5" w:rsidRDefault="00520BA5" w:rsidP="00520B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A5">
        <w:rPr>
          <w:rFonts w:ascii="Times New Roman" w:hAnsi="Times New Roman" w:cs="Times New Roman"/>
          <w:bCs/>
          <w:sz w:val="24"/>
          <w:szCs w:val="24"/>
          <w:u w:val="single"/>
        </w:rPr>
        <w:t>Мастер-класс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20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0BA5" w:rsidRPr="00520BA5" w:rsidRDefault="00520BA5" w:rsidP="00520B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A5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Pr="00520BA5">
        <w:rPr>
          <w:rFonts w:ascii="Times New Roman" w:hAnsi="Times New Roman" w:cs="Times New Roman"/>
          <w:sz w:val="24"/>
          <w:szCs w:val="24"/>
        </w:rPr>
        <w:t xml:space="preserve">«Организация деятельностного подхода к развитию ребенка в ДОУ посредством детского творчества» </w:t>
      </w:r>
      <w:r>
        <w:rPr>
          <w:rFonts w:ascii="Times New Roman" w:hAnsi="Times New Roman" w:cs="Times New Roman"/>
          <w:sz w:val="24"/>
          <w:szCs w:val="24"/>
        </w:rPr>
        <w:t>(ст. воспитатель Русова Е.А.).</w:t>
      </w:r>
    </w:p>
    <w:p w:rsidR="00520BA5" w:rsidRPr="00F463B7" w:rsidRDefault="00F463B7" w:rsidP="00520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Открытые просмотры непосредственно образовательной деятельности:</w:t>
      </w:r>
    </w:p>
    <w:p w:rsidR="00F463B7" w:rsidRPr="00CA46E8" w:rsidRDefault="00CA46E8" w:rsidP="00CA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063" w:rsidRPr="00CA46E8">
        <w:rPr>
          <w:rFonts w:ascii="Times New Roman" w:hAnsi="Times New Roman" w:cs="Times New Roman"/>
          <w:sz w:val="24"/>
          <w:szCs w:val="24"/>
        </w:rPr>
        <w:t>Непосредственно</w:t>
      </w:r>
      <w:r w:rsidR="00F463B7" w:rsidRPr="00CA46E8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</w:t>
      </w:r>
      <w:r w:rsidR="00A01063" w:rsidRPr="00CA46E8">
        <w:rPr>
          <w:rFonts w:ascii="Times New Roman" w:hAnsi="Times New Roman" w:cs="Times New Roman"/>
          <w:sz w:val="24"/>
          <w:szCs w:val="24"/>
        </w:rPr>
        <w:t>подготовительной к школе</w:t>
      </w:r>
      <w:r w:rsidR="00F463B7" w:rsidRPr="00CA46E8">
        <w:rPr>
          <w:rFonts w:ascii="Times New Roman" w:hAnsi="Times New Roman" w:cs="Times New Roman"/>
          <w:sz w:val="24"/>
          <w:szCs w:val="24"/>
        </w:rPr>
        <w:t xml:space="preserve"> группе о</w:t>
      </w:r>
      <w:r w:rsidR="00F463B7" w:rsidRPr="00CA46E8">
        <w:rPr>
          <w:rFonts w:ascii="Times New Roman" w:hAnsi="Times New Roman" w:cs="Times New Roman"/>
          <w:sz w:val="24"/>
          <w:szCs w:val="24"/>
        </w:rPr>
        <w:t>б</w:t>
      </w:r>
      <w:r w:rsidR="00F463B7" w:rsidRPr="00CA46E8">
        <w:rPr>
          <w:rFonts w:ascii="Times New Roman" w:hAnsi="Times New Roman" w:cs="Times New Roman"/>
          <w:sz w:val="24"/>
          <w:szCs w:val="24"/>
        </w:rPr>
        <w:t>ласть «</w:t>
      </w:r>
      <w:r w:rsidR="00520BA5" w:rsidRPr="00CA46E8">
        <w:rPr>
          <w:rFonts w:ascii="Times New Roman" w:hAnsi="Times New Roman" w:cs="Times New Roman"/>
          <w:sz w:val="24"/>
          <w:szCs w:val="24"/>
        </w:rPr>
        <w:t>Речевое</w:t>
      </w:r>
      <w:r w:rsidR="00A01063" w:rsidRPr="00CA46E8">
        <w:rPr>
          <w:rFonts w:ascii="Times New Roman" w:hAnsi="Times New Roman" w:cs="Times New Roman"/>
          <w:sz w:val="24"/>
          <w:szCs w:val="24"/>
        </w:rPr>
        <w:t xml:space="preserve"> </w:t>
      </w:r>
      <w:r w:rsidR="00F463B7" w:rsidRPr="00CA46E8">
        <w:rPr>
          <w:rFonts w:ascii="Times New Roman" w:hAnsi="Times New Roman" w:cs="Times New Roman"/>
          <w:sz w:val="24"/>
          <w:szCs w:val="24"/>
        </w:rPr>
        <w:t xml:space="preserve"> развитие» </w:t>
      </w:r>
      <w:r w:rsidR="00C47457" w:rsidRPr="00CA46E8">
        <w:rPr>
          <w:rFonts w:ascii="Times New Roman" w:hAnsi="Times New Roman" w:cs="Times New Roman"/>
          <w:sz w:val="24"/>
          <w:szCs w:val="24"/>
        </w:rPr>
        <w:t>(</w:t>
      </w:r>
      <w:r w:rsidR="00520BA5" w:rsidRPr="00CA46E8">
        <w:rPr>
          <w:rFonts w:ascii="Times New Roman" w:hAnsi="Times New Roman" w:cs="Times New Roman"/>
          <w:sz w:val="24"/>
          <w:szCs w:val="24"/>
        </w:rPr>
        <w:t>учитель логопед Павлова С.П.</w:t>
      </w:r>
      <w:r w:rsidR="00C47457" w:rsidRPr="00CA46E8">
        <w:rPr>
          <w:rFonts w:ascii="Times New Roman" w:hAnsi="Times New Roman" w:cs="Times New Roman"/>
          <w:sz w:val="24"/>
          <w:szCs w:val="24"/>
        </w:rPr>
        <w:t>);</w:t>
      </w:r>
    </w:p>
    <w:p w:rsidR="00F463B7" w:rsidRPr="00CA46E8" w:rsidRDefault="00CA46E8" w:rsidP="00CA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063" w:rsidRPr="00CA46E8">
        <w:rPr>
          <w:rFonts w:ascii="Times New Roman" w:hAnsi="Times New Roman" w:cs="Times New Roman"/>
          <w:sz w:val="24"/>
          <w:szCs w:val="24"/>
        </w:rPr>
        <w:t>Непосредственно</w:t>
      </w:r>
      <w:r w:rsidR="00F463B7" w:rsidRPr="00CA46E8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</w:t>
      </w:r>
      <w:r w:rsidR="00520BA5" w:rsidRPr="00CA46E8">
        <w:rPr>
          <w:rFonts w:ascii="Times New Roman" w:hAnsi="Times New Roman" w:cs="Times New Roman"/>
          <w:sz w:val="24"/>
          <w:szCs w:val="24"/>
        </w:rPr>
        <w:t>старшей</w:t>
      </w:r>
      <w:r w:rsidR="00F463B7" w:rsidRPr="00CA46E8">
        <w:rPr>
          <w:rFonts w:ascii="Times New Roman" w:hAnsi="Times New Roman" w:cs="Times New Roman"/>
          <w:sz w:val="24"/>
          <w:szCs w:val="24"/>
        </w:rPr>
        <w:t xml:space="preserve"> группе область «</w:t>
      </w:r>
      <w:r w:rsidR="00A01063" w:rsidRPr="00CA46E8">
        <w:rPr>
          <w:rFonts w:ascii="Times New Roman" w:hAnsi="Times New Roman" w:cs="Times New Roman"/>
          <w:sz w:val="24"/>
          <w:szCs w:val="24"/>
        </w:rPr>
        <w:t>Познав</w:t>
      </w:r>
      <w:r w:rsidR="00A01063" w:rsidRPr="00CA46E8">
        <w:rPr>
          <w:rFonts w:ascii="Times New Roman" w:hAnsi="Times New Roman" w:cs="Times New Roman"/>
          <w:sz w:val="24"/>
          <w:szCs w:val="24"/>
        </w:rPr>
        <w:t>а</w:t>
      </w:r>
      <w:r w:rsidR="00A01063" w:rsidRPr="00CA46E8">
        <w:rPr>
          <w:rFonts w:ascii="Times New Roman" w:hAnsi="Times New Roman" w:cs="Times New Roman"/>
          <w:sz w:val="24"/>
          <w:szCs w:val="24"/>
        </w:rPr>
        <w:t>тельное</w:t>
      </w:r>
      <w:r w:rsidR="00F463B7" w:rsidRPr="00CA46E8">
        <w:rPr>
          <w:rFonts w:ascii="Times New Roman" w:hAnsi="Times New Roman" w:cs="Times New Roman"/>
          <w:sz w:val="24"/>
          <w:szCs w:val="24"/>
        </w:rPr>
        <w:t xml:space="preserve"> развитие»</w:t>
      </w:r>
      <w:r w:rsidR="00A01063" w:rsidRPr="00CA46E8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r w:rsidR="00520BA5" w:rsidRPr="00CA46E8">
        <w:rPr>
          <w:rFonts w:ascii="Times New Roman" w:hAnsi="Times New Roman" w:cs="Times New Roman"/>
          <w:sz w:val="24"/>
          <w:szCs w:val="24"/>
        </w:rPr>
        <w:t>Кудряшова И.Е.</w:t>
      </w:r>
      <w:r w:rsidR="00A01063" w:rsidRPr="00CA46E8">
        <w:rPr>
          <w:rFonts w:ascii="Times New Roman" w:hAnsi="Times New Roman" w:cs="Times New Roman"/>
          <w:sz w:val="24"/>
          <w:szCs w:val="24"/>
        </w:rPr>
        <w:t>)</w:t>
      </w:r>
      <w:r w:rsidR="00C47457" w:rsidRPr="00CA46E8">
        <w:rPr>
          <w:rFonts w:ascii="Times New Roman" w:hAnsi="Times New Roman" w:cs="Times New Roman"/>
          <w:sz w:val="24"/>
          <w:szCs w:val="24"/>
        </w:rPr>
        <w:t>.</w:t>
      </w:r>
    </w:p>
    <w:p w:rsidR="00520BA5" w:rsidRPr="00CA46E8" w:rsidRDefault="00CA46E8" w:rsidP="00CA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0BA5" w:rsidRPr="00CA46E8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в средней группе область «Познавател</w:t>
      </w:r>
      <w:r w:rsidR="00520BA5" w:rsidRPr="00CA46E8">
        <w:rPr>
          <w:rFonts w:ascii="Times New Roman" w:hAnsi="Times New Roman" w:cs="Times New Roman"/>
          <w:sz w:val="24"/>
          <w:szCs w:val="24"/>
        </w:rPr>
        <w:t>ь</w:t>
      </w:r>
      <w:r w:rsidR="00520BA5" w:rsidRPr="00CA46E8">
        <w:rPr>
          <w:rFonts w:ascii="Times New Roman" w:hAnsi="Times New Roman" w:cs="Times New Roman"/>
          <w:sz w:val="24"/>
          <w:szCs w:val="24"/>
        </w:rPr>
        <w:t>ное развитие» (воспитатель эколог Соколова Н.Г.)</w:t>
      </w:r>
    </w:p>
    <w:p w:rsidR="00F463B7" w:rsidRPr="00C47457" w:rsidRDefault="00C47457" w:rsidP="00707604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t>Педагогический совет:</w:t>
      </w:r>
    </w:p>
    <w:p w:rsidR="00520BA5" w:rsidRPr="00520BA5" w:rsidRDefault="00520BA5" w:rsidP="00520B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A5">
        <w:rPr>
          <w:rFonts w:ascii="Times New Roman" w:hAnsi="Times New Roman" w:cs="Times New Roman"/>
          <w:bCs/>
          <w:sz w:val="24"/>
          <w:szCs w:val="24"/>
        </w:rPr>
        <w:t>Тема:   «Системно-деятельностный подход в образовательной деятельности ДОУ</w:t>
      </w:r>
    </w:p>
    <w:p w:rsidR="00520BA5" w:rsidRPr="00520BA5" w:rsidRDefault="00520BA5" w:rsidP="00520B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A5">
        <w:rPr>
          <w:rFonts w:ascii="Times New Roman" w:hAnsi="Times New Roman" w:cs="Times New Roman"/>
          <w:bCs/>
          <w:sz w:val="24"/>
          <w:szCs w:val="24"/>
        </w:rPr>
        <w:t>как основа ФГОС дошкольного образования»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20BA5">
        <w:rPr>
          <w:rFonts w:ascii="Times New Roman" w:hAnsi="Times New Roman" w:cs="Times New Roman"/>
          <w:bCs/>
          <w:sz w:val="24"/>
          <w:szCs w:val="24"/>
        </w:rPr>
        <w:t xml:space="preserve">Форма: Деловая игра </w:t>
      </w:r>
    </w:p>
    <w:p w:rsidR="00520BA5" w:rsidRDefault="00520BA5" w:rsidP="00520B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A5">
        <w:rPr>
          <w:rFonts w:ascii="Times New Roman" w:hAnsi="Times New Roman" w:cs="Times New Roman"/>
          <w:bCs/>
          <w:sz w:val="24"/>
          <w:szCs w:val="24"/>
        </w:rPr>
        <w:lastRenderedPageBreak/>
        <w:t>Цель:   совершенствование теоритической и практической подготовки педагогов по вопросу использования системно - деятельностного подхода в образовании дошкольн</w:t>
      </w:r>
      <w:r w:rsidRPr="00520BA5">
        <w:rPr>
          <w:rFonts w:ascii="Times New Roman" w:hAnsi="Times New Roman" w:cs="Times New Roman"/>
          <w:bCs/>
          <w:sz w:val="24"/>
          <w:szCs w:val="24"/>
        </w:rPr>
        <w:t>и</w:t>
      </w:r>
      <w:r w:rsidRPr="00520BA5">
        <w:rPr>
          <w:rFonts w:ascii="Times New Roman" w:hAnsi="Times New Roman" w:cs="Times New Roman"/>
          <w:bCs/>
          <w:sz w:val="24"/>
          <w:szCs w:val="24"/>
        </w:rPr>
        <w:t>ков.</w:t>
      </w:r>
    </w:p>
    <w:p w:rsidR="00C47457" w:rsidRDefault="00D933C0" w:rsidP="00520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C0">
        <w:rPr>
          <w:rFonts w:ascii="Times New Roman" w:eastAsia="Times New Roman" w:hAnsi="Times New Roman" w:cs="Times New Roman"/>
          <w:sz w:val="24"/>
          <w:szCs w:val="24"/>
          <w:u w:val="single"/>
        </w:rPr>
        <w:t>Тематический контроль</w:t>
      </w:r>
      <w:r w:rsidRPr="00257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BA5">
        <w:rPr>
          <w:rFonts w:ascii="Times New Roman" w:eastAsia="Times New Roman" w:hAnsi="Times New Roman" w:cs="Times New Roman"/>
          <w:sz w:val="24"/>
          <w:szCs w:val="24"/>
        </w:rPr>
        <w:t>по теме «Системно-деятельностный подход в НОД педаг</w:t>
      </w:r>
      <w:r w:rsidR="00520BA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20BA5">
        <w:rPr>
          <w:rFonts w:ascii="Times New Roman" w:eastAsia="Times New Roman" w:hAnsi="Times New Roman" w:cs="Times New Roman"/>
          <w:sz w:val="24"/>
          <w:szCs w:val="24"/>
        </w:rPr>
        <w:t>гов ДОУ». В ходе образовательного процесса</w:t>
      </w:r>
      <w:r w:rsidR="002269C6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технологическая карта НОД в соответствии с системно-деятельностным подходом.</w:t>
      </w:r>
    </w:p>
    <w:p w:rsidR="002269C6" w:rsidRDefault="002269C6" w:rsidP="00520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69C6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и ДОУ в образовательном процессе с детьми стремятся</w:t>
      </w:r>
      <w:r w:rsidRPr="0022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подобрать нужный</w:t>
      </w:r>
      <w:r w:rsidRPr="002269C6">
        <w:rPr>
          <w:rFonts w:ascii="Times New Roman" w:hAnsi="Times New Roman" w:cs="Times New Roman"/>
          <w:sz w:val="24"/>
          <w:szCs w:val="24"/>
        </w:rPr>
        <w:t xml:space="preserve"> дидактическ</w:t>
      </w:r>
      <w:r>
        <w:rPr>
          <w:rFonts w:ascii="Times New Roman" w:hAnsi="Times New Roman" w:cs="Times New Roman"/>
          <w:sz w:val="24"/>
          <w:szCs w:val="24"/>
        </w:rPr>
        <w:t>ий материал,</w:t>
      </w:r>
      <w:r w:rsidRPr="002269C6">
        <w:rPr>
          <w:rFonts w:ascii="Times New Roman" w:hAnsi="Times New Roman" w:cs="Times New Roman"/>
          <w:sz w:val="24"/>
          <w:szCs w:val="24"/>
        </w:rPr>
        <w:t xml:space="preserve"> выбрать методы и средства обучения;</w:t>
      </w:r>
      <w:r>
        <w:rPr>
          <w:rFonts w:ascii="Times New Roman" w:hAnsi="Times New Roman" w:cs="Times New Roman"/>
          <w:sz w:val="24"/>
          <w:szCs w:val="24"/>
        </w:rPr>
        <w:t xml:space="preserve"> планируют,</w:t>
      </w:r>
      <w:r w:rsidRPr="002269C6">
        <w:rPr>
          <w:rFonts w:ascii="Times New Roman" w:hAnsi="Times New Roman" w:cs="Times New Roman"/>
          <w:sz w:val="24"/>
          <w:szCs w:val="24"/>
        </w:rPr>
        <w:t xml:space="preserve"> как </w:t>
      </w:r>
      <w:r w:rsidR="00846B28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2269C6">
        <w:rPr>
          <w:rFonts w:ascii="Times New Roman" w:hAnsi="Times New Roman" w:cs="Times New Roman"/>
          <w:sz w:val="24"/>
          <w:szCs w:val="24"/>
        </w:rPr>
        <w:t>организовать собственную деятельность и деятельность детей</w:t>
      </w:r>
      <w:r w:rsidR="00846B28">
        <w:rPr>
          <w:rFonts w:ascii="Times New Roman" w:hAnsi="Times New Roman" w:cs="Times New Roman"/>
          <w:sz w:val="24"/>
          <w:szCs w:val="24"/>
        </w:rPr>
        <w:t>.</w:t>
      </w:r>
      <w:r w:rsidRPr="00226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81F" w:rsidRDefault="00DE181F" w:rsidP="00520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Системно-деятельностный подход </w:t>
      </w:r>
      <w:r w:rsidRPr="00DE181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E181F">
        <w:rPr>
          <w:rFonts w:ascii="Times New Roman" w:hAnsi="Times New Roman" w:cs="Times New Roman"/>
          <w:sz w:val="24"/>
          <w:szCs w:val="24"/>
        </w:rPr>
        <w:t xml:space="preserve"> возможность детям не быть в роли пасси</w:t>
      </w:r>
      <w:r w:rsidRPr="00DE181F">
        <w:rPr>
          <w:rFonts w:ascii="Times New Roman" w:hAnsi="Times New Roman" w:cs="Times New Roman"/>
          <w:sz w:val="24"/>
          <w:szCs w:val="24"/>
        </w:rPr>
        <w:t>в</w:t>
      </w:r>
      <w:r w:rsidRPr="00DE181F">
        <w:rPr>
          <w:rFonts w:ascii="Times New Roman" w:hAnsi="Times New Roman" w:cs="Times New Roman"/>
          <w:sz w:val="24"/>
          <w:szCs w:val="24"/>
        </w:rPr>
        <w:t>ных слушателей, которым выдается готовая информация</w:t>
      </w:r>
      <w:r w:rsidR="00FB771D">
        <w:rPr>
          <w:rFonts w:ascii="Times New Roman" w:hAnsi="Times New Roman" w:cs="Times New Roman"/>
          <w:sz w:val="24"/>
          <w:szCs w:val="24"/>
        </w:rPr>
        <w:t>, а</w:t>
      </w:r>
      <w:r w:rsidRPr="00DE181F">
        <w:rPr>
          <w:rFonts w:ascii="Times New Roman" w:hAnsi="Times New Roman" w:cs="Times New Roman"/>
          <w:sz w:val="24"/>
          <w:szCs w:val="24"/>
        </w:rPr>
        <w:t xml:space="preserve"> включ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B771D">
        <w:rPr>
          <w:rFonts w:ascii="Times New Roman" w:hAnsi="Times New Roman" w:cs="Times New Roman"/>
          <w:sz w:val="24"/>
          <w:szCs w:val="24"/>
        </w:rPr>
        <w:t>тся</w:t>
      </w:r>
      <w:r w:rsidRPr="00DE181F">
        <w:rPr>
          <w:rFonts w:ascii="Times New Roman" w:hAnsi="Times New Roman" w:cs="Times New Roman"/>
          <w:sz w:val="24"/>
          <w:szCs w:val="24"/>
        </w:rPr>
        <w:t xml:space="preserve"> в самостоятельный поиск новой информации, в результате которого происходи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DE181F">
        <w:rPr>
          <w:rFonts w:ascii="Times New Roman" w:hAnsi="Times New Roman" w:cs="Times New Roman"/>
          <w:sz w:val="24"/>
          <w:szCs w:val="24"/>
        </w:rPr>
        <w:t>открытие нового знания и приобретение новых умений. Действия детей мотивир</w:t>
      </w:r>
      <w:r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DE181F">
        <w:rPr>
          <w:rFonts w:ascii="Times New Roman" w:hAnsi="Times New Roman" w:cs="Times New Roman"/>
          <w:sz w:val="24"/>
          <w:szCs w:val="24"/>
        </w:rPr>
        <w:t>игровой развивающей ситу</w:t>
      </w:r>
      <w:r w:rsidRPr="00DE181F">
        <w:rPr>
          <w:rFonts w:ascii="Times New Roman" w:hAnsi="Times New Roman" w:cs="Times New Roman"/>
          <w:sz w:val="24"/>
          <w:szCs w:val="24"/>
        </w:rPr>
        <w:t>а</w:t>
      </w:r>
      <w:r w:rsidRPr="00DE181F">
        <w:rPr>
          <w:rFonts w:ascii="Times New Roman" w:hAnsi="Times New Roman" w:cs="Times New Roman"/>
          <w:sz w:val="24"/>
          <w:szCs w:val="24"/>
        </w:rPr>
        <w:t>цией, которая позволя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E181F">
        <w:rPr>
          <w:rFonts w:ascii="Times New Roman" w:hAnsi="Times New Roman" w:cs="Times New Roman"/>
          <w:sz w:val="24"/>
          <w:szCs w:val="24"/>
        </w:rPr>
        <w:t xml:space="preserve"> им определить свою «детскую» цель деятельности и идти к ее выполнению. </w:t>
      </w:r>
    </w:p>
    <w:p w:rsidR="00015A2E" w:rsidRDefault="00DE181F" w:rsidP="00015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во всех группах ДОУ выстроить </w:t>
      </w:r>
      <w:r w:rsidRPr="00DE181F">
        <w:rPr>
          <w:rFonts w:ascii="Times New Roman" w:hAnsi="Times New Roman" w:cs="Times New Roman"/>
          <w:sz w:val="24"/>
          <w:szCs w:val="24"/>
        </w:rPr>
        <w:t>предметно-пространственн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E181F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7B66">
        <w:rPr>
          <w:rFonts w:ascii="Times New Roman" w:hAnsi="Times New Roman" w:cs="Times New Roman"/>
          <w:sz w:val="24"/>
          <w:szCs w:val="24"/>
        </w:rPr>
        <w:t>, т.к. р</w:t>
      </w:r>
      <w:r w:rsidRPr="00DE181F">
        <w:rPr>
          <w:rFonts w:ascii="Times New Roman" w:hAnsi="Times New Roman" w:cs="Times New Roman"/>
          <w:sz w:val="24"/>
          <w:szCs w:val="24"/>
        </w:rPr>
        <w:t>азнообразное наполнение среды пробужда</w:t>
      </w:r>
      <w:r w:rsidR="00015A2E">
        <w:rPr>
          <w:rFonts w:ascii="Times New Roman" w:hAnsi="Times New Roman" w:cs="Times New Roman"/>
          <w:sz w:val="24"/>
          <w:szCs w:val="24"/>
        </w:rPr>
        <w:t>ет</w:t>
      </w:r>
      <w:r w:rsidRPr="00DE181F">
        <w:rPr>
          <w:rFonts w:ascii="Times New Roman" w:hAnsi="Times New Roman" w:cs="Times New Roman"/>
          <w:sz w:val="24"/>
          <w:szCs w:val="24"/>
        </w:rPr>
        <w:t xml:space="preserve"> инициативу, мотивирова</w:t>
      </w:r>
      <w:r w:rsidR="00015A2E">
        <w:rPr>
          <w:rFonts w:ascii="Times New Roman" w:hAnsi="Times New Roman" w:cs="Times New Roman"/>
          <w:sz w:val="24"/>
          <w:szCs w:val="24"/>
        </w:rPr>
        <w:t>ть</w:t>
      </w:r>
      <w:r w:rsidRPr="00DE181F">
        <w:rPr>
          <w:rFonts w:ascii="Times New Roman" w:hAnsi="Times New Roman" w:cs="Times New Roman"/>
          <w:sz w:val="24"/>
          <w:szCs w:val="24"/>
        </w:rPr>
        <w:t xml:space="preserve"> к деятельности, да</w:t>
      </w:r>
      <w:r w:rsidR="00015A2E">
        <w:rPr>
          <w:rFonts w:ascii="Times New Roman" w:hAnsi="Times New Roman" w:cs="Times New Roman"/>
          <w:sz w:val="24"/>
          <w:szCs w:val="24"/>
        </w:rPr>
        <w:t>ет</w:t>
      </w:r>
      <w:r w:rsidRPr="00DE181F">
        <w:rPr>
          <w:rFonts w:ascii="Times New Roman" w:hAnsi="Times New Roman" w:cs="Times New Roman"/>
          <w:sz w:val="24"/>
          <w:szCs w:val="24"/>
        </w:rPr>
        <w:t xml:space="preserve"> возможность каждому ребенку самостоятельно организовать процесс познания, п</w:t>
      </w:r>
      <w:r w:rsidRPr="00DE181F">
        <w:rPr>
          <w:rFonts w:ascii="Times New Roman" w:hAnsi="Times New Roman" w:cs="Times New Roman"/>
          <w:sz w:val="24"/>
          <w:szCs w:val="24"/>
        </w:rPr>
        <w:t>о</w:t>
      </w:r>
      <w:r w:rsidRPr="00DE181F">
        <w:rPr>
          <w:rFonts w:ascii="Times New Roman" w:hAnsi="Times New Roman" w:cs="Times New Roman"/>
          <w:sz w:val="24"/>
          <w:szCs w:val="24"/>
        </w:rPr>
        <w:t>лучить наглядный результат своей деятельности, сделать его положительным пережив</w:t>
      </w:r>
      <w:r w:rsidRPr="00DE181F">
        <w:rPr>
          <w:rFonts w:ascii="Times New Roman" w:hAnsi="Times New Roman" w:cs="Times New Roman"/>
          <w:sz w:val="24"/>
          <w:szCs w:val="24"/>
        </w:rPr>
        <w:t>а</w:t>
      </w:r>
      <w:r w:rsidRPr="00DE181F">
        <w:rPr>
          <w:rFonts w:ascii="Times New Roman" w:hAnsi="Times New Roman" w:cs="Times New Roman"/>
          <w:sz w:val="24"/>
          <w:szCs w:val="24"/>
        </w:rPr>
        <w:t>нием и личным достижением.</w:t>
      </w:r>
    </w:p>
    <w:p w:rsidR="00E313B2" w:rsidRPr="00015A2E" w:rsidRDefault="00347B66" w:rsidP="00015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</w:t>
      </w:r>
      <w:r w:rsid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2017/18 учебного года </w:t>
      </w:r>
      <w:r w:rsidR="00015A2E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группах ДОУ разнообразить пре</w:t>
      </w:r>
      <w:r w:rsidR="00015A2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015A2E">
        <w:rPr>
          <w:rFonts w:ascii="Times New Roman" w:hAnsi="Times New Roman" w:cs="Times New Roman"/>
          <w:sz w:val="24"/>
          <w:szCs w:val="24"/>
          <w:shd w:val="clear" w:color="auto" w:fill="FFFFFF"/>
        </w:rPr>
        <w:t>метно-пространственную среду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Pr="00DE1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DE181F">
        <w:rPr>
          <w:rFonts w:ascii="Times New Roman" w:hAnsi="Times New Roman" w:cs="Times New Roman"/>
          <w:sz w:val="24"/>
          <w:szCs w:val="24"/>
        </w:rPr>
        <w:t>способств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DE181F">
        <w:rPr>
          <w:rFonts w:ascii="Times New Roman" w:hAnsi="Times New Roman" w:cs="Times New Roman"/>
          <w:sz w:val="24"/>
          <w:szCs w:val="24"/>
        </w:rPr>
        <w:t xml:space="preserve">становлению и развитию деятельностной активности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FB771D">
        <w:rPr>
          <w:rFonts w:ascii="Times New Roman" w:hAnsi="Times New Roman" w:cs="Times New Roman"/>
          <w:sz w:val="24"/>
          <w:szCs w:val="24"/>
        </w:rPr>
        <w:t xml:space="preserve"> с учетом ФГОС ДО.</w:t>
      </w:r>
    </w:p>
    <w:p w:rsidR="00FB771D" w:rsidRDefault="003C0C2F" w:rsidP="00826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="002F32A0"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="00EA193B" w:rsidRPr="002C0C26">
        <w:rPr>
          <w:rFonts w:ascii="Times New Roman" w:hAnsi="Times New Roman" w:cs="Times New Roman"/>
          <w:i/>
          <w:sz w:val="24"/>
          <w:szCs w:val="24"/>
        </w:rPr>
        <w:t>третьей задаче</w:t>
      </w:r>
      <w:r w:rsidRPr="002C0C26">
        <w:rPr>
          <w:rFonts w:ascii="Times New Roman" w:hAnsi="Times New Roman" w:cs="Times New Roman"/>
          <w:i/>
          <w:sz w:val="24"/>
          <w:szCs w:val="24"/>
        </w:rPr>
        <w:t>й</w:t>
      </w:r>
      <w:r w:rsidR="00FB771D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FB771D" w:rsidRPr="00FB771D">
        <w:rPr>
          <w:rFonts w:ascii="Times New Roman" w:hAnsi="Times New Roman" w:cs="Times New Roman"/>
          <w:sz w:val="24"/>
          <w:szCs w:val="24"/>
        </w:rPr>
        <w:t>«</w:t>
      </w:r>
      <w:r w:rsidR="00FB771D" w:rsidRPr="00690A60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FB771D">
        <w:rPr>
          <w:rFonts w:ascii="Times New Roman" w:hAnsi="Times New Roman" w:cs="Times New Roman"/>
          <w:sz w:val="24"/>
          <w:szCs w:val="24"/>
        </w:rPr>
        <w:t>изучение и внедрение педагогических технологий (продуктивное чтение, проблемно-диалогическое обучение, игровое обучение, ИКТ) в дошкольном образовательном учреждении</w:t>
      </w:r>
      <w:r w:rsidR="00FB771D" w:rsidRPr="00690A60">
        <w:rPr>
          <w:rFonts w:ascii="Times New Roman" w:hAnsi="Times New Roman" w:cs="Times New Roman"/>
          <w:sz w:val="24"/>
          <w:szCs w:val="24"/>
        </w:rPr>
        <w:t xml:space="preserve"> с</w:t>
      </w:r>
      <w:r w:rsidR="00FB771D">
        <w:rPr>
          <w:rFonts w:ascii="Times New Roman" w:hAnsi="Times New Roman" w:cs="Times New Roman"/>
          <w:sz w:val="24"/>
          <w:szCs w:val="24"/>
        </w:rPr>
        <w:t xml:space="preserve"> учётом</w:t>
      </w:r>
      <w:r w:rsidR="00FB771D" w:rsidRPr="00690A60">
        <w:rPr>
          <w:rFonts w:ascii="Times New Roman" w:hAnsi="Times New Roman" w:cs="Times New Roman"/>
          <w:sz w:val="24"/>
          <w:szCs w:val="24"/>
        </w:rPr>
        <w:t xml:space="preserve"> ФГОС ДО».</w:t>
      </w:r>
    </w:p>
    <w:p w:rsidR="00D504C2" w:rsidRPr="00253EE1" w:rsidRDefault="00D504C2" w:rsidP="00D50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D504C2" w:rsidRPr="00F463B7" w:rsidRDefault="00D504C2" w:rsidP="00D5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6D4A3A" w:rsidRDefault="00D504C2" w:rsidP="003F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902685">
        <w:rPr>
          <w:rFonts w:ascii="Times New Roman" w:hAnsi="Times New Roman" w:cs="Times New Roman"/>
          <w:sz w:val="24"/>
          <w:szCs w:val="24"/>
        </w:rPr>
        <w:t>«</w:t>
      </w:r>
      <w:r w:rsidR="00902685" w:rsidRPr="00CE0301">
        <w:rPr>
          <w:rFonts w:ascii="Times New Roman" w:hAnsi="Times New Roman" w:cs="Times New Roman"/>
          <w:sz w:val="24"/>
          <w:szCs w:val="24"/>
        </w:rPr>
        <w:t>Применение современных педагогических технологий</w:t>
      </w:r>
      <w:r w:rsidR="00902685">
        <w:rPr>
          <w:rFonts w:ascii="Times New Roman" w:hAnsi="Times New Roman" w:cs="Times New Roman"/>
          <w:sz w:val="24"/>
          <w:szCs w:val="24"/>
        </w:rPr>
        <w:t xml:space="preserve"> в ДОУ с учетом ФГОС ДО»</w:t>
      </w:r>
      <w:r>
        <w:rPr>
          <w:rFonts w:ascii="Times New Roman" w:hAnsi="Times New Roman" w:cs="Times New Roman"/>
          <w:sz w:val="24"/>
          <w:szCs w:val="24"/>
        </w:rPr>
        <w:t xml:space="preserve"> (старший воспитатель Русова Е.А.)</w:t>
      </w:r>
      <w:r w:rsidRPr="00D504C2">
        <w:rPr>
          <w:rFonts w:ascii="Times New Roman" w:hAnsi="Times New Roman" w:cs="Times New Roman"/>
          <w:sz w:val="24"/>
          <w:szCs w:val="24"/>
        </w:rPr>
        <w:t>.</w:t>
      </w:r>
    </w:p>
    <w:p w:rsidR="00902685" w:rsidRPr="00902685" w:rsidRDefault="00902685" w:rsidP="00902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2685">
        <w:rPr>
          <w:rFonts w:ascii="Times New Roman" w:hAnsi="Times New Roman" w:cs="Times New Roman"/>
          <w:sz w:val="24"/>
          <w:szCs w:val="24"/>
          <w:u w:val="single"/>
        </w:rPr>
        <w:t>Творческий отчёт:</w:t>
      </w:r>
    </w:p>
    <w:p w:rsidR="00E56EDC" w:rsidRDefault="00902685" w:rsidP="00902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685">
        <w:rPr>
          <w:rFonts w:ascii="Times New Roman" w:hAnsi="Times New Roman" w:cs="Times New Roman"/>
          <w:sz w:val="24"/>
          <w:szCs w:val="24"/>
        </w:rPr>
        <w:t>Тема: «Развитие слухового внимания и понимания текста у детей дошкольного во</w:t>
      </w:r>
      <w:r w:rsidRPr="00902685">
        <w:rPr>
          <w:rFonts w:ascii="Times New Roman" w:hAnsi="Times New Roman" w:cs="Times New Roman"/>
          <w:sz w:val="24"/>
          <w:szCs w:val="24"/>
        </w:rPr>
        <w:t>з</w:t>
      </w:r>
      <w:r w:rsidRPr="00902685">
        <w:rPr>
          <w:rFonts w:ascii="Times New Roman" w:hAnsi="Times New Roman" w:cs="Times New Roman"/>
          <w:sz w:val="24"/>
          <w:szCs w:val="24"/>
        </w:rPr>
        <w:t>раста посредством формирования технологии продуктивное чтение-слушание»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56EDC" w:rsidRPr="00902685">
        <w:rPr>
          <w:rFonts w:ascii="Times New Roman" w:hAnsi="Times New Roman" w:cs="Times New Roman"/>
          <w:sz w:val="24"/>
          <w:szCs w:val="24"/>
        </w:rPr>
        <w:t>в</w:t>
      </w:r>
      <w:r w:rsidR="00E56EDC">
        <w:rPr>
          <w:rFonts w:ascii="Times New Roman" w:hAnsi="Times New Roman" w:cs="Times New Roman"/>
          <w:sz w:val="24"/>
          <w:szCs w:val="24"/>
        </w:rPr>
        <w:t>оспит</w:t>
      </w:r>
      <w:r w:rsidR="00E56EDC">
        <w:rPr>
          <w:rFonts w:ascii="Times New Roman" w:hAnsi="Times New Roman" w:cs="Times New Roman"/>
          <w:sz w:val="24"/>
          <w:szCs w:val="24"/>
        </w:rPr>
        <w:t>а</w:t>
      </w:r>
      <w:r w:rsidR="00E56EDC">
        <w:rPr>
          <w:rFonts w:ascii="Times New Roman" w:hAnsi="Times New Roman" w:cs="Times New Roman"/>
          <w:sz w:val="24"/>
          <w:szCs w:val="24"/>
        </w:rPr>
        <w:t>тель Сафонова М.А.)</w:t>
      </w:r>
      <w:r w:rsidR="00E56EDC" w:rsidRPr="00D504C2">
        <w:rPr>
          <w:rFonts w:ascii="Times New Roman" w:hAnsi="Times New Roman" w:cs="Times New Roman"/>
          <w:sz w:val="24"/>
          <w:szCs w:val="24"/>
        </w:rPr>
        <w:t>.</w:t>
      </w:r>
    </w:p>
    <w:p w:rsidR="00902685" w:rsidRPr="00902685" w:rsidRDefault="00902685" w:rsidP="00902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2685">
        <w:rPr>
          <w:rFonts w:ascii="Times New Roman" w:hAnsi="Times New Roman" w:cs="Times New Roman"/>
          <w:sz w:val="24"/>
          <w:szCs w:val="24"/>
          <w:u w:val="single"/>
        </w:rPr>
        <w:t>Творческий отчет:</w:t>
      </w:r>
    </w:p>
    <w:p w:rsidR="00902685" w:rsidRDefault="00902685" w:rsidP="00CA4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685">
        <w:rPr>
          <w:rFonts w:ascii="Times New Roman" w:hAnsi="Times New Roman" w:cs="Times New Roman"/>
          <w:sz w:val="24"/>
          <w:szCs w:val="24"/>
        </w:rPr>
        <w:t>Тема: «Развитие произвольной памяти у детей с задержкой психического развития посредством дидактических игр</w:t>
      </w:r>
      <w:r>
        <w:rPr>
          <w:rFonts w:ascii="Times New Roman" w:hAnsi="Times New Roman" w:cs="Times New Roman"/>
          <w:sz w:val="24"/>
          <w:szCs w:val="24"/>
        </w:rPr>
        <w:t xml:space="preserve"> (игровой технологии)</w:t>
      </w:r>
      <w:r w:rsidRPr="00902685">
        <w:rPr>
          <w:rFonts w:ascii="Times New Roman" w:hAnsi="Times New Roman" w:cs="Times New Roman"/>
          <w:sz w:val="24"/>
          <w:szCs w:val="24"/>
        </w:rPr>
        <w:t>»</w:t>
      </w:r>
      <w:r w:rsidR="00CA46E8" w:rsidRPr="00CA46E8">
        <w:t xml:space="preserve"> </w:t>
      </w:r>
      <w:r w:rsidR="00CA46E8">
        <w:rPr>
          <w:rFonts w:ascii="Times New Roman" w:hAnsi="Times New Roman" w:cs="Times New Roman"/>
          <w:sz w:val="24"/>
          <w:szCs w:val="24"/>
        </w:rPr>
        <w:t>(у</w:t>
      </w:r>
      <w:r w:rsidR="00CA46E8" w:rsidRPr="00CA46E8">
        <w:rPr>
          <w:rFonts w:ascii="Times New Roman" w:hAnsi="Times New Roman" w:cs="Times New Roman"/>
          <w:sz w:val="24"/>
          <w:szCs w:val="24"/>
        </w:rPr>
        <w:t>читель-дефектолог</w:t>
      </w:r>
      <w:r w:rsidR="00CA46E8">
        <w:rPr>
          <w:rFonts w:ascii="Times New Roman" w:hAnsi="Times New Roman" w:cs="Times New Roman"/>
          <w:sz w:val="24"/>
          <w:szCs w:val="24"/>
        </w:rPr>
        <w:t xml:space="preserve"> </w:t>
      </w:r>
      <w:r w:rsidR="00CA46E8" w:rsidRPr="00CA46E8">
        <w:rPr>
          <w:rFonts w:ascii="Times New Roman" w:hAnsi="Times New Roman" w:cs="Times New Roman"/>
          <w:sz w:val="24"/>
          <w:szCs w:val="24"/>
        </w:rPr>
        <w:t>Коциба О.А.</w:t>
      </w:r>
      <w:r w:rsidR="00CA46E8">
        <w:rPr>
          <w:rFonts w:ascii="Times New Roman" w:hAnsi="Times New Roman" w:cs="Times New Roman"/>
          <w:sz w:val="24"/>
          <w:szCs w:val="24"/>
        </w:rPr>
        <w:t>)</w:t>
      </w:r>
    </w:p>
    <w:p w:rsidR="00902685" w:rsidRPr="00902685" w:rsidRDefault="00902685" w:rsidP="00902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Семинар-практикум</w:t>
      </w:r>
      <w:r w:rsidR="00CA46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A46E8" w:rsidRDefault="00902685" w:rsidP="00CA4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685">
        <w:rPr>
          <w:rFonts w:ascii="Times New Roman" w:hAnsi="Times New Roman" w:cs="Times New Roman"/>
          <w:bCs/>
          <w:sz w:val="24"/>
          <w:szCs w:val="24"/>
        </w:rPr>
        <w:t xml:space="preserve">«Использование образовательных технологий в реализации стандартов дошкольного и начального общего образования» </w:t>
      </w:r>
      <w:r w:rsidR="00CA46E8">
        <w:rPr>
          <w:rFonts w:ascii="Times New Roman" w:hAnsi="Times New Roman" w:cs="Times New Roman"/>
          <w:sz w:val="24"/>
          <w:szCs w:val="24"/>
        </w:rPr>
        <w:t>(старший воспитатель Русова Е.А.)</w:t>
      </w:r>
      <w:r w:rsidR="00CA46E8" w:rsidRPr="00D504C2">
        <w:rPr>
          <w:rFonts w:ascii="Times New Roman" w:hAnsi="Times New Roman" w:cs="Times New Roman"/>
          <w:sz w:val="24"/>
          <w:szCs w:val="24"/>
        </w:rPr>
        <w:t>.</w:t>
      </w:r>
    </w:p>
    <w:p w:rsidR="00CA46E8" w:rsidRPr="00CA46E8" w:rsidRDefault="00CA46E8" w:rsidP="00CA4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A46E8">
        <w:rPr>
          <w:rFonts w:ascii="Times New Roman" w:hAnsi="Times New Roman" w:cs="Times New Roman"/>
          <w:sz w:val="24"/>
          <w:szCs w:val="24"/>
          <w:u w:val="single"/>
        </w:rPr>
        <w:t>Семинар-практикум:</w:t>
      </w:r>
    </w:p>
    <w:p w:rsidR="00902685" w:rsidRDefault="00CA46E8" w:rsidP="00CA46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>Тема: «Значение ИКТ технологии в портфолио педагога»</w:t>
      </w:r>
      <w:r>
        <w:rPr>
          <w:rFonts w:ascii="Times New Roman" w:hAnsi="Times New Roman" w:cs="Times New Roman"/>
          <w:sz w:val="24"/>
          <w:szCs w:val="24"/>
        </w:rPr>
        <w:t xml:space="preserve"> (у</w:t>
      </w:r>
      <w:r w:rsidRPr="00CA46E8">
        <w:rPr>
          <w:rFonts w:ascii="Times New Roman" w:hAnsi="Times New Roman" w:cs="Times New Roman"/>
          <w:sz w:val="24"/>
          <w:szCs w:val="24"/>
        </w:rPr>
        <w:t>читель-логопед Васил</w:t>
      </w:r>
      <w:r w:rsidRPr="00CA46E8">
        <w:rPr>
          <w:rFonts w:ascii="Times New Roman" w:hAnsi="Times New Roman" w:cs="Times New Roman"/>
          <w:sz w:val="24"/>
          <w:szCs w:val="24"/>
        </w:rPr>
        <w:t>ь</w:t>
      </w:r>
      <w:r w:rsidRPr="00CA46E8">
        <w:rPr>
          <w:rFonts w:ascii="Times New Roman" w:hAnsi="Times New Roman" w:cs="Times New Roman"/>
          <w:sz w:val="24"/>
          <w:szCs w:val="24"/>
        </w:rPr>
        <w:t>кова С.Е.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6EDC" w:rsidRDefault="00E56EDC" w:rsidP="00E56EDC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E56EDC" w:rsidRDefault="00CA46E8" w:rsidP="00CA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6EDC" w:rsidRPr="00CA46E8">
        <w:rPr>
          <w:rFonts w:ascii="Times New Roman" w:hAnsi="Times New Roman" w:cs="Times New Roman"/>
          <w:sz w:val="24"/>
          <w:szCs w:val="24"/>
        </w:rPr>
        <w:t xml:space="preserve">Показ с детьми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к школе </w:t>
      </w:r>
      <w:r w:rsidR="00E56EDC" w:rsidRPr="00CA46E8">
        <w:rPr>
          <w:rFonts w:ascii="Times New Roman" w:hAnsi="Times New Roman" w:cs="Times New Roman"/>
          <w:sz w:val="24"/>
          <w:szCs w:val="24"/>
        </w:rPr>
        <w:t xml:space="preserve"> группы непосредственно образовательной деятельности по художественной литературе</w:t>
      </w:r>
      <w:r>
        <w:rPr>
          <w:rFonts w:ascii="Times New Roman" w:hAnsi="Times New Roman" w:cs="Times New Roman"/>
          <w:sz w:val="24"/>
          <w:szCs w:val="24"/>
        </w:rPr>
        <w:t>, технология продуктивное чтение слушание</w:t>
      </w:r>
      <w:r w:rsidR="00E56EDC" w:rsidRPr="00CA46E8">
        <w:rPr>
          <w:rFonts w:ascii="Times New Roman" w:hAnsi="Times New Roman" w:cs="Times New Roman"/>
          <w:sz w:val="24"/>
          <w:szCs w:val="24"/>
        </w:rPr>
        <w:t xml:space="preserve"> (воспитатель Сафонова М.А.);</w:t>
      </w:r>
    </w:p>
    <w:p w:rsidR="00CA46E8" w:rsidRPr="00CA46E8" w:rsidRDefault="00CA46E8" w:rsidP="00CA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 совместной деятельности с детьми подготовительной к школе группыпо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гии здоровьесбережение (воспитатель Барковская Л.П.)</w:t>
      </w:r>
    </w:p>
    <w:p w:rsidR="007C5063" w:rsidRPr="00C47457" w:rsidRDefault="007C5063" w:rsidP="007C5063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lastRenderedPageBreak/>
        <w:t>Педагогический совет:</w:t>
      </w:r>
    </w:p>
    <w:p w:rsidR="008530CC" w:rsidRDefault="00CA46E8" w:rsidP="00853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>Тема:  «Современные образовательные технологии в ДОУ»</w:t>
      </w:r>
      <w:r w:rsidR="008530CC" w:rsidRPr="00853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6E8" w:rsidRPr="00CA46E8" w:rsidRDefault="008530CC" w:rsidP="00853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>Форма: Деловая игра, мозговой штурм</w:t>
      </w:r>
    </w:p>
    <w:p w:rsidR="00CA46E8" w:rsidRDefault="00CA46E8" w:rsidP="00CA4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>Цель:  формирование методологической культуры, личностного профессионального роста педагогов, использование в совместной образовательной деятельности с детьми с</w:t>
      </w:r>
      <w:r w:rsidRPr="00CA46E8">
        <w:rPr>
          <w:rFonts w:ascii="Times New Roman" w:hAnsi="Times New Roman" w:cs="Times New Roman"/>
          <w:sz w:val="24"/>
          <w:szCs w:val="24"/>
        </w:rPr>
        <w:t>о</w:t>
      </w:r>
      <w:r w:rsidRPr="00CA46E8">
        <w:rPr>
          <w:rFonts w:ascii="Times New Roman" w:hAnsi="Times New Roman" w:cs="Times New Roman"/>
          <w:sz w:val="24"/>
          <w:szCs w:val="24"/>
        </w:rPr>
        <w:t>временных педагогических технологий.</w:t>
      </w:r>
    </w:p>
    <w:p w:rsidR="008530CC" w:rsidRDefault="008530CC" w:rsidP="00853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0CC">
        <w:rPr>
          <w:rFonts w:ascii="Times New Roman" w:hAnsi="Times New Roman" w:cs="Times New Roman"/>
          <w:sz w:val="24"/>
          <w:szCs w:val="24"/>
          <w:u w:val="single"/>
        </w:rPr>
        <w:t>Тематическ</w:t>
      </w:r>
      <w:r w:rsidR="00203C57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8530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контрол</w:t>
      </w:r>
      <w:r w:rsidR="00203C57">
        <w:rPr>
          <w:rFonts w:ascii="Times New Roman" w:hAnsi="Times New Roman" w:cs="Times New Roman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8530CC">
        <w:rPr>
          <w:rFonts w:ascii="Times New Roman" w:hAnsi="Times New Roman" w:cs="Times New Roman"/>
          <w:sz w:val="24"/>
          <w:szCs w:val="24"/>
        </w:rPr>
        <w:t>Тема: «Эффективность использования современных обр</w:t>
      </w:r>
      <w:r w:rsidRPr="008530CC">
        <w:rPr>
          <w:rFonts w:ascii="Times New Roman" w:hAnsi="Times New Roman" w:cs="Times New Roman"/>
          <w:sz w:val="24"/>
          <w:szCs w:val="24"/>
        </w:rPr>
        <w:t>а</w:t>
      </w:r>
      <w:r w:rsidRPr="008530CC">
        <w:rPr>
          <w:rFonts w:ascii="Times New Roman" w:hAnsi="Times New Roman" w:cs="Times New Roman"/>
          <w:sz w:val="24"/>
          <w:szCs w:val="24"/>
        </w:rPr>
        <w:t>зовательных технологий».</w:t>
      </w:r>
    </w:p>
    <w:p w:rsidR="008530CC" w:rsidRDefault="008530CC" w:rsidP="00853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CC">
        <w:rPr>
          <w:rFonts w:ascii="Times New Roman" w:hAnsi="Times New Roman" w:cs="Times New Roman"/>
          <w:sz w:val="24"/>
          <w:szCs w:val="24"/>
        </w:rPr>
        <w:t>Цель: Проанализировать эффективность использования современных образовател</w:t>
      </w:r>
      <w:r w:rsidRPr="008530CC">
        <w:rPr>
          <w:rFonts w:ascii="Times New Roman" w:hAnsi="Times New Roman" w:cs="Times New Roman"/>
          <w:sz w:val="24"/>
          <w:szCs w:val="24"/>
        </w:rPr>
        <w:t>ь</w:t>
      </w:r>
      <w:r w:rsidRPr="008530CC">
        <w:rPr>
          <w:rFonts w:ascii="Times New Roman" w:hAnsi="Times New Roman" w:cs="Times New Roman"/>
          <w:sz w:val="24"/>
          <w:szCs w:val="24"/>
        </w:rPr>
        <w:t>ных технологий в каждой возрастной группе; помочь педагогам выбрать методы и формы организации работы с детьми, инновационные технологии, которые оптимально соотве</w:t>
      </w:r>
      <w:r w:rsidRPr="008530CC">
        <w:rPr>
          <w:rFonts w:ascii="Times New Roman" w:hAnsi="Times New Roman" w:cs="Times New Roman"/>
          <w:sz w:val="24"/>
          <w:szCs w:val="24"/>
        </w:rPr>
        <w:t>т</w:t>
      </w:r>
      <w:r w:rsidRPr="008530CC">
        <w:rPr>
          <w:rFonts w:ascii="Times New Roman" w:hAnsi="Times New Roman" w:cs="Times New Roman"/>
          <w:sz w:val="24"/>
          <w:szCs w:val="24"/>
        </w:rPr>
        <w:t>ствуют поставленной цели развития личности.</w:t>
      </w:r>
    </w:p>
    <w:p w:rsidR="00027097" w:rsidRPr="00027097" w:rsidRDefault="00027097" w:rsidP="00027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097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в дошкольном образовании направлены на реализацию государственных стандартов дошкольного образования. </w:t>
      </w:r>
    </w:p>
    <w:p w:rsidR="00027097" w:rsidRPr="00027097" w:rsidRDefault="00027097" w:rsidP="00027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097">
        <w:rPr>
          <w:rFonts w:ascii="Times New Roman" w:hAnsi="Times New Roman" w:cs="Times New Roman"/>
          <w:sz w:val="24"/>
          <w:szCs w:val="24"/>
        </w:rPr>
        <w:t xml:space="preserve">Принципиально важной стороной в педагогической технологии является позиция ребенка в образовательном процессе, отношение к ребенку со стороны взрослых. </w:t>
      </w:r>
    </w:p>
    <w:p w:rsidR="00B63457" w:rsidRDefault="003C0C2F" w:rsidP="00CA4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6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итоговом педагогическом совете было принято: </w:t>
      </w:r>
      <w:r w:rsidRPr="003F068E">
        <w:rPr>
          <w:rFonts w:ascii="Times New Roman" w:hAnsi="Times New Roman" w:cs="Times New Roman"/>
          <w:sz w:val="24"/>
          <w:szCs w:val="24"/>
        </w:rPr>
        <w:t xml:space="preserve"> </w:t>
      </w:r>
      <w:r w:rsidR="00826FBC" w:rsidRPr="003F068E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07709E" w:rsidRPr="003F068E">
        <w:rPr>
          <w:rFonts w:ascii="Times New Roman" w:hAnsi="Times New Roman" w:cs="Times New Roman"/>
          <w:sz w:val="24"/>
          <w:szCs w:val="24"/>
        </w:rPr>
        <w:t>использовать в о</w:t>
      </w:r>
      <w:r w:rsidR="0007709E" w:rsidRPr="003F068E">
        <w:rPr>
          <w:rFonts w:ascii="Times New Roman" w:hAnsi="Times New Roman" w:cs="Times New Roman"/>
          <w:sz w:val="24"/>
          <w:szCs w:val="24"/>
        </w:rPr>
        <w:t>б</w:t>
      </w:r>
      <w:r w:rsidR="0007709E" w:rsidRPr="003F068E">
        <w:rPr>
          <w:rFonts w:ascii="Times New Roman" w:hAnsi="Times New Roman" w:cs="Times New Roman"/>
          <w:sz w:val="24"/>
          <w:szCs w:val="24"/>
        </w:rPr>
        <w:t xml:space="preserve">разовательном процессе инновационные </w:t>
      </w:r>
      <w:r w:rsidR="00E50588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="0007709E" w:rsidRPr="003F068E">
        <w:rPr>
          <w:rFonts w:ascii="Times New Roman" w:hAnsi="Times New Roman" w:cs="Times New Roman"/>
          <w:sz w:val="24"/>
          <w:szCs w:val="24"/>
        </w:rPr>
        <w:t>технологии</w:t>
      </w:r>
      <w:r w:rsidR="00E50588">
        <w:rPr>
          <w:rFonts w:ascii="Times New Roman" w:hAnsi="Times New Roman" w:cs="Times New Roman"/>
          <w:sz w:val="24"/>
          <w:szCs w:val="24"/>
        </w:rPr>
        <w:t xml:space="preserve"> в соответствии с и</w:t>
      </w:r>
      <w:r w:rsidR="00E50588">
        <w:rPr>
          <w:rFonts w:ascii="Times New Roman" w:hAnsi="Times New Roman" w:cs="Times New Roman"/>
          <w:sz w:val="24"/>
          <w:szCs w:val="24"/>
        </w:rPr>
        <w:t>н</w:t>
      </w:r>
      <w:r w:rsidR="00E50588">
        <w:rPr>
          <w:rFonts w:ascii="Times New Roman" w:hAnsi="Times New Roman" w:cs="Times New Roman"/>
          <w:sz w:val="24"/>
          <w:szCs w:val="24"/>
        </w:rPr>
        <w:t>новационной деятельностью и ФГОС ДО</w:t>
      </w:r>
      <w:r w:rsidR="00B63457">
        <w:rPr>
          <w:rFonts w:ascii="Times New Roman" w:hAnsi="Times New Roman" w:cs="Times New Roman"/>
          <w:sz w:val="24"/>
          <w:szCs w:val="24"/>
        </w:rPr>
        <w:t>.</w:t>
      </w:r>
    </w:p>
    <w:p w:rsidR="003C0C2F" w:rsidRDefault="003C0C2F" w:rsidP="006D5FFC">
      <w:pPr>
        <w:pStyle w:val="msonormalbullet2gif"/>
        <w:spacing w:before="0" w:beforeAutospacing="0" w:after="0" w:afterAutospacing="0"/>
        <w:contextualSpacing/>
        <w:rPr>
          <w:i/>
        </w:rPr>
      </w:pPr>
    </w:p>
    <w:p w:rsidR="00E313B2" w:rsidRPr="00E313B2" w:rsidRDefault="00E313B2" w:rsidP="00E313B2">
      <w:pPr>
        <w:pStyle w:val="msonormalbullet2gif"/>
        <w:spacing w:before="0" w:beforeAutospacing="0" w:after="0" w:afterAutospacing="0"/>
        <w:ind w:left="1069"/>
        <w:contextualSpacing/>
        <w:jc w:val="center"/>
        <w:rPr>
          <w:i/>
        </w:rPr>
      </w:pPr>
      <w:r w:rsidRPr="00E313B2">
        <w:rPr>
          <w:i/>
        </w:rPr>
        <w:t xml:space="preserve">Результаты </w:t>
      </w:r>
      <w:r w:rsidR="00B63457">
        <w:rPr>
          <w:i/>
        </w:rPr>
        <w:t xml:space="preserve">основной </w:t>
      </w:r>
      <w:r w:rsidRPr="00E313B2">
        <w:rPr>
          <w:i/>
        </w:rPr>
        <w:t>образовательной программы дошкольного образования</w:t>
      </w:r>
      <w:r w:rsidR="009A1542">
        <w:rPr>
          <w:i/>
        </w:rPr>
        <w:t xml:space="preserve"> МДОУ д/с №117 «Электроник» комбинированного вида</w:t>
      </w:r>
    </w:p>
    <w:p w:rsidR="00E313B2" w:rsidRPr="00E313B2" w:rsidRDefault="00E313B2" w:rsidP="00E313B2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 xml:space="preserve">Педагоги оценивают успешность усвоения программного материала, наблюдая за воспитанниками в НОД, в совместной, самостоятельной деятельности детей. </w:t>
      </w:r>
    </w:p>
    <w:p w:rsidR="00E313B2" w:rsidRPr="00E313B2" w:rsidRDefault="00E313B2" w:rsidP="00E313B2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На основании этих данных педагоги строят индивидуальную работу с детьми, уч</w:t>
      </w:r>
      <w:r w:rsidRPr="00E313B2">
        <w:rPr>
          <w:rFonts w:ascii="Times New Roman" w:hAnsi="Times New Roman" w:cs="Times New Roman"/>
          <w:sz w:val="24"/>
          <w:szCs w:val="24"/>
        </w:rPr>
        <w:t>и</w:t>
      </w:r>
      <w:r w:rsidRPr="00E313B2">
        <w:rPr>
          <w:rFonts w:ascii="Times New Roman" w:hAnsi="Times New Roman" w:cs="Times New Roman"/>
          <w:sz w:val="24"/>
          <w:szCs w:val="24"/>
        </w:rPr>
        <w:t>тывают, на что следует обращать особое внимание при планировании образовательного процесса.</w:t>
      </w:r>
    </w:p>
    <w:p w:rsidR="009742A1" w:rsidRDefault="00E313B2" w:rsidP="001C49E7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Сравнительный анализ диагностического обследования</w:t>
      </w:r>
      <w:r w:rsidR="00BD2186">
        <w:rPr>
          <w:rFonts w:ascii="Times New Roman" w:hAnsi="Times New Roman" w:cs="Times New Roman"/>
          <w:sz w:val="24"/>
          <w:szCs w:val="24"/>
        </w:rPr>
        <w:t xml:space="preserve"> </w:t>
      </w:r>
      <w:r w:rsidR="001C49E7">
        <w:rPr>
          <w:rFonts w:ascii="Times New Roman" w:hAnsi="Times New Roman" w:cs="Times New Roman"/>
          <w:sz w:val="24"/>
          <w:szCs w:val="24"/>
        </w:rPr>
        <w:t>ООП ДО</w:t>
      </w:r>
    </w:p>
    <w:p w:rsidR="00343579" w:rsidRDefault="00343579" w:rsidP="0034357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2015/2016 учебный год</w:t>
      </w:r>
    </w:p>
    <w:tbl>
      <w:tblPr>
        <w:tblStyle w:val="a5"/>
        <w:tblW w:w="9631" w:type="dxa"/>
        <w:jc w:val="center"/>
        <w:tblInd w:w="-230" w:type="dxa"/>
        <w:tblLook w:val="04A0"/>
      </w:tblPr>
      <w:tblGrid>
        <w:gridCol w:w="1860"/>
        <w:gridCol w:w="1333"/>
        <w:gridCol w:w="1044"/>
        <w:gridCol w:w="1718"/>
        <w:gridCol w:w="1905"/>
        <w:gridCol w:w="1771"/>
      </w:tblGrid>
      <w:tr w:rsidR="00343579" w:rsidRPr="002C0C26" w:rsidTr="00D6415E">
        <w:trPr>
          <w:cantSplit/>
          <w:trHeight w:val="938"/>
          <w:jc w:val="center"/>
        </w:trPr>
        <w:tc>
          <w:tcPr>
            <w:tcW w:w="1860" w:type="dxa"/>
          </w:tcPr>
          <w:p w:rsidR="00343579" w:rsidRPr="002C0C26" w:rsidRDefault="009E0784" w:rsidP="003437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6.3pt;margin-top:1.05pt;width:93pt;height:48.75pt;z-index:251662336" o:connectortype="straight"/>
              </w:pict>
            </w:r>
            <w:r w:rsidR="00343579"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343579" w:rsidRPr="002C0C26" w:rsidRDefault="00343579" w:rsidP="00343765">
            <w:pPr>
              <w:rPr>
                <w:rFonts w:ascii="Times New Roman" w:hAnsi="Times New Roman" w:cs="Times New Roman"/>
              </w:rPr>
            </w:pPr>
          </w:p>
          <w:p w:rsidR="00343579" w:rsidRPr="002C0C26" w:rsidRDefault="00343579" w:rsidP="00343765">
            <w:pPr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333" w:type="dxa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44" w:type="dxa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18" w:type="dxa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5" w:type="dxa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1" w:type="dxa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343579" w:rsidRPr="002C0C26" w:rsidTr="00D6415E">
        <w:trPr>
          <w:jc w:val="center"/>
        </w:trPr>
        <w:tc>
          <w:tcPr>
            <w:tcW w:w="1860" w:type="dxa"/>
            <w:shd w:val="clear" w:color="auto" w:fill="F2DBDB" w:themeFill="accent2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333" w:type="dxa"/>
            <w:shd w:val="clear" w:color="auto" w:fill="F2DBDB" w:themeFill="accent2" w:themeFillTint="33"/>
          </w:tcPr>
          <w:p w:rsidR="00343579" w:rsidRPr="002C0C26" w:rsidRDefault="00343579" w:rsidP="0034357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F2DBDB" w:themeFill="accent2" w:themeFillTint="33"/>
          </w:tcPr>
          <w:p w:rsidR="00343579" w:rsidRPr="002C0C26" w:rsidRDefault="00343579" w:rsidP="0034357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905" w:type="dxa"/>
            <w:shd w:val="clear" w:color="auto" w:fill="F2DBDB" w:themeFill="accent2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343579" w:rsidRPr="002C0C26" w:rsidTr="00D6415E">
        <w:trPr>
          <w:jc w:val="center"/>
        </w:trPr>
        <w:tc>
          <w:tcPr>
            <w:tcW w:w="1860" w:type="dxa"/>
            <w:shd w:val="clear" w:color="auto" w:fill="EAF1DD" w:themeFill="accent3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343579" w:rsidRPr="002C0C26" w:rsidRDefault="00343579" w:rsidP="0034357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343579" w:rsidRPr="002C0C26" w:rsidRDefault="00343579" w:rsidP="0034357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05" w:type="dxa"/>
            <w:shd w:val="clear" w:color="auto" w:fill="EAF1DD" w:themeFill="accent3" w:themeFillTint="33"/>
          </w:tcPr>
          <w:p w:rsidR="00343579" w:rsidRPr="002C0C26" w:rsidRDefault="00343579" w:rsidP="0034357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43579" w:rsidRPr="002C0C26" w:rsidTr="00D6415E">
        <w:trPr>
          <w:jc w:val="center"/>
        </w:trPr>
        <w:tc>
          <w:tcPr>
            <w:tcW w:w="1860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343579" w:rsidRPr="002C0C26" w:rsidRDefault="00343579" w:rsidP="0034376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9742A1" w:rsidRPr="00D6415E" w:rsidRDefault="00D6415E" w:rsidP="00D6415E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3E51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E51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5"/>
        <w:tblpPr w:leftFromText="180" w:rightFromText="180" w:vertAnchor="text" w:horzAnchor="margin" w:tblpY="90"/>
        <w:tblW w:w="9631" w:type="dxa"/>
        <w:tblLook w:val="04A0"/>
      </w:tblPr>
      <w:tblGrid>
        <w:gridCol w:w="1860"/>
        <w:gridCol w:w="1333"/>
        <w:gridCol w:w="1044"/>
        <w:gridCol w:w="1718"/>
        <w:gridCol w:w="1905"/>
        <w:gridCol w:w="1771"/>
      </w:tblGrid>
      <w:tr w:rsidR="00D6415E" w:rsidRPr="002C0C26" w:rsidTr="00D6415E">
        <w:trPr>
          <w:cantSplit/>
          <w:trHeight w:val="938"/>
        </w:trPr>
        <w:tc>
          <w:tcPr>
            <w:tcW w:w="1860" w:type="dxa"/>
          </w:tcPr>
          <w:p w:rsidR="00D6415E" w:rsidRPr="002C0C26" w:rsidRDefault="009E0784" w:rsidP="00D641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left:0;text-align:left;margin-left:-6.3pt;margin-top:1.05pt;width:93pt;height:48.75pt;z-index:251664384" o:connectortype="straight"/>
              </w:pict>
            </w:r>
            <w:r w:rsidR="00D6415E"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D6415E" w:rsidRPr="002C0C26" w:rsidRDefault="00D6415E" w:rsidP="00D6415E">
            <w:pPr>
              <w:rPr>
                <w:rFonts w:ascii="Times New Roman" w:hAnsi="Times New Roman" w:cs="Times New Roman"/>
              </w:rPr>
            </w:pPr>
          </w:p>
          <w:p w:rsidR="00D6415E" w:rsidRPr="002C0C26" w:rsidRDefault="00D6415E" w:rsidP="00D6415E">
            <w:pPr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333" w:type="dxa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44" w:type="dxa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18" w:type="dxa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5" w:type="dxa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1" w:type="dxa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D6415E" w:rsidRPr="002C0C26" w:rsidTr="00D6415E">
        <w:tc>
          <w:tcPr>
            <w:tcW w:w="1860" w:type="dxa"/>
            <w:shd w:val="clear" w:color="auto" w:fill="F2DBDB" w:themeFill="accent2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333" w:type="dxa"/>
            <w:shd w:val="clear" w:color="auto" w:fill="F2DBDB" w:themeFill="accent2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F2DBDB" w:themeFill="accent2" w:themeFillTint="33"/>
          </w:tcPr>
          <w:p w:rsidR="00D6415E" w:rsidRPr="002C0C26" w:rsidRDefault="003E5146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415E" w:rsidRPr="002C0C26"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D6415E" w:rsidRPr="002C0C26" w:rsidRDefault="001C49E7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05" w:type="dxa"/>
            <w:shd w:val="clear" w:color="auto" w:fill="F2DBDB" w:themeFill="accent2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87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D6415E" w:rsidRPr="002C0C26" w:rsidTr="00D6415E">
        <w:tc>
          <w:tcPr>
            <w:tcW w:w="1860" w:type="dxa"/>
            <w:shd w:val="clear" w:color="auto" w:fill="EAF1DD" w:themeFill="accent3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D6415E" w:rsidRPr="002C0C26" w:rsidRDefault="003E5146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6415E"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D6415E" w:rsidRPr="002C0C26" w:rsidRDefault="00D6415E" w:rsidP="001C49E7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 w:rsidR="001C49E7">
              <w:rPr>
                <w:sz w:val="22"/>
                <w:szCs w:val="22"/>
              </w:rPr>
              <w:t>0</w:t>
            </w:r>
          </w:p>
        </w:tc>
        <w:tc>
          <w:tcPr>
            <w:tcW w:w="1905" w:type="dxa"/>
            <w:shd w:val="clear" w:color="auto" w:fill="EAF1DD" w:themeFill="accent3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6415E" w:rsidRPr="002C0C26" w:rsidTr="00D6415E">
        <w:tc>
          <w:tcPr>
            <w:tcW w:w="1860" w:type="dxa"/>
            <w:shd w:val="clear" w:color="auto" w:fill="DAEEF3" w:themeFill="accent5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DAEEF3" w:themeFill="accent5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05" w:type="dxa"/>
            <w:shd w:val="clear" w:color="auto" w:fill="DAEEF3" w:themeFill="accent5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D6415E" w:rsidRPr="002C0C26" w:rsidRDefault="00D6415E" w:rsidP="00D6415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D6415E" w:rsidRPr="0051252D" w:rsidRDefault="00D6415E" w:rsidP="00AB2E96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F01F45" w:rsidRDefault="003A3283" w:rsidP="006B2EC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rPr>
          <w:i/>
        </w:rPr>
        <w:t>Из таблицы видно, что</w:t>
      </w:r>
      <w:r w:rsidR="009742A1" w:rsidRPr="009742A1">
        <w:t xml:space="preserve"> </w:t>
      </w:r>
      <w:r>
        <w:t>р</w:t>
      </w:r>
      <w:r w:rsidR="006B2EC9" w:rsidRPr="006B2EC9">
        <w:t xml:space="preserve">езультаты </w:t>
      </w:r>
      <w:r w:rsidR="006B2EC9">
        <w:t xml:space="preserve">педагогической диагностики </w:t>
      </w:r>
      <w:r w:rsidR="006B2EC9" w:rsidRPr="006B2EC9">
        <w:t xml:space="preserve"> по всем образов</w:t>
      </w:r>
      <w:r w:rsidR="006B2EC9" w:rsidRPr="006B2EC9">
        <w:t>а</w:t>
      </w:r>
      <w:r w:rsidR="006B2EC9" w:rsidRPr="006B2EC9">
        <w:t>тельным областям основной образовательной программы ДОУ свидетельствуют об э</w:t>
      </w:r>
      <w:r w:rsidR="006B2EC9" w:rsidRPr="006B2EC9">
        <w:t>ф</w:t>
      </w:r>
      <w:r w:rsidR="006B2EC9" w:rsidRPr="006B2EC9">
        <w:t>фективности её реализации, за исключение образовательной области «</w:t>
      </w:r>
      <w:r w:rsidR="006B2EC9">
        <w:t>Речевое</w:t>
      </w:r>
      <w:r w:rsidR="006B2EC9" w:rsidRPr="006B2EC9">
        <w:t xml:space="preserve"> развитие»</w:t>
      </w:r>
      <w:r w:rsidR="006B2EC9">
        <w:t xml:space="preserve">, таким </w:t>
      </w:r>
      <w:r>
        <w:t>образом,</w:t>
      </w:r>
      <w:r w:rsidR="006B2EC9">
        <w:t xml:space="preserve"> необходимо наметить определенные задачи на 2017/18 учебный год.</w:t>
      </w:r>
    </w:p>
    <w:p w:rsidR="006B2EC9" w:rsidRDefault="006B2EC9" w:rsidP="006B2EC9">
      <w:pPr>
        <w:pStyle w:val="msonormalbullet2gif"/>
        <w:spacing w:after="0"/>
        <w:ind w:firstLine="567"/>
        <w:contextualSpacing/>
        <w:jc w:val="both"/>
      </w:pPr>
      <w:r>
        <w:t xml:space="preserve">В </w:t>
      </w:r>
      <w:r w:rsidR="003A3283">
        <w:t xml:space="preserve">ходе инновационной деятельности педагоги </w:t>
      </w:r>
      <w:r>
        <w:t>ДОУ разработа</w:t>
      </w:r>
      <w:r w:rsidR="003A3283">
        <w:t>ли</w:t>
      </w:r>
      <w:r>
        <w:t xml:space="preserve"> инструментарий педагогической диагностики, который будет апробирован в 2017/18 учебном году.  Пр</w:t>
      </w:r>
      <w:r>
        <w:t>о</w:t>
      </w:r>
      <w:r>
        <w:t xml:space="preserve">изведена дифференциация целевых ориентиров по возрастам и направлениям организации </w:t>
      </w:r>
      <w:r>
        <w:lastRenderedPageBreak/>
        <w:t>жизнедеятельности детей (в виде показателей развития) в соответствии с направлениями развития и образования детей (образовательными областями). Данные показатели разв</w:t>
      </w:r>
      <w:r>
        <w:t>и</w:t>
      </w:r>
      <w:r>
        <w:t>тия ребёнка в соответствии с возрастом становятся содержательными критериями педаг</w:t>
      </w:r>
      <w:r>
        <w:t>о</w:t>
      </w:r>
      <w:r>
        <w:t>гической диагностики.</w:t>
      </w:r>
    </w:p>
    <w:p w:rsidR="003A3283" w:rsidRPr="003A3283" w:rsidRDefault="003A3283" w:rsidP="003A3283">
      <w:pPr>
        <w:pStyle w:val="msonormalbullet2gif"/>
        <w:spacing w:after="0"/>
        <w:ind w:firstLine="567"/>
        <w:contextualSpacing/>
        <w:jc w:val="both"/>
        <w:rPr>
          <w:i/>
        </w:rPr>
      </w:pPr>
      <w:r w:rsidRPr="003A3283">
        <w:rPr>
          <w:i/>
        </w:rPr>
        <w:t>Требования к проведению диагностики: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 xml:space="preserve">создание эмоционального комфорта ребёнка; 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>индивидуальный подход к ребёнку, уважение его личности;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 xml:space="preserve">учёт интересов и уровня развития ребёнка; 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>отбор материалов для каждого ребёнка в зависимости от индивидуальной ситуации развития.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>
        <w:t>Мониторинг будет проводиться в начале и конце года на основе заполнения диагн</w:t>
      </w:r>
      <w:r>
        <w:t>о</w:t>
      </w:r>
      <w:r>
        <w:t>стических листов, содержащих показатели развития ребенка по разным направлениям для каждого возраста.</w:t>
      </w:r>
    </w:p>
    <w:p w:rsidR="003A3283" w:rsidRPr="003A3283" w:rsidRDefault="003A3283" w:rsidP="003A3283">
      <w:pPr>
        <w:pStyle w:val="msonormalbullet2gif"/>
        <w:spacing w:after="0"/>
        <w:ind w:firstLine="567"/>
        <w:contextualSpacing/>
        <w:jc w:val="both"/>
        <w:rPr>
          <w:i/>
        </w:rPr>
      </w:pPr>
      <w:r w:rsidRPr="003A3283">
        <w:rPr>
          <w:i/>
        </w:rPr>
        <w:t>Интерпретация показателей</w:t>
      </w:r>
      <w:r>
        <w:rPr>
          <w:i/>
        </w:rPr>
        <w:t>: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 w:rsidRPr="003A3283">
        <w:rPr>
          <w:u w:val="single"/>
        </w:rPr>
        <w:t>Показатель сформирован (достаточный уровень</w:t>
      </w:r>
      <w:r>
        <w:rPr>
          <w:u w:val="single"/>
        </w:rPr>
        <w:t xml:space="preserve"> 2 балла</w:t>
      </w:r>
      <w:r w:rsidRPr="003A3283">
        <w:rPr>
          <w:u w:val="single"/>
        </w:rPr>
        <w:t>)</w:t>
      </w:r>
      <w:r>
        <w:t xml:space="preserve"> - наблюдается в самосто</w:t>
      </w:r>
      <w:r>
        <w:t>я</w:t>
      </w:r>
      <w:r>
        <w:t>тельной деятельности ребёнка, в совместной деятельности со взрослым.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 w:rsidRPr="003A3283">
        <w:rPr>
          <w:u w:val="single"/>
        </w:rPr>
        <w:t>Показатель в стадии формирования (уровень, близкий к достаточному</w:t>
      </w:r>
      <w:r>
        <w:rPr>
          <w:u w:val="single"/>
        </w:rPr>
        <w:t xml:space="preserve"> 1 балл</w:t>
      </w:r>
      <w:r w:rsidRPr="003A3283">
        <w:rPr>
          <w:u w:val="single"/>
        </w:rPr>
        <w:t>)</w:t>
      </w:r>
      <w:r>
        <w:t xml:space="preserve"> - пр</w:t>
      </w:r>
      <w:r>
        <w:t>о</w:t>
      </w:r>
      <w:r>
        <w:t>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>
        <w:t>Оценки «достаточный уровень» и «близкий к достаточному» отражают состояние нормы развития и освоения Программы.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 w:rsidRPr="003A3283">
        <w:rPr>
          <w:u w:val="single"/>
        </w:rPr>
        <w:t>Показатель не сформирован (недостаточный уровень</w:t>
      </w:r>
      <w:r>
        <w:rPr>
          <w:u w:val="single"/>
        </w:rPr>
        <w:t xml:space="preserve"> 0 баллов</w:t>
      </w:r>
      <w:r w:rsidRPr="003A3283">
        <w:rPr>
          <w:u w:val="single"/>
        </w:rPr>
        <w:t>)</w:t>
      </w:r>
      <w:r>
        <w:t xml:space="preserve"> — не проявляется ни в одной из ситуаций, на все предложения взрослого ребёнок не даёт положительного отв</w:t>
      </w:r>
      <w:r>
        <w:t>е</w:t>
      </w:r>
      <w:r>
        <w:t>та, не в состоянии выполнить задание самостоятельно.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>
        <w:t>Преобладание оценок «достаточный уровень» свидетельствует об успешном осво</w:t>
      </w:r>
      <w:r>
        <w:t>е</w:t>
      </w:r>
      <w:r>
        <w:t>нии детьми требований основной образовательной программы дошкольного образования.</w:t>
      </w:r>
    </w:p>
    <w:p w:rsidR="006B2EC9" w:rsidRDefault="003A3283" w:rsidP="003A3283">
      <w:pPr>
        <w:pStyle w:val="msonormalbullet2gif"/>
        <w:spacing w:after="0"/>
        <w:ind w:firstLine="567"/>
        <w:contextualSpacing/>
        <w:jc w:val="both"/>
      </w:pPr>
      <w:r>
        <w:t>Если по каким-то направлениям преобладают оценки «близкий к достаточному», следует усилить индивидуальную работу с ребёнком по данному направлению с учётом выявленных проблем.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 w:rsidRPr="00F202C3">
        <w:rPr>
          <w:i/>
        </w:rPr>
        <w:t>Вывод:</w:t>
      </w:r>
      <w:r>
        <w:t xml:space="preserve"> на новый учебный год необходимо определить задачи по образовательной области «Развитие речи».</w:t>
      </w:r>
    </w:p>
    <w:p w:rsidR="003A3283" w:rsidRDefault="003A3283" w:rsidP="003A3283">
      <w:pPr>
        <w:pStyle w:val="msonormalbullet2gif"/>
        <w:spacing w:after="0"/>
        <w:ind w:firstLine="567"/>
        <w:contextualSpacing/>
        <w:jc w:val="both"/>
      </w:pPr>
      <w:r>
        <w:t>Во всех возрастных группах ДОУ апробировать педагогическую диагностику в соо</w:t>
      </w:r>
      <w:r>
        <w:t>т</w:t>
      </w:r>
      <w:r>
        <w:t>ветствии с ФГОС ДО.</w:t>
      </w:r>
    </w:p>
    <w:p w:rsidR="00A442B7" w:rsidRPr="000B5B9E" w:rsidRDefault="00A442B7" w:rsidP="00A442B7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0B5B9E">
        <w:rPr>
          <w:i/>
        </w:rPr>
        <w:t>Подготовка детей к обучению в школ</w:t>
      </w:r>
      <w:r w:rsidR="002C0C26">
        <w:rPr>
          <w:i/>
        </w:rPr>
        <w:t>е</w:t>
      </w:r>
    </w:p>
    <w:p w:rsidR="00A442B7" w:rsidRDefault="00A442B7" w:rsidP="00A44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Результатом осуществления образовательного процесса является качественная по</w:t>
      </w:r>
      <w:r w:rsidRPr="00A442B7">
        <w:rPr>
          <w:rFonts w:ascii="Times New Roman" w:hAnsi="Times New Roman" w:cs="Times New Roman"/>
          <w:sz w:val="24"/>
          <w:szCs w:val="24"/>
        </w:rPr>
        <w:t>д</w:t>
      </w:r>
      <w:r w:rsidRPr="00A442B7">
        <w:rPr>
          <w:rFonts w:ascii="Times New Roman" w:hAnsi="Times New Roman" w:cs="Times New Roman"/>
          <w:sz w:val="24"/>
          <w:szCs w:val="24"/>
        </w:rPr>
        <w:t>готовка детей к обучению в школе. По результатам  диагностики, индивидуальных бесед с родите</w:t>
      </w:r>
      <w:r>
        <w:rPr>
          <w:rFonts w:ascii="Times New Roman" w:hAnsi="Times New Roman" w:cs="Times New Roman"/>
          <w:sz w:val="24"/>
          <w:szCs w:val="24"/>
        </w:rPr>
        <w:t>лями и преподавателями школ МОУ</w:t>
      </w:r>
      <w:r w:rsidRPr="00A442B7">
        <w:rPr>
          <w:rFonts w:ascii="Times New Roman" w:hAnsi="Times New Roman" w:cs="Times New Roman"/>
          <w:sz w:val="24"/>
          <w:szCs w:val="24"/>
        </w:rPr>
        <w:t>СОШ  №1, №2, №13</w:t>
      </w:r>
      <w:r w:rsidR="000B5B9E">
        <w:rPr>
          <w:rFonts w:ascii="Times New Roman" w:hAnsi="Times New Roman" w:cs="Times New Roman"/>
          <w:sz w:val="24"/>
          <w:szCs w:val="24"/>
        </w:rPr>
        <w:t>, №37</w:t>
      </w:r>
      <w:r w:rsidRPr="00A442B7">
        <w:rPr>
          <w:rFonts w:ascii="Times New Roman" w:hAnsi="Times New Roman" w:cs="Times New Roman"/>
          <w:sz w:val="24"/>
          <w:szCs w:val="24"/>
        </w:rPr>
        <w:t xml:space="preserve"> выпускники нашего детского сада успешно усваивают программу. </w:t>
      </w:r>
    </w:p>
    <w:p w:rsidR="00A442B7" w:rsidRPr="00A442B7" w:rsidRDefault="00A442B7" w:rsidP="00A44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Обследование детей на готовность к обучению в школе проводилось по методике «Экспресс – диагностика готовности к школе» под редакцией Вархатовой Е.К., Дятко Н.В., Сазоновой Е.В.</w:t>
      </w:r>
    </w:p>
    <w:p w:rsidR="00A442B7" w:rsidRPr="00A442B7" w:rsidRDefault="00A442B7" w:rsidP="00A44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Ежегодно по данной методике обследуются все выпускники подготовительных к школе групп.</w:t>
      </w:r>
    </w:p>
    <w:p w:rsidR="00A442B7" w:rsidRPr="00A442B7" w:rsidRDefault="00A442B7" w:rsidP="00A442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Динамика показателей готовности выпускников ДОУ к обучению в школе </w:t>
      </w:r>
    </w:p>
    <w:tbl>
      <w:tblPr>
        <w:tblStyle w:val="a5"/>
        <w:tblW w:w="0" w:type="auto"/>
        <w:jc w:val="center"/>
        <w:tblInd w:w="851" w:type="dxa"/>
        <w:tblLook w:val="04A0"/>
      </w:tblPr>
      <w:tblGrid>
        <w:gridCol w:w="2289"/>
        <w:gridCol w:w="2139"/>
        <w:gridCol w:w="2146"/>
        <w:gridCol w:w="2146"/>
      </w:tblGrid>
      <w:tr w:rsidR="002D165E" w:rsidRPr="002C0C26" w:rsidTr="00343765">
        <w:trPr>
          <w:jc w:val="center"/>
        </w:trPr>
        <w:tc>
          <w:tcPr>
            <w:tcW w:w="2289" w:type="dxa"/>
          </w:tcPr>
          <w:p w:rsidR="002D165E" w:rsidRPr="002C0C26" w:rsidRDefault="002D165E" w:rsidP="00505C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39" w:type="dxa"/>
          </w:tcPr>
          <w:p w:rsidR="002D165E" w:rsidRPr="002C0C26" w:rsidRDefault="002D165E" w:rsidP="00F202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201</w:t>
            </w:r>
            <w:r w:rsidR="00F202C3">
              <w:rPr>
                <w:rFonts w:ascii="Times New Roman" w:hAnsi="Times New Roman" w:cs="Times New Roman"/>
              </w:rPr>
              <w:t>4</w:t>
            </w:r>
            <w:r w:rsidRPr="002C0C26">
              <w:rPr>
                <w:rFonts w:ascii="Times New Roman" w:hAnsi="Times New Roman" w:cs="Times New Roman"/>
              </w:rPr>
              <w:t>-201</w:t>
            </w:r>
            <w:r w:rsidR="00F20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6" w:type="dxa"/>
          </w:tcPr>
          <w:p w:rsidR="002D165E" w:rsidRPr="002C0C26" w:rsidRDefault="002D165E" w:rsidP="00F202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202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-101</w:t>
            </w:r>
            <w:r w:rsidR="00F202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6" w:type="dxa"/>
          </w:tcPr>
          <w:p w:rsidR="002D165E" w:rsidRPr="002C0C26" w:rsidRDefault="002D165E" w:rsidP="00F202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202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-201</w:t>
            </w:r>
            <w:r w:rsidR="00F202C3">
              <w:rPr>
                <w:rFonts w:ascii="Times New Roman" w:hAnsi="Times New Roman" w:cs="Times New Roman"/>
              </w:rPr>
              <w:t>7</w:t>
            </w:r>
          </w:p>
        </w:tc>
      </w:tr>
      <w:tr w:rsidR="00F202C3" w:rsidRPr="002C0C26" w:rsidTr="00343765">
        <w:trPr>
          <w:jc w:val="center"/>
        </w:trPr>
        <w:tc>
          <w:tcPr>
            <w:tcW w:w="2289" w:type="dxa"/>
          </w:tcPr>
          <w:p w:rsidR="00F202C3" w:rsidRPr="002C0C26" w:rsidRDefault="00F202C3" w:rsidP="00505CCF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139" w:type="dxa"/>
          </w:tcPr>
          <w:p w:rsidR="00F202C3" w:rsidRPr="002C0C26" w:rsidRDefault="00F202C3" w:rsidP="00A74B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F202C3" w:rsidRPr="002C0C26" w:rsidRDefault="00F202C3" w:rsidP="00A74B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F202C3" w:rsidRPr="002C0C26" w:rsidRDefault="00F202C3" w:rsidP="00713F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02C3" w:rsidRPr="002C0C26" w:rsidTr="004219B6">
        <w:trPr>
          <w:jc w:val="center"/>
        </w:trPr>
        <w:tc>
          <w:tcPr>
            <w:tcW w:w="2289" w:type="dxa"/>
          </w:tcPr>
          <w:p w:rsidR="00F202C3" w:rsidRPr="002C0C26" w:rsidRDefault="00F202C3" w:rsidP="00505CCF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139" w:type="dxa"/>
          </w:tcPr>
          <w:p w:rsidR="00F202C3" w:rsidRPr="001C1628" w:rsidRDefault="00F202C3" w:rsidP="00A74B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46" w:type="dxa"/>
          </w:tcPr>
          <w:p w:rsidR="00F202C3" w:rsidRPr="002C0C26" w:rsidRDefault="00F202C3" w:rsidP="00A74B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46" w:type="dxa"/>
            <w:shd w:val="clear" w:color="auto" w:fill="auto"/>
          </w:tcPr>
          <w:p w:rsidR="00F202C3" w:rsidRPr="002C0C26" w:rsidRDefault="00F202C3" w:rsidP="00713F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F202C3" w:rsidRPr="002C0C26" w:rsidTr="004219B6">
        <w:trPr>
          <w:jc w:val="center"/>
        </w:trPr>
        <w:tc>
          <w:tcPr>
            <w:tcW w:w="2289" w:type="dxa"/>
          </w:tcPr>
          <w:p w:rsidR="00F202C3" w:rsidRPr="002C0C26" w:rsidRDefault="00F202C3" w:rsidP="00505CCF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 xml:space="preserve">Готов </w:t>
            </w:r>
          </w:p>
        </w:tc>
        <w:tc>
          <w:tcPr>
            <w:tcW w:w="2139" w:type="dxa"/>
          </w:tcPr>
          <w:p w:rsidR="00F202C3" w:rsidRPr="002C0C26" w:rsidRDefault="00F202C3" w:rsidP="00A74B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– (82%)</w:t>
            </w:r>
          </w:p>
        </w:tc>
        <w:tc>
          <w:tcPr>
            <w:tcW w:w="2146" w:type="dxa"/>
          </w:tcPr>
          <w:p w:rsidR="00F202C3" w:rsidRPr="002C0C26" w:rsidRDefault="00F202C3" w:rsidP="00A74B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– (90%)</w:t>
            </w:r>
          </w:p>
        </w:tc>
        <w:tc>
          <w:tcPr>
            <w:tcW w:w="2146" w:type="dxa"/>
            <w:shd w:val="clear" w:color="auto" w:fill="auto"/>
          </w:tcPr>
          <w:p w:rsidR="00F202C3" w:rsidRPr="002C0C26" w:rsidRDefault="00F202C3" w:rsidP="00713F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– (92%)</w:t>
            </w:r>
          </w:p>
        </w:tc>
      </w:tr>
      <w:tr w:rsidR="00F202C3" w:rsidRPr="002C0C26" w:rsidTr="004219B6">
        <w:trPr>
          <w:jc w:val="center"/>
        </w:trPr>
        <w:tc>
          <w:tcPr>
            <w:tcW w:w="2289" w:type="dxa"/>
          </w:tcPr>
          <w:p w:rsidR="00F202C3" w:rsidRPr="002C0C26" w:rsidRDefault="00F202C3" w:rsidP="00505CCF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Готов «условно»</w:t>
            </w:r>
          </w:p>
        </w:tc>
        <w:tc>
          <w:tcPr>
            <w:tcW w:w="2139" w:type="dxa"/>
          </w:tcPr>
          <w:p w:rsidR="00F202C3" w:rsidRPr="002C0C26" w:rsidRDefault="00F202C3" w:rsidP="00A74B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(18%)</w:t>
            </w:r>
          </w:p>
        </w:tc>
        <w:tc>
          <w:tcPr>
            <w:tcW w:w="2146" w:type="dxa"/>
          </w:tcPr>
          <w:p w:rsidR="00F202C3" w:rsidRPr="002C0C26" w:rsidRDefault="00F202C3" w:rsidP="00A74B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14– (10%)</w:t>
            </w:r>
          </w:p>
        </w:tc>
        <w:tc>
          <w:tcPr>
            <w:tcW w:w="2146" w:type="dxa"/>
            <w:shd w:val="clear" w:color="auto" w:fill="auto"/>
          </w:tcPr>
          <w:p w:rsidR="00F202C3" w:rsidRPr="002C0C26" w:rsidRDefault="00F202C3" w:rsidP="008B24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(8%)</w:t>
            </w:r>
          </w:p>
        </w:tc>
      </w:tr>
      <w:tr w:rsidR="00F202C3" w:rsidRPr="002C0C26" w:rsidTr="004219B6">
        <w:trPr>
          <w:trHeight w:val="70"/>
          <w:jc w:val="center"/>
        </w:trPr>
        <w:tc>
          <w:tcPr>
            <w:tcW w:w="2289" w:type="dxa"/>
          </w:tcPr>
          <w:p w:rsidR="00F202C3" w:rsidRPr="002C0C26" w:rsidRDefault="00F202C3" w:rsidP="00505CCF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Не готов</w:t>
            </w:r>
          </w:p>
        </w:tc>
        <w:tc>
          <w:tcPr>
            <w:tcW w:w="2139" w:type="dxa"/>
          </w:tcPr>
          <w:p w:rsidR="00F202C3" w:rsidRPr="002C0C26" w:rsidRDefault="00F202C3" w:rsidP="00A74B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</w:tcPr>
          <w:p w:rsidR="00F202C3" w:rsidRPr="002C0C26" w:rsidRDefault="00F202C3" w:rsidP="00A74B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  <w:shd w:val="clear" w:color="auto" w:fill="auto"/>
          </w:tcPr>
          <w:p w:rsidR="00F202C3" w:rsidRPr="002C0C26" w:rsidRDefault="00F202C3" w:rsidP="00505C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442B7" w:rsidRPr="005C70CC" w:rsidRDefault="00A442B7" w:rsidP="00A442B7">
      <w:pPr>
        <w:spacing w:after="0" w:line="240" w:lineRule="auto"/>
        <w:contextualSpacing/>
        <w:rPr>
          <w:sz w:val="16"/>
          <w:szCs w:val="16"/>
        </w:rPr>
      </w:pPr>
    </w:p>
    <w:p w:rsidR="00A442B7" w:rsidRDefault="00A304A3" w:rsidP="005C70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Вывод</w:t>
      </w:r>
      <w:r w:rsidR="00A442B7" w:rsidRPr="005C70CC">
        <w:rPr>
          <w:rFonts w:ascii="Times New Roman" w:hAnsi="Times New Roman" w:cs="Times New Roman"/>
          <w:i/>
          <w:sz w:val="24"/>
          <w:szCs w:val="24"/>
        </w:rPr>
        <w:t>:</w:t>
      </w:r>
      <w:r w:rsidR="00A442B7" w:rsidRPr="00A442B7">
        <w:rPr>
          <w:rFonts w:ascii="Times New Roman" w:hAnsi="Times New Roman" w:cs="Times New Roman"/>
          <w:sz w:val="24"/>
          <w:szCs w:val="24"/>
        </w:rPr>
        <w:t xml:space="preserve">  диагностика показала динамику  (в процентном отношении) роста показат</w:t>
      </w:r>
      <w:r w:rsidR="00A442B7" w:rsidRPr="00A442B7">
        <w:rPr>
          <w:rFonts w:ascii="Times New Roman" w:hAnsi="Times New Roman" w:cs="Times New Roman"/>
          <w:sz w:val="24"/>
          <w:szCs w:val="24"/>
        </w:rPr>
        <w:t>е</w:t>
      </w:r>
      <w:r w:rsidR="00A442B7" w:rsidRPr="00A442B7">
        <w:rPr>
          <w:rFonts w:ascii="Times New Roman" w:hAnsi="Times New Roman" w:cs="Times New Roman"/>
          <w:sz w:val="24"/>
          <w:szCs w:val="24"/>
        </w:rPr>
        <w:t>лей готовности выпускников ДОУ к обучению в школе</w:t>
      </w:r>
      <w:r w:rsidR="00F202C3">
        <w:rPr>
          <w:rFonts w:ascii="Times New Roman" w:hAnsi="Times New Roman" w:cs="Times New Roman"/>
          <w:sz w:val="24"/>
          <w:szCs w:val="24"/>
        </w:rPr>
        <w:t>.</w:t>
      </w:r>
    </w:p>
    <w:p w:rsidR="005B6CE8" w:rsidRPr="00A442B7" w:rsidRDefault="005B6CE8" w:rsidP="005C70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765" w:rsidRDefault="00815765" w:rsidP="008157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765">
        <w:rPr>
          <w:rFonts w:ascii="Times New Roman" w:hAnsi="Times New Roman" w:cs="Times New Roman"/>
          <w:i/>
          <w:sz w:val="24"/>
          <w:szCs w:val="24"/>
        </w:rPr>
        <w:t xml:space="preserve">Профилактике безопасности дорожного движения и </w:t>
      </w:r>
    </w:p>
    <w:p w:rsidR="00A442B7" w:rsidRPr="00815765" w:rsidRDefault="00815765" w:rsidP="008157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15765">
        <w:rPr>
          <w:rFonts w:ascii="Times New Roman" w:hAnsi="Times New Roman" w:cs="Times New Roman"/>
          <w:i/>
          <w:sz w:val="24"/>
          <w:szCs w:val="24"/>
        </w:rPr>
        <w:t>профилактики детского дорожно-транспортного травматизма.</w:t>
      </w:r>
    </w:p>
    <w:p w:rsidR="00815765" w:rsidRDefault="00815765" w:rsidP="0081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Pr="00815765">
        <w:rPr>
          <w:rFonts w:ascii="Times New Roman" w:hAnsi="Times New Roman" w:cs="Times New Roman"/>
          <w:sz w:val="24"/>
          <w:szCs w:val="24"/>
        </w:rPr>
        <w:t xml:space="preserve"> активно проводи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815765">
        <w:rPr>
          <w:rFonts w:ascii="Times New Roman" w:hAnsi="Times New Roman" w:cs="Times New Roman"/>
          <w:sz w:val="24"/>
          <w:szCs w:val="24"/>
        </w:rPr>
        <w:t xml:space="preserve"> работа по профилактике безопасности дорожного движения и профилактики детского дорожно-транспортного травматизма.</w:t>
      </w:r>
    </w:p>
    <w:p w:rsidR="00815765" w:rsidRPr="00815765" w:rsidRDefault="00815765" w:rsidP="0081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5765">
        <w:rPr>
          <w:rFonts w:ascii="Times New Roman" w:hAnsi="Times New Roman" w:cs="Times New Roman"/>
          <w:sz w:val="24"/>
          <w:szCs w:val="24"/>
        </w:rPr>
        <w:t xml:space="preserve"> целях пропаганды безопасности дорожного движения и профилактики детского дорожно-транспортного травматизма в каждой возрастной группе сделаны </w:t>
      </w:r>
      <w:r>
        <w:rPr>
          <w:rFonts w:ascii="Times New Roman" w:hAnsi="Times New Roman" w:cs="Times New Roman"/>
          <w:sz w:val="24"/>
          <w:szCs w:val="24"/>
        </w:rPr>
        <w:t>специальные уголки, папки-передвижки,</w:t>
      </w:r>
      <w:r w:rsidRPr="0081576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которых размещались</w:t>
      </w:r>
      <w:r w:rsidRPr="00815765">
        <w:rPr>
          <w:rFonts w:ascii="Times New Roman" w:hAnsi="Times New Roman" w:cs="Times New Roman"/>
          <w:sz w:val="24"/>
          <w:szCs w:val="24"/>
        </w:rPr>
        <w:t xml:space="preserve"> современные учебно-методические разработки, публикации периодической печати, наглядные иллюстрации (небольшого формата) по тематике дорожной безопасности.</w:t>
      </w:r>
    </w:p>
    <w:p w:rsidR="005B6CE8" w:rsidRDefault="005B6CE8" w:rsidP="005B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ГИБДД Круглова М.Б.е</w:t>
      </w:r>
      <w:r w:rsidR="00815765" w:rsidRPr="00815765">
        <w:rPr>
          <w:rFonts w:ascii="Times New Roman" w:hAnsi="Times New Roman" w:cs="Times New Roman"/>
          <w:sz w:val="24"/>
          <w:szCs w:val="24"/>
        </w:rPr>
        <w:t>жемесячно проводил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15765" w:rsidRPr="00815765">
        <w:rPr>
          <w:rFonts w:ascii="Times New Roman" w:hAnsi="Times New Roman" w:cs="Times New Roman"/>
          <w:sz w:val="24"/>
          <w:szCs w:val="24"/>
        </w:rPr>
        <w:t>тематические занятия, д</w:t>
      </w:r>
      <w:r w:rsidR="00815765" w:rsidRPr="00815765">
        <w:rPr>
          <w:rFonts w:ascii="Times New Roman" w:hAnsi="Times New Roman" w:cs="Times New Roman"/>
          <w:sz w:val="24"/>
          <w:szCs w:val="24"/>
        </w:rPr>
        <w:t>о</w:t>
      </w:r>
      <w:r w:rsidR="00815765" w:rsidRPr="00815765">
        <w:rPr>
          <w:rFonts w:ascii="Times New Roman" w:hAnsi="Times New Roman" w:cs="Times New Roman"/>
          <w:sz w:val="24"/>
          <w:szCs w:val="24"/>
        </w:rPr>
        <w:t>суги, театрализованные представления. Детей знакомили с работой ГИБДД, с новыми д</w:t>
      </w:r>
      <w:r w:rsidR="00815765" w:rsidRPr="00815765">
        <w:rPr>
          <w:rFonts w:ascii="Times New Roman" w:hAnsi="Times New Roman" w:cs="Times New Roman"/>
          <w:sz w:val="24"/>
          <w:szCs w:val="24"/>
        </w:rPr>
        <w:t>о</w:t>
      </w:r>
      <w:r w:rsidR="00815765" w:rsidRPr="00815765">
        <w:rPr>
          <w:rFonts w:ascii="Times New Roman" w:hAnsi="Times New Roman" w:cs="Times New Roman"/>
          <w:sz w:val="24"/>
          <w:szCs w:val="24"/>
        </w:rPr>
        <w:t>рожными знаками, с правилами дорожного движения, проводились беседы о транспорте и т.д.</w:t>
      </w:r>
    </w:p>
    <w:p w:rsidR="00815765" w:rsidRDefault="00815765" w:rsidP="005B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765">
        <w:rPr>
          <w:rFonts w:ascii="Times New Roman" w:hAnsi="Times New Roman" w:cs="Times New Roman"/>
          <w:sz w:val="24"/>
          <w:szCs w:val="24"/>
        </w:rPr>
        <w:t>Воспитанники, родители, педагоги ДОУ активно участвовали в различных конку</w:t>
      </w:r>
      <w:r w:rsidRPr="00815765">
        <w:rPr>
          <w:rFonts w:ascii="Times New Roman" w:hAnsi="Times New Roman" w:cs="Times New Roman"/>
          <w:sz w:val="24"/>
          <w:szCs w:val="24"/>
        </w:rPr>
        <w:t>р</w:t>
      </w:r>
      <w:r w:rsidRPr="00815765">
        <w:rPr>
          <w:rFonts w:ascii="Times New Roman" w:hAnsi="Times New Roman" w:cs="Times New Roman"/>
          <w:sz w:val="24"/>
          <w:szCs w:val="24"/>
        </w:rPr>
        <w:t>сах, акциях посвященны</w:t>
      </w:r>
      <w:r w:rsidR="00203C57">
        <w:rPr>
          <w:rFonts w:ascii="Times New Roman" w:hAnsi="Times New Roman" w:cs="Times New Roman"/>
          <w:sz w:val="24"/>
          <w:szCs w:val="24"/>
        </w:rPr>
        <w:t>х</w:t>
      </w:r>
      <w:r w:rsidRPr="00815765">
        <w:rPr>
          <w:rFonts w:ascii="Times New Roman" w:hAnsi="Times New Roman" w:cs="Times New Roman"/>
          <w:sz w:val="24"/>
          <w:szCs w:val="24"/>
        </w:rPr>
        <w:t xml:space="preserve"> профилактике и пропаганде безопасности дорожного движения и профилактики детского дорожно-транспортного травматизма.</w:t>
      </w:r>
    </w:p>
    <w:p w:rsidR="005B6CE8" w:rsidRPr="00815765" w:rsidRDefault="005B6CE8" w:rsidP="005B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1BB" w:rsidRDefault="001901BB" w:rsidP="00614AF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Коррекционное направление</w:t>
      </w:r>
    </w:p>
    <w:p w:rsidR="001901BB" w:rsidRDefault="001901BB" w:rsidP="0061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ПМПК в ДОУ позволило обеспечить тесное взаимодействие специалистов, воспитателей, родителей, организовать диагностику коррекционной работы в соответствии с современными требованиями и подходами, осуществлять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развитие каждого ребенка. На каждого ребенка инвалида в образовательном процессе составлен индивидуальный маршрут.</w:t>
      </w:r>
    </w:p>
    <w:p w:rsidR="004D643D" w:rsidRPr="001C1F39" w:rsidRDefault="004D643D" w:rsidP="0061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39">
        <w:rPr>
          <w:rFonts w:ascii="Times New Roman" w:hAnsi="Times New Roman" w:cs="Times New Roman"/>
          <w:sz w:val="24"/>
          <w:szCs w:val="24"/>
        </w:rPr>
        <w:t>В соответствии с ч. 1 ст. 79 Федерального закона "Об образовании в Российской Федерации" от 29.12.2012 № 273 установлено:  « … содержание образования и условия организации обучения и воспитания обучающихся с ограниченными возможностями зд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ровья (далее – ОВЗ)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43D">
        <w:rPr>
          <w:rFonts w:ascii="Times New Roman" w:hAnsi="Times New Roman" w:cs="Times New Roman"/>
          <w:sz w:val="24"/>
          <w:szCs w:val="24"/>
        </w:rPr>
        <w:t>определяются адаптированной образовательной программой</w:t>
      </w:r>
      <w:r w:rsidRPr="004D643D">
        <w:rPr>
          <w:rFonts w:ascii="Times New Roman" w:hAnsi="Times New Roman" w:cs="Times New Roman"/>
          <w:i/>
          <w:sz w:val="24"/>
          <w:szCs w:val="24"/>
        </w:rPr>
        <w:t>,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 для инвалидов также в соответствии с индивидуальной программой реабилитации инвалида». В связи с этим, 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1C1F39">
        <w:rPr>
          <w:rFonts w:ascii="Times New Roman" w:hAnsi="Times New Roman" w:cs="Times New Roman"/>
          <w:sz w:val="24"/>
          <w:szCs w:val="24"/>
        </w:rPr>
        <w:t>на 201</w:t>
      </w:r>
      <w:r w:rsidR="002D165E">
        <w:rPr>
          <w:rFonts w:ascii="Times New Roman" w:hAnsi="Times New Roman" w:cs="Times New Roman"/>
          <w:sz w:val="24"/>
          <w:szCs w:val="24"/>
        </w:rPr>
        <w:t>5</w:t>
      </w:r>
      <w:r w:rsidRPr="001C1F39">
        <w:rPr>
          <w:rFonts w:ascii="Times New Roman" w:hAnsi="Times New Roman" w:cs="Times New Roman"/>
          <w:sz w:val="24"/>
          <w:szCs w:val="24"/>
        </w:rPr>
        <w:t>/1</w:t>
      </w:r>
      <w:r w:rsidR="002D165E">
        <w:rPr>
          <w:rFonts w:ascii="Times New Roman" w:hAnsi="Times New Roman" w:cs="Times New Roman"/>
          <w:sz w:val="24"/>
          <w:szCs w:val="24"/>
        </w:rPr>
        <w:t>6</w:t>
      </w:r>
      <w:r w:rsidRPr="001C1F39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t xml:space="preserve">ставит важную задачу по </w:t>
      </w:r>
      <w:r w:rsidRPr="001C1F39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отке</w:t>
      </w:r>
      <w:r w:rsidRPr="001C1F39">
        <w:rPr>
          <w:rFonts w:ascii="Times New Roman" w:hAnsi="Times New Roman" w:cs="Times New Roman"/>
          <w:sz w:val="24"/>
          <w:szCs w:val="24"/>
        </w:rPr>
        <w:t xml:space="preserve"> соо</w:t>
      </w:r>
      <w:r w:rsidRPr="001C1F39">
        <w:rPr>
          <w:rFonts w:ascii="Times New Roman" w:hAnsi="Times New Roman" w:cs="Times New Roman"/>
          <w:sz w:val="24"/>
          <w:szCs w:val="24"/>
        </w:rPr>
        <w:t>т</w:t>
      </w:r>
      <w:r w:rsidRPr="001C1F39">
        <w:rPr>
          <w:rFonts w:ascii="Times New Roman" w:hAnsi="Times New Roman" w:cs="Times New Roman"/>
          <w:sz w:val="24"/>
          <w:szCs w:val="24"/>
        </w:rPr>
        <w:t>ветствующи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адаптированны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программ с учетом ос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бенностей психофизического развития, индивидуальных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Pr="001C1F39">
        <w:rPr>
          <w:rFonts w:ascii="Times New Roman" w:hAnsi="Times New Roman" w:cs="Times New Roman"/>
          <w:sz w:val="24"/>
          <w:szCs w:val="24"/>
        </w:rPr>
        <w:t>.</w:t>
      </w:r>
    </w:p>
    <w:p w:rsidR="001901BB" w:rsidRPr="001901BB" w:rsidRDefault="001901BB" w:rsidP="004D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D6E" w:rsidRPr="00D42D9B" w:rsidRDefault="00AF7D6E" w:rsidP="00AF7D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D9B">
        <w:rPr>
          <w:rFonts w:ascii="Times New Roman" w:hAnsi="Times New Roman" w:cs="Times New Roman"/>
          <w:i/>
          <w:sz w:val="24"/>
          <w:szCs w:val="24"/>
        </w:rPr>
        <w:t>Работа с педагогическими кадрами</w:t>
      </w:r>
    </w:p>
    <w:p w:rsidR="00AF7D6E" w:rsidRPr="00AF7D6E" w:rsidRDefault="00AF7D6E" w:rsidP="00AF7D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Образовательный уровень педагогов за последние 3 года.</w:t>
      </w:r>
    </w:p>
    <w:p w:rsidR="00AF7D6E" w:rsidRPr="00AF7D6E" w:rsidRDefault="00AF7D6E" w:rsidP="00AF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стабильный. </w:t>
      </w:r>
    </w:p>
    <w:p w:rsidR="00AF7D6E" w:rsidRPr="00AF7D6E" w:rsidRDefault="00AF7D6E" w:rsidP="0008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Более 50%  педагогов работают со дня основания детского сада. Коллектив ин</w:t>
      </w:r>
      <w:r w:rsidRPr="00AF7D6E">
        <w:rPr>
          <w:rFonts w:ascii="Times New Roman" w:hAnsi="Times New Roman" w:cs="Times New Roman"/>
          <w:sz w:val="24"/>
          <w:szCs w:val="24"/>
        </w:rPr>
        <w:t>и</w:t>
      </w:r>
      <w:r w:rsidRPr="00AF7D6E">
        <w:rPr>
          <w:rFonts w:ascii="Times New Roman" w:hAnsi="Times New Roman" w:cs="Times New Roman"/>
          <w:sz w:val="24"/>
          <w:szCs w:val="24"/>
        </w:rPr>
        <w:t>циативный, творческий, готовый адаптироваться в окружающем мире, к меняющимся реалиям жизни.</w:t>
      </w:r>
      <w:r w:rsidR="00080A0F">
        <w:rPr>
          <w:rFonts w:ascii="Times New Roman" w:hAnsi="Times New Roman" w:cs="Times New Roman"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Благодаря получению заочного образования в ВУЗах повышается уровень педагогического мастерства.</w:t>
      </w:r>
    </w:p>
    <w:p w:rsidR="00AF7D6E" w:rsidRPr="00AF7D6E" w:rsidRDefault="00AF7D6E" w:rsidP="00AF7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образовательного уровня</w:t>
      </w:r>
    </w:p>
    <w:p w:rsidR="00AF7D6E" w:rsidRPr="00AF7D6E" w:rsidRDefault="00AF7D6E" w:rsidP="00AF7D6E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4299" cy="903383"/>
            <wp:effectExtent l="19050" t="0" r="0" b="0"/>
            <wp:docPr id="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7D6E" w:rsidRPr="00AF7D6E" w:rsidRDefault="00AF7D6E" w:rsidP="005C7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из заданной диаграммы видно, что уровень высшего педагогическ</w:t>
      </w:r>
      <w:r w:rsidRPr="00AF7D6E">
        <w:rPr>
          <w:rFonts w:ascii="Times New Roman" w:hAnsi="Times New Roman" w:cs="Times New Roman"/>
          <w:sz w:val="24"/>
          <w:szCs w:val="24"/>
        </w:rPr>
        <w:t>о</w:t>
      </w:r>
      <w:r w:rsidRPr="00AF7D6E">
        <w:rPr>
          <w:rFonts w:ascii="Times New Roman" w:hAnsi="Times New Roman" w:cs="Times New Roman"/>
          <w:sz w:val="24"/>
          <w:szCs w:val="24"/>
        </w:rPr>
        <w:t>го образования на 201</w:t>
      </w:r>
      <w:r w:rsidR="00161A0A">
        <w:rPr>
          <w:rFonts w:ascii="Times New Roman" w:hAnsi="Times New Roman" w:cs="Times New Roman"/>
          <w:sz w:val="24"/>
          <w:szCs w:val="24"/>
        </w:rPr>
        <w:t>6</w:t>
      </w:r>
      <w:r w:rsidRPr="00AF7D6E">
        <w:rPr>
          <w:rFonts w:ascii="Times New Roman" w:hAnsi="Times New Roman" w:cs="Times New Roman"/>
          <w:sz w:val="24"/>
          <w:szCs w:val="24"/>
        </w:rPr>
        <w:t xml:space="preserve"> – 201</w:t>
      </w:r>
      <w:r w:rsidR="00161A0A">
        <w:rPr>
          <w:rFonts w:ascii="Times New Roman" w:hAnsi="Times New Roman" w:cs="Times New Roman"/>
          <w:sz w:val="24"/>
          <w:szCs w:val="24"/>
        </w:rPr>
        <w:t>7</w:t>
      </w:r>
      <w:r w:rsidRPr="00AF7D6E">
        <w:rPr>
          <w:rFonts w:ascii="Times New Roman" w:hAnsi="Times New Roman" w:cs="Times New Roman"/>
          <w:sz w:val="24"/>
          <w:szCs w:val="24"/>
        </w:rPr>
        <w:t>г.г. повышается.</w:t>
      </w:r>
    </w:p>
    <w:p w:rsidR="00AF7D6E" w:rsidRPr="00080A0F" w:rsidRDefault="00AF7D6E" w:rsidP="00AF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AF7D6E" w:rsidRPr="00AF7D6E" w:rsidRDefault="00AF7D6E" w:rsidP="00AF7D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Аттестация педагогов за последние 3 года.</w:t>
      </w:r>
    </w:p>
    <w:p w:rsidR="00AF7D6E" w:rsidRPr="00AF7D6E" w:rsidRDefault="00AF7D6E" w:rsidP="00AF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lastRenderedPageBreak/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AF7D6E" w:rsidRPr="00080A0F" w:rsidRDefault="00AF7D6E" w:rsidP="00AF7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AF7D6E" w:rsidRPr="00AF7D6E" w:rsidRDefault="00AF7D6E" w:rsidP="002C0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аттестации педагогов</w:t>
      </w:r>
    </w:p>
    <w:p w:rsidR="00AF7D6E" w:rsidRPr="00AF7D6E" w:rsidRDefault="005C70CC" w:rsidP="00201F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7243" cy="1013552"/>
            <wp:effectExtent l="19050" t="0" r="1607" b="0"/>
            <wp:docPr id="2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7D6E" w:rsidRPr="00AF7D6E" w:rsidRDefault="00AF7D6E" w:rsidP="005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увеличивается число педагогов с первой категорией</w:t>
      </w:r>
      <w:r w:rsidR="00C745F8">
        <w:rPr>
          <w:rFonts w:ascii="Times New Roman" w:hAnsi="Times New Roman" w:cs="Times New Roman"/>
          <w:sz w:val="24"/>
          <w:szCs w:val="24"/>
        </w:rPr>
        <w:t>, педагоги с</w:t>
      </w:r>
      <w:r w:rsidR="00C745F8">
        <w:rPr>
          <w:rFonts w:ascii="Times New Roman" w:hAnsi="Times New Roman" w:cs="Times New Roman"/>
          <w:sz w:val="24"/>
          <w:szCs w:val="24"/>
        </w:rPr>
        <w:t>о</w:t>
      </w:r>
      <w:r w:rsidR="00C745F8">
        <w:rPr>
          <w:rFonts w:ascii="Times New Roman" w:hAnsi="Times New Roman" w:cs="Times New Roman"/>
          <w:sz w:val="24"/>
          <w:szCs w:val="24"/>
        </w:rPr>
        <w:t>ответствуют занимаемой должности, тем самым уменьш</w:t>
      </w:r>
      <w:r w:rsidR="00161A0A">
        <w:rPr>
          <w:rFonts w:ascii="Times New Roman" w:hAnsi="Times New Roman" w:cs="Times New Roman"/>
          <w:sz w:val="24"/>
          <w:szCs w:val="24"/>
        </w:rPr>
        <w:t>ился на 1% показатель</w:t>
      </w:r>
      <w:r w:rsidR="00C745F8">
        <w:rPr>
          <w:rFonts w:ascii="Times New Roman" w:hAnsi="Times New Roman" w:cs="Times New Roman"/>
          <w:sz w:val="24"/>
          <w:szCs w:val="24"/>
        </w:rPr>
        <w:t xml:space="preserve"> педагогов без категории</w:t>
      </w:r>
      <w:r w:rsidR="005C70CC">
        <w:rPr>
          <w:rFonts w:ascii="Times New Roman" w:hAnsi="Times New Roman" w:cs="Times New Roman"/>
          <w:sz w:val="24"/>
          <w:szCs w:val="24"/>
        </w:rPr>
        <w:t>.</w:t>
      </w:r>
    </w:p>
    <w:p w:rsidR="00343765" w:rsidRDefault="00343765" w:rsidP="005C70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педагогических кадров, прошедших курсы повышения квалификации в соответствии с ФГОС ДО</w:t>
      </w:r>
    </w:p>
    <w:p w:rsidR="00360ECB" w:rsidRDefault="00343765" w:rsidP="00360E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76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949765" cy="879894"/>
            <wp:effectExtent l="19050" t="0" r="323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C70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0ECB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360ECB" w:rsidRDefault="00693AE5" w:rsidP="00360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Таким образом:</w:t>
      </w:r>
      <w:r>
        <w:rPr>
          <w:rFonts w:ascii="Times New Roman" w:hAnsi="Times New Roman" w:cs="Times New Roman"/>
          <w:sz w:val="24"/>
          <w:szCs w:val="24"/>
        </w:rPr>
        <w:t xml:space="preserve"> повышается уровень педагогов прошедших курсы повышения 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лификации в соответствии с ФГОС ДО при КОИРО. </w:t>
      </w:r>
    </w:p>
    <w:p w:rsidR="00AF7D6E" w:rsidRPr="00AF7D6E" w:rsidRDefault="00AF7D6E" w:rsidP="00AF7D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Методическая работа</w:t>
      </w:r>
    </w:p>
    <w:p w:rsidR="00AF7D6E" w:rsidRPr="00AF7D6E" w:rsidRDefault="00AF7D6E" w:rsidP="00AF7D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AF7D6E" w:rsidRDefault="00AF7D6E" w:rsidP="00AF7D6E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 xml:space="preserve">В этом году обобщили педагогический опыт </w:t>
      </w:r>
      <w:r w:rsidR="00533659">
        <w:t xml:space="preserve">работы </w:t>
      </w:r>
      <w:r w:rsidRPr="00AF7D6E">
        <w:t>на город</w:t>
      </w:r>
      <w:r w:rsidR="00533659">
        <w:t>:</w:t>
      </w:r>
    </w:p>
    <w:p w:rsidR="003706DE" w:rsidRDefault="003706DE" w:rsidP="003D48FD">
      <w:pPr>
        <w:pStyle w:val="msonormalbullet2gif"/>
        <w:numPr>
          <w:ilvl w:val="0"/>
          <w:numId w:val="71"/>
        </w:numPr>
        <w:spacing w:after="0"/>
        <w:ind w:hanging="436"/>
        <w:contextualSpacing/>
        <w:jc w:val="both"/>
      </w:pPr>
      <w:r>
        <w:t xml:space="preserve">Барковская Лидия Павловна </w:t>
      </w:r>
      <w:r w:rsidRPr="00AF7D6E">
        <w:t>(</w:t>
      </w:r>
      <w:r>
        <w:t>воспитатель)</w:t>
      </w:r>
      <w:r w:rsidRPr="00AF7D6E">
        <w:t xml:space="preserve"> тема опыта</w:t>
      </w:r>
      <w:r>
        <w:t xml:space="preserve"> «Формирование безопасного поведения детей дошкольного возраста в быту»;</w:t>
      </w:r>
    </w:p>
    <w:p w:rsidR="003706DE" w:rsidRDefault="003706DE" w:rsidP="003D48FD">
      <w:pPr>
        <w:pStyle w:val="msonormalbullet2gif"/>
        <w:numPr>
          <w:ilvl w:val="0"/>
          <w:numId w:val="70"/>
        </w:numPr>
        <w:spacing w:after="0"/>
        <w:ind w:left="284" w:firstLine="0"/>
        <w:contextualSpacing/>
        <w:jc w:val="both"/>
      </w:pPr>
      <w:r>
        <w:t>Сафонова Мария Александровна</w:t>
      </w:r>
      <w:r w:rsidRPr="003706DE">
        <w:t xml:space="preserve"> </w:t>
      </w:r>
      <w:r>
        <w:t>(воспитатель) тема опыта «Технология проду</w:t>
      </w:r>
      <w:r>
        <w:t>к</w:t>
      </w:r>
      <w:r>
        <w:t>тивного чтения-слушания как основа развития слухового восприятия и понимания те</w:t>
      </w:r>
      <w:r>
        <w:t>к</w:t>
      </w:r>
      <w:r>
        <w:t>ста художественной литературы и фольклора» /ОС «Школа 2100»/;</w:t>
      </w:r>
    </w:p>
    <w:p w:rsidR="003706DE" w:rsidRDefault="003706DE" w:rsidP="003D48FD">
      <w:pPr>
        <w:pStyle w:val="msonormalbullet2gif"/>
        <w:numPr>
          <w:ilvl w:val="0"/>
          <w:numId w:val="70"/>
        </w:numPr>
        <w:spacing w:after="0"/>
        <w:ind w:left="284" w:firstLine="0"/>
        <w:contextualSpacing/>
        <w:jc w:val="both"/>
      </w:pPr>
      <w:r>
        <w:t>Грекова Татьяна Александровна (воспитатель) тема опыта «Влияние дидактич</w:t>
      </w:r>
      <w:r>
        <w:t>е</w:t>
      </w:r>
      <w:r>
        <w:t>ской игры на формирование культурно-гигиенических навыков у детей раннего дошк</w:t>
      </w:r>
      <w:r>
        <w:t>о</w:t>
      </w:r>
      <w:r>
        <w:t>льного возраста»</w:t>
      </w:r>
    </w:p>
    <w:p w:rsidR="003706DE" w:rsidRPr="00AF7D6E" w:rsidRDefault="003706DE" w:rsidP="003D48FD">
      <w:pPr>
        <w:pStyle w:val="msonormalbullet2gif"/>
        <w:numPr>
          <w:ilvl w:val="0"/>
          <w:numId w:val="70"/>
        </w:numPr>
        <w:spacing w:before="0" w:beforeAutospacing="0" w:after="0" w:afterAutospacing="0"/>
        <w:ind w:left="284" w:firstLine="0"/>
        <w:contextualSpacing/>
        <w:jc w:val="both"/>
      </w:pPr>
      <w:r>
        <w:t xml:space="preserve">Русова Елена Анатольевна  (старший воспитатель) </w:t>
      </w:r>
      <w:r w:rsidRPr="00AF7D6E">
        <w:t xml:space="preserve">тема опыта </w:t>
      </w:r>
      <w:r>
        <w:t>«Использование о</w:t>
      </w:r>
      <w:r>
        <w:t>б</w:t>
      </w:r>
      <w:r>
        <w:t xml:space="preserve">разовательных технологий в реализации стандартов дошкольного и начального общего образования». </w:t>
      </w:r>
    </w:p>
    <w:p w:rsidR="00360ECB" w:rsidRDefault="00360ECB" w:rsidP="00AF7D6E">
      <w:pPr>
        <w:pStyle w:val="ac"/>
        <w:spacing w:before="0" w:beforeAutospacing="0" w:after="0" w:afterAutospacing="0"/>
        <w:ind w:firstLine="567"/>
        <w:contextualSpacing/>
        <w:jc w:val="both"/>
      </w:pPr>
      <w:r>
        <w:t>П</w:t>
      </w:r>
      <w:r w:rsidR="00713F07">
        <w:t xml:space="preserve">ервую квалификационную категорию получили воспитатели: </w:t>
      </w:r>
      <w:r w:rsidR="003706DE">
        <w:t>Грекова Т.А., Саф</w:t>
      </w:r>
      <w:r w:rsidR="003706DE">
        <w:t>о</w:t>
      </w:r>
      <w:r w:rsidR="003706DE">
        <w:t>нова М.А.</w:t>
      </w:r>
    </w:p>
    <w:p w:rsidR="0067181B" w:rsidRPr="00713F07" w:rsidRDefault="00360ECB" w:rsidP="00815765">
      <w:pPr>
        <w:pStyle w:val="ac"/>
        <w:spacing w:before="0" w:beforeAutospacing="0" w:after="0" w:afterAutospacing="0"/>
        <w:ind w:firstLine="567"/>
        <w:contextualSpacing/>
        <w:jc w:val="both"/>
      </w:pPr>
      <w:r>
        <w:t>Соответствие занимаемой должности (в ДОУ)</w:t>
      </w:r>
      <w:r w:rsidR="00713F07">
        <w:t xml:space="preserve"> – </w:t>
      </w:r>
      <w:r w:rsidR="003706DE">
        <w:t>Коциба О.А.</w:t>
      </w:r>
      <w:r w:rsidR="00815765">
        <w:t xml:space="preserve">, защитила реферат на тему </w:t>
      </w:r>
      <w:r w:rsidR="00815765" w:rsidRPr="00815765">
        <w:t>«Развитие произвольной памяти у детей с задержкой психического развития посре</w:t>
      </w:r>
      <w:r w:rsidR="00815765" w:rsidRPr="00815765">
        <w:t>д</w:t>
      </w:r>
      <w:r w:rsidR="00815765" w:rsidRPr="00815765">
        <w:t>ством дидактических игр»</w:t>
      </w:r>
    </w:p>
    <w:p w:rsidR="00AF7D6E" w:rsidRDefault="00AF7D6E" w:rsidP="00AF7D6E">
      <w:pPr>
        <w:pStyle w:val="ac"/>
        <w:spacing w:before="0" w:beforeAutospacing="0" w:after="0" w:afterAutospacing="0"/>
        <w:ind w:firstLine="567"/>
        <w:contextualSpacing/>
        <w:jc w:val="both"/>
      </w:pPr>
      <w:r w:rsidRPr="00AF7D6E">
        <w:t>Все педагоги ДОУ принимали активное участие в работе ГМО, ДМО при КОИРО г. Костромы</w:t>
      </w:r>
      <w:r w:rsidR="00690A60">
        <w:t>, вебинарах по инновационной деятельности.</w:t>
      </w:r>
    </w:p>
    <w:p w:rsidR="004B32AC" w:rsidRDefault="004B32AC" w:rsidP="00AF7D6E">
      <w:pPr>
        <w:pStyle w:val="ac"/>
        <w:spacing w:before="0" w:beforeAutospacing="0" w:after="0" w:afterAutospacing="0"/>
        <w:ind w:firstLine="567"/>
        <w:contextualSpacing/>
        <w:jc w:val="both"/>
      </w:pPr>
      <w:r>
        <w:t>Большое место отводится самообразованию и обучению, чему способствует индив</w:t>
      </w:r>
      <w:r>
        <w:t>и</w:t>
      </w:r>
      <w:r>
        <w:t>дуальный план профессионального развития, где отражаются личные образовательные потребности педагога.</w:t>
      </w:r>
    </w:p>
    <w:p w:rsidR="0034485B" w:rsidRDefault="004111F9" w:rsidP="00AF7D6E">
      <w:pPr>
        <w:pStyle w:val="ac"/>
        <w:spacing w:before="0" w:beforeAutospacing="0" w:after="0" w:afterAutospacing="0"/>
        <w:ind w:firstLine="567"/>
        <w:contextualSpacing/>
        <w:jc w:val="both"/>
      </w:pPr>
      <w:r>
        <w:t>Н</w:t>
      </w:r>
      <w:r w:rsidR="00080A0F">
        <w:t>а итоговом педсовете</w:t>
      </w:r>
      <w:r w:rsidR="0034485B">
        <w:t xml:space="preserve"> было проведено анкетирование «Методический заказ на н</w:t>
      </w:r>
      <w:r w:rsidR="0034485B">
        <w:t>о</w:t>
      </w:r>
      <w:r w:rsidR="0034485B">
        <w:t xml:space="preserve">вый </w:t>
      </w:r>
      <w:r>
        <w:t>201</w:t>
      </w:r>
      <w:r w:rsidR="00815765">
        <w:t>7</w:t>
      </w:r>
      <w:r>
        <w:t>/201</w:t>
      </w:r>
      <w:r w:rsidR="00815765">
        <w:t>8</w:t>
      </w:r>
      <w:r>
        <w:t xml:space="preserve"> </w:t>
      </w:r>
      <w:r w:rsidR="0034485B">
        <w:t>учебный год» из анализа анкет было выявлено, что педагоги сделали з</w:t>
      </w:r>
      <w:r w:rsidR="0034485B">
        <w:t>а</w:t>
      </w:r>
      <w:r w:rsidR="0034485B">
        <w:t>прос более подробно</w:t>
      </w:r>
      <w:r>
        <w:t xml:space="preserve"> разобрать </w:t>
      </w:r>
      <w:r w:rsidR="00815765">
        <w:t>вопрос о профессиональном стандарте педагога.</w:t>
      </w:r>
    </w:p>
    <w:p w:rsidR="00F01F45" w:rsidRPr="00614AF2" w:rsidRDefault="00F01F45" w:rsidP="00AF7D6E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F01F45" w:rsidRDefault="005C054E" w:rsidP="00614AF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В</w:t>
      </w:r>
      <w:r w:rsidR="00DD0B98">
        <w:rPr>
          <w:i/>
        </w:rPr>
        <w:t>заимодействи</w:t>
      </w:r>
      <w:r>
        <w:rPr>
          <w:i/>
        </w:rPr>
        <w:t>е</w:t>
      </w:r>
      <w:r w:rsidR="00DD0B98">
        <w:rPr>
          <w:i/>
        </w:rPr>
        <w:t xml:space="preserve"> с родителями воспитанников</w:t>
      </w:r>
      <w:r>
        <w:rPr>
          <w:i/>
        </w:rPr>
        <w:t xml:space="preserve"> </w:t>
      </w:r>
    </w:p>
    <w:p w:rsidR="0043017A" w:rsidRPr="0043017A" w:rsidRDefault="0043017A" w:rsidP="00430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Взаимодействие педагогов с семьями воспитанников реализуется по двум основным</w:t>
      </w:r>
    </w:p>
    <w:p w:rsidR="0043017A" w:rsidRPr="0043017A" w:rsidRDefault="0043017A" w:rsidP="0043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lastRenderedPageBreak/>
        <w:t>направлениям:</w:t>
      </w:r>
    </w:p>
    <w:p w:rsidR="0043017A" w:rsidRPr="0043017A" w:rsidRDefault="0043017A" w:rsidP="003D48FD">
      <w:pPr>
        <w:pStyle w:val="a6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повышение педагогической культуры и компетентности родителей в вопросах семе</w:t>
      </w:r>
      <w:r w:rsidRPr="0043017A">
        <w:rPr>
          <w:rFonts w:ascii="Times New Roman" w:hAnsi="Times New Roman" w:cs="Times New Roman"/>
          <w:sz w:val="24"/>
          <w:szCs w:val="24"/>
        </w:rPr>
        <w:t>й</w:t>
      </w:r>
      <w:r w:rsidRPr="0043017A">
        <w:rPr>
          <w:rFonts w:ascii="Times New Roman" w:hAnsi="Times New Roman" w:cs="Times New Roman"/>
          <w:sz w:val="24"/>
          <w:szCs w:val="24"/>
        </w:rPr>
        <w:t>ного воспитания</w:t>
      </w:r>
    </w:p>
    <w:p w:rsidR="0043017A" w:rsidRPr="0043017A" w:rsidRDefault="0043017A" w:rsidP="003D48FD">
      <w:pPr>
        <w:pStyle w:val="a6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активное вовлечение родителей в образовательный процесс по реализации основной образовательной программы дошкольного учреждения.</w:t>
      </w:r>
    </w:p>
    <w:p w:rsidR="00FA0616" w:rsidRDefault="00FA0616" w:rsidP="0061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Особое место в деятельности ДОУ продолжает занимать работа с родителями. Да</w:t>
      </w:r>
      <w:r w:rsidRPr="00350406">
        <w:rPr>
          <w:rFonts w:ascii="Times New Roman" w:hAnsi="Times New Roman" w:cs="Times New Roman"/>
          <w:sz w:val="24"/>
          <w:szCs w:val="24"/>
        </w:rPr>
        <w:t>н</w:t>
      </w:r>
      <w:r w:rsidRPr="00350406">
        <w:rPr>
          <w:rFonts w:ascii="Times New Roman" w:hAnsi="Times New Roman" w:cs="Times New Roman"/>
          <w:sz w:val="24"/>
          <w:szCs w:val="24"/>
        </w:rPr>
        <w:t xml:space="preserve">ная работа решалась в соответствии с годовыми задачами. </w:t>
      </w:r>
    </w:p>
    <w:p w:rsidR="00DC6007" w:rsidRPr="00350406" w:rsidRDefault="00DC6007" w:rsidP="0061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шаги в работе с родителями начинаются с индивидуальных бесед, анкетир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вания. Систематически проводится профилактическая, диагностическая, консультацио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ная работа с семьями воспитанников.</w:t>
      </w:r>
    </w:p>
    <w:p w:rsidR="00DC6007" w:rsidRDefault="00FA0616" w:rsidP="0061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Взаимодействие детского сада и семьи становится все более тесным и плодотво</w:t>
      </w:r>
      <w:r w:rsidRPr="00350406">
        <w:rPr>
          <w:rFonts w:ascii="Times New Roman" w:hAnsi="Times New Roman" w:cs="Times New Roman"/>
          <w:sz w:val="24"/>
          <w:szCs w:val="24"/>
        </w:rPr>
        <w:t>р</w:t>
      </w:r>
      <w:r w:rsidRPr="00350406">
        <w:rPr>
          <w:rFonts w:ascii="Times New Roman" w:hAnsi="Times New Roman" w:cs="Times New Roman"/>
          <w:sz w:val="24"/>
          <w:szCs w:val="24"/>
        </w:rPr>
        <w:t>ным. Успешно прошли родительские собрания с использованием различных форм: кру</w:t>
      </w:r>
      <w:r w:rsidRPr="00350406">
        <w:rPr>
          <w:rFonts w:ascii="Times New Roman" w:hAnsi="Times New Roman" w:cs="Times New Roman"/>
          <w:sz w:val="24"/>
          <w:szCs w:val="24"/>
        </w:rPr>
        <w:t>г</w:t>
      </w:r>
      <w:r w:rsidRPr="00350406">
        <w:rPr>
          <w:rFonts w:ascii="Times New Roman" w:hAnsi="Times New Roman" w:cs="Times New Roman"/>
          <w:sz w:val="24"/>
          <w:szCs w:val="24"/>
        </w:rPr>
        <w:t xml:space="preserve">лый стол, дни открытых дверей, родительские собрание с использование видеофильмов о жизни детей ДОУ. На родительские собрание были приглашены специалисты: учитель-логопед, педагог-психолог, </w:t>
      </w:r>
      <w:r w:rsidR="00350406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43017A">
        <w:rPr>
          <w:rFonts w:ascii="Times New Roman" w:hAnsi="Times New Roman" w:cs="Times New Roman"/>
          <w:sz w:val="24"/>
          <w:szCs w:val="24"/>
        </w:rPr>
        <w:t>, инспектор по ГИБДД.</w:t>
      </w:r>
    </w:p>
    <w:p w:rsidR="00DC6007" w:rsidRDefault="007F78B3" w:rsidP="0061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социальный педагог, воспитатели проводят количественный и качественный анализ семей дошкольников: выявляется количество полных и неполных семей, многодетных и др.; выявляется социальный статус каждой семьи, уровень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 родителей; </w:t>
      </w:r>
      <w:r w:rsidR="00DC6007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ится</w:t>
      </w:r>
      <w:r w:rsidR="00DC6007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6007">
        <w:rPr>
          <w:rFonts w:ascii="Times New Roman" w:hAnsi="Times New Roman" w:cs="Times New Roman"/>
          <w:sz w:val="24"/>
          <w:szCs w:val="24"/>
        </w:rPr>
        <w:t xml:space="preserve"> по профилактике семейного неблагополучия, выя</w:t>
      </w:r>
      <w:r w:rsidR="00DC6007">
        <w:rPr>
          <w:rFonts w:ascii="Times New Roman" w:hAnsi="Times New Roman" w:cs="Times New Roman"/>
          <w:sz w:val="24"/>
          <w:szCs w:val="24"/>
        </w:rPr>
        <w:t>в</w:t>
      </w:r>
      <w:r w:rsidR="00DC6007">
        <w:rPr>
          <w:rFonts w:ascii="Times New Roman" w:hAnsi="Times New Roman" w:cs="Times New Roman"/>
          <w:sz w:val="24"/>
          <w:szCs w:val="24"/>
        </w:rPr>
        <w:t>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C6007">
        <w:rPr>
          <w:rFonts w:ascii="Times New Roman" w:hAnsi="Times New Roman" w:cs="Times New Roman"/>
          <w:sz w:val="24"/>
          <w:szCs w:val="24"/>
        </w:rPr>
        <w:t xml:space="preserve"> семей «зона риска». </w:t>
      </w:r>
    </w:p>
    <w:p w:rsidR="00FA0616" w:rsidRPr="00350406" w:rsidRDefault="00FA0616" w:rsidP="00614AF2">
      <w:pPr>
        <w:spacing w:after="0" w:line="240" w:lineRule="auto"/>
        <w:ind w:firstLine="567"/>
        <w:jc w:val="both"/>
        <w:rPr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Родители принимают активное участие в жизнедеятельности  детского сада</w:t>
      </w:r>
      <w:r w:rsidR="00DC6007">
        <w:rPr>
          <w:rFonts w:ascii="Times New Roman" w:hAnsi="Times New Roman" w:cs="Times New Roman"/>
          <w:sz w:val="24"/>
          <w:szCs w:val="24"/>
        </w:rPr>
        <w:t>, в ко</w:t>
      </w:r>
      <w:r w:rsidR="00DC6007">
        <w:rPr>
          <w:rFonts w:ascii="Times New Roman" w:hAnsi="Times New Roman" w:cs="Times New Roman"/>
          <w:sz w:val="24"/>
          <w:szCs w:val="24"/>
        </w:rPr>
        <w:t>н</w:t>
      </w:r>
      <w:r w:rsidR="00DC6007">
        <w:rPr>
          <w:rFonts w:ascii="Times New Roman" w:hAnsi="Times New Roman" w:cs="Times New Roman"/>
          <w:sz w:val="24"/>
          <w:szCs w:val="24"/>
        </w:rPr>
        <w:t>курсной системе.</w:t>
      </w:r>
    </w:p>
    <w:p w:rsidR="0043017A" w:rsidRDefault="00FA0616" w:rsidP="0083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 xml:space="preserve">Для расширения возможностей информирования родителей  о деятельности детского сада открыто Интернет-представительство ДОУ. </w:t>
      </w:r>
    </w:p>
    <w:p w:rsidR="00FA0616" w:rsidRDefault="0043017A" w:rsidP="0083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Pr="0043017A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43017A">
        <w:rPr>
          <w:rFonts w:ascii="Times New Roman" w:hAnsi="Times New Roman" w:cs="Times New Roman"/>
          <w:sz w:val="24"/>
          <w:szCs w:val="24"/>
        </w:rPr>
        <w:t>действует в интересах детского сада,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17A">
        <w:rPr>
          <w:rFonts w:ascii="Times New Roman" w:hAnsi="Times New Roman" w:cs="Times New Roman"/>
          <w:sz w:val="24"/>
          <w:szCs w:val="24"/>
        </w:rPr>
        <w:t>воспитанников и персонала на принципах добровольности, равноправия своих членов.</w:t>
      </w:r>
      <w:r w:rsidR="00835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8B3" w:rsidRPr="00350406" w:rsidRDefault="007F78B3" w:rsidP="0061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взаимосвязь использования разнообразных форм позволяет достичь единства ДОУ и семьи в работе по воспитанию и обучению детей.</w:t>
      </w:r>
    </w:p>
    <w:p w:rsidR="00F01F45" w:rsidRPr="00614AF2" w:rsidRDefault="00F01F45" w:rsidP="00614AF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5C054E" w:rsidRDefault="005C054E" w:rsidP="00614AF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Взаимосвязь с социумом</w:t>
      </w:r>
    </w:p>
    <w:p w:rsidR="005C054E" w:rsidRPr="005C054E" w:rsidRDefault="005C054E" w:rsidP="00614AF2">
      <w:pPr>
        <w:pStyle w:val="ac"/>
        <w:spacing w:before="0" w:beforeAutospacing="0" w:after="0" w:afterAutospacing="0"/>
        <w:ind w:firstLine="567"/>
        <w:jc w:val="both"/>
      </w:pPr>
      <w:r w:rsidRPr="005C054E">
        <w:t>ДОУ не может успешно реализовать свою деятельность и развиваться без устано</w:t>
      </w:r>
      <w:r w:rsidRPr="005C054E">
        <w:t>в</w:t>
      </w:r>
      <w:r w:rsidRPr="005C054E">
        <w:t>ления и поддержки контактов с учреждениями образования, науки и культуры, общес</w:t>
      </w:r>
      <w:r w:rsidRPr="005C054E">
        <w:t>т</w:t>
      </w:r>
      <w:r w:rsidRPr="005C054E">
        <w:t xml:space="preserve">венными организациями. </w:t>
      </w:r>
    </w:p>
    <w:p w:rsidR="005C054E" w:rsidRDefault="005C054E" w:rsidP="00614AF2">
      <w:pPr>
        <w:pStyle w:val="msonormalbullet2gif"/>
        <w:spacing w:before="0" w:beforeAutospacing="0" w:after="0" w:afterAutospacing="0"/>
        <w:ind w:firstLine="567"/>
        <w:jc w:val="both"/>
      </w:pPr>
      <w:r w:rsidRPr="005C054E">
        <w:t>Сотрудничество с каждым учреждением строится на договорной основе с определ</w:t>
      </w:r>
      <w:r w:rsidRPr="005C054E">
        <w:t>е</w:t>
      </w:r>
      <w:r w:rsidRPr="005C054E">
        <w:t>нием обязанностей и ответственности сторон и осуществляется в разнообразных формах.</w:t>
      </w:r>
    </w:p>
    <w:p w:rsidR="00EB689A" w:rsidRDefault="00586045" w:rsidP="00614AF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органами здравоохранения:</w:t>
      </w:r>
    </w:p>
    <w:p w:rsidR="00586045" w:rsidRPr="00EB689A" w:rsidRDefault="00586045" w:rsidP="003D48FD">
      <w:pPr>
        <w:pStyle w:val="2"/>
        <w:numPr>
          <w:ilvl w:val="0"/>
          <w:numId w:val="52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Обогащение содержания деятельности учреждения через сотрудничество с медици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скими учреждениями по вопросам охраны жизни и здоровья детей. </w:t>
      </w:r>
    </w:p>
    <w:p w:rsidR="00586045" w:rsidRPr="00EB689A" w:rsidRDefault="00586045" w:rsidP="003D48FD">
      <w:pPr>
        <w:pStyle w:val="msolistparagraphbullet2gif"/>
        <w:numPr>
          <w:ilvl w:val="0"/>
          <w:numId w:val="52"/>
        </w:numPr>
        <w:spacing w:before="0" w:beforeAutospacing="0" w:after="0" w:afterAutospacing="0"/>
        <w:ind w:left="284" w:hanging="284"/>
        <w:jc w:val="both"/>
      </w:pPr>
      <w:r w:rsidRPr="00EB689A">
        <w:t xml:space="preserve">Контроль за организацией прививочной и противотуберкулезной работы. </w:t>
      </w:r>
    </w:p>
    <w:p w:rsidR="00586045" w:rsidRPr="00EB689A" w:rsidRDefault="00586045" w:rsidP="003D48FD">
      <w:pPr>
        <w:pStyle w:val="msolistparagraphbullet2gif"/>
        <w:numPr>
          <w:ilvl w:val="0"/>
          <w:numId w:val="52"/>
        </w:numPr>
        <w:spacing w:before="0" w:beforeAutospacing="0" w:after="0" w:afterAutospacing="0"/>
        <w:ind w:left="284" w:hanging="284"/>
        <w:jc w:val="both"/>
      </w:pPr>
      <w:r w:rsidRPr="00EB689A">
        <w:t xml:space="preserve">Проведение лабораторных обследований детей. </w:t>
      </w:r>
    </w:p>
    <w:p w:rsidR="00586045" w:rsidRPr="00EB689A" w:rsidRDefault="00586045" w:rsidP="003D48FD">
      <w:pPr>
        <w:pStyle w:val="msolistparagraphbullet3gif"/>
        <w:numPr>
          <w:ilvl w:val="0"/>
          <w:numId w:val="52"/>
        </w:numPr>
        <w:spacing w:before="0" w:beforeAutospacing="0" w:after="0" w:afterAutospacing="0"/>
        <w:ind w:left="284" w:hanging="284"/>
        <w:jc w:val="both"/>
      </w:pPr>
      <w:r w:rsidRPr="00EB689A">
        <w:t xml:space="preserve">Обследование детей узкими специалистами. </w:t>
      </w:r>
    </w:p>
    <w:p w:rsidR="00EB689A" w:rsidRDefault="005C054E" w:rsidP="00614AF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586045"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государственными структурами и органами местного самоуправления:</w:t>
      </w:r>
    </w:p>
    <w:p w:rsidR="00586045" w:rsidRPr="00EB689A" w:rsidRDefault="00586045" w:rsidP="003D48FD">
      <w:pPr>
        <w:pStyle w:val="2"/>
        <w:numPr>
          <w:ilvl w:val="0"/>
          <w:numId w:val="53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Участие в городских  мероприятиях;</w:t>
      </w:r>
    </w:p>
    <w:p w:rsidR="00586045" w:rsidRPr="00EB689A" w:rsidRDefault="00586045" w:rsidP="003D48FD">
      <w:pPr>
        <w:pStyle w:val="msolistparagraphbullet2gif"/>
        <w:numPr>
          <w:ilvl w:val="0"/>
          <w:numId w:val="53"/>
        </w:numPr>
        <w:spacing w:before="0" w:beforeAutospacing="0" w:after="0" w:afterAutospacing="0"/>
        <w:ind w:left="284" w:hanging="284"/>
        <w:jc w:val="both"/>
      </w:pPr>
      <w:r w:rsidRPr="00EB689A">
        <w:t>Участие в муниципальных конкурсах, семинарах, конференциях, форумах;</w:t>
      </w:r>
    </w:p>
    <w:p w:rsidR="00586045" w:rsidRPr="00EB689A" w:rsidRDefault="00586045" w:rsidP="003D48FD">
      <w:pPr>
        <w:pStyle w:val="msolistparagraphbullet2gif"/>
        <w:numPr>
          <w:ilvl w:val="0"/>
          <w:numId w:val="53"/>
        </w:numPr>
        <w:spacing w:before="0" w:beforeAutospacing="0" w:after="0" w:afterAutospacing="0"/>
        <w:ind w:left="284" w:hanging="284"/>
        <w:jc w:val="both"/>
      </w:pPr>
      <w:r w:rsidRPr="00EB689A">
        <w:t>Участие в работе экспертной комиссии городских конкурсов;</w:t>
      </w:r>
    </w:p>
    <w:p w:rsidR="00586045" w:rsidRPr="00EB689A" w:rsidRDefault="00586045" w:rsidP="003D48FD">
      <w:pPr>
        <w:pStyle w:val="msolistparagraphbullet2gif"/>
        <w:numPr>
          <w:ilvl w:val="0"/>
          <w:numId w:val="53"/>
        </w:numPr>
        <w:spacing w:before="0" w:beforeAutospacing="0" w:after="0" w:afterAutospacing="0"/>
        <w:ind w:left="284" w:hanging="284"/>
        <w:jc w:val="both"/>
      </w:pPr>
      <w:r w:rsidRPr="00EB689A">
        <w:t>Участие в экспертизе материалов, представленных на образовательный сайт;</w:t>
      </w:r>
    </w:p>
    <w:p w:rsidR="00586045" w:rsidRPr="00EB689A" w:rsidRDefault="00586045" w:rsidP="003D48FD">
      <w:pPr>
        <w:pStyle w:val="msolistparagraphbullet2gif"/>
        <w:numPr>
          <w:ilvl w:val="0"/>
          <w:numId w:val="53"/>
        </w:numPr>
        <w:spacing w:before="0" w:beforeAutospacing="0" w:after="0" w:afterAutospacing="0"/>
        <w:ind w:left="284" w:hanging="284"/>
        <w:jc w:val="both"/>
      </w:pPr>
      <w:r w:rsidRPr="00EB689A">
        <w:t>Городские методические объединения педагогов;</w:t>
      </w:r>
    </w:p>
    <w:p w:rsidR="00586045" w:rsidRPr="00EB689A" w:rsidRDefault="00586045" w:rsidP="003D48FD">
      <w:pPr>
        <w:pStyle w:val="msolistparagraphbullet2gif"/>
        <w:numPr>
          <w:ilvl w:val="0"/>
          <w:numId w:val="53"/>
        </w:numPr>
        <w:spacing w:before="0" w:beforeAutospacing="0" w:after="0" w:afterAutospacing="0"/>
        <w:ind w:left="284" w:hanging="284"/>
        <w:jc w:val="both"/>
      </w:pPr>
      <w:r w:rsidRPr="00EB689A">
        <w:t>Муниципальные сетевые дистанционные методические объединения педагогов;</w:t>
      </w:r>
    </w:p>
    <w:p w:rsidR="00586045" w:rsidRPr="00287C56" w:rsidRDefault="00586045" w:rsidP="003D48FD">
      <w:pPr>
        <w:pStyle w:val="msolistparagraphbullet2gif"/>
        <w:numPr>
          <w:ilvl w:val="0"/>
          <w:numId w:val="5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B689A">
        <w:t xml:space="preserve">Участие в работе Координационного совета, Экспертного совета, </w:t>
      </w:r>
      <w:r w:rsidRPr="00287C56">
        <w:rPr>
          <w:sz w:val="22"/>
          <w:szCs w:val="22"/>
        </w:rPr>
        <w:t>Методического совета;</w:t>
      </w:r>
    </w:p>
    <w:p w:rsidR="00586045" w:rsidRPr="00EB689A" w:rsidRDefault="00586045" w:rsidP="003D48FD">
      <w:pPr>
        <w:pStyle w:val="msolistparagraphbullet2gif"/>
        <w:numPr>
          <w:ilvl w:val="0"/>
          <w:numId w:val="53"/>
        </w:numPr>
        <w:spacing w:before="0" w:beforeAutospacing="0" w:after="0" w:afterAutospacing="0"/>
        <w:ind w:left="284" w:hanging="284"/>
        <w:jc w:val="both"/>
      </w:pPr>
      <w:r w:rsidRPr="00EB689A">
        <w:t>Обобщение и диссеминация опыта работы педагогов;</w:t>
      </w:r>
    </w:p>
    <w:p w:rsidR="00586045" w:rsidRPr="00EB689A" w:rsidRDefault="00586045" w:rsidP="003D48FD">
      <w:pPr>
        <w:pStyle w:val="msolistparagraphbullet2gif"/>
        <w:numPr>
          <w:ilvl w:val="0"/>
          <w:numId w:val="53"/>
        </w:numPr>
        <w:spacing w:before="0" w:beforeAutospacing="0" w:after="0" w:afterAutospacing="0"/>
        <w:ind w:left="284" w:hanging="284"/>
        <w:jc w:val="both"/>
      </w:pPr>
      <w:r w:rsidRPr="00EB689A">
        <w:t xml:space="preserve">Участие в культурно-массовых, спортивных мероприятиях. </w:t>
      </w:r>
    </w:p>
    <w:p w:rsidR="00586045" w:rsidRPr="00EB689A" w:rsidRDefault="00586045" w:rsidP="00614AF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lastRenderedPageBreak/>
        <w:t>Взаимодействие с учреждениями культуры:</w:t>
      </w:r>
    </w:p>
    <w:p w:rsidR="005C054E" w:rsidRPr="00EB689A" w:rsidRDefault="005C054E" w:rsidP="003D48FD">
      <w:pPr>
        <w:pStyle w:val="msolistparagraphbullet2gif"/>
        <w:numPr>
          <w:ilvl w:val="0"/>
          <w:numId w:val="54"/>
        </w:numPr>
        <w:spacing w:before="0" w:beforeAutospacing="0" w:after="0" w:afterAutospacing="0"/>
        <w:ind w:left="284" w:hanging="284"/>
        <w:jc w:val="both"/>
      </w:pPr>
      <w:r w:rsidRPr="00EB689A">
        <w:t>Участие в конкурсах, культурно-массовых и спортивных мероприятиях.</w:t>
      </w:r>
    </w:p>
    <w:p w:rsidR="005C054E" w:rsidRPr="00EB689A" w:rsidRDefault="005C054E" w:rsidP="003D48FD">
      <w:pPr>
        <w:pStyle w:val="msolistparagraphbullet2gif"/>
        <w:numPr>
          <w:ilvl w:val="0"/>
          <w:numId w:val="54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библиотекой: организация экскурсий, занятий по нравственно-патриотическому воспитанию, тематических выставок детских книг</w:t>
      </w:r>
      <w:r w:rsidR="00586045" w:rsidRPr="00EB689A">
        <w:t>.</w:t>
      </w:r>
    </w:p>
    <w:p w:rsidR="005C054E" w:rsidRPr="00EB689A" w:rsidRDefault="005C054E" w:rsidP="003D48FD">
      <w:pPr>
        <w:pStyle w:val="msolistparagraphbullet2gif"/>
        <w:numPr>
          <w:ilvl w:val="0"/>
          <w:numId w:val="54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 музеем: осмотр экспозиций, посещение тематических выставок. </w:t>
      </w:r>
    </w:p>
    <w:p w:rsidR="005C054E" w:rsidRPr="00EB689A" w:rsidRDefault="005C054E" w:rsidP="003D48FD">
      <w:pPr>
        <w:pStyle w:val="msolistparagraphbullet2gif"/>
        <w:numPr>
          <w:ilvl w:val="0"/>
          <w:numId w:val="54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СКЦ «Луч», ДК железнодорожников: участие в смотрах-конкурсах, посещение концертов, проведение экскурсий.</w:t>
      </w:r>
    </w:p>
    <w:p w:rsidR="005C054E" w:rsidRPr="00EB689A" w:rsidRDefault="005C054E" w:rsidP="003D48FD">
      <w:pPr>
        <w:pStyle w:val="msolistparagraphbullet3gif"/>
        <w:numPr>
          <w:ilvl w:val="0"/>
          <w:numId w:val="54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выездной труппой филармонии и театром кукол г. Костромы: пр</w:t>
      </w:r>
      <w:r w:rsidRPr="00EB689A">
        <w:t>о</w:t>
      </w:r>
      <w:r w:rsidRPr="00EB689A">
        <w:t xml:space="preserve">смотр концертов, сказок, представлений, кукольных спектаклей. </w:t>
      </w:r>
    </w:p>
    <w:p w:rsidR="00586045" w:rsidRPr="00EB689A" w:rsidRDefault="00586045" w:rsidP="00614AF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со школами и детскими садами города:</w:t>
      </w:r>
    </w:p>
    <w:p w:rsidR="00586045" w:rsidRPr="00EB689A" w:rsidRDefault="00586045" w:rsidP="003D48FD">
      <w:pPr>
        <w:pStyle w:val="msolistparagraphbullet1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со школой: проведение экскурсий, совместных мероприятий, взаим</w:t>
      </w:r>
      <w:r w:rsidRPr="00EB689A">
        <w:t>о</w:t>
      </w:r>
      <w:r w:rsidRPr="00EB689A">
        <w:t>посещение занятий и уроков.</w:t>
      </w:r>
    </w:p>
    <w:p w:rsidR="00586045" w:rsidRPr="00EB689A" w:rsidRDefault="00586045" w:rsidP="003D48FD">
      <w:pPr>
        <w:pStyle w:val="msolistparagraphbullet2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 w:rsidRPr="00EB689A">
        <w:t>Диагностика детей выпускных групп (взаимосвязь педагогов-психологов ДОУ и МОУ СОШ).</w:t>
      </w:r>
    </w:p>
    <w:p w:rsidR="00586045" w:rsidRDefault="00586045" w:rsidP="003D48FD">
      <w:pPr>
        <w:pStyle w:val="msolistparagraphbullet3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ДОУ города: проведение семинаров-практикумов, заседаний ГМО, круглых столов, непосредственно-образовательной деятельности и др.</w:t>
      </w:r>
    </w:p>
    <w:p w:rsidR="00A74B33" w:rsidRDefault="00A74B33" w:rsidP="003D48FD">
      <w:pPr>
        <w:pStyle w:val="msolistparagraphbullet3gif"/>
        <w:numPr>
          <w:ilvl w:val="0"/>
          <w:numId w:val="55"/>
        </w:numPr>
        <w:spacing w:before="0" w:beforeAutospacing="0" w:after="0" w:afterAutospacing="0"/>
        <w:ind w:left="284" w:hanging="284"/>
        <w:jc w:val="both"/>
      </w:pPr>
      <w:r>
        <w:t>Недели преемственности</w:t>
      </w:r>
    </w:p>
    <w:p w:rsidR="00A74B33" w:rsidRDefault="00A74B33" w:rsidP="00A74B33">
      <w:pPr>
        <w:pStyle w:val="msolistparagraphbullet3gif"/>
        <w:spacing w:before="0" w:beforeAutospacing="0" w:after="0" w:afterAutospacing="0"/>
        <w:ind w:left="284"/>
        <w:jc w:val="both"/>
      </w:pPr>
      <w:r>
        <w:t xml:space="preserve">В этом учебном году в ДОУ прошел мастер-класс по теме </w:t>
      </w:r>
      <w:r w:rsidRPr="00A74B33">
        <w:t>«Дополнительная образов</w:t>
      </w:r>
      <w:r w:rsidRPr="00A74B33">
        <w:t>а</w:t>
      </w:r>
      <w:r w:rsidRPr="00A74B33">
        <w:t>тельная деятельность в дошкольном образовательном учреждении в соответствии с ФГОС ДО»</w:t>
      </w:r>
      <w:r>
        <w:t>. Педагоги подготовительных к школе групп показывали дополнительную деятельность (кружки):</w:t>
      </w:r>
    </w:p>
    <w:p w:rsidR="00A74B33" w:rsidRDefault="00A74B33" w:rsidP="00A74B33">
      <w:pPr>
        <w:pStyle w:val="msolistparagraphbullet3gif"/>
        <w:spacing w:before="0" w:beforeAutospacing="0" w:after="0" w:afterAutospacing="0"/>
        <w:ind w:left="284"/>
        <w:jc w:val="both"/>
      </w:pPr>
      <w:r>
        <w:t>- Кружок «Весёлый карандаш» в подготовительной к школе группа «Ромашка». Зан</w:t>
      </w:r>
      <w:r>
        <w:t>я</w:t>
      </w:r>
      <w:r>
        <w:t>тие по формированию графомоторных навыков у детей с общим недоразвитием речи. Тема: «Путешествие в страну весёлого карандаша и забавных клеточек» (воспитатель Волкова Л.В.);</w:t>
      </w:r>
    </w:p>
    <w:p w:rsidR="00A74B33" w:rsidRDefault="00A74B33" w:rsidP="00A74B33">
      <w:pPr>
        <w:pStyle w:val="msolistparagraphbullet3gif"/>
        <w:spacing w:before="0" w:beforeAutospacing="0" w:after="0" w:afterAutospacing="0"/>
        <w:ind w:left="284"/>
        <w:jc w:val="both"/>
      </w:pPr>
      <w:r>
        <w:t>- Кружок по оригами «Волшебный квадратик» в подготовительной к школе группа «Золотой ключик». Занятие по конструированию в технике оригами. Тема: «Тюльпан» (воспитатель Малова Л.Б.);</w:t>
      </w:r>
    </w:p>
    <w:p w:rsidR="00A74B33" w:rsidRDefault="00A74B33" w:rsidP="00A74B33">
      <w:pPr>
        <w:pStyle w:val="msolistparagraphbullet3gif"/>
        <w:spacing w:before="0" w:beforeAutospacing="0" w:after="0" w:afterAutospacing="0"/>
        <w:ind w:left="284"/>
        <w:jc w:val="both"/>
      </w:pPr>
      <w:r>
        <w:t>- Кружок «Мы исследователи»</w:t>
      </w:r>
      <w:r w:rsidRPr="00A74B33">
        <w:t xml:space="preserve"> </w:t>
      </w:r>
      <w:r>
        <w:t>в подготовительной к школе группа «Василёк». Занятие по экспериментальной деятельности с детьми с задержкой психического развития. Т</w:t>
      </w:r>
      <w:r>
        <w:t>е</w:t>
      </w:r>
      <w:r>
        <w:t>ма: «Свойства воды» (воспитатель Жаркова Л.Б.);</w:t>
      </w:r>
    </w:p>
    <w:p w:rsidR="00441285" w:rsidRDefault="00A74B33" w:rsidP="00441285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- Проект: образовательный маршрут с воспитанниками</w:t>
      </w:r>
      <w:r w:rsidR="00166150" w:rsidRPr="00166150">
        <w:t xml:space="preserve"> </w:t>
      </w:r>
      <w:r w:rsidR="00166150">
        <w:t>в подготовительной к шк</w:t>
      </w:r>
      <w:r w:rsidR="00166150">
        <w:t>о</w:t>
      </w:r>
      <w:r w:rsidR="00166150">
        <w:t xml:space="preserve">ле группа «Петушок». </w:t>
      </w:r>
      <w:r>
        <w:t>Занятие по окружающему миру «Здравствуй, мир!»</w:t>
      </w:r>
      <w:r w:rsidR="00166150">
        <w:t xml:space="preserve"> </w:t>
      </w:r>
      <w:r>
        <w:t>Тема: «Мы т</w:t>
      </w:r>
      <w:r>
        <w:t>у</w:t>
      </w:r>
      <w:r>
        <w:t>ристы»</w:t>
      </w:r>
      <w:r w:rsidR="00166150">
        <w:t xml:space="preserve"> (воспитатель Кутузова Е.Б.).</w:t>
      </w:r>
    </w:p>
    <w:p w:rsidR="00A74B33" w:rsidRDefault="00441285" w:rsidP="00441285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441285">
        <w:t xml:space="preserve"> </w:t>
      </w:r>
      <w:r>
        <w:t xml:space="preserve">- </w:t>
      </w:r>
      <w:r w:rsidRPr="00441285">
        <w:t xml:space="preserve">Тематическая непосредственно образовательная деятельность по физической культуре «Школа мяча» </w:t>
      </w:r>
      <w:r>
        <w:t>в подготовительной к школе группа «Ромашка»</w:t>
      </w:r>
      <w:r w:rsidRPr="00441285">
        <w:t xml:space="preserve"> </w:t>
      </w:r>
      <w:r>
        <w:t>(руководитель по физической культуре Кокошникова Н.Н.).</w:t>
      </w:r>
    </w:p>
    <w:p w:rsidR="00166150" w:rsidRPr="00EB689A" w:rsidRDefault="00166150" w:rsidP="003D48FD">
      <w:pPr>
        <w:pStyle w:val="msolistparagraphbullet3gif"/>
        <w:numPr>
          <w:ilvl w:val="0"/>
          <w:numId w:val="72"/>
        </w:numPr>
        <w:spacing w:before="0" w:beforeAutospacing="0" w:after="0" w:afterAutospacing="0"/>
        <w:ind w:left="284" w:hanging="284"/>
        <w:jc w:val="both"/>
      </w:pPr>
      <w:r>
        <w:t>Были разработаны образовательные маршруты до музея, библиотеки, на Зарницу, день Знаний и др. Разработка образовательных маршрутов будет продолжаться и в 2017/18 учебном году.</w:t>
      </w:r>
    </w:p>
    <w:p w:rsidR="005C054E" w:rsidRPr="00EB689A" w:rsidRDefault="00586045" w:rsidP="00614AF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Таким образом, о</w:t>
      </w:r>
      <w:r w:rsidR="005C054E"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рганизация сотрудничества с социальными партнерами формирует: </w:t>
      </w:r>
    </w:p>
    <w:p w:rsidR="005C054E" w:rsidRPr="00EB689A" w:rsidRDefault="005C054E" w:rsidP="003D48FD">
      <w:pPr>
        <w:pStyle w:val="ac"/>
        <w:numPr>
          <w:ilvl w:val="0"/>
          <w:numId w:val="5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устойчивую систему ценностей ребенка, </w:t>
      </w:r>
    </w:p>
    <w:p w:rsidR="005C054E" w:rsidRPr="00EB689A" w:rsidRDefault="005C054E" w:rsidP="003D48FD">
      <w:pPr>
        <w:pStyle w:val="ac"/>
        <w:numPr>
          <w:ilvl w:val="0"/>
          <w:numId w:val="5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делает успешной подготовку к обучению в школе, </w:t>
      </w:r>
    </w:p>
    <w:p w:rsidR="005C054E" w:rsidRPr="00EB689A" w:rsidRDefault="005C054E" w:rsidP="003D48FD">
      <w:pPr>
        <w:pStyle w:val="ac"/>
        <w:numPr>
          <w:ilvl w:val="0"/>
          <w:numId w:val="5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>оптимизирует взаимодействие</w:t>
      </w:r>
      <w:r w:rsidR="00586045" w:rsidRPr="00EB689A">
        <w:rPr>
          <w:rStyle w:val="af0"/>
          <w:i w:val="0"/>
        </w:rPr>
        <w:t xml:space="preserve"> педагогов, </w:t>
      </w:r>
      <w:r w:rsidRPr="00EB689A">
        <w:rPr>
          <w:rStyle w:val="af0"/>
          <w:i w:val="0"/>
        </w:rPr>
        <w:t xml:space="preserve"> родителей и детей, </w:t>
      </w:r>
    </w:p>
    <w:p w:rsidR="005C054E" w:rsidRPr="00287C56" w:rsidRDefault="005C054E" w:rsidP="003D48FD">
      <w:pPr>
        <w:pStyle w:val="ac"/>
        <w:numPr>
          <w:ilvl w:val="0"/>
          <w:numId w:val="5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>способствует успешной социализации личности дошкольника.</w:t>
      </w:r>
    </w:p>
    <w:p w:rsidR="00EB689A" w:rsidRDefault="00EB689A" w:rsidP="00AF7D6E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Административно-хозяйственная работа</w:t>
      </w:r>
    </w:p>
    <w:p w:rsidR="00EB689A" w:rsidRDefault="00EB689A" w:rsidP="00EB689A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Администрация ДОУ, Управляющий совет, коллектив, родители постоянно работ</w:t>
      </w:r>
      <w:r>
        <w:t>а</w:t>
      </w:r>
      <w:r>
        <w:t>ют над созданием условий для обеспечения</w:t>
      </w:r>
      <w:r w:rsidR="003C4A56">
        <w:t xml:space="preserve"> полноценного развития детей. </w:t>
      </w:r>
    </w:p>
    <w:p w:rsidR="003C4A56" w:rsidRDefault="003C4A56" w:rsidP="00EB689A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В течение учебного года шла планомерная работа по укреплению и обновлению м</w:t>
      </w:r>
      <w:r>
        <w:t>а</w:t>
      </w:r>
      <w:r>
        <w:t>териально-технической базы ДОУ: мебель, посуда, постельные принадлежности и др.</w:t>
      </w:r>
    </w:p>
    <w:p w:rsidR="003C4A56" w:rsidRDefault="003C4A56" w:rsidP="00EB689A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lastRenderedPageBreak/>
        <w:t>Особое внимание уделялось приобретению средств для реализации СанПиНа и пр</w:t>
      </w:r>
      <w:r>
        <w:t>о</w:t>
      </w:r>
      <w:r>
        <w:t>ведения ремонтных работ в целях обеспечения безопасного пребывания детей в ДОУ (з</w:t>
      </w:r>
      <w:r>
        <w:t>а</w:t>
      </w:r>
      <w:r>
        <w:t>мена оконных блоков, постройка теневых навесов, ремонт крыши и др.)</w:t>
      </w:r>
    </w:p>
    <w:p w:rsidR="00E504F2" w:rsidRPr="00AD3C69" w:rsidRDefault="00E504F2" w:rsidP="00EB689A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</w:p>
    <w:p w:rsidR="00AF7D6E" w:rsidRPr="00AB31F4" w:rsidRDefault="00AF7D6E" w:rsidP="00AF7D6E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D3C69">
        <w:rPr>
          <w:i/>
        </w:rPr>
        <w:t>Конкурсы</w:t>
      </w:r>
      <w:r w:rsidRPr="00AB31F4">
        <w:rPr>
          <w:i/>
        </w:rPr>
        <w:t xml:space="preserve"> </w:t>
      </w:r>
    </w:p>
    <w:p w:rsidR="00AF7D6E" w:rsidRDefault="00AF7D6E" w:rsidP="001045AE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>ДОУ принимал активное участие во всех муниципальных, региональных конкурсах</w:t>
      </w:r>
      <w:r w:rsidR="002C0C26">
        <w:t>, и</w:t>
      </w:r>
      <w:r w:rsidRPr="00AF7D6E">
        <w:t>меются многочисленные грамоты, дипломы, благодарственные письма.</w:t>
      </w: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622"/>
        <w:gridCol w:w="4198"/>
        <w:gridCol w:w="3119"/>
        <w:gridCol w:w="2126"/>
      </w:tblGrid>
      <w:tr w:rsidR="00E504F2" w:rsidRPr="0063064D" w:rsidTr="00F7460B">
        <w:tc>
          <w:tcPr>
            <w:tcW w:w="622" w:type="dxa"/>
          </w:tcPr>
          <w:p w:rsidR="00E504F2" w:rsidRPr="0063064D" w:rsidRDefault="00E504F2" w:rsidP="00E504F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№</w:t>
            </w:r>
          </w:p>
        </w:tc>
        <w:tc>
          <w:tcPr>
            <w:tcW w:w="4198" w:type="dxa"/>
          </w:tcPr>
          <w:p w:rsidR="00E504F2" w:rsidRPr="0063064D" w:rsidRDefault="00E504F2" w:rsidP="00E504F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3119" w:type="dxa"/>
          </w:tcPr>
          <w:p w:rsidR="00E504F2" w:rsidRPr="0063064D" w:rsidRDefault="00E504F2" w:rsidP="00E504F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Результат</w:t>
            </w:r>
          </w:p>
        </w:tc>
        <w:tc>
          <w:tcPr>
            <w:tcW w:w="2126" w:type="dxa"/>
          </w:tcPr>
          <w:p w:rsidR="00E504F2" w:rsidRPr="0063064D" w:rsidRDefault="00E504F2" w:rsidP="00E504F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Уровень </w:t>
            </w:r>
          </w:p>
        </w:tc>
      </w:tr>
      <w:tr w:rsidR="00E504F2" w:rsidRPr="0063064D" w:rsidTr="00F7460B">
        <w:tc>
          <w:tcPr>
            <w:tcW w:w="622" w:type="dxa"/>
          </w:tcPr>
          <w:p w:rsidR="00E504F2" w:rsidRPr="0063064D" w:rsidRDefault="00E504F2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1.</w:t>
            </w:r>
          </w:p>
        </w:tc>
        <w:tc>
          <w:tcPr>
            <w:tcW w:w="4198" w:type="dxa"/>
          </w:tcPr>
          <w:p w:rsidR="00E504F2" w:rsidRPr="0063064D" w:rsidRDefault="00E1383B" w:rsidP="00A229E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конкурс по экологии</w:t>
            </w:r>
          </w:p>
        </w:tc>
        <w:tc>
          <w:tcPr>
            <w:tcW w:w="3119" w:type="dxa"/>
          </w:tcPr>
          <w:p w:rsidR="00E504F2" w:rsidRPr="0063064D" w:rsidRDefault="00E504F2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Диплом </w:t>
            </w:r>
            <w:r w:rsidR="00166150">
              <w:rPr>
                <w:sz w:val="22"/>
                <w:szCs w:val="22"/>
              </w:rPr>
              <w:t>3</w:t>
            </w:r>
            <w:r w:rsidR="00D918F2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2126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E504F2" w:rsidRPr="0063064D" w:rsidTr="00F7460B">
        <w:tc>
          <w:tcPr>
            <w:tcW w:w="622" w:type="dxa"/>
          </w:tcPr>
          <w:p w:rsidR="00E504F2" w:rsidRPr="0063064D" w:rsidRDefault="00E504F2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2.</w:t>
            </w:r>
          </w:p>
        </w:tc>
        <w:tc>
          <w:tcPr>
            <w:tcW w:w="4198" w:type="dxa"/>
          </w:tcPr>
          <w:p w:rsidR="00E504F2" w:rsidRPr="00035050" w:rsidRDefault="00E1383B" w:rsidP="000350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на лучшее новогоднее оформл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предприятий</w:t>
            </w:r>
          </w:p>
        </w:tc>
        <w:tc>
          <w:tcPr>
            <w:tcW w:w="3119" w:type="dxa"/>
          </w:tcPr>
          <w:p w:rsidR="00E504F2" w:rsidRPr="0063064D" w:rsidRDefault="0016615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победители</w:t>
            </w:r>
          </w:p>
        </w:tc>
        <w:tc>
          <w:tcPr>
            <w:tcW w:w="2126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E504F2" w:rsidRPr="0063064D" w:rsidTr="00F7460B">
        <w:tc>
          <w:tcPr>
            <w:tcW w:w="622" w:type="dxa"/>
          </w:tcPr>
          <w:p w:rsidR="00E504F2" w:rsidRPr="0063064D" w:rsidRDefault="00E504F2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3.</w:t>
            </w:r>
          </w:p>
        </w:tc>
        <w:tc>
          <w:tcPr>
            <w:tcW w:w="4198" w:type="dxa"/>
          </w:tcPr>
          <w:p w:rsidR="00E504F2" w:rsidRPr="0063064D" w:rsidRDefault="00E1383B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конкурс-выставка «Зи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няя сказка – 201</w:t>
            </w:r>
            <w:r w:rsidR="0016615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E504F2" w:rsidRDefault="00073176" w:rsidP="00E1383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 w:rsidR="0016615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степени (2)</w:t>
            </w:r>
          </w:p>
          <w:p w:rsidR="00E1383B" w:rsidRPr="0063064D" w:rsidRDefault="00E1383B" w:rsidP="00E1383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</w:t>
            </w:r>
            <w:r w:rsidR="001661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2126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E504F2" w:rsidRPr="0063064D" w:rsidTr="00F7460B">
        <w:tc>
          <w:tcPr>
            <w:tcW w:w="622" w:type="dxa"/>
          </w:tcPr>
          <w:p w:rsidR="00E504F2" w:rsidRP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4.</w:t>
            </w:r>
          </w:p>
        </w:tc>
        <w:tc>
          <w:tcPr>
            <w:tcW w:w="4198" w:type="dxa"/>
          </w:tcPr>
          <w:p w:rsidR="00E504F2" w:rsidRPr="0063064D" w:rsidRDefault="00E1383B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«Новогодняя фантазия – 201</w:t>
            </w:r>
            <w:r w:rsidR="0016615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E504F2" w:rsidRP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</w:t>
            </w:r>
            <w:r w:rsidR="00166150">
              <w:rPr>
                <w:sz w:val="22"/>
                <w:szCs w:val="22"/>
              </w:rPr>
              <w:t>6</w:t>
            </w:r>
            <w:r w:rsidRPr="0063064D">
              <w:rPr>
                <w:sz w:val="22"/>
                <w:szCs w:val="22"/>
              </w:rPr>
              <w:t>)</w:t>
            </w:r>
          </w:p>
          <w:p w:rsidR="0063064D" w:rsidRDefault="0063064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1 место</w:t>
            </w:r>
          </w:p>
          <w:p w:rsidR="00E1383B" w:rsidRPr="0063064D" w:rsidRDefault="00E1383B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 w:rsidR="0016615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место</w:t>
            </w:r>
          </w:p>
        </w:tc>
        <w:tc>
          <w:tcPr>
            <w:tcW w:w="2126" w:type="dxa"/>
          </w:tcPr>
          <w:p w:rsidR="00E504F2" w:rsidRPr="0063064D" w:rsidRDefault="00E1383B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3064D" w:rsidRPr="0063064D" w:rsidTr="00F7460B">
        <w:tc>
          <w:tcPr>
            <w:tcW w:w="622" w:type="dxa"/>
          </w:tcPr>
          <w:p w:rsidR="0063064D" w:rsidRPr="0063064D" w:rsidRDefault="0016615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3064D" w:rsidRPr="0063064D">
              <w:rPr>
                <w:sz w:val="22"/>
                <w:szCs w:val="22"/>
              </w:rPr>
              <w:t>.</w:t>
            </w:r>
          </w:p>
        </w:tc>
        <w:tc>
          <w:tcPr>
            <w:tcW w:w="4198" w:type="dxa"/>
          </w:tcPr>
          <w:p w:rsidR="0063064D" w:rsidRPr="0063064D" w:rsidRDefault="007B1C0D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городской конкурс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гов ОУ - 201</w:t>
            </w:r>
            <w:r w:rsidR="00166150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7B1C0D" w:rsidRDefault="007B1C0D" w:rsidP="007B1C0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>Диплом 1 место (</w:t>
            </w:r>
            <w:r w:rsidR="00166150"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  <w:p w:rsidR="0063064D" w:rsidRDefault="007B1C0D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 xml:space="preserve"> место (</w:t>
            </w:r>
            <w:r w:rsidR="00166150"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  <w:p w:rsidR="00166150" w:rsidRPr="0063064D" w:rsidRDefault="00166150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63064D" w:rsidRPr="0063064D" w:rsidRDefault="007B1C0D" w:rsidP="008552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3064D" w:rsidRPr="0063064D" w:rsidTr="00F7460B">
        <w:tc>
          <w:tcPr>
            <w:tcW w:w="622" w:type="dxa"/>
          </w:tcPr>
          <w:p w:rsidR="0063064D" w:rsidRPr="0063064D" w:rsidRDefault="0016615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3064D" w:rsidRPr="0063064D">
              <w:rPr>
                <w:sz w:val="22"/>
                <w:szCs w:val="22"/>
              </w:rPr>
              <w:t>.</w:t>
            </w:r>
          </w:p>
        </w:tc>
        <w:tc>
          <w:tcPr>
            <w:tcW w:w="4198" w:type="dxa"/>
          </w:tcPr>
          <w:p w:rsidR="0063064D" w:rsidRPr="0063064D" w:rsidRDefault="007B1C0D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Методический </w:t>
            </w:r>
            <w:r w:rsidR="00166150">
              <w:rPr>
                <w:sz w:val="22"/>
                <w:szCs w:val="22"/>
              </w:rPr>
              <w:t>региональный</w:t>
            </w:r>
            <w:r>
              <w:rPr>
                <w:sz w:val="22"/>
                <w:szCs w:val="22"/>
              </w:rPr>
              <w:t xml:space="preserve"> конкурс педагогов ОУ - 201</w:t>
            </w:r>
            <w:r w:rsidR="00166150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7B1C0D" w:rsidRDefault="00EB7DEA" w:rsidP="007B1C0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B1C0D" w:rsidRPr="007B1C0D">
              <w:rPr>
                <w:sz w:val="22"/>
                <w:szCs w:val="22"/>
              </w:rPr>
              <w:t xml:space="preserve">Диплом </w:t>
            </w:r>
            <w:r w:rsidR="00166150">
              <w:rPr>
                <w:sz w:val="22"/>
                <w:szCs w:val="22"/>
              </w:rPr>
              <w:t>2</w:t>
            </w:r>
            <w:r w:rsidR="007B1C0D" w:rsidRPr="007B1C0D">
              <w:rPr>
                <w:sz w:val="22"/>
                <w:szCs w:val="22"/>
              </w:rPr>
              <w:t xml:space="preserve"> место (</w:t>
            </w:r>
            <w:r w:rsidR="00166150">
              <w:rPr>
                <w:sz w:val="22"/>
                <w:szCs w:val="22"/>
              </w:rPr>
              <w:t>1</w:t>
            </w:r>
            <w:r w:rsidR="007B1C0D" w:rsidRPr="007B1C0D">
              <w:rPr>
                <w:sz w:val="22"/>
                <w:szCs w:val="22"/>
              </w:rPr>
              <w:t>)</w:t>
            </w:r>
          </w:p>
          <w:p w:rsidR="00EB7DEA" w:rsidRPr="0063064D" w:rsidRDefault="007B1C0D" w:rsidP="007B1C0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63064D" w:rsidRPr="0063064D" w:rsidRDefault="007B1C0D" w:rsidP="008552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63064D" w:rsidRPr="0063064D" w:rsidTr="00F7460B">
        <w:tc>
          <w:tcPr>
            <w:tcW w:w="622" w:type="dxa"/>
          </w:tcPr>
          <w:p w:rsidR="0063064D" w:rsidRPr="0063064D" w:rsidRDefault="0016615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3064D">
              <w:rPr>
                <w:sz w:val="22"/>
                <w:szCs w:val="22"/>
              </w:rPr>
              <w:t>.</w:t>
            </w:r>
          </w:p>
        </w:tc>
        <w:tc>
          <w:tcPr>
            <w:tcW w:w="4198" w:type="dxa"/>
          </w:tcPr>
          <w:p w:rsidR="0063064D" w:rsidRPr="0063064D" w:rsidRDefault="007B1C0D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года 201</w:t>
            </w:r>
            <w:r w:rsidR="00166150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:rsidR="007B1C0D" w:rsidRP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3064D" w:rsidRPr="0063064D" w:rsidRDefault="007B1C0D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166150" w:rsidRPr="0063064D" w:rsidTr="00F7460B">
        <w:tc>
          <w:tcPr>
            <w:tcW w:w="622" w:type="dxa"/>
          </w:tcPr>
          <w:p w:rsidR="00166150" w:rsidRDefault="0016615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98" w:type="dxa"/>
          </w:tcPr>
          <w:p w:rsidR="00166150" w:rsidRDefault="00166150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года 2017</w:t>
            </w:r>
          </w:p>
        </w:tc>
        <w:tc>
          <w:tcPr>
            <w:tcW w:w="3119" w:type="dxa"/>
          </w:tcPr>
          <w:p w:rsidR="00166150" w:rsidRDefault="0016615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2126" w:type="dxa"/>
          </w:tcPr>
          <w:p w:rsidR="00166150" w:rsidRPr="0063064D" w:rsidRDefault="0016615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7B1C0D" w:rsidRPr="0063064D" w:rsidTr="00F7460B">
        <w:tc>
          <w:tcPr>
            <w:tcW w:w="622" w:type="dxa"/>
          </w:tcPr>
          <w:p w:rsidR="007B1C0D" w:rsidRPr="0063064D" w:rsidRDefault="005D3B58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B1C0D">
              <w:rPr>
                <w:sz w:val="22"/>
                <w:szCs w:val="22"/>
              </w:rPr>
              <w:t>.</w:t>
            </w:r>
          </w:p>
        </w:tc>
        <w:tc>
          <w:tcPr>
            <w:tcW w:w="4198" w:type="dxa"/>
          </w:tcPr>
          <w:p w:rsidR="007B1C0D" w:rsidRPr="0063064D" w:rsidRDefault="007B1C0D" w:rsidP="00E3431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«Масленичка весенняя закли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ка»</w:t>
            </w:r>
          </w:p>
        </w:tc>
        <w:tc>
          <w:tcPr>
            <w:tcW w:w="3119" w:type="dxa"/>
          </w:tcPr>
          <w:p w:rsidR="007B1C0D" w:rsidRDefault="007B1C0D" w:rsidP="00AD3C6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 (2)</w:t>
            </w:r>
          </w:p>
          <w:p w:rsidR="007B1C0D" w:rsidRDefault="007B1C0D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 w:rsidR="0016615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место (3)</w:t>
            </w:r>
          </w:p>
        </w:tc>
        <w:tc>
          <w:tcPr>
            <w:tcW w:w="2126" w:type="dxa"/>
          </w:tcPr>
          <w:p w:rsidR="007B1C0D" w:rsidRDefault="007B1C0D" w:rsidP="00AD3C6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F61DE0" w:rsidRPr="0063064D" w:rsidTr="00F7460B">
        <w:tc>
          <w:tcPr>
            <w:tcW w:w="622" w:type="dxa"/>
          </w:tcPr>
          <w:p w:rsidR="00F61DE0" w:rsidRPr="0063064D" w:rsidRDefault="00F61DE0" w:rsidP="005D3B5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3B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98" w:type="dxa"/>
          </w:tcPr>
          <w:p w:rsidR="00F61DE0" w:rsidRPr="0063064D" w:rsidRDefault="00F61DE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 ГИБДД «Безопасная дорога с детства»</w:t>
            </w:r>
          </w:p>
        </w:tc>
        <w:tc>
          <w:tcPr>
            <w:tcW w:w="3119" w:type="dxa"/>
          </w:tcPr>
          <w:p w:rsidR="00F61DE0" w:rsidRPr="0063064D" w:rsidRDefault="007934BB" w:rsidP="0016615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</w:t>
            </w:r>
            <w:r w:rsidR="0016615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F61DE0" w:rsidRPr="0063064D" w:rsidRDefault="00F61DE0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EA395D" w:rsidRPr="0063064D" w:rsidTr="00F7460B">
        <w:tc>
          <w:tcPr>
            <w:tcW w:w="622" w:type="dxa"/>
          </w:tcPr>
          <w:p w:rsidR="00EA395D" w:rsidRPr="0063064D" w:rsidRDefault="00EA395D" w:rsidP="005D3B5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3B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98" w:type="dxa"/>
          </w:tcPr>
          <w:p w:rsidR="00EA395D" w:rsidRDefault="0071394B" w:rsidP="00441285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r w:rsidR="00441285">
              <w:rPr>
                <w:sz w:val="22"/>
                <w:szCs w:val="22"/>
              </w:rPr>
              <w:t>Воспитатели России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EA395D" w:rsidRPr="0063064D" w:rsidRDefault="00441285" w:rsidP="001117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2126" w:type="dxa"/>
          </w:tcPr>
          <w:p w:rsidR="00EA395D" w:rsidRPr="0063064D" w:rsidRDefault="00441285" w:rsidP="001117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</w:tr>
      <w:tr w:rsidR="00441285" w:rsidRPr="0063064D" w:rsidTr="00F7460B">
        <w:tc>
          <w:tcPr>
            <w:tcW w:w="622" w:type="dxa"/>
          </w:tcPr>
          <w:p w:rsidR="00441285" w:rsidRDefault="005D3B58" w:rsidP="001045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98" w:type="dxa"/>
          </w:tcPr>
          <w:p w:rsidR="00441285" w:rsidRDefault="00441285" w:rsidP="00441285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«101 идея интересных занятий с детьми»</w:t>
            </w:r>
          </w:p>
        </w:tc>
        <w:tc>
          <w:tcPr>
            <w:tcW w:w="3119" w:type="dxa"/>
          </w:tcPr>
          <w:p w:rsidR="00441285" w:rsidRDefault="00441285" w:rsidP="001117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 (2)</w:t>
            </w:r>
          </w:p>
        </w:tc>
        <w:tc>
          <w:tcPr>
            <w:tcW w:w="2126" w:type="dxa"/>
          </w:tcPr>
          <w:p w:rsidR="00441285" w:rsidRDefault="00441285" w:rsidP="001117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</w:tr>
    </w:tbl>
    <w:p w:rsidR="00AF7D6E" w:rsidRPr="00702D0D" w:rsidRDefault="00AF7D6E" w:rsidP="00702D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F7D6E" w:rsidRPr="002C0C26" w:rsidRDefault="00AF7D6E" w:rsidP="00AF7D6E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2C0C26">
        <w:rPr>
          <w:rFonts w:ascii="Times New Roman" w:hAnsi="Times New Roman"/>
          <w:i/>
          <w:sz w:val="24"/>
          <w:szCs w:val="24"/>
        </w:rPr>
        <w:t>Анализ реализации годовых задач на 201</w:t>
      </w:r>
      <w:r w:rsidR="00AA7719">
        <w:rPr>
          <w:rFonts w:ascii="Times New Roman" w:hAnsi="Times New Roman"/>
          <w:i/>
          <w:sz w:val="24"/>
          <w:szCs w:val="24"/>
        </w:rPr>
        <w:t>6</w:t>
      </w:r>
      <w:r w:rsidRPr="002C0C26">
        <w:rPr>
          <w:rFonts w:ascii="Times New Roman" w:hAnsi="Times New Roman"/>
          <w:i/>
          <w:sz w:val="24"/>
          <w:szCs w:val="24"/>
        </w:rPr>
        <w:t>– 201</w:t>
      </w:r>
      <w:r w:rsidR="00AA7719">
        <w:rPr>
          <w:rFonts w:ascii="Times New Roman" w:hAnsi="Times New Roman"/>
          <w:i/>
          <w:sz w:val="24"/>
          <w:szCs w:val="24"/>
        </w:rPr>
        <w:t>7</w:t>
      </w:r>
      <w:r w:rsidRPr="002C0C26">
        <w:rPr>
          <w:rFonts w:ascii="Times New Roman" w:hAnsi="Times New Roman"/>
          <w:i/>
          <w:sz w:val="24"/>
          <w:szCs w:val="24"/>
        </w:rPr>
        <w:t xml:space="preserve"> учебный год</w:t>
      </w:r>
    </w:p>
    <w:p w:rsidR="00AF7D6E" w:rsidRPr="00AA7719" w:rsidRDefault="00AF7D6E" w:rsidP="00AA77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D6E">
        <w:rPr>
          <w:rFonts w:ascii="Times New Roman" w:hAnsi="Times New Roman"/>
          <w:sz w:val="24"/>
          <w:szCs w:val="24"/>
        </w:rPr>
        <w:t>Анализ образовательной работы за 20</w:t>
      </w:r>
      <w:r w:rsidR="00702D0D">
        <w:rPr>
          <w:rFonts w:ascii="Times New Roman" w:hAnsi="Times New Roman"/>
          <w:sz w:val="24"/>
          <w:szCs w:val="24"/>
        </w:rPr>
        <w:t>1</w:t>
      </w:r>
      <w:r w:rsidR="00AA7719">
        <w:rPr>
          <w:rFonts w:ascii="Times New Roman" w:hAnsi="Times New Roman"/>
          <w:sz w:val="24"/>
          <w:szCs w:val="24"/>
        </w:rPr>
        <w:t>6</w:t>
      </w:r>
      <w:r w:rsidRPr="00AF7D6E">
        <w:rPr>
          <w:rFonts w:ascii="Times New Roman" w:hAnsi="Times New Roman"/>
          <w:sz w:val="24"/>
          <w:szCs w:val="24"/>
        </w:rPr>
        <w:t xml:space="preserve"> – 201</w:t>
      </w:r>
      <w:r w:rsidR="00AA7719">
        <w:rPr>
          <w:rFonts w:ascii="Times New Roman" w:hAnsi="Times New Roman"/>
          <w:sz w:val="24"/>
          <w:szCs w:val="24"/>
        </w:rPr>
        <w:t>7</w:t>
      </w:r>
      <w:r w:rsidRPr="00AF7D6E">
        <w:rPr>
          <w:rFonts w:ascii="Times New Roman" w:hAnsi="Times New Roman"/>
          <w:sz w:val="24"/>
          <w:szCs w:val="24"/>
        </w:rPr>
        <w:t xml:space="preserve"> учебный год позволяет отследить влияние как позитивных, так и негативных тенденций, итог работы оценивается в 3-х бальной оценке / </w:t>
      </w:r>
      <w:r w:rsidRPr="00AF7D6E">
        <w:rPr>
          <w:rFonts w:ascii="Times New Roman" w:hAnsi="Times New Roman"/>
          <w:i/>
          <w:sz w:val="24"/>
          <w:szCs w:val="24"/>
        </w:rPr>
        <w:t>Таблица</w:t>
      </w:r>
      <w:r w:rsidRPr="00AF7D6E">
        <w:rPr>
          <w:rFonts w:ascii="Times New Roman" w:hAnsi="Times New Roman"/>
          <w:sz w:val="24"/>
          <w:szCs w:val="24"/>
        </w:rPr>
        <w:t>/:</w:t>
      </w:r>
    </w:p>
    <w:p w:rsidR="00AF7D6E" w:rsidRPr="00AF7D6E" w:rsidRDefault="00AF7D6E" w:rsidP="00AF7D6E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F7D6E">
        <w:rPr>
          <w:rFonts w:ascii="Times New Roman" w:hAnsi="Times New Roman"/>
          <w:b/>
          <w:sz w:val="24"/>
          <w:szCs w:val="24"/>
        </w:rPr>
        <w:t>Задачи на 201</w:t>
      </w:r>
      <w:r w:rsidR="00AA7719">
        <w:rPr>
          <w:rFonts w:ascii="Times New Roman" w:hAnsi="Times New Roman"/>
          <w:b/>
          <w:sz w:val="24"/>
          <w:szCs w:val="24"/>
        </w:rPr>
        <w:t>6</w:t>
      </w:r>
      <w:r w:rsidRPr="00AF7D6E">
        <w:rPr>
          <w:rFonts w:ascii="Times New Roman" w:hAnsi="Times New Roman"/>
          <w:b/>
          <w:sz w:val="24"/>
          <w:szCs w:val="24"/>
        </w:rPr>
        <w:t xml:space="preserve"> – 201</w:t>
      </w:r>
      <w:r w:rsidR="00AA7719">
        <w:rPr>
          <w:rFonts w:ascii="Times New Roman" w:hAnsi="Times New Roman"/>
          <w:b/>
          <w:sz w:val="24"/>
          <w:szCs w:val="24"/>
        </w:rPr>
        <w:t>7</w:t>
      </w:r>
      <w:r w:rsidR="00A21326">
        <w:rPr>
          <w:rFonts w:ascii="Times New Roman" w:hAnsi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/>
          <w:b/>
          <w:sz w:val="24"/>
          <w:szCs w:val="24"/>
        </w:rPr>
        <w:t>учебный год</w:t>
      </w:r>
    </w:p>
    <w:p w:rsidR="00AA7719" w:rsidRPr="00AA7719" w:rsidRDefault="00AA7719" w:rsidP="00AA771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719">
        <w:rPr>
          <w:rFonts w:ascii="Times New Roman" w:hAnsi="Times New Roman" w:cs="Times New Roman"/>
          <w:sz w:val="24"/>
          <w:szCs w:val="24"/>
        </w:rPr>
        <w:t>1. Сохранять и укреплять здоровье воспитанников через совместную деятельность дошк</w:t>
      </w:r>
      <w:r w:rsidRPr="00AA7719">
        <w:rPr>
          <w:rFonts w:ascii="Times New Roman" w:hAnsi="Times New Roman" w:cs="Times New Roman"/>
          <w:sz w:val="24"/>
          <w:szCs w:val="24"/>
        </w:rPr>
        <w:t>о</w:t>
      </w:r>
      <w:r w:rsidRPr="00AA7719">
        <w:rPr>
          <w:rFonts w:ascii="Times New Roman" w:hAnsi="Times New Roman" w:cs="Times New Roman"/>
          <w:sz w:val="24"/>
          <w:szCs w:val="24"/>
        </w:rPr>
        <w:t>льного образовательного учреждения, семьи, социума.</w:t>
      </w:r>
    </w:p>
    <w:p w:rsidR="00AA7719" w:rsidRPr="00AA7719" w:rsidRDefault="00AA7719" w:rsidP="00AA771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719">
        <w:rPr>
          <w:rFonts w:ascii="Times New Roman" w:hAnsi="Times New Roman" w:cs="Times New Roman"/>
          <w:sz w:val="24"/>
          <w:szCs w:val="24"/>
        </w:rPr>
        <w:t>2. Систематизировать знания педагогов о системно-деятельностном подходе в обра-зовательном процессе дошкольного образовательного учреждения в соответствии с ФГОС ДО.</w:t>
      </w:r>
    </w:p>
    <w:p w:rsidR="00AA7719" w:rsidRDefault="00AA7719" w:rsidP="00AA771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719">
        <w:rPr>
          <w:rFonts w:ascii="Times New Roman" w:hAnsi="Times New Roman" w:cs="Times New Roman"/>
          <w:sz w:val="24"/>
          <w:szCs w:val="24"/>
        </w:rPr>
        <w:t>3. Продолжать изучение и внедрение педагогических технологий (продуктивное чтение, проблемно-диалогическое обучение, игровое обучение, ИКТ) в дошкольном обра-зовательном учреждении с учётом ФГОС ДО».</w:t>
      </w:r>
      <w:r w:rsidR="00AF7D6E" w:rsidRPr="00AF7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AF7D6E" w:rsidRPr="00AF7D6E" w:rsidRDefault="00AF7D6E" w:rsidP="00AA771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Style w:val="a5"/>
        <w:tblW w:w="0" w:type="auto"/>
        <w:jc w:val="center"/>
        <w:tblInd w:w="1406" w:type="dxa"/>
        <w:tblLook w:val="04A0"/>
      </w:tblPr>
      <w:tblGrid>
        <w:gridCol w:w="2409"/>
        <w:gridCol w:w="1360"/>
        <w:gridCol w:w="1515"/>
        <w:gridCol w:w="1551"/>
      </w:tblGrid>
      <w:tr w:rsidR="00AA7719" w:rsidRPr="00AF7D6E" w:rsidTr="00702D0D">
        <w:trPr>
          <w:jc w:val="center"/>
        </w:trPr>
        <w:tc>
          <w:tcPr>
            <w:tcW w:w="2409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360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A7719" w:rsidRPr="00AF7D6E" w:rsidTr="00702D0D">
        <w:trPr>
          <w:jc w:val="center"/>
        </w:trPr>
        <w:tc>
          <w:tcPr>
            <w:tcW w:w="2409" w:type="dxa"/>
          </w:tcPr>
          <w:p w:rsidR="00AA7719" w:rsidRPr="00AF7D6E" w:rsidRDefault="00AA7719" w:rsidP="00AF7D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360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5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719" w:rsidRPr="00AF7D6E" w:rsidTr="00702D0D">
        <w:trPr>
          <w:jc w:val="center"/>
        </w:trPr>
        <w:tc>
          <w:tcPr>
            <w:tcW w:w="2409" w:type="dxa"/>
          </w:tcPr>
          <w:p w:rsidR="00AA7719" w:rsidRPr="00AF7D6E" w:rsidRDefault="00AA7719" w:rsidP="00AF7D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360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19" w:rsidRPr="00AF7D6E" w:rsidTr="00702D0D">
        <w:trPr>
          <w:jc w:val="center"/>
        </w:trPr>
        <w:tc>
          <w:tcPr>
            <w:tcW w:w="2409" w:type="dxa"/>
          </w:tcPr>
          <w:p w:rsidR="00AA7719" w:rsidRPr="00AF7D6E" w:rsidRDefault="00AA7719" w:rsidP="00AF7D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360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AA7719" w:rsidRPr="00AF7D6E" w:rsidRDefault="00AA7719" w:rsidP="00AF7D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D6E" w:rsidRPr="002C0C26" w:rsidRDefault="00AF7D6E" w:rsidP="00AF7D6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1FBB" w:rsidRDefault="00AF7D6E" w:rsidP="008350E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BB">
        <w:rPr>
          <w:rFonts w:ascii="Times New Roman" w:hAnsi="Times New Roman" w:cs="Times New Roman"/>
          <w:i/>
          <w:sz w:val="24"/>
          <w:szCs w:val="24"/>
        </w:rPr>
        <w:t>Вывод</w:t>
      </w:r>
      <w:r w:rsidR="002C0C26" w:rsidRPr="00201FBB">
        <w:rPr>
          <w:rFonts w:ascii="Times New Roman" w:hAnsi="Times New Roman" w:cs="Times New Roman"/>
          <w:i/>
          <w:sz w:val="24"/>
          <w:szCs w:val="24"/>
        </w:rPr>
        <w:t>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справился </w:t>
      </w:r>
      <w:r w:rsidR="00AA7719">
        <w:rPr>
          <w:rFonts w:ascii="Times New Roman" w:hAnsi="Times New Roman" w:cs="Times New Roman"/>
          <w:sz w:val="24"/>
          <w:szCs w:val="24"/>
        </w:rPr>
        <w:t>полностью</w:t>
      </w:r>
      <w:r w:rsidR="008350E3">
        <w:rPr>
          <w:rFonts w:ascii="Times New Roman" w:hAnsi="Times New Roman" w:cs="Times New Roman"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с поставленными з</w:t>
      </w:r>
      <w:r w:rsidRPr="00AF7D6E">
        <w:rPr>
          <w:rFonts w:ascii="Times New Roman" w:hAnsi="Times New Roman" w:cs="Times New Roman"/>
          <w:sz w:val="24"/>
          <w:szCs w:val="24"/>
        </w:rPr>
        <w:t>а</w:t>
      </w:r>
      <w:r w:rsidRPr="00AF7D6E">
        <w:rPr>
          <w:rFonts w:ascii="Times New Roman" w:hAnsi="Times New Roman" w:cs="Times New Roman"/>
          <w:sz w:val="24"/>
          <w:szCs w:val="24"/>
        </w:rPr>
        <w:t xml:space="preserve">дачами, результаты образовательной </w:t>
      </w:r>
      <w:r w:rsidR="008350E3">
        <w:rPr>
          <w:rFonts w:ascii="Times New Roman" w:hAnsi="Times New Roman" w:cs="Times New Roman"/>
          <w:sz w:val="24"/>
          <w:szCs w:val="24"/>
        </w:rPr>
        <w:t>деятельности</w:t>
      </w:r>
      <w:r w:rsidRPr="00AF7D6E">
        <w:rPr>
          <w:rFonts w:ascii="Times New Roman" w:hAnsi="Times New Roman" w:cs="Times New Roman"/>
          <w:sz w:val="24"/>
          <w:szCs w:val="24"/>
        </w:rPr>
        <w:t xml:space="preserve"> за 201</w:t>
      </w:r>
      <w:r w:rsidR="00AA7719">
        <w:rPr>
          <w:rFonts w:ascii="Times New Roman" w:hAnsi="Times New Roman" w:cs="Times New Roman"/>
          <w:sz w:val="24"/>
          <w:szCs w:val="24"/>
        </w:rPr>
        <w:t>6</w:t>
      </w:r>
      <w:r w:rsidRPr="00AF7D6E">
        <w:rPr>
          <w:rFonts w:ascii="Times New Roman" w:hAnsi="Times New Roman" w:cs="Times New Roman"/>
          <w:sz w:val="24"/>
          <w:szCs w:val="24"/>
        </w:rPr>
        <w:t>– 201</w:t>
      </w:r>
      <w:r w:rsidR="00AA7719">
        <w:rPr>
          <w:rFonts w:ascii="Times New Roman" w:hAnsi="Times New Roman" w:cs="Times New Roman"/>
          <w:sz w:val="24"/>
          <w:szCs w:val="24"/>
        </w:rPr>
        <w:t>7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учебный год полож</w:t>
      </w:r>
      <w:r w:rsidRPr="00AF7D6E">
        <w:rPr>
          <w:rFonts w:ascii="Times New Roman" w:hAnsi="Times New Roman" w:cs="Times New Roman"/>
          <w:sz w:val="24"/>
          <w:szCs w:val="24"/>
        </w:rPr>
        <w:t>и</w:t>
      </w:r>
      <w:r w:rsidRPr="00AF7D6E">
        <w:rPr>
          <w:rFonts w:ascii="Times New Roman" w:hAnsi="Times New Roman" w:cs="Times New Roman"/>
          <w:sz w:val="24"/>
          <w:szCs w:val="24"/>
        </w:rPr>
        <w:t>тельные.</w:t>
      </w:r>
    </w:p>
    <w:p w:rsidR="00AF7D6E" w:rsidRPr="00AF7D6E" w:rsidRDefault="00AF7D6E" w:rsidP="002C0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вышеизложенного и данных самоанализа </w:t>
      </w:r>
      <w:r w:rsidR="00AA7719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AF7D6E">
        <w:rPr>
          <w:rFonts w:ascii="Times New Roman" w:hAnsi="Times New Roman" w:cs="Times New Roman"/>
          <w:sz w:val="24"/>
          <w:szCs w:val="24"/>
        </w:rPr>
        <w:t>коллектив решил:</w:t>
      </w:r>
    </w:p>
    <w:p w:rsidR="0023478E" w:rsidRDefault="002741A8" w:rsidP="00AA77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1A8">
        <w:rPr>
          <w:rFonts w:ascii="Times New Roman" w:hAnsi="Times New Roman" w:cs="Times New Roman"/>
          <w:bCs/>
          <w:sz w:val="24"/>
          <w:szCs w:val="24"/>
        </w:rPr>
        <w:t>1. Продолжать совершенствовать работу по формированию здорового образа жизни в ДОУ и семье, используя профилактические и оздоровительные мероприятия.</w:t>
      </w:r>
    </w:p>
    <w:p w:rsidR="00AA7719" w:rsidRDefault="00AA7719" w:rsidP="00AA7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Совершенствовать работу всех участников образовательного процесса ДОУ по созданию необходимых условий для речевого развития воспитанников.</w:t>
      </w:r>
    </w:p>
    <w:p w:rsidR="00AA7719" w:rsidRDefault="00AA7719" w:rsidP="00AA7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Повышать уровень профессиональной компетентности педагогов по технологии создания и использования развивающей образовательной среды в условиях ФГОС ДО.</w:t>
      </w:r>
    </w:p>
    <w:p w:rsidR="00AA7719" w:rsidRPr="00690A60" w:rsidRDefault="00AA7719" w:rsidP="00C5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478E">
        <w:rPr>
          <w:rFonts w:ascii="Times New Roman" w:hAnsi="Times New Roman" w:cs="Times New Roman"/>
          <w:sz w:val="24"/>
          <w:szCs w:val="24"/>
        </w:rPr>
        <w:t xml:space="preserve">. </w:t>
      </w:r>
      <w:r w:rsidR="00C546CF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23478E">
        <w:rPr>
          <w:rFonts w:ascii="Times New Roman" w:hAnsi="Times New Roman" w:cs="Times New Roman"/>
          <w:sz w:val="24"/>
          <w:szCs w:val="24"/>
        </w:rPr>
        <w:t xml:space="preserve">условия и перспективы профессионального развития </w:t>
      </w:r>
      <w:r w:rsidR="00C546CF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23478E">
        <w:rPr>
          <w:rFonts w:ascii="Times New Roman" w:hAnsi="Times New Roman" w:cs="Times New Roman"/>
          <w:sz w:val="24"/>
          <w:szCs w:val="24"/>
        </w:rPr>
        <w:t>по внедрению</w:t>
      </w:r>
      <w:r w:rsidR="00C546CF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23478E">
        <w:rPr>
          <w:rFonts w:ascii="Times New Roman" w:hAnsi="Times New Roman" w:cs="Times New Roman"/>
          <w:sz w:val="24"/>
          <w:szCs w:val="24"/>
        </w:rPr>
        <w:t>ого</w:t>
      </w:r>
      <w:r w:rsidR="00C546C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23478E">
        <w:rPr>
          <w:rFonts w:ascii="Times New Roman" w:hAnsi="Times New Roman" w:cs="Times New Roman"/>
          <w:sz w:val="24"/>
          <w:szCs w:val="24"/>
        </w:rPr>
        <w:t>а</w:t>
      </w:r>
      <w:r w:rsidR="00C546CF">
        <w:rPr>
          <w:rFonts w:ascii="Times New Roman" w:hAnsi="Times New Roman" w:cs="Times New Roman"/>
          <w:sz w:val="24"/>
          <w:szCs w:val="24"/>
        </w:rPr>
        <w:t xml:space="preserve"> «</w:t>
      </w:r>
      <w:r w:rsidR="00C546CF" w:rsidRPr="00C546CF">
        <w:rPr>
          <w:rFonts w:ascii="Times New Roman" w:hAnsi="Times New Roman" w:cs="Times New Roman"/>
          <w:sz w:val="24"/>
          <w:szCs w:val="24"/>
        </w:rPr>
        <w:t>Педагог (педагогическая деятельность в д</w:t>
      </w:r>
      <w:r w:rsidR="00C546CF" w:rsidRPr="00C546CF">
        <w:rPr>
          <w:rFonts w:ascii="Times New Roman" w:hAnsi="Times New Roman" w:cs="Times New Roman"/>
          <w:sz w:val="24"/>
          <w:szCs w:val="24"/>
        </w:rPr>
        <w:t>о</w:t>
      </w:r>
      <w:r w:rsidR="00C546CF" w:rsidRPr="00C546CF">
        <w:rPr>
          <w:rFonts w:ascii="Times New Roman" w:hAnsi="Times New Roman" w:cs="Times New Roman"/>
          <w:sz w:val="24"/>
          <w:szCs w:val="24"/>
        </w:rPr>
        <w:t xml:space="preserve">школьном, начальном общем, основном общем, среднем общем образовании) </w:t>
      </w:r>
      <w:r w:rsidR="00C546CF">
        <w:rPr>
          <w:rFonts w:ascii="Times New Roman" w:hAnsi="Times New Roman" w:cs="Times New Roman"/>
          <w:sz w:val="24"/>
          <w:szCs w:val="24"/>
        </w:rPr>
        <w:t xml:space="preserve"> </w:t>
      </w:r>
      <w:r w:rsidR="00C546CF" w:rsidRPr="00C546CF">
        <w:rPr>
          <w:rFonts w:ascii="Times New Roman" w:hAnsi="Times New Roman" w:cs="Times New Roman"/>
          <w:sz w:val="24"/>
          <w:szCs w:val="24"/>
        </w:rPr>
        <w:t>(воспит</w:t>
      </w:r>
      <w:r w:rsidR="00C546CF" w:rsidRPr="00C546CF">
        <w:rPr>
          <w:rFonts w:ascii="Times New Roman" w:hAnsi="Times New Roman" w:cs="Times New Roman"/>
          <w:sz w:val="24"/>
          <w:szCs w:val="24"/>
        </w:rPr>
        <w:t>а</w:t>
      </w:r>
      <w:r w:rsidR="00C546CF" w:rsidRPr="00C546CF">
        <w:rPr>
          <w:rFonts w:ascii="Times New Roman" w:hAnsi="Times New Roman" w:cs="Times New Roman"/>
          <w:sz w:val="24"/>
          <w:szCs w:val="24"/>
        </w:rPr>
        <w:t>тель, учитель)</w:t>
      </w:r>
      <w:r w:rsidR="00C546CF">
        <w:rPr>
          <w:rFonts w:ascii="Times New Roman" w:hAnsi="Times New Roman" w:cs="Times New Roman"/>
          <w:sz w:val="24"/>
          <w:szCs w:val="24"/>
        </w:rPr>
        <w:t>».</w:t>
      </w:r>
    </w:p>
    <w:p w:rsidR="0071394B" w:rsidRDefault="0071394B" w:rsidP="00BE6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94B" w:rsidRDefault="0071394B" w:rsidP="002B3EC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E50FAD" w:rsidRPr="002B3EC1" w:rsidRDefault="002B3EC1" w:rsidP="002B3EC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2B3EC1">
        <w:rPr>
          <w:rFonts w:ascii="Times New Roman" w:hAnsi="Times New Roman"/>
          <w:sz w:val="24"/>
          <w:szCs w:val="24"/>
        </w:rPr>
        <w:t xml:space="preserve">. </w:t>
      </w:r>
      <w:r w:rsidR="00E50FAD" w:rsidRPr="002B3EC1">
        <w:rPr>
          <w:rFonts w:ascii="Times New Roman" w:hAnsi="Times New Roman"/>
          <w:sz w:val="24"/>
          <w:szCs w:val="24"/>
        </w:rPr>
        <w:t>ЗАДАЧИ ДОУ НА 201</w:t>
      </w:r>
      <w:r w:rsidR="002741A8">
        <w:rPr>
          <w:rFonts w:ascii="Times New Roman" w:hAnsi="Times New Roman"/>
          <w:sz w:val="24"/>
          <w:szCs w:val="24"/>
        </w:rPr>
        <w:t>7</w:t>
      </w:r>
      <w:r w:rsidR="00E50FAD" w:rsidRPr="002B3EC1">
        <w:rPr>
          <w:rFonts w:ascii="Times New Roman" w:hAnsi="Times New Roman"/>
          <w:sz w:val="24"/>
          <w:szCs w:val="24"/>
        </w:rPr>
        <w:t xml:space="preserve"> – 201</w:t>
      </w:r>
      <w:r w:rsidR="002741A8">
        <w:rPr>
          <w:rFonts w:ascii="Times New Roman" w:hAnsi="Times New Roman"/>
          <w:sz w:val="24"/>
          <w:szCs w:val="24"/>
        </w:rPr>
        <w:t>8</w:t>
      </w:r>
      <w:r w:rsidR="00E50FAD" w:rsidRPr="002B3EC1">
        <w:rPr>
          <w:rFonts w:ascii="Times New Roman" w:hAnsi="Times New Roman"/>
          <w:sz w:val="24"/>
          <w:szCs w:val="24"/>
        </w:rPr>
        <w:t xml:space="preserve"> УЧЕБНЫЙ ГОД</w:t>
      </w:r>
    </w:p>
    <w:p w:rsidR="00E50FAD" w:rsidRPr="002B3EC1" w:rsidRDefault="00E50FAD" w:rsidP="00E50FAD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203C57" w:rsidRDefault="00203C57" w:rsidP="00E50F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C57">
        <w:rPr>
          <w:rFonts w:ascii="Times New Roman" w:hAnsi="Times New Roman"/>
          <w:b/>
          <w:sz w:val="24"/>
          <w:szCs w:val="24"/>
        </w:rPr>
        <w:t>Цель:</w:t>
      </w:r>
      <w:r w:rsidRPr="00203C57">
        <w:rPr>
          <w:rFonts w:ascii="Times New Roman" w:hAnsi="Times New Roman"/>
          <w:sz w:val="24"/>
          <w:szCs w:val="24"/>
        </w:rPr>
        <w:t xml:space="preserve"> сопровождение работы ДОУ в соответствии с ФГОС дошкольного образов</w:t>
      </w:r>
      <w:r w:rsidRPr="00203C57">
        <w:rPr>
          <w:rFonts w:ascii="Times New Roman" w:hAnsi="Times New Roman"/>
          <w:sz w:val="24"/>
          <w:szCs w:val="24"/>
        </w:rPr>
        <w:t>а</w:t>
      </w:r>
      <w:r w:rsidRPr="00203C57">
        <w:rPr>
          <w:rFonts w:ascii="Times New Roman" w:hAnsi="Times New Roman"/>
          <w:sz w:val="24"/>
          <w:szCs w:val="24"/>
        </w:rPr>
        <w:t>ния, создание благоприятных условий для полноценного проживания ребёнком дошкол</w:t>
      </w:r>
      <w:r w:rsidRPr="00203C57">
        <w:rPr>
          <w:rFonts w:ascii="Times New Roman" w:hAnsi="Times New Roman"/>
          <w:sz w:val="24"/>
          <w:szCs w:val="24"/>
        </w:rPr>
        <w:t>ь</w:t>
      </w:r>
      <w:r w:rsidRPr="00203C57">
        <w:rPr>
          <w:rFonts w:ascii="Times New Roman" w:hAnsi="Times New Roman"/>
          <w:sz w:val="24"/>
          <w:szCs w:val="24"/>
        </w:rPr>
        <w:t>ного детства, формирование основ базовой культуры, личности, всестороннее развитие психических и физических качеств в соответствии с возрастными и индивидуальными особенностями подготовки к жизни в обществе, к обучению в школе, обеспечение жизн</w:t>
      </w:r>
      <w:r w:rsidRPr="00203C57">
        <w:rPr>
          <w:rFonts w:ascii="Times New Roman" w:hAnsi="Times New Roman"/>
          <w:sz w:val="24"/>
          <w:szCs w:val="24"/>
        </w:rPr>
        <w:t>е</w:t>
      </w:r>
      <w:r w:rsidRPr="00203C57">
        <w:rPr>
          <w:rFonts w:ascii="Times New Roman" w:hAnsi="Times New Roman"/>
          <w:sz w:val="24"/>
          <w:szCs w:val="24"/>
        </w:rPr>
        <w:t>деятельности дошкольника.</w:t>
      </w:r>
    </w:p>
    <w:p w:rsidR="00E50FAD" w:rsidRDefault="00E50FAD" w:rsidP="00E50F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EC1">
        <w:rPr>
          <w:rFonts w:ascii="Times New Roman" w:hAnsi="Times New Roman"/>
          <w:sz w:val="24"/>
          <w:szCs w:val="24"/>
        </w:rPr>
        <w:t xml:space="preserve">Исходя из выше сказанного, педагогический коллектив ставит следующие </w:t>
      </w:r>
      <w:r w:rsidRPr="00203C57">
        <w:rPr>
          <w:rFonts w:ascii="Times New Roman" w:hAnsi="Times New Roman"/>
          <w:b/>
          <w:sz w:val="24"/>
          <w:szCs w:val="24"/>
        </w:rPr>
        <w:t xml:space="preserve">задачи </w:t>
      </w:r>
      <w:r w:rsidRPr="002B3EC1">
        <w:rPr>
          <w:rFonts w:ascii="Times New Roman" w:hAnsi="Times New Roman"/>
          <w:sz w:val="24"/>
          <w:szCs w:val="24"/>
        </w:rPr>
        <w:t>на 201</w:t>
      </w:r>
      <w:r w:rsidR="002741A8">
        <w:rPr>
          <w:rFonts w:ascii="Times New Roman" w:hAnsi="Times New Roman"/>
          <w:sz w:val="24"/>
          <w:szCs w:val="24"/>
        </w:rPr>
        <w:t>7</w:t>
      </w:r>
      <w:r w:rsidRPr="002B3EC1">
        <w:rPr>
          <w:rFonts w:ascii="Times New Roman" w:hAnsi="Times New Roman"/>
          <w:sz w:val="24"/>
          <w:szCs w:val="24"/>
        </w:rPr>
        <w:t xml:space="preserve"> – 201</w:t>
      </w:r>
      <w:r w:rsidR="002741A8">
        <w:rPr>
          <w:rFonts w:ascii="Times New Roman" w:hAnsi="Times New Roman"/>
          <w:sz w:val="24"/>
          <w:szCs w:val="24"/>
        </w:rPr>
        <w:t>8</w:t>
      </w:r>
      <w:r w:rsidR="00A21326">
        <w:rPr>
          <w:rFonts w:ascii="Times New Roman" w:hAnsi="Times New Roman"/>
          <w:sz w:val="24"/>
          <w:szCs w:val="24"/>
        </w:rPr>
        <w:t xml:space="preserve"> </w:t>
      </w:r>
      <w:r w:rsidRPr="002B3EC1">
        <w:rPr>
          <w:rFonts w:ascii="Times New Roman" w:hAnsi="Times New Roman"/>
          <w:sz w:val="24"/>
          <w:szCs w:val="24"/>
        </w:rPr>
        <w:t>учебный год:</w:t>
      </w:r>
    </w:p>
    <w:p w:rsidR="00203C57" w:rsidRDefault="00203C57" w:rsidP="00203C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1A8">
        <w:rPr>
          <w:rFonts w:ascii="Times New Roman" w:hAnsi="Times New Roman" w:cs="Times New Roman"/>
          <w:bCs/>
          <w:sz w:val="24"/>
          <w:szCs w:val="24"/>
        </w:rPr>
        <w:t>1. Продолжать совершенствовать работу по формированию здорового образа жизни в ДОУ и семье, используя профилактические и оздоровительные мероприятия.</w:t>
      </w:r>
    </w:p>
    <w:p w:rsidR="00203C57" w:rsidRDefault="00203C57" w:rsidP="00203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Совершенствовать работу всех участников образовательного процесса ДОУ по созданию необходимых условий для речевого развития воспитанников.</w:t>
      </w:r>
    </w:p>
    <w:p w:rsidR="00203C57" w:rsidRDefault="00203C57" w:rsidP="00203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Повышать уровень профессиональной компетентности педагогов по технологии создания и использования развивающей образовательной среды в условиях ФГОС ДО.</w:t>
      </w:r>
    </w:p>
    <w:p w:rsidR="00203C57" w:rsidRPr="00690A60" w:rsidRDefault="00203C57" w:rsidP="00203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Обеспечить условия и перспективы профессионального развития педагогов по внедрению профессионального стандарта «</w:t>
      </w:r>
      <w:r w:rsidRPr="00C546CF">
        <w:rPr>
          <w:rFonts w:ascii="Times New Roman" w:hAnsi="Times New Roman" w:cs="Times New Roman"/>
          <w:sz w:val="24"/>
          <w:szCs w:val="24"/>
        </w:rPr>
        <w:t>Педагог (педагогическая деятельность в д</w:t>
      </w:r>
      <w:r w:rsidRPr="00C546CF">
        <w:rPr>
          <w:rFonts w:ascii="Times New Roman" w:hAnsi="Times New Roman" w:cs="Times New Roman"/>
          <w:sz w:val="24"/>
          <w:szCs w:val="24"/>
        </w:rPr>
        <w:t>о</w:t>
      </w:r>
      <w:r w:rsidRPr="00C546CF">
        <w:rPr>
          <w:rFonts w:ascii="Times New Roman" w:hAnsi="Times New Roman" w:cs="Times New Roman"/>
          <w:sz w:val="24"/>
          <w:szCs w:val="24"/>
        </w:rPr>
        <w:t xml:space="preserve">школьном, начальном общем, основном общем, среднем общем образовании)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6CF">
        <w:rPr>
          <w:rFonts w:ascii="Times New Roman" w:hAnsi="Times New Roman" w:cs="Times New Roman"/>
          <w:sz w:val="24"/>
          <w:szCs w:val="24"/>
        </w:rPr>
        <w:t>(воспит</w:t>
      </w:r>
      <w:r w:rsidRPr="00C546CF">
        <w:rPr>
          <w:rFonts w:ascii="Times New Roman" w:hAnsi="Times New Roman" w:cs="Times New Roman"/>
          <w:sz w:val="24"/>
          <w:szCs w:val="24"/>
        </w:rPr>
        <w:t>а</w:t>
      </w:r>
      <w:r w:rsidRPr="00C546CF">
        <w:rPr>
          <w:rFonts w:ascii="Times New Roman" w:hAnsi="Times New Roman" w:cs="Times New Roman"/>
          <w:sz w:val="24"/>
          <w:szCs w:val="24"/>
        </w:rPr>
        <w:t>тель, учитель)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03C57" w:rsidRPr="002B3EC1" w:rsidRDefault="00203C57" w:rsidP="00E50F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05CCF" w:rsidRDefault="00505CCF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5CCF" w:rsidRDefault="00505CCF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5CCF" w:rsidRDefault="00505CCF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6CC" w:rsidRDefault="00C546CC" w:rsidP="00491B3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CCF" w:rsidRDefault="00505CCF" w:rsidP="00B874C6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330" w:rsidRDefault="00BE6330" w:rsidP="00B874C6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CCF" w:rsidRPr="00505CCF" w:rsidRDefault="00505CCF" w:rsidP="00505CCF">
      <w:pPr>
        <w:spacing w:after="0" w:line="240" w:lineRule="auto"/>
        <w:ind w:left="360" w:right="-143"/>
        <w:jc w:val="center"/>
        <w:rPr>
          <w:rFonts w:ascii="Times New Roman" w:hAnsi="Times New Roman"/>
          <w:sz w:val="24"/>
          <w:szCs w:val="24"/>
        </w:rPr>
      </w:pPr>
      <w:r w:rsidRPr="00505CCF"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505CCF">
        <w:rPr>
          <w:rFonts w:ascii="Times New Roman" w:hAnsi="Times New Roman"/>
          <w:sz w:val="24"/>
          <w:szCs w:val="24"/>
        </w:rPr>
        <w:t>. ОРГАНИЗАЦИОННО - ПЕДАГОГИЧЕСКАЯ РАБОТА</w:t>
      </w:r>
    </w:p>
    <w:p w:rsidR="006D0632" w:rsidRDefault="006D0632" w:rsidP="00052461">
      <w:pPr>
        <w:pStyle w:val="a6"/>
        <w:numPr>
          <w:ilvl w:val="1"/>
          <w:numId w:val="5"/>
        </w:num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632">
        <w:rPr>
          <w:rFonts w:ascii="Times New Roman" w:eastAsia="Times New Roman" w:hAnsi="Times New Roman" w:cs="Times New Roman"/>
          <w:sz w:val="24"/>
          <w:szCs w:val="24"/>
        </w:rPr>
        <w:t>Нормативно-правовое обеспечение деятельности ДОУ</w:t>
      </w:r>
    </w:p>
    <w:p w:rsidR="006D0632" w:rsidRPr="006D0632" w:rsidRDefault="006D0632" w:rsidP="006D0632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632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6D0632">
        <w:rPr>
          <w:rFonts w:ascii="Times New Roman" w:eastAsia="Times New Roman" w:hAnsi="Times New Roman" w:cs="Times New Roman"/>
          <w:iCs/>
          <w:sz w:val="24"/>
          <w:szCs w:val="24"/>
        </w:rPr>
        <w:t xml:space="preserve">  управление и организация деятельностью учреждения в соответствии с зак</w:t>
      </w:r>
      <w:r w:rsidRPr="006D0632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6D0632">
        <w:rPr>
          <w:rFonts w:ascii="Times New Roman" w:eastAsia="Times New Roman" w:hAnsi="Times New Roman" w:cs="Times New Roman"/>
          <w:iCs/>
          <w:sz w:val="24"/>
          <w:szCs w:val="24"/>
        </w:rPr>
        <w:t>нодательными нормами РФ.</w:t>
      </w:r>
    </w:p>
    <w:p w:rsidR="006D0632" w:rsidRPr="006D0632" w:rsidRDefault="006D0632" w:rsidP="006D0632">
      <w:pPr>
        <w:spacing w:after="0" w:line="240" w:lineRule="auto"/>
        <w:ind w:right="57" w:firstLine="56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9923" w:type="dxa"/>
        <w:tblInd w:w="-176" w:type="dxa"/>
        <w:tblLayout w:type="fixed"/>
        <w:tblLook w:val="00A0"/>
      </w:tblPr>
      <w:tblGrid>
        <w:gridCol w:w="568"/>
        <w:gridCol w:w="5386"/>
        <w:gridCol w:w="1843"/>
        <w:gridCol w:w="2126"/>
      </w:tblGrid>
      <w:tr w:rsidR="00957ABB" w:rsidRPr="006D0632" w:rsidTr="00957ABB">
        <w:trPr>
          <w:trHeight w:val="408"/>
        </w:trPr>
        <w:tc>
          <w:tcPr>
            <w:tcW w:w="568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5386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Сроки пров</w:t>
            </w:r>
            <w:r w:rsidRPr="006D0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6D0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дения</w:t>
            </w:r>
          </w:p>
        </w:tc>
        <w:tc>
          <w:tcPr>
            <w:tcW w:w="2126" w:type="dxa"/>
            <w:hideMark/>
          </w:tcPr>
          <w:p w:rsidR="006D0632" w:rsidRPr="006D0632" w:rsidRDefault="00957ABB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57ABB" w:rsidRPr="006D0632" w:rsidTr="00957ABB">
        <w:trPr>
          <w:trHeight w:val="340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hideMark/>
          </w:tcPr>
          <w:p w:rsidR="006D0632" w:rsidRPr="006D0632" w:rsidRDefault="006D0632" w:rsidP="005D3B5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расширение номенклат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ры и нормативно – правовой базы  ДОУ на 201</w:t>
            </w:r>
            <w:r w:rsidR="005D3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7 - 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5D3B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год.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57ABB" w:rsidRPr="006D0632" w:rsidTr="00957ABB">
        <w:trPr>
          <w:trHeight w:val="340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hideMark/>
          </w:tcPr>
          <w:p w:rsidR="006D0632" w:rsidRPr="006D0632" w:rsidRDefault="006D0632" w:rsidP="005D3B5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 – правовых документов, локальных актов о работе учреждения на 201</w:t>
            </w:r>
            <w:r w:rsidR="005D3B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</w:t>
            </w:r>
            <w:r w:rsidR="005D3B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91B38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арший </w:t>
            </w:r>
          </w:p>
          <w:p w:rsidR="00491B38" w:rsidRPr="006D0632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7ABB" w:rsidRPr="006D0632" w:rsidTr="00957ABB">
        <w:trPr>
          <w:trHeight w:val="367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нормативно – правовые документы (распределение стимулирующих в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плат, локальные акты, Положения и др.)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57ABB" w:rsidRPr="006D0632" w:rsidTr="00957ABB">
        <w:trPr>
          <w:trHeight w:val="122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текущих инструктажей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ОТ, ТБ и охране жизни и здоровья детей.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91B38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арший </w:t>
            </w:r>
          </w:p>
          <w:p w:rsidR="00491B38" w:rsidRPr="006D0632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57ABB" w:rsidRPr="006D0632" w:rsidTr="00957ABB">
        <w:trPr>
          <w:trHeight w:val="122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6D0632" w:rsidRDefault="006D0632" w:rsidP="003D48FD">
            <w:pPr>
              <w:pStyle w:val="a6"/>
              <w:numPr>
                <w:ilvl w:val="0"/>
                <w:numId w:val="7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внутреннего распорядка»</w:t>
            </w:r>
          </w:p>
          <w:p w:rsidR="00B526C1" w:rsidRPr="00B526C1" w:rsidRDefault="00B526C1" w:rsidP="003D48FD">
            <w:pPr>
              <w:pStyle w:val="a6"/>
              <w:numPr>
                <w:ilvl w:val="0"/>
                <w:numId w:val="7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охране труда и технике безопасности»</w:t>
            </w:r>
          </w:p>
          <w:p w:rsidR="006D0632" w:rsidRPr="00B526C1" w:rsidRDefault="006D0632" w:rsidP="003D48FD">
            <w:pPr>
              <w:pStyle w:val="a6"/>
              <w:numPr>
                <w:ilvl w:val="0"/>
                <w:numId w:val="7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групп к зимнему периоду»</w:t>
            </w:r>
          </w:p>
          <w:p w:rsidR="006D0632" w:rsidRPr="00B526C1" w:rsidRDefault="006D0632" w:rsidP="003D48FD">
            <w:pPr>
              <w:pStyle w:val="a6"/>
              <w:numPr>
                <w:ilvl w:val="0"/>
                <w:numId w:val="7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«Техника безопасности при проведении нов</w:t>
            </w: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годних елок»</w:t>
            </w:r>
          </w:p>
          <w:p w:rsidR="006D0632" w:rsidRPr="00B526C1" w:rsidRDefault="006D0632" w:rsidP="003D48FD">
            <w:pPr>
              <w:pStyle w:val="a6"/>
              <w:numPr>
                <w:ilvl w:val="0"/>
                <w:numId w:val="7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охране жизни и здоровья в зимний период – лед, сосульки»</w:t>
            </w:r>
          </w:p>
          <w:p w:rsidR="006D0632" w:rsidRPr="00B526C1" w:rsidRDefault="006D0632" w:rsidP="003D48FD">
            <w:pPr>
              <w:pStyle w:val="a6"/>
              <w:numPr>
                <w:ilvl w:val="0"/>
                <w:numId w:val="7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гриппа в период эпидемиол</w:t>
            </w: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гического неблагополучия»</w:t>
            </w:r>
          </w:p>
          <w:p w:rsidR="006D0632" w:rsidRDefault="006D0632" w:rsidP="003D48FD">
            <w:pPr>
              <w:pStyle w:val="a6"/>
              <w:numPr>
                <w:ilvl w:val="0"/>
                <w:numId w:val="7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ДОУ в летне-оздоровительный период»</w:t>
            </w:r>
          </w:p>
          <w:p w:rsidR="00957ABB" w:rsidRDefault="00B526C1" w:rsidP="003D48FD">
            <w:pPr>
              <w:pStyle w:val="a6"/>
              <w:numPr>
                <w:ilvl w:val="0"/>
                <w:numId w:val="7"/>
              </w:numPr>
              <w:ind w:left="279" w:right="57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противопожарной безопасности»</w:t>
            </w:r>
          </w:p>
          <w:p w:rsidR="00B526C1" w:rsidRPr="00957ABB" w:rsidRDefault="00957ABB" w:rsidP="003D48FD">
            <w:pPr>
              <w:pStyle w:val="a6"/>
              <w:numPr>
                <w:ilvl w:val="0"/>
                <w:numId w:val="7"/>
              </w:numPr>
              <w:ind w:left="279" w:right="57" w:hanging="2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57ABB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По профилактике детского дорожно-транспортного травматизма</w:t>
            </w: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hideMark/>
          </w:tcPr>
          <w:p w:rsidR="00B526C1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91B38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арший </w:t>
            </w:r>
          </w:p>
          <w:p w:rsidR="006D0632" w:rsidRPr="006D0632" w:rsidRDefault="00B526C1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6D0632" w:rsidRPr="006D0632" w:rsidRDefault="006D0632" w:rsidP="00B526C1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B526C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АХР</w:t>
            </w:r>
          </w:p>
        </w:tc>
      </w:tr>
      <w:tr w:rsidR="00957ABB" w:rsidRPr="006D0632" w:rsidTr="00957ABB">
        <w:trPr>
          <w:trHeight w:val="462"/>
        </w:trPr>
        <w:tc>
          <w:tcPr>
            <w:tcW w:w="568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hideMark/>
          </w:tcPr>
          <w:p w:rsidR="006D0632" w:rsidRPr="006D0632" w:rsidRDefault="006D0632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составлению инструкций и обновл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инструктажей.</w:t>
            </w:r>
          </w:p>
        </w:tc>
        <w:tc>
          <w:tcPr>
            <w:tcW w:w="1843" w:type="dxa"/>
            <w:hideMark/>
          </w:tcPr>
          <w:p w:rsidR="006D0632" w:rsidRPr="006D0632" w:rsidRDefault="006D0632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957ABB" w:rsidRDefault="00957ABB" w:rsidP="00957ABB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91B38" w:rsidRDefault="00957ABB" w:rsidP="00957ABB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арший </w:t>
            </w:r>
          </w:p>
          <w:p w:rsidR="00957ABB" w:rsidRPr="006D0632" w:rsidRDefault="00957ABB" w:rsidP="00957ABB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6D0632" w:rsidRPr="006D0632" w:rsidRDefault="00957ABB" w:rsidP="00957ABB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АХР</w:t>
            </w:r>
          </w:p>
        </w:tc>
      </w:tr>
      <w:tr w:rsidR="0026413B" w:rsidRPr="006D0632" w:rsidTr="000565E7">
        <w:trPr>
          <w:trHeight w:val="334"/>
        </w:trPr>
        <w:tc>
          <w:tcPr>
            <w:tcW w:w="568" w:type="dxa"/>
            <w:hideMark/>
          </w:tcPr>
          <w:p w:rsidR="0026413B" w:rsidRPr="006D0632" w:rsidRDefault="000565E7" w:rsidP="00556D50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hideMark/>
          </w:tcPr>
          <w:p w:rsidR="0026413B" w:rsidRPr="006D0632" w:rsidRDefault="0026413B" w:rsidP="00C93647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Pr="00AF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F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платны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F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C9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AF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 </w:t>
            </w:r>
            <w:r w:rsidR="0005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843" w:type="dxa"/>
            <w:hideMark/>
          </w:tcPr>
          <w:p w:rsidR="0026413B" w:rsidRPr="006D0632" w:rsidRDefault="000565E7" w:rsidP="006D0632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hideMark/>
          </w:tcPr>
          <w:p w:rsidR="000565E7" w:rsidRDefault="000565E7" w:rsidP="000565E7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91B38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арший </w:t>
            </w:r>
          </w:p>
          <w:p w:rsidR="0026413B" w:rsidRPr="006D0632" w:rsidRDefault="00491B38" w:rsidP="00491B38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6D0632" w:rsidRDefault="006D0632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C546CC" w:rsidRDefault="00C546CC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5D3B58" w:rsidRPr="006D0632" w:rsidRDefault="005D3B58" w:rsidP="006D06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505CCF" w:rsidRPr="00505CCF" w:rsidRDefault="00505CCF" w:rsidP="00505CCF">
      <w:pPr>
        <w:pStyle w:val="a6"/>
        <w:spacing w:after="0" w:line="240" w:lineRule="auto"/>
        <w:ind w:left="0" w:right="-143" w:firstLine="709"/>
        <w:jc w:val="center"/>
        <w:rPr>
          <w:rFonts w:ascii="Times New Roman" w:hAnsi="Times New Roman"/>
          <w:sz w:val="28"/>
          <w:szCs w:val="28"/>
        </w:rPr>
      </w:pPr>
      <w:r w:rsidRPr="00505CCF">
        <w:rPr>
          <w:rFonts w:ascii="Times New Roman" w:hAnsi="Times New Roman"/>
          <w:sz w:val="24"/>
          <w:szCs w:val="24"/>
        </w:rPr>
        <w:lastRenderedPageBreak/>
        <w:t>3.</w:t>
      </w:r>
      <w:r w:rsidR="00957ABB">
        <w:rPr>
          <w:rFonts w:ascii="Times New Roman" w:hAnsi="Times New Roman"/>
          <w:sz w:val="24"/>
          <w:szCs w:val="24"/>
        </w:rPr>
        <w:t>2</w:t>
      </w:r>
      <w:r w:rsidRPr="00505CCF">
        <w:rPr>
          <w:rFonts w:ascii="Times New Roman" w:hAnsi="Times New Roman"/>
          <w:sz w:val="24"/>
          <w:szCs w:val="24"/>
        </w:rPr>
        <w:t xml:space="preserve">  Комплектование групп детей и персонала</w:t>
      </w:r>
    </w:p>
    <w:tbl>
      <w:tblPr>
        <w:tblStyle w:val="a5"/>
        <w:tblW w:w="9712" w:type="dxa"/>
        <w:jc w:val="center"/>
        <w:tblInd w:w="250" w:type="dxa"/>
        <w:tblLook w:val="04A0"/>
      </w:tblPr>
      <w:tblGrid>
        <w:gridCol w:w="561"/>
        <w:gridCol w:w="2416"/>
        <w:gridCol w:w="1455"/>
        <w:gridCol w:w="2693"/>
        <w:gridCol w:w="2587"/>
      </w:tblGrid>
      <w:tr w:rsidR="00505CCF" w:rsidRPr="006D0632" w:rsidTr="00C93647">
        <w:trPr>
          <w:jc w:val="center"/>
        </w:trPr>
        <w:tc>
          <w:tcPr>
            <w:tcW w:w="561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6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Группы ДОУ</w:t>
            </w:r>
          </w:p>
        </w:tc>
        <w:tc>
          <w:tcPr>
            <w:tcW w:w="1455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693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587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32">
              <w:rPr>
                <w:rFonts w:ascii="Times New Roman" w:hAnsi="Times New Roman"/>
                <w:b/>
                <w:sz w:val="24"/>
                <w:szCs w:val="24"/>
              </w:rPr>
              <w:t>Младший воспитатель</w:t>
            </w:r>
          </w:p>
        </w:tc>
      </w:tr>
      <w:tr w:rsidR="00505CCF" w:rsidRPr="006D0632" w:rsidTr="00CC5C52">
        <w:trPr>
          <w:jc w:val="center"/>
        </w:trPr>
        <w:tc>
          <w:tcPr>
            <w:tcW w:w="561" w:type="dxa"/>
          </w:tcPr>
          <w:p w:rsidR="00505CCF" w:rsidRPr="006D0632" w:rsidRDefault="00505CCF" w:rsidP="00505CCF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«Ал</w:t>
            </w:r>
            <w:r w:rsidR="00C546CC">
              <w:rPr>
                <w:rFonts w:ascii="Times New Roman" w:hAnsi="Times New Roman"/>
                <w:sz w:val="24"/>
                <w:szCs w:val="24"/>
              </w:rPr>
              <w:t>ё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нушка»</w:t>
            </w:r>
          </w:p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455" w:type="dxa"/>
            <w:vAlign w:val="center"/>
          </w:tcPr>
          <w:p w:rsidR="00505CCF" w:rsidRPr="006D0632" w:rsidRDefault="00505CCF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1,5 до 3-х</w:t>
            </w:r>
          </w:p>
        </w:tc>
        <w:tc>
          <w:tcPr>
            <w:tcW w:w="2693" w:type="dxa"/>
          </w:tcPr>
          <w:p w:rsidR="00491B38" w:rsidRDefault="00491B38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Левашова </w:t>
            </w:r>
          </w:p>
          <w:p w:rsidR="00505CCF" w:rsidRPr="006D0632" w:rsidRDefault="00491B38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2587" w:type="dxa"/>
          </w:tcPr>
          <w:p w:rsidR="005D3B58" w:rsidRDefault="005D3B58" w:rsidP="005D3B5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 xml:space="preserve">Хрусталева </w:t>
            </w:r>
          </w:p>
          <w:p w:rsidR="005D3B58" w:rsidRPr="006D0632" w:rsidRDefault="005D3B58" w:rsidP="005D3B5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 xml:space="preserve">Лариса Александровна </w:t>
            </w:r>
          </w:p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CCF" w:rsidRPr="006D0632" w:rsidTr="00CC5C52">
        <w:trPr>
          <w:jc w:val="center"/>
        </w:trPr>
        <w:tc>
          <w:tcPr>
            <w:tcW w:w="561" w:type="dxa"/>
          </w:tcPr>
          <w:p w:rsidR="00505CCF" w:rsidRPr="006D0632" w:rsidRDefault="00505CCF" w:rsidP="00505CCF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6" w:type="dxa"/>
          </w:tcPr>
          <w:p w:rsidR="00505CCF" w:rsidRPr="006D0632" w:rsidRDefault="00505CCF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  <w:p w:rsidR="00C93647" w:rsidRPr="006D0632" w:rsidRDefault="00505CCF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455" w:type="dxa"/>
            <w:vAlign w:val="center"/>
          </w:tcPr>
          <w:p w:rsidR="00505CCF" w:rsidRPr="006D0632" w:rsidRDefault="00505CCF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1,5 до 3-х</w:t>
            </w:r>
          </w:p>
        </w:tc>
        <w:tc>
          <w:tcPr>
            <w:tcW w:w="2693" w:type="dxa"/>
          </w:tcPr>
          <w:p w:rsidR="00505CCF" w:rsidRPr="006D0632" w:rsidRDefault="00681F25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Грекова </w:t>
            </w:r>
          </w:p>
          <w:p w:rsidR="00505CCF" w:rsidRPr="006D0632" w:rsidRDefault="00681F25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="00505CCF" w:rsidRPr="006D0632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87" w:type="dxa"/>
          </w:tcPr>
          <w:p w:rsidR="005D3B58" w:rsidRDefault="005D3B58" w:rsidP="005D3B5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 xml:space="preserve">Хлупина </w:t>
            </w:r>
          </w:p>
          <w:p w:rsidR="00505CCF" w:rsidRPr="006D0632" w:rsidRDefault="005D3B58" w:rsidP="005D3B5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 xml:space="preserve">Алевтина Игоревна 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9311E5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6" w:type="dxa"/>
          </w:tcPr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«Петушок»</w:t>
            </w:r>
          </w:p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I младшая группа </w:t>
            </w:r>
          </w:p>
        </w:tc>
        <w:tc>
          <w:tcPr>
            <w:tcW w:w="1455" w:type="dxa"/>
            <w:vAlign w:val="center"/>
          </w:tcPr>
          <w:p w:rsidR="00CC5C52" w:rsidRPr="006D0632" w:rsidRDefault="00CC5C52" w:rsidP="00CC5C52">
            <w:pPr>
              <w:ind w:left="-71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3-х до 4-х</w:t>
            </w:r>
          </w:p>
        </w:tc>
        <w:tc>
          <w:tcPr>
            <w:tcW w:w="2693" w:type="dxa"/>
          </w:tcPr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Кутузова</w:t>
            </w:r>
          </w:p>
          <w:p w:rsidR="00CC5C5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Елена Борисовна</w:t>
            </w:r>
          </w:p>
        </w:tc>
        <w:tc>
          <w:tcPr>
            <w:tcW w:w="2587" w:type="dxa"/>
          </w:tcPr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Алла Владимировна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9311E5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6" w:type="dxa"/>
          </w:tcPr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«Золотой ключик»</w:t>
            </w:r>
          </w:p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 xml:space="preserve">I младшая группа </w:t>
            </w:r>
          </w:p>
        </w:tc>
        <w:tc>
          <w:tcPr>
            <w:tcW w:w="1455" w:type="dxa"/>
            <w:vAlign w:val="center"/>
          </w:tcPr>
          <w:p w:rsidR="00CC5C52" w:rsidRPr="006D0632" w:rsidRDefault="00CC5C52" w:rsidP="00CC5C52">
            <w:pPr>
              <w:ind w:left="-71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3-х до 4-х</w:t>
            </w:r>
          </w:p>
        </w:tc>
        <w:tc>
          <w:tcPr>
            <w:tcW w:w="2693" w:type="dxa"/>
          </w:tcPr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Малова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Любовь Борисовна</w:t>
            </w:r>
          </w:p>
        </w:tc>
        <w:tc>
          <w:tcPr>
            <w:tcW w:w="2587" w:type="dxa"/>
          </w:tcPr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Лобкова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Марина Юрьевна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9311E5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6" w:type="dxa"/>
          </w:tcPr>
          <w:p w:rsidR="00CC5C52" w:rsidRPr="006D063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«Чебурашка»</w:t>
            </w:r>
          </w:p>
          <w:p w:rsidR="00CC5C52" w:rsidRPr="006D063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55" w:type="dxa"/>
            <w:vAlign w:val="center"/>
          </w:tcPr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4-х до 5-и</w:t>
            </w:r>
          </w:p>
        </w:tc>
        <w:tc>
          <w:tcPr>
            <w:tcW w:w="2693" w:type="dxa"/>
          </w:tcPr>
          <w:p w:rsidR="00CC5C52" w:rsidRPr="006D063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Куликова</w:t>
            </w:r>
          </w:p>
          <w:p w:rsidR="00CC5C5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2587" w:type="dxa"/>
          </w:tcPr>
          <w:p w:rsidR="00CC5C5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 xml:space="preserve">Околова </w:t>
            </w:r>
          </w:p>
          <w:p w:rsidR="00CC5C5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>Марина Евгеньевна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9311E5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6" w:type="dxa"/>
          </w:tcPr>
          <w:p w:rsidR="00CC5C52" w:rsidRPr="006D063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«Антошка»</w:t>
            </w:r>
          </w:p>
          <w:p w:rsidR="00CC5C52" w:rsidRPr="006D0632" w:rsidRDefault="00CC5C52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55" w:type="dxa"/>
            <w:vAlign w:val="center"/>
          </w:tcPr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4-х до 5-и</w:t>
            </w:r>
          </w:p>
        </w:tc>
        <w:tc>
          <w:tcPr>
            <w:tcW w:w="2693" w:type="dxa"/>
          </w:tcPr>
          <w:p w:rsidR="00CC5C5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Гуляева </w:t>
            </w:r>
          </w:p>
          <w:p w:rsidR="00CC5C5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587" w:type="dxa"/>
          </w:tcPr>
          <w:p w:rsidR="00CC5C5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D0"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:rsidR="00CC5C5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D0"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9311E5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6" w:type="dxa"/>
          </w:tcPr>
          <w:p w:rsidR="00CC5C52" w:rsidRPr="006D063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:rsidR="00CC5C52" w:rsidRPr="006D063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55" w:type="dxa"/>
            <w:vAlign w:val="center"/>
          </w:tcPr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4-х до 5-и</w:t>
            </w:r>
          </w:p>
        </w:tc>
        <w:tc>
          <w:tcPr>
            <w:tcW w:w="2693" w:type="dxa"/>
          </w:tcPr>
          <w:p w:rsidR="00CC5C5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</w:t>
            </w:r>
          </w:p>
          <w:p w:rsidR="00CC5C52" w:rsidRPr="006D063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Геннадьевна</w:t>
            </w:r>
          </w:p>
        </w:tc>
        <w:tc>
          <w:tcPr>
            <w:tcW w:w="2587" w:type="dxa"/>
          </w:tcPr>
          <w:p w:rsidR="00CC5C52" w:rsidRDefault="00CC5C52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 xml:space="preserve">Розанова </w:t>
            </w:r>
          </w:p>
          <w:p w:rsidR="00CC5C52" w:rsidRPr="006D0632" w:rsidRDefault="00CC5C52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>Татьяна Олеговна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9311E5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6" w:type="dxa"/>
          </w:tcPr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«Земляничка»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55" w:type="dxa"/>
            <w:vAlign w:val="center"/>
          </w:tcPr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5-и до 6-и</w:t>
            </w:r>
          </w:p>
        </w:tc>
        <w:tc>
          <w:tcPr>
            <w:tcW w:w="2693" w:type="dxa"/>
          </w:tcPr>
          <w:p w:rsidR="00CC5C52" w:rsidRPr="006D063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Глазкова</w:t>
            </w:r>
          </w:p>
          <w:p w:rsidR="00CC5C52" w:rsidRPr="006D063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587" w:type="dxa"/>
          </w:tcPr>
          <w:p w:rsidR="00CC5C5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 xml:space="preserve">Завиялова </w:t>
            </w:r>
          </w:p>
          <w:p w:rsidR="00CC5C52" w:rsidRPr="006D0632" w:rsidRDefault="00CC5C52" w:rsidP="00491B3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>Татьяна Алексеевна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9311E5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6" w:type="dxa"/>
          </w:tcPr>
          <w:p w:rsidR="00CC5C52" w:rsidRPr="006D0632" w:rsidRDefault="00CC5C52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«Мальвина»</w:t>
            </w:r>
          </w:p>
          <w:p w:rsidR="00CC5C52" w:rsidRPr="006D0632" w:rsidRDefault="00CC5C52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55" w:type="dxa"/>
            <w:vAlign w:val="center"/>
          </w:tcPr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5-и до 6-и</w:t>
            </w:r>
          </w:p>
        </w:tc>
        <w:tc>
          <w:tcPr>
            <w:tcW w:w="2693" w:type="dxa"/>
          </w:tcPr>
          <w:p w:rsidR="00CC5C52" w:rsidRDefault="00CC5C52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Сорокина </w:t>
            </w:r>
          </w:p>
          <w:p w:rsidR="00CC5C52" w:rsidRDefault="00CC5C52" w:rsidP="00505CC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Петровна</w:t>
            </w:r>
          </w:p>
        </w:tc>
        <w:tc>
          <w:tcPr>
            <w:tcW w:w="2587" w:type="dxa"/>
          </w:tcPr>
          <w:p w:rsidR="00CC5C52" w:rsidRPr="006D0632" w:rsidRDefault="00CC5C52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  <w:p w:rsidR="00CC5C52" w:rsidRDefault="00CC5C52" w:rsidP="00C93647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Анна Владимировна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9311E5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6" w:type="dxa"/>
          </w:tcPr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  <w:p w:rsidR="00CC5C52" w:rsidRPr="006D0632" w:rsidRDefault="00CC5C52" w:rsidP="00681F2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Подготовительная к школе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vAlign w:val="center"/>
          </w:tcPr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6-и до 7-и</w:t>
            </w:r>
          </w:p>
        </w:tc>
        <w:tc>
          <w:tcPr>
            <w:tcW w:w="2693" w:type="dxa"/>
          </w:tcPr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Коровина</w:t>
            </w:r>
          </w:p>
          <w:p w:rsidR="00CC5C5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Алла Викторовна</w:t>
            </w:r>
          </w:p>
        </w:tc>
        <w:tc>
          <w:tcPr>
            <w:tcW w:w="2587" w:type="dxa"/>
          </w:tcPr>
          <w:p w:rsidR="00CC5C5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 xml:space="preserve">Галанина 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58">
              <w:rPr>
                <w:rFonts w:ascii="Times New Roman" w:hAnsi="Times New Roman"/>
                <w:sz w:val="24"/>
                <w:szCs w:val="24"/>
              </w:rPr>
              <w:t>Юлия Юрьевна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9311E5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6" w:type="dxa"/>
          </w:tcPr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«Ромашка»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ЛОГ</w:t>
            </w:r>
          </w:p>
          <w:p w:rsidR="00CC5C5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5-и до 6-и</w:t>
            </w:r>
          </w:p>
        </w:tc>
        <w:tc>
          <w:tcPr>
            <w:tcW w:w="2693" w:type="dxa"/>
          </w:tcPr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Мартьянова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Валентина Николаевна;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Диановская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 Геннадьевна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Светлана Павловна</w:t>
            </w:r>
          </w:p>
        </w:tc>
        <w:tc>
          <w:tcPr>
            <w:tcW w:w="2587" w:type="dxa"/>
          </w:tcPr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Приходько</w:t>
            </w:r>
          </w:p>
          <w:p w:rsidR="00CC5C52" w:rsidRPr="006D0632" w:rsidRDefault="00CC5C52" w:rsidP="009311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Елена  Николаевна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9311E5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6" w:type="dxa"/>
          </w:tcPr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ЛОГ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455" w:type="dxa"/>
            <w:vAlign w:val="center"/>
          </w:tcPr>
          <w:p w:rsidR="00CC5C5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6-и до 7-и</w:t>
            </w:r>
          </w:p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Золотова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Наталия Евгеньевна;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Кудряшова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Ирина Евгеньевна;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Василькова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2587" w:type="dxa"/>
          </w:tcPr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Занозина</w:t>
            </w:r>
          </w:p>
          <w:p w:rsidR="00CC5C5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 xml:space="preserve">Валентина 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Валентиновна</w:t>
            </w:r>
          </w:p>
        </w:tc>
      </w:tr>
      <w:tr w:rsidR="00CC5C52" w:rsidRPr="006D0632" w:rsidTr="00CC5C52">
        <w:trPr>
          <w:jc w:val="center"/>
        </w:trPr>
        <w:tc>
          <w:tcPr>
            <w:tcW w:w="561" w:type="dxa"/>
          </w:tcPr>
          <w:p w:rsidR="00CC5C52" w:rsidRPr="006D0632" w:rsidRDefault="00CC5C52" w:rsidP="005F4F7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6" w:type="dxa"/>
          </w:tcPr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«Васил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D0632">
              <w:rPr>
                <w:rFonts w:ascii="Times New Roman" w:hAnsi="Times New Roman"/>
                <w:sz w:val="24"/>
                <w:szCs w:val="24"/>
              </w:rPr>
              <w:t>к»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КРО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старшая группа,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455" w:type="dxa"/>
            <w:vAlign w:val="center"/>
          </w:tcPr>
          <w:p w:rsidR="00CC5C52" w:rsidRPr="006D0632" w:rsidRDefault="00CC5C52" w:rsidP="00CC5C5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с 5-и до 7-и</w:t>
            </w:r>
          </w:p>
        </w:tc>
        <w:tc>
          <w:tcPr>
            <w:tcW w:w="2693" w:type="dxa"/>
          </w:tcPr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Жаркова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Любовь Борисовна;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Барковская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Лидия Павловна;</w:t>
            </w:r>
          </w:p>
          <w:p w:rsidR="00CC5C5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Коциба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Ольга Альбертовна</w:t>
            </w:r>
          </w:p>
        </w:tc>
        <w:tc>
          <w:tcPr>
            <w:tcW w:w="2587" w:type="dxa"/>
          </w:tcPr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Добрякова</w:t>
            </w:r>
          </w:p>
          <w:p w:rsidR="00CC5C52" w:rsidRPr="006D0632" w:rsidRDefault="00CC5C52" w:rsidP="00B54E5C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32">
              <w:rPr>
                <w:rFonts w:ascii="Times New Roman" w:hAnsi="Times New Roman"/>
                <w:sz w:val="24"/>
                <w:szCs w:val="24"/>
              </w:rPr>
              <w:t>Людмила Васильевна</w:t>
            </w:r>
          </w:p>
        </w:tc>
      </w:tr>
    </w:tbl>
    <w:p w:rsidR="00505CCF" w:rsidRPr="006D0632" w:rsidRDefault="00505CCF" w:rsidP="00B54E5C">
      <w:pPr>
        <w:spacing w:after="0" w:line="240" w:lineRule="auto"/>
        <w:ind w:firstLine="426"/>
        <w:rPr>
          <w:rFonts w:ascii="Times New Roman" w:hAnsi="Times New Roman"/>
          <w:sz w:val="16"/>
          <w:szCs w:val="16"/>
        </w:rPr>
      </w:pPr>
    </w:p>
    <w:p w:rsidR="005D3B58" w:rsidRDefault="00505CCF" w:rsidP="005D3B58">
      <w:pPr>
        <w:spacing w:after="0" w:line="240" w:lineRule="auto"/>
        <w:jc w:val="both"/>
      </w:pPr>
      <w:r w:rsidRPr="006D0632">
        <w:rPr>
          <w:rFonts w:ascii="Times New Roman" w:hAnsi="Times New Roman"/>
          <w:sz w:val="24"/>
          <w:szCs w:val="24"/>
        </w:rPr>
        <w:t>Подменные воспитатели:</w:t>
      </w:r>
      <w:r w:rsidR="00C93647" w:rsidRPr="00C93647">
        <w:rPr>
          <w:rFonts w:ascii="Times New Roman" w:hAnsi="Times New Roman"/>
          <w:sz w:val="24"/>
          <w:szCs w:val="24"/>
        </w:rPr>
        <w:t xml:space="preserve"> </w:t>
      </w:r>
      <w:r w:rsidRPr="006D0632">
        <w:rPr>
          <w:rFonts w:ascii="Times New Roman" w:hAnsi="Times New Roman"/>
          <w:sz w:val="24"/>
          <w:szCs w:val="24"/>
        </w:rPr>
        <w:t xml:space="preserve">Сафонова Мария Александровна; </w:t>
      </w:r>
      <w:r w:rsidR="00B54E5C" w:rsidRPr="006D0632">
        <w:rPr>
          <w:rFonts w:ascii="Times New Roman" w:hAnsi="Times New Roman"/>
          <w:sz w:val="24"/>
          <w:szCs w:val="24"/>
        </w:rPr>
        <w:t>Вихарева</w:t>
      </w:r>
      <w:r w:rsidR="00B54E5C">
        <w:rPr>
          <w:rFonts w:ascii="Times New Roman" w:hAnsi="Times New Roman"/>
          <w:sz w:val="24"/>
          <w:szCs w:val="24"/>
        </w:rPr>
        <w:t xml:space="preserve"> </w:t>
      </w:r>
      <w:r w:rsidR="00B54E5C" w:rsidRPr="006D0632">
        <w:rPr>
          <w:rFonts w:ascii="Times New Roman" w:hAnsi="Times New Roman"/>
          <w:sz w:val="24"/>
          <w:szCs w:val="24"/>
        </w:rPr>
        <w:t>Ольга Констант</w:t>
      </w:r>
      <w:r w:rsidR="00B54E5C" w:rsidRPr="006D0632">
        <w:rPr>
          <w:rFonts w:ascii="Times New Roman" w:hAnsi="Times New Roman"/>
          <w:sz w:val="24"/>
          <w:szCs w:val="24"/>
        </w:rPr>
        <w:t>и</w:t>
      </w:r>
      <w:r w:rsidR="00B54E5C" w:rsidRPr="006D0632">
        <w:rPr>
          <w:rFonts w:ascii="Times New Roman" w:hAnsi="Times New Roman"/>
          <w:sz w:val="24"/>
          <w:szCs w:val="24"/>
        </w:rPr>
        <w:t>новна</w:t>
      </w:r>
      <w:r w:rsidR="00D82A56">
        <w:rPr>
          <w:rFonts w:ascii="Times New Roman" w:hAnsi="Times New Roman"/>
          <w:sz w:val="24"/>
          <w:szCs w:val="24"/>
        </w:rPr>
        <w:t>;</w:t>
      </w:r>
      <w:r w:rsidR="005D3B58">
        <w:rPr>
          <w:rFonts w:ascii="Times New Roman" w:hAnsi="Times New Roman"/>
          <w:sz w:val="24"/>
          <w:szCs w:val="24"/>
        </w:rPr>
        <w:t xml:space="preserve"> Смирнова Дарья Евгеньевна</w:t>
      </w:r>
      <w:r w:rsidR="005D3B58" w:rsidRPr="005D3B58">
        <w:t xml:space="preserve"> </w:t>
      </w:r>
    </w:p>
    <w:p w:rsidR="002B3EC1" w:rsidRDefault="002B3EC1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546CC" w:rsidRDefault="00C546C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546CC" w:rsidRDefault="00C546C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546CC" w:rsidRDefault="00C546C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546CC" w:rsidRDefault="00C546C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06A59" w:rsidRDefault="00606A59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06A59" w:rsidRDefault="00606A59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546CC" w:rsidRPr="00556D50" w:rsidRDefault="00C546CC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57ABB" w:rsidRPr="00957ABB" w:rsidRDefault="00957ABB" w:rsidP="00957AB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3.3. </w:t>
      </w:r>
      <w:r w:rsidRPr="00957ABB">
        <w:rPr>
          <w:rFonts w:ascii="Times New Roman" w:hAnsi="Times New Roman"/>
          <w:sz w:val="24"/>
          <w:szCs w:val="24"/>
        </w:rPr>
        <w:t>Оснащение педагогического процесса</w:t>
      </w:r>
    </w:p>
    <w:tbl>
      <w:tblPr>
        <w:tblStyle w:val="a5"/>
        <w:tblW w:w="9668" w:type="dxa"/>
        <w:jc w:val="center"/>
        <w:tblInd w:w="25" w:type="dxa"/>
        <w:tblLook w:val="04A0"/>
      </w:tblPr>
      <w:tblGrid>
        <w:gridCol w:w="516"/>
        <w:gridCol w:w="5737"/>
        <w:gridCol w:w="1275"/>
        <w:gridCol w:w="2140"/>
      </w:tblGrid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7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7" w:type="dxa"/>
          </w:tcPr>
          <w:p w:rsidR="001045E3" w:rsidRPr="00957ABB" w:rsidRDefault="00556D50" w:rsidP="00606A5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Приобрести </w:t>
            </w:r>
            <w:r w:rsidR="00606A59">
              <w:rPr>
                <w:rFonts w:ascii="Times New Roman" w:hAnsi="Times New Roman"/>
                <w:sz w:val="24"/>
                <w:szCs w:val="24"/>
              </w:rPr>
              <w:t>методический материал к разделу «Р</w:t>
            </w:r>
            <w:r w:rsidR="00606A59">
              <w:rPr>
                <w:rFonts w:ascii="Times New Roman" w:hAnsi="Times New Roman"/>
                <w:sz w:val="24"/>
                <w:szCs w:val="24"/>
              </w:rPr>
              <w:t>е</w:t>
            </w:r>
            <w:r w:rsidR="00606A59">
              <w:rPr>
                <w:rFonts w:ascii="Times New Roman" w:hAnsi="Times New Roman"/>
                <w:sz w:val="24"/>
                <w:szCs w:val="24"/>
              </w:rPr>
              <w:t>чевое развитие», «Познавательное развитие» в соо</w:t>
            </w:r>
            <w:r w:rsidR="00606A59">
              <w:rPr>
                <w:rFonts w:ascii="Times New Roman" w:hAnsi="Times New Roman"/>
                <w:sz w:val="24"/>
                <w:szCs w:val="24"/>
              </w:rPr>
              <w:t>т</w:t>
            </w:r>
            <w:r w:rsidR="00606A59">
              <w:rPr>
                <w:rFonts w:ascii="Times New Roman" w:hAnsi="Times New Roman"/>
                <w:sz w:val="24"/>
                <w:szCs w:val="24"/>
              </w:rPr>
              <w:t>ветствии ФГОС ДО с учётом</w:t>
            </w:r>
            <w:r w:rsidR="00606A59" w:rsidRPr="00957ABB">
              <w:rPr>
                <w:rFonts w:ascii="Times New Roman" w:hAnsi="Times New Roman"/>
                <w:sz w:val="24"/>
                <w:szCs w:val="24"/>
              </w:rPr>
              <w:t xml:space="preserve"> основной общеобраз</w:t>
            </w:r>
            <w:r w:rsidR="00606A59" w:rsidRPr="00957ABB">
              <w:rPr>
                <w:rFonts w:ascii="Times New Roman" w:hAnsi="Times New Roman"/>
                <w:sz w:val="24"/>
                <w:szCs w:val="24"/>
              </w:rPr>
              <w:t>о</w:t>
            </w:r>
            <w:r w:rsidR="00606A59" w:rsidRPr="00957ABB">
              <w:rPr>
                <w:rFonts w:ascii="Times New Roman" w:hAnsi="Times New Roman"/>
                <w:sz w:val="24"/>
                <w:szCs w:val="24"/>
              </w:rPr>
              <w:t>вательной программе дошкольного образования «От рождения до школы» /Под ред. Н.Е. Вераксы, Т.С. Комаровой, М.А. Васильевой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556D50" w:rsidRPr="00957ABB" w:rsidRDefault="00556D50" w:rsidP="001045E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</w:tc>
      </w:tr>
      <w:tr w:rsidR="00556D50" w:rsidRPr="00957ABB" w:rsidTr="00C546CC">
        <w:trPr>
          <w:jc w:val="center"/>
        </w:trPr>
        <w:tc>
          <w:tcPr>
            <w:tcW w:w="516" w:type="dxa"/>
          </w:tcPr>
          <w:p w:rsidR="00556D50" w:rsidRPr="00957ABB" w:rsidRDefault="00556D50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7" w:type="dxa"/>
          </w:tcPr>
          <w:p w:rsidR="00556D50" w:rsidRPr="00957ABB" w:rsidRDefault="00556D50" w:rsidP="001045E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Приобрести дидактический материал, пособия, игры в соответствии с ФГ</w:t>
            </w:r>
            <w:r w:rsidR="001045E3">
              <w:rPr>
                <w:rFonts w:ascii="Times New Roman" w:hAnsi="Times New Roman"/>
                <w:sz w:val="24"/>
                <w:szCs w:val="24"/>
              </w:rPr>
              <w:t>ОС ДО</w:t>
            </w:r>
          </w:p>
        </w:tc>
        <w:tc>
          <w:tcPr>
            <w:tcW w:w="1275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56D50" w:rsidRPr="00957ABB" w:rsidRDefault="00556D50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606A59" w:rsidRPr="00957ABB" w:rsidTr="00C546CC">
        <w:trPr>
          <w:jc w:val="center"/>
        </w:trPr>
        <w:tc>
          <w:tcPr>
            <w:tcW w:w="516" w:type="dxa"/>
          </w:tcPr>
          <w:p w:rsidR="00606A59" w:rsidRPr="00957ABB" w:rsidRDefault="00606A59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7" w:type="dxa"/>
          </w:tcPr>
          <w:p w:rsidR="00606A59" w:rsidRPr="00957ABB" w:rsidRDefault="00606A59" w:rsidP="009311E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Продолжать приобретать методическую литературу, наглядный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по обучению детей ПДД, ОБЖ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59" w:rsidRPr="00957ABB" w:rsidTr="00C546CC">
        <w:trPr>
          <w:jc w:val="center"/>
        </w:trPr>
        <w:tc>
          <w:tcPr>
            <w:tcW w:w="516" w:type="dxa"/>
          </w:tcPr>
          <w:p w:rsidR="00606A59" w:rsidRPr="00957ABB" w:rsidRDefault="00606A59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606A59" w:rsidRPr="00957ABB" w:rsidRDefault="00606A59" w:rsidP="009311E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методическую литературу, пособия,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бочие тетради по ОС «Школа 2100»</w:t>
            </w:r>
          </w:p>
        </w:tc>
        <w:tc>
          <w:tcPr>
            <w:tcW w:w="1275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59" w:rsidRPr="00957ABB" w:rsidTr="00C546CC">
        <w:trPr>
          <w:jc w:val="center"/>
        </w:trPr>
        <w:tc>
          <w:tcPr>
            <w:tcW w:w="516" w:type="dxa"/>
          </w:tcPr>
          <w:p w:rsidR="00606A59" w:rsidRPr="00957ABB" w:rsidRDefault="00606A59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606A59" w:rsidRPr="00957ABB" w:rsidRDefault="00606A59" w:rsidP="00606A5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профессиональный стандарт «</w:t>
            </w:r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Педагог (педагогическая деятельность в дошкольном, н</w:t>
            </w:r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6CF">
              <w:rPr>
                <w:rFonts w:ascii="Times New Roman" w:hAnsi="Times New Roman" w:cs="Times New Roman"/>
                <w:sz w:val="24"/>
                <w:szCs w:val="24"/>
              </w:rPr>
              <w:t xml:space="preserve">чальном общем, основном общем, среднем общем образовании)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(воспитатель, учитель)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</w:tc>
      </w:tr>
      <w:tr w:rsidR="00606A59" w:rsidRPr="00957ABB" w:rsidTr="00C546CC">
        <w:trPr>
          <w:jc w:val="center"/>
        </w:trPr>
        <w:tc>
          <w:tcPr>
            <w:tcW w:w="516" w:type="dxa"/>
          </w:tcPr>
          <w:p w:rsidR="00606A59" w:rsidRPr="00957ABB" w:rsidRDefault="00606A59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606A59" w:rsidRPr="00957ABB" w:rsidRDefault="00606A59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Физкультурный зал:</w:t>
            </w:r>
          </w:p>
          <w:p w:rsidR="00606A59" w:rsidRPr="00957ABB" w:rsidRDefault="00606A59" w:rsidP="003D48FD">
            <w:pPr>
              <w:pStyle w:val="a6"/>
              <w:numPr>
                <w:ilvl w:val="0"/>
                <w:numId w:val="10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Пополнить нестандартное оборудование для орг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низационной образовательной деятельности  с детьми;</w:t>
            </w:r>
          </w:p>
          <w:p w:rsidR="00606A59" w:rsidRPr="00957ABB" w:rsidRDefault="00606A59" w:rsidP="00606A59">
            <w:pPr>
              <w:pStyle w:val="a6"/>
              <w:numPr>
                <w:ilvl w:val="0"/>
                <w:numId w:val="10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Приобрести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мячи: волейбольный, баскетбольный, футбольный </w:t>
            </w:r>
          </w:p>
        </w:tc>
        <w:tc>
          <w:tcPr>
            <w:tcW w:w="1275" w:type="dxa"/>
          </w:tcPr>
          <w:p w:rsidR="00606A59" w:rsidRDefault="00606A59" w:rsidP="001045E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нструктор по </w:t>
            </w:r>
          </w:p>
        </w:tc>
      </w:tr>
      <w:tr w:rsidR="00606A59" w:rsidRPr="00957ABB" w:rsidTr="00C546CC">
        <w:trPr>
          <w:jc w:val="center"/>
        </w:trPr>
        <w:tc>
          <w:tcPr>
            <w:tcW w:w="516" w:type="dxa"/>
          </w:tcPr>
          <w:p w:rsidR="00606A59" w:rsidRPr="00957ABB" w:rsidRDefault="00606A59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606A59" w:rsidRPr="00957ABB" w:rsidRDefault="00606A59" w:rsidP="00E45926">
            <w:pPr>
              <w:pStyle w:val="a6"/>
              <w:ind w:left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Комната природы:</w:t>
            </w:r>
          </w:p>
          <w:p w:rsidR="00606A59" w:rsidRPr="00957ABB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Приобретать дидактические игры с экологическим содержанием;</w:t>
            </w:r>
          </w:p>
          <w:p w:rsidR="00606A59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Продолжать приобретать методическую литерат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у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ру по экологическому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6A59" w:rsidRPr="00957ABB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центральную стену настенными часами «Времена года»</w:t>
            </w:r>
          </w:p>
        </w:tc>
        <w:tc>
          <w:tcPr>
            <w:tcW w:w="1275" w:type="dxa"/>
          </w:tcPr>
          <w:p w:rsidR="00606A59" w:rsidRPr="00957ABB" w:rsidRDefault="00606A59" w:rsidP="00606A5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606A59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606A59" w:rsidRPr="00957ABB" w:rsidTr="00C546CC">
        <w:trPr>
          <w:jc w:val="center"/>
        </w:trPr>
        <w:tc>
          <w:tcPr>
            <w:tcW w:w="516" w:type="dxa"/>
          </w:tcPr>
          <w:p w:rsidR="00606A59" w:rsidRPr="00957ABB" w:rsidRDefault="00606A59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606A59" w:rsidRPr="00957ABB" w:rsidRDefault="00606A59" w:rsidP="00E45926">
            <w:pPr>
              <w:pStyle w:val="a6"/>
              <w:ind w:left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Музыкальный зал:</w:t>
            </w:r>
          </w:p>
          <w:p w:rsidR="00606A59" w:rsidRPr="00957ABB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Приобрести музыкальные инструменты;</w:t>
            </w:r>
          </w:p>
          <w:p w:rsidR="00606A59" w:rsidRPr="00957ABB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Пополнять музыкальный зал нестандартными м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у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зыкальными инструментами;</w:t>
            </w:r>
          </w:p>
          <w:p w:rsidR="00606A59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Пополнить библиотеку методической литературой</w:t>
            </w:r>
          </w:p>
          <w:p w:rsidR="002B7FF6" w:rsidRPr="00C546CC" w:rsidRDefault="002B7FF6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2B7FF6">
              <w:rPr>
                <w:rFonts w:ascii="Times New Roman" w:hAnsi="Times New Roman"/>
                <w:sz w:val="24"/>
                <w:szCs w:val="24"/>
              </w:rPr>
              <w:t>Изготовление атрибутов к праздникам</w:t>
            </w:r>
          </w:p>
        </w:tc>
        <w:tc>
          <w:tcPr>
            <w:tcW w:w="1275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муз. руководители </w:t>
            </w:r>
          </w:p>
        </w:tc>
      </w:tr>
      <w:tr w:rsidR="00606A59" w:rsidRPr="00957ABB" w:rsidTr="00C546CC">
        <w:trPr>
          <w:jc w:val="center"/>
        </w:trPr>
        <w:tc>
          <w:tcPr>
            <w:tcW w:w="516" w:type="dxa"/>
          </w:tcPr>
          <w:p w:rsidR="00606A59" w:rsidRPr="00957ABB" w:rsidRDefault="00606A59" w:rsidP="00E4592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37" w:type="dxa"/>
          </w:tcPr>
          <w:p w:rsidR="00606A59" w:rsidRPr="00957ABB" w:rsidRDefault="00606A59" w:rsidP="00E45926">
            <w:pPr>
              <w:pStyle w:val="a6"/>
              <w:ind w:left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Логопедические кабинеты:</w:t>
            </w:r>
          </w:p>
          <w:p w:rsidR="00606A59" w:rsidRPr="00957ABB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Приобрести дидактические игры по развитию р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е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606A59" w:rsidRPr="00957ABB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Пополнить библиотеку методической литерат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у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рой;</w:t>
            </w:r>
          </w:p>
        </w:tc>
        <w:tc>
          <w:tcPr>
            <w:tcW w:w="1275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A59" w:rsidRPr="00957ABB" w:rsidRDefault="00606A59" w:rsidP="00556D5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учителя-логопеды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A59" w:rsidRPr="00957ABB" w:rsidTr="00C546CC">
        <w:trPr>
          <w:jc w:val="center"/>
        </w:trPr>
        <w:tc>
          <w:tcPr>
            <w:tcW w:w="516" w:type="dxa"/>
          </w:tcPr>
          <w:p w:rsidR="00606A59" w:rsidRPr="00957ABB" w:rsidRDefault="00606A59" w:rsidP="00606A5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37" w:type="dxa"/>
          </w:tcPr>
          <w:p w:rsidR="00606A59" w:rsidRPr="00957ABB" w:rsidRDefault="00606A59" w:rsidP="00E45926">
            <w:pPr>
              <w:pStyle w:val="a6"/>
              <w:ind w:left="242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Кабинеты учителя-дефектолога:</w:t>
            </w:r>
          </w:p>
          <w:p w:rsidR="00606A59" w:rsidRPr="00957ABB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Пополнить кабинеты дидакти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ческими играми, п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о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собиями;</w:t>
            </w:r>
          </w:p>
          <w:p w:rsidR="00606A59" w:rsidRPr="00C546CC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Приобретать новую методи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>ческую литературу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606A59" w:rsidRPr="00957ABB" w:rsidRDefault="00606A59" w:rsidP="00E4592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учитель-дефектолог </w:t>
            </w:r>
          </w:p>
        </w:tc>
      </w:tr>
      <w:tr w:rsidR="00606A59" w:rsidRPr="00957ABB" w:rsidTr="00C546CC">
        <w:trPr>
          <w:jc w:val="center"/>
        </w:trPr>
        <w:tc>
          <w:tcPr>
            <w:tcW w:w="516" w:type="dxa"/>
          </w:tcPr>
          <w:p w:rsidR="00606A59" w:rsidRDefault="00606A59" w:rsidP="00606A5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37" w:type="dxa"/>
          </w:tcPr>
          <w:p w:rsidR="00606A59" w:rsidRDefault="00606A59" w:rsidP="00E45926">
            <w:pPr>
              <w:pStyle w:val="a6"/>
              <w:ind w:left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социально-психологической помощи:</w:t>
            </w:r>
          </w:p>
          <w:p w:rsidR="00606A59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создать современную развивающую среду для детей с ОВЗ;</w:t>
            </w:r>
          </w:p>
          <w:p w:rsidR="00606A59" w:rsidRPr="00C546CC" w:rsidRDefault="00606A59" w:rsidP="003D48FD">
            <w:pPr>
              <w:pStyle w:val="a6"/>
              <w:numPr>
                <w:ilvl w:val="0"/>
                <w:numId w:val="11"/>
              </w:numPr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дидактические пособия, игры</w:t>
            </w:r>
          </w:p>
        </w:tc>
        <w:tc>
          <w:tcPr>
            <w:tcW w:w="1275" w:type="dxa"/>
          </w:tcPr>
          <w:p w:rsidR="00606A59" w:rsidRPr="00957ABB" w:rsidRDefault="00606A59" w:rsidP="00E4592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06A59" w:rsidRPr="00957ABB" w:rsidRDefault="00606A59" w:rsidP="00556D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606A59" w:rsidRPr="00957ABB" w:rsidRDefault="00606A59" w:rsidP="00E4592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06A59" w:rsidRDefault="00606A59" w:rsidP="00E4592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ABB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606A59" w:rsidRPr="00957ABB" w:rsidRDefault="00606A59" w:rsidP="00C546C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103C7B" w:rsidRDefault="00BC7484" w:rsidP="00103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6D50" w:rsidRPr="00556D50">
        <w:rPr>
          <w:rFonts w:ascii="Times New Roman" w:hAnsi="Times New Roman" w:cs="Times New Roman"/>
          <w:sz w:val="24"/>
          <w:szCs w:val="24"/>
        </w:rPr>
        <w:t>МЕТОДИЧЕСКАЯ РАБОТА</w:t>
      </w:r>
    </w:p>
    <w:p w:rsidR="005977B2" w:rsidRPr="00103C7B" w:rsidRDefault="00103C7B" w:rsidP="00576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56D50" w:rsidRPr="00103C7B">
        <w:rPr>
          <w:rFonts w:ascii="Times New Roman" w:hAnsi="Times New Roman" w:cs="Times New Roman"/>
          <w:sz w:val="24"/>
          <w:szCs w:val="24"/>
        </w:rPr>
        <w:t>Педагогические советы</w:t>
      </w:r>
    </w:p>
    <w:tbl>
      <w:tblPr>
        <w:tblStyle w:val="a5"/>
        <w:tblpPr w:leftFromText="180" w:rightFromText="180" w:vertAnchor="text" w:horzAnchor="margin" w:tblpX="-493" w:tblpY="57"/>
        <w:tblW w:w="10133" w:type="dxa"/>
        <w:tblLook w:val="04A0"/>
      </w:tblPr>
      <w:tblGrid>
        <w:gridCol w:w="6204"/>
        <w:gridCol w:w="1417"/>
        <w:gridCol w:w="2512"/>
      </w:tblGrid>
      <w:tr w:rsidR="00556D50" w:rsidRPr="00BC7484" w:rsidTr="00287C56">
        <w:tc>
          <w:tcPr>
            <w:tcW w:w="6204" w:type="dxa"/>
          </w:tcPr>
          <w:p w:rsidR="00556D50" w:rsidRPr="00BC7484" w:rsidRDefault="00556D5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b/>
                <w:sz w:val="24"/>
                <w:szCs w:val="24"/>
              </w:rPr>
              <w:t>Тема педсовета</w:t>
            </w:r>
          </w:p>
        </w:tc>
        <w:tc>
          <w:tcPr>
            <w:tcW w:w="1417" w:type="dxa"/>
          </w:tcPr>
          <w:p w:rsidR="00556D50" w:rsidRPr="00BC7484" w:rsidRDefault="00556D5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2" w:type="dxa"/>
          </w:tcPr>
          <w:p w:rsidR="00556D50" w:rsidRPr="00BC7484" w:rsidRDefault="00556D5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6D50" w:rsidRPr="00BC7484" w:rsidTr="008A3018">
        <w:tc>
          <w:tcPr>
            <w:tcW w:w="10133" w:type="dxa"/>
            <w:gridSpan w:val="3"/>
          </w:tcPr>
          <w:p w:rsidR="00D641FB" w:rsidRPr="00BC7484" w:rsidRDefault="00556D50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№1</w:t>
            </w:r>
            <w:r w:rsidR="0010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48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</w:t>
            </w:r>
          </w:p>
        </w:tc>
      </w:tr>
      <w:tr w:rsidR="00556D50" w:rsidRPr="00BC7484" w:rsidTr="008A3018">
        <w:tc>
          <w:tcPr>
            <w:tcW w:w="10133" w:type="dxa"/>
            <w:gridSpan w:val="3"/>
          </w:tcPr>
          <w:p w:rsidR="00556D50" w:rsidRPr="00BC7484" w:rsidRDefault="00556D5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i/>
                <w:sz w:val="24"/>
                <w:szCs w:val="24"/>
              </w:rPr>
              <w:t>План педсовета</w:t>
            </w:r>
          </w:p>
        </w:tc>
      </w:tr>
      <w:tr w:rsidR="00C332F4" w:rsidRPr="00BC7484" w:rsidTr="00C546CC">
        <w:tc>
          <w:tcPr>
            <w:tcW w:w="6204" w:type="dxa"/>
          </w:tcPr>
          <w:p w:rsidR="00C332F4" w:rsidRPr="00BC7484" w:rsidRDefault="00C332F4" w:rsidP="003D48FD">
            <w:pPr>
              <w:pStyle w:val="a6"/>
              <w:numPr>
                <w:ilvl w:val="0"/>
                <w:numId w:val="8"/>
              </w:numPr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Анализ работы за летне-оздоровительный период.</w:t>
            </w:r>
          </w:p>
        </w:tc>
        <w:tc>
          <w:tcPr>
            <w:tcW w:w="1417" w:type="dxa"/>
            <w:vMerge w:val="restart"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2" w:type="dxa"/>
            <w:vMerge w:val="restart"/>
          </w:tcPr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F04C17" w:rsidP="00F04C1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32F4"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17" w:rsidRPr="00BC7484" w:rsidRDefault="00F04C17" w:rsidP="00F04C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F04C17" w:rsidRPr="00BC7484" w:rsidRDefault="00F04C17" w:rsidP="00F04C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17" w:rsidRDefault="00F04C17" w:rsidP="002B7FF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F4" w:rsidRPr="00BC7484" w:rsidRDefault="00F04C17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32F4" w:rsidRPr="00BC7484">
              <w:rPr>
                <w:rFonts w:ascii="Times New Roman" w:hAnsi="Times New Roman" w:cs="Times New Roman"/>
                <w:sz w:val="24"/>
                <w:szCs w:val="24"/>
              </w:rPr>
              <w:t>нспектор ГБДД</w:t>
            </w:r>
          </w:p>
          <w:p w:rsidR="00C332F4" w:rsidRPr="00BC7484" w:rsidRDefault="00C332F4" w:rsidP="00C546C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М.Б.</w:t>
            </w:r>
          </w:p>
        </w:tc>
      </w:tr>
      <w:tr w:rsidR="00C332F4" w:rsidRPr="00BC7484" w:rsidTr="00287C56">
        <w:tc>
          <w:tcPr>
            <w:tcW w:w="6204" w:type="dxa"/>
          </w:tcPr>
          <w:p w:rsidR="00C332F4" w:rsidRPr="00A07D64" w:rsidRDefault="00C332F4" w:rsidP="00606A59">
            <w:pPr>
              <w:pStyle w:val="a6"/>
              <w:numPr>
                <w:ilvl w:val="0"/>
                <w:numId w:val="8"/>
              </w:num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 с годовым планом ДОУ на 201</w:t>
            </w:r>
            <w:r w:rsidR="00606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606A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F4" w:rsidRPr="00BC7484" w:rsidTr="00535E1C">
        <w:trPr>
          <w:trHeight w:val="557"/>
        </w:trPr>
        <w:tc>
          <w:tcPr>
            <w:tcW w:w="6204" w:type="dxa"/>
            <w:tcBorders>
              <w:bottom w:val="single" w:sz="4" w:space="0" w:color="000000" w:themeColor="text1"/>
            </w:tcBorders>
          </w:tcPr>
          <w:p w:rsidR="00C332F4" w:rsidRPr="00BC7484" w:rsidRDefault="00C332F4" w:rsidP="003D48FD">
            <w:pPr>
              <w:pStyle w:val="a6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Итоги смотра – конкурса по подготовке к новому учебному году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c>
          <w:tcPr>
            <w:tcW w:w="6204" w:type="dxa"/>
          </w:tcPr>
          <w:p w:rsidR="00F04C17" w:rsidRDefault="00C332F4" w:rsidP="003D48FD">
            <w:pPr>
              <w:pStyle w:val="a6"/>
              <w:numPr>
                <w:ilvl w:val="0"/>
                <w:numId w:val="8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программ и технологий, испол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зуемых в работе ДОУ</w:t>
            </w:r>
            <w:r w:rsidR="00F04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C17" w:rsidRPr="00F04C17" w:rsidRDefault="002B7FF6" w:rsidP="003D48FD">
            <w:pPr>
              <w:pStyle w:val="a6"/>
              <w:numPr>
                <w:ilvl w:val="0"/>
                <w:numId w:val="8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самообследования ДОУ на 2016 – 2017 учебный год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c>
          <w:tcPr>
            <w:tcW w:w="6204" w:type="dxa"/>
          </w:tcPr>
          <w:p w:rsidR="00C332F4" w:rsidRPr="00BC7484" w:rsidRDefault="00C332F4" w:rsidP="003D48FD">
            <w:pPr>
              <w:pStyle w:val="a6"/>
              <w:numPr>
                <w:ilvl w:val="0"/>
                <w:numId w:val="8"/>
              </w:numPr>
              <w:ind w:left="27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и планов кружковой работы в ДОУ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c>
          <w:tcPr>
            <w:tcW w:w="6204" w:type="dxa"/>
          </w:tcPr>
          <w:p w:rsidR="00C332F4" w:rsidRPr="00BC7484" w:rsidRDefault="00C332F4" w:rsidP="003D48FD">
            <w:pPr>
              <w:pStyle w:val="a6"/>
              <w:numPr>
                <w:ilvl w:val="0"/>
                <w:numId w:val="8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Утверждение тематики родительских собраний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c>
          <w:tcPr>
            <w:tcW w:w="6204" w:type="dxa"/>
          </w:tcPr>
          <w:p w:rsidR="00C332F4" w:rsidRPr="00BC7484" w:rsidRDefault="00C332F4" w:rsidP="003D48FD">
            <w:pPr>
              <w:pStyle w:val="a6"/>
              <w:numPr>
                <w:ilvl w:val="0"/>
                <w:numId w:val="8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Обсуждение расстановки кадров по возрастным гру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пам.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rPr>
          <w:trHeight w:val="568"/>
        </w:trPr>
        <w:tc>
          <w:tcPr>
            <w:tcW w:w="6204" w:type="dxa"/>
          </w:tcPr>
          <w:p w:rsidR="00C332F4" w:rsidRPr="00BC7484" w:rsidRDefault="00C332F4" w:rsidP="003D48FD">
            <w:pPr>
              <w:pStyle w:val="a6"/>
              <w:numPr>
                <w:ilvl w:val="0"/>
                <w:numId w:val="8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Состояние ДДТТ в Костромской области. Профила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тика ДДТТ.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F4" w:rsidRPr="00BC7484" w:rsidTr="00287C56">
        <w:trPr>
          <w:trHeight w:val="568"/>
        </w:trPr>
        <w:tc>
          <w:tcPr>
            <w:tcW w:w="6204" w:type="dxa"/>
          </w:tcPr>
          <w:p w:rsidR="00C332F4" w:rsidRDefault="003C4291" w:rsidP="003D48FD">
            <w:pPr>
              <w:pStyle w:val="a6"/>
              <w:numPr>
                <w:ilvl w:val="0"/>
                <w:numId w:val="8"/>
              </w:numPr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упражнения:</w:t>
            </w:r>
          </w:p>
          <w:p w:rsidR="00C332F4" w:rsidRDefault="00C332F4" w:rsidP="00C332F4">
            <w:pPr>
              <w:pStyle w:val="a6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F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C332F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благоприятного образа будущего, п</w:t>
            </w:r>
            <w:r w:rsidRPr="00C332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2F4">
              <w:rPr>
                <w:rFonts w:ascii="Times New Roman" w:hAnsi="Times New Roman" w:cs="Times New Roman"/>
                <w:sz w:val="24"/>
                <w:szCs w:val="24"/>
              </w:rPr>
              <w:t>вышение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C33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E70" w:rsidRDefault="00FC5E70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C4291">
              <w:rPr>
                <w:rFonts w:ascii="Times New Roman" w:hAnsi="Times New Roman" w:cs="Times New Roman"/>
                <w:i/>
              </w:rPr>
              <w:t>Упражнение:</w:t>
            </w:r>
            <w:r w:rsidRPr="006C004F">
              <w:rPr>
                <w:rFonts w:ascii="Times New Roman" w:hAnsi="Times New Roman" w:cs="Times New Roman"/>
              </w:rPr>
              <w:t xml:space="preserve"> «Ребенок, которого я воспитываю</w:t>
            </w:r>
            <w:r>
              <w:rPr>
                <w:rFonts w:ascii="Times New Roman" w:hAnsi="Times New Roman" w:cs="Times New Roman"/>
              </w:rPr>
              <w:t>…»</w:t>
            </w:r>
          </w:p>
          <w:p w:rsidR="006C004F" w:rsidRPr="006C004F" w:rsidRDefault="00FC5E70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C004F">
              <w:rPr>
                <w:rFonts w:ascii="Times New Roman" w:hAnsi="Times New Roman" w:cs="Times New Roman"/>
              </w:rPr>
              <w:t xml:space="preserve"> </w:t>
            </w:r>
            <w:r w:rsidR="006C004F" w:rsidRPr="006C004F">
              <w:rPr>
                <w:rFonts w:ascii="Times New Roman" w:hAnsi="Times New Roman" w:cs="Times New Roman"/>
              </w:rPr>
              <w:t>Мы очень активно потрудились, давайте теперь отдохнем, чтобы с новыми силами идти к детям. Сядьте удобно. Закройте глаза. Отбросьте все мысли, слушайте только мои слова:</w:t>
            </w:r>
          </w:p>
          <w:p w:rsidR="006C004F" w:rsidRPr="006C004F" w:rsidRDefault="006C004F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C004F">
              <w:rPr>
                <w:rFonts w:ascii="Times New Roman" w:hAnsi="Times New Roman" w:cs="Times New Roman"/>
              </w:rPr>
              <w:t>«Ребенок, которого я воспитываю – человек. Не будущий, а сегодняшний, настоящий. Поэтому он другой, как и все люди. Он также призван к жизни, как и я. Это нас объединяет.</w:t>
            </w:r>
          </w:p>
          <w:p w:rsidR="006C004F" w:rsidRPr="006C004F" w:rsidRDefault="006C004F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C004F">
              <w:rPr>
                <w:rFonts w:ascii="Times New Roman" w:hAnsi="Times New Roman" w:cs="Times New Roman"/>
              </w:rPr>
              <w:t>Я люблю, когда меня принимают такой, какая я на самом деле. Поэтому я принимаю ребенка, понимаю, терплю, прощаю.</w:t>
            </w:r>
          </w:p>
          <w:p w:rsidR="006C004F" w:rsidRPr="006C004F" w:rsidRDefault="006C004F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C004F">
              <w:rPr>
                <w:rFonts w:ascii="Times New Roman" w:hAnsi="Times New Roman" w:cs="Times New Roman"/>
              </w:rPr>
              <w:t>Я так мало знаю о сложных лабиринтах детства. Поэтому я позволю ребенку учить меня.</w:t>
            </w:r>
          </w:p>
          <w:p w:rsidR="006C004F" w:rsidRPr="006C004F" w:rsidRDefault="006C004F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C004F">
              <w:rPr>
                <w:rFonts w:ascii="Times New Roman" w:hAnsi="Times New Roman" w:cs="Times New Roman"/>
              </w:rPr>
              <w:t>Ребенок, которого я воспитываю, верит мне. Поэтому я охр</w:t>
            </w:r>
            <w:r w:rsidRPr="006C004F">
              <w:rPr>
                <w:rFonts w:ascii="Times New Roman" w:hAnsi="Times New Roman" w:cs="Times New Roman"/>
              </w:rPr>
              <w:t>а</w:t>
            </w:r>
            <w:r w:rsidRPr="006C004F">
              <w:rPr>
                <w:rFonts w:ascii="Times New Roman" w:hAnsi="Times New Roman" w:cs="Times New Roman"/>
              </w:rPr>
              <w:t>няю его детство.</w:t>
            </w:r>
          </w:p>
          <w:p w:rsidR="006C004F" w:rsidRPr="006C004F" w:rsidRDefault="006C004F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C004F">
              <w:rPr>
                <w:rFonts w:ascii="Times New Roman" w:hAnsi="Times New Roman" w:cs="Times New Roman"/>
              </w:rPr>
              <w:t>Я не применяю силу к нему, потому что я его уважаю. За это я уважаю себя и ему благодарна».</w:t>
            </w:r>
          </w:p>
          <w:p w:rsidR="006C004F" w:rsidRDefault="006C004F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C004F">
              <w:rPr>
                <w:rFonts w:ascii="Times New Roman" w:hAnsi="Times New Roman" w:cs="Times New Roman"/>
              </w:rPr>
              <w:t>Я желаю вам успехов в нелегком деле воспитания.</w:t>
            </w:r>
          </w:p>
          <w:p w:rsidR="003C4291" w:rsidRPr="003C4291" w:rsidRDefault="003C4291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3C4291">
              <w:rPr>
                <w:rFonts w:ascii="Times New Roman" w:hAnsi="Times New Roman" w:cs="Times New Roman"/>
                <w:i/>
              </w:rPr>
              <w:t>Упражнение: «Ресурсный мешочек»</w:t>
            </w:r>
          </w:p>
          <w:p w:rsidR="003C4291" w:rsidRPr="003C4291" w:rsidRDefault="003C4291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C4291">
              <w:rPr>
                <w:rFonts w:ascii="Times New Roman" w:hAnsi="Times New Roman" w:cs="Times New Roman"/>
              </w:rPr>
              <w:t>Мне тоже хочется, чтобы вы всегда помнили,  что у каждого человека есть его собственный внутренний ресурс.  Он пом</w:t>
            </w:r>
            <w:r w:rsidRPr="003C4291">
              <w:rPr>
                <w:rFonts w:ascii="Times New Roman" w:hAnsi="Times New Roman" w:cs="Times New Roman"/>
              </w:rPr>
              <w:t>о</w:t>
            </w:r>
            <w:r w:rsidRPr="003C4291">
              <w:rPr>
                <w:rFonts w:ascii="Times New Roman" w:hAnsi="Times New Roman" w:cs="Times New Roman"/>
              </w:rPr>
              <w:t>гает нам выстоять в трудную минуту, найти силы, когда к</w:t>
            </w:r>
            <w:r w:rsidRPr="003C4291">
              <w:rPr>
                <w:rFonts w:ascii="Times New Roman" w:hAnsi="Times New Roman" w:cs="Times New Roman"/>
              </w:rPr>
              <w:t>а</w:t>
            </w:r>
            <w:r w:rsidRPr="003C4291">
              <w:rPr>
                <w:rFonts w:ascii="Times New Roman" w:hAnsi="Times New Roman" w:cs="Times New Roman"/>
              </w:rPr>
              <w:t>жется, что уже ничего не получится.</w:t>
            </w:r>
          </w:p>
          <w:p w:rsidR="003C4291" w:rsidRPr="003C4291" w:rsidRDefault="003C4291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C4291">
              <w:rPr>
                <w:rFonts w:ascii="Times New Roman" w:hAnsi="Times New Roman" w:cs="Times New Roman"/>
              </w:rPr>
              <w:t>Подумайте каждый для себя: что это может быть?</w:t>
            </w:r>
          </w:p>
          <w:p w:rsidR="00FC5E70" w:rsidRDefault="003C4291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C4291">
              <w:rPr>
                <w:rFonts w:ascii="Times New Roman" w:hAnsi="Times New Roman" w:cs="Times New Roman"/>
              </w:rPr>
              <w:t>Чтобы не забыть, что этот ресурс действительно существует, я приготовила для вас ресурсный мешочек.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4291" w:rsidRPr="003C4291" w:rsidRDefault="003C4291" w:rsidP="003C42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C4291">
              <w:rPr>
                <w:rFonts w:ascii="Times New Roman" w:hAnsi="Times New Roman" w:cs="Times New Roman"/>
              </w:rPr>
              <w:t>Пусть этот талисман напоминает вам о вашем внутреннем ч</w:t>
            </w:r>
            <w:r w:rsidRPr="003C4291">
              <w:rPr>
                <w:rFonts w:ascii="Times New Roman" w:hAnsi="Times New Roman" w:cs="Times New Roman"/>
              </w:rPr>
              <w:t>е</w:t>
            </w:r>
            <w:r w:rsidRPr="003C4291">
              <w:rPr>
                <w:rFonts w:ascii="Times New Roman" w:hAnsi="Times New Roman" w:cs="Times New Roman"/>
              </w:rPr>
              <w:t>ловеческом потенциале.</w:t>
            </w:r>
            <w:r>
              <w:rPr>
                <w:rFonts w:ascii="Times New Roman" w:hAnsi="Times New Roman" w:cs="Times New Roman"/>
              </w:rPr>
              <w:t xml:space="preserve"> Желаю успехом в новом учебном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ду!</w:t>
            </w:r>
          </w:p>
        </w:tc>
        <w:tc>
          <w:tcPr>
            <w:tcW w:w="1417" w:type="dxa"/>
            <w:vMerge/>
          </w:tcPr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Смирнова Т.В.</w:t>
            </w: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91" w:rsidRDefault="003C4291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0" w:rsidRDefault="00FC5E70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7E" w:rsidRPr="00BC7484" w:rsidRDefault="00F04C17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97E"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74497E" w:rsidRPr="00BC7484" w:rsidRDefault="0074497E" w:rsidP="007449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C332F4" w:rsidRPr="00BC7484" w:rsidRDefault="00C332F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C1C" w:rsidRPr="00BC7484" w:rsidTr="008A3018">
        <w:tc>
          <w:tcPr>
            <w:tcW w:w="10133" w:type="dxa"/>
            <w:gridSpan w:val="3"/>
          </w:tcPr>
          <w:p w:rsidR="00BF6C1C" w:rsidRDefault="00B85006" w:rsidP="008A3018">
            <w:pPr>
              <w:pStyle w:val="1"/>
              <w:ind w:firstLine="0"/>
              <w:contextualSpacing/>
              <w:outlineLvl w:val="0"/>
            </w:pPr>
            <w:r w:rsidRPr="00BC7484">
              <w:t>Педагогический совет №</w:t>
            </w:r>
            <w:r w:rsidR="00103C7B">
              <w:t>2</w:t>
            </w:r>
          </w:p>
          <w:p w:rsidR="00FC5E70" w:rsidRDefault="00B85006" w:rsidP="008A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C1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Тема:</w:t>
            </w:r>
            <w:r w:rsidRPr="00BF6C1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E70">
              <w:t xml:space="preserve"> </w:t>
            </w:r>
            <w:r w:rsidR="00FC5E70" w:rsidRPr="00FC5E70">
              <w:rPr>
                <w:rFonts w:ascii="Times New Roman" w:hAnsi="Times New Roman" w:cs="Times New Roman"/>
                <w:sz w:val="24"/>
                <w:szCs w:val="24"/>
              </w:rPr>
              <w:t>«Здоровьесбережение – ключевой момент нового педагогического мышления»</w:t>
            </w:r>
            <w:r w:rsidR="00FC5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1E5" w:rsidRDefault="009311E5" w:rsidP="00AE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педсовета: творческая конференция.</w:t>
            </w:r>
          </w:p>
          <w:p w:rsidR="009311E5" w:rsidRPr="009311E5" w:rsidRDefault="00870A9C" w:rsidP="009311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AE01FF" w:rsidRPr="006221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311E5" w:rsidRPr="009311E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эффективных форм для формирования мотивации   воспитанников</w:t>
            </w:r>
            <w:r w:rsidR="009311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311E5" w:rsidRPr="00931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педагогов к здоровому образу жизни</w:t>
            </w:r>
            <w:r w:rsidR="009311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C1C" w:rsidRPr="00BC7484" w:rsidTr="008A3018">
        <w:tc>
          <w:tcPr>
            <w:tcW w:w="10133" w:type="dxa"/>
            <w:gridSpan w:val="3"/>
          </w:tcPr>
          <w:p w:rsidR="00BF6C1C" w:rsidRPr="00A858E9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8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 педсовета</w:t>
            </w:r>
          </w:p>
        </w:tc>
      </w:tr>
      <w:tr w:rsidR="005F4F78" w:rsidRPr="00BC7484" w:rsidTr="008F2BAC">
        <w:tc>
          <w:tcPr>
            <w:tcW w:w="6204" w:type="dxa"/>
          </w:tcPr>
          <w:p w:rsidR="005F4F78" w:rsidRPr="006F431A" w:rsidRDefault="005F4F78" w:rsidP="0011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часть: 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Анализ выполнения решений предыдущего пе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417" w:type="dxa"/>
            <w:vMerge w:val="restart"/>
            <w:vAlign w:val="center"/>
          </w:tcPr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5F4F78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C" w:rsidRDefault="008F2BAC" w:rsidP="008F2B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78" w:rsidRPr="00BC7484" w:rsidRDefault="005F4F78" w:rsidP="008F2BA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891F14" w:rsidRPr="00BC7484" w:rsidRDefault="00891F14" w:rsidP="00891F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5F4F78" w:rsidRPr="00BC7484" w:rsidRDefault="00891F14" w:rsidP="00891F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5F4F78" w:rsidRPr="00BC7484" w:rsidTr="00287C56">
        <w:tc>
          <w:tcPr>
            <w:tcW w:w="6204" w:type="dxa"/>
          </w:tcPr>
          <w:p w:rsidR="009311E5" w:rsidRDefault="005F4F78" w:rsidP="005F4F78">
            <w:pPr>
              <w:pStyle w:val="ac"/>
              <w:spacing w:before="0" w:beforeAutospacing="0" w:after="0" w:afterAutospacing="0"/>
              <w:contextualSpacing/>
              <w:jc w:val="both"/>
            </w:pPr>
            <w:r>
              <w:t>2 часть</w:t>
            </w:r>
            <w:r w:rsidR="009311E5">
              <w:t>: Теоретическая</w:t>
            </w:r>
          </w:p>
          <w:p w:rsidR="009311E5" w:rsidRDefault="009311E5" w:rsidP="005F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Блиц опрос</w:t>
            </w:r>
            <w:r w:rsidR="00AE39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«Путь к здоровью – это…»;</w:t>
            </w:r>
          </w:p>
          <w:p w:rsidR="009311E5" w:rsidRDefault="009311E5" w:rsidP="00931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«Здоровьесбережение – одна из актуальных проблем современного общества»;</w:t>
            </w:r>
          </w:p>
          <w:p w:rsidR="00891F14" w:rsidRDefault="009311E5" w:rsidP="00931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39B5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по итогам тематической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«выход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на прогулку»</w:t>
            </w:r>
          </w:p>
          <w:p w:rsidR="009311E5" w:rsidRDefault="009311E5" w:rsidP="00931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Программы – технологии </w:t>
            </w:r>
          </w:p>
        </w:tc>
        <w:tc>
          <w:tcPr>
            <w:tcW w:w="1417" w:type="dxa"/>
            <w:vMerge/>
            <w:vAlign w:val="center"/>
          </w:tcPr>
          <w:p w:rsidR="005F4F78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8132E" w:rsidRPr="00BC7484" w:rsidRDefault="00F8132E" w:rsidP="009311E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F8132E" w:rsidRDefault="00F8132E" w:rsidP="005F457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9311E5" w:rsidRDefault="009311E5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E5" w:rsidRDefault="009311E5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2E" w:rsidRPr="00BC7484" w:rsidRDefault="00F8132E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891F14" w:rsidRPr="00BC7484" w:rsidRDefault="00F8132E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  <w:r w:rsidR="00565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F78" w:rsidRPr="00BC7484" w:rsidTr="00287C56">
        <w:tc>
          <w:tcPr>
            <w:tcW w:w="6204" w:type="dxa"/>
          </w:tcPr>
          <w:p w:rsidR="005F4F78" w:rsidRDefault="009311E5" w:rsidP="00AE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Технологии здоровья в ДОУ</w:t>
            </w:r>
            <w:r w:rsidR="00AE39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3958" w:rsidRDefault="00AE3958" w:rsidP="00AE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8">
              <w:rPr>
                <w:rFonts w:ascii="Times New Roman" w:hAnsi="Times New Roman" w:cs="Times New Roman"/>
                <w:sz w:val="24"/>
                <w:szCs w:val="24"/>
              </w:rPr>
              <w:t>Медико-профuлактические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958" w:rsidRDefault="00AE3958" w:rsidP="00AE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958" w:rsidRDefault="00AE3958" w:rsidP="00AE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8">
              <w:rPr>
                <w:rFonts w:ascii="Times New Roman" w:hAnsi="Times New Roman" w:cs="Times New Roman"/>
                <w:sz w:val="24"/>
                <w:szCs w:val="24"/>
              </w:rPr>
              <w:t>Технологии обеспечения социально-психологического благополучия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958" w:rsidRDefault="00AE3958" w:rsidP="00AE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8">
              <w:rPr>
                <w:rFonts w:ascii="Times New Roman" w:hAnsi="Times New Roman" w:cs="Times New Roman"/>
                <w:sz w:val="24"/>
                <w:szCs w:val="24"/>
              </w:rPr>
              <w:t>Технологии здоровьесбережения и здоровьеобогащения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958" w:rsidRDefault="00AE3958" w:rsidP="00AE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8">
              <w:rPr>
                <w:rFonts w:ascii="Times New Roman" w:hAnsi="Times New Roman" w:cs="Times New Roman"/>
                <w:sz w:val="24"/>
                <w:szCs w:val="24"/>
              </w:rPr>
              <w:t>Технологии валеологического просвещения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958" w:rsidRPr="00BC7484" w:rsidRDefault="00AE3958" w:rsidP="00AE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образовательные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417" w:type="dxa"/>
            <w:vMerge/>
            <w:vAlign w:val="center"/>
          </w:tcPr>
          <w:p w:rsidR="005F4F78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2762D2" w:rsidRDefault="002762D2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D2" w:rsidRDefault="002762D2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Коциба О.А.</w:t>
            </w:r>
          </w:p>
          <w:p w:rsidR="002762D2" w:rsidRDefault="002762D2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Д.Е.</w:t>
            </w:r>
          </w:p>
          <w:p w:rsidR="005F4F78" w:rsidRDefault="005654C4" w:rsidP="002762D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  <w:p w:rsidR="002762D2" w:rsidRDefault="002762D2" w:rsidP="002762D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D2" w:rsidRDefault="002762D2" w:rsidP="002762D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В.А.</w:t>
            </w:r>
          </w:p>
          <w:p w:rsidR="002762D2" w:rsidRDefault="002762D2" w:rsidP="002762D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D2" w:rsidRDefault="002762D2" w:rsidP="002762D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Н.Г.</w:t>
            </w:r>
          </w:p>
          <w:p w:rsidR="002762D2" w:rsidRPr="00BC7484" w:rsidRDefault="002762D2" w:rsidP="002762D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5F4F78" w:rsidRPr="00BC7484" w:rsidTr="00287C56">
        <w:tc>
          <w:tcPr>
            <w:tcW w:w="6204" w:type="dxa"/>
          </w:tcPr>
          <w:p w:rsidR="00AE3958" w:rsidRDefault="00AE3958" w:rsidP="00AE3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Блиц опрос: «</w:t>
            </w:r>
            <w:r w:rsidRPr="00AE3958">
              <w:rPr>
                <w:rFonts w:ascii="Times New Roman" w:hAnsi="Times New Roman" w:cs="Times New Roman"/>
                <w:sz w:val="24"/>
                <w:szCs w:val="24"/>
              </w:rPr>
              <w:t>Какие здоровьесберегающие технологии используются в группах?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4F78" w:rsidRDefault="005F4F78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4F78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A64F1" w:rsidRPr="00BC7484" w:rsidRDefault="005A64F1" w:rsidP="005A64F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5654C4" w:rsidRPr="00BC7484" w:rsidRDefault="005A64F1" w:rsidP="00AE39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5F4F78" w:rsidRPr="00BC7484" w:rsidTr="00287C56">
        <w:tc>
          <w:tcPr>
            <w:tcW w:w="6204" w:type="dxa"/>
          </w:tcPr>
          <w:p w:rsidR="00AE3958" w:rsidRDefault="00AE3958" w:rsidP="00AE3958">
            <w:pPr>
              <w:pStyle w:val="ac"/>
              <w:spacing w:before="0" w:beforeAutospacing="0" w:after="0" w:afterAutospacing="0"/>
              <w:contextualSpacing/>
              <w:jc w:val="both"/>
            </w:pPr>
            <w:r>
              <w:t>3 часть: Практическая</w:t>
            </w:r>
          </w:p>
          <w:p w:rsidR="00AE3958" w:rsidRDefault="00AE3958" w:rsidP="00AE3958">
            <w:pPr>
              <w:pStyle w:val="ac"/>
              <w:spacing w:before="0" w:beforeAutospacing="0" w:after="0" w:afterAutospacing="0"/>
              <w:contextualSpacing/>
              <w:jc w:val="both"/>
            </w:pPr>
            <w:r>
              <w:t>- Р</w:t>
            </w:r>
            <w:r w:rsidRPr="00AE3958">
              <w:t xml:space="preserve">абота в группах </w:t>
            </w:r>
            <w:r>
              <w:t>«</w:t>
            </w:r>
            <w:r w:rsidR="005765D8">
              <w:t>М</w:t>
            </w:r>
            <w:r w:rsidRPr="00AE3958">
              <w:t xml:space="preserve">одель </w:t>
            </w:r>
            <w:r w:rsidR="002762D2">
              <w:t>З</w:t>
            </w:r>
            <w:r w:rsidR="002762D2" w:rsidRPr="00AE3958">
              <w:t>дорового ребёнка</w:t>
            </w:r>
            <w:r>
              <w:t>»;</w:t>
            </w:r>
          </w:p>
          <w:p w:rsidR="00AE3958" w:rsidRDefault="00AE3958" w:rsidP="00AE3958">
            <w:pPr>
              <w:pStyle w:val="ac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t>- Р</w:t>
            </w:r>
            <w:r w:rsidRPr="00AE3958">
              <w:t xml:space="preserve">абота в группах: </w:t>
            </w:r>
            <w:r w:rsidR="005765D8">
              <w:t>П</w:t>
            </w:r>
            <w:r w:rsidRPr="00AE3958">
              <w:t>риняти</w:t>
            </w:r>
            <w:r w:rsidR="005765D8">
              <w:t xml:space="preserve">е </w:t>
            </w:r>
            <w:r w:rsidRPr="00AE3958">
              <w:rPr>
                <w:i/>
              </w:rPr>
              <w:t>решения</w:t>
            </w:r>
            <w:r w:rsidR="005765D8">
              <w:rPr>
                <w:i/>
              </w:rPr>
              <w:t xml:space="preserve"> педсовета</w:t>
            </w:r>
            <w:r>
              <w:rPr>
                <w:i/>
              </w:rPr>
              <w:t>:</w:t>
            </w:r>
          </w:p>
          <w:p w:rsidR="00AE3958" w:rsidRPr="002762D2" w:rsidRDefault="00AE3958" w:rsidP="002762D2">
            <w:pPr>
              <w:pStyle w:val="ac"/>
              <w:numPr>
                <w:ilvl w:val="0"/>
                <w:numId w:val="73"/>
              </w:numPr>
              <w:spacing w:after="0"/>
              <w:contextualSpacing/>
              <w:jc w:val="both"/>
              <w:rPr>
                <w:i/>
              </w:rPr>
            </w:pPr>
            <w:r w:rsidRPr="002762D2">
              <w:rPr>
                <w:i/>
              </w:rPr>
              <w:t>Включить в работу (изучить, продумать..)...</w:t>
            </w:r>
          </w:p>
          <w:p w:rsidR="00AE3958" w:rsidRPr="002762D2" w:rsidRDefault="00AE3958" w:rsidP="002762D2">
            <w:pPr>
              <w:pStyle w:val="ac"/>
              <w:numPr>
                <w:ilvl w:val="0"/>
                <w:numId w:val="73"/>
              </w:numPr>
              <w:spacing w:after="0"/>
              <w:contextualSpacing/>
              <w:jc w:val="both"/>
              <w:rPr>
                <w:i/>
              </w:rPr>
            </w:pPr>
            <w:r w:rsidRPr="002762D2">
              <w:rPr>
                <w:i/>
              </w:rPr>
              <w:t>Апробировать.....</w:t>
            </w:r>
          </w:p>
          <w:p w:rsidR="00AE3958" w:rsidRPr="002762D2" w:rsidRDefault="00AE3958" w:rsidP="002762D2">
            <w:pPr>
              <w:pStyle w:val="ac"/>
              <w:numPr>
                <w:ilvl w:val="0"/>
                <w:numId w:val="73"/>
              </w:numPr>
              <w:spacing w:after="0"/>
              <w:contextualSpacing/>
              <w:jc w:val="both"/>
              <w:rPr>
                <w:i/>
              </w:rPr>
            </w:pPr>
            <w:r w:rsidRPr="002762D2">
              <w:rPr>
                <w:i/>
              </w:rPr>
              <w:t>Повышать компетенцию педагогов в ....</w:t>
            </w:r>
          </w:p>
          <w:p w:rsidR="00AE3958" w:rsidRPr="002762D2" w:rsidRDefault="00AE3958" w:rsidP="002762D2">
            <w:pPr>
              <w:pStyle w:val="ac"/>
              <w:numPr>
                <w:ilvl w:val="0"/>
                <w:numId w:val="73"/>
              </w:numPr>
              <w:spacing w:after="0"/>
              <w:contextualSpacing/>
              <w:jc w:val="both"/>
              <w:rPr>
                <w:i/>
              </w:rPr>
            </w:pPr>
            <w:r w:rsidRPr="002762D2">
              <w:rPr>
                <w:i/>
              </w:rPr>
              <w:t>Создать на группах...</w:t>
            </w:r>
          </w:p>
          <w:p w:rsidR="00AE3958" w:rsidRPr="002762D2" w:rsidRDefault="00AE3958" w:rsidP="002762D2">
            <w:pPr>
              <w:pStyle w:val="ac"/>
              <w:numPr>
                <w:ilvl w:val="0"/>
                <w:numId w:val="73"/>
              </w:numPr>
              <w:spacing w:after="0"/>
              <w:contextualSpacing/>
              <w:jc w:val="both"/>
              <w:rPr>
                <w:i/>
              </w:rPr>
            </w:pPr>
            <w:r w:rsidRPr="002762D2">
              <w:rPr>
                <w:i/>
              </w:rPr>
              <w:t>Проанализировать заболеваемость за....</w:t>
            </w:r>
          </w:p>
          <w:p w:rsidR="00AE3958" w:rsidRPr="002762D2" w:rsidRDefault="00AE3958" w:rsidP="002762D2">
            <w:pPr>
              <w:pStyle w:val="ac"/>
              <w:numPr>
                <w:ilvl w:val="0"/>
                <w:numId w:val="73"/>
              </w:numPr>
              <w:spacing w:after="0"/>
              <w:contextualSpacing/>
              <w:jc w:val="both"/>
              <w:rPr>
                <w:i/>
              </w:rPr>
            </w:pPr>
            <w:r w:rsidRPr="002762D2">
              <w:rPr>
                <w:i/>
              </w:rPr>
              <w:t>Принять к сведению замечания по....</w:t>
            </w:r>
          </w:p>
          <w:p w:rsidR="00AE3958" w:rsidRPr="002762D2" w:rsidRDefault="00AE3958" w:rsidP="002762D2">
            <w:pPr>
              <w:pStyle w:val="ac"/>
              <w:numPr>
                <w:ilvl w:val="0"/>
                <w:numId w:val="73"/>
              </w:numPr>
              <w:spacing w:after="0"/>
              <w:contextualSpacing/>
              <w:jc w:val="both"/>
              <w:rPr>
                <w:i/>
              </w:rPr>
            </w:pPr>
            <w:r w:rsidRPr="002762D2">
              <w:rPr>
                <w:i/>
              </w:rPr>
              <w:t>Представить результаты работы на......</w:t>
            </w:r>
          </w:p>
          <w:p w:rsidR="00AE3958" w:rsidRPr="002762D2" w:rsidRDefault="00AE3958" w:rsidP="002762D2">
            <w:pPr>
              <w:pStyle w:val="ac"/>
              <w:numPr>
                <w:ilvl w:val="0"/>
                <w:numId w:val="73"/>
              </w:numPr>
              <w:spacing w:after="0"/>
              <w:contextualSpacing/>
              <w:jc w:val="both"/>
              <w:rPr>
                <w:i/>
              </w:rPr>
            </w:pPr>
            <w:r w:rsidRPr="002762D2">
              <w:rPr>
                <w:i/>
              </w:rPr>
              <w:t>Ввести в практику работы....</w:t>
            </w:r>
          </w:p>
          <w:p w:rsidR="00AE3958" w:rsidRPr="002762D2" w:rsidRDefault="00AE3958" w:rsidP="002762D2">
            <w:pPr>
              <w:pStyle w:val="ac"/>
              <w:numPr>
                <w:ilvl w:val="0"/>
                <w:numId w:val="73"/>
              </w:numPr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2762D2">
              <w:rPr>
                <w:i/>
              </w:rPr>
              <w:t>Неукоснительно выполнять.....)</w:t>
            </w:r>
          </w:p>
          <w:p w:rsidR="005F4F78" w:rsidRPr="00BC7484" w:rsidRDefault="002762D2" w:rsidP="002762D2">
            <w:pPr>
              <w:pStyle w:val="ac"/>
              <w:spacing w:before="0" w:beforeAutospacing="0" w:after="0" w:afterAutospacing="0"/>
              <w:contextualSpacing/>
              <w:jc w:val="both"/>
            </w:pPr>
            <w:r>
              <w:t xml:space="preserve">- </w:t>
            </w:r>
            <w:r w:rsidRPr="002762D2">
              <w:t xml:space="preserve">10 </w:t>
            </w:r>
            <w:r>
              <w:t>П</w:t>
            </w:r>
            <w:r w:rsidRPr="002762D2">
              <w:t>равил</w:t>
            </w:r>
            <w:r>
              <w:t xml:space="preserve"> </w:t>
            </w:r>
            <w:r w:rsidRPr="002762D2">
              <w:t>здорового образа жизни</w:t>
            </w:r>
          </w:p>
        </w:tc>
        <w:tc>
          <w:tcPr>
            <w:tcW w:w="1417" w:type="dxa"/>
            <w:vMerge/>
            <w:vAlign w:val="center"/>
          </w:tcPr>
          <w:p w:rsidR="005F4F78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F4F78" w:rsidRDefault="005654C4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654C4" w:rsidRPr="00BC7484" w:rsidRDefault="005654C4" w:rsidP="00D611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78" w:rsidRPr="00BC7484" w:rsidTr="00287C56">
        <w:tc>
          <w:tcPr>
            <w:tcW w:w="6204" w:type="dxa"/>
          </w:tcPr>
          <w:p w:rsidR="005F4F78" w:rsidRPr="00BC7484" w:rsidRDefault="002762D2" w:rsidP="005F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vMerge/>
            <w:vAlign w:val="center"/>
          </w:tcPr>
          <w:p w:rsidR="005F4F78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F4F78" w:rsidRPr="00BC7484" w:rsidRDefault="005654C4" w:rsidP="005F4F7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F78"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5F4F78" w:rsidRPr="00BC7484" w:rsidRDefault="005F4F78" w:rsidP="005F4F7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5F4F78" w:rsidRPr="00BC7484" w:rsidTr="00287C56">
        <w:tc>
          <w:tcPr>
            <w:tcW w:w="6204" w:type="dxa"/>
          </w:tcPr>
          <w:p w:rsidR="005F4F78" w:rsidRPr="008B0D26" w:rsidRDefault="002762D2" w:rsidP="008A3018">
            <w:pPr>
              <w:pStyle w:val="ac"/>
              <w:spacing w:before="0" w:beforeAutospacing="0" w:after="0" w:afterAutospacing="0"/>
            </w:pPr>
            <w:r>
              <w:t>4</w:t>
            </w:r>
            <w:r w:rsidR="005F4F78" w:rsidRPr="008B0D26">
              <w:t xml:space="preserve"> часть</w:t>
            </w:r>
            <w:r w:rsidR="005F4F78">
              <w:t xml:space="preserve"> </w:t>
            </w:r>
            <w:r w:rsidR="005F4F78" w:rsidRPr="008B0D26">
              <w:t>Заключительная:</w:t>
            </w:r>
          </w:p>
          <w:p w:rsidR="005F4F78" w:rsidRPr="00BC7484" w:rsidRDefault="005F4F78" w:rsidP="008A3018">
            <w:pPr>
              <w:pStyle w:val="ac"/>
              <w:spacing w:before="0" w:beforeAutospacing="0" w:after="0" w:afterAutospacing="0"/>
              <w:jc w:val="both"/>
              <w:rPr>
                <w:i/>
              </w:rPr>
            </w:pPr>
            <w:r w:rsidRPr="008B0D26">
              <w:rPr>
                <w:i/>
              </w:rPr>
              <w:t>Принятие и утверждение проекта решения педагогич</w:t>
            </w:r>
            <w:r w:rsidRPr="008B0D26">
              <w:rPr>
                <w:i/>
              </w:rPr>
              <w:t>е</w:t>
            </w:r>
            <w:r w:rsidRPr="008B0D26">
              <w:rPr>
                <w:i/>
              </w:rPr>
              <w:t>ского совета</w:t>
            </w:r>
          </w:p>
        </w:tc>
        <w:tc>
          <w:tcPr>
            <w:tcW w:w="1417" w:type="dxa"/>
            <w:vMerge/>
          </w:tcPr>
          <w:p w:rsidR="005F4F78" w:rsidRPr="00BC7484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5F4F78" w:rsidRPr="00BC7484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5F4F78" w:rsidRPr="00BC7484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5F4F78" w:rsidRPr="00BC7484" w:rsidRDefault="005F4F7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06" w:rsidRPr="00BC7484" w:rsidTr="008A3018">
        <w:tc>
          <w:tcPr>
            <w:tcW w:w="10133" w:type="dxa"/>
            <w:gridSpan w:val="3"/>
          </w:tcPr>
          <w:p w:rsidR="00B85006" w:rsidRPr="00EE79BD" w:rsidRDefault="00B85006" w:rsidP="008A3018">
            <w:pPr>
              <w:pStyle w:val="1"/>
              <w:ind w:firstLine="0"/>
              <w:contextualSpacing/>
              <w:outlineLvl w:val="0"/>
            </w:pPr>
            <w:r w:rsidRPr="001A4E94">
              <w:t>Педагогический совет №3</w:t>
            </w:r>
          </w:p>
          <w:p w:rsidR="00261660" w:rsidRDefault="00D641FB" w:rsidP="00D64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 </w:t>
            </w:r>
            <w:r w:rsidR="002A0F62">
              <w:t xml:space="preserve"> </w:t>
            </w:r>
            <w:r w:rsidR="00261660" w:rsidRPr="00261660"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дошкольников   в соответствии с требованиями ФГОС»</w:t>
            </w:r>
          </w:p>
          <w:p w:rsidR="00D641FB" w:rsidRPr="00EE79BD" w:rsidRDefault="00D641FB" w:rsidP="00D641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Форма: </w:t>
            </w:r>
            <w:r w:rsidR="001A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гостиная </w:t>
            </w:r>
            <w:r w:rsidRPr="00EE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70A9C" w:rsidRPr="00EE79BD" w:rsidRDefault="00870A9C" w:rsidP="00A2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EE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869" w:rsidRPr="00EE79BD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2A0F62">
              <w:t xml:space="preserve"> </w:t>
            </w:r>
            <w:r w:rsidR="00261660">
              <w:t xml:space="preserve"> </w:t>
            </w:r>
            <w:r w:rsidR="00261660" w:rsidRPr="002616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в ДОУ по речевому развитию детей дошкольного возраста.</w:t>
            </w:r>
          </w:p>
        </w:tc>
      </w:tr>
      <w:tr w:rsidR="00B85006" w:rsidRPr="00BC7484" w:rsidTr="008A3018">
        <w:tc>
          <w:tcPr>
            <w:tcW w:w="10133" w:type="dxa"/>
            <w:gridSpan w:val="3"/>
          </w:tcPr>
          <w:p w:rsidR="00B85006" w:rsidRPr="00BF6C1C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122">
              <w:rPr>
                <w:rFonts w:ascii="Times New Roman" w:hAnsi="Times New Roman" w:cs="Times New Roman"/>
                <w:i/>
                <w:sz w:val="24"/>
                <w:szCs w:val="24"/>
              </w:rPr>
              <w:t>План педсовета</w:t>
            </w:r>
          </w:p>
        </w:tc>
      </w:tr>
      <w:tr w:rsidR="008B0D26" w:rsidRPr="00BC7484" w:rsidTr="00287C56">
        <w:tc>
          <w:tcPr>
            <w:tcW w:w="6204" w:type="dxa"/>
          </w:tcPr>
          <w:p w:rsidR="008B0D26" w:rsidRPr="00BC7484" w:rsidRDefault="008B0D26" w:rsidP="008A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Анализ выполнени</w:t>
            </w:r>
            <w:r w:rsidR="006D11C1">
              <w:rPr>
                <w:rFonts w:ascii="Times New Roman" w:hAnsi="Times New Roman" w:cs="Times New Roman"/>
                <w:sz w:val="24"/>
                <w:szCs w:val="24"/>
              </w:rPr>
              <w:t>я решений предыдущего педсовета</w:t>
            </w:r>
          </w:p>
          <w:p w:rsidR="008B0D26" w:rsidRDefault="008B0D26" w:rsidP="008A3018">
            <w:pPr>
              <w:pStyle w:val="ac"/>
              <w:spacing w:before="0" w:beforeAutospacing="0" w:after="0" w:afterAutospacing="0"/>
              <w:jc w:val="both"/>
            </w:pPr>
            <w:r w:rsidRPr="00BC7484">
              <w:t>1. Теоретическая часть:</w:t>
            </w:r>
          </w:p>
          <w:p w:rsidR="005A64F1" w:rsidRPr="0061229E" w:rsidRDefault="004411C3" w:rsidP="00B36786">
            <w:pPr>
              <w:pStyle w:val="ac"/>
              <w:spacing w:before="0" w:beforeAutospacing="0" w:after="0" w:afterAutospacing="0"/>
              <w:jc w:val="both"/>
            </w:pPr>
            <w:r>
              <w:lastRenderedPageBreak/>
              <w:t>2.</w:t>
            </w:r>
            <w:r w:rsidR="00B36786">
              <w:t>Актуальность проблемы речевого развития детей д</w:t>
            </w:r>
            <w:r w:rsidR="00B36786">
              <w:t>о</w:t>
            </w:r>
            <w:r w:rsidR="00B36786">
              <w:t>школьного возраста</w:t>
            </w:r>
          </w:p>
        </w:tc>
        <w:tc>
          <w:tcPr>
            <w:tcW w:w="1417" w:type="dxa"/>
            <w:vMerge w:val="restart"/>
            <w:vAlign w:val="center"/>
          </w:tcPr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26" w:rsidRPr="00BC7484" w:rsidRDefault="00A578C4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BA7BBC" w:rsidRDefault="00BA7BBC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86" w:rsidRDefault="00B36786" w:rsidP="006D11C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C1" w:rsidRPr="00BC7484" w:rsidRDefault="006D11C1" w:rsidP="006D11C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B36786" w:rsidRPr="00BC7484" w:rsidRDefault="006D11C1" w:rsidP="004411C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5A64F1" w:rsidRPr="00BC7484" w:rsidTr="00287C56">
        <w:tc>
          <w:tcPr>
            <w:tcW w:w="6204" w:type="dxa"/>
          </w:tcPr>
          <w:p w:rsidR="005A64F1" w:rsidRPr="00BC7484" w:rsidRDefault="004411C3" w:rsidP="006D11C1">
            <w:pPr>
              <w:pStyle w:val="ac"/>
              <w:spacing w:before="0" w:beforeAutospacing="0" w:after="0" w:afterAutospacing="0"/>
              <w:jc w:val="both"/>
            </w:pPr>
            <w:r>
              <w:lastRenderedPageBreak/>
              <w:t>3.</w:t>
            </w:r>
            <w:r w:rsidR="00B36786">
              <w:t>Основные направления и средства речевого развития дошкольников</w:t>
            </w:r>
          </w:p>
        </w:tc>
        <w:tc>
          <w:tcPr>
            <w:tcW w:w="1417" w:type="dxa"/>
            <w:vMerge/>
            <w:vAlign w:val="center"/>
          </w:tcPr>
          <w:p w:rsidR="005A64F1" w:rsidRPr="00BC7484" w:rsidRDefault="005A64F1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B36786" w:rsidRDefault="00B36786" w:rsidP="00B367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A64F1" w:rsidRDefault="00B36786" w:rsidP="00441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С.Е.</w:t>
            </w:r>
          </w:p>
        </w:tc>
      </w:tr>
      <w:tr w:rsidR="005A64F1" w:rsidRPr="00BC7484" w:rsidTr="00287C56">
        <w:tc>
          <w:tcPr>
            <w:tcW w:w="6204" w:type="dxa"/>
          </w:tcPr>
          <w:p w:rsidR="005A64F1" w:rsidRPr="00BC7484" w:rsidRDefault="00B36786" w:rsidP="008A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86">
              <w:rPr>
                <w:rFonts w:ascii="Times New Roman" w:hAnsi="Times New Roman" w:cs="Times New Roman"/>
                <w:sz w:val="24"/>
                <w:szCs w:val="24"/>
              </w:rPr>
              <w:t>Итоги логопедического обследования</w:t>
            </w:r>
          </w:p>
        </w:tc>
        <w:tc>
          <w:tcPr>
            <w:tcW w:w="1417" w:type="dxa"/>
            <w:vMerge/>
            <w:vAlign w:val="center"/>
          </w:tcPr>
          <w:p w:rsidR="005A64F1" w:rsidRPr="00BC7484" w:rsidRDefault="005A64F1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B36786" w:rsidRDefault="00B36786" w:rsidP="00B367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D11C1" w:rsidRDefault="00B36786" w:rsidP="00B367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С.П.</w:t>
            </w:r>
          </w:p>
        </w:tc>
      </w:tr>
      <w:tr w:rsidR="005A64F1" w:rsidRPr="00BC7484" w:rsidTr="00287C56">
        <w:tc>
          <w:tcPr>
            <w:tcW w:w="6204" w:type="dxa"/>
          </w:tcPr>
          <w:p w:rsidR="00B36786" w:rsidRDefault="00B36786" w:rsidP="00B36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теме:</w:t>
            </w:r>
          </w:p>
          <w:p w:rsidR="005A64F1" w:rsidRPr="00BC7484" w:rsidRDefault="00B36786" w:rsidP="00B36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речи воспитанников в 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образовательном пр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цессу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6D11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5A64F1" w:rsidRPr="00BC7484" w:rsidRDefault="005A64F1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B36786" w:rsidRPr="00BC7484" w:rsidRDefault="00B36786" w:rsidP="00B367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B36786" w:rsidRDefault="00B36786" w:rsidP="00B367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9F7EA3" w:rsidRDefault="009F7EA3" w:rsidP="00BA7B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C1" w:rsidRPr="00BC7484" w:rsidTr="00287C56">
        <w:tc>
          <w:tcPr>
            <w:tcW w:w="6204" w:type="dxa"/>
          </w:tcPr>
          <w:p w:rsidR="00B36786" w:rsidRDefault="00B36786" w:rsidP="004836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8CE">
              <w:rPr>
                <w:rFonts w:ascii="Times New Roman" w:hAnsi="Times New Roman" w:cs="Times New Roman"/>
                <w:sz w:val="24"/>
                <w:szCs w:val="24"/>
              </w:rPr>
              <w:t>рактическая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E94" w:rsidRPr="001A4E94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гостиная</w:t>
            </w:r>
          </w:p>
          <w:p w:rsidR="001A4E94" w:rsidRDefault="001A4E94" w:rsidP="004836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>Разминка. «Быстрый ответ»</w:t>
            </w:r>
          </w:p>
          <w:p w:rsidR="001A4E94" w:rsidRDefault="001A4E94" w:rsidP="004836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часть: </w:t>
            </w: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>«Давайте обсудим»</w:t>
            </w:r>
          </w:p>
          <w:p w:rsidR="001A4E94" w:rsidRDefault="001A4E94" w:rsidP="004836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часть: </w:t>
            </w: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>Общее сочинение на тему «Почему речь восп</w:t>
            </w: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>тателя детского сада должна быть образцом для…»</w:t>
            </w:r>
          </w:p>
          <w:p w:rsidR="001A4E94" w:rsidRPr="002578CE" w:rsidRDefault="001A4E94" w:rsidP="004836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часть: </w:t>
            </w: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>Презентация игровых дидактических пособий  по развитию речи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36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ксперты </w:t>
            </w: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учителя-логопеды)  </w:t>
            </w:r>
          </w:p>
          <w:p w:rsidR="006D11C1" w:rsidRDefault="0048366D" w:rsidP="0048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часть: «</w:t>
            </w:r>
            <w:r w:rsidR="001A4E94" w:rsidRPr="001A4E94">
              <w:rPr>
                <w:rFonts w:ascii="Times New Roman" w:hAnsi="Times New Roman" w:cs="Times New Roman"/>
                <w:sz w:val="24"/>
                <w:szCs w:val="24"/>
              </w:rPr>
              <w:t>Правила для смелых и упорных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6D11C1" w:rsidRPr="00BC7484" w:rsidRDefault="006D11C1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1A4E94" w:rsidRDefault="001A4E94" w:rsidP="00B367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86" w:rsidRPr="00BC7484" w:rsidRDefault="00B36786" w:rsidP="00B367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B36786" w:rsidRDefault="00B36786" w:rsidP="00B367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6D11C1" w:rsidRDefault="00B36786" w:rsidP="00B367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48366D" w:rsidRDefault="0048366D" w:rsidP="00B367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6D" w:rsidRDefault="0048366D" w:rsidP="00B367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94" w:rsidRDefault="001A4E94" w:rsidP="00B367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E94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</w:p>
          <w:p w:rsidR="0048366D" w:rsidRDefault="0048366D" w:rsidP="0048366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6D" w:rsidRPr="00BC7484" w:rsidRDefault="0048366D" w:rsidP="0048366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48366D" w:rsidRDefault="0048366D" w:rsidP="0048366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8B0D26" w:rsidRPr="00BC7484" w:rsidTr="00287C56">
        <w:tc>
          <w:tcPr>
            <w:tcW w:w="6204" w:type="dxa"/>
          </w:tcPr>
          <w:p w:rsidR="008B0D26" w:rsidRPr="00BC7484" w:rsidRDefault="008B0D26" w:rsidP="008A3018">
            <w:pPr>
              <w:pStyle w:val="ac"/>
              <w:spacing w:before="0" w:beforeAutospacing="0" w:after="0" w:afterAutospacing="0"/>
            </w:pPr>
            <w:r w:rsidRPr="00BC7484">
              <w:t>3.Заключительная часть:</w:t>
            </w:r>
          </w:p>
          <w:p w:rsidR="008B0D26" w:rsidRPr="00BC7484" w:rsidRDefault="008B0D26" w:rsidP="008A3018">
            <w:pPr>
              <w:pStyle w:val="ac"/>
              <w:spacing w:before="0" w:beforeAutospacing="0" w:after="0" w:afterAutospacing="0"/>
              <w:jc w:val="both"/>
              <w:rPr>
                <w:i/>
              </w:rPr>
            </w:pPr>
            <w:r w:rsidRPr="00BC7484">
              <w:rPr>
                <w:i/>
              </w:rPr>
              <w:t>Принятие и утверждение проекта решения педагогич</w:t>
            </w:r>
            <w:r w:rsidRPr="00BC7484">
              <w:rPr>
                <w:i/>
              </w:rPr>
              <w:t>е</w:t>
            </w:r>
            <w:r w:rsidRPr="00BC7484">
              <w:rPr>
                <w:i/>
              </w:rPr>
              <w:t>ского совета</w:t>
            </w:r>
          </w:p>
        </w:tc>
        <w:tc>
          <w:tcPr>
            <w:tcW w:w="1417" w:type="dxa"/>
            <w:vMerge/>
          </w:tcPr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8B0D26" w:rsidRDefault="00535E1C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0D26"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д/с Смирнова О.В.</w:t>
            </w:r>
          </w:p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26" w:rsidRPr="00BC7484" w:rsidTr="008A3018">
        <w:tc>
          <w:tcPr>
            <w:tcW w:w="10133" w:type="dxa"/>
            <w:gridSpan w:val="3"/>
          </w:tcPr>
          <w:p w:rsidR="008B0D26" w:rsidRPr="00BC7484" w:rsidRDefault="008B0D26" w:rsidP="00D86350">
            <w:pPr>
              <w:pStyle w:val="1"/>
              <w:outlineLvl w:val="0"/>
            </w:pPr>
            <w:r w:rsidRPr="00BC7484">
              <w:t>Педагогический совет №</w:t>
            </w:r>
            <w:r>
              <w:t>4</w:t>
            </w:r>
          </w:p>
          <w:p w:rsidR="00D86350" w:rsidRDefault="008B0D26" w:rsidP="00D86350">
            <w:pPr>
              <w:pStyle w:val="c0"/>
              <w:spacing w:before="0" w:beforeAutospacing="0" w:after="0" w:afterAutospacing="0"/>
              <w:jc w:val="center"/>
            </w:pPr>
            <w:r w:rsidRPr="00BF6C1C">
              <w:rPr>
                <w:rStyle w:val="ae"/>
                <w:b w:val="0"/>
              </w:rPr>
              <w:t>Тема:</w:t>
            </w:r>
            <w:r w:rsidRPr="00BF6C1C">
              <w:rPr>
                <w:rStyle w:val="ae"/>
              </w:rPr>
              <w:t xml:space="preserve"> </w:t>
            </w:r>
            <w:r w:rsidR="00A578C4">
              <w:t xml:space="preserve"> </w:t>
            </w:r>
            <w:r w:rsidR="00D86350">
              <w:tab/>
              <w:t>«Внедрение</w:t>
            </w:r>
            <w:r w:rsidR="00D86350">
              <w:tab/>
              <w:t xml:space="preserve">профессионального стандарта «Педагог». </w:t>
            </w:r>
          </w:p>
          <w:p w:rsidR="005C4DE5" w:rsidRDefault="005C4DE5" w:rsidP="00D86350">
            <w:pPr>
              <w:pStyle w:val="c0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 w:rsidRPr="00A578C4">
              <w:rPr>
                <w:rStyle w:val="c1"/>
                <w:rFonts w:eastAsiaTheme="majorEastAsia"/>
                <w:i/>
              </w:rPr>
              <w:t xml:space="preserve">Цель: </w:t>
            </w:r>
            <w:r w:rsidR="00A578C4" w:rsidRPr="00A578C4">
              <w:rPr>
                <w:i/>
              </w:rPr>
              <w:t xml:space="preserve"> </w:t>
            </w:r>
            <w:r w:rsidR="00495FA9">
              <w:rPr>
                <w:rStyle w:val="c1"/>
                <w:rFonts w:eastAsiaTheme="majorEastAsia"/>
              </w:rPr>
              <w:t>совершенствование профессионального мастерства педагогов.</w:t>
            </w:r>
          </w:p>
          <w:p w:rsidR="00A578C4" w:rsidRPr="00A578C4" w:rsidRDefault="00A578C4" w:rsidP="00495FA9">
            <w:pPr>
              <w:pStyle w:val="c0"/>
              <w:spacing w:before="0" w:beforeAutospacing="0" w:after="0" w:afterAutospacing="0"/>
              <w:rPr>
                <w:i/>
              </w:rPr>
            </w:pPr>
            <w:r>
              <w:rPr>
                <w:rStyle w:val="c1"/>
                <w:rFonts w:eastAsiaTheme="majorEastAsia"/>
              </w:rPr>
              <w:t xml:space="preserve">Форма: </w:t>
            </w:r>
            <w:r w:rsidR="00D86350">
              <w:t xml:space="preserve"> </w:t>
            </w:r>
            <w:r w:rsidR="00495FA9">
              <w:t xml:space="preserve">Деловая игра </w:t>
            </w:r>
            <w:r w:rsidR="00495FA9" w:rsidRPr="00495FA9">
              <w:rPr>
                <w:i/>
              </w:rPr>
              <w:t>(документ печать)</w:t>
            </w:r>
          </w:p>
        </w:tc>
      </w:tr>
      <w:tr w:rsidR="008B0D26" w:rsidRPr="00BC7484" w:rsidTr="008A3018">
        <w:tc>
          <w:tcPr>
            <w:tcW w:w="10133" w:type="dxa"/>
            <w:gridSpan w:val="3"/>
          </w:tcPr>
          <w:p w:rsidR="008B0D26" w:rsidRPr="00BC7484" w:rsidRDefault="008B0D2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i/>
                <w:sz w:val="24"/>
                <w:szCs w:val="24"/>
              </w:rPr>
              <w:t>План педсовета</w:t>
            </w:r>
          </w:p>
        </w:tc>
      </w:tr>
      <w:tr w:rsidR="00400C96" w:rsidRPr="00BC7484" w:rsidTr="00287C56">
        <w:tc>
          <w:tcPr>
            <w:tcW w:w="6204" w:type="dxa"/>
          </w:tcPr>
          <w:p w:rsidR="00400C96" w:rsidRPr="00BC7484" w:rsidRDefault="00400C96" w:rsidP="008A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Анализ выполнения решений предыдущего педсовета.</w:t>
            </w:r>
          </w:p>
          <w:p w:rsidR="00400C96" w:rsidRPr="00F844D2" w:rsidRDefault="00400C96" w:rsidP="008A3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9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Теоретическая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часть:</w:t>
            </w:r>
          </w:p>
          <w:p w:rsidR="00535E1C" w:rsidRPr="00430640" w:rsidRDefault="00495FA9" w:rsidP="0039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 педагога ДОУ</w:t>
            </w:r>
          </w:p>
        </w:tc>
        <w:tc>
          <w:tcPr>
            <w:tcW w:w="1417" w:type="dxa"/>
            <w:vMerge w:val="restart"/>
            <w:vAlign w:val="center"/>
          </w:tcPr>
          <w:p w:rsidR="00734617" w:rsidRDefault="00BC62CA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00C96" w:rsidRPr="008B0D26" w:rsidRDefault="00400C9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400C96" w:rsidRDefault="00535E1C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0C96"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400C96" w:rsidRPr="00BC7484" w:rsidRDefault="00400C96" w:rsidP="00495FA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д/с Смирнова О.В.</w:t>
            </w:r>
          </w:p>
        </w:tc>
      </w:tr>
      <w:tr w:rsidR="00430640" w:rsidRPr="00BC7484" w:rsidTr="00287C56">
        <w:tc>
          <w:tcPr>
            <w:tcW w:w="6204" w:type="dxa"/>
          </w:tcPr>
          <w:p w:rsidR="00535E1C" w:rsidRPr="00F844D2" w:rsidRDefault="00535E1C" w:rsidP="00535E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Практическая часть:</w:t>
            </w:r>
          </w:p>
          <w:p w:rsidR="00495FA9" w:rsidRPr="00933DAE" w:rsidRDefault="00495FA9" w:rsidP="0049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Блиц-опрос «Знатоки профстандарта»</w:t>
            </w:r>
          </w:p>
          <w:p w:rsidR="00535E1C" w:rsidRDefault="00495FA9" w:rsidP="00F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Организационно-деятельностная игра «Педагог 21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ка»: </w:t>
            </w:r>
          </w:p>
          <w:p w:rsidR="00495FA9" w:rsidRDefault="00495FA9" w:rsidP="00F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проведения:</w:t>
            </w:r>
          </w:p>
          <w:p w:rsidR="00495FA9" w:rsidRDefault="00495FA9" w:rsidP="00F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Вступительное слово</w:t>
            </w:r>
            <w:r w:rsidR="000E68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6880" w:rsidRDefault="000E6880" w:rsidP="00F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Показ рассуждений детей о воспитателях;</w:t>
            </w:r>
          </w:p>
          <w:p w:rsidR="000E6880" w:rsidRDefault="000E6880" w:rsidP="00F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в группах;</w:t>
            </w:r>
          </w:p>
          <w:p w:rsidR="00495FA9" w:rsidRPr="00933DAE" w:rsidRDefault="000E6880" w:rsidP="00F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Презентация работы групп</w:t>
            </w:r>
          </w:p>
        </w:tc>
        <w:tc>
          <w:tcPr>
            <w:tcW w:w="1417" w:type="dxa"/>
            <w:vMerge/>
            <w:vAlign w:val="center"/>
          </w:tcPr>
          <w:p w:rsidR="00430640" w:rsidRPr="008B0D26" w:rsidRDefault="00430640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0E6880" w:rsidRDefault="000E6880" w:rsidP="00495FA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FA9" w:rsidRPr="00BC7484" w:rsidRDefault="00495FA9" w:rsidP="00495FA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D84336" w:rsidRDefault="00495FA9" w:rsidP="00495FA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C564C0" w:rsidRDefault="00C564C0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Default="000E6880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BC7484" w:rsidRDefault="000E6880" w:rsidP="00F813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00C96" w:rsidRPr="00BC7484" w:rsidTr="00287C56">
        <w:tc>
          <w:tcPr>
            <w:tcW w:w="6204" w:type="dxa"/>
          </w:tcPr>
          <w:p w:rsidR="00265EDA" w:rsidRDefault="000E6880" w:rsidP="000E6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Рефлексия «Дружеские ладошки»</w:t>
            </w:r>
          </w:p>
          <w:p w:rsidR="000E6880" w:rsidRPr="00400C96" w:rsidRDefault="000E6880" w:rsidP="000E6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C96" w:rsidRPr="00BC7484" w:rsidRDefault="00400C9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3B784C" w:rsidRPr="00BC7484" w:rsidRDefault="000E6880" w:rsidP="000E68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Смирнова Т.В.</w:t>
            </w:r>
          </w:p>
        </w:tc>
      </w:tr>
      <w:tr w:rsidR="00400C96" w:rsidRPr="00BC7484" w:rsidTr="00287C56">
        <w:tc>
          <w:tcPr>
            <w:tcW w:w="6204" w:type="dxa"/>
          </w:tcPr>
          <w:p w:rsidR="00400C96" w:rsidRPr="00BC7484" w:rsidRDefault="000E6880" w:rsidP="008A3018">
            <w:pPr>
              <w:pStyle w:val="ac"/>
              <w:spacing w:before="0" w:beforeAutospacing="0" w:after="0" w:afterAutospacing="0"/>
            </w:pPr>
            <w:r>
              <w:t>4</w:t>
            </w:r>
            <w:r w:rsidR="00400C96" w:rsidRPr="00BC7484">
              <w:t>.Заключительная часть:</w:t>
            </w:r>
          </w:p>
          <w:p w:rsidR="00400C96" w:rsidRPr="00BC7484" w:rsidRDefault="00400C96" w:rsidP="008A3018">
            <w:pPr>
              <w:pStyle w:val="ac"/>
              <w:spacing w:before="0" w:beforeAutospacing="0" w:after="0" w:afterAutospacing="0"/>
            </w:pPr>
            <w:r w:rsidRPr="00BC7484">
              <w:rPr>
                <w:i/>
              </w:rPr>
              <w:t>Принятие и утверждение проекта решения педагогич</w:t>
            </w:r>
            <w:r w:rsidRPr="00BC7484">
              <w:rPr>
                <w:i/>
              </w:rPr>
              <w:t>е</w:t>
            </w:r>
            <w:r w:rsidRPr="00BC7484">
              <w:rPr>
                <w:i/>
              </w:rPr>
              <w:t>ского совета</w:t>
            </w:r>
          </w:p>
        </w:tc>
        <w:tc>
          <w:tcPr>
            <w:tcW w:w="1417" w:type="dxa"/>
            <w:vMerge/>
          </w:tcPr>
          <w:p w:rsidR="00400C96" w:rsidRPr="00BC7484" w:rsidRDefault="00400C9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103C7B" w:rsidRDefault="00B81B7E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3C7B"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103C7B" w:rsidRPr="00BC7484" w:rsidRDefault="00103C7B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д/с Смирнова О.В.</w:t>
            </w:r>
          </w:p>
          <w:p w:rsidR="00400C96" w:rsidRPr="00BC7484" w:rsidRDefault="00400C9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06" w:rsidRPr="00BC7484" w:rsidTr="008A3018">
        <w:tc>
          <w:tcPr>
            <w:tcW w:w="10133" w:type="dxa"/>
            <w:gridSpan w:val="3"/>
          </w:tcPr>
          <w:p w:rsidR="00B85006" w:rsidRDefault="00B85006" w:rsidP="008A3018">
            <w:pPr>
              <w:pStyle w:val="1"/>
              <w:outlineLvl w:val="0"/>
            </w:pPr>
            <w:r w:rsidRPr="00BC7484">
              <w:t>Педагогический совет №5</w:t>
            </w:r>
            <w:r w:rsidR="00103C7B">
              <w:t xml:space="preserve"> </w:t>
            </w:r>
            <w:r w:rsidRPr="00BC7484">
              <w:t>Итоговый</w:t>
            </w:r>
          </w:p>
          <w:p w:rsidR="00C564C0" w:rsidRDefault="00C564C0" w:rsidP="00C5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приоритетных направлений деятельности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16/2017 </w:t>
            </w:r>
            <w:r w:rsidRPr="00C564C0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году» </w:t>
            </w:r>
          </w:p>
          <w:p w:rsidR="00C564C0" w:rsidRPr="00C564C0" w:rsidRDefault="00B81B7E" w:rsidP="00B81B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Форма: круглый стол </w:t>
            </w:r>
            <w:r w:rsidR="00C564C0" w:rsidRPr="00C564C0">
              <w:rPr>
                <w:rFonts w:ascii="Times New Roman" w:hAnsi="Times New Roman" w:cs="Times New Roman"/>
                <w:sz w:val="24"/>
                <w:szCs w:val="24"/>
              </w:rPr>
              <w:t>по мотивам информационной программы «Время»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(Ж. 5 – 2016г.)</w:t>
            </w:r>
          </w:p>
        </w:tc>
      </w:tr>
      <w:tr w:rsidR="00B85006" w:rsidRPr="00BC7484" w:rsidTr="008A3018">
        <w:tc>
          <w:tcPr>
            <w:tcW w:w="10133" w:type="dxa"/>
            <w:gridSpan w:val="3"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i/>
                <w:sz w:val="24"/>
                <w:szCs w:val="24"/>
              </w:rPr>
              <w:t>План педсовета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5006" w:rsidP="00B81B7E">
            <w:pPr>
              <w:pStyle w:val="ac"/>
              <w:spacing w:before="0" w:beforeAutospacing="0" w:after="0" w:afterAutospacing="0"/>
            </w:pPr>
            <w:r w:rsidRPr="00BC7484">
              <w:t>1.</w:t>
            </w:r>
            <w:r w:rsidR="00B81B7E">
              <w:t>Вступительное слово</w:t>
            </w:r>
          </w:p>
        </w:tc>
        <w:tc>
          <w:tcPr>
            <w:tcW w:w="1417" w:type="dxa"/>
            <w:vMerge w:val="restart"/>
            <w:vAlign w:val="center"/>
          </w:tcPr>
          <w:p w:rsidR="00B85006" w:rsidRPr="00BC7484" w:rsidRDefault="00B8500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56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6" w:rsidRDefault="003A192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7B" w:rsidRPr="00BC7484" w:rsidRDefault="00103C7B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85006" w:rsidRPr="00BC7484" w:rsidRDefault="00B81B7E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1B7E" w:rsidP="003D48FD">
            <w:pPr>
              <w:pStyle w:val="ac"/>
              <w:numPr>
                <w:ilvl w:val="0"/>
                <w:numId w:val="9"/>
              </w:numPr>
              <w:spacing w:before="0" w:beforeAutospacing="0" w:after="0" w:afterAutospacing="0"/>
              <w:ind w:left="273" w:hanging="273"/>
              <w:jc w:val="both"/>
            </w:pPr>
            <w:r w:rsidRPr="00B81B7E">
              <w:t>«Годовые вести страны»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1B7E" w:rsidRPr="00BC7484" w:rsidRDefault="00B81B7E" w:rsidP="00B81B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85006" w:rsidRPr="00BC7484" w:rsidRDefault="00B81B7E" w:rsidP="00B81B7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Русова Е.А.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1B7E" w:rsidP="003D48FD">
            <w:pPr>
              <w:pStyle w:val="ac"/>
              <w:numPr>
                <w:ilvl w:val="0"/>
                <w:numId w:val="9"/>
              </w:numPr>
              <w:spacing w:before="0" w:beforeAutospacing="0" w:after="0" w:afterAutospacing="0"/>
              <w:ind w:left="273" w:hanging="273"/>
            </w:pPr>
            <w:r>
              <w:lastRenderedPageBreak/>
              <w:t>Э</w:t>
            </w:r>
            <w:r w:rsidRPr="00B81B7E">
              <w:t>кспресс-выпуск на тему «Здоровые дети»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5006" w:rsidRPr="00BC7484" w:rsidRDefault="00687F4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B7E" w:rsidRPr="00BC7484">
              <w:rPr>
                <w:rFonts w:ascii="Times New Roman" w:hAnsi="Times New Roman" w:cs="Times New Roman"/>
                <w:sz w:val="24"/>
                <w:szCs w:val="24"/>
              </w:rPr>
              <w:t>таршая медсестра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1B7E" w:rsidP="003D48FD">
            <w:pPr>
              <w:pStyle w:val="ac"/>
              <w:numPr>
                <w:ilvl w:val="0"/>
                <w:numId w:val="9"/>
              </w:numPr>
              <w:spacing w:before="0" w:beforeAutospacing="0" w:after="0" w:afterAutospacing="0"/>
              <w:ind w:left="273" w:hanging="273"/>
              <w:jc w:val="both"/>
            </w:pPr>
            <w:r w:rsidRPr="00B81B7E">
              <w:t>«О наших успехах» расскажут корреспонденты из ра</w:t>
            </w:r>
            <w:r w:rsidRPr="00B81B7E">
              <w:t>з</w:t>
            </w:r>
            <w:r w:rsidRPr="00B81B7E">
              <w:t>ных «городов»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1B7E" w:rsidRDefault="00B81B7E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85006" w:rsidRPr="00BC7484" w:rsidRDefault="00B81B7E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ДОУ</w:t>
            </w:r>
          </w:p>
        </w:tc>
      </w:tr>
      <w:tr w:rsidR="00B85006" w:rsidRPr="00BC7484" w:rsidTr="00287C56">
        <w:tc>
          <w:tcPr>
            <w:tcW w:w="6204" w:type="dxa"/>
          </w:tcPr>
          <w:p w:rsidR="00103C7B" w:rsidRPr="00BC7484" w:rsidRDefault="00B81B7E" w:rsidP="003D48FD">
            <w:pPr>
              <w:pStyle w:val="ac"/>
              <w:numPr>
                <w:ilvl w:val="0"/>
                <w:numId w:val="9"/>
              </w:numPr>
              <w:spacing w:before="0" w:beforeAutospacing="0" w:after="0" w:afterAutospacing="0"/>
              <w:ind w:left="273" w:hanging="273"/>
            </w:pPr>
            <w:r w:rsidRPr="00B81B7E">
              <w:t>«Новости спорта»</w:t>
            </w:r>
            <w:r>
              <w:t xml:space="preserve"> (</w:t>
            </w:r>
            <w:r w:rsidRPr="00B81B7E">
              <w:t>ведущий тематического блока — главный тренер сборной нашей «страны»</w:t>
            </w:r>
            <w:r>
              <w:t>)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3A1926" w:rsidRPr="00BC7484" w:rsidRDefault="00687F48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</w:t>
            </w:r>
            <w:r w:rsidR="00103C7B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1B7E" w:rsidP="003D48FD">
            <w:pPr>
              <w:pStyle w:val="ac"/>
              <w:numPr>
                <w:ilvl w:val="0"/>
                <w:numId w:val="9"/>
              </w:numPr>
              <w:spacing w:before="0" w:beforeAutospacing="0" w:after="0" w:afterAutospacing="0"/>
              <w:ind w:left="273" w:hanging="273"/>
              <w:jc w:val="both"/>
            </w:pPr>
            <w:r>
              <w:t>Э</w:t>
            </w:r>
            <w:r w:rsidRPr="00B81B7E">
              <w:t xml:space="preserve">кстренный выпуск «Музыкальное облако накрыло </w:t>
            </w:r>
            <w:r>
              <w:t>«страну»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287C56" w:rsidRDefault="00687F48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узыкальные </w:t>
            </w:r>
          </w:p>
          <w:p w:rsidR="00B85006" w:rsidRPr="00BC7484" w:rsidRDefault="00B8500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B81B7E" w:rsidP="003D48FD">
            <w:pPr>
              <w:pStyle w:val="ac"/>
              <w:numPr>
                <w:ilvl w:val="0"/>
                <w:numId w:val="9"/>
              </w:numPr>
              <w:spacing w:before="0" w:beforeAutospacing="0" w:after="0" w:afterAutospacing="0"/>
              <w:ind w:left="273" w:hanging="273"/>
              <w:jc w:val="both"/>
            </w:pPr>
            <w:r w:rsidRPr="00B81B7E">
              <w:t>«А как речь-то говорит! Словно реченька журчит!» — репортаж специальных корреспондентов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5006" w:rsidRPr="00BC7484" w:rsidRDefault="00687F48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>чителя – логопеды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8A404D" w:rsidP="003D48FD">
            <w:pPr>
              <w:pStyle w:val="ac"/>
              <w:numPr>
                <w:ilvl w:val="0"/>
                <w:numId w:val="9"/>
              </w:numPr>
              <w:spacing w:before="0" w:beforeAutospacing="0" w:after="0" w:afterAutospacing="0"/>
              <w:ind w:left="273" w:hanging="273"/>
              <w:jc w:val="both"/>
            </w:pPr>
            <w:r>
              <w:t>Новости</w:t>
            </w:r>
            <w:r w:rsidR="00B85006" w:rsidRPr="00BC7484">
              <w:t xml:space="preserve"> коррекционной работ</w:t>
            </w:r>
            <w:r w:rsidR="00891F14">
              <w:t>ы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5006" w:rsidRPr="00BC7484" w:rsidRDefault="00687F4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5006" w:rsidRPr="00BC7484">
              <w:rPr>
                <w:rFonts w:ascii="Times New Roman" w:hAnsi="Times New Roman" w:cs="Times New Roman"/>
                <w:sz w:val="24"/>
                <w:szCs w:val="24"/>
              </w:rPr>
              <w:t>читель – дефектолог</w:t>
            </w:r>
          </w:p>
          <w:p w:rsidR="00B85006" w:rsidRPr="00BC7484" w:rsidRDefault="008A404D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Коциба О.А.</w:t>
            </w:r>
          </w:p>
        </w:tc>
      </w:tr>
      <w:tr w:rsidR="008A404D" w:rsidRPr="00BC7484" w:rsidTr="00287C56">
        <w:tc>
          <w:tcPr>
            <w:tcW w:w="6204" w:type="dxa"/>
          </w:tcPr>
          <w:p w:rsidR="008A404D" w:rsidRDefault="00687F48" w:rsidP="003D48FD">
            <w:pPr>
              <w:pStyle w:val="ac"/>
              <w:numPr>
                <w:ilvl w:val="0"/>
                <w:numId w:val="9"/>
              </w:numPr>
              <w:spacing w:before="0" w:beforeAutospacing="0" w:after="0" w:afterAutospacing="0"/>
              <w:ind w:left="273" w:hanging="273"/>
              <w:jc w:val="both"/>
            </w:pPr>
            <w:r>
              <w:t>«Об экологии в «стране»</w:t>
            </w:r>
          </w:p>
        </w:tc>
        <w:tc>
          <w:tcPr>
            <w:tcW w:w="1417" w:type="dxa"/>
            <w:vMerge/>
          </w:tcPr>
          <w:p w:rsidR="008A404D" w:rsidRPr="00BC7484" w:rsidRDefault="008A404D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8A404D" w:rsidRPr="00BC7484" w:rsidRDefault="00687F48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эколог Соколова Н.Г.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8A404D" w:rsidP="003D48FD">
            <w:pPr>
              <w:pStyle w:val="ac"/>
              <w:numPr>
                <w:ilvl w:val="0"/>
                <w:numId w:val="9"/>
              </w:numPr>
              <w:spacing w:before="0" w:beforeAutospacing="0" w:after="0" w:afterAutospacing="0"/>
              <w:ind w:left="273" w:hanging="273"/>
              <w:jc w:val="both"/>
            </w:pPr>
            <w:r>
              <w:t>«О новом поколении «школы» (</w:t>
            </w:r>
            <w:r w:rsidR="00B85006" w:rsidRPr="00BC7484">
              <w:t>о готовности детей к школе</w:t>
            </w:r>
            <w:r>
              <w:t>)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B85006" w:rsidRDefault="00B85006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687F48" w:rsidRPr="00BC7484" w:rsidRDefault="00687F48" w:rsidP="00287C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8A404D" w:rsidP="008A404D">
            <w:pPr>
              <w:pStyle w:val="ac"/>
              <w:spacing w:before="0" w:beforeAutospacing="0" w:after="0" w:afterAutospacing="0"/>
            </w:pPr>
            <w:r>
              <w:t>9</w:t>
            </w:r>
            <w:r w:rsidR="003A1926">
              <w:t xml:space="preserve">. </w:t>
            </w:r>
            <w:r>
              <w:t xml:space="preserve"> </w:t>
            </w:r>
            <w:r w:rsidRPr="008A404D">
              <w:t>«Заглянем в будущее: план работы на летний оздор</w:t>
            </w:r>
            <w:r w:rsidRPr="008A404D">
              <w:t>о</w:t>
            </w:r>
            <w:r w:rsidRPr="008A404D">
              <w:t>вительный период»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8A404D" w:rsidRPr="00BC7484" w:rsidRDefault="008A404D" w:rsidP="008A40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B85006" w:rsidRPr="00BC7484" w:rsidRDefault="008A404D" w:rsidP="008A40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B85006" w:rsidRPr="00BC7484" w:rsidTr="00287C56">
        <w:tc>
          <w:tcPr>
            <w:tcW w:w="6204" w:type="dxa"/>
          </w:tcPr>
          <w:p w:rsidR="00B85006" w:rsidRPr="00BC7484" w:rsidRDefault="003A1926" w:rsidP="008A404D">
            <w:pPr>
              <w:pStyle w:val="ac"/>
              <w:spacing w:after="0"/>
              <w:jc w:val="both"/>
            </w:pPr>
            <w:r>
              <w:t xml:space="preserve">11. </w:t>
            </w:r>
            <w:r w:rsidR="008A404D">
              <w:t xml:space="preserve"> «Вести с пользой» — обсуждение в прямом эфире проекта решения педагогического совета и его утвержд</w:t>
            </w:r>
            <w:r w:rsidR="008A404D">
              <w:t>е</w:t>
            </w:r>
            <w:r w:rsidR="008A404D">
              <w:t>ние</w:t>
            </w:r>
          </w:p>
        </w:tc>
        <w:tc>
          <w:tcPr>
            <w:tcW w:w="1417" w:type="dxa"/>
            <w:vMerge/>
          </w:tcPr>
          <w:p w:rsidR="00B85006" w:rsidRPr="00BC7484" w:rsidRDefault="00B85006" w:rsidP="008A30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8A404D" w:rsidRPr="00BC7484" w:rsidRDefault="008A404D" w:rsidP="008A40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B85006" w:rsidRPr="00BC7484" w:rsidRDefault="008A404D" w:rsidP="008A40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</w:tbl>
    <w:p w:rsidR="00F8132E" w:rsidRDefault="00F8132E" w:rsidP="000E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D50" w:rsidRPr="00287C56" w:rsidRDefault="00287C56" w:rsidP="00287C56">
      <w:pPr>
        <w:spacing w:after="0" w:line="240" w:lineRule="auto"/>
        <w:ind w:left="17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56D50" w:rsidRPr="00287C56">
        <w:rPr>
          <w:rFonts w:ascii="Times New Roman" w:hAnsi="Times New Roman" w:cs="Times New Roman"/>
          <w:sz w:val="24"/>
          <w:szCs w:val="24"/>
        </w:rPr>
        <w:t>Семинары-практикумы, творческие отчеты, мастер-классы</w:t>
      </w:r>
      <w:r w:rsidR="003F5A7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03C7B" w:rsidRPr="00103C7B" w:rsidRDefault="00103C7B" w:rsidP="00103C7B">
      <w:pPr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568" w:type="dxa"/>
        <w:jc w:val="center"/>
        <w:tblInd w:w="-488" w:type="dxa"/>
        <w:tblLayout w:type="fixed"/>
        <w:tblLook w:val="04A0"/>
      </w:tblPr>
      <w:tblGrid>
        <w:gridCol w:w="5391"/>
        <w:gridCol w:w="1349"/>
        <w:gridCol w:w="813"/>
        <w:gridCol w:w="3015"/>
      </w:tblGrid>
      <w:tr w:rsidR="00103C7B" w:rsidRPr="00103C7B" w:rsidTr="009E0545">
        <w:trPr>
          <w:jc w:val="center"/>
        </w:trPr>
        <w:tc>
          <w:tcPr>
            <w:tcW w:w="5391" w:type="dxa"/>
          </w:tcPr>
          <w:p w:rsidR="00103C7B" w:rsidRPr="00103C7B" w:rsidRDefault="00103C7B" w:rsidP="00103C7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49" w:type="dxa"/>
          </w:tcPr>
          <w:p w:rsidR="00103C7B" w:rsidRPr="00103C7B" w:rsidRDefault="00103C7B" w:rsidP="00103C7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813" w:type="dxa"/>
          </w:tcPr>
          <w:p w:rsidR="00103C7B" w:rsidRPr="00103C7B" w:rsidRDefault="00103C7B" w:rsidP="00103C7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</w:p>
        </w:tc>
        <w:tc>
          <w:tcPr>
            <w:tcW w:w="3015" w:type="dxa"/>
          </w:tcPr>
          <w:p w:rsidR="00103C7B" w:rsidRPr="00103C7B" w:rsidRDefault="00103C7B" w:rsidP="00103C7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3C7B" w:rsidRPr="00103C7B" w:rsidTr="009E0545">
        <w:trPr>
          <w:jc w:val="center"/>
        </w:trPr>
        <w:tc>
          <w:tcPr>
            <w:tcW w:w="5391" w:type="dxa"/>
          </w:tcPr>
          <w:p w:rsidR="00103C7B" w:rsidRPr="00A858E9" w:rsidRDefault="00F91B6A" w:rsidP="003D48FD">
            <w:pPr>
              <w:pStyle w:val="a6"/>
              <w:numPr>
                <w:ilvl w:val="0"/>
                <w:numId w:val="12"/>
              </w:numPr>
              <w:ind w:left="332" w:hanging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03C7B" w:rsidRPr="00A858E9" w:rsidRDefault="00103C7B" w:rsidP="00F9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E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91B6A">
              <w:rPr>
                <w:rFonts w:ascii="Times New Roman" w:hAnsi="Times New Roman" w:cs="Times New Roman"/>
                <w:sz w:val="24"/>
                <w:szCs w:val="24"/>
              </w:rPr>
              <w:t>Волна здоровья</w:t>
            </w:r>
            <w:r w:rsidRPr="00A85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  <w:vAlign w:val="center"/>
          </w:tcPr>
          <w:p w:rsidR="00A858E9" w:rsidRPr="00103C7B" w:rsidRDefault="00A858E9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3" w:type="dxa"/>
          </w:tcPr>
          <w:p w:rsidR="00103C7B" w:rsidRPr="00103C7B" w:rsidRDefault="00103C7B" w:rsidP="00103C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03C7B" w:rsidRPr="00103C7B" w:rsidRDefault="00F91B6A" w:rsidP="00103C7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A634E" w:rsidRPr="00103C7B" w:rsidTr="00A93200">
        <w:trPr>
          <w:jc w:val="center"/>
        </w:trPr>
        <w:tc>
          <w:tcPr>
            <w:tcW w:w="5391" w:type="dxa"/>
          </w:tcPr>
          <w:p w:rsidR="009A634E" w:rsidRPr="00F8132E" w:rsidRDefault="00F8132E" w:rsidP="00F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634E" w:rsidRPr="00F8132E">
              <w:rPr>
                <w:rFonts w:ascii="Times New Roman" w:hAnsi="Times New Roman" w:cs="Times New Roman"/>
                <w:sz w:val="24"/>
                <w:szCs w:val="24"/>
              </w:rPr>
              <w:t>Тренинги для педагогов по авторской програ</w:t>
            </w:r>
            <w:r w:rsidR="009A634E" w:rsidRPr="00F813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634E" w:rsidRPr="00F8132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44015" w:rsidRPr="00F8132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«Психологическое</w:t>
            </w:r>
            <w:r w:rsidR="00A93200" w:rsidRPr="00F8132E">
              <w:rPr>
                <w:rFonts w:ascii="Times New Roman" w:hAnsi="Times New Roman" w:cs="Times New Roman"/>
                <w:sz w:val="24"/>
                <w:szCs w:val="24"/>
              </w:rPr>
              <w:t xml:space="preserve"> сопр</w:t>
            </w:r>
            <w:r w:rsidR="00A93200" w:rsidRPr="00F81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3200" w:rsidRPr="00F8132E">
              <w:rPr>
                <w:rFonts w:ascii="Times New Roman" w:hAnsi="Times New Roman" w:cs="Times New Roman"/>
                <w:sz w:val="24"/>
                <w:szCs w:val="24"/>
              </w:rPr>
              <w:t>вождение педагогов ДОУ в период инновацио</w:t>
            </w:r>
            <w:r w:rsidR="00A93200" w:rsidRPr="00F813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3200" w:rsidRPr="00F8132E">
              <w:rPr>
                <w:rFonts w:ascii="Times New Roman" w:hAnsi="Times New Roman" w:cs="Times New Roman"/>
                <w:sz w:val="24"/>
                <w:szCs w:val="24"/>
              </w:rPr>
              <w:t>ной деятельности»</w:t>
            </w:r>
          </w:p>
        </w:tc>
        <w:tc>
          <w:tcPr>
            <w:tcW w:w="1349" w:type="dxa"/>
            <w:vAlign w:val="center"/>
          </w:tcPr>
          <w:p w:rsidR="009A634E" w:rsidRDefault="00A93200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813" w:type="dxa"/>
          </w:tcPr>
          <w:p w:rsidR="009A634E" w:rsidRPr="00CE20AD" w:rsidRDefault="00BC62CA" w:rsidP="00A932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5" w:type="dxa"/>
          </w:tcPr>
          <w:p w:rsidR="000C657A" w:rsidRDefault="000C657A" w:rsidP="000C65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A634E" w:rsidRDefault="000C657A" w:rsidP="000C65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C925E6" w:rsidRPr="00103C7B" w:rsidTr="00A93200">
        <w:trPr>
          <w:jc w:val="center"/>
        </w:trPr>
        <w:tc>
          <w:tcPr>
            <w:tcW w:w="5391" w:type="dxa"/>
          </w:tcPr>
          <w:p w:rsidR="00C925E6" w:rsidRPr="00F8132E" w:rsidRDefault="00F8132E" w:rsidP="00F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925E6" w:rsidRPr="00F8132E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913B41">
              <w:rPr>
                <w:rFonts w:ascii="Times New Roman" w:hAnsi="Times New Roman" w:cs="Times New Roman"/>
                <w:sz w:val="24"/>
                <w:szCs w:val="24"/>
              </w:rPr>
              <w:t xml:space="preserve"> («Профстандарт педагога»</w:t>
            </w:r>
            <w:r w:rsidR="004411C3">
              <w:rPr>
                <w:rFonts w:ascii="Times New Roman" w:hAnsi="Times New Roman" w:cs="Times New Roman"/>
                <w:sz w:val="24"/>
                <w:szCs w:val="24"/>
              </w:rPr>
              <w:t>. ИКТ технологии</w:t>
            </w:r>
            <w:r w:rsidR="00913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25E6" w:rsidRPr="00C925E6" w:rsidRDefault="00C925E6" w:rsidP="0070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0673A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в соответс</w:t>
            </w:r>
            <w:r w:rsidR="007067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673A">
              <w:rPr>
                <w:rFonts w:ascii="Times New Roman" w:hAnsi="Times New Roman" w:cs="Times New Roman"/>
                <w:sz w:val="24"/>
                <w:szCs w:val="24"/>
              </w:rPr>
              <w:t>вии с ФГО ДО</w:t>
            </w:r>
            <w:r w:rsidR="00A63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  <w:vAlign w:val="center"/>
          </w:tcPr>
          <w:p w:rsidR="00C925E6" w:rsidRDefault="0070673A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13B41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813" w:type="dxa"/>
          </w:tcPr>
          <w:p w:rsidR="00C925E6" w:rsidRDefault="00AD2DEE" w:rsidP="00A932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5" w:type="dxa"/>
          </w:tcPr>
          <w:p w:rsidR="0070673A" w:rsidRPr="00103C7B" w:rsidRDefault="0070673A" w:rsidP="007067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0673A" w:rsidRDefault="0070673A" w:rsidP="007067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C925E6" w:rsidRDefault="00A63BB8" w:rsidP="000C65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A63BB8" w:rsidRDefault="00A63BB8" w:rsidP="000C65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С.Е.</w:t>
            </w:r>
          </w:p>
        </w:tc>
      </w:tr>
      <w:tr w:rsidR="00CD036B" w:rsidRPr="00103C7B" w:rsidTr="004956D4">
        <w:trPr>
          <w:jc w:val="center"/>
        </w:trPr>
        <w:tc>
          <w:tcPr>
            <w:tcW w:w="5391" w:type="dxa"/>
          </w:tcPr>
          <w:p w:rsidR="00CD036B" w:rsidRDefault="0064641A" w:rsidP="004956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036B" w:rsidRPr="00A22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</w:p>
          <w:p w:rsidR="00CD036B" w:rsidRDefault="00CD036B" w:rsidP="0049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«Здоровое питание – здоровый ребенок»</w:t>
            </w:r>
          </w:p>
        </w:tc>
        <w:tc>
          <w:tcPr>
            <w:tcW w:w="1349" w:type="dxa"/>
            <w:vAlign w:val="center"/>
          </w:tcPr>
          <w:p w:rsidR="00CD036B" w:rsidRDefault="00CD036B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813" w:type="dxa"/>
            <w:vAlign w:val="center"/>
          </w:tcPr>
          <w:p w:rsidR="00CD036B" w:rsidRPr="00103C7B" w:rsidRDefault="00CD036B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CD036B" w:rsidRDefault="00CD036B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D036B" w:rsidRPr="00103C7B" w:rsidTr="00A93200">
        <w:trPr>
          <w:jc w:val="center"/>
        </w:trPr>
        <w:tc>
          <w:tcPr>
            <w:tcW w:w="5391" w:type="dxa"/>
          </w:tcPr>
          <w:p w:rsidR="00CD036B" w:rsidRDefault="0064641A" w:rsidP="00F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D036B" w:rsidRPr="00C93AD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созданию лэпбука </w:t>
            </w:r>
          </w:p>
          <w:p w:rsidR="00CD036B" w:rsidRDefault="00CD036B" w:rsidP="00F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93ADB">
              <w:rPr>
                <w:rFonts w:ascii="Times New Roman" w:hAnsi="Times New Roman" w:cs="Times New Roman"/>
                <w:sz w:val="24"/>
                <w:szCs w:val="24"/>
              </w:rPr>
              <w:t>«Овощи и фрукты — полезные продукты»</w:t>
            </w:r>
          </w:p>
          <w:p w:rsidR="00EA240B" w:rsidRDefault="00EA240B" w:rsidP="00EA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240B">
              <w:rPr>
                <w:rFonts w:ascii="Times New Roman" w:hAnsi="Times New Roman" w:cs="Times New Roman"/>
                <w:sz w:val="24"/>
                <w:szCs w:val="24"/>
              </w:rPr>
              <w:t>«Здоровое питание — символ процветания»</w:t>
            </w:r>
          </w:p>
        </w:tc>
        <w:tc>
          <w:tcPr>
            <w:tcW w:w="1349" w:type="dxa"/>
            <w:vAlign w:val="center"/>
          </w:tcPr>
          <w:p w:rsidR="00CD036B" w:rsidRDefault="00CD036B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3" w:type="dxa"/>
          </w:tcPr>
          <w:p w:rsidR="00CD036B" w:rsidRDefault="00CD036B" w:rsidP="00A932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CD036B" w:rsidRPr="00103C7B" w:rsidRDefault="00CD036B" w:rsidP="004411C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D036B" w:rsidRPr="00103C7B" w:rsidRDefault="00CD036B" w:rsidP="004411C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CD036B" w:rsidRDefault="00CD036B" w:rsidP="007067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D036B" w:rsidRDefault="00CD036B" w:rsidP="007067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Вихарева О.К.,</w:t>
            </w:r>
          </w:p>
          <w:p w:rsidR="00CD036B" w:rsidRPr="00103C7B" w:rsidRDefault="00CD036B" w:rsidP="007067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Д.Е.</w:t>
            </w:r>
          </w:p>
        </w:tc>
      </w:tr>
      <w:tr w:rsidR="00CD036B" w:rsidRPr="00103C7B" w:rsidTr="00A93200">
        <w:trPr>
          <w:jc w:val="center"/>
        </w:trPr>
        <w:tc>
          <w:tcPr>
            <w:tcW w:w="5391" w:type="dxa"/>
          </w:tcPr>
          <w:p w:rsidR="00CD036B" w:rsidRDefault="0064641A" w:rsidP="00F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D036B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CD036B" w:rsidRPr="00C93ADB" w:rsidRDefault="00CD036B" w:rsidP="0064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46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Важность дидактических игр в развитии ОБЖ</w:t>
            </w:r>
            <w:r w:rsidR="00646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  <w:vAlign w:val="center"/>
          </w:tcPr>
          <w:p w:rsidR="00CD036B" w:rsidRDefault="00CD036B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6464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813" w:type="dxa"/>
          </w:tcPr>
          <w:p w:rsidR="00CD036B" w:rsidRDefault="00CD036B" w:rsidP="00A932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CD036B" w:rsidRDefault="00CD036B" w:rsidP="007067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D036B" w:rsidRDefault="00CD036B" w:rsidP="007067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Т.А.,</w:t>
            </w:r>
          </w:p>
          <w:p w:rsidR="00CD036B" w:rsidRDefault="00CD036B" w:rsidP="007067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Курялова Л.Б.,</w:t>
            </w:r>
          </w:p>
          <w:p w:rsidR="00CD036B" w:rsidRDefault="00CD036B" w:rsidP="007067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М.А.,</w:t>
            </w:r>
          </w:p>
          <w:p w:rsidR="00CD036B" w:rsidRDefault="00CD036B" w:rsidP="007067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В.Н.,</w:t>
            </w:r>
          </w:p>
          <w:p w:rsidR="00CD036B" w:rsidRPr="00103C7B" w:rsidRDefault="0064641A" w:rsidP="00CD036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Барковская Л.П.</w:t>
            </w:r>
          </w:p>
        </w:tc>
      </w:tr>
      <w:tr w:rsidR="00F46BFF" w:rsidRPr="00103C7B" w:rsidTr="00A93200">
        <w:trPr>
          <w:jc w:val="center"/>
        </w:trPr>
        <w:tc>
          <w:tcPr>
            <w:tcW w:w="5391" w:type="dxa"/>
          </w:tcPr>
          <w:p w:rsidR="00F46BFF" w:rsidRDefault="00F46BFF" w:rsidP="00F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F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F46BFF" w:rsidRDefault="00F46BFF" w:rsidP="00F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46BFF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питание — залог здоровья р</w:t>
            </w:r>
            <w:r w:rsidRPr="00F46B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6BFF">
              <w:rPr>
                <w:rFonts w:ascii="Times New Roman" w:hAnsi="Times New Roman" w:cs="Times New Roman"/>
                <w:sz w:val="24"/>
                <w:szCs w:val="24"/>
              </w:rPr>
              <w:t>бенка»</w:t>
            </w:r>
          </w:p>
        </w:tc>
        <w:tc>
          <w:tcPr>
            <w:tcW w:w="1349" w:type="dxa"/>
            <w:vAlign w:val="center"/>
          </w:tcPr>
          <w:p w:rsidR="00F46BFF" w:rsidRDefault="00F46BFF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3" w:type="dxa"/>
          </w:tcPr>
          <w:p w:rsidR="00F46BFF" w:rsidRDefault="00F46BFF" w:rsidP="00A932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F46BFF" w:rsidRPr="00BC7484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F46BFF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BFF" w:rsidRPr="00103C7B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46BFF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Русова Е.А.</w:t>
            </w:r>
          </w:p>
        </w:tc>
      </w:tr>
      <w:tr w:rsidR="00CD036B" w:rsidRPr="00103C7B" w:rsidTr="00A93200">
        <w:trPr>
          <w:jc w:val="center"/>
        </w:trPr>
        <w:tc>
          <w:tcPr>
            <w:tcW w:w="5391" w:type="dxa"/>
          </w:tcPr>
          <w:p w:rsidR="00CD036B" w:rsidRDefault="0064641A" w:rsidP="0044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D036B" w:rsidRPr="00A858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036B" w:rsidRPr="007408A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  <w:r w:rsidR="00CD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36B" w:rsidRPr="00A858E9" w:rsidRDefault="00CD036B" w:rsidP="0044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D3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по физической культуре с детьми старшего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 с нарушением речи</w:t>
            </w:r>
            <w:r w:rsidRPr="00AD3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  <w:vAlign w:val="center"/>
          </w:tcPr>
          <w:p w:rsidR="00CD036B" w:rsidRPr="00C01F85" w:rsidRDefault="00CD036B" w:rsidP="004411C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3" w:type="dxa"/>
          </w:tcPr>
          <w:p w:rsidR="00CD036B" w:rsidRPr="00103C7B" w:rsidRDefault="00AD2DEE" w:rsidP="004411C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3015" w:type="dxa"/>
          </w:tcPr>
          <w:p w:rsidR="00CD036B" w:rsidRDefault="00CD036B" w:rsidP="004411C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CD036B" w:rsidRDefault="00CD036B" w:rsidP="004411C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Кокошникова Н.Н.</w:t>
            </w:r>
          </w:p>
          <w:p w:rsidR="00CD036B" w:rsidRPr="00103C7B" w:rsidRDefault="00CD036B" w:rsidP="004411C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6B" w:rsidRPr="00103C7B" w:rsidTr="009E0545">
        <w:trPr>
          <w:jc w:val="center"/>
        </w:trPr>
        <w:tc>
          <w:tcPr>
            <w:tcW w:w="5391" w:type="dxa"/>
          </w:tcPr>
          <w:p w:rsidR="00CD036B" w:rsidRDefault="0064641A" w:rsidP="004C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036B">
              <w:rPr>
                <w:rFonts w:ascii="Times New Roman" w:hAnsi="Times New Roman" w:cs="Times New Roman"/>
                <w:sz w:val="24"/>
                <w:szCs w:val="24"/>
              </w:rPr>
              <w:t>. Теоретический с</w:t>
            </w:r>
            <w:r w:rsidR="00CD036B" w:rsidRPr="004C27AF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</w:p>
          <w:p w:rsidR="00CD036B" w:rsidRDefault="00CD036B" w:rsidP="004C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C3">
              <w:rPr>
                <w:rFonts w:ascii="Times New Roman" w:hAnsi="Times New Roman" w:cs="Times New Roman"/>
                <w:sz w:val="24"/>
                <w:szCs w:val="24"/>
              </w:rPr>
              <w:t>Тема «Методика речевого развития детей дошк</w:t>
            </w:r>
            <w:r w:rsidRPr="004411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1C3">
              <w:rPr>
                <w:rFonts w:ascii="Times New Roman" w:hAnsi="Times New Roman" w:cs="Times New Roman"/>
                <w:sz w:val="24"/>
                <w:szCs w:val="24"/>
              </w:rPr>
              <w:t>льного возраста»</w:t>
            </w:r>
          </w:p>
          <w:p w:rsidR="00CD036B" w:rsidRPr="00103C7B" w:rsidRDefault="00CD036B" w:rsidP="0056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D036B" w:rsidRPr="00103C7B" w:rsidRDefault="00CD036B" w:rsidP="00820D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3" w:type="dxa"/>
          </w:tcPr>
          <w:p w:rsidR="00CD036B" w:rsidRPr="00103C7B" w:rsidRDefault="00AD2DEE" w:rsidP="008A43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3015" w:type="dxa"/>
          </w:tcPr>
          <w:p w:rsidR="00CD036B" w:rsidRPr="00103C7B" w:rsidRDefault="00CD036B" w:rsidP="009140D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D036B" w:rsidRPr="00103C7B" w:rsidRDefault="00CD036B" w:rsidP="009140D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CD036B" w:rsidRPr="00103C7B" w:rsidRDefault="00CD036B" w:rsidP="001F7E3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6B" w:rsidRPr="00103C7B" w:rsidTr="009E0545">
        <w:trPr>
          <w:jc w:val="center"/>
        </w:trPr>
        <w:tc>
          <w:tcPr>
            <w:tcW w:w="5391" w:type="dxa"/>
          </w:tcPr>
          <w:p w:rsidR="00CD036B" w:rsidRDefault="0064641A" w:rsidP="00A31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036B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  <w:p w:rsidR="00CD036B" w:rsidRPr="00A858E9" w:rsidRDefault="00CD036B" w:rsidP="00A31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«Дидактическая игра как средство развития речи и профилактики оптической дисграфии»</w:t>
            </w:r>
          </w:p>
        </w:tc>
        <w:tc>
          <w:tcPr>
            <w:tcW w:w="1349" w:type="dxa"/>
            <w:vAlign w:val="center"/>
          </w:tcPr>
          <w:p w:rsidR="00CD036B" w:rsidRPr="00C01F85" w:rsidRDefault="00CD036B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3" w:type="dxa"/>
          </w:tcPr>
          <w:p w:rsidR="00CD036B" w:rsidRPr="00103C7B" w:rsidRDefault="00AD2DEE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3015" w:type="dxa"/>
          </w:tcPr>
          <w:p w:rsidR="00CD036B" w:rsidRDefault="00CD036B" w:rsidP="00CD036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логопед </w:t>
            </w:r>
          </w:p>
          <w:p w:rsidR="00CD036B" w:rsidRDefault="00CD036B" w:rsidP="00CD036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С.Е.</w:t>
            </w:r>
          </w:p>
          <w:p w:rsidR="00CD036B" w:rsidRDefault="00CD036B" w:rsidP="00CD036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D036B" w:rsidRPr="00103C7B" w:rsidRDefault="00CD036B" w:rsidP="00CD036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И.Е.</w:t>
            </w:r>
          </w:p>
        </w:tc>
      </w:tr>
      <w:tr w:rsidR="00CD036B" w:rsidRPr="00103C7B" w:rsidTr="00925BF7">
        <w:trPr>
          <w:jc w:val="center"/>
        </w:trPr>
        <w:tc>
          <w:tcPr>
            <w:tcW w:w="5391" w:type="dxa"/>
          </w:tcPr>
          <w:p w:rsidR="00245A20" w:rsidRDefault="00CD036B" w:rsidP="0024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5A20" w:rsidRPr="00103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DE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отчет</w:t>
            </w:r>
          </w:p>
          <w:p w:rsidR="00245A20" w:rsidRDefault="00245A20" w:rsidP="0024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F457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5F457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дошкольного возраста через различные виды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зыкальной деятельности</w:t>
            </w:r>
            <w:r w:rsidRPr="005F4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36B" w:rsidRDefault="00CD036B" w:rsidP="00CD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D036B" w:rsidRDefault="00245A20" w:rsidP="00925BF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3" w:type="dxa"/>
            <w:vAlign w:val="center"/>
          </w:tcPr>
          <w:p w:rsidR="00CD036B" w:rsidRDefault="00AD2DEE" w:rsidP="00925BF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3015" w:type="dxa"/>
          </w:tcPr>
          <w:p w:rsidR="00245A20" w:rsidRDefault="00245A20" w:rsidP="00245A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245A20" w:rsidRDefault="00245A20" w:rsidP="00245A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45A20" w:rsidRDefault="00245A20" w:rsidP="00245A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Чумичёва А.А.</w:t>
            </w:r>
          </w:p>
          <w:p w:rsidR="00CD036B" w:rsidRDefault="00CD036B" w:rsidP="00245A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6B" w:rsidRPr="00103C7B" w:rsidTr="00925BF7">
        <w:trPr>
          <w:jc w:val="center"/>
        </w:trPr>
        <w:tc>
          <w:tcPr>
            <w:tcW w:w="5391" w:type="dxa"/>
          </w:tcPr>
          <w:p w:rsidR="00AD2DEE" w:rsidRDefault="00AD2DEE" w:rsidP="00AD2DEE">
            <w:pPr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 xml:space="preserve">ебинар </w:t>
            </w:r>
          </w:p>
          <w:p w:rsidR="00AD2DEE" w:rsidRPr="00AD2DEE" w:rsidRDefault="00AD2DEE" w:rsidP="00AD2DEE">
            <w:pPr>
              <w:ind w:lef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>«Профессиональный стандарт «Педагог».</w:t>
            </w:r>
          </w:p>
          <w:p w:rsidR="00CD036B" w:rsidRPr="00A22869" w:rsidRDefault="00CD036B" w:rsidP="0024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D036B" w:rsidRDefault="00AD2DEE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3" w:type="dxa"/>
          </w:tcPr>
          <w:p w:rsidR="00CD036B" w:rsidRDefault="00CD036B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5" w:type="dxa"/>
          </w:tcPr>
          <w:p w:rsidR="00CD036B" w:rsidRPr="00103C7B" w:rsidRDefault="00CD036B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D036B" w:rsidRDefault="00CD036B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36B" w:rsidRDefault="00CD036B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6B" w:rsidRPr="00103C7B" w:rsidTr="00602458">
        <w:trPr>
          <w:jc w:val="center"/>
        </w:trPr>
        <w:tc>
          <w:tcPr>
            <w:tcW w:w="5391" w:type="dxa"/>
          </w:tcPr>
          <w:p w:rsidR="00AD2DEE" w:rsidRDefault="00AD2DEE" w:rsidP="00245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Практико</w:t>
            </w:r>
            <w:r w:rsidRPr="00A858E9">
              <w:rPr>
                <w:rFonts w:ascii="Times New Roman" w:hAnsi="Times New Roman" w:cs="Times New Roman"/>
                <w:sz w:val="24"/>
                <w:szCs w:val="24"/>
              </w:rPr>
              <w:t>-ориентированный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</w:p>
          <w:p w:rsidR="00CD036B" w:rsidRDefault="00AD2DEE" w:rsidP="00245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«Что? Где? Когда?»</w:t>
            </w:r>
          </w:p>
          <w:p w:rsidR="00AD2DEE" w:rsidRPr="00A22869" w:rsidRDefault="00AD2DEE" w:rsidP="00AD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7033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033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>«Профессиональный стандарт «Педагог».</w:t>
            </w:r>
          </w:p>
        </w:tc>
        <w:tc>
          <w:tcPr>
            <w:tcW w:w="1349" w:type="dxa"/>
            <w:vAlign w:val="center"/>
          </w:tcPr>
          <w:p w:rsidR="00CD036B" w:rsidRDefault="00AD2DEE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3" w:type="dxa"/>
          </w:tcPr>
          <w:p w:rsidR="00CD036B" w:rsidRDefault="00AD2DEE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5" w:type="dxa"/>
          </w:tcPr>
          <w:p w:rsidR="00AD2DEE" w:rsidRPr="00BC7484" w:rsidRDefault="00AD2DEE" w:rsidP="00AD2D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AD2DEE" w:rsidRDefault="00AD2DEE" w:rsidP="00AD2D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DEE" w:rsidRPr="00103C7B" w:rsidRDefault="00AD2DEE" w:rsidP="00AD2D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D036B" w:rsidRDefault="00AD2DEE" w:rsidP="00AD2D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CD036B" w:rsidRPr="00103C7B" w:rsidTr="00602458">
        <w:trPr>
          <w:jc w:val="center"/>
        </w:trPr>
        <w:tc>
          <w:tcPr>
            <w:tcW w:w="5391" w:type="dxa"/>
          </w:tcPr>
          <w:p w:rsidR="00AD2DEE" w:rsidRDefault="00AD2DEE" w:rsidP="00AD2DEE">
            <w:pPr>
              <w:ind w:lef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7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</w:t>
            </w:r>
            <w:r w:rsidRPr="00A858E9">
              <w:rPr>
                <w:rFonts w:ascii="Times New Roman" w:hAnsi="Times New Roman" w:cs="Times New Roman"/>
                <w:sz w:val="24"/>
                <w:szCs w:val="24"/>
              </w:rPr>
              <w:t>-ориентированный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 </w:t>
            </w:r>
          </w:p>
          <w:p w:rsidR="00AB7033" w:rsidRPr="001F7E38" w:rsidRDefault="00AD2DEE" w:rsidP="00AD2DEE">
            <w:pPr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«Преемственность ДОУ и МОУ СОШ»</w:t>
            </w:r>
          </w:p>
        </w:tc>
        <w:tc>
          <w:tcPr>
            <w:tcW w:w="1349" w:type="dxa"/>
            <w:vAlign w:val="center"/>
          </w:tcPr>
          <w:p w:rsidR="00CD036B" w:rsidRPr="00103C7B" w:rsidRDefault="00AD2DEE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3" w:type="dxa"/>
            <w:vAlign w:val="center"/>
          </w:tcPr>
          <w:p w:rsidR="00CD036B" w:rsidRPr="00103C7B" w:rsidRDefault="00CD036B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CD036B" w:rsidRPr="00103C7B" w:rsidRDefault="00CD036B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D036B" w:rsidRPr="00103C7B" w:rsidRDefault="00CD036B" w:rsidP="0060245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</w:tbl>
    <w:p w:rsidR="00A63BB8" w:rsidRPr="00DD63A3" w:rsidRDefault="00A63BB8" w:rsidP="00DD6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45" w:rsidRDefault="009E0545" w:rsidP="009E0545">
      <w:pPr>
        <w:pStyle w:val="a6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9E0545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9E0545" w:rsidRPr="009E0545" w:rsidRDefault="009E0545" w:rsidP="009E0545">
      <w:pPr>
        <w:pStyle w:val="a6"/>
        <w:ind w:left="45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324" w:type="dxa"/>
        <w:jc w:val="center"/>
        <w:tblInd w:w="-45" w:type="dxa"/>
        <w:tblLook w:val="04A0"/>
      </w:tblPr>
      <w:tblGrid>
        <w:gridCol w:w="5103"/>
        <w:gridCol w:w="1559"/>
        <w:gridCol w:w="862"/>
        <w:gridCol w:w="2800"/>
      </w:tblGrid>
      <w:tr w:rsidR="009E0545" w:rsidRPr="009E0545" w:rsidTr="008A3018">
        <w:trPr>
          <w:jc w:val="center"/>
        </w:trPr>
        <w:tc>
          <w:tcPr>
            <w:tcW w:w="5103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4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862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45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</w:p>
        </w:tc>
        <w:tc>
          <w:tcPr>
            <w:tcW w:w="2800" w:type="dxa"/>
          </w:tcPr>
          <w:p w:rsidR="009E0545" w:rsidRPr="009E0545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2DEE" w:rsidRPr="009E0545" w:rsidTr="008A3018">
        <w:trPr>
          <w:jc w:val="center"/>
        </w:trPr>
        <w:tc>
          <w:tcPr>
            <w:tcW w:w="5103" w:type="dxa"/>
          </w:tcPr>
          <w:p w:rsidR="002F1D2A" w:rsidRDefault="00AD2DEE" w:rsidP="002F1D2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B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F1D2A">
              <w:t xml:space="preserve"> </w:t>
            </w:r>
            <w:r w:rsidR="002F1D2A" w:rsidRPr="002F1D2A">
              <w:rPr>
                <w:rFonts w:ascii="Times New Roman" w:hAnsi="Times New Roman" w:cs="Times New Roman"/>
                <w:sz w:val="24"/>
                <w:szCs w:val="24"/>
              </w:rPr>
              <w:t xml:space="preserve">«Что делать, если ребенок отказывается </w:t>
            </w:r>
            <w:r w:rsidR="008778D6">
              <w:rPr>
                <w:rFonts w:ascii="Times New Roman" w:hAnsi="Times New Roman" w:cs="Times New Roman"/>
                <w:sz w:val="24"/>
                <w:szCs w:val="24"/>
              </w:rPr>
              <w:t>кушать</w:t>
            </w:r>
            <w:r w:rsidR="002F1D2A" w:rsidRPr="002F1D2A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</w:t>
            </w:r>
          </w:p>
          <w:p w:rsidR="00AD2DEE" w:rsidRPr="002F1D2A" w:rsidRDefault="00AD2DEE" w:rsidP="002F1D2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2DEE" w:rsidRPr="009E0545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2" w:type="dxa"/>
          </w:tcPr>
          <w:p w:rsidR="00AD2DEE" w:rsidRPr="009E0545" w:rsidRDefault="00AD2DEE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778D6" w:rsidRP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D2DEE" w:rsidRP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AD2DEE" w:rsidRPr="009E0545" w:rsidTr="008A3018">
        <w:trPr>
          <w:jc w:val="center"/>
        </w:trPr>
        <w:tc>
          <w:tcPr>
            <w:tcW w:w="5103" w:type="dxa"/>
          </w:tcPr>
          <w:p w:rsidR="00AD2DEE" w:rsidRPr="009E0545" w:rsidRDefault="002F1D2A" w:rsidP="00AD2DE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«Пищевая аллергия и пищевая непер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носимость»</w:t>
            </w:r>
          </w:p>
        </w:tc>
        <w:tc>
          <w:tcPr>
            <w:tcW w:w="1559" w:type="dxa"/>
          </w:tcPr>
          <w:p w:rsidR="00AD2DEE" w:rsidRPr="009E0545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2" w:type="dxa"/>
          </w:tcPr>
          <w:p w:rsidR="00AD2DEE" w:rsidRPr="009E0545" w:rsidRDefault="00AD2DEE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D2DEE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Старшая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дсестра</w:t>
            </w:r>
          </w:p>
          <w:p w:rsidR="008778D6" w:rsidRPr="008778D6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А.Н.</w:t>
            </w:r>
          </w:p>
        </w:tc>
      </w:tr>
      <w:tr w:rsidR="008778D6" w:rsidRPr="009E0545" w:rsidTr="004956D4">
        <w:trPr>
          <w:jc w:val="center"/>
        </w:trPr>
        <w:tc>
          <w:tcPr>
            <w:tcW w:w="5103" w:type="dxa"/>
          </w:tcPr>
          <w:p w:rsidR="008778D6" w:rsidRPr="002F1D2A" w:rsidRDefault="008778D6" w:rsidP="00AD2DE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как способ привлечения дошкольников к культуре пит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778D6" w:rsidRPr="009E0545" w:rsidRDefault="008778D6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2" w:type="dxa"/>
          </w:tcPr>
          <w:p w:rsidR="008778D6" w:rsidRPr="009E0545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778D6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78D6" w:rsidRPr="008778D6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О.А.</w:t>
            </w:r>
          </w:p>
        </w:tc>
      </w:tr>
      <w:tr w:rsidR="008778D6" w:rsidRPr="009E0545" w:rsidTr="004956D4">
        <w:trPr>
          <w:jc w:val="center"/>
        </w:trPr>
        <w:tc>
          <w:tcPr>
            <w:tcW w:w="5103" w:type="dxa"/>
          </w:tcPr>
          <w:p w:rsidR="008778D6" w:rsidRDefault="008778D6" w:rsidP="00AD2DE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B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по программе «Разговор о правильном питании»</w:t>
            </w:r>
          </w:p>
        </w:tc>
        <w:tc>
          <w:tcPr>
            <w:tcW w:w="1559" w:type="dxa"/>
            <w:vAlign w:val="center"/>
          </w:tcPr>
          <w:p w:rsidR="008778D6" w:rsidRDefault="008778D6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2" w:type="dxa"/>
          </w:tcPr>
          <w:p w:rsidR="008778D6" w:rsidRPr="009E0545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778D6" w:rsidRP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78D6" w:rsidRP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</w:tc>
      </w:tr>
      <w:tr w:rsidR="008778D6" w:rsidRPr="009E0545" w:rsidTr="004956D4">
        <w:trPr>
          <w:jc w:val="center"/>
        </w:trPr>
        <w:tc>
          <w:tcPr>
            <w:tcW w:w="5103" w:type="dxa"/>
          </w:tcPr>
          <w:p w:rsidR="008778D6" w:rsidRPr="00A63BB8" w:rsidRDefault="008778D6" w:rsidP="00AD2DE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«Использование театральных средств и методов в пропаганде здорового образа жизни</w:t>
            </w:r>
          </w:p>
        </w:tc>
        <w:tc>
          <w:tcPr>
            <w:tcW w:w="1559" w:type="dxa"/>
            <w:vAlign w:val="center"/>
          </w:tcPr>
          <w:p w:rsidR="008778D6" w:rsidRPr="009E0545" w:rsidRDefault="008778D6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2" w:type="dxa"/>
          </w:tcPr>
          <w:p w:rsidR="008778D6" w:rsidRPr="009E0545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778D6" w:rsidRP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Чумичёва А.А.</w:t>
            </w:r>
          </w:p>
        </w:tc>
      </w:tr>
      <w:tr w:rsidR="008778D6" w:rsidRPr="009E0545" w:rsidTr="008A3018">
        <w:trPr>
          <w:jc w:val="center"/>
        </w:trPr>
        <w:tc>
          <w:tcPr>
            <w:tcW w:w="5103" w:type="dxa"/>
          </w:tcPr>
          <w:p w:rsidR="008778D6" w:rsidRPr="002F1D2A" w:rsidRDefault="008778D6" w:rsidP="0048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778D6" w:rsidRDefault="008778D6" w:rsidP="0048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«Моделирование как средство развития свя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ной речи дошкольников»</w:t>
            </w:r>
          </w:p>
          <w:p w:rsidR="008778D6" w:rsidRPr="00A63BB8" w:rsidRDefault="008778D6" w:rsidP="0048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78D6" w:rsidRDefault="008778D6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2" w:type="dxa"/>
          </w:tcPr>
          <w:p w:rsidR="008778D6" w:rsidRPr="009E0545" w:rsidRDefault="004956D4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0" w:type="dxa"/>
          </w:tcPr>
          <w:p w:rsidR="008778D6" w:rsidRDefault="008778D6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8778D6" w:rsidRPr="008778D6" w:rsidRDefault="008778D6" w:rsidP="00A63B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С.П.</w:t>
            </w:r>
          </w:p>
        </w:tc>
      </w:tr>
      <w:tr w:rsidR="008778D6" w:rsidRPr="009E0545" w:rsidTr="008A3018">
        <w:trPr>
          <w:jc w:val="center"/>
        </w:trPr>
        <w:tc>
          <w:tcPr>
            <w:tcW w:w="5103" w:type="dxa"/>
          </w:tcPr>
          <w:p w:rsidR="008778D6" w:rsidRPr="002F1D2A" w:rsidRDefault="008778D6" w:rsidP="0048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Грамматически правильная речь пед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1D2A">
              <w:rPr>
                <w:rFonts w:ascii="Times New Roman" w:hAnsi="Times New Roman" w:cs="Times New Roman"/>
                <w:sz w:val="24"/>
                <w:szCs w:val="24"/>
              </w:rPr>
              <w:t>гога»</w:t>
            </w:r>
          </w:p>
        </w:tc>
        <w:tc>
          <w:tcPr>
            <w:tcW w:w="1559" w:type="dxa"/>
            <w:vAlign w:val="center"/>
          </w:tcPr>
          <w:p w:rsidR="008778D6" w:rsidRPr="009E0545" w:rsidRDefault="008778D6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2" w:type="dxa"/>
          </w:tcPr>
          <w:p w:rsidR="008778D6" w:rsidRPr="009E0545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78D6" w:rsidRP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778D6" w:rsidRP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8778D6" w:rsidRPr="009E0545" w:rsidTr="008A3018">
        <w:trPr>
          <w:jc w:val="center"/>
        </w:trPr>
        <w:tc>
          <w:tcPr>
            <w:tcW w:w="5103" w:type="dxa"/>
          </w:tcPr>
          <w:p w:rsidR="008778D6" w:rsidRDefault="008778D6" w:rsidP="002F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8D6" w:rsidRDefault="008778D6" w:rsidP="002F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«Профессиональный стандарт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78D6" w:rsidRDefault="008778D6" w:rsidP="0087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«Самооценки про</w:t>
            </w: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>фессионального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778D6" w:rsidRPr="008778D6" w:rsidRDefault="008778D6" w:rsidP="008778D6">
            <w:pPr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профе</w:t>
            </w: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>сионального  развития педагогов ДОУ на осн</w:t>
            </w: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61">
              <w:rPr>
                <w:rFonts w:ascii="Times New Roman" w:hAnsi="Times New Roman" w:cs="Times New Roman"/>
                <w:sz w:val="24"/>
                <w:szCs w:val="24"/>
              </w:rPr>
              <w:t>ве выявленного дефицита компетентностей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778D6" w:rsidRDefault="008778D6" w:rsidP="00371D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862" w:type="dxa"/>
          </w:tcPr>
          <w:p w:rsidR="008778D6" w:rsidRPr="009E0545" w:rsidRDefault="004956D4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2800" w:type="dxa"/>
          </w:tcPr>
          <w:p w:rsidR="008778D6" w:rsidRPr="008778D6" w:rsidRDefault="008778D6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778D6" w:rsidRP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О.В. </w:t>
            </w:r>
          </w:p>
          <w:p w:rsidR="008778D6" w:rsidRP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78D6" w:rsidRPr="008778D6" w:rsidRDefault="008778D6" w:rsidP="008778D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8778D6" w:rsidRPr="008778D6" w:rsidRDefault="008778D6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D6" w:rsidRPr="009E0545" w:rsidTr="008A3018">
        <w:trPr>
          <w:jc w:val="center"/>
        </w:trPr>
        <w:tc>
          <w:tcPr>
            <w:tcW w:w="5103" w:type="dxa"/>
          </w:tcPr>
          <w:p w:rsidR="008778D6" w:rsidRDefault="008778D6" w:rsidP="0087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  <w:p w:rsidR="008778D6" w:rsidRPr="00A63BB8" w:rsidRDefault="008778D6" w:rsidP="0087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с д</w:t>
            </w: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56D4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школьниками </w:t>
            </w: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по профилактике детского д</w:t>
            </w: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 травматизма</w:t>
            </w:r>
            <w:r w:rsidR="00495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778D6" w:rsidRDefault="004956D4" w:rsidP="00371D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2" w:type="dxa"/>
          </w:tcPr>
          <w:p w:rsidR="008778D6" w:rsidRPr="009E0545" w:rsidRDefault="008778D6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78D6" w:rsidRDefault="008778D6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8778D6" w:rsidRDefault="008778D6" w:rsidP="00994F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М.Б.</w:t>
            </w:r>
          </w:p>
        </w:tc>
      </w:tr>
    </w:tbl>
    <w:p w:rsidR="009E59EB" w:rsidRPr="00CE0301" w:rsidRDefault="009E59EB" w:rsidP="00CE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545" w:rsidRPr="00B462FF" w:rsidRDefault="009E0545" w:rsidP="009E0545">
      <w:pPr>
        <w:pStyle w:val="a6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 w:rsidRPr="00B462FF">
        <w:rPr>
          <w:rFonts w:ascii="Times New Roman" w:hAnsi="Times New Roman" w:cs="Times New Roman"/>
          <w:sz w:val="24"/>
          <w:szCs w:val="24"/>
        </w:rPr>
        <w:t>4.4. Коллективные просмотры</w:t>
      </w:r>
    </w:p>
    <w:p w:rsidR="009E0545" w:rsidRPr="00B462FF" w:rsidRDefault="009E0545" w:rsidP="009E0545">
      <w:pPr>
        <w:pStyle w:val="a6"/>
        <w:ind w:left="45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5246"/>
        <w:gridCol w:w="1417"/>
        <w:gridCol w:w="3402"/>
      </w:tblGrid>
      <w:tr w:rsidR="009E0545" w:rsidRPr="00B462FF" w:rsidTr="008E6F05">
        <w:tc>
          <w:tcPr>
            <w:tcW w:w="5246" w:type="dxa"/>
          </w:tcPr>
          <w:p w:rsidR="009E0545" w:rsidRPr="00B462FF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:rsidR="009E0545" w:rsidRPr="00B462FF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02" w:type="dxa"/>
          </w:tcPr>
          <w:p w:rsidR="009E0545" w:rsidRPr="00B462FF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0545" w:rsidRPr="00B462FF" w:rsidTr="008E6F05">
        <w:tc>
          <w:tcPr>
            <w:tcW w:w="5246" w:type="dxa"/>
          </w:tcPr>
          <w:p w:rsidR="004956D4" w:rsidRDefault="007F7013" w:rsidP="007F7013">
            <w:pPr>
              <w:pStyle w:val="a6"/>
              <w:numPr>
                <w:ilvl w:val="0"/>
                <w:numId w:val="6"/>
              </w:numPr>
              <w:ind w:left="259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956D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4956D4" w:rsidRPr="004956D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</w:t>
            </w:r>
            <w:r w:rsidR="004956D4">
              <w:rPr>
                <w:rFonts w:ascii="Times New Roman" w:hAnsi="Times New Roman" w:cs="Times New Roman"/>
                <w:sz w:val="24"/>
                <w:szCs w:val="24"/>
              </w:rPr>
              <w:t xml:space="preserve"> с детьми: реж</w:t>
            </w:r>
            <w:r w:rsidR="00962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56D4">
              <w:rPr>
                <w:rFonts w:ascii="Times New Roman" w:hAnsi="Times New Roman" w:cs="Times New Roman"/>
                <w:sz w:val="24"/>
                <w:szCs w:val="24"/>
              </w:rPr>
              <w:t>мные моменты, дидактические игры по ЗОЖ</w:t>
            </w:r>
          </w:p>
          <w:p w:rsidR="004956D4" w:rsidRDefault="004956D4" w:rsidP="004956D4">
            <w:pPr>
              <w:pStyle w:val="a6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младшая группа</w:t>
            </w:r>
            <w:r w:rsidR="003035B9">
              <w:rPr>
                <w:rFonts w:ascii="Times New Roman" w:hAnsi="Times New Roman" w:cs="Times New Roman"/>
                <w:sz w:val="24"/>
                <w:szCs w:val="24"/>
              </w:rPr>
              <w:t xml:space="preserve"> «Алёнушка»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013" w:rsidRPr="004956D4" w:rsidRDefault="007F7013" w:rsidP="004956D4">
            <w:pPr>
              <w:pStyle w:val="a6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956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CF1" w:rsidRPr="004956D4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  <w:r w:rsidR="003035B9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</w:t>
            </w:r>
            <w:r w:rsidRPr="004956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013" w:rsidRPr="007F7013" w:rsidRDefault="007F7013" w:rsidP="00B5360B">
            <w:pPr>
              <w:pStyle w:val="a6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3035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360B">
              <w:rPr>
                <w:rFonts w:ascii="Times New Roman" w:hAnsi="Times New Roman" w:cs="Times New Roman"/>
                <w:sz w:val="24"/>
                <w:szCs w:val="24"/>
              </w:rPr>
              <w:t>Антошка</w:t>
            </w:r>
            <w:r w:rsidR="00303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9E0545" w:rsidRPr="00B462FF" w:rsidRDefault="007F7013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9E0545" w:rsidRDefault="007F7013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5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6D4" w:rsidRDefault="004956D4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B9" w:rsidRDefault="003035B9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D4" w:rsidRDefault="003035B9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В.А.</w:t>
            </w:r>
          </w:p>
          <w:p w:rsidR="003035B9" w:rsidRDefault="003035B9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Е.Б.</w:t>
            </w:r>
          </w:p>
          <w:p w:rsidR="004956D4" w:rsidRPr="00B462FF" w:rsidRDefault="003035B9" w:rsidP="004956D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А.А.</w:t>
            </w:r>
          </w:p>
        </w:tc>
      </w:tr>
      <w:tr w:rsidR="009E0545" w:rsidRPr="00B462FF" w:rsidTr="008E6F05">
        <w:tc>
          <w:tcPr>
            <w:tcW w:w="5246" w:type="dxa"/>
          </w:tcPr>
          <w:p w:rsidR="00646CF1" w:rsidRDefault="007F7013" w:rsidP="0064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Показ </w:t>
            </w:r>
            <w:r w:rsidR="00962C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240B" w:rsidRDefault="00646CF1" w:rsidP="0064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старшая группа</w:t>
            </w:r>
            <w:r w:rsidR="000E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0B">
              <w:rPr>
                <w:rFonts w:ascii="Times New Roman" w:hAnsi="Times New Roman" w:cs="Times New Roman"/>
                <w:sz w:val="24"/>
                <w:szCs w:val="24"/>
              </w:rPr>
              <w:t>«Мальвина»</w:t>
            </w:r>
          </w:p>
          <w:p w:rsidR="004D34AC" w:rsidRPr="004D34AC" w:rsidRDefault="000E6D69" w:rsidP="00EA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«Русская каша – сила наша</w:t>
            </w:r>
            <w:r w:rsidR="00EA24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9E0545" w:rsidRPr="00B462FF" w:rsidRDefault="007F7013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A240B" w:rsidRPr="00B462FF" w:rsidRDefault="00EA240B" w:rsidP="00EA24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46CF1" w:rsidRDefault="000E6D69" w:rsidP="007F70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И.П.</w:t>
            </w:r>
          </w:p>
          <w:p w:rsidR="00EA240B" w:rsidRPr="00B462FF" w:rsidRDefault="00EA240B" w:rsidP="00EA240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45" w:rsidRPr="00B462FF" w:rsidTr="008E6F05">
        <w:tc>
          <w:tcPr>
            <w:tcW w:w="5246" w:type="dxa"/>
          </w:tcPr>
          <w:p w:rsidR="003035B9" w:rsidRDefault="007F7013" w:rsidP="003035B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035B9">
              <w:rPr>
                <w:rFonts w:ascii="Times New Roman" w:hAnsi="Times New Roman" w:cs="Times New Roman"/>
                <w:sz w:val="24"/>
                <w:szCs w:val="24"/>
              </w:rPr>
              <w:t>Показ с детьми совместной деятельности</w:t>
            </w:r>
          </w:p>
          <w:p w:rsidR="00EA240B" w:rsidRDefault="00EA240B" w:rsidP="00EA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подготовительные к школе группы </w:t>
            </w:r>
          </w:p>
          <w:p w:rsidR="00EA240B" w:rsidRDefault="00EA240B" w:rsidP="00EA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«Колобок», «Василёк»</w:t>
            </w:r>
          </w:p>
          <w:p w:rsidR="004D34AC" w:rsidRPr="004D34AC" w:rsidRDefault="00EA240B" w:rsidP="00EA24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EA240B">
              <w:rPr>
                <w:rFonts w:ascii="Times New Roman" w:hAnsi="Times New Roman" w:cs="Times New Roman"/>
                <w:sz w:val="24"/>
                <w:szCs w:val="24"/>
              </w:rPr>
              <w:t>«Клуб знатоков правильного пит</w:t>
            </w:r>
            <w:r w:rsidRPr="00EA2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40B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417" w:type="dxa"/>
            <w:vAlign w:val="center"/>
          </w:tcPr>
          <w:p w:rsidR="009E0545" w:rsidRPr="00B462FF" w:rsidRDefault="007F7013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A240B" w:rsidRPr="00B462FF" w:rsidRDefault="00EA240B" w:rsidP="00EA24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EA240B" w:rsidRDefault="00EA240B" w:rsidP="00EA24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И.Е.</w:t>
            </w:r>
          </w:p>
          <w:p w:rsidR="009E0545" w:rsidRPr="00B462FF" w:rsidRDefault="00EA240B" w:rsidP="00EA24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Л.Б.</w:t>
            </w:r>
          </w:p>
        </w:tc>
      </w:tr>
      <w:tr w:rsidR="009E0545" w:rsidRPr="00B462FF" w:rsidTr="008E6F05">
        <w:tc>
          <w:tcPr>
            <w:tcW w:w="5246" w:type="dxa"/>
          </w:tcPr>
          <w:p w:rsidR="00646CF1" w:rsidRDefault="00646CF1" w:rsidP="0064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-НОД по развити</w:t>
            </w:r>
            <w:r w:rsidR="00F46B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303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360B" w:rsidRDefault="00B5360B" w:rsidP="00B5360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младшая группа «Теремок»;</w:t>
            </w:r>
          </w:p>
          <w:p w:rsidR="00B5360B" w:rsidRPr="004956D4" w:rsidRDefault="00B5360B" w:rsidP="00B5360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56D4">
              <w:rPr>
                <w:rFonts w:ascii="Times New Roman" w:hAnsi="Times New Roman" w:cs="Times New Roman"/>
                <w:sz w:val="24"/>
                <w:szCs w:val="24"/>
              </w:rPr>
              <w:t>- 2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</w:t>
            </w:r>
            <w:r w:rsidRPr="004956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CF1" w:rsidRDefault="00B5360B" w:rsidP="00B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средняя группа «Солнышко»</w:t>
            </w:r>
          </w:p>
          <w:p w:rsidR="00B5360B" w:rsidRDefault="00B5360B" w:rsidP="00B5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старшая группа «Земляничка»</w:t>
            </w:r>
          </w:p>
          <w:p w:rsidR="00B5360B" w:rsidRPr="00AF194A" w:rsidRDefault="00B5360B" w:rsidP="00B5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подготовительные к школе группы «Колобок»</w:t>
            </w:r>
          </w:p>
        </w:tc>
        <w:tc>
          <w:tcPr>
            <w:tcW w:w="1417" w:type="dxa"/>
            <w:vAlign w:val="center"/>
          </w:tcPr>
          <w:p w:rsidR="009E0545" w:rsidRPr="00B462FF" w:rsidRDefault="00F46BFF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9E0545" w:rsidRDefault="00AF194A" w:rsidP="00BF18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BF1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6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35B9" w:rsidRDefault="003035B9" w:rsidP="003035B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Т.А.</w:t>
            </w:r>
          </w:p>
          <w:p w:rsidR="003035B9" w:rsidRDefault="003035B9" w:rsidP="003035B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Курялова Л.Б.</w:t>
            </w:r>
          </w:p>
          <w:p w:rsidR="003035B9" w:rsidRDefault="003035B9" w:rsidP="003035B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М.Г.</w:t>
            </w:r>
          </w:p>
          <w:p w:rsidR="00646CF1" w:rsidRDefault="00B5360B" w:rsidP="00BF184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О.А.</w:t>
            </w:r>
          </w:p>
          <w:p w:rsidR="008E6F05" w:rsidRPr="00B462FF" w:rsidRDefault="00B5360B" w:rsidP="00B536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С.Е.</w:t>
            </w:r>
          </w:p>
        </w:tc>
      </w:tr>
      <w:tr w:rsidR="00B5360B" w:rsidRPr="00B462FF" w:rsidTr="008E6F05">
        <w:tc>
          <w:tcPr>
            <w:tcW w:w="5246" w:type="dxa"/>
          </w:tcPr>
          <w:p w:rsidR="00B5360B" w:rsidRDefault="00B5360B" w:rsidP="00B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60B">
              <w:rPr>
                <w:rFonts w:ascii="Times New Roman" w:hAnsi="Times New Roman" w:cs="Times New Roman"/>
                <w:sz w:val="24"/>
                <w:szCs w:val="24"/>
              </w:rPr>
              <w:t xml:space="preserve">онкурс чтецов среди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B5360B" w:rsidRDefault="00B5360B" w:rsidP="00B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5360B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«Поэтическая семья»</w:t>
            </w:r>
          </w:p>
          <w:p w:rsidR="00B5360B" w:rsidRDefault="00B5360B" w:rsidP="00B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360B">
              <w:rPr>
                <w:rFonts w:ascii="Times New Roman" w:hAnsi="Times New Roman" w:cs="Times New Roman"/>
                <w:sz w:val="24"/>
                <w:szCs w:val="24"/>
              </w:rPr>
              <w:t>Номинация «Семья источник вдохновенья…» (авторские стихи)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60B" w:rsidRPr="00F46BFF" w:rsidRDefault="00B5360B" w:rsidP="00B536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BFF">
              <w:rPr>
                <w:rFonts w:ascii="Times New Roman" w:hAnsi="Times New Roman" w:cs="Times New Roman"/>
                <w:i/>
                <w:sz w:val="24"/>
                <w:szCs w:val="24"/>
              </w:rPr>
              <w:t>- Номинация  «С бабушкой моей вдвоём»;</w:t>
            </w:r>
          </w:p>
          <w:p w:rsidR="00B5360B" w:rsidRPr="00F46BFF" w:rsidRDefault="00B5360B" w:rsidP="00B536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BFF">
              <w:rPr>
                <w:rFonts w:ascii="Times New Roman" w:hAnsi="Times New Roman" w:cs="Times New Roman"/>
                <w:i/>
                <w:sz w:val="24"/>
                <w:szCs w:val="24"/>
              </w:rPr>
              <w:t>- Номинация  «Поэтическая семья»;</w:t>
            </w:r>
          </w:p>
          <w:p w:rsidR="00B5360B" w:rsidRPr="00F46BFF" w:rsidRDefault="00B5360B" w:rsidP="00B536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BFF">
              <w:rPr>
                <w:rFonts w:ascii="Times New Roman" w:hAnsi="Times New Roman" w:cs="Times New Roman"/>
                <w:i/>
                <w:sz w:val="24"/>
                <w:szCs w:val="24"/>
              </w:rPr>
              <w:t>- Номинация «Вместе с папой!»;</w:t>
            </w:r>
          </w:p>
          <w:p w:rsidR="00B5360B" w:rsidRPr="00F46BFF" w:rsidRDefault="00B5360B" w:rsidP="00B536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BFF">
              <w:rPr>
                <w:rFonts w:ascii="Times New Roman" w:hAnsi="Times New Roman" w:cs="Times New Roman"/>
                <w:i/>
                <w:sz w:val="24"/>
                <w:szCs w:val="24"/>
              </w:rPr>
              <w:t>- Номинация «Я и милая мамочка моя»;</w:t>
            </w:r>
          </w:p>
          <w:p w:rsidR="00B5360B" w:rsidRPr="00F46BFF" w:rsidRDefault="00B5360B" w:rsidP="00B536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BFF">
              <w:rPr>
                <w:rFonts w:ascii="Times New Roman" w:hAnsi="Times New Roman" w:cs="Times New Roman"/>
                <w:i/>
                <w:sz w:val="24"/>
                <w:szCs w:val="24"/>
              </w:rPr>
              <w:t>- Номинация «Я так хочу стихи читать!»;</w:t>
            </w:r>
          </w:p>
          <w:p w:rsidR="00B5360B" w:rsidRDefault="00B5360B" w:rsidP="00B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FF">
              <w:rPr>
                <w:rFonts w:ascii="Times New Roman" w:hAnsi="Times New Roman" w:cs="Times New Roman"/>
                <w:i/>
                <w:sz w:val="24"/>
                <w:szCs w:val="24"/>
              </w:rPr>
              <w:t>- Номинация «Я артист!»</w:t>
            </w:r>
          </w:p>
        </w:tc>
        <w:tc>
          <w:tcPr>
            <w:tcW w:w="1417" w:type="dxa"/>
            <w:vAlign w:val="center"/>
          </w:tcPr>
          <w:p w:rsidR="00B5360B" w:rsidRDefault="00B5360B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F46BFF" w:rsidRPr="008778D6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46BFF" w:rsidRPr="008778D6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О.В. </w:t>
            </w:r>
          </w:p>
          <w:p w:rsidR="00F46BFF" w:rsidRPr="008778D6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46BFF" w:rsidRPr="008778D6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6">
              <w:rPr>
                <w:rFonts w:ascii="Times New Roman" w:hAnsi="Times New Roman" w:cs="Times New Roman"/>
                <w:sz w:val="24"/>
                <w:szCs w:val="24"/>
              </w:rPr>
              <w:t>Русова Е.А.</w:t>
            </w:r>
          </w:p>
          <w:p w:rsidR="00F46BFF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BFF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F46BFF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:rsidR="00F46BFF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Л.Ю.</w:t>
            </w:r>
          </w:p>
          <w:p w:rsidR="00B5360B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Чумичёва А.А.</w:t>
            </w:r>
          </w:p>
        </w:tc>
      </w:tr>
      <w:tr w:rsidR="009E0545" w:rsidRPr="00B462FF" w:rsidTr="008E6F05">
        <w:tc>
          <w:tcPr>
            <w:tcW w:w="5246" w:type="dxa"/>
          </w:tcPr>
          <w:p w:rsidR="009E0545" w:rsidRPr="00D061AE" w:rsidRDefault="00D061AE" w:rsidP="00D06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E0545" w:rsidRPr="00D061AE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ДОУ с МОУ СОШ </w:t>
            </w:r>
          </w:p>
          <w:p w:rsidR="009E0545" w:rsidRPr="00B462FF" w:rsidRDefault="009E0545" w:rsidP="0065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область </w:t>
            </w:r>
            <w:r w:rsidR="00652922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4D34AC" w:rsidRDefault="009E0545" w:rsidP="009E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>- Образовательная область «Познание</w:t>
            </w:r>
            <w:r w:rsidR="0065292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E6F05" w:rsidRDefault="008E6F05" w:rsidP="001B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область «Художественно-эстетическое развитие» /Ознакомление с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литературой/</w:t>
            </w:r>
          </w:p>
          <w:p w:rsidR="004956D4" w:rsidRPr="00B462FF" w:rsidRDefault="004956D4" w:rsidP="001B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область «Художественно-эстетическое развитие»</w:t>
            </w:r>
          </w:p>
        </w:tc>
        <w:tc>
          <w:tcPr>
            <w:tcW w:w="1417" w:type="dxa"/>
            <w:vAlign w:val="center"/>
          </w:tcPr>
          <w:p w:rsidR="009E0545" w:rsidRPr="00B462FF" w:rsidRDefault="009E0545" w:rsidP="004D34A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9E0545" w:rsidRPr="00B462FF" w:rsidRDefault="008E6F05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1B1365" w:rsidRDefault="004956D4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А.В.</w:t>
            </w:r>
          </w:p>
          <w:p w:rsidR="008E6F05" w:rsidRDefault="004956D4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Коциба О.А.</w:t>
            </w:r>
          </w:p>
          <w:p w:rsidR="008E6F05" w:rsidRDefault="004956D4" w:rsidP="001B136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М.А.</w:t>
            </w:r>
          </w:p>
          <w:p w:rsidR="004956D4" w:rsidRDefault="004956D4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D4" w:rsidRDefault="004956D4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05" w:rsidRDefault="004956D4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Н.Е.</w:t>
            </w:r>
          </w:p>
          <w:p w:rsidR="001B1365" w:rsidRPr="00B462FF" w:rsidRDefault="001B1365" w:rsidP="008E6F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F8C" w:rsidRDefault="009E0545" w:rsidP="00732F8C">
      <w:pPr>
        <w:pStyle w:val="a6"/>
        <w:spacing w:after="0" w:line="240" w:lineRule="auto"/>
        <w:ind w:left="1077"/>
        <w:jc w:val="center"/>
        <w:rPr>
          <w:rFonts w:ascii="Times New Roman" w:hAnsi="Times New Roman"/>
          <w:sz w:val="24"/>
          <w:szCs w:val="24"/>
        </w:rPr>
      </w:pPr>
      <w:r w:rsidRPr="004D34AC">
        <w:rPr>
          <w:rFonts w:ascii="Times New Roman" w:hAnsi="Times New Roman"/>
          <w:sz w:val="24"/>
          <w:szCs w:val="24"/>
        </w:rPr>
        <w:lastRenderedPageBreak/>
        <w:t xml:space="preserve">4.5. Изучение, обобщение, внедрение и распространение </w:t>
      </w:r>
    </w:p>
    <w:p w:rsidR="00732F8C" w:rsidRPr="00673A52" w:rsidRDefault="00732F8C" w:rsidP="00732F8C">
      <w:pPr>
        <w:pStyle w:val="a6"/>
        <w:spacing w:after="0" w:line="240" w:lineRule="auto"/>
        <w:ind w:left="1077"/>
        <w:jc w:val="center"/>
        <w:rPr>
          <w:rFonts w:ascii="Times New Roman" w:hAnsi="Times New Roman"/>
          <w:sz w:val="24"/>
          <w:szCs w:val="24"/>
        </w:rPr>
      </w:pPr>
      <w:r w:rsidRPr="004D34AC">
        <w:rPr>
          <w:rFonts w:ascii="Times New Roman" w:hAnsi="Times New Roman"/>
          <w:sz w:val="24"/>
          <w:szCs w:val="24"/>
        </w:rPr>
        <w:t>передового педагогического опыта</w:t>
      </w:r>
    </w:p>
    <w:tbl>
      <w:tblPr>
        <w:tblStyle w:val="a5"/>
        <w:tblpPr w:leftFromText="180" w:rightFromText="180" w:vertAnchor="text" w:horzAnchor="margin" w:tblpX="-318" w:tblpY="287"/>
        <w:tblW w:w="10065" w:type="dxa"/>
        <w:tblLook w:val="04A0"/>
      </w:tblPr>
      <w:tblGrid>
        <w:gridCol w:w="5348"/>
        <w:gridCol w:w="1741"/>
        <w:gridCol w:w="2976"/>
      </w:tblGrid>
      <w:tr w:rsidR="00C957C6" w:rsidRPr="00C957C6" w:rsidTr="008A3018">
        <w:tc>
          <w:tcPr>
            <w:tcW w:w="5348" w:type="dxa"/>
          </w:tcPr>
          <w:p w:rsidR="00C957C6" w:rsidRPr="00C957C6" w:rsidRDefault="00C957C6" w:rsidP="008A3018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957C6">
              <w:rPr>
                <w:b/>
              </w:rPr>
              <w:t>Тема</w:t>
            </w:r>
          </w:p>
        </w:tc>
        <w:tc>
          <w:tcPr>
            <w:tcW w:w="1741" w:type="dxa"/>
          </w:tcPr>
          <w:p w:rsidR="00C957C6" w:rsidRPr="00C957C6" w:rsidRDefault="00C957C6" w:rsidP="008A3018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957C6">
              <w:rPr>
                <w:b/>
              </w:rPr>
              <w:t>Срок</w:t>
            </w:r>
          </w:p>
        </w:tc>
        <w:tc>
          <w:tcPr>
            <w:tcW w:w="2976" w:type="dxa"/>
          </w:tcPr>
          <w:p w:rsidR="00C957C6" w:rsidRPr="00C957C6" w:rsidRDefault="00C957C6" w:rsidP="008A3018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957C6">
              <w:rPr>
                <w:b/>
              </w:rPr>
              <w:t>Ответственный</w:t>
            </w:r>
          </w:p>
        </w:tc>
      </w:tr>
      <w:tr w:rsidR="00C957C6" w:rsidRPr="00C957C6" w:rsidTr="008A3018">
        <w:tc>
          <w:tcPr>
            <w:tcW w:w="5348" w:type="dxa"/>
          </w:tcPr>
          <w:p w:rsidR="00C957C6" w:rsidRDefault="00C957C6" w:rsidP="008A30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  <w:u w:val="single"/>
              </w:rPr>
              <w:t>Изучение опыта работы</w:t>
            </w:r>
            <w:r w:rsidRPr="00C957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B1258" w:rsidRPr="00A34055" w:rsidRDefault="00215BF7" w:rsidP="00F46BFF">
            <w:pPr>
              <w:jc w:val="both"/>
            </w:pPr>
            <w:r w:rsidRPr="00F46BFF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63A3" w:rsidRPr="00F46BFF">
              <w:rPr>
                <w:rFonts w:ascii="Times New Roman" w:hAnsi="Times New Roman" w:cs="Times New Roman"/>
                <w:sz w:val="24"/>
                <w:szCs w:val="24"/>
              </w:rPr>
              <w:t>Значение употребления предлогов в речи детей дошкольного возраста</w:t>
            </w:r>
            <w:r w:rsidRPr="00F46B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vAlign w:val="center"/>
          </w:tcPr>
          <w:p w:rsidR="00C957C6" w:rsidRDefault="00C957C6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57C6" w:rsidRPr="00C957C6" w:rsidRDefault="00C957C6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D061AE" w:rsidRDefault="00732F8C" w:rsidP="00FB699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32F8C" w:rsidRPr="00C957C6" w:rsidRDefault="00DD63A3" w:rsidP="00FB699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Е.Б.</w:t>
            </w:r>
          </w:p>
        </w:tc>
      </w:tr>
      <w:tr w:rsidR="00C957C6" w:rsidRPr="00C957C6" w:rsidTr="008A3018">
        <w:tc>
          <w:tcPr>
            <w:tcW w:w="5348" w:type="dxa"/>
          </w:tcPr>
          <w:p w:rsidR="00C957C6" w:rsidRPr="00C957C6" w:rsidRDefault="00C957C6" w:rsidP="00596DE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  <w:u w:val="single"/>
              </w:rPr>
              <w:t>Внедрение опыта работы</w:t>
            </w:r>
            <w:r w:rsidRPr="00C9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57C6" w:rsidRDefault="002D2398" w:rsidP="0059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FF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F46BFF" w:rsidRPr="00F46BFF">
              <w:rPr>
                <w:rFonts w:ascii="Times New Roman" w:hAnsi="Times New Roman" w:cs="Times New Roman"/>
                <w:sz w:val="24"/>
                <w:szCs w:val="24"/>
              </w:rPr>
              <w:t>«Использование образовательных технол</w:t>
            </w:r>
            <w:r w:rsidR="00F46BFF" w:rsidRPr="00F46B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6BFF" w:rsidRPr="00F46BFF">
              <w:rPr>
                <w:rFonts w:ascii="Times New Roman" w:hAnsi="Times New Roman" w:cs="Times New Roman"/>
                <w:sz w:val="24"/>
                <w:szCs w:val="24"/>
              </w:rPr>
              <w:t>гий в реализации стандартов дошкольного и н</w:t>
            </w:r>
            <w:r w:rsidR="00F46BFF" w:rsidRPr="00F46B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6BFF" w:rsidRPr="00F46BFF">
              <w:rPr>
                <w:rFonts w:ascii="Times New Roman" w:hAnsi="Times New Roman" w:cs="Times New Roman"/>
                <w:sz w:val="24"/>
                <w:szCs w:val="24"/>
              </w:rPr>
              <w:t>чального общего образования»</w:t>
            </w:r>
          </w:p>
          <w:p w:rsidR="00596DEA" w:rsidRPr="00596DEA" w:rsidRDefault="00596DEA" w:rsidP="0059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4B6644">
              <w:rPr>
                <w:rFonts w:ascii="Times New Roman" w:hAnsi="Times New Roman" w:cs="Times New Roman"/>
                <w:sz w:val="24"/>
                <w:szCs w:val="24"/>
              </w:rPr>
              <w:t>«Обучение детей с задержкой психическ</w:t>
            </w:r>
            <w:r w:rsidRPr="004B66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644">
              <w:rPr>
                <w:rFonts w:ascii="Times New Roman" w:hAnsi="Times New Roman" w:cs="Times New Roman"/>
                <w:sz w:val="24"/>
                <w:szCs w:val="24"/>
              </w:rPr>
              <w:t>го развития безопасности в быту»</w:t>
            </w:r>
            <w:r w:rsidRPr="00F4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Барковская Лидия Павловна воспитатель</w:t>
            </w:r>
          </w:p>
        </w:tc>
        <w:tc>
          <w:tcPr>
            <w:tcW w:w="1741" w:type="dxa"/>
            <w:vAlign w:val="center"/>
          </w:tcPr>
          <w:p w:rsidR="00C957C6" w:rsidRDefault="00C957C6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57C6" w:rsidRPr="00C957C6" w:rsidRDefault="00C957C6" w:rsidP="008A301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F46BFF" w:rsidRPr="00103C7B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957C6" w:rsidRDefault="00F46BFF" w:rsidP="00F46BF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DEA" w:rsidRDefault="00596DEA" w:rsidP="0059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EA" w:rsidRDefault="00596DEA" w:rsidP="0059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EA" w:rsidRDefault="00596DEA" w:rsidP="0059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96DEA" w:rsidRDefault="00596DEA" w:rsidP="0059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Барковская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Л.П.</w:t>
            </w:r>
          </w:p>
          <w:p w:rsidR="00596DEA" w:rsidRPr="00C957C6" w:rsidRDefault="00596DEA" w:rsidP="00F46BF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6" w:rsidRPr="00C957C6" w:rsidTr="000E5C13">
        <w:tc>
          <w:tcPr>
            <w:tcW w:w="5348" w:type="dxa"/>
          </w:tcPr>
          <w:p w:rsidR="00C957C6" w:rsidRPr="00C957C6" w:rsidRDefault="00C957C6" w:rsidP="008A30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C6">
              <w:rPr>
                <w:rFonts w:ascii="Times New Roman" w:hAnsi="Times New Roman"/>
                <w:sz w:val="24"/>
                <w:szCs w:val="24"/>
                <w:u w:val="single"/>
              </w:rPr>
              <w:t>Обобщение опыта работы на город</w:t>
            </w:r>
            <w:r w:rsidRPr="00C957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6DEA" w:rsidRDefault="00FB6991" w:rsidP="00F46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F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96DEA" w:rsidRPr="003517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6DEA">
              <w:rPr>
                <w:rFonts w:ascii="Times New Roman" w:hAnsi="Times New Roman" w:cs="Times New Roman"/>
                <w:sz w:val="24"/>
                <w:szCs w:val="24"/>
              </w:rPr>
              <w:t>Профилактика оптической дисграфии у детей с нарушениями речи посредством дидакт</w:t>
            </w:r>
            <w:r w:rsidR="00596D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6DEA">
              <w:rPr>
                <w:rFonts w:ascii="Times New Roman" w:hAnsi="Times New Roman" w:cs="Times New Roman"/>
                <w:sz w:val="24"/>
                <w:szCs w:val="24"/>
              </w:rPr>
              <w:t>ческих игр</w:t>
            </w:r>
            <w:r w:rsidR="00596DEA" w:rsidRPr="00351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E1B" w:rsidRPr="00F46BFF" w:rsidRDefault="00FB6991" w:rsidP="00F46BFF">
            <w:pPr>
              <w:jc w:val="both"/>
              <w:rPr>
                <w:sz w:val="24"/>
              </w:rPr>
            </w:pPr>
            <w:r w:rsidRPr="00F46BF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96DEA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по физической культуре с детьми с нарушениями речи»</w:t>
            </w:r>
          </w:p>
          <w:p w:rsidR="00596DEA" w:rsidRPr="00FB6991" w:rsidRDefault="00FB6991" w:rsidP="00596DEA">
            <w:pPr>
              <w:jc w:val="both"/>
              <w:rPr>
                <w:sz w:val="24"/>
              </w:rPr>
            </w:pPr>
            <w:r w:rsidRPr="00F46BF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96DEA" w:rsidRPr="00AD3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6DEA">
              <w:rPr>
                <w:rFonts w:ascii="Times New Roman" w:hAnsi="Times New Roman" w:cs="Times New Roman"/>
                <w:sz w:val="24"/>
                <w:szCs w:val="24"/>
              </w:rPr>
              <w:t>Логоритмические игры и упражнения как средство речевого развития</w:t>
            </w:r>
            <w:r w:rsidR="00596DEA" w:rsidRPr="00AD38E2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общим нед</w:t>
            </w:r>
            <w:r w:rsidR="00596DEA" w:rsidRPr="00AD3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6DEA" w:rsidRPr="00AD38E2">
              <w:rPr>
                <w:rFonts w:ascii="Times New Roman" w:hAnsi="Times New Roman" w:cs="Times New Roman"/>
                <w:sz w:val="24"/>
                <w:szCs w:val="24"/>
              </w:rPr>
              <w:t>развитием речи»</w:t>
            </w:r>
          </w:p>
          <w:p w:rsidR="00D061AE" w:rsidRPr="000E5C13" w:rsidRDefault="00596DEA" w:rsidP="000E5C13">
            <w:pPr>
              <w:jc w:val="both"/>
              <w:rPr>
                <w:sz w:val="24"/>
              </w:rPr>
            </w:pPr>
            <w:r w:rsidRPr="00F46BF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E5C13" w:rsidRPr="005F457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0E5C13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0E5C13" w:rsidRPr="005F457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</w:t>
            </w:r>
            <w:r w:rsidR="000E5C13">
              <w:rPr>
                <w:rFonts w:ascii="Times New Roman" w:hAnsi="Times New Roman" w:cs="Times New Roman"/>
                <w:sz w:val="24"/>
                <w:szCs w:val="24"/>
              </w:rPr>
              <w:t>етей дошкольного возраста через различные виды м</w:t>
            </w:r>
            <w:r w:rsidR="000E5C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5C13">
              <w:rPr>
                <w:rFonts w:ascii="Times New Roman" w:hAnsi="Times New Roman" w:cs="Times New Roman"/>
                <w:sz w:val="24"/>
                <w:szCs w:val="24"/>
              </w:rPr>
              <w:t>зыкальной деятельности</w:t>
            </w:r>
            <w:r w:rsidR="000E5C13" w:rsidRPr="005F4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0E5C13" w:rsidRDefault="000E5C13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7C6" w:rsidRPr="00C957C6" w:rsidRDefault="000E5C13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E5C13" w:rsidRDefault="000E5C13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C13" w:rsidRDefault="000E5C13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C13" w:rsidRPr="00C957C6" w:rsidRDefault="000E5C13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E5C13" w:rsidRDefault="000E5C13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C13" w:rsidRDefault="000E5C13" w:rsidP="000E5C1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5C13" w:rsidRPr="00C957C6" w:rsidRDefault="000E5C13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E5C13" w:rsidRDefault="000E5C13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B0D" w:rsidRDefault="00A32B0D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B0D" w:rsidRDefault="00A32B0D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253" w:rsidRDefault="00F53253" w:rsidP="000E5C1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957C6" w:rsidRPr="00C957C6" w:rsidRDefault="00C957C6" w:rsidP="000E5C1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B6991" w:rsidRDefault="00F53253" w:rsidP="000E5C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596DEA" w:rsidRDefault="00596DEA" w:rsidP="000E5C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F53253" w:rsidRDefault="00596DEA" w:rsidP="000E5C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С.Е.</w:t>
            </w:r>
          </w:p>
          <w:p w:rsidR="00FB6991" w:rsidRDefault="00FB6991" w:rsidP="000E5C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EA" w:rsidRDefault="00596DEA" w:rsidP="000E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нструктор по ФИЗО</w:t>
            </w:r>
          </w:p>
          <w:p w:rsidR="00596DEA" w:rsidRPr="0035179C" w:rsidRDefault="00596DEA" w:rsidP="000E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Кокошникова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</w:p>
          <w:p w:rsidR="00596DEA" w:rsidRDefault="00596DEA" w:rsidP="000E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EA" w:rsidRDefault="00596DEA" w:rsidP="000E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287C56" w:rsidRDefault="00596DEA" w:rsidP="000E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И.Е.</w:t>
            </w:r>
          </w:p>
          <w:p w:rsidR="000E5C13" w:rsidRDefault="000E5C13" w:rsidP="000E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13" w:rsidRDefault="000E5C13" w:rsidP="000E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0E5C13" w:rsidRPr="0035179C" w:rsidRDefault="000E5C13" w:rsidP="000E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9C">
              <w:rPr>
                <w:rFonts w:ascii="Times New Roman" w:hAnsi="Times New Roman" w:cs="Times New Roman"/>
                <w:sz w:val="24"/>
                <w:szCs w:val="24"/>
              </w:rPr>
              <w:t>Чуми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 А.А.</w:t>
            </w:r>
          </w:p>
          <w:p w:rsidR="000E5C13" w:rsidRPr="00596DEA" w:rsidRDefault="000E5C13" w:rsidP="000E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253" w:rsidRDefault="00F53253" w:rsidP="001B136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0545" w:rsidRPr="00673A52" w:rsidRDefault="009E0545" w:rsidP="009E0545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E6330">
        <w:rPr>
          <w:rFonts w:ascii="Times New Roman" w:hAnsi="Times New Roman"/>
          <w:sz w:val="24"/>
          <w:szCs w:val="24"/>
        </w:rPr>
        <w:t>4.6</w:t>
      </w:r>
      <w:r w:rsidR="00673A52" w:rsidRPr="00BE6330">
        <w:rPr>
          <w:rFonts w:ascii="Times New Roman" w:hAnsi="Times New Roman"/>
          <w:sz w:val="24"/>
          <w:szCs w:val="24"/>
        </w:rPr>
        <w:t xml:space="preserve">. </w:t>
      </w:r>
      <w:r w:rsidRPr="00BE6330">
        <w:rPr>
          <w:rFonts w:ascii="Times New Roman" w:hAnsi="Times New Roman"/>
          <w:sz w:val="24"/>
          <w:szCs w:val="24"/>
        </w:rPr>
        <w:t xml:space="preserve"> Наставничество</w:t>
      </w:r>
    </w:p>
    <w:tbl>
      <w:tblPr>
        <w:tblStyle w:val="a5"/>
        <w:tblpPr w:leftFromText="180" w:rightFromText="180" w:vertAnchor="text" w:horzAnchor="margin" w:tblpXSpec="center" w:tblpY="114"/>
        <w:tblW w:w="10065" w:type="dxa"/>
        <w:tblLook w:val="04A0"/>
      </w:tblPr>
      <w:tblGrid>
        <w:gridCol w:w="4962"/>
        <w:gridCol w:w="1418"/>
        <w:gridCol w:w="3685"/>
      </w:tblGrid>
      <w:tr w:rsidR="009E0545" w:rsidRPr="00673A52" w:rsidTr="008A3018">
        <w:tc>
          <w:tcPr>
            <w:tcW w:w="4962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85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0545" w:rsidRPr="00673A52" w:rsidTr="008A3018">
        <w:tc>
          <w:tcPr>
            <w:tcW w:w="4962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="00D061AE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0545" w:rsidRPr="00673A52" w:rsidRDefault="00F53253" w:rsidP="009E054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М.Г., Разживина Д.А.</w:t>
            </w:r>
          </w:p>
        </w:tc>
        <w:tc>
          <w:tcPr>
            <w:tcW w:w="1418" w:type="dxa"/>
            <w:vAlign w:val="center"/>
          </w:tcPr>
          <w:p w:rsidR="009E0545" w:rsidRPr="00673A52" w:rsidRDefault="009E0545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545" w:rsidRPr="00673A52" w:rsidTr="008A3018">
        <w:tc>
          <w:tcPr>
            <w:tcW w:w="4962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Взаимопосещение:</w:t>
            </w:r>
          </w:p>
          <w:p w:rsidR="009E0545" w:rsidRPr="00673A52" w:rsidRDefault="009E0545" w:rsidP="003D48FD">
            <w:pPr>
              <w:pStyle w:val="a6"/>
              <w:numPr>
                <w:ilvl w:val="0"/>
                <w:numId w:val="1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Проведение режимных моментов;</w:t>
            </w:r>
          </w:p>
          <w:p w:rsidR="009E0545" w:rsidRPr="00673A52" w:rsidRDefault="009E0545" w:rsidP="003D48FD">
            <w:pPr>
              <w:pStyle w:val="a6"/>
              <w:numPr>
                <w:ilvl w:val="0"/>
                <w:numId w:val="1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F53253">
              <w:rPr>
                <w:rFonts w:ascii="Times New Roman" w:hAnsi="Times New Roman"/>
                <w:sz w:val="24"/>
                <w:szCs w:val="24"/>
              </w:rPr>
              <w:t>Н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>ОД;</w:t>
            </w:r>
          </w:p>
          <w:p w:rsidR="009E0545" w:rsidRPr="00673A52" w:rsidRDefault="009E0545" w:rsidP="003D48FD">
            <w:pPr>
              <w:pStyle w:val="a6"/>
              <w:numPr>
                <w:ilvl w:val="0"/>
                <w:numId w:val="1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Проведение совместной  деятельности с детьми</w:t>
            </w:r>
          </w:p>
        </w:tc>
        <w:tc>
          <w:tcPr>
            <w:tcW w:w="1418" w:type="dxa"/>
            <w:vAlign w:val="center"/>
          </w:tcPr>
          <w:p w:rsidR="009E0545" w:rsidRPr="00673A52" w:rsidRDefault="009E0545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9E0545" w:rsidRPr="00673A52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  <w:p w:rsidR="002D7F3B" w:rsidRDefault="002D7F3B" w:rsidP="002D7F3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9E0545" w:rsidRDefault="002D7F3B" w:rsidP="002D7F3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Т.В.</w:t>
            </w:r>
          </w:p>
          <w:p w:rsidR="00F53253" w:rsidRDefault="00F53253" w:rsidP="002D7F3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F53253" w:rsidRPr="00673A52" w:rsidRDefault="00F53253" w:rsidP="002D7F3B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В.Н., Волкова Л.В.</w:t>
            </w:r>
          </w:p>
        </w:tc>
      </w:tr>
      <w:tr w:rsidR="009E0545" w:rsidRPr="00673A52" w:rsidTr="008A3018">
        <w:tc>
          <w:tcPr>
            <w:tcW w:w="4962" w:type="dxa"/>
          </w:tcPr>
          <w:p w:rsidR="009E0545" w:rsidRDefault="009E0545" w:rsidP="009E054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F53253" w:rsidRPr="00673A52" w:rsidRDefault="00F53253" w:rsidP="003D48FD">
            <w:pPr>
              <w:pStyle w:val="a6"/>
              <w:numPr>
                <w:ilvl w:val="0"/>
                <w:numId w:val="60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«Важность режимных моментов в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вательном процессе с детьми дошкольного возраста»;</w:t>
            </w:r>
          </w:p>
          <w:p w:rsidR="009E0545" w:rsidRDefault="009E0545" w:rsidP="003D48FD">
            <w:pPr>
              <w:pStyle w:val="a6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>«Оказание методической помощи в нап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>и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 xml:space="preserve">сании </w:t>
            </w:r>
            <w:r w:rsidR="002D7F3B">
              <w:rPr>
                <w:rFonts w:ascii="Times New Roman" w:hAnsi="Times New Roman"/>
                <w:sz w:val="24"/>
                <w:szCs w:val="24"/>
              </w:rPr>
              <w:t xml:space="preserve">рабочей программы, 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>к</w:t>
            </w:r>
            <w:r w:rsidR="00D061AE">
              <w:rPr>
                <w:rFonts w:ascii="Times New Roman" w:hAnsi="Times New Roman"/>
                <w:sz w:val="24"/>
                <w:szCs w:val="24"/>
              </w:rPr>
              <w:t>омплексно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>-тематических</w:t>
            </w:r>
            <w:r w:rsidR="00D061AE">
              <w:rPr>
                <w:rFonts w:ascii="Times New Roman" w:hAnsi="Times New Roman"/>
                <w:sz w:val="24"/>
                <w:szCs w:val="24"/>
              </w:rPr>
              <w:t>, календарных</w:t>
            </w:r>
            <w:r w:rsidRPr="00673A52">
              <w:rPr>
                <w:rFonts w:ascii="Times New Roman" w:hAnsi="Times New Roman"/>
                <w:sz w:val="24"/>
                <w:szCs w:val="24"/>
              </w:rPr>
              <w:t xml:space="preserve"> планов»</w:t>
            </w:r>
            <w:r w:rsidR="00F532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3253" w:rsidRPr="00F53253" w:rsidRDefault="00F53253" w:rsidP="003D48FD">
            <w:pPr>
              <w:pStyle w:val="a6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«Проведение НОД с воспитанниками»</w:t>
            </w:r>
          </w:p>
        </w:tc>
        <w:tc>
          <w:tcPr>
            <w:tcW w:w="1418" w:type="dxa"/>
            <w:vAlign w:val="center"/>
          </w:tcPr>
          <w:p w:rsidR="009E0545" w:rsidRPr="00673A52" w:rsidRDefault="009E0545" w:rsidP="00D061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E0545" w:rsidRPr="00673A52" w:rsidRDefault="00F53253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A52" w:rsidRDefault="00673A52" w:rsidP="00D061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A5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9E0545" w:rsidRPr="00673A52" w:rsidRDefault="00E12684" w:rsidP="00673A5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Т.В.</w:t>
            </w:r>
          </w:p>
        </w:tc>
      </w:tr>
    </w:tbl>
    <w:p w:rsidR="009E0545" w:rsidRPr="00673A52" w:rsidRDefault="009E0545" w:rsidP="00673A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0545" w:rsidRPr="00673A52" w:rsidRDefault="00673A52" w:rsidP="00673A52">
      <w:pPr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9E0545" w:rsidRPr="00673A52">
        <w:rPr>
          <w:rFonts w:ascii="Times New Roman" w:hAnsi="Times New Roman" w:cs="Times New Roman"/>
          <w:sz w:val="24"/>
          <w:szCs w:val="24"/>
        </w:rPr>
        <w:t>Мероприятия по аттестации</w:t>
      </w:r>
    </w:p>
    <w:p w:rsidR="009E0545" w:rsidRPr="00673A52" w:rsidRDefault="009E0545" w:rsidP="009E05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794" w:type="dxa"/>
        <w:jc w:val="center"/>
        <w:tblInd w:w="34" w:type="dxa"/>
        <w:tblLook w:val="04A0"/>
      </w:tblPr>
      <w:tblGrid>
        <w:gridCol w:w="710"/>
        <w:gridCol w:w="5019"/>
        <w:gridCol w:w="1297"/>
        <w:gridCol w:w="2768"/>
      </w:tblGrid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68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нормативно- прав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выми документами, определяющими проц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дуру аттестации педагогических и руковод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щих работников ДОУ.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68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О.В.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Ознакомить педагогов с Положением о п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рядке аттестации педагогических и руков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дящих работников государственных и мун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ципальных образовательных учреждений.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684" w:rsidRPr="00673A52" w:rsidTr="00E12684">
        <w:trPr>
          <w:jc w:val="center"/>
        </w:trPr>
        <w:tc>
          <w:tcPr>
            <w:tcW w:w="710" w:type="dxa"/>
          </w:tcPr>
          <w:p w:rsidR="00E12684" w:rsidRPr="00673A52" w:rsidRDefault="00E12684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9" w:type="dxa"/>
          </w:tcPr>
          <w:p w:rsidR="00E12684" w:rsidRPr="00673A52" w:rsidRDefault="00E12684" w:rsidP="00E1268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график прохождения аттестации педагогов на </w:t>
            </w:r>
            <w:r w:rsidR="00BE6330">
              <w:rPr>
                <w:rFonts w:ascii="Times New Roman" w:hAnsi="Times New Roman" w:cs="Times New Roman"/>
                <w:sz w:val="24"/>
                <w:szCs w:val="24"/>
              </w:rPr>
              <w:t>высшую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7F3B" w:rsidRDefault="00E12684" w:rsidP="00F532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330">
              <w:rPr>
                <w:rFonts w:ascii="Times New Roman" w:hAnsi="Times New Roman" w:cs="Times New Roman"/>
                <w:sz w:val="24"/>
                <w:szCs w:val="24"/>
              </w:rPr>
              <w:t xml:space="preserve">Барковская Л.П., </w:t>
            </w:r>
          </w:p>
          <w:p w:rsidR="00BE6330" w:rsidRDefault="00BE6330" w:rsidP="00F532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Кудряшова И.Е.,</w:t>
            </w:r>
          </w:p>
          <w:p w:rsidR="00BE6330" w:rsidRDefault="00BE6330" w:rsidP="00F532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Кокошникова Н.Н.,</w:t>
            </w:r>
          </w:p>
          <w:p w:rsidR="00E12684" w:rsidRPr="00673A52" w:rsidRDefault="00BE6330" w:rsidP="00F532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7548">
              <w:rPr>
                <w:rFonts w:ascii="Times New Roman" w:hAnsi="Times New Roman" w:cs="Times New Roman"/>
                <w:sz w:val="24"/>
                <w:szCs w:val="24"/>
              </w:rPr>
              <w:t>Василькова С.Е.</w:t>
            </w:r>
          </w:p>
        </w:tc>
        <w:tc>
          <w:tcPr>
            <w:tcW w:w="1297" w:type="dxa"/>
            <w:vAlign w:val="center"/>
          </w:tcPr>
          <w:p w:rsidR="00E12684" w:rsidRPr="00673A52" w:rsidRDefault="00E12684" w:rsidP="00E126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8" w:type="dxa"/>
          </w:tcPr>
          <w:p w:rsidR="00E12684" w:rsidRPr="00103C7B" w:rsidRDefault="00E12684" w:rsidP="00E126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12684" w:rsidRPr="00103C7B" w:rsidRDefault="00E12684" w:rsidP="00E126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684" w:rsidRPr="00673A52" w:rsidTr="008A3018">
        <w:trPr>
          <w:jc w:val="center"/>
        </w:trPr>
        <w:tc>
          <w:tcPr>
            <w:tcW w:w="710" w:type="dxa"/>
          </w:tcPr>
          <w:p w:rsidR="00E12684" w:rsidRPr="00673A52" w:rsidRDefault="00E12684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9" w:type="dxa"/>
          </w:tcPr>
          <w:p w:rsidR="00E12684" w:rsidRPr="00673A52" w:rsidRDefault="00E12684" w:rsidP="00E1268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график прохождения аттестации педагогов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314A" w:rsidRPr="00673A52" w:rsidRDefault="00F53253" w:rsidP="00BE633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330">
              <w:rPr>
                <w:rFonts w:ascii="Times New Roman" w:hAnsi="Times New Roman" w:cs="Times New Roman"/>
                <w:sz w:val="24"/>
                <w:szCs w:val="24"/>
              </w:rPr>
              <w:t>Чумичёва А.А.</w:t>
            </w:r>
          </w:p>
        </w:tc>
        <w:tc>
          <w:tcPr>
            <w:tcW w:w="1297" w:type="dxa"/>
          </w:tcPr>
          <w:p w:rsidR="00E12684" w:rsidRPr="00673A52" w:rsidRDefault="00E12684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12684" w:rsidRPr="00103C7B" w:rsidRDefault="00E12684" w:rsidP="00E126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12684" w:rsidRPr="00103C7B" w:rsidRDefault="00E12684" w:rsidP="00E126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2D7F3B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26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Составить график прохождения аттестации педагогов на 3 года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8" w:type="dxa"/>
          </w:tcPr>
          <w:p w:rsidR="00673A52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2D7F3B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2684" w:rsidRPr="006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по подготовке мат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риалов к аттестации.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2D7F3B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684" w:rsidRPr="006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аттестационных м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роприятий.</w:t>
            </w:r>
          </w:p>
        </w:tc>
        <w:tc>
          <w:tcPr>
            <w:tcW w:w="1297" w:type="dxa"/>
          </w:tcPr>
          <w:p w:rsidR="00673A52" w:rsidRDefault="009E0545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0545" w:rsidRPr="00673A52" w:rsidRDefault="009E0545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8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545" w:rsidRPr="00673A52" w:rsidTr="008A3018">
        <w:trPr>
          <w:jc w:val="center"/>
        </w:trPr>
        <w:tc>
          <w:tcPr>
            <w:tcW w:w="710" w:type="dxa"/>
          </w:tcPr>
          <w:p w:rsidR="009E0545" w:rsidRPr="00673A52" w:rsidRDefault="002D7F3B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2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9" w:type="dxa"/>
          </w:tcPr>
          <w:p w:rsidR="009E0545" w:rsidRPr="00673A52" w:rsidRDefault="009E0545" w:rsidP="009E054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аналитических справок, </w:t>
            </w:r>
            <w:r w:rsidR="00F53253">
              <w:rPr>
                <w:rFonts w:ascii="Times New Roman" w:hAnsi="Times New Roman" w:cs="Times New Roman"/>
                <w:sz w:val="24"/>
                <w:szCs w:val="24"/>
              </w:rPr>
              <w:t>портф</w:t>
            </w:r>
            <w:r w:rsidR="00F53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3253">
              <w:rPr>
                <w:rFonts w:ascii="Times New Roman" w:hAnsi="Times New Roman" w:cs="Times New Roman"/>
                <w:sz w:val="24"/>
                <w:szCs w:val="24"/>
              </w:rPr>
              <w:t xml:space="preserve">лио, </w:t>
            </w: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документов по аттестации.</w:t>
            </w:r>
          </w:p>
        </w:tc>
        <w:tc>
          <w:tcPr>
            <w:tcW w:w="1297" w:type="dxa"/>
          </w:tcPr>
          <w:p w:rsidR="009E0545" w:rsidRPr="00673A52" w:rsidRDefault="009E0545" w:rsidP="009E054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sz w:val="24"/>
                <w:szCs w:val="24"/>
              </w:rPr>
              <w:t>Январь Апрель</w:t>
            </w:r>
          </w:p>
        </w:tc>
        <w:tc>
          <w:tcPr>
            <w:tcW w:w="2768" w:type="dxa"/>
          </w:tcPr>
          <w:p w:rsidR="00673A52" w:rsidRPr="00103C7B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0545" w:rsidRPr="00673A52" w:rsidRDefault="00673A52" w:rsidP="00673A5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Русова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6FCE" w:rsidRDefault="00006FCE" w:rsidP="00E12684">
      <w:pPr>
        <w:spacing w:after="0" w:line="240" w:lineRule="auto"/>
        <w:ind w:right="57"/>
        <w:contextualSpacing/>
        <w:rPr>
          <w:rFonts w:ascii="Times New Roman" w:hAnsi="Times New Roman" w:cs="Times New Roman"/>
          <w:sz w:val="16"/>
          <w:szCs w:val="16"/>
        </w:rPr>
      </w:pPr>
    </w:p>
    <w:p w:rsidR="00E12684" w:rsidRDefault="00E12684" w:rsidP="00E12684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D7F3B" w:rsidRDefault="002D7F3B" w:rsidP="00E12684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12684" w:rsidRDefault="00E12684" w:rsidP="00E12684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684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 в ДОУ</w:t>
      </w:r>
    </w:p>
    <w:p w:rsidR="00E12684" w:rsidRPr="00E12684" w:rsidRDefault="00E12684" w:rsidP="00E12684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176" w:type="dxa"/>
        <w:tblLook w:val="00A0"/>
      </w:tblPr>
      <w:tblGrid>
        <w:gridCol w:w="710"/>
        <w:gridCol w:w="4819"/>
        <w:gridCol w:w="1576"/>
        <w:gridCol w:w="2818"/>
      </w:tblGrid>
      <w:tr w:rsidR="005B1E1D" w:rsidRPr="005B1E1D" w:rsidTr="00E12684">
        <w:trPr>
          <w:trHeight w:val="353"/>
        </w:trPr>
        <w:tc>
          <w:tcPr>
            <w:tcW w:w="710" w:type="dxa"/>
            <w:hideMark/>
          </w:tcPr>
          <w:p w:rsidR="005B1E1D" w:rsidRPr="00673A52" w:rsidRDefault="005B1E1D" w:rsidP="004B490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hideMark/>
          </w:tcPr>
          <w:p w:rsidR="005B1E1D" w:rsidRPr="00673A52" w:rsidRDefault="005B1E1D" w:rsidP="004B490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6" w:type="dxa"/>
            <w:hideMark/>
          </w:tcPr>
          <w:p w:rsidR="005B1E1D" w:rsidRPr="00673A52" w:rsidRDefault="005B1E1D" w:rsidP="004B490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18" w:type="dxa"/>
            <w:hideMark/>
          </w:tcPr>
          <w:p w:rsidR="005B1E1D" w:rsidRPr="00673A52" w:rsidRDefault="005B1E1D" w:rsidP="004B490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6FCE" w:rsidRPr="005B1E1D" w:rsidTr="00E12684">
        <w:trPr>
          <w:trHeight w:val="177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006FCE" w:rsidP="00F53253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перспективного плана работы ДОУ в инновационном р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жиме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8" w:type="dxa"/>
            <w:hideMark/>
          </w:tcPr>
          <w:p w:rsidR="005B1E1D" w:rsidRDefault="005B1E1D" w:rsidP="005B1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06FCE" w:rsidRPr="005B1E1D" w:rsidRDefault="005B1E1D" w:rsidP="005B1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06FCE" w:rsidRPr="005B1E1D" w:rsidTr="00E12684">
        <w:trPr>
          <w:trHeight w:val="177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006FCE" w:rsidP="00F53253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образовательный процесс н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вых педагогических программ и технол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6FCE" w:rsidRPr="005B1E1D" w:rsidRDefault="00006FCE" w:rsidP="005B1E1D">
            <w:pPr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hideMark/>
          </w:tcPr>
          <w:p w:rsidR="00006FCE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5B1E1D" w:rsidRP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FCE" w:rsidRPr="005B1E1D" w:rsidTr="00E12684">
        <w:trPr>
          <w:trHeight w:val="177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006FCE" w:rsidP="001C5E20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содержания инновационных пр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грамм, 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педагогическим ко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лективом, посредством разнообразных форм методической работы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hideMark/>
          </w:tcPr>
          <w:p w:rsidR="005B1E1D" w:rsidRDefault="005B1E1D" w:rsidP="005B1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06FCE" w:rsidRP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06FCE" w:rsidRPr="005B1E1D" w:rsidTr="00E12684">
        <w:trPr>
          <w:trHeight w:val="177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1C5E20" w:rsidP="001C5E20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методических рекомендаций, статей по инновационной деятельности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hideMark/>
          </w:tcPr>
          <w:p w:rsidR="001C5E20" w:rsidRDefault="001C5E20" w:rsidP="001C5E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06FCE" w:rsidRPr="005B1E1D" w:rsidRDefault="001C5E20" w:rsidP="001C5E20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06FCE" w:rsidRPr="005B1E1D" w:rsidTr="00E12684">
        <w:trPr>
          <w:trHeight w:val="68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006FCE" w:rsidP="001C5E20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педагогам 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hideMark/>
          </w:tcPr>
          <w:p w:rsidR="005B1E1D" w:rsidRDefault="005B1E1D" w:rsidP="005B1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FCE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Научные </w:t>
            </w:r>
          </w:p>
          <w:p w:rsidR="005B1E1D" w:rsidRP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06FCE" w:rsidRPr="005B1E1D" w:rsidTr="00E12684">
        <w:trPr>
          <w:trHeight w:val="68"/>
        </w:trPr>
        <w:tc>
          <w:tcPr>
            <w:tcW w:w="710" w:type="dxa"/>
            <w:hideMark/>
          </w:tcPr>
          <w:p w:rsidR="00006FCE" w:rsidRPr="005B1E1D" w:rsidRDefault="00006FCE" w:rsidP="004B490E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hideMark/>
          </w:tcPr>
          <w:p w:rsidR="00006FCE" w:rsidRPr="005B1E1D" w:rsidRDefault="00006FCE" w:rsidP="001C5E20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деятельности ДОУ </w:t>
            </w:r>
          </w:p>
        </w:tc>
        <w:tc>
          <w:tcPr>
            <w:tcW w:w="1576" w:type="dxa"/>
            <w:hideMark/>
          </w:tcPr>
          <w:p w:rsidR="00006FCE" w:rsidRPr="005B1E1D" w:rsidRDefault="00006FCE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8" w:type="dxa"/>
            <w:hideMark/>
          </w:tcPr>
          <w:p w:rsidR="005B1E1D" w:rsidRDefault="005B1E1D" w:rsidP="005B1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B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Научные </w:t>
            </w:r>
          </w:p>
          <w:p w:rsidR="00006FCE" w:rsidRPr="005B1E1D" w:rsidRDefault="005B1E1D" w:rsidP="005B1E1D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5B1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0632" w:rsidRDefault="006D0632" w:rsidP="00E313B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303C" w:rsidRDefault="004B490E" w:rsidP="008E303C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AC39D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Конкурсы, выставки, акции ДОУ</w:t>
      </w:r>
    </w:p>
    <w:p w:rsidR="008E303C" w:rsidRPr="008E303C" w:rsidRDefault="008E303C" w:rsidP="008E303C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jc w:val="center"/>
        <w:tblInd w:w="-973" w:type="dxa"/>
        <w:tblLook w:val="04A0"/>
      </w:tblPr>
      <w:tblGrid>
        <w:gridCol w:w="5954"/>
        <w:gridCol w:w="1560"/>
        <w:gridCol w:w="2179"/>
      </w:tblGrid>
      <w:tr w:rsidR="008E303C" w:rsidRPr="008E303C" w:rsidTr="008A3018">
        <w:trPr>
          <w:jc w:val="center"/>
        </w:trPr>
        <w:tc>
          <w:tcPr>
            <w:tcW w:w="5954" w:type="dxa"/>
            <w:vAlign w:val="center"/>
          </w:tcPr>
          <w:p w:rsidR="008E303C" w:rsidRPr="008E303C" w:rsidRDefault="008E303C" w:rsidP="00626D89">
            <w:pPr>
              <w:pStyle w:val="21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8E303C" w:rsidRPr="008E303C" w:rsidRDefault="008E303C" w:rsidP="008E303C">
            <w:pPr>
              <w:pStyle w:val="21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Сроки</w:t>
            </w:r>
          </w:p>
        </w:tc>
        <w:tc>
          <w:tcPr>
            <w:tcW w:w="2179" w:type="dxa"/>
            <w:vAlign w:val="center"/>
          </w:tcPr>
          <w:p w:rsidR="008E303C" w:rsidRPr="008E303C" w:rsidRDefault="008E303C" w:rsidP="0056130C">
            <w:pPr>
              <w:pStyle w:val="21"/>
              <w:jc w:val="center"/>
              <w:rPr>
                <w:b/>
                <w:i w:val="0"/>
                <w:sz w:val="24"/>
              </w:rPr>
            </w:pPr>
            <w:r w:rsidRPr="008E303C">
              <w:rPr>
                <w:b/>
                <w:i w:val="0"/>
                <w:sz w:val="24"/>
              </w:rPr>
              <w:t>Ответственные</w:t>
            </w:r>
          </w:p>
        </w:tc>
      </w:tr>
      <w:tr w:rsidR="0093199E" w:rsidRPr="008E303C" w:rsidTr="008A3018">
        <w:trPr>
          <w:jc w:val="center"/>
        </w:trPr>
        <w:tc>
          <w:tcPr>
            <w:tcW w:w="5954" w:type="dxa"/>
            <w:vAlign w:val="center"/>
          </w:tcPr>
          <w:p w:rsidR="0093199E" w:rsidRPr="001C5E20" w:rsidRDefault="0093199E" w:rsidP="008E303C">
            <w:pPr>
              <w:pStyle w:val="21"/>
              <w:rPr>
                <w:i w:val="0"/>
                <w:sz w:val="24"/>
              </w:rPr>
            </w:pPr>
            <w:r w:rsidRPr="001C5E20">
              <w:rPr>
                <w:i w:val="0"/>
                <w:sz w:val="24"/>
              </w:rPr>
              <w:t>Участие педагогов в муниципальных, региональных, всероссийских конкурсах</w:t>
            </w:r>
          </w:p>
        </w:tc>
        <w:tc>
          <w:tcPr>
            <w:tcW w:w="1560" w:type="dxa"/>
            <w:vAlign w:val="center"/>
          </w:tcPr>
          <w:p w:rsidR="0093199E" w:rsidRPr="0093199E" w:rsidRDefault="0093199E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 течение учебного года</w:t>
            </w:r>
          </w:p>
        </w:tc>
        <w:tc>
          <w:tcPr>
            <w:tcW w:w="2179" w:type="dxa"/>
            <w:vAlign w:val="center"/>
          </w:tcPr>
          <w:p w:rsidR="0093199E" w:rsidRPr="0093199E" w:rsidRDefault="0093199E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Заведующая, старший воспит</w:t>
            </w:r>
            <w:r>
              <w:rPr>
                <w:i w:val="0"/>
                <w:sz w:val="24"/>
              </w:rPr>
              <w:t>а</w:t>
            </w:r>
            <w:r>
              <w:rPr>
                <w:i w:val="0"/>
                <w:sz w:val="24"/>
              </w:rPr>
              <w:t>тель, педагоги ДОУ, родители</w:t>
            </w:r>
          </w:p>
        </w:tc>
      </w:tr>
      <w:tr w:rsidR="00602458" w:rsidRPr="008E303C" w:rsidTr="000737FA">
        <w:trPr>
          <w:jc w:val="center"/>
        </w:trPr>
        <w:tc>
          <w:tcPr>
            <w:tcW w:w="5954" w:type="dxa"/>
          </w:tcPr>
          <w:p w:rsidR="00602458" w:rsidRPr="001C5E20" w:rsidRDefault="00602458" w:rsidP="001C5E20">
            <w:pPr>
              <w:pStyle w:val="21"/>
              <w:jc w:val="both"/>
              <w:rPr>
                <w:i w:val="0"/>
                <w:sz w:val="24"/>
              </w:rPr>
            </w:pPr>
            <w:r w:rsidRPr="001C5E20">
              <w:rPr>
                <w:i w:val="0"/>
                <w:sz w:val="24"/>
              </w:rPr>
              <w:t>Методический конкурс</w:t>
            </w:r>
            <w:r w:rsidR="00DE7630" w:rsidRPr="001C5E20">
              <w:rPr>
                <w:i w:val="0"/>
                <w:sz w:val="24"/>
              </w:rPr>
              <w:t xml:space="preserve"> </w:t>
            </w:r>
            <w:r w:rsidR="00F42557" w:rsidRPr="001C5E20">
              <w:rPr>
                <w:i w:val="0"/>
                <w:sz w:val="24"/>
              </w:rPr>
              <w:t xml:space="preserve"> - </w:t>
            </w:r>
            <w:r w:rsidR="00DE7630" w:rsidRPr="001C5E20">
              <w:rPr>
                <w:i w:val="0"/>
                <w:sz w:val="24"/>
              </w:rPr>
              <w:t>201</w:t>
            </w:r>
            <w:r w:rsidR="002C7548">
              <w:rPr>
                <w:i w:val="0"/>
                <w:sz w:val="24"/>
              </w:rPr>
              <w:t>8</w:t>
            </w:r>
            <w:r w:rsidR="00F42557" w:rsidRPr="001C5E20">
              <w:rPr>
                <w:i w:val="0"/>
                <w:sz w:val="24"/>
              </w:rPr>
              <w:t>:</w:t>
            </w:r>
          </w:p>
          <w:p w:rsidR="00F42557" w:rsidRPr="001C5E20" w:rsidRDefault="00F42557" w:rsidP="001C5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20">
              <w:rPr>
                <w:rFonts w:ascii="Times New Roman" w:hAnsi="Times New Roman" w:cs="Times New Roman"/>
                <w:sz w:val="24"/>
                <w:szCs w:val="24"/>
              </w:rPr>
              <w:t xml:space="preserve">-  Серия конспектов по </w:t>
            </w:r>
            <w:r w:rsidR="001C5E20" w:rsidRPr="001C5E20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системно-деятельностному подходу</w:t>
            </w:r>
            <w:r w:rsidR="00BB1D99" w:rsidRPr="001C5E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03C" w:rsidRDefault="00887E02" w:rsidP="0073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20">
              <w:rPr>
                <w:rFonts w:ascii="Times New Roman" w:hAnsi="Times New Roman" w:cs="Times New Roman"/>
                <w:sz w:val="24"/>
                <w:szCs w:val="24"/>
              </w:rPr>
              <w:t>- Методический проект</w:t>
            </w:r>
            <w:r w:rsidR="007335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598" w:rsidRDefault="00733598" w:rsidP="0073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рекомендации;</w:t>
            </w:r>
          </w:p>
          <w:p w:rsidR="00733598" w:rsidRPr="001C5E20" w:rsidRDefault="00733598" w:rsidP="0073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</w:t>
            </w:r>
          </w:p>
        </w:tc>
        <w:tc>
          <w:tcPr>
            <w:tcW w:w="1560" w:type="dxa"/>
            <w:vAlign w:val="center"/>
          </w:tcPr>
          <w:p w:rsidR="00DE7630" w:rsidRPr="00E35EEB" w:rsidRDefault="00602458" w:rsidP="001C5E20">
            <w:pPr>
              <w:pStyle w:val="21"/>
              <w:jc w:val="center"/>
              <w:rPr>
                <w:i w:val="0"/>
                <w:sz w:val="24"/>
              </w:rPr>
            </w:pPr>
            <w:r w:rsidRPr="00E35EEB">
              <w:rPr>
                <w:i w:val="0"/>
                <w:sz w:val="24"/>
              </w:rPr>
              <w:t xml:space="preserve">Март </w:t>
            </w:r>
            <w:r w:rsidR="00DE7630" w:rsidRPr="00E35EEB">
              <w:rPr>
                <w:i w:val="0"/>
                <w:sz w:val="24"/>
              </w:rPr>
              <w:t>–</w:t>
            </w:r>
          </w:p>
          <w:p w:rsidR="00602458" w:rsidRPr="00E35EEB" w:rsidRDefault="00602458" w:rsidP="001C5E20">
            <w:pPr>
              <w:pStyle w:val="21"/>
              <w:jc w:val="center"/>
              <w:rPr>
                <w:i w:val="0"/>
                <w:sz w:val="24"/>
              </w:rPr>
            </w:pPr>
            <w:r w:rsidRPr="00E35EEB">
              <w:rPr>
                <w:i w:val="0"/>
                <w:sz w:val="24"/>
              </w:rPr>
              <w:t>Апрель</w:t>
            </w:r>
          </w:p>
        </w:tc>
        <w:tc>
          <w:tcPr>
            <w:tcW w:w="2179" w:type="dxa"/>
          </w:tcPr>
          <w:p w:rsidR="00733598" w:rsidRPr="00733598" w:rsidRDefault="00BB1D99" w:rsidP="00733598">
            <w:pPr>
              <w:pStyle w:val="21"/>
              <w:rPr>
                <w:i w:val="0"/>
                <w:sz w:val="24"/>
              </w:rPr>
            </w:pPr>
            <w:r w:rsidRPr="00E35EEB">
              <w:rPr>
                <w:i w:val="0"/>
                <w:sz w:val="24"/>
              </w:rPr>
              <w:t>Воспитатели</w:t>
            </w:r>
            <w:r w:rsidR="00E35EEB" w:rsidRPr="00E35EEB">
              <w:rPr>
                <w:i w:val="0"/>
                <w:sz w:val="24"/>
              </w:rPr>
              <w:t>:</w:t>
            </w:r>
          </w:p>
          <w:p w:rsidR="00733598" w:rsidRDefault="00733598" w:rsidP="0073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98">
              <w:rPr>
                <w:rFonts w:ascii="Times New Roman" w:hAnsi="Times New Roman" w:cs="Times New Roman"/>
                <w:sz w:val="24"/>
                <w:szCs w:val="24"/>
              </w:rPr>
              <w:t>Павлова С.П.</w:t>
            </w:r>
          </w:p>
          <w:p w:rsidR="00733598" w:rsidRDefault="00733598" w:rsidP="0073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98" w:rsidRPr="00733598" w:rsidRDefault="002C7548" w:rsidP="0073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Л.Ю.</w:t>
            </w:r>
          </w:p>
          <w:p w:rsidR="00B83A22" w:rsidRPr="00E35EEB" w:rsidRDefault="00B83A22" w:rsidP="00E35EEB">
            <w:pPr>
              <w:rPr>
                <w:rFonts w:ascii="Times New Roman" w:hAnsi="Times New Roman" w:cs="Times New Roman"/>
              </w:rPr>
            </w:pPr>
          </w:p>
        </w:tc>
      </w:tr>
      <w:tr w:rsidR="008E303C" w:rsidRPr="008E303C" w:rsidTr="008A3018">
        <w:trPr>
          <w:jc w:val="center"/>
        </w:trPr>
        <w:tc>
          <w:tcPr>
            <w:tcW w:w="9693" w:type="dxa"/>
            <w:gridSpan w:val="3"/>
            <w:vAlign w:val="center"/>
          </w:tcPr>
          <w:p w:rsidR="008E303C" w:rsidRPr="008E303C" w:rsidRDefault="008E303C" w:rsidP="00D270C7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Познавательно</w:t>
            </w:r>
            <w:r w:rsidR="00D270C7">
              <w:rPr>
                <w:i w:val="0"/>
                <w:sz w:val="24"/>
              </w:rPr>
              <w:t>е</w:t>
            </w:r>
            <w:r>
              <w:rPr>
                <w:i w:val="0"/>
                <w:sz w:val="24"/>
              </w:rPr>
              <w:t xml:space="preserve"> развитие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8E303C" w:rsidRDefault="002D7F3B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Всемирная акция «Волна здоровья» - выставка рису</w:t>
            </w:r>
            <w:r>
              <w:rPr>
                <w:i w:val="0"/>
                <w:sz w:val="24"/>
              </w:rPr>
              <w:t>н</w:t>
            </w:r>
            <w:r>
              <w:rPr>
                <w:i w:val="0"/>
                <w:sz w:val="24"/>
              </w:rPr>
              <w:t xml:space="preserve">ков </w:t>
            </w:r>
            <w:r w:rsidR="008E303C" w:rsidRPr="008E303C">
              <w:rPr>
                <w:i w:val="0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8E303C" w:rsidRPr="008E303C" w:rsidRDefault="008E303C" w:rsidP="008E303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Сентябрь</w:t>
            </w:r>
          </w:p>
          <w:p w:rsidR="008E303C" w:rsidRPr="008E303C" w:rsidRDefault="008E303C" w:rsidP="0056130C">
            <w:pPr>
              <w:pStyle w:val="21"/>
              <w:rPr>
                <w:i w:val="0"/>
                <w:sz w:val="24"/>
              </w:rPr>
            </w:pPr>
          </w:p>
        </w:tc>
        <w:tc>
          <w:tcPr>
            <w:tcW w:w="2179" w:type="dxa"/>
            <w:vAlign w:val="center"/>
          </w:tcPr>
          <w:p w:rsidR="002D7F3B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 xml:space="preserve">Воспитатели, </w:t>
            </w:r>
          </w:p>
          <w:p w:rsidR="008E303C" w:rsidRPr="008E303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733598" w:rsidRPr="008E303C" w:rsidTr="002F23AE">
        <w:trPr>
          <w:jc w:val="center"/>
        </w:trPr>
        <w:tc>
          <w:tcPr>
            <w:tcW w:w="5954" w:type="dxa"/>
          </w:tcPr>
          <w:p w:rsidR="00733598" w:rsidRPr="00626D89" w:rsidRDefault="00733598" w:rsidP="0073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D89">
              <w:rPr>
                <w:rFonts w:ascii="Times New Roman" w:hAnsi="Times New Roman" w:cs="Times New Roman"/>
                <w:sz w:val="24"/>
                <w:szCs w:val="24"/>
              </w:rPr>
              <w:t>Акции, посвященные Дню Знаний (ГИБДД)</w:t>
            </w:r>
          </w:p>
        </w:tc>
        <w:tc>
          <w:tcPr>
            <w:tcW w:w="1560" w:type="dxa"/>
          </w:tcPr>
          <w:p w:rsidR="00733598" w:rsidRPr="00733598" w:rsidRDefault="00733598" w:rsidP="00733598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Сентябрь</w:t>
            </w:r>
          </w:p>
        </w:tc>
        <w:tc>
          <w:tcPr>
            <w:tcW w:w="2179" w:type="dxa"/>
          </w:tcPr>
          <w:p w:rsidR="00733598" w:rsidRPr="00733598" w:rsidRDefault="00733598" w:rsidP="0073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98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 по ГИБДД</w:t>
            </w:r>
          </w:p>
        </w:tc>
      </w:tr>
      <w:tr w:rsidR="00626D89" w:rsidRPr="008E303C" w:rsidTr="002F23AE">
        <w:trPr>
          <w:jc w:val="center"/>
        </w:trPr>
        <w:tc>
          <w:tcPr>
            <w:tcW w:w="5954" w:type="dxa"/>
          </w:tcPr>
          <w:p w:rsidR="00626D89" w:rsidRPr="00626D89" w:rsidRDefault="00626D89" w:rsidP="0073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6D89">
              <w:rPr>
                <w:rFonts w:ascii="Times New Roman" w:hAnsi="Times New Roman" w:cs="Times New Roman"/>
                <w:sz w:val="24"/>
                <w:szCs w:val="24"/>
              </w:rPr>
              <w:t>частие в конкурсах, объявляемых газетой «Добрая Дорога Детства»</w:t>
            </w:r>
          </w:p>
        </w:tc>
        <w:tc>
          <w:tcPr>
            <w:tcW w:w="1560" w:type="dxa"/>
          </w:tcPr>
          <w:p w:rsidR="00626D89" w:rsidRPr="008E303C" w:rsidRDefault="00626D89" w:rsidP="00733598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 течение года</w:t>
            </w:r>
          </w:p>
        </w:tc>
        <w:tc>
          <w:tcPr>
            <w:tcW w:w="2179" w:type="dxa"/>
          </w:tcPr>
          <w:p w:rsidR="00626D89" w:rsidRDefault="00626D89" w:rsidP="0073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98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 по ГИБДД</w:t>
            </w:r>
          </w:p>
          <w:p w:rsidR="00626D89" w:rsidRPr="00733598" w:rsidRDefault="00626D89" w:rsidP="0073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7F3B" w:rsidRPr="008E303C" w:rsidTr="008A3018">
        <w:trPr>
          <w:jc w:val="center"/>
        </w:trPr>
        <w:tc>
          <w:tcPr>
            <w:tcW w:w="5954" w:type="dxa"/>
          </w:tcPr>
          <w:p w:rsidR="002D7F3B" w:rsidRDefault="002D7F3B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Всемирная акция  «Спасем Планету от мусора» - в</w:t>
            </w:r>
            <w:r>
              <w:rPr>
                <w:i w:val="0"/>
                <w:sz w:val="24"/>
              </w:rPr>
              <w:t>ы</w:t>
            </w:r>
            <w:r>
              <w:rPr>
                <w:i w:val="0"/>
                <w:sz w:val="24"/>
              </w:rPr>
              <w:t>ставка рисунков «Вернем природе чистоту»</w:t>
            </w:r>
          </w:p>
        </w:tc>
        <w:tc>
          <w:tcPr>
            <w:tcW w:w="1560" w:type="dxa"/>
          </w:tcPr>
          <w:p w:rsidR="002D7F3B" w:rsidRPr="008E303C" w:rsidRDefault="002D7F3B" w:rsidP="002D7F3B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Сентябрь</w:t>
            </w:r>
          </w:p>
          <w:p w:rsidR="002D7F3B" w:rsidRPr="008E303C" w:rsidRDefault="002D7F3B" w:rsidP="002D7F3B">
            <w:pPr>
              <w:pStyle w:val="21"/>
              <w:rPr>
                <w:i w:val="0"/>
                <w:sz w:val="24"/>
              </w:rPr>
            </w:pPr>
          </w:p>
        </w:tc>
        <w:tc>
          <w:tcPr>
            <w:tcW w:w="2179" w:type="dxa"/>
            <w:vAlign w:val="center"/>
          </w:tcPr>
          <w:p w:rsidR="002D7F3B" w:rsidRDefault="002D7F3B" w:rsidP="002D7F3B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 xml:space="preserve">Воспитатели, </w:t>
            </w:r>
          </w:p>
          <w:p w:rsidR="002D7F3B" w:rsidRPr="008E303C" w:rsidRDefault="002D7F3B" w:rsidP="002D7F3B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8E303C" w:rsidRDefault="008E303C" w:rsidP="002A0C35">
            <w:pPr>
              <w:pStyle w:val="21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Выставка кормушек «Скатерть –</w:t>
            </w:r>
            <w:r>
              <w:rPr>
                <w:i w:val="0"/>
                <w:sz w:val="24"/>
              </w:rPr>
              <w:t xml:space="preserve"> </w:t>
            </w:r>
            <w:r w:rsidRPr="008E303C">
              <w:rPr>
                <w:i w:val="0"/>
                <w:sz w:val="24"/>
              </w:rPr>
              <w:t>самобранка»</w:t>
            </w:r>
          </w:p>
        </w:tc>
        <w:tc>
          <w:tcPr>
            <w:tcW w:w="1560" w:type="dxa"/>
          </w:tcPr>
          <w:p w:rsidR="008E303C" w:rsidRPr="008E303C" w:rsidRDefault="008E303C" w:rsidP="008E303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Ноябрь</w:t>
            </w:r>
          </w:p>
        </w:tc>
        <w:tc>
          <w:tcPr>
            <w:tcW w:w="2179" w:type="dxa"/>
            <w:vAlign w:val="center"/>
          </w:tcPr>
          <w:p w:rsidR="0056130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8E303C" w:rsidRPr="008E303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FC2710" w:rsidRDefault="008E303C" w:rsidP="002A0C35">
            <w:pPr>
              <w:pStyle w:val="21"/>
              <w:rPr>
                <w:i w:val="0"/>
                <w:sz w:val="24"/>
              </w:rPr>
            </w:pPr>
            <w:r w:rsidRPr="00FC2710">
              <w:rPr>
                <w:i w:val="0"/>
                <w:sz w:val="24"/>
              </w:rPr>
              <w:t>Конкурс «Зимняя фантазия» (поделки, букеты)</w:t>
            </w:r>
          </w:p>
          <w:p w:rsidR="00FC2710" w:rsidRPr="00FC2710" w:rsidRDefault="00FC2710" w:rsidP="00FC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10">
              <w:rPr>
                <w:rFonts w:ascii="Times New Roman" w:hAnsi="Times New Roman" w:cs="Times New Roman"/>
                <w:sz w:val="24"/>
                <w:szCs w:val="24"/>
              </w:rPr>
              <w:t>Акция «Елочка зеленая иголочка» - конкурс плакатов (со ср.гр.)</w:t>
            </w:r>
          </w:p>
        </w:tc>
        <w:tc>
          <w:tcPr>
            <w:tcW w:w="1560" w:type="dxa"/>
          </w:tcPr>
          <w:p w:rsidR="008E303C" w:rsidRPr="008E303C" w:rsidRDefault="008E303C" w:rsidP="008E303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Декабрь</w:t>
            </w:r>
          </w:p>
        </w:tc>
        <w:tc>
          <w:tcPr>
            <w:tcW w:w="2179" w:type="dxa"/>
            <w:vAlign w:val="center"/>
          </w:tcPr>
          <w:p w:rsidR="0056130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8E303C" w:rsidRPr="008E303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8E303C" w:rsidRDefault="00FC2710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Фотовыставка «Мои домашние друзья»</w:t>
            </w:r>
          </w:p>
        </w:tc>
        <w:tc>
          <w:tcPr>
            <w:tcW w:w="1560" w:type="dxa"/>
          </w:tcPr>
          <w:p w:rsidR="008E303C" w:rsidRPr="008E303C" w:rsidRDefault="008E303C" w:rsidP="008E303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Февраль</w:t>
            </w:r>
          </w:p>
        </w:tc>
        <w:tc>
          <w:tcPr>
            <w:tcW w:w="2179" w:type="dxa"/>
            <w:vAlign w:val="center"/>
          </w:tcPr>
          <w:p w:rsidR="0056130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8E303C" w:rsidRPr="008E303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8E303C" w:rsidRDefault="008E303C" w:rsidP="002A0C35">
            <w:pPr>
              <w:pStyle w:val="21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Конкурс поделок «Называем чудесами то, что делаем мы сами» (повторное использование бытовых и брос</w:t>
            </w:r>
            <w:r w:rsidRPr="008E303C">
              <w:rPr>
                <w:i w:val="0"/>
                <w:sz w:val="24"/>
              </w:rPr>
              <w:t>о</w:t>
            </w:r>
            <w:r w:rsidRPr="008E303C">
              <w:rPr>
                <w:i w:val="0"/>
                <w:sz w:val="24"/>
              </w:rPr>
              <w:t>вых материалов)</w:t>
            </w:r>
          </w:p>
        </w:tc>
        <w:tc>
          <w:tcPr>
            <w:tcW w:w="1560" w:type="dxa"/>
          </w:tcPr>
          <w:p w:rsidR="008E303C" w:rsidRPr="008E303C" w:rsidRDefault="008E303C" w:rsidP="008E303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Март</w:t>
            </w:r>
          </w:p>
        </w:tc>
        <w:tc>
          <w:tcPr>
            <w:tcW w:w="2179" w:type="dxa"/>
            <w:vAlign w:val="center"/>
          </w:tcPr>
          <w:p w:rsidR="0056130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8E303C" w:rsidRPr="008E303C" w:rsidRDefault="008E303C" w:rsidP="0056130C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FD6BFA" w:rsidRDefault="00FD6BFA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Акция </w:t>
            </w:r>
            <w:r w:rsidR="002A0C35" w:rsidRPr="00FD6BFA">
              <w:rPr>
                <w:i w:val="0"/>
                <w:sz w:val="24"/>
              </w:rPr>
              <w:t>«Чистое утро» (уборка территории ко Дню Зе</w:t>
            </w:r>
            <w:r w:rsidR="002A0C35" w:rsidRPr="00FD6BFA">
              <w:rPr>
                <w:i w:val="0"/>
                <w:sz w:val="24"/>
              </w:rPr>
              <w:t>м</w:t>
            </w:r>
            <w:r w:rsidR="002A0C35" w:rsidRPr="00FD6BFA">
              <w:rPr>
                <w:i w:val="0"/>
                <w:sz w:val="24"/>
              </w:rPr>
              <w:t>ли)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Март</w:t>
            </w:r>
          </w:p>
        </w:tc>
        <w:tc>
          <w:tcPr>
            <w:tcW w:w="2179" w:type="dxa"/>
            <w:vAlign w:val="center"/>
          </w:tcPr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  <w:p w:rsidR="002A0C35" w:rsidRPr="002A0C35" w:rsidRDefault="002A0C35" w:rsidP="002A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FD6BFA" w:rsidRDefault="00FD6BFA" w:rsidP="00733598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Конкурс </w:t>
            </w:r>
            <w:r w:rsidR="002A0C35" w:rsidRPr="00FD6BFA">
              <w:rPr>
                <w:i w:val="0"/>
                <w:sz w:val="24"/>
              </w:rPr>
              <w:t>«</w:t>
            </w:r>
            <w:r w:rsidR="00733598">
              <w:rPr>
                <w:i w:val="0"/>
                <w:sz w:val="24"/>
              </w:rPr>
              <w:t>Уголок природы в группе»</w:t>
            </w:r>
          </w:p>
        </w:tc>
        <w:tc>
          <w:tcPr>
            <w:tcW w:w="1560" w:type="dxa"/>
          </w:tcPr>
          <w:p w:rsidR="002A0C35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Сентябрь - Май</w:t>
            </w:r>
          </w:p>
        </w:tc>
        <w:tc>
          <w:tcPr>
            <w:tcW w:w="2179" w:type="dxa"/>
            <w:vAlign w:val="center"/>
          </w:tcPr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  <w:p w:rsidR="002A0C35" w:rsidRPr="002A0C35" w:rsidRDefault="002A0C35" w:rsidP="002A0C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FD6BFA" w:rsidRDefault="00FD6BFA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Акция </w:t>
            </w:r>
            <w:r w:rsidR="002A0C35" w:rsidRPr="00FD6BFA">
              <w:rPr>
                <w:i w:val="0"/>
                <w:sz w:val="24"/>
              </w:rPr>
              <w:t>«Детский сад – цветущий сад» (высадка рассады цветочных растений)</w:t>
            </w:r>
          </w:p>
        </w:tc>
        <w:tc>
          <w:tcPr>
            <w:tcW w:w="1560" w:type="dxa"/>
          </w:tcPr>
          <w:p w:rsidR="002A0C35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2179" w:type="dxa"/>
            <w:vAlign w:val="center"/>
          </w:tcPr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Воспитатели</w:t>
            </w:r>
          </w:p>
          <w:p w:rsidR="002A0C35" w:rsidRDefault="002A0C35" w:rsidP="002A0C35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>эколог</w:t>
            </w:r>
          </w:p>
          <w:p w:rsidR="002A0C35" w:rsidRPr="002A0C35" w:rsidRDefault="002A0C35" w:rsidP="002A0C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8E303C" w:rsidRPr="008E303C" w:rsidTr="008A3018">
        <w:trPr>
          <w:jc w:val="center"/>
        </w:trPr>
        <w:tc>
          <w:tcPr>
            <w:tcW w:w="9693" w:type="dxa"/>
            <w:gridSpan w:val="3"/>
            <w:vAlign w:val="center"/>
          </w:tcPr>
          <w:p w:rsidR="008E303C" w:rsidRPr="008E303C" w:rsidRDefault="008E303C" w:rsidP="00D270C7">
            <w:pPr>
              <w:pStyle w:val="21"/>
              <w:jc w:val="center"/>
              <w:rPr>
                <w:i w:val="0"/>
                <w:sz w:val="24"/>
              </w:rPr>
            </w:pPr>
            <w:r w:rsidRPr="008E303C">
              <w:rPr>
                <w:i w:val="0"/>
                <w:sz w:val="24"/>
              </w:rPr>
              <w:t xml:space="preserve">Социально - </w:t>
            </w:r>
            <w:r w:rsidR="00D270C7">
              <w:rPr>
                <w:i w:val="0"/>
                <w:sz w:val="24"/>
              </w:rPr>
              <w:t>коммуникативное</w:t>
            </w:r>
            <w:r w:rsidRPr="008E303C">
              <w:rPr>
                <w:i w:val="0"/>
                <w:sz w:val="24"/>
              </w:rPr>
              <w:t xml:space="preserve"> развитие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56130C" w:rsidRDefault="0056130C" w:rsidP="0056130C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Конкурс «Моя семья» (генеалогическое древо)</w:t>
            </w:r>
          </w:p>
        </w:tc>
        <w:tc>
          <w:tcPr>
            <w:tcW w:w="1560" w:type="dxa"/>
          </w:tcPr>
          <w:p w:rsidR="008E303C" w:rsidRPr="008E303C" w:rsidRDefault="0056130C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2179" w:type="dxa"/>
            <w:vAlign w:val="center"/>
          </w:tcPr>
          <w:p w:rsidR="008E303C" w:rsidRPr="008E303C" w:rsidRDefault="0056130C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Соц. педагог</w:t>
            </w:r>
          </w:p>
        </w:tc>
      </w:tr>
      <w:tr w:rsidR="008E303C" w:rsidRPr="008E303C" w:rsidTr="008A3018">
        <w:trPr>
          <w:jc w:val="center"/>
        </w:trPr>
        <w:tc>
          <w:tcPr>
            <w:tcW w:w="5954" w:type="dxa"/>
          </w:tcPr>
          <w:p w:rsidR="008E303C" w:rsidRPr="0056130C" w:rsidRDefault="0056130C" w:rsidP="0056130C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</w:t>
            </w:r>
            <w:r w:rsidRPr="0056130C">
              <w:rPr>
                <w:i w:val="0"/>
                <w:color w:val="000000"/>
                <w:sz w:val="24"/>
              </w:rPr>
              <w:t>ыставк</w:t>
            </w:r>
            <w:r>
              <w:rPr>
                <w:i w:val="0"/>
                <w:sz w:val="24"/>
              </w:rPr>
              <w:t>а</w:t>
            </w:r>
            <w:r w:rsidRPr="0056130C">
              <w:rPr>
                <w:i w:val="0"/>
                <w:color w:val="000000"/>
                <w:sz w:val="24"/>
              </w:rPr>
              <w:t xml:space="preserve"> детских рисунков «Счастливая семья»</w:t>
            </w:r>
          </w:p>
        </w:tc>
        <w:tc>
          <w:tcPr>
            <w:tcW w:w="1560" w:type="dxa"/>
          </w:tcPr>
          <w:p w:rsidR="008E303C" w:rsidRPr="008E303C" w:rsidRDefault="0056130C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2179" w:type="dxa"/>
            <w:vAlign w:val="center"/>
          </w:tcPr>
          <w:p w:rsidR="008E303C" w:rsidRPr="008E303C" w:rsidRDefault="0056130C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Соц. педагог</w:t>
            </w:r>
          </w:p>
        </w:tc>
      </w:tr>
      <w:tr w:rsidR="0056130C" w:rsidRPr="008E303C" w:rsidTr="008A3018">
        <w:trPr>
          <w:jc w:val="center"/>
        </w:trPr>
        <w:tc>
          <w:tcPr>
            <w:tcW w:w="9693" w:type="dxa"/>
            <w:gridSpan w:val="3"/>
          </w:tcPr>
          <w:p w:rsidR="0056130C" w:rsidRPr="008E303C" w:rsidRDefault="0056130C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Физическое развитие</w:t>
            </w:r>
          </w:p>
        </w:tc>
      </w:tr>
      <w:tr w:rsidR="00626D89" w:rsidRPr="008E303C" w:rsidTr="008A3018">
        <w:trPr>
          <w:jc w:val="center"/>
        </w:trPr>
        <w:tc>
          <w:tcPr>
            <w:tcW w:w="5954" w:type="dxa"/>
          </w:tcPr>
          <w:p w:rsidR="00626D89" w:rsidRDefault="00626D89" w:rsidP="00626D89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Спортивные соревнования «Трус не играет в хоккей!» между ДОУ города</w:t>
            </w:r>
          </w:p>
        </w:tc>
        <w:tc>
          <w:tcPr>
            <w:tcW w:w="1560" w:type="dxa"/>
          </w:tcPr>
          <w:p w:rsidR="00626D89" w:rsidRDefault="00626D89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Сентябрь</w:t>
            </w:r>
          </w:p>
        </w:tc>
        <w:tc>
          <w:tcPr>
            <w:tcW w:w="2179" w:type="dxa"/>
            <w:vAlign w:val="center"/>
          </w:tcPr>
          <w:p w:rsidR="00626D89" w:rsidRDefault="00626D89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Инструктор по ФИЗО</w:t>
            </w:r>
          </w:p>
        </w:tc>
      </w:tr>
      <w:tr w:rsidR="00043C07" w:rsidRPr="008E303C" w:rsidTr="008A3018">
        <w:trPr>
          <w:jc w:val="center"/>
        </w:trPr>
        <w:tc>
          <w:tcPr>
            <w:tcW w:w="5954" w:type="dxa"/>
          </w:tcPr>
          <w:p w:rsidR="00043C07" w:rsidRDefault="00043C07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Спортивные соревнования «Мама, папа, я - спортивная семья»</w:t>
            </w:r>
            <w:r w:rsidR="00FC2710">
              <w:rPr>
                <w:i w:val="0"/>
                <w:sz w:val="24"/>
              </w:rPr>
              <w:t xml:space="preserve"> (ст.гр.)</w:t>
            </w:r>
          </w:p>
        </w:tc>
        <w:tc>
          <w:tcPr>
            <w:tcW w:w="1560" w:type="dxa"/>
          </w:tcPr>
          <w:p w:rsidR="00043C07" w:rsidRDefault="00043C07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2179" w:type="dxa"/>
            <w:vAlign w:val="center"/>
          </w:tcPr>
          <w:p w:rsidR="00043C07" w:rsidRPr="00626D89" w:rsidRDefault="00043C07" w:rsidP="00626D89">
            <w:pPr>
              <w:pStyle w:val="21"/>
              <w:jc w:val="center"/>
              <w:rPr>
                <w:i w:val="0"/>
                <w:sz w:val="24"/>
              </w:rPr>
            </w:pPr>
            <w:r w:rsidRPr="00626D89">
              <w:rPr>
                <w:i w:val="0"/>
                <w:sz w:val="24"/>
              </w:rPr>
              <w:t>Инструктор по ФИЗО</w:t>
            </w:r>
          </w:p>
          <w:p w:rsidR="00626D89" w:rsidRPr="00626D89" w:rsidRDefault="00626D89" w:rsidP="006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8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70C7" w:rsidRPr="008E303C" w:rsidTr="008A3018">
        <w:trPr>
          <w:jc w:val="center"/>
        </w:trPr>
        <w:tc>
          <w:tcPr>
            <w:tcW w:w="5954" w:type="dxa"/>
          </w:tcPr>
          <w:p w:rsidR="00D270C7" w:rsidRDefault="00D270C7" w:rsidP="002A0C35">
            <w:pPr>
              <w:pStyle w:val="2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Спортивные соревнования между ДОУ</w:t>
            </w:r>
          </w:p>
        </w:tc>
        <w:tc>
          <w:tcPr>
            <w:tcW w:w="1560" w:type="dxa"/>
          </w:tcPr>
          <w:p w:rsidR="00D270C7" w:rsidRDefault="00D270C7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2179" w:type="dxa"/>
            <w:vAlign w:val="center"/>
          </w:tcPr>
          <w:p w:rsidR="00D270C7" w:rsidRDefault="00D270C7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Инструктор по ФИЗО</w:t>
            </w:r>
          </w:p>
        </w:tc>
      </w:tr>
      <w:tr w:rsidR="0056130C" w:rsidRPr="008E303C" w:rsidTr="008A3018">
        <w:trPr>
          <w:jc w:val="center"/>
        </w:trPr>
        <w:tc>
          <w:tcPr>
            <w:tcW w:w="9693" w:type="dxa"/>
            <w:gridSpan w:val="3"/>
          </w:tcPr>
          <w:p w:rsidR="0056130C" w:rsidRPr="008E303C" w:rsidRDefault="0056130C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Художественно-эстетическое развитие</w:t>
            </w: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Конкурс рисунка на асфальте «Как прекрасен этот мир!»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Сентябрь</w:t>
            </w:r>
          </w:p>
        </w:tc>
        <w:tc>
          <w:tcPr>
            <w:tcW w:w="2179" w:type="dxa"/>
            <w:vMerge w:val="restart"/>
            <w:vAlign w:val="center"/>
          </w:tcPr>
          <w:p w:rsidR="002A0C35" w:rsidRDefault="00D270C7" w:rsidP="0056130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Воспитатели старших, подгот</w:t>
            </w:r>
            <w:r>
              <w:rPr>
                <w:i w:val="0"/>
                <w:sz w:val="24"/>
              </w:rPr>
              <w:t>о</w:t>
            </w:r>
            <w:r>
              <w:rPr>
                <w:i w:val="0"/>
                <w:sz w:val="24"/>
              </w:rPr>
              <w:t>вительных к шк</w:t>
            </w:r>
            <w:r>
              <w:rPr>
                <w:i w:val="0"/>
                <w:sz w:val="24"/>
              </w:rPr>
              <w:t>о</w:t>
            </w:r>
            <w:r>
              <w:rPr>
                <w:i w:val="0"/>
                <w:sz w:val="24"/>
              </w:rPr>
              <w:t>ле групп</w:t>
            </w:r>
          </w:p>
          <w:p w:rsidR="00043C07" w:rsidRDefault="00043C07" w:rsidP="00043C07"/>
          <w:p w:rsidR="00043C07" w:rsidRPr="00043C07" w:rsidRDefault="00043C07" w:rsidP="00043C07"/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«Золотая осень»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Октябрь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«Наш любимый детский сад»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Ноябрь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дымковских игрушек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Декабрь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«Новогодний праздник»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Декабрь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Конкурс коллажа «Дворец Зимней Королевы»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Январь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«Есть такая профессия Родину з</w:t>
            </w:r>
            <w:r w:rsidRPr="002A0C35">
              <w:rPr>
                <w:i w:val="0"/>
                <w:sz w:val="24"/>
              </w:rPr>
              <w:t>а</w:t>
            </w:r>
            <w:r w:rsidRPr="002A0C35">
              <w:rPr>
                <w:i w:val="0"/>
                <w:sz w:val="24"/>
              </w:rPr>
              <w:t>щищать»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Февраль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«Поздравляем наших мам»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Март 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C095D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«Удивительная планета», «Весна-красна»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Апрель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«9 Мая-День Победы»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  <w:tr w:rsidR="002A0C35" w:rsidRPr="008E303C" w:rsidTr="008A3018">
        <w:trPr>
          <w:jc w:val="center"/>
        </w:trPr>
        <w:tc>
          <w:tcPr>
            <w:tcW w:w="5954" w:type="dxa"/>
          </w:tcPr>
          <w:p w:rsidR="002A0C35" w:rsidRPr="002A0C35" w:rsidRDefault="002A0C35" w:rsidP="002A0C35">
            <w:pPr>
              <w:pStyle w:val="21"/>
              <w:rPr>
                <w:i w:val="0"/>
                <w:sz w:val="24"/>
              </w:rPr>
            </w:pPr>
            <w:r w:rsidRPr="002A0C35">
              <w:rPr>
                <w:i w:val="0"/>
                <w:sz w:val="24"/>
              </w:rPr>
              <w:t>Выставка рисунков «Любимые воспитатели глазами детей</w:t>
            </w:r>
          </w:p>
        </w:tc>
        <w:tc>
          <w:tcPr>
            <w:tcW w:w="1560" w:type="dxa"/>
          </w:tcPr>
          <w:p w:rsidR="002A0C35" w:rsidRPr="008E303C" w:rsidRDefault="002A0C35" w:rsidP="008E303C">
            <w:pPr>
              <w:pStyle w:val="21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Май</w:t>
            </w:r>
          </w:p>
        </w:tc>
        <w:tc>
          <w:tcPr>
            <w:tcW w:w="2179" w:type="dxa"/>
            <w:vMerge/>
            <w:vAlign w:val="center"/>
          </w:tcPr>
          <w:p w:rsidR="002A0C35" w:rsidRPr="008E303C" w:rsidRDefault="002A0C35" w:rsidP="0056130C">
            <w:pPr>
              <w:pStyle w:val="21"/>
              <w:jc w:val="center"/>
              <w:rPr>
                <w:i w:val="0"/>
                <w:sz w:val="24"/>
              </w:rPr>
            </w:pPr>
          </w:p>
        </w:tc>
      </w:tr>
    </w:tbl>
    <w:p w:rsidR="00D270C7" w:rsidRPr="00D270C7" w:rsidRDefault="00D270C7" w:rsidP="00D270C7"/>
    <w:p w:rsidR="00FD6BFA" w:rsidRPr="00FD6BFA" w:rsidRDefault="00FD6BFA" w:rsidP="00FD6BF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6BFA">
        <w:rPr>
          <w:rFonts w:ascii="Times New Roman" w:hAnsi="Times New Roman"/>
          <w:sz w:val="24"/>
          <w:szCs w:val="24"/>
        </w:rPr>
        <w:t>РУКОВОДСТВО И КОНТРОЛЬ</w:t>
      </w:r>
    </w:p>
    <w:p w:rsidR="00FD6BFA" w:rsidRPr="00FD6BFA" w:rsidRDefault="00FD6BFA" w:rsidP="00FD6BFA">
      <w:pPr>
        <w:pStyle w:val="a6"/>
        <w:spacing w:after="0" w:line="240" w:lineRule="auto"/>
        <w:ind w:left="108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center" w:tblpY="84"/>
        <w:tblW w:w="9497" w:type="dxa"/>
        <w:tblLook w:val="04A0"/>
      </w:tblPr>
      <w:tblGrid>
        <w:gridCol w:w="7196"/>
        <w:gridCol w:w="142"/>
        <w:gridCol w:w="2159"/>
      </w:tblGrid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93199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D6BFA" w:rsidRPr="00FD6BFA" w:rsidTr="000310E1">
        <w:tc>
          <w:tcPr>
            <w:tcW w:w="7196" w:type="dxa"/>
          </w:tcPr>
          <w:p w:rsid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Тематический контроль «Готовность групп и кабинетов к учебному году».</w:t>
            </w:r>
          </w:p>
          <w:p w:rsidR="00626D89" w:rsidRPr="00FD6BFA" w:rsidRDefault="00626D89" w:rsidP="00626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691E75" w:rsidRPr="00FD6BFA" w:rsidRDefault="00691E75" w:rsidP="00691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BFA" w:rsidRDefault="00691E75" w:rsidP="00931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 xml:space="preserve">т. воспитатель </w:t>
            </w: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="00691E75">
              <w:rPr>
                <w:rFonts w:ascii="Times New Roman" w:hAnsi="Times New Roman"/>
                <w:sz w:val="24"/>
                <w:szCs w:val="24"/>
              </w:rPr>
              <w:t xml:space="preserve"> по ОТ ТБ</w:t>
            </w:r>
          </w:p>
        </w:tc>
      </w:tr>
      <w:tr w:rsidR="00626D89" w:rsidRPr="00FD6BFA" w:rsidTr="000310E1">
        <w:tc>
          <w:tcPr>
            <w:tcW w:w="7196" w:type="dxa"/>
          </w:tcPr>
          <w:p w:rsidR="00626D89" w:rsidRPr="00626D89" w:rsidRDefault="00626D89" w:rsidP="00626D89">
            <w:pPr>
              <w:rPr>
                <w:rFonts w:ascii="Times New Roman" w:hAnsi="Times New Roman"/>
                <w:sz w:val="24"/>
                <w:szCs w:val="24"/>
              </w:rPr>
            </w:pPr>
            <w:r w:rsidRPr="00626D89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контроль:</w:t>
            </w:r>
          </w:p>
          <w:p w:rsidR="00626D89" w:rsidRPr="00FD6BFA" w:rsidRDefault="00626D89" w:rsidP="00626D89">
            <w:pPr>
              <w:rPr>
                <w:rFonts w:ascii="Times New Roman" w:hAnsi="Times New Roman"/>
                <w:sz w:val="24"/>
                <w:szCs w:val="24"/>
              </w:rPr>
            </w:pPr>
            <w:r w:rsidRPr="00626D89">
              <w:rPr>
                <w:rFonts w:ascii="Times New Roman" w:hAnsi="Times New Roman"/>
                <w:sz w:val="24"/>
                <w:szCs w:val="24"/>
              </w:rPr>
              <w:t>Организация режимных моментов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2301" w:type="dxa"/>
            <w:gridSpan w:val="2"/>
          </w:tcPr>
          <w:p w:rsidR="00626D89" w:rsidRPr="00FD6BFA" w:rsidRDefault="00626D89" w:rsidP="00691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FA" w:rsidRPr="00FD6BFA" w:rsidTr="000310E1">
        <w:tc>
          <w:tcPr>
            <w:tcW w:w="7196" w:type="dxa"/>
          </w:tcPr>
          <w:p w:rsidR="00FD6BFA" w:rsidRPr="00FD6BFA" w:rsidRDefault="00FD6BFA" w:rsidP="00931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D6BFA" w:rsidRPr="00FD6BFA" w:rsidRDefault="00FD6BFA" w:rsidP="003D48FD">
            <w:pPr>
              <w:pStyle w:val="a6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Выполнение правил внутреннего трудового распорядка;</w:t>
            </w:r>
          </w:p>
          <w:p w:rsidR="00626D89" w:rsidRDefault="00FD6BFA" w:rsidP="003D48FD">
            <w:pPr>
              <w:pStyle w:val="a6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Организация питания в группах;</w:t>
            </w:r>
          </w:p>
          <w:p w:rsidR="00626D89" w:rsidRDefault="00FD6BFA" w:rsidP="003D48FD">
            <w:pPr>
              <w:pStyle w:val="a6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89">
              <w:rPr>
                <w:rFonts w:ascii="Times New Roman" w:hAnsi="Times New Roman"/>
                <w:sz w:val="24"/>
                <w:szCs w:val="24"/>
              </w:rPr>
              <w:t xml:space="preserve">Соблюдение норм ОТ, ТБ, противопожарного состояния. </w:t>
            </w:r>
          </w:p>
          <w:p w:rsidR="00626D89" w:rsidRDefault="00626D89" w:rsidP="003D48FD">
            <w:pPr>
              <w:pStyle w:val="a6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89">
              <w:rPr>
                <w:rFonts w:ascii="Times New Roman" w:hAnsi="Times New Roman"/>
                <w:sz w:val="24"/>
                <w:szCs w:val="24"/>
              </w:rPr>
              <w:t>Календарные и перспективные планы педагогов.</w:t>
            </w:r>
          </w:p>
          <w:p w:rsidR="00FD6BFA" w:rsidRPr="00FF41A0" w:rsidRDefault="00626D89" w:rsidP="003D48FD">
            <w:pPr>
              <w:pStyle w:val="a6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89">
              <w:rPr>
                <w:rFonts w:ascii="Times New Roman" w:hAnsi="Times New Roman"/>
                <w:sz w:val="24"/>
                <w:szCs w:val="24"/>
              </w:rPr>
              <w:t>Оформление текущей документации</w:t>
            </w:r>
          </w:p>
        </w:tc>
        <w:tc>
          <w:tcPr>
            <w:tcW w:w="2301" w:type="dxa"/>
            <w:gridSpan w:val="2"/>
          </w:tcPr>
          <w:p w:rsidR="00FD6BFA" w:rsidRPr="00FD6BFA" w:rsidRDefault="00FD6BFA" w:rsidP="00931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91E7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BFA" w:rsidRPr="00FD6BFA" w:rsidRDefault="00FD6BFA" w:rsidP="00931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Смирнова О.В.,</w:t>
            </w:r>
          </w:p>
          <w:p w:rsidR="00FD6BFA" w:rsidRDefault="00FD6BFA" w:rsidP="00FD6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FD6BFA" w:rsidRPr="00FD6BFA" w:rsidRDefault="00FD6BFA" w:rsidP="00FD6BFA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5B37DB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Тематический контроль: «</w:t>
            </w:r>
            <w:r w:rsidR="005B37DB" w:rsidRPr="00FD6BFA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закаливающих мероприятий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59" w:type="dxa"/>
          </w:tcPr>
          <w:p w:rsidR="00FD6BFA" w:rsidRPr="00FD6BFA" w:rsidRDefault="00FD6BFA" w:rsidP="00FD6BFA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D6BFA" w:rsidRPr="00FD6BFA" w:rsidRDefault="00FD6BFA" w:rsidP="003D48FD">
            <w:pPr>
              <w:pStyle w:val="a6"/>
              <w:numPr>
                <w:ilvl w:val="0"/>
                <w:numId w:val="18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Выполнение санэпидрежима;</w:t>
            </w:r>
          </w:p>
          <w:p w:rsidR="00FD6BFA" w:rsidRPr="00FD6BFA" w:rsidRDefault="00FD6BFA" w:rsidP="003D48FD">
            <w:pPr>
              <w:pStyle w:val="a6"/>
              <w:numPr>
                <w:ilvl w:val="0"/>
                <w:numId w:val="18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Организация питания в группах ДОУ;</w:t>
            </w:r>
          </w:p>
          <w:p w:rsidR="00FF41A0" w:rsidRDefault="00FD6BFA" w:rsidP="003D48FD">
            <w:pPr>
              <w:pStyle w:val="a6"/>
              <w:numPr>
                <w:ilvl w:val="0"/>
                <w:numId w:val="18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в группах</w:t>
            </w:r>
            <w:r w:rsidR="00FF41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41A0" w:rsidRPr="00FF41A0" w:rsidRDefault="00FF41A0" w:rsidP="003D48FD">
            <w:pPr>
              <w:pStyle w:val="a6"/>
              <w:numPr>
                <w:ilvl w:val="0"/>
                <w:numId w:val="18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Организация дневного сна детей,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159" w:type="dxa"/>
          </w:tcPr>
          <w:p w:rsidR="00691E75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91E75">
              <w:rPr>
                <w:rFonts w:ascii="Times New Roman" w:hAnsi="Times New Roman"/>
                <w:sz w:val="24"/>
                <w:szCs w:val="24"/>
              </w:rPr>
              <w:t>ая,</w:t>
            </w: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  <w:p w:rsidR="00FD6BFA" w:rsidRDefault="00691E75" w:rsidP="00931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>омиссия по пит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>а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691E75" w:rsidRPr="00FD6BFA" w:rsidRDefault="00691E75" w:rsidP="00931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691E75" w:rsidRDefault="00FD6BFA" w:rsidP="00FF41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Сравнительный контроль с</w:t>
            </w:r>
            <w:r w:rsidR="00FF41A0">
              <w:rPr>
                <w:rFonts w:ascii="Times New Roman" w:hAnsi="Times New Roman"/>
                <w:sz w:val="24"/>
                <w:szCs w:val="24"/>
              </w:rPr>
              <w:t xml:space="preserve">редних 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 xml:space="preserve"> групп «</w:t>
            </w:r>
            <w:r w:rsidR="00FF41A0">
              <w:rPr>
                <w:rFonts w:ascii="Times New Roman" w:hAnsi="Times New Roman"/>
                <w:sz w:val="24"/>
                <w:szCs w:val="24"/>
              </w:rPr>
              <w:t>Мальвина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», «</w:t>
            </w:r>
            <w:r w:rsidR="00FF41A0">
              <w:rPr>
                <w:rFonts w:ascii="Times New Roman" w:hAnsi="Times New Roman"/>
                <w:sz w:val="24"/>
                <w:szCs w:val="24"/>
              </w:rPr>
              <w:t>Земляничка</w:t>
            </w:r>
            <w:r w:rsidR="00F9632D">
              <w:rPr>
                <w:rFonts w:ascii="Times New Roman" w:hAnsi="Times New Roman"/>
                <w:sz w:val="24"/>
                <w:szCs w:val="24"/>
              </w:rPr>
              <w:t>»</w:t>
            </w:r>
            <w:r w:rsidR="005B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75">
              <w:rPr>
                <w:rFonts w:ascii="Times New Roman" w:hAnsi="Times New Roman"/>
                <w:sz w:val="24"/>
                <w:szCs w:val="24"/>
              </w:rPr>
              <w:t>Культурно-гигиенические навыки детей во время умывания</w:t>
            </w:r>
          </w:p>
        </w:tc>
        <w:tc>
          <w:tcPr>
            <w:tcW w:w="2159" w:type="dxa"/>
          </w:tcPr>
          <w:p w:rsidR="00FD6BFA" w:rsidRPr="00FD6BFA" w:rsidRDefault="00691E75" w:rsidP="00691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 xml:space="preserve">т. воспитатель 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FF41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D6BFA" w:rsidRPr="00FD6BFA" w:rsidRDefault="00FD6BFA" w:rsidP="003D48FD">
            <w:pPr>
              <w:pStyle w:val="a6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Оформление в группах наглядной агитации для родителей (с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гласно перспективному плану).</w:t>
            </w:r>
          </w:p>
          <w:p w:rsidR="00FD6BFA" w:rsidRPr="00FD6BFA" w:rsidRDefault="00F9632D" w:rsidP="003D48FD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 xml:space="preserve"> воспитателей на физкультурных занятиях.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BFA" w:rsidRPr="00FD6BFA" w:rsidRDefault="00F36DD1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A0" w:rsidRPr="00FD6BFA" w:rsidTr="000310E1">
        <w:tc>
          <w:tcPr>
            <w:tcW w:w="7338" w:type="dxa"/>
            <w:gridSpan w:val="2"/>
          </w:tcPr>
          <w:p w:rsidR="00FF41A0" w:rsidRDefault="00FF41A0" w:rsidP="00FF41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Систематический контроль:</w:t>
            </w:r>
          </w:p>
          <w:p w:rsidR="00FF41A0" w:rsidRPr="00FF41A0" w:rsidRDefault="00FF41A0" w:rsidP="003D48FD">
            <w:pPr>
              <w:pStyle w:val="a6"/>
              <w:numPr>
                <w:ilvl w:val="0"/>
                <w:numId w:val="6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санитарного состояния пищеблока</w:t>
            </w:r>
          </w:p>
          <w:p w:rsidR="00FF41A0" w:rsidRPr="00FF41A0" w:rsidRDefault="00FF41A0" w:rsidP="003D48FD">
            <w:pPr>
              <w:pStyle w:val="a6"/>
              <w:numPr>
                <w:ilvl w:val="0"/>
                <w:numId w:val="6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Сохранность и хранение продуктов питания, соблюдение сроков реализации;</w:t>
            </w:r>
          </w:p>
          <w:p w:rsidR="00FF41A0" w:rsidRPr="00FF41A0" w:rsidRDefault="00FF41A0" w:rsidP="003D48FD">
            <w:pPr>
              <w:pStyle w:val="a6"/>
              <w:numPr>
                <w:ilvl w:val="0"/>
                <w:numId w:val="6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для родителей</w:t>
            </w:r>
          </w:p>
        </w:tc>
        <w:tc>
          <w:tcPr>
            <w:tcW w:w="2159" w:type="dxa"/>
          </w:tcPr>
          <w:p w:rsidR="00FF41A0" w:rsidRDefault="00FF41A0" w:rsidP="00FF41A0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ая,</w:t>
            </w:r>
          </w:p>
          <w:p w:rsidR="00FF41A0" w:rsidRPr="00FD6BFA" w:rsidRDefault="00FF41A0" w:rsidP="00FF41A0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  <w:p w:rsidR="00FF41A0" w:rsidRDefault="00FF41A0" w:rsidP="00FF4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омиссия по пит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FF41A0" w:rsidRPr="00FD6BFA" w:rsidRDefault="00FF41A0" w:rsidP="00FF4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FF41A0" w:rsidRPr="00FD6BFA" w:rsidTr="000310E1">
        <w:tc>
          <w:tcPr>
            <w:tcW w:w="7338" w:type="dxa"/>
            <w:gridSpan w:val="2"/>
          </w:tcPr>
          <w:p w:rsidR="00FF41A0" w:rsidRPr="00075392" w:rsidRDefault="00FF41A0" w:rsidP="00F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1A0" w:rsidRPr="00FF41A0" w:rsidRDefault="00FF41A0" w:rsidP="00FF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вательных программ</w:t>
            </w:r>
          </w:p>
        </w:tc>
        <w:tc>
          <w:tcPr>
            <w:tcW w:w="2159" w:type="dxa"/>
          </w:tcPr>
          <w:p w:rsidR="00FF41A0" w:rsidRPr="00FD6BFA" w:rsidRDefault="00FF41A0" w:rsidP="00FF41A0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F41A0" w:rsidRPr="00FD6BFA" w:rsidRDefault="00FF41A0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FF41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контроль: Состояние </w:t>
            </w:r>
            <w:r w:rsidR="005B37DB">
              <w:rPr>
                <w:rFonts w:ascii="Times New Roman" w:hAnsi="Times New Roman"/>
                <w:sz w:val="24"/>
                <w:szCs w:val="24"/>
              </w:rPr>
              <w:t>календарей природы в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 xml:space="preserve"> разных возрастных групп.</w:t>
            </w: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Итоговый контроль:</w:t>
            </w:r>
          </w:p>
          <w:p w:rsidR="00FD6BFA" w:rsidRPr="00FD6BFA" w:rsidRDefault="00FD6BFA" w:rsidP="003D48FD">
            <w:pPr>
              <w:pStyle w:val="a6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Анализ детских работ по изодеятельности за полугодие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BFA" w:rsidRPr="00FD6BFA" w:rsidRDefault="00FD6BFA" w:rsidP="006C4671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FF41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F41A0" w:rsidRPr="00FF41A0" w:rsidRDefault="00FF41A0" w:rsidP="003D48FD">
            <w:pPr>
              <w:pStyle w:val="a6"/>
              <w:numPr>
                <w:ilvl w:val="0"/>
                <w:numId w:val="6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1 младшей группе;</w:t>
            </w:r>
          </w:p>
          <w:p w:rsidR="00FF41A0" w:rsidRPr="00FF41A0" w:rsidRDefault="00FF41A0" w:rsidP="003D48FD">
            <w:pPr>
              <w:pStyle w:val="a6"/>
              <w:numPr>
                <w:ilvl w:val="0"/>
                <w:numId w:val="6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Работа педагога по формированию у детей знаний о пдд;</w:t>
            </w:r>
          </w:p>
          <w:p w:rsidR="00FF41A0" w:rsidRPr="00FF41A0" w:rsidRDefault="00FF41A0" w:rsidP="003D48FD">
            <w:pPr>
              <w:pStyle w:val="a6"/>
              <w:numPr>
                <w:ilvl w:val="0"/>
                <w:numId w:val="6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Планирование труда детей и наличие оборудования для организ</w:t>
            </w: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ции трудовой деятельности в старшей и подготовительных к школе группах;</w:t>
            </w:r>
          </w:p>
          <w:p w:rsidR="00FD6BFA" w:rsidRPr="00FF41A0" w:rsidRDefault="00FF41A0" w:rsidP="003D48FD">
            <w:pPr>
              <w:pStyle w:val="a6"/>
              <w:numPr>
                <w:ilvl w:val="0"/>
                <w:numId w:val="6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A0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BFA" w:rsidRPr="00FD6BFA" w:rsidRDefault="00FD6BFA" w:rsidP="006C4671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F41A0" w:rsidRPr="00FD6BFA" w:rsidTr="000310E1">
        <w:tc>
          <w:tcPr>
            <w:tcW w:w="7338" w:type="dxa"/>
            <w:gridSpan w:val="2"/>
          </w:tcPr>
          <w:p w:rsidR="00FF41A0" w:rsidRDefault="00FF41A0" w:rsidP="00FF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1A0" w:rsidRPr="00FF41A0" w:rsidRDefault="00FF41A0" w:rsidP="00FF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0310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 w:rsidRPr="000310E1">
              <w:rPr>
                <w:rFonts w:ascii="Times New Roman" w:hAnsi="Times New Roman"/>
                <w:sz w:val="24"/>
                <w:szCs w:val="24"/>
              </w:rPr>
              <w:t xml:space="preserve"> детей разных возрастных групп ДОУ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FF41A0" w:rsidRPr="00FD6BFA" w:rsidRDefault="00FF41A0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F41A0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</w:t>
            </w:r>
            <w:r w:rsidR="006C4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BFA" w:rsidRPr="00FD6BFA">
              <w:rPr>
                <w:rFonts w:ascii="Times New Roman" w:hAnsi="Times New Roman"/>
                <w:sz w:val="24"/>
                <w:szCs w:val="24"/>
              </w:rPr>
              <w:t xml:space="preserve"> контроль:</w:t>
            </w:r>
          </w:p>
          <w:p w:rsidR="00FF41A0" w:rsidRPr="00FF41A0" w:rsidRDefault="00FD6BFA" w:rsidP="003D48FD">
            <w:pPr>
              <w:pStyle w:val="a6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0E1">
              <w:rPr>
                <w:rFonts w:ascii="Times New Roman" w:hAnsi="Times New Roman"/>
                <w:sz w:val="24"/>
                <w:szCs w:val="24"/>
              </w:rPr>
              <w:t>Проверить наглядный материала в папках-передвижках для род</w:t>
            </w:r>
            <w:r w:rsidRPr="000310E1">
              <w:rPr>
                <w:rFonts w:ascii="Times New Roman" w:hAnsi="Times New Roman"/>
                <w:sz w:val="24"/>
                <w:szCs w:val="24"/>
              </w:rPr>
              <w:t>и</w:t>
            </w:r>
            <w:r w:rsidRPr="000310E1">
              <w:rPr>
                <w:rFonts w:ascii="Times New Roman" w:hAnsi="Times New Roman"/>
                <w:sz w:val="24"/>
                <w:szCs w:val="24"/>
              </w:rPr>
              <w:t>телей во всех группах ДОУ по правилам ДД.</w:t>
            </w:r>
            <w:r w:rsidR="00FF41A0" w:rsidRPr="0007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BFA" w:rsidRPr="000310E1" w:rsidRDefault="00FF41A0" w:rsidP="003D48FD">
            <w:pPr>
              <w:pStyle w:val="a6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ффективность утренней гимнастики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упражнений после дне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ного сна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310E1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D6BFA" w:rsidRPr="00FD6BFA" w:rsidRDefault="00FD6BFA" w:rsidP="006C4671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D6BFA" w:rsidRPr="00FD6BFA" w:rsidRDefault="00FD6BFA" w:rsidP="003D48FD">
            <w:pPr>
              <w:pStyle w:val="a6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Система работы  по подготовке к празднику 8 марта на основе анализа календарных планов;</w:t>
            </w:r>
          </w:p>
          <w:p w:rsidR="00FD6BFA" w:rsidRPr="00FD6BFA" w:rsidRDefault="00FD6BFA" w:rsidP="003D48FD">
            <w:pPr>
              <w:pStyle w:val="a6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F9632D">
              <w:rPr>
                <w:rFonts w:ascii="Times New Roman" w:hAnsi="Times New Roman"/>
                <w:sz w:val="24"/>
                <w:szCs w:val="24"/>
              </w:rPr>
              <w:t>кружковой деятельности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6BFA" w:rsidRPr="00FD6BFA" w:rsidRDefault="00FD6BFA" w:rsidP="003D48FD">
            <w:pPr>
              <w:pStyle w:val="a6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Настольно-печатные игры: их наличие, соответствие возрасту, умение детей в них играть (</w:t>
            </w:r>
            <w:r w:rsidR="000310E1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D6BFA" w:rsidRP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Персональный контроль – самообразование  воспитателей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0E1" w:rsidRDefault="000310E1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0E1" w:rsidRDefault="000310E1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0E1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310E1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D6BFA" w:rsidRPr="00FD6BFA" w:rsidRDefault="00FD6BFA" w:rsidP="00031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P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FD6BFA" w:rsidRPr="00FD6BFA" w:rsidRDefault="00FD6BFA" w:rsidP="003D48FD">
            <w:pPr>
              <w:pStyle w:val="a6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Соблюдение режима дня и прогулок;</w:t>
            </w:r>
          </w:p>
          <w:p w:rsidR="00B13790" w:rsidRDefault="00FD6BFA" w:rsidP="003D48FD">
            <w:pPr>
              <w:pStyle w:val="a6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Проведение закаливания: наличие необходимого оборудования;</w:t>
            </w:r>
          </w:p>
          <w:p w:rsidR="00B13790" w:rsidRPr="00B13790" w:rsidRDefault="00B13790" w:rsidP="003D48FD">
            <w:pPr>
              <w:pStyle w:val="a6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9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детей подготовительных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 w:rsidRPr="00B13790">
              <w:rPr>
                <w:rFonts w:ascii="Times New Roman" w:hAnsi="Times New Roman" w:cs="Times New Roman"/>
                <w:sz w:val="24"/>
                <w:szCs w:val="24"/>
              </w:rPr>
              <w:t>групп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790">
              <w:rPr>
                <w:rFonts w:ascii="Times New Roman" w:hAnsi="Times New Roman" w:cs="Times New Roman"/>
                <w:sz w:val="24"/>
                <w:szCs w:val="24"/>
              </w:rPr>
              <w:t>обучению в школе;</w:t>
            </w:r>
          </w:p>
          <w:p w:rsidR="00B13790" w:rsidRPr="00B13790" w:rsidRDefault="00B13790" w:rsidP="003D48FD">
            <w:pPr>
              <w:pStyle w:val="a6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двигательного режима.</w:t>
            </w:r>
          </w:p>
          <w:p w:rsidR="00FD6BFA" w:rsidRP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Предупредительный контроль: - исправность оборудования учас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т</w:t>
            </w:r>
            <w:r w:rsidRPr="00FD6BFA"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FD6BFA" w:rsidRP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Персональный контроль: - за ведением документации </w:t>
            </w:r>
            <w:r w:rsidR="00FF41A0">
              <w:rPr>
                <w:rFonts w:ascii="Times New Roman" w:hAnsi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2159" w:type="dxa"/>
          </w:tcPr>
          <w:p w:rsidR="00FD6BFA" w:rsidRPr="00FD6BFA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0E1" w:rsidRDefault="00FD6BFA" w:rsidP="0093199E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310E1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D6BFA" w:rsidRPr="00FD6BFA" w:rsidRDefault="00FD6BFA" w:rsidP="000310E1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D6BFA" w:rsidRPr="00FD6BFA" w:rsidTr="0093199E">
        <w:tc>
          <w:tcPr>
            <w:tcW w:w="9497" w:type="dxa"/>
            <w:gridSpan w:val="3"/>
          </w:tcPr>
          <w:p w:rsidR="00FD6BFA" w:rsidRPr="00FD6BFA" w:rsidRDefault="00FD6BFA" w:rsidP="00931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F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D6BFA" w:rsidRPr="00FD6BFA" w:rsidTr="000310E1">
        <w:tc>
          <w:tcPr>
            <w:tcW w:w="7338" w:type="dxa"/>
            <w:gridSpan w:val="2"/>
          </w:tcPr>
          <w:p w:rsidR="00FD6BFA" w:rsidRDefault="00FD6BFA" w:rsidP="00B1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t xml:space="preserve">Оперативный контроль: подготовка необходимого оборудования для </w:t>
            </w:r>
            <w:r w:rsidRPr="00FD6BFA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игр к летнему оздоровительному сезону.</w:t>
            </w:r>
          </w:p>
          <w:p w:rsidR="00B13790" w:rsidRPr="00B13790" w:rsidRDefault="00B13790" w:rsidP="00B13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контроль: анализ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392">
              <w:rPr>
                <w:rFonts w:ascii="Times New Roman" w:hAnsi="Times New Roman" w:cs="Times New Roman"/>
                <w:sz w:val="24"/>
                <w:szCs w:val="24"/>
              </w:rPr>
              <w:t>по продуктивным видам деятельности</w:t>
            </w:r>
          </w:p>
        </w:tc>
        <w:tc>
          <w:tcPr>
            <w:tcW w:w="2159" w:type="dxa"/>
          </w:tcPr>
          <w:p w:rsidR="00FD6BFA" w:rsidRPr="00FD6BFA" w:rsidRDefault="00FD6BFA" w:rsidP="00B13790">
            <w:pPr>
              <w:rPr>
                <w:rFonts w:ascii="Times New Roman" w:hAnsi="Times New Roman"/>
                <w:sz w:val="24"/>
                <w:szCs w:val="24"/>
              </w:rPr>
            </w:pPr>
            <w:r w:rsidRPr="00FD6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Ст. воспитатель </w:t>
            </w:r>
          </w:p>
        </w:tc>
      </w:tr>
    </w:tbl>
    <w:p w:rsidR="005B37DB" w:rsidRPr="005B37DB" w:rsidRDefault="005B37DB" w:rsidP="005B37DB"/>
    <w:p w:rsidR="00F80D35" w:rsidRPr="00210B3C" w:rsidRDefault="00210B3C" w:rsidP="00F80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7548">
        <w:rPr>
          <w:rFonts w:ascii="Times New Roman" w:hAnsi="Times New Roman"/>
          <w:sz w:val="24"/>
          <w:szCs w:val="24"/>
          <w:lang w:val="en-US"/>
        </w:rPr>
        <w:t>VI</w:t>
      </w:r>
      <w:r w:rsidR="00117130" w:rsidRPr="002C7548">
        <w:rPr>
          <w:rFonts w:ascii="Times New Roman" w:hAnsi="Times New Roman"/>
          <w:sz w:val="24"/>
          <w:szCs w:val="24"/>
        </w:rPr>
        <w:t xml:space="preserve">. </w:t>
      </w:r>
      <w:r w:rsidR="00F80D35" w:rsidRPr="002C7548">
        <w:rPr>
          <w:rFonts w:ascii="Times New Roman" w:hAnsi="Times New Roman"/>
          <w:sz w:val="24"/>
          <w:szCs w:val="24"/>
        </w:rPr>
        <w:t>РАБОТА С РОДИТЕЛЯМИ</w:t>
      </w:r>
    </w:p>
    <w:p w:rsidR="00F80D35" w:rsidRPr="00210B3C" w:rsidRDefault="00F80D35" w:rsidP="00F80D35">
      <w:pPr>
        <w:pStyle w:val="a6"/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center" w:tblpY="54"/>
        <w:tblW w:w="10314" w:type="dxa"/>
        <w:tblLook w:val="04A0"/>
      </w:tblPr>
      <w:tblGrid>
        <w:gridCol w:w="6487"/>
        <w:gridCol w:w="3827"/>
      </w:tblGrid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pStyle w:val="a6"/>
              <w:tabs>
                <w:tab w:val="center" w:pos="3578"/>
                <w:tab w:val="left" w:pos="433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ab/>
              <w:t>Тема</w:t>
            </w: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80D35" w:rsidRPr="00210B3C" w:rsidTr="00043C07">
        <w:tc>
          <w:tcPr>
            <w:tcW w:w="6487" w:type="dxa"/>
          </w:tcPr>
          <w:p w:rsidR="00F9632D" w:rsidRDefault="00F80D35" w:rsidP="003D48FD">
            <w:pPr>
              <w:pStyle w:val="a6"/>
              <w:numPr>
                <w:ilvl w:val="1"/>
                <w:numId w:val="23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Провести социальный заказ для родителей</w:t>
            </w:r>
          </w:p>
          <w:p w:rsidR="00F80D35" w:rsidRDefault="00F80D35" w:rsidP="00F96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2D">
              <w:rPr>
                <w:rFonts w:ascii="Times New Roman" w:hAnsi="Times New Roman"/>
                <w:sz w:val="24"/>
                <w:szCs w:val="24"/>
              </w:rPr>
              <w:t xml:space="preserve"> «Ваше мнение о работе ДОУ»</w:t>
            </w:r>
            <w:r w:rsidR="00F963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632D" w:rsidRPr="00F9632D" w:rsidRDefault="00F9632D" w:rsidP="00F96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«Платные образовательные услуги»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Воспитатели  </w:t>
            </w:r>
          </w:p>
          <w:p w:rsidR="00F80D35" w:rsidRPr="00210B3C" w:rsidRDefault="00F80D35" w:rsidP="00043C07">
            <w:p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Соц.пед. Смирнова Т.В.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3D48FD">
            <w:pPr>
              <w:pStyle w:val="a6"/>
              <w:numPr>
                <w:ilvl w:val="1"/>
                <w:numId w:val="23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Анализ семей по социальным группам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Соц. пед. Смирнова Т.В.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3D48FD">
            <w:pPr>
              <w:pStyle w:val="a6"/>
              <w:numPr>
                <w:ilvl w:val="1"/>
                <w:numId w:val="23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Составление плана работы Управляющего совета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F80D35" w:rsidRPr="00210B3C" w:rsidRDefault="00F80D35" w:rsidP="00043C0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Смирнова О.В., председатель УС </w:t>
            </w:r>
            <w:r w:rsidR="00210B3C">
              <w:rPr>
                <w:rFonts w:ascii="Times New Roman" w:hAnsi="Times New Roman"/>
                <w:sz w:val="24"/>
                <w:szCs w:val="24"/>
              </w:rPr>
              <w:t>Табелев Д.М.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3D48FD">
            <w:pPr>
              <w:pStyle w:val="a6"/>
              <w:numPr>
                <w:ilvl w:val="1"/>
                <w:numId w:val="23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Заведующий Смирнова О.В., во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питатели 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3D48FD">
            <w:pPr>
              <w:pStyle w:val="a6"/>
              <w:numPr>
                <w:ilvl w:val="1"/>
                <w:numId w:val="23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Ознакомление родителей с Уставом ДОУ и документ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ми регламентирующими деятельность ДОУ</w:t>
            </w:r>
          </w:p>
        </w:tc>
        <w:tc>
          <w:tcPr>
            <w:tcW w:w="3827" w:type="dxa"/>
          </w:tcPr>
          <w:p w:rsidR="00F80D35" w:rsidRPr="00043C07" w:rsidRDefault="00F80D35" w:rsidP="00043C07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043C07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3D48FD">
            <w:pPr>
              <w:pStyle w:val="a6"/>
              <w:numPr>
                <w:ilvl w:val="1"/>
                <w:numId w:val="23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Консультация «Как преодолеть проблемы адаптации»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pStyle w:val="a6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Педагог-психолог Смирнова Т.В.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3D48FD">
            <w:pPr>
              <w:pStyle w:val="a6"/>
              <w:numPr>
                <w:ilvl w:val="1"/>
                <w:numId w:val="23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827" w:type="dxa"/>
          </w:tcPr>
          <w:p w:rsidR="00F80D35" w:rsidRPr="00043C07" w:rsidRDefault="00F80D35" w:rsidP="00043C07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04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C07">
              <w:rPr>
                <w:rFonts w:ascii="Times New Roman" w:hAnsi="Times New Roman"/>
                <w:sz w:val="24"/>
                <w:szCs w:val="24"/>
              </w:rPr>
              <w:t xml:space="preserve">Смирнова О.В.; </w:t>
            </w:r>
          </w:p>
          <w:p w:rsidR="00F80D35" w:rsidRPr="00210B3C" w:rsidRDefault="00F80D35" w:rsidP="00043C07">
            <w:pPr>
              <w:pStyle w:val="a6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ст. воспитатель Русова, специал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сты, воспитатели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3D48FD">
            <w:pPr>
              <w:pStyle w:val="a6"/>
              <w:numPr>
                <w:ilvl w:val="1"/>
                <w:numId w:val="24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Проведение общего и групповых родительских со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б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раний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Смирнова О.В., 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3D48FD">
            <w:pPr>
              <w:pStyle w:val="a6"/>
              <w:numPr>
                <w:ilvl w:val="1"/>
                <w:numId w:val="24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Заседание УС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Председатель УС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1.1  Занятия в клубе для родителей «Мы вместе»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Соц. педагог Смирнова Т.В.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 Заседание УС ДОУ. Отчет о работе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Председатель УС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1.5  Консультация на тему  «Проблемные дети, как им п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мочь» </w:t>
            </w:r>
          </w:p>
        </w:tc>
        <w:tc>
          <w:tcPr>
            <w:tcW w:w="3827" w:type="dxa"/>
          </w:tcPr>
          <w:p w:rsidR="00F80D35" w:rsidRPr="00210B3C" w:rsidRDefault="00F80D35" w:rsidP="00614AF2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1.1  Консультация логопеда «Развитие связной речи детей дошкольного возраста»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Учитель-логопед Василькова С.Е.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1.3  Привлечение родителей, школьников к зимним п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стройкам на участках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1.4  Организация и приобретение новогодних подарков.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Родительский комитет групп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1.1  Материал в уголке ПДД  «Причины дорожно-транспортных происшествий»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Ст. воспитатель Русова Е.А.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 Выпуск бюллетеня для родителей «Права ребенка»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Соц. педагог Смирнова Т.В.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614AF2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1.1   Подготовка к родительскому собранию 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Групповые родительские собрания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1.3 Отчет председателя УС</w:t>
            </w:r>
          </w:p>
        </w:tc>
        <w:tc>
          <w:tcPr>
            <w:tcW w:w="3827" w:type="dxa"/>
          </w:tcPr>
          <w:p w:rsidR="00F80D35" w:rsidRPr="00210B3C" w:rsidRDefault="00043C07" w:rsidP="00210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УС </w:t>
            </w:r>
            <w:r w:rsidR="00210B3C">
              <w:rPr>
                <w:rFonts w:ascii="Times New Roman" w:hAnsi="Times New Roman"/>
                <w:sz w:val="24"/>
                <w:szCs w:val="24"/>
              </w:rPr>
              <w:t>Табелев Д.М.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1.4  Наглядная агитация в уголке эколога для родителей по акции «Берегите птиц» 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Воспитатель эколог Соколова Н.Г.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lastRenderedPageBreak/>
              <w:t>1.2 Подготовка ко Дню открытых дверей подготовительных группах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Смирнова О.В.,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ст. воспитатель Русова Е.А.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1.3  Наглядная агитация «Школа будущего первоклассника»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Учителя МОУ СОШ №2, №13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043C07" w:rsidRDefault="00F80D35" w:rsidP="00043C07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1.1  День открытых дверей в подготовительных  группах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Смирнова О.В.,</w:t>
            </w:r>
          </w:p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ст. воспитатель Русова Е.А., во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питатели, специалисты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 Проведение спортивного праздника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Инструктор по физо Кокошникова Н.Н.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1.3  Проведение общего и групповых родительских собр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0D35" w:rsidRPr="00210B3C" w:rsidTr="00210B3C">
        <w:tc>
          <w:tcPr>
            <w:tcW w:w="10314" w:type="dxa"/>
            <w:gridSpan w:val="2"/>
          </w:tcPr>
          <w:p w:rsidR="00F80D35" w:rsidRPr="00210B3C" w:rsidRDefault="00F80D35" w:rsidP="00210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3C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1.1</w:t>
            </w:r>
            <w:r w:rsidR="00043C07" w:rsidRPr="00210B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043C07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043C07" w:rsidRPr="00210B3C">
              <w:rPr>
                <w:rFonts w:ascii="Times New Roman" w:hAnsi="Times New Roman"/>
                <w:sz w:val="24"/>
                <w:szCs w:val="24"/>
              </w:rPr>
              <w:t>К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ак правильно использовать летний 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т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дых</w:t>
            </w:r>
            <w:r w:rsidR="00043C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1.2  Привлечение родителей к благоустройству территории ДОУ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F80D35" w:rsidRPr="00210B3C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1.3  Отчет УС за год</w:t>
            </w:r>
          </w:p>
        </w:tc>
        <w:tc>
          <w:tcPr>
            <w:tcW w:w="3827" w:type="dxa"/>
          </w:tcPr>
          <w:p w:rsidR="00F80D35" w:rsidRPr="00210B3C" w:rsidRDefault="00F80D35" w:rsidP="00043C07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 xml:space="preserve">Председатель УС </w:t>
            </w:r>
            <w:r w:rsidR="00043C07">
              <w:rPr>
                <w:rFonts w:ascii="Times New Roman" w:hAnsi="Times New Roman"/>
                <w:sz w:val="24"/>
                <w:szCs w:val="24"/>
              </w:rPr>
              <w:t>Табелев Д.М.</w:t>
            </w:r>
          </w:p>
        </w:tc>
      </w:tr>
      <w:tr w:rsidR="00F80D35" w:rsidRPr="00210B3C" w:rsidTr="00043C07">
        <w:tc>
          <w:tcPr>
            <w:tcW w:w="648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1.4  Анкетирование родителей групп «Ваше мнение о ДОУ»</w:t>
            </w:r>
          </w:p>
        </w:tc>
        <w:tc>
          <w:tcPr>
            <w:tcW w:w="3827" w:type="dxa"/>
          </w:tcPr>
          <w:p w:rsidR="00F80D35" w:rsidRPr="00210B3C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210B3C">
              <w:rPr>
                <w:rFonts w:ascii="Times New Roman" w:hAnsi="Times New Roman"/>
                <w:sz w:val="24"/>
                <w:szCs w:val="24"/>
              </w:rPr>
              <w:t>Соц. педагог Смирнова Т.В., во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B3C">
              <w:rPr>
                <w:rFonts w:ascii="Times New Roman" w:hAnsi="Times New Roman"/>
                <w:sz w:val="24"/>
                <w:szCs w:val="24"/>
              </w:rPr>
              <w:t>питатели</w:t>
            </w:r>
          </w:p>
        </w:tc>
      </w:tr>
    </w:tbl>
    <w:p w:rsidR="00787035" w:rsidRPr="00787035" w:rsidRDefault="00787035" w:rsidP="00787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035" w:rsidRPr="00787035" w:rsidRDefault="00787035" w:rsidP="00787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03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87035">
        <w:rPr>
          <w:rFonts w:ascii="Times New Roman" w:hAnsi="Times New Roman" w:cs="Times New Roman"/>
          <w:sz w:val="24"/>
          <w:szCs w:val="24"/>
        </w:rPr>
        <w:t xml:space="preserve">. </w:t>
      </w:r>
      <w:r w:rsidR="00481B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="00481B7C" w:rsidRPr="0078703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ЕДИКО-ПРОФИЛАКТИЧЕСКОЙ РАБОТЫ</w:t>
      </w:r>
    </w:p>
    <w:p w:rsidR="00787035" w:rsidRPr="00787035" w:rsidRDefault="00787035" w:rsidP="007870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2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"/>
        <w:gridCol w:w="7134"/>
        <w:gridCol w:w="1930"/>
      </w:tblGrid>
      <w:tr w:rsidR="00787035" w:rsidRPr="00787035" w:rsidTr="00787035">
        <w:trPr>
          <w:trHeight w:hRule="exact"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2058AA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2058AA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A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2058AA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A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Сроки</w:t>
            </w:r>
          </w:p>
        </w:tc>
      </w:tr>
      <w:tr w:rsidR="00787035" w:rsidRPr="00787035" w:rsidTr="00787035">
        <w:trPr>
          <w:trHeight w:hRule="exact" w:val="36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за утренним фильтром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787035" w:rsidRPr="00787035" w:rsidTr="00787035">
        <w:trPr>
          <w:trHeight w:hRule="exact" w:val="36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за выполнением оздоровительных мероприятий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787035" w:rsidRPr="00787035" w:rsidTr="00787035">
        <w:trPr>
          <w:trHeight w:hRule="exact" w:val="36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Осмотр детей на педикулез и чесотку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787035" w:rsidRPr="00787035" w:rsidTr="002058AA">
        <w:trPr>
          <w:trHeight w:hRule="exact" w:val="608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tabs>
                <w:tab w:val="left" w:pos="7058"/>
              </w:tabs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Прием вновь поступивших детей, оформление карточки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ребе</w:t>
            </w:r>
            <w:r w:rsidR="002058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мере </w:t>
            </w:r>
          </w:p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поступления</w:t>
            </w:r>
          </w:p>
        </w:tc>
      </w:tr>
      <w:tr w:rsidR="00787035" w:rsidRPr="00787035" w:rsidTr="002058AA">
        <w:trPr>
          <w:trHeight w:hRule="exact" w:val="5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Осмотр детей после болезни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мере </w:t>
            </w:r>
          </w:p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поступления</w:t>
            </w:r>
          </w:p>
        </w:tc>
      </w:tr>
      <w:tr w:rsidR="00787035" w:rsidRPr="00787035" w:rsidTr="00787035">
        <w:trPr>
          <w:trHeight w:hRule="exact" w:val="36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2058AA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Контроль за физическим воспитанием детей                          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2058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787035" w:rsidRPr="00787035" w:rsidTr="002058AA">
        <w:trPr>
          <w:trHeight w:hRule="exact"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2058AA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Измерение моторной и общей плотности физкультурных </w:t>
            </w:r>
            <w:r w:rsidRPr="007870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занятий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март</w:t>
            </w:r>
          </w:p>
        </w:tc>
      </w:tr>
      <w:tr w:rsidR="00787035" w:rsidRPr="00787035" w:rsidTr="002058AA">
        <w:trPr>
          <w:trHeight w:hRule="exact" w:val="56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2058AA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 за проведением прогулок и соответствии одежды ребенка сезону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787035" w:rsidRPr="00787035" w:rsidTr="002058AA">
        <w:trPr>
          <w:trHeight w:hRule="exact" w:val="275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2058AA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Проведение антропометрии детей с последующей оценкой </w:t>
            </w:r>
            <w:r w:rsidRPr="0078703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2058AA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 плану</w:t>
            </w:r>
          </w:p>
        </w:tc>
      </w:tr>
      <w:tr w:rsidR="00787035" w:rsidRPr="00787035" w:rsidTr="002058AA">
        <w:trPr>
          <w:trHeight w:hRule="exact" w:val="57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Проведение плантографии детям 5-ти  лет и старше и </w:t>
            </w:r>
            <w:r w:rsidRPr="00787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выявление детей с ортопедической патологией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Сентябрь</w:t>
            </w:r>
          </w:p>
        </w:tc>
      </w:tr>
      <w:tr w:rsidR="00787035" w:rsidRPr="00787035" w:rsidTr="002058AA">
        <w:trPr>
          <w:trHeight w:hRule="exact" w:val="55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Осмотр врачом педиатром детей подготовительной и старшей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группы на наличие нарушение осанки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Октябрь</w:t>
            </w:r>
          </w:p>
        </w:tc>
      </w:tr>
      <w:tr w:rsidR="00787035" w:rsidRPr="00787035" w:rsidTr="002058AA">
        <w:trPr>
          <w:trHeight w:hRule="exact" w:val="28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за проведением закаливающих мероприятий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787035" w:rsidRPr="00787035" w:rsidTr="002058AA">
        <w:trPr>
          <w:trHeight w:hRule="exact" w:val="285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 за соответствием мебели росту детей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2058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787035" w:rsidRPr="00787035" w:rsidTr="00481B7C">
        <w:trPr>
          <w:trHeight w:hRule="exact" w:val="41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 за соблюдением режима дня в разных возрастных группах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35" w:rsidRPr="00787035" w:rsidRDefault="00787035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2058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 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года</w:t>
            </w:r>
          </w:p>
        </w:tc>
      </w:tr>
      <w:tr w:rsidR="002058AA" w:rsidRPr="00787035" w:rsidTr="00481B7C">
        <w:trPr>
          <w:trHeight w:hRule="exact" w:val="70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left="5" w:right="-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Осуществление контроля за систематическим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проветриванием пом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щений групп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481B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481B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2058AA" w:rsidRPr="00787035" w:rsidTr="00481B7C">
        <w:trPr>
          <w:trHeight w:hRule="exact" w:val="177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Работа по оздоровлению детей: </w:t>
            </w:r>
          </w:p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а) С целью профилактики простудных заболеваний прием: 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фитоц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дов во время обеда к 1 блюду </w:t>
            </w:r>
          </w:p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б) полоскание горла раствором </w:t>
            </w:r>
            <w:r w:rsidR="00481B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солевым раствором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после сна </w:t>
            </w:r>
          </w:p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г) Фиточай после физкультурный занятий </w:t>
            </w:r>
          </w:p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д) </w:t>
            </w:r>
            <w:r w:rsidR="00481B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итаминизация пищи</w:t>
            </w:r>
            <w:r w:rsidR="00481B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– витамином -С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ind w:left="163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Ежедневно с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октября по </w:t>
            </w: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058AA" w:rsidRPr="00787035" w:rsidTr="00481B7C">
        <w:trPr>
          <w:trHeight w:hRule="exact" w:val="72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left="5" w:right="-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Проведение лабораторного обследование детей врачами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ind w:left="542"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Март </w:t>
            </w: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Май</w:t>
            </w:r>
          </w:p>
        </w:tc>
      </w:tr>
      <w:tr w:rsidR="002058AA" w:rsidRPr="00787035" w:rsidTr="00481B7C">
        <w:trPr>
          <w:trHeight w:hRule="exact" w:val="702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left="5" w:right="-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Организация и проведения медицинского осмотра врачами специал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стами, всех детей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ind w:left="365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Февраль </w:t>
            </w: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058AA" w:rsidRPr="00787035" w:rsidTr="00481B7C">
        <w:trPr>
          <w:trHeight w:hRule="exact" w:val="57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Учет детей с различной патологией и оздоровительная работа 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 ними</w:t>
            </w: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D1E1B" w:rsidRPr="00787035" w:rsidRDefault="00FD1E1B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Default="002058AA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После осмотра специалистами</w:t>
            </w: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1E1B" w:rsidRPr="00787035" w:rsidRDefault="00FD1E1B" w:rsidP="001B529C">
            <w:pPr>
              <w:shd w:val="clear" w:color="auto" w:fill="FFFFFF"/>
              <w:spacing w:after="0" w:line="240" w:lineRule="auto"/>
              <w:ind w:left="10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AA" w:rsidRPr="00787035" w:rsidTr="00645B3E">
        <w:trPr>
          <w:trHeight w:hRule="exact" w:val="422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645B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Контроль за прохождением медицинского осмотра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сотрудниками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1B529C">
            <w:pPr>
              <w:shd w:val="clear" w:color="auto" w:fill="FFFFFF"/>
              <w:spacing w:after="0" w:line="240" w:lineRule="auto"/>
              <w:ind w:left="365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Июнь</w:t>
            </w:r>
          </w:p>
        </w:tc>
      </w:tr>
      <w:tr w:rsidR="002058AA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645B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Подготовка и оформление документации для поступление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детей в школу                                      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ind w:left="432" w:right="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Апрель</w:t>
            </w:r>
          </w:p>
        </w:tc>
      </w:tr>
      <w:tr w:rsidR="002058AA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481B7C" w:rsidP="00645B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Подготовка документации для годового отчета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Декабрь</w:t>
            </w:r>
          </w:p>
        </w:tc>
      </w:tr>
      <w:tr w:rsidR="002058AA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Участие в работе методических объединений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481B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481B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2058AA" w:rsidRPr="00787035" w:rsidTr="00645B3E">
        <w:trPr>
          <w:trHeight w:hRule="exact" w:val="73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Проведение учебы по сан. минимуму с работниками и вновь 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пост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пившими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481B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481B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2058AA" w:rsidRPr="00787035" w:rsidTr="00645B3E">
        <w:trPr>
          <w:trHeight w:hRule="exact" w:val="70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Контроль за правильной освещенностью помещений с целью </w:t>
            </w: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лактики нарушении зрения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481B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 w:rsidR="00481B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2058AA" w:rsidRPr="00787035" w:rsidTr="00645B3E">
        <w:trPr>
          <w:trHeight w:hRule="exact" w:val="5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Контроль за санитарным состоянием помещений детского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сада и пр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легающей к ней территории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2058AA" w:rsidRPr="00787035" w:rsidTr="00645B3E">
        <w:trPr>
          <w:trHeight w:hRule="exact" w:val="85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за приготовлением пищи, за поступающими 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продуктами питания, за сопроводительными документами и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сроками реализации скоропортящихся продуктов.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2058AA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Осмотр работников пищеблока на гнойничковые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заболевания с о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меткой в журнале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2058AA" w:rsidRPr="00787035" w:rsidTr="00645B3E">
        <w:trPr>
          <w:trHeight w:hRule="exact" w:val="72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Изоляция детей с подозрением на инфекционные заболевание и пр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студное заболевание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tabs>
                <w:tab w:val="left" w:pos="1850"/>
              </w:tabs>
              <w:spacing w:after="0" w:line="240" w:lineRule="auto"/>
              <w:ind w:left="17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 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показаниям</w:t>
            </w:r>
          </w:p>
        </w:tc>
      </w:tr>
      <w:tr w:rsidR="002058AA" w:rsidRPr="00787035" w:rsidTr="00645B3E">
        <w:trPr>
          <w:trHeight w:hRule="exact" w:val="552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645B3E">
            <w:pPr>
              <w:shd w:val="clear" w:color="auto" w:fill="FFFFFF"/>
              <w:spacing w:after="0" w:line="240" w:lineRule="auto"/>
              <w:ind w:right="-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Контроль за использование инвентаря по назначению и </w:t>
            </w:r>
            <w:r w:rsidRPr="00787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целостностью маркировки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8AA" w:rsidRPr="00787035" w:rsidRDefault="002058AA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3D2D92" w:rsidRPr="00787035" w:rsidTr="00645B3E">
        <w:trPr>
          <w:trHeight w:hRule="exact" w:val="70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Приготовление дезинфицирующих средств для </w:t>
            </w: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использования их для медицинских целей и дезинфекции в 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помещениях групп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1B529C">
            <w:pPr>
              <w:shd w:val="clear" w:color="auto" w:fill="FFFFFF"/>
              <w:spacing w:after="0" w:line="240" w:lineRule="auto"/>
              <w:ind w:left="38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Ежедневно и в период </w:t>
            </w:r>
            <w:r w:rsidRPr="007870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карант</w:t>
            </w:r>
            <w:r w:rsidRPr="007870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870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</w:t>
            </w:r>
          </w:p>
        </w:tc>
      </w:tr>
      <w:tr w:rsidR="003D2D92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right="-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Составление меню согласно утвержденному десятидневному </w:t>
            </w: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меню.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3D2D92" w:rsidRPr="00787035" w:rsidTr="00645B3E">
        <w:trPr>
          <w:trHeight w:hRule="exact" w:val="197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2058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Default="003D2D92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Ведение документации: </w:t>
            </w:r>
          </w:p>
          <w:p w:rsidR="003D2D92" w:rsidRDefault="00645B3E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Табеля посещаемости детей.</w:t>
            </w:r>
          </w:p>
          <w:p w:rsidR="003D2D92" w:rsidRDefault="00645B3E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Накопительной ведомости учета расхода продуктов и 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подсчет кал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рийности</w:t>
            </w:r>
          </w:p>
          <w:p w:rsidR="003D2D92" w:rsidRDefault="00645B3E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Учет посещаемости и заболеваемости детей</w:t>
            </w:r>
          </w:p>
          <w:p w:rsidR="003D2D92" w:rsidRDefault="00645B3E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Заполнение карты ребенка пришедшего после болезни</w:t>
            </w:r>
          </w:p>
          <w:p w:rsidR="003D2D92" w:rsidRDefault="00645B3E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="003D2D92" w:rsidRPr="007870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Учет поступления и расхода бак. препаратов</w:t>
            </w:r>
          </w:p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right="-4" w:hanging="1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1B5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Ежедневно</w:t>
            </w:r>
          </w:p>
        </w:tc>
      </w:tr>
      <w:tr w:rsidR="003D2D92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профилактических прививок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Ежемесячно</w:t>
            </w:r>
          </w:p>
        </w:tc>
      </w:tr>
      <w:tr w:rsidR="003D2D92" w:rsidRPr="00787035" w:rsidTr="002058AA">
        <w:trPr>
          <w:trHeight w:hRule="exact" w:val="2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left="5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Постановка и оценка Р - Манту всем детям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3D2D92" w:rsidRPr="00787035" w:rsidTr="00645B3E">
        <w:trPr>
          <w:trHeight w:hRule="exact" w:val="86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645B3E">
            <w:pPr>
              <w:shd w:val="clear" w:color="auto" w:fill="FFFFFF"/>
              <w:spacing w:after="0" w:line="240" w:lineRule="auto"/>
              <w:ind w:right="-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Уборка, дезинфекция и кварцевание процедурного кабинета 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перед и после проведения прививок. Обеззараживание 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используемого мат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риала, шприцов.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 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года</w:t>
            </w:r>
          </w:p>
        </w:tc>
      </w:tr>
      <w:tr w:rsidR="003D2D92" w:rsidRPr="00787035" w:rsidTr="001B529C">
        <w:trPr>
          <w:trHeight w:hRule="exact" w:val="274"/>
        </w:trPr>
        <w:tc>
          <w:tcPr>
            <w:tcW w:w="9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Санитарно-просветительная работа</w:t>
            </w:r>
          </w:p>
        </w:tc>
      </w:tr>
      <w:tr w:rsidR="003D2D92" w:rsidRPr="00787035" w:rsidTr="003D2D92">
        <w:trPr>
          <w:trHeight w:hRule="exact" w:val="147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5" w:right="10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Обучающая беседа для поваров и кладовщика: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5" w:right="10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1.1. Ассортимент основных продуктов питания, рекомендуемых для использования в питании детей в организованных коллективах.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5" w:right="101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1.2. Требования к транспортировке пищевых продуктов.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1.3. Требования к условиям хранения продуктов.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Default="003D2D92" w:rsidP="003D2D92">
            <w:pPr>
              <w:shd w:val="clear" w:color="auto" w:fill="FFFFFF"/>
              <w:spacing w:after="0" w:line="240" w:lineRule="auto"/>
              <w:ind w:left="365" w:right="37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65" w:right="37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Октябрь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63" w:right="369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D2D92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Январь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3D2D92" w:rsidRPr="00787035" w:rsidTr="003D2D92">
        <w:trPr>
          <w:trHeight w:hRule="exact" w:val="125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211" w:hanging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Беседа с младшими воспитателями и кухонным работником</w:t>
            </w:r>
            <w:r w:rsidRPr="007870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: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211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2.1. Личная гигиена персонала.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211" w:hanging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2.2. Воздушный режим.</w:t>
            </w: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2.3. Правила санитарного содержания помещения и участка.                                        </w:t>
            </w:r>
            <w:r w:rsidRPr="0078703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Default="003D2D92" w:rsidP="003D2D92">
            <w:pPr>
              <w:shd w:val="clear" w:color="auto" w:fill="FFFFFF"/>
              <w:spacing w:after="0" w:line="240" w:lineRule="auto"/>
              <w:ind w:left="318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18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18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D2D92" w:rsidRPr="00787035" w:rsidTr="003D2D92">
        <w:trPr>
          <w:trHeight w:hRule="exact" w:val="141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Беседы с воспитателями на темы: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3.1. Требования к организации режима дня и учебных занятий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3.2. Требования к оборудованию помещений.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3.3. Личная гигиена ребенка.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3.4. Основы организации питания детей.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Default="003D2D92" w:rsidP="003D2D92">
            <w:pPr>
              <w:shd w:val="clear" w:color="auto" w:fill="FFFFFF"/>
              <w:spacing w:after="0" w:line="240" w:lineRule="auto"/>
              <w:ind w:left="357" w:right="37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57" w:right="37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57" w:right="37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Апрель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ind w:left="357" w:right="37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</w:tc>
      </w:tr>
      <w:tr w:rsidR="003D2D92" w:rsidRPr="00787035" w:rsidTr="00481B7C">
        <w:trPr>
          <w:trHeight w:hRule="exact" w:val="142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Pr="00787035" w:rsidRDefault="00645B3E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92" w:rsidRDefault="003D2D92" w:rsidP="003D2D92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Работа с родителями. Беседа на тему:</w:t>
            </w:r>
          </w:p>
          <w:p w:rsidR="003D2D92" w:rsidRDefault="003D2D92" w:rsidP="003D2D92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4.1. Профилактика острых кишечных инфекций и инфекционного гепатита.</w:t>
            </w:r>
          </w:p>
          <w:p w:rsidR="00481B7C" w:rsidRDefault="00481B7C" w:rsidP="003D2D92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4.2. Профилактика гриппа.</w:t>
            </w:r>
          </w:p>
          <w:p w:rsidR="003D2D92" w:rsidRPr="00481B7C" w:rsidRDefault="00481B7C" w:rsidP="00481B7C">
            <w:pPr>
              <w:shd w:val="clear" w:color="auto" w:fill="FFFFFF"/>
              <w:spacing w:after="0" w:line="240" w:lineRule="auto"/>
              <w:ind w:right="-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4.3. Важность иммунизации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7C" w:rsidRDefault="00481B7C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7C" w:rsidRDefault="00481B7C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3D2D92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Апрель</w:t>
            </w:r>
            <w:r w:rsidRPr="0078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D92" w:rsidRPr="00787035" w:rsidRDefault="003D2D92" w:rsidP="003D2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787035" w:rsidRDefault="00787035" w:rsidP="0048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D35" w:rsidRPr="005A49BA" w:rsidRDefault="00B37D40" w:rsidP="00F80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8703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D35" w:rsidRPr="005A49BA">
        <w:rPr>
          <w:rFonts w:ascii="Times New Roman" w:hAnsi="Times New Roman" w:cs="Times New Roman"/>
          <w:sz w:val="24"/>
          <w:szCs w:val="24"/>
        </w:rPr>
        <w:t>АДМИНИСТРАТИВНО – ХОЗЯЙСТВЕННАЯ РАБОТА</w:t>
      </w:r>
    </w:p>
    <w:p w:rsidR="00F80D35" w:rsidRPr="00B37D40" w:rsidRDefault="00F80D35" w:rsidP="00F80D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0348" w:type="dxa"/>
        <w:jc w:val="center"/>
        <w:tblInd w:w="392" w:type="dxa"/>
        <w:tblLook w:val="04A0"/>
      </w:tblPr>
      <w:tblGrid>
        <w:gridCol w:w="6734"/>
        <w:gridCol w:w="3614"/>
      </w:tblGrid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210B3C">
            <w:pPr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210B3C">
            <w:pPr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5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5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Анализ маркировки мебели и подбора мебели в группах ДОУ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О.В.,</w:t>
            </w:r>
          </w:p>
          <w:p w:rsidR="00F80D35" w:rsidRPr="00B37D40" w:rsidRDefault="00F80D35" w:rsidP="00210B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5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Работа по укреплению ДОУ новыми пособиями и мебелью.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 Смирнова О.В.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5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Оперативное совещание по подготовке ДОУ к новому уче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б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ному году.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 Смирнова О.В.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5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Работа по составлению новых локальных актов.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6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Составление плана ремонтных работ на 201</w:t>
            </w:r>
            <w:r w:rsidR="00614AF2">
              <w:rPr>
                <w:rFonts w:ascii="Times New Roman" w:hAnsi="Times New Roman"/>
                <w:sz w:val="24"/>
                <w:szCs w:val="24"/>
              </w:rPr>
              <w:t>4/15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О.В., Зам. зав по АХР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6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Составление плана по улучшению неблагоприятных усл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вий труда.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О.В., Зам. зав по АХР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6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Работа по обновлению ДОУ мебелью, игрушками, мягкого инвентаря.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 xml:space="preserve">Смирнова О.В., 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Васильева О.Н.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7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Работа по оформлению ДОУ к Новому году.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7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Проверка освещения ДОУ, работа по дополнительному о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вещению ДОУ.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hanging="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8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Приобретение мягк</w:t>
            </w:r>
            <w:r w:rsidR="00614AF2">
              <w:rPr>
                <w:rFonts w:ascii="Times New Roman" w:hAnsi="Times New Roman"/>
                <w:sz w:val="24"/>
                <w:szCs w:val="24"/>
              </w:rPr>
              <w:t>ого инвентаря в группы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О.В.,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8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Выполнение инструкций по противопожарной безопасн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8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Готовность огнетушителей к новогодним праздникам.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8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Заправка оргтехники.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8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детских стульчиков в музыкальный зал (хо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х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лома)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8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Рейд комиссии по ОТ по группам, на пищеблок, в праче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ч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ную.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Комиссия ОТ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9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Очистка пожарных лестниц от снега.</w:t>
            </w:r>
          </w:p>
        </w:tc>
        <w:tc>
          <w:tcPr>
            <w:tcW w:w="3614" w:type="dxa"/>
          </w:tcPr>
          <w:p w:rsidR="00614AF2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Дворник,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29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Укрепление МТБ ДОУ – приобретение мебели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Приобретение игрушек 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Состояние ОТ на пищеблоке.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Комиссия по ОТ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Проверка организации питания по СанПиН</w:t>
            </w:r>
          </w:p>
        </w:tc>
        <w:tc>
          <w:tcPr>
            <w:tcW w:w="3614" w:type="dxa"/>
          </w:tcPr>
          <w:p w:rsidR="00614AF2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 xml:space="preserve">Смирнова О.В., 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комиссия по питанию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Выполнение санэпидрежима в ДОУ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1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Работа по дополнительному освещению.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зав. по АХР 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1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Посадка рассады для цветников.</w:t>
            </w:r>
          </w:p>
        </w:tc>
        <w:tc>
          <w:tcPr>
            <w:tcW w:w="3614" w:type="dxa"/>
          </w:tcPr>
          <w:p w:rsidR="00614AF2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Зам. зав. по АХР 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воспитатель эколог 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2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Работа по благоустройству территории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 Васильева О.Н.</w:t>
            </w:r>
          </w:p>
        </w:tc>
      </w:tr>
      <w:tr w:rsidR="00F80D35" w:rsidRPr="00B37D40" w:rsidTr="00210B3C">
        <w:trPr>
          <w:jc w:val="center"/>
        </w:trPr>
        <w:tc>
          <w:tcPr>
            <w:tcW w:w="10348" w:type="dxa"/>
            <w:gridSpan w:val="2"/>
          </w:tcPr>
          <w:p w:rsidR="00F80D35" w:rsidRPr="00B37D40" w:rsidRDefault="00F80D35" w:rsidP="00B37D40">
            <w:pPr>
              <w:ind w:left="247" w:right="-185" w:hanging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3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Работа по написанию летнего плана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3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Организация работы на цветниках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Воспитатель эколог Соколова Н.Г., воспитатели 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3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 Организация ремонтных работ</w:t>
            </w:r>
          </w:p>
        </w:tc>
        <w:tc>
          <w:tcPr>
            <w:tcW w:w="3614" w:type="dxa"/>
          </w:tcPr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 xml:space="preserve">Смирнова О.В., </w:t>
            </w:r>
          </w:p>
          <w:p w:rsidR="00F80D35" w:rsidRPr="00B37D40" w:rsidRDefault="00F80D35" w:rsidP="00210B3C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зам. зав по АХР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Васильева О.Н.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3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Инструктаж сотрудников по проведению ремонтных работ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B3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</w:tr>
      <w:tr w:rsidR="00F80D35" w:rsidRPr="00B37D40" w:rsidTr="00B37D40">
        <w:trPr>
          <w:jc w:val="center"/>
        </w:trPr>
        <w:tc>
          <w:tcPr>
            <w:tcW w:w="6734" w:type="dxa"/>
          </w:tcPr>
          <w:p w:rsidR="00F80D35" w:rsidRPr="00B37D40" w:rsidRDefault="00F80D35" w:rsidP="003D48FD">
            <w:pPr>
              <w:pStyle w:val="a6"/>
              <w:numPr>
                <w:ilvl w:val="0"/>
                <w:numId w:val="33"/>
              </w:numPr>
              <w:ind w:left="247" w:hanging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 xml:space="preserve"> Инструктаж с педагогами из других ДОУ по ТБ и ОТ и о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х</w:t>
            </w:r>
            <w:r w:rsidRPr="00B37D40">
              <w:rPr>
                <w:rFonts w:ascii="Times New Roman" w:hAnsi="Times New Roman"/>
                <w:sz w:val="24"/>
                <w:szCs w:val="24"/>
              </w:rPr>
              <w:t>ране жизни и здоровья детей</w:t>
            </w:r>
          </w:p>
        </w:tc>
        <w:tc>
          <w:tcPr>
            <w:tcW w:w="3614" w:type="dxa"/>
          </w:tcPr>
          <w:p w:rsidR="00F80D35" w:rsidRPr="00B37D40" w:rsidRDefault="00F80D35" w:rsidP="00B37D40">
            <w:pPr>
              <w:rPr>
                <w:rFonts w:ascii="Times New Roman" w:hAnsi="Times New Roman"/>
                <w:sz w:val="24"/>
                <w:szCs w:val="24"/>
              </w:rPr>
            </w:pPr>
            <w:r w:rsidRPr="00B37D40">
              <w:rPr>
                <w:rFonts w:ascii="Times New Roman" w:hAnsi="Times New Roman"/>
                <w:sz w:val="24"/>
                <w:szCs w:val="24"/>
              </w:rPr>
              <w:t>Заведующий Смирнова О.В.</w:t>
            </w:r>
          </w:p>
        </w:tc>
      </w:tr>
    </w:tbl>
    <w:p w:rsidR="00F80D35" w:rsidRPr="00A26771" w:rsidRDefault="00F80D35" w:rsidP="00F80D3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80D35" w:rsidRDefault="00F80D35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117130" w:rsidRDefault="00117130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117130" w:rsidRDefault="00117130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117130" w:rsidRDefault="00117130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117130" w:rsidRDefault="00117130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117130" w:rsidRDefault="00117130" w:rsidP="00F80D35">
      <w:pPr>
        <w:pStyle w:val="a6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FD1E1B" w:rsidRDefault="00FD1E1B" w:rsidP="00B1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574" w:rsidRDefault="005F4574" w:rsidP="00B1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574" w:rsidRDefault="005F4574" w:rsidP="00B1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F4574" w:rsidSect="002B3EC1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4E6" w:rsidRDefault="00DB04E6" w:rsidP="002B3EC1">
      <w:pPr>
        <w:spacing w:after="0" w:line="240" w:lineRule="auto"/>
      </w:pPr>
      <w:r>
        <w:separator/>
      </w:r>
    </w:p>
  </w:endnote>
  <w:endnote w:type="continuationSeparator" w:id="1">
    <w:p w:rsidR="00DB04E6" w:rsidRDefault="00DB04E6" w:rsidP="002B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2329"/>
    </w:sdtPr>
    <w:sdtContent>
      <w:p w:rsidR="004956D4" w:rsidRDefault="009E0784">
        <w:pPr>
          <w:pStyle w:val="aa"/>
          <w:jc w:val="center"/>
        </w:pPr>
        <w:r w:rsidRPr="002B3EC1">
          <w:rPr>
            <w:rFonts w:ascii="Times New Roman" w:hAnsi="Times New Roman" w:cs="Times New Roman"/>
          </w:rPr>
          <w:fldChar w:fldCharType="begin"/>
        </w:r>
        <w:r w:rsidR="004956D4" w:rsidRPr="002B3EC1">
          <w:rPr>
            <w:rFonts w:ascii="Times New Roman" w:hAnsi="Times New Roman" w:cs="Times New Roman"/>
          </w:rPr>
          <w:instrText xml:space="preserve"> PAGE   \* MERGEFORMAT </w:instrText>
        </w:r>
        <w:r w:rsidRPr="002B3EC1">
          <w:rPr>
            <w:rFonts w:ascii="Times New Roman" w:hAnsi="Times New Roman" w:cs="Times New Roman"/>
          </w:rPr>
          <w:fldChar w:fldCharType="separate"/>
        </w:r>
        <w:r w:rsidR="002C7548">
          <w:rPr>
            <w:rFonts w:ascii="Times New Roman" w:hAnsi="Times New Roman" w:cs="Times New Roman"/>
            <w:noProof/>
          </w:rPr>
          <w:t>2</w:t>
        </w:r>
        <w:r w:rsidRPr="002B3EC1">
          <w:rPr>
            <w:rFonts w:ascii="Times New Roman" w:hAnsi="Times New Roman" w:cs="Times New Roman"/>
          </w:rPr>
          <w:fldChar w:fldCharType="end"/>
        </w:r>
      </w:p>
    </w:sdtContent>
  </w:sdt>
  <w:p w:rsidR="004956D4" w:rsidRDefault="004956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4E6" w:rsidRDefault="00DB04E6" w:rsidP="002B3EC1">
      <w:pPr>
        <w:spacing w:after="0" w:line="240" w:lineRule="auto"/>
      </w:pPr>
      <w:r>
        <w:separator/>
      </w:r>
    </w:p>
  </w:footnote>
  <w:footnote w:type="continuationSeparator" w:id="1">
    <w:p w:rsidR="00DB04E6" w:rsidRDefault="00DB04E6" w:rsidP="002B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D4" w:rsidRPr="00880405" w:rsidRDefault="004956D4" w:rsidP="002B3EC1">
    <w:pPr>
      <w:pStyle w:val="a8"/>
      <w:jc w:val="center"/>
      <w:rPr>
        <w:rFonts w:ascii="Times New Roman" w:hAnsi="Times New Roman" w:cs="Times New Roman"/>
        <w:color w:val="5F497A" w:themeColor="accent4" w:themeShade="BF"/>
      </w:rPr>
    </w:pPr>
    <w:r w:rsidRPr="00880405">
      <w:rPr>
        <w:rFonts w:ascii="Times New Roman" w:hAnsi="Times New Roman" w:cs="Times New Roman"/>
        <w:color w:val="5F497A" w:themeColor="accent4" w:themeShade="BF"/>
      </w:rPr>
      <w:t xml:space="preserve">Муниципальное дошкольное образовательное учреждение детский сад №117 «Электроник» </w:t>
    </w:r>
  </w:p>
  <w:p w:rsidR="004956D4" w:rsidRPr="00880405" w:rsidRDefault="004956D4" w:rsidP="002B3EC1">
    <w:pPr>
      <w:pStyle w:val="a8"/>
      <w:jc w:val="center"/>
      <w:rPr>
        <w:rFonts w:ascii="Times New Roman" w:hAnsi="Times New Roman" w:cs="Times New Roman"/>
        <w:color w:val="5F497A" w:themeColor="accent4" w:themeShade="BF"/>
      </w:rPr>
    </w:pPr>
    <w:r w:rsidRPr="00880405">
      <w:rPr>
        <w:rFonts w:ascii="Times New Roman" w:hAnsi="Times New Roman" w:cs="Times New Roman"/>
        <w:color w:val="5F497A" w:themeColor="accent4" w:themeShade="BF"/>
      </w:rPr>
      <w:t>комбинированного вида городского округа город Буй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858"/>
    <w:multiLevelType w:val="hybridMultilevel"/>
    <w:tmpl w:val="E96EB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36DE4"/>
    <w:multiLevelType w:val="hybridMultilevel"/>
    <w:tmpl w:val="06542AFC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011940BE"/>
    <w:multiLevelType w:val="hybridMultilevel"/>
    <w:tmpl w:val="EFFEA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0310A"/>
    <w:multiLevelType w:val="hybridMultilevel"/>
    <w:tmpl w:val="2C82E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23AF5"/>
    <w:multiLevelType w:val="hybridMultilevel"/>
    <w:tmpl w:val="EFAC31AE"/>
    <w:lvl w:ilvl="0" w:tplc="5EA41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31C88"/>
    <w:multiLevelType w:val="multilevel"/>
    <w:tmpl w:val="F5EAC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074C1894"/>
    <w:multiLevelType w:val="hybridMultilevel"/>
    <w:tmpl w:val="1A72C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945E2"/>
    <w:multiLevelType w:val="hybridMultilevel"/>
    <w:tmpl w:val="50A88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40323"/>
    <w:multiLevelType w:val="hybridMultilevel"/>
    <w:tmpl w:val="21A28F5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BFB3FD1"/>
    <w:multiLevelType w:val="hybridMultilevel"/>
    <w:tmpl w:val="FDAC4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287C33"/>
    <w:multiLevelType w:val="hybridMultilevel"/>
    <w:tmpl w:val="FDCAC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332866"/>
    <w:multiLevelType w:val="multilevel"/>
    <w:tmpl w:val="22C07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D7F6332"/>
    <w:multiLevelType w:val="hybridMultilevel"/>
    <w:tmpl w:val="90E0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473771"/>
    <w:multiLevelType w:val="hybridMultilevel"/>
    <w:tmpl w:val="354C3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8B6889"/>
    <w:multiLevelType w:val="hybridMultilevel"/>
    <w:tmpl w:val="4BB85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533EB2"/>
    <w:multiLevelType w:val="hybridMultilevel"/>
    <w:tmpl w:val="F6DCE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7C0346"/>
    <w:multiLevelType w:val="hybridMultilevel"/>
    <w:tmpl w:val="22100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B927EE"/>
    <w:multiLevelType w:val="hybridMultilevel"/>
    <w:tmpl w:val="377855EE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8">
    <w:nsid w:val="16933D10"/>
    <w:multiLevelType w:val="multilevel"/>
    <w:tmpl w:val="811C8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16C410BE"/>
    <w:multiLevelType w:val="hybridMultilevel"/>
    <w:tmpl w:val="D3421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F306FF"/>
    <w:multiLevelType w:val="hybridMultilevel"/>
    <w:tmpl w:val="1EFC1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7E56CD"/>
    <w:multiLevelType w:val="hybridMultilevel"/>
    <w:tmpl w:val="7CA41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4A346E"/>
    <w:multiLevelType w:val="hybridMultilevel"/>
    <w:tmpl w:val="C02A8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326058"/>
    <w:multiLevelType w:val="hybridMultilevel"/>
    <w:tmpl w:val="A2844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483496"/>
    <w:multiLevelType w:val="hybridMultilevel"/>
    <w:tmpl w:val="5008A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08754B"/>
    <w:multiLevelType w:val="hybridMultilevel"/>
    <w:tmpl w:val="105A9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7516DB"/>
    <w:multiLevelType w:val="hybridMultilevel"/>
    <w:tmpl w:val="F37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9326F4"/>
    <w:multiLevelType w:val="hybridMultilevel"/>
    <w:tmpl w:val="469AE1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35E06DB"/>
    <w:multiLevelType w:val="hybridMultilevel"/>
    <w:tmpl w:val="D7928450"/>
    <w:lvl w:ilvl="0" w:tplc="F6828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8F57F3"/>
    <w:multiLevelType w:val="hybridMultilevel"/>
    <w:tmpl w:val="96EA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6B4F32"/>
    <w:multiLevelType w:val="hybridMultilevel"/>
    <w:tmpl w:val="F212570C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1">
    <w:nsid w:val="2E110A95"/>
    <w:multiLevelType w:val="hybridMultilevel"/>
    <w:tmpl w:val="A6A8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A313B0"/>
    <w:multiLevelType w:val="hybridMultilevel"/>
    <w:tmpl w:val="DAE2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4C6716"/>
    <w:multiLevelType w:val="hybridMultilevel"/>
    <w:tmpl w:val="2A5EA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4A6E6D"/>
    <w:multiLevelType w:val="hybridMultilevel"/>
    <w:tmpl w:val="F60A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35277E"/>
    <w:multiLevelType w:val="multilevel"/>
    <w:tmpl w:val="9D02C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6">
    <w:nsid w:val="3350547A"/>
    <w:multiLevelType w:val="hybridMultilevel"/>
    <w:tmpl w:val="4916605C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7">
    <w:nsid w:val="34167348"/>
    <w:multiLevelType w:val="hybridMultilevel"/>
    <w:tmpl w:val="A612A12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6A87E6F"/>
    <w:multiLevelType w:val="hybridMultilevel"/>
    <w:tmpl w:val="7F22D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FE4F2B"/>
    <w:multiLevelType w:val="hybridMultilevel"/>
    <w:tmpl w:val="C7E67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FC533B"/>
    <w:multiLevelType w:val="hybridMultilevel"/>
    <w:tmpl w:val="7F4AB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6B0272"/>
    <w:multiLevelType w:val="hybridMultilevel"/>
    <w:tmpl w:val="09789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E857C6"/>
    <w:multiLevelType w:val="hybridMultilevel"/>
    <w:tmpl w:val="98823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230062"/>
    <w:multiLevelType w:val="hybridMultilevel"/>
    <w:tmpl w:val="ED1CC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E45626"/>
    <w:multiLevelType w:val="hybridMultilevel"/>
    <w:tmpl w:val="5CFE0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E13364"/>
    <w:multiLevelType w:val="hybridMultilevel"/>
    <w:tmpl w:val="A7749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D53C02"/>
    <w:multiLevelType w:val="hybridMultilevel"/>
    <w:tmpl w:val="95821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2219BE"/>
    <w:multiLevelType w:val="hybridMultilevel"/>
    <w:tmpl w:val="00A4F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E10606"/>
    <w:multiLevelType w:val="hybridMultilevel"/>
    <w:tmpl w:val="ABBCF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42A50"/>
    <w:multiLevelType w:val="hybridMultilevel"/>
    <w:tmpl w:val="EDF0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5D0DDF"/>
    <w:multiLevelType w:val="hybridMultilevel"/>
    <w:tmpl w:val="93B2B2DC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1">
    <w:nsid w:val="56AF4CBE"/>
    <w:multiLevelType w:val="hybridMultilevel"/>
    <w:tmpl w:val="EE887BEC"/>
    <w:lvl w:ilvl="0" w:tplc="75081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822724"/>
    <w:multiLevelType w:val="hybridMultilevel"/>
    <w:tmpl w:val="A5BC92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ABE77BA"/>
    <w:multiLevelType w:val="hybridMultilevel"/>
    <w:tmpl w:val="C5528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3C5422"/>
    <w:multiLevelType w:val="hybridMultilevel"/>
    <w:tmpl w:val="EC96E3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EFE700C"/>
    <w:multiLevelType w:val="hybridMultilevel"/>
    <w:tmpl w:val="034C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E52C14"/>
    <w:multiLevelType w:val="hybridMultilevel"/>
    <w:tmpl w:val="39F2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8A47D9"/>
    <w:multiLevelType w:val="hybridMultilevel"/>
    <w:tmpl w:val="FF96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C80335"/>
    <w:multiLevelType w:val="hybridMultilevel"/>
    <w:tmpl w:val="48AC5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ED4656"/>
    <w:multiLevelType w:val="hybridMultilevel"/>
    <w:tmpl w:val="44469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89D2D0A"/>
    <w:multiLevelType w:val="multilevel"/>
    <w:tmpl w:val="7674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68C5179D"/>
    <w:multiLevelType w:val="hybridMultilevel"/>
    <w:tmpl w:val="612C5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5D55DD"/>
    <w:multiLevelType w:val="multilevel"/>
    <w:tmpl w:val="DA707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>
    <w:nsid w:val="6DAF2357"/>
    <w:multiLevelType w:val="hybridMultilevel"/>
    <w:tmpl w:val="0A466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867F24"/>
    <w:multiLevelType w:val="hybridMultilevel"/>
    <w:tmpl w:val="EA5A1F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2532851"/>
    <w:multiLevelType w:val="hybridMultilevel"/>
    <w:tmpl w:val="AC2A4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386E95"/>
    <w:multiLevelType w:val="hybridMultilevel"/>
    <w:tmpl w:val="2292B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3DC0743"/>
    <w:multiLevelType w:val="hybridMultilevel"/>
    <w:tmpl w:val="9FE2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1B35D9"/>
    <w:multiLevelType w:val="hybridMultilevel"/>
    <w:tmpl w:val="E392E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A86383"/>
    <w:multiLevelType w:val="hybridMultilevel"/>
    <w:tmpl w:val="0120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AE3189"/>
    <w:multiLevelType w:val="hybridMultilevel"/>
    <w:tmpl w:val="4A089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19233D"/>
    <w:multiLevelType w:val="hybridMultilevel"/>
    <w:tmpl w:val="24E618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7FA3590F"/>
    <w:multiLevelType w:val="hybridMultilevel"/>
    <w:tmpl w:val="93A6F364"/>
    <w:lvl w:ilvl="0" w:tplc="041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11"/>
  </w:num>
  <w:num w:numId="2">
    <w:abstractNumId w:val="16"/>
  </w:num>
  <w:num w:numId="3">
    <w:abstractNumId w:val="35"/>
  </w:num>
  <w:num w:numId="4">
    <w:abstractNumId w:val="28"/>
  </w:num>
  <w:num w:numId="5">
    <w:abstractNumId w:val="5"/>
  </w:num>
  <w:num w:numId="6">
    <w:abstractNumId w:val="32"/>
  </w:num>
  <w:num w:numId="7">
    <w:abstractNumId w:val="15"/>
  </w:num>
  <w:num w:numId="8">
    <w:abstractNumId w:val="3"/>
  </w:num>
  <w:num w:numId="9">
    <w:abstractNumId w:val="49"/>
  </w:num>
  <w:num w:numId="10">
    <w:abstractNumId w:val="20"/>
  </w:num>
  <w:num w:numId="11">
    <w:abstractNumId w:val="33"/>
  </w:num>
  <w:num w:numId="12">
    <w:abstractNumId w:val="69"/>
  </w:num>
  <w:num w:numId="13">
    <w:abstractNumId w:val="29"/>
  </w:num>
  <w:num w:numId="14">
    <w:abstractNumId w:val="68"/>
  </w:num>
  <w:num w:numId="15">
    <w:abstractNumId w:val="43"/>
  </w:num>
  <w:num w:numId="16">
    <w:abstractNumId w:val="47"/>
  </w:num>
  <w:num w:numId="17">
    <w:abstractNumId w:val="46"/>
  </w:num>
  <w:num w:numId="18">
    <w:abstractNumId w:val="8"/>
  </w:num>
  <w:num w:numId="19">
    <w:abstractNumId w:val="45"/>
  </w:num>
  <w:num w:numId="20">
    <w:abstractNumId w:val="41"/>
  </w:num>
  <w:num w:numId="21">
    <w:abstractNumId w:val="71"/>
  </w:num>
  <w:num w:numId="22">
    <w:abstractNumId w:val="23"/>
  </w:num>
  <w:num w:numId="23">
    <w:abstractNumId w:val="62"/>
  </w:num>
  <w:num w:numId="24">
    <w:abstractNumId w:val="60"/>
  </w:num>
  <w:num w:numId="25">
    <w:abstractNumId w:val="26"/>
  </w:num>
  <w:num w:numId="26">
    <w:abstractNumId w:val="31"/>
  </w:num>
  <w:num w:numId="27">
    <w:abstractNumId w:val="57"/>
  </w:num>
  <w:num w:numId="28">
    <w:abstractNumId w:val="34"/>
  </w:num>
  <w:num w:numId="29">
    <w:abstractNumId w:val="12"/>
  </w:num>
  <w:num w:numId="30">
    <w:abstractNumId w:val="18"/>
  </w:num>
  <w:num w:numId="31">
    <w:abstractNumId w:val="67"/>
  </w:num>
  <w:num w:numId="32">
    <w:abstractNumId w:val="56"/>
  </w:num>
  <w:num w:numId="33">
    <w:abstractNumId w:val="55"/>
  </w:num>
  <w:num w:numId="34">
    <w:abstractNumId w:val="7"/>
  </w:num>
  <w:num w:numId="35">
    <w:abstractNumId w:val="39"/>
  </w:num>
  <w:num w:numId="36">
    <w:abstractNumId w:val="22"/>
  </w:num>
  <w:num w:numId="37">
    <w:abstractNumId w:val="38"/>
  </w:num>
  <w:num w:numId="38">
    <w:abstractNumId w:val="13"/>
  </w:num>
  <w:num w:numId="39">
    <w:abstractNumId w:val="42"/>
  </w:num>
  <w:num w:numId="40">
    <w:abstractNumId w:val="10"/>
  </w:num>
  <w:num w:numId="41">
    <w:abstractNumId w:val="66"/>
  </w:num>
  <w:num w:numId="42">
    <w:abstractNumId w:val="0"/>
  </w:num>
  <w:num w:numId="43">
    <w:abstractNumId w:val="40"/>
  </w:num>
  <w:num w:numId="44">
    <w:abstractNumId w:val="21"/>
  </w:num>
  <w:num w:numId="45">
    <w:abstractNumId w:val="50"/>
  </w:num>
  <w:num w:numId="46">
    <w:abstractNumId w:val="36"/>
  </w:num>
  <w:num w:numId="47">
    <w:abstractNumId w:val="30"/>
  </w:num>
  <w:num w:numId="48">
    <w:abstractNumId w:val="1"/>
  </w:num>
  <w:num w:numId="49">
    <w:abstractNumId w:val="17"/>
  </w:num>
  <w:num w:numId="50">
    <w:abstractNumId w:val="72"/>
  </w:num>
  <w:num w:numId="51">
    <w:abstractNumId w:val="59"/>
  </w:num>
  <w:num w:numId="52">
    <w:abstractNumId w:val="48"/>
  </w:num>
  <w:num w:numId="53">
    <w:abstractNumId w:val="14"/>
  </w:num>
  <w:num w:numId="54">
    <w:abstractNumId w:val="53"/>
  </w:num>
  <w:num w:numId="55">
    <w:abstractNumId w:val="70"/>
  </w:num>
  <w:num w:numId="56">
    <w:abstractNumId w:val="58"/>
  </w:num>
  <w:num w:numId="57">
    <w:abstractNumId w:val="44"/>
  </w:num>
  <w:num w:numId="58">
    <w:abstractNumId w:val="25"/>
  </w:num>
  <w:num w:numId="59">
    <w:abstractNumId w:val="54"/>
  </w:num>
  <w:num w:numId="60">
    <w:abstractNumId w:val="2"/>
  </w:num>
  <w:num w:numId="61">
    <w:abstractNumId w:val="24"/>
  </w:num>
  <w:num w:numId="62">
    <w:abstractNumId w:val="19"/>
  </w:num>
  <w:num w:numId="63">
    <w:abstractNumId w:val="63"/>
  </w:num>
  <w:num w:numId="64">
    <w:abstractNumId w:val="65"/>
  </w:num>
  <w:num w:numId="65">
    <w:abstractNumId w:val="64"/>
  </w:num>
  <w:num w:numId="66">
    <w:abstractNumId w:val="61"/>
  </w:num>
  <w:num w:numId="67">
    <w:abstractNumId w:val="51"/>
  </w:num>
  <w:num w:numId="68">
    <w:abstractNumId w:val="4"/>
  </w:num>
  <w:num w:numId="69">
    <w:abstractNumId w:val="52"/>
  </w:num>
  <w:num w:numId="70">
    <w:abstractNumId w:val="27"/>
  </w:num>
  <w:num w:numId="71">
    <w:abstractNumId w:val="9"/>
  </w:num>
  <w:num w:numId="72">
    <w:abstractNumId w:val="37"/>
  </w:num>
  <w:num w:numId="73">
    <w:abstractNumId w:val="6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C87"/>
    <w:rsid w:val="00000823"/>
    <w:rsid w:val="00001087"/>
    <w:rsid w:val="00004F46"/>
    <w:rsid w:val="000059F4"/>
    <w:rsid w:val="00006FCE"/>
    <w:rsid w:val="000137B8"/>
    <w:rsid w:val="00014D9C"/>
    <w:rsid w:val="00015A2E"/>
    <w:rsid w:val="00023A47"/>
    <w:rsid w:val="0002615C"/>
    <w:rsid w:val="00026927"/>
    <w:rsid w:val="00027097"/>
    <w:rsid w:val="00027CC6"/>
    <w:rsid w:val="000310E1"/>
    <w:rsid w:val="00033C1F"/>
    <w:rsid w:val="00035050"/>
    <w:rsid w:val="00041042"/>
    <w:rsid w:val="00043325"/>
    <w:rsid w:val="00043C07"/>
    <w:rsid w:val="000501CA"/>
    <w:rsid w:val="000502EF"/>
    <w:rsid w:val="00052461"/>
    <w:rsid w:val="00054BDD"/>
    <w:rsid w:val="000565E7"/>
    <w:rsid w:val="000601B3"/>
    <w:rsid w:val="00060B08"/>
    <w:rsid w:val="00073176"/>
    <w:rsid w:val="000737FA"/>
    <w:rsid w:val="00073C4C"/>
    <w:rsid w:val="0007709E"/>
    <w:rsid w:val="00080A0F"/>
    <w:rsid w:val="00080FA8"/>
    <w:rsid w:val="00084312"/>
    <w:rsid w:val="0008522B"/>
    <w:rsid w:val="00092301"/>
    <w:rsid w:val="00097CEB"/>
    <w:rsid w:val="000B31CC"/>
    <w:rsid w:val="000B5B9E"/>
    <w:rsid w:val="000C4BD7"/>
    <w:rsid w:val="000C657A"/>
    <w:rsid w:val="000C6687"/>
    <w:rsid w:val="000D5CEF"/>
    <w:rsid w:val="000E1AC6"/>
    <w:rsid w:val="000E4DE4"/>
    <w:rsid w:val="000E5C13"/>
    <w:rsid w:val="000E6880"/>
    <w:rsid w:val="000E6D69"/>
    <w:rsid w:val="000E714B"/>
    <w:rsid w:val="000E79DF"/>
    <w:rsid w:val="000F1CB2"/>
    <w:rsid w:val="000F1F35"/>
    <w:rsid w:val="000F3C2F"/>
    <w:rsid w:val="00101069"/>
    <w:rsid w:val="00102E61"/>
    <w:rsid w:val="00103C7B"/>
    <w:rsid w:val="001045AE"/>
    <w:rsid w:val="001045E3"/>
    <w:rsid w:val="001054E0"/>
    <w:rsid w:val="00110864"/>
    <w:rsid w:val="0011177F"/>
    <w:rsid w:val="00112833"/>
    <w:rsid w:val="00117130"/>
    <w:rsid w:val="001175F0"/>
    <w:rsid w:val="00117E71"/>
    <w:rsid w:val="00124D7D"/>
    <w:rsid w:val="0013211C"/>
    <w:rsid w:val="001341A1"/>
    <w:rsid w:val="00135E17"/>
    <w:rsid w:val="001408B6"/>
    <w:rsid w:val="00157B59"/>
    <w:rsid w:val="00161A0A"/>
    <w:rsid w:val="0016399D"/>
    <w:rsid w:val="001642A8"/>
    <w:rsid w:val="00166034"/>
    <w:rsid w:val="00166150"/>
    <w:rsid w:val="00167439"/>
    <w:rsid w:val="0017228A"/>
    <w:rsid w:val="001731B5"/>
    <w:rsid w:val="00175DFF"/>
    <w:rsid w:val="00185A53"/>
    <w:rsid w:val="00186DD8"/>
    <w:rsid w:val="001901BB"/>
    <w:rsid w:val="00191FFF"/>
    <w:rsid w:val="0019361A"/>
    <w:rsid w:val="001A004B"/>
    <w:rsid w:val="001A2FE9"/>
    <w:rsid w:val="001A4154"/>
    <w:rsid w:val="001A4E94"/>
    <w:rsid w:val="001A5DF6"/>
    <w:rsid w:val="001B1365"/>
    <w:rsid w:val="001B1E60"/>
    <w:rsid w:val="001B529C"/>
    <w:rsid w:val="001C129B"/>
    <w:rsid w:val="001C1628"/>
    <w:rsid w:val="001C1F39"/>
    <w:rsid w:val="001C49E7"/>
    <w:rsid w:val="001C5E20"/>
    <w:rsid w:val="001D7053"/>
    <w:rsid w:val="001E2365"/>
    <w:rsid w:val="001E4E64"/>
    <w:rsid w:val="001E7E99"/>
    <w:rsid w:val="001F0368"/>
    <w:rsid w:val="001F19BC"/>
    <w:rsid w:val="001F2B83"/>
    <w:rsid w:val="001F4124"/>
    <w:rsid w:val="001F58A1"/>
    <w:rsid w:val="001F58FF"/>
    <w:rsid w:val="001F7E38"/>
    <w:rsid w:val="00201FBB"/>
    <w:rsid w:val="00203C57"/>
    <w:rsid w:val="00203E67"/>
    <w:rsid w:val="002058AA"/>
    <w:rsid w:val="00210B3C"/>
    <w:rsid w:val="00211801"/>
    <w:rsid w:val="00212A81"/>
    <w:rsid w:val="00215BF7"/>
    <w:rsid w:val="002165C9"/>
    <w:rsid w:val="00217F59"/>
    <w:rsid w:val="0022176F"/>
    <w:rsid w:val="0022351C"/>
    <w:rsid w:val="00223B86"/>
    <w:rsid w:val="00223E43"/>
    <w:rsid w:val="00224636"/>
    <w:rsid w:val="002269C6"/>
    <w:rsid w:val="00227666"/>
    <w:rsid w:val="0023478E"/>
    <w:rsid w:val="002355DA"/>
    <w:rsid w:val="002368D6"/>
    <w:rsid w:val="00245A20"/>
    <w:rsid w:val="00245A50"/>
    <w:rsid w:val="0025303D"/>
    <w:rsid w:val="00253EE1"/>
    <w:rsid w:val="002561F4"/>
    <w:rsid w:val="002578CE"/>
    <w:rsid w:val="0026122D"/>
    <w:rsid w:val="00261660"/>
    <w:rsid w:val="00261B50"/>
    <w:rsid w:val="0026413B"/>
    <w:rsid w:val="00265EDA"/>
    <w:rsid w:val="002726D6"/>
    <w:rsid w:val="00272902"/>
    <w:rsid w:val="002741A8"/>
    <w:rsid w:val="00274AC6"/>
    <w:rsid w:val="002762D2"/>
    <w:rsid w:val="002801BC"/>
    <w:rsid w:val="00280E5B"/>
    <w:rsid w:val="00286498"/>
    <w:rsid w:val="00287C56"/>
    <w:rsid w:val="0029127E"/>
    <w:rsid w:val="002968C2"/>
    <w:rsid w:val="002A0C35"/>
    <w:rsid w:val="002A0F62"/>
    <w:rsid w:val="002B3EC1"/>
    <w:rsid w:val="002B572A"/>
    <w:rsid w:val="002B771F"/>
    <w:rsid w:val="002B7FF6"/>
    <w:rsid w:val="002C095D"/>
    <w:rsid w:val="002C0C26"/>
    <w:rsid w:val="002C0C47"/>
    <w:rsid w:val="002C381E"/>
    <w:rsid w:val="002C650F"/>
    <w:rsid w:val="002C7548"/>
    <w:rsid w:val="002D165E"/>
    <w:rsid w:val="002D18D6"/>
    <w:rsid w:val="002D2398"/>
    <w:rsid w:val="002D7F3B"/>
    <w:rsid w:val="002E10CD"/>
    <w:rsid w:val="002F1D2A"/>
    <w:rsid w:val="002F23AE"/>
    <w:rsid w:val="002F32A0"/>
    <w:rsid w:val="002F5C25"/>
    <w:rsid w:val="002F6269"/>
    <w:rsid w:val="003035B9"/>
    <w:rsid w:val="003036B7"/>
    <w:rsid w:val="003046FC"/>
    <w:rsid w:val="00305CA5"/>
    <w:rsid w:val="00310155"/>
    <w:rsid w:val="0031080B"/>
    <w:rsid w:val="003111C9"/>
    <w:rsid w:val="003162D4"/>
    <w:rsid w:val="00321C7A"/>
    <w:rsid w:val="00321CF2"/>
    <w:rsid w:val="003241A4"/>
    <w:rsid w:val="00325859"/>
    <w:rsid w:val="00332C9C"/>
    <w:rsid w:val="00337D54"/>
    <w:rsid w:val="00340D68"/>
    <w:rsid w:val="00341A63"/>
    <w:rsid w:val="0034215B"/>
    <w:rsid w:val="00342993"/>
    <w:rsid w:val="00343579"/>
    <w:rsid w:val="00343765"/>
    <w:rsid w:val="0034485B"/>
    <w:rsid w:val="00344F4F"/>
    <w:rsid w:val="00347B66"/>
    <w:rsid w:val="00347B7E"/>
    <w:rsid w:val="00350406"/>
    <w:rsid w:val="0035179C"/>
    <w:rsid w:val="00353CFB"/>
    <w:rsid w:val="00360ECB"/>
    <w:rsid w:val="003619A2"/>
    <w:rsid w:val="003706DE"/>
    <w:rsid w:val="00371DA2"/>
    <w:rsid w:val="003829BA"/>
    <w:rsid w:val="00391590"/>
    <w:rsid w:val="003928E3"/>
    <w:rsid w:val="003A1198"/>
    <w:rsid w:val="003A1926"/>
    <w:rsid w:val="003A314A"/>
    <w:rsid w:val="003A3283"/>
    <w:rsid w:val="003A4B82"/>
    <w:rsid w:val="003B3937"/>
    <w:rsid w:val="003B784C"/>
    <w:rsid w:val="003C0C2F"/>
    <w:rsid w:val="003C0C8B"/>
    <w:rsid w:val="003C4291"/>
    <w:rsid w:val="003C4A56"/>
    <w:rsid w:val="003D29A7"/>
    <w:rsid w:val="003D2D92"/>
    <w:rsid w:val="003D32CE"/>
    <w:rsid w:val="003D48FD"/>
    <w:rsid w:val="003D541C"/>
    <w:rsid w:val="003E5146"/>
    <w:rsid w:val="003F068E"/>
    <w:rsid w:val="003F5A7A"/>
    <w:rsid w:val="00400C96"/>
    <w:rsid w:val="0040189C"/>
    <w:rsid w:val="0040459B"/>
    <w:rsid w:val="004111F9"/>
    <w:rsid w:val="004219B6"/>
    <w:rsid w:val="00422448"/>
    <w:rsid w:val="00424CA2"/>
    <w:rsid w:val="0043017A"/>
    <w:rsid w:val="00430640"/>
    <w:rsid w:val="004338EC"/>
    <w:rsid w:val="00437AEE"/>
    <w:rsid w:val="004411C3"/>
    <w:rsid w:val="00441285"/>
    <w:rsid w:val="00443112"/>
    <w:rsid w:val="00444015"/>
    <w:rsid w:val="0046290C"/>
    <w:rsid w:val="00464213"/>
    <w:rsid w:val="004665B9"/>
    <w:rsid w:val="00472309"/>
    <w:rsid w:val="0047796B"/>
    <w:rsid w:val="00480F60"/>
    <w:rsid w:val="00481B7C"/>
    <w:rsid w:val="004820E7"/>
    <w:rsid w:val="00482446"/>
    <w:rsid w:val="0048364F"/>
    <w:rsid w:val="0048366D"/>
    <w:rsid w:val="00483913"/>
    <w:rsid w:val="00491B38"/>
    <w:rsid w:val="004956D4"/>
    <w:rsid w:val="00495FA9"/>
    <w:rsid w:val="004A1141"/>
    <w:rsid w:val="004A3A9A"/>
    <w:rsid w:val="004B2E3F"/>
    <w:rsid w:val="004B32AC"/>
    <w:rsid w:val="004B490E"/>
    <w:rsid w:val="004B4E37"/>
    <w:rsid w:val="004B6644"/>
    <w:rsid w:val="004C27AF"/>
    <w:rsid w:val="004D34AC"/>
    <w:rsid w:val="004D643D"/>
    <w:rsid w:val="004E02CB"/>
    <w:rsid w:val="004F1367"/>
    <w:rsid w:val="004F3802"/>
    <w:rsid w:val="004F3D41"/>
    <w:rsid w:val="00501A21"/>
    <w:rsid w:val="005024F1"/>
    <w:rsid w:val="0050417E"/>
    <w:rsid w:val="00505CCF"/>
    <w:rsid w:val="0051252D"/>
    <w:rsid w:val="005131A8"/>
    <w:rsid w:val="00514962"/>
    <w:rsid w:val="00516C84"/>
    <w:rsid w:val="00520389"/>
    <w:rsid w:val="00520BA5"/>
    <w:rsid w:val="00523120"/>
    <w:rsid w:val="00525AFF"/>
    <w:rsid w:val="00526E1F"/>
    <w:rsid w:val="005270EF"/>
    <w:rsid w:val="0053031F"/>
    <w:rsid w:val="00533659"/>
    <w:rsid w:val="00535DBC"/>
    <w:rsid w:val="00535E1C"/>
    <w:rsid w:val="00541BA3"/>
    <w:rsid w:val="005420A3"/>
    <w:rsid w:val="00542719"/>
    <w:rsid w:val="0054273E"/>
    <w:rsid w:val="00546B92"/>
    <w:rsid w:val="00554865"/>
    <w:rsid w:val="00556D50"/>
    <w:rsid w:val="00560AF9"/>
    <w:rsid w:val="0056130C"/>
    <w:rsid w:val="00564E1C"/>
    <w:rsid w:val="00565106"/>
    <w:rsid w:val="00565208"/>
    <w:rsid w:val="005654C4"/>
    <w:rsid w:val="00566177"/>
    <w:rsid w:val="00571126"/>
    <w:rsid w:val="005765D8"/>
    <w:rsid w:val="0057662C"/>
    <w:rsid w:val="00577659"/>
    <w:rsid w:val="00580BDE"/>
    <w:rsid w:val="00583D84"/>
    <w:rsid w:val="00583E57"/>
    <w:rsid w:val="00586045"/>
    <w:rsid w:val="00586A45"/>
    <w:rsid w:val="00591752"/>
    <w:rsid w:val="005939AB"/>
    <w:rsid w:val="00596DEA"/>
    <w:rsid w:val="005977B2"/>
    <w:rsid w:val="005A2619"/>
    <w:rsid w:val="005A467D"/>
    <w:rsid w:val="005A49BA"/>
    <w:rsid w:val="005A64F1"/>
    <w:rsid w:val="005B1E1D"/>
    <w:rsid w:val="005B1E3B"/>
    <w:rsid w:val="005B270A"/>
    <w:rsid w:val="005B37DB"/>
    <w:rsid w:val="005B575A"/>
    <w:rsid w:val="005B6CE8"/>
    <w:rsid w:val="005B6FEA"/>
    <w:rsid w:val="005C054E"/>
    <w:rsid w:val="005C20D1"/>
    <w:rsid w:val="005C39B5"/>
    <w:rsid w:val="005C4DE5"/>
    <w:rsid w:val="005C59C8"/>
    <w:rsid w:val="005C70CC"/>
    <w:rsid w:val="005D1DEE"/>
    <w:rsid w:val="005D3B58"/>
    <w:rsid w:val="005E01F5"/>
    <w:rsid w:val="005E404E"/>
    <w:rsid w:val="005F4574"/>
    <w:rsid w:val="005F4F78"/>
    <w:rsid w:val="00602458"/>
    <w:rsid w:val="0060308C"/>
    <w:rsid w:val="006066F8"/>
    <w:rsid w:val="00606A59"/>
    <w:rsid w:val="0061229E"/>
    <w:rsid w:val="00614AF2"/>
    <w:rsid w:val="00616B0E"/>
    <w:rsid w:val="00620646"/>
    <w:rsid w:val="00626D89"/>
    <w:rsid w:val="006278DC"/>
    <w:rsid w:val="0063064D"/>
    <w:rsid w:val="00631E34"/>
    <w:rsid w:val="00632378"/>
    <w:rsid w:val="00645B3E"/>
    <w:rsid w:val="0064641A"/>
    <w:rsid w:val="00646CF1"/>
    <w:rsid w:val="00647903"/>
    <w:rsid w:val="0065231F"/>
    <w:rsid w:val="00652922"/>
    <w:rsid w:val="00660451"/>
    <w:rsid w:val="00660B81"/>
    <w:rsid w:val="00663D71"/>
    <w:rsid w:val="00665726"/>
    <w:rsid w:val="00665B6D"/>
    <w:rsid w:val="00670763"/>
    <w:rsid w:val="006707EE"/>
    <w:rsid w:val="00670D9A"/>
    <w:rsid w:val="0067181B"/>
    <w:rsid w:val="00673A52"/>
    <w:rsid w:val="0067529A"/>
    <w:rsid w:val="00676122"/>
    <w:rsid w:val="00681F25"/>
    <w:rsid w:val="006832B6"/>
    <w:rsid w:val="00685284"/>
    <w:rsid w:val="00687F48"/>
    <w:rsid w:val="006904E9"/>
    <w:rsid w:val="00690A60"/>
    <w:rsid w:val="00691E75"/>
    <w:rsid w:val="00692852"/>
    <w:rsid w:val="00692AF9"/>
    <w:rsid w:val="00693AE5"/>
    <w:rsid w:val="006944B6"/>
    <w:rsid w:val="006A5DD8"/>
    <w:rsid w:val="006A6BF2"/>
    <w:rsid w:val="006A7C95"/>
    <w:rsid w:val="006B1174"/>
    <w:rsid w:val="006B13B4"/>
    <w:rsid w:val="006B2EC9"/>
    <w:rsid w:val="006B3C72"/>
    <w:rsid w:val="006B5239"/>
    <w:rsid w:val="006B5416"/>
    <w:rsid w:val="006B5C11"/>
    <w:rsid w:val="006B6066"/>
    <w:rsid w:val="006C004F"/>
    <w:rsid w:val="006C4671"/>
    <w:rsid w:val="006C5409"/>
    <w:rsid w:val="006C72B9"/>
    <w:rsid w:val="006D0632"/>
    <w:rsid w:val="006D11C1"/>
    <w:rsid w:val="006D4A3A"/>
    <w:rsid w:val="006D5FFC"/>
    <w:rsid w:val="006D6898"/>
    <w:rsid w:val="006E4A35"/>
    <w:rsid w:val="006F2627"/>
    <w:rsid w:val="006F2A19"/>
    <w:rsid w:val="006F37ED"/>
    <w:rsid w:val="006F431A"/>
    <w:rsid w:val="00702D0D"/>
    <w:rsid w:val="0070673A"/>
    <w:rsid w:val="00707604"/>
    <w:rsid w:val="00707CDE"/>
    <w:rsid w:val="0071394B"/>
    <w:rsid w:val="00713E53"/>
    <w:rsid w:val="00713F07"/>
    <w:rsid w:val="00716A20"/>
    <w:rsid w:val="00723438"/>
    <w:rsid w:val="00724DE8"/>
    <w:rsid w:val="00726010"/>
    <w:rsid w:val="00732F8C"/>
    <w:rsid w:val="00733598"/>
    <w:rsid w:val="00734617"/>
    <w:rsid w:val="007408AD"/>
    <w:rsid w:val="0074497E"/>
    <w:rsid w:val="00746820"/>
    <w:rsid w:val="007503B8"/>
    <w:rsid w:val="00750719"/>
    <w:rsid w:val="00761B4F"/>
    <w:rsid w:val="007675A7"/>
    <w:rsid w:val="00767EF8"/>
    <w:rsid w:val="007850C1"/>
    <w:rsid w:val="00787035"/>
    <w:rsid w:val="007934BB"/>
    <w:rsid w:val="007A0CDC"/>
    <w:rsid w:val="007A20B1"/>
    <w:rsid w:val="007A22FA"/>
    <w:rsid w:val="007A6746"/>
    <w:rsid w:val="007B1258"/>
    <w:rsid w:val="007B1C0D"/>
    <w:rsid w:val="007B2C87"/>
    <w:rsid w:val="007C5063"/>
    <w:rsid w:val="007C5145"/>
    <w:rsid w:val="007C56A3"/>
    <w:rsid w:val="007D1203"/>
    <w:rsid w:val="007D129C"/>
    <w:rsid w:val="007D2D1E"/>
    <w:rsid w:val="007D4614"/>
    <w:rsid w:val="007D5B2A"/>
    <w:rsid w:val="007E4EB1"/>
    <w:rsid w:val="007E5B73"/>
    <w:rsid w:val="007E676C"/>
    <w:rsid w:val="007F29E9"/>
    <w:rsid w:val="007F307F"/>
    <w:rsid w:val="007F3577"/>
    <w:rsid w:val="007F7013"/>
    <w:rsid w:val="007F78B3"/>
    <w:rsid w:val="00800661"/>
    <w:rsid w:val="00810F79"/>
    <w:rsid w:val="00815765"/>
    <w:rsid w:val="00820DD4"/>
    <w:rsid w:val="008210E0"/>
    <w:rsid w:val="00826FBC"/>
    <w:rsid w:val="0082735E"/>
    <w:rsid w:val="00827AD9"/>
    <w:rsid w:val="0083325C"/>
    <w:rsid w:val="008350E3"/>
    <w:rsid w:val="008360B4"/>
    <w:rsid w:val="00846B28"/>
    <w:rsid w:val="008530CC"/>
    <w:rsid w:val="00854DC3"/>
    <w:rsid w:val="0085520E"/>
    <w:rsid w:val="00855EC6"/>
    <w:rsid w:val="00856762"/>
    <w:rsid w:val="00856C1E"/>
    <w:rsid w:val="008638FD"/>
    <w:rsid w:val="00870A9C"/>
    <w:rsid w:val="00875AE1"/>
    <w:rsid w:val="0087700D"/>
    <w:rsid w:val="008778D6"/>
    <w:rsid w:val="00880405"/>
    <w:rsid w:val="0088399A"/>
    <w:rsid w:val="00887E02"/>
    <w:rsid w:val="00891F14"/>
    <w:rsid w:val="008A3018"/>
    <w:rsid w:val="008A3D80"/>
    <w:rsid w:val="008A404D"/>
    <w:rsid w:val="008A4395"/>
    <w:rsid w:val="008A60FB"/>
    <w:rsid w:val="008B0D26"/>
    <w:rsid w:val="008B24D3"/>
    <w:rsid w:val="008B4535"/>
    <w:rsid w:val="008C3D24"/>
    <w:rsid w:val="008C6166"/>
    <w:rsid w:val="008C6793"/>
    <w:rsid w:val="008D1F75"/>
    <w:rsid w:val="008D686B"/>
    <w:rsid w:val="008E303C"/>
    <w:rsid w:val="008E30D6"/>
    <w:rsid w:val="008E3276"/>
    <w:rsid w:val="008E690F"/>
    <w:rsid w:val="008E6F05"/>
    <w:rsid w:val="008E7E35"/>
    <w:rsid w:val="008F0EF5"/>
    <w:rsid w:val="008F1222"/>
    <w:rsid w:val="008F2BAC"/>
    <w:rsid w:val="008F4871"/>
    <w:rsid w:val="009016EB"/>
    <w:rsid w:val="00902685"/>
    <w:rsid w:val="009060D4"/>
    <w:rsid w:val="00912C60"/>
    <w:rsid w:val="00913B41"/>
    <w:rsid w:val="009140D9"/>
    <w:rsid w:val="00917CB2"/>
    <w:rsid w:val="00922365"/>
    <w:rsid w:val="00922542"/>
    <w:rsid w:val="00925BF7"/>
    <w:rsid w:val="009310A7"/>
    <w:rsid w:val="009311E5"/>
    <w:rsid w:val="0093199E"/>
    <w:rsid w:val="00933DAE"/>
    <w:rsid w:val="009351BF"/>
    <w:rsid w:val="00936434"/>
    <w:rsid w:val="009370A2"/>
    <w:rsid w:val="0094087E"/>
    <w:rsid w:val="00943C05"/>
    <w:rsid w:val="009441F7"/>
    <w:rsid w:val="00946A00"/>
    <w:rsid w:val="00947B6A"/>
    <w:rsid w:val="00954E68"/>
    <w:rsid w:val="00957ABB"/>
    <w:rsid w:val="00962C17"/>
    <w:rsid w:val="0096530F"/>
    <w:rsid w:val="00967F32"/>
    <w:rsid w:val="0097199D"/>
    <w:rsid w:val="009742A1"/>
    <w:rsid w:val="0097787F"/>
    <w:rsid w:val="00981166"/>
    <w:rsid w:val="0098451D"/>
    <w:rsid w:val="00984974"/>
    <w:rsid w:val="0098758D"/>
    <w:rsid w:val="009903A6"/>
    <w:rsid w:val="00990EFB"/>
    <w:rsid w:val="00994EFC"/>
    <w:rsid w:val="00994F94"/>
    <w:rsid w:val="00995565"/>
    <w:rsid w:val="009A1542"/>
    <w:rsid w:val="009A5DAF"/>
    <w:rsid w:val="009A634E"/>
    <w:rsid w:val="009A64A1"/>
    <w:rsid w:val="009B1055"/>
    <w:rsid w:val="009B3CB6"/>
    <w:rsid w:val="009D1F79"/>
    <w:rsid w:val="009D2A46"/>
    <w:rsid w:val="009D3312"/>
    <w:rsid w:val="009D6EF9"/>
    <w:rsid w:val="009D7E2B"/>
    <w:rsid w:val="009E0545"/>
    <w:rsid w:val="009E0784"/>
    <w:rsid w:val="009E3AE3"/>
    <w:rsid w:val="009E4003"/>
    <w:rsid w:val="009E59EB"/>
    <w:rsid w:val="009F05EC"/>
    <w:rsid w:val="009F3B67"/>
    <w:rsid w:val="009F7EA3"/>
    <w:rsid w:val="00A01063"/>
    <w:rsid w:val="00A032AF"/>
    <w:rsid w:val="00A03D04"/>
    <w:rsid w:val="00A058A0"/>
    <w:rsid w:val="00A07D64"/>
    <w:rsid w:val="00A1015A"/>
    <w:rsid w:val="00A10C7C"/>
    <w:rsid w:val="00A21326"/>
    <w:rsid w:val="00A21BE3"/>
    <w:rsid w:val="00A22869"/>
    <w:rsid w:val="00A229E3"/>
    <w:rsid w:val="00A24AFC"/>
    <w:rsid w:val="00A304A3"/>
    <w:rsid w:val="00A312FF"/>
    <w:rsid w:val="00A324D1"/>
    <w:rsid w:val="00A32564"/>
    <w:rsid w:val="00A32B0D"/>
    <w:rsid w:val="00A34055"/>
    <w:rsid w:val="00A35403"/>
    <w:rsid w:val="00A42E00"/>
    <w:rsid w:val="00A442B7"/>
    <w:rsid w:val="00A44DA4"/>
    <w:rsid w:val="00A44FAC"/>
    <w:rsid w:val="00A4714D"/>
    <w:rsid w:val="00A475B8"/>
    <w:rsid w:val="00A50E45"/>
    <w:rsid w:val="00A5549D"/>
    <w:rsid w:val="00A55673"/>
    <w:rsid w:val="00A55878"/>
    <w:rsid w:val="00A578C4"/>
    <w:rsid w:val="00A600C4"/>
    <w:rsid w:val="00A62433"/>
    <w:rsid w:val="00A63BB8"/>
    <w:rsid w:val="00A64239"/>
    <w:rsid w:val="00A74B33"/>
    <w:rsid w:val="00A76846"/>
    <w:rsid w:val="00A8335C"/>
    <w:rsid w:val="00A858E9"/>
    <w:rsid w:val="00A85965"/>
    <w:rsid w:val="00A920BD"/>
    <w:rsid w:val="00A9312D"/>
    <w:rsid w:val="00A93200"/>
    <w:rsid w:val="00A94D81"/>
    <w:rsid w:val="00AA5FD9"/>
    <w:rsid w:val="00AA7719"/>
    <w:rsid w:val="00AB2E96"/>
    <w:rsid w:val="00AB31F4"/>
    <w:rsid w:val="00AB7033"/>
    <w:rsid w:val="00AC39D2"/>
    <w:rsid w:val="00AC3D1D"/>
    <w:rsid w:val="00AC45F8"/>
    <w:rsid w:val="00AC4F12"/>
    <w:rsid w:val="00AC7593"/>
    <w:rsid w:val="00AD2DEE"/>
    <w:rsid w:val="00AD38E2"/>
    <w:rsid w:val="00AD3C69"/>
    <w:rsid w:val="00AE01FF"/>
    <w:rsid w:val="00AE17A9"/>
    <w:rsid w:val="00AE20B4"/>
    <w:rsid w:val="00AE3958"/>
    <w:rsid w:val="00AE7FF3"/>
    <w:rsid w:val="00AF194A"/>
    <w:rsid w:val="00AF1D69"/>
    <w:rsid w:val="00AF437E"/>
    <w:rsid w:val="00AF55E9"/>
    <w:rsid w:val="00AF5B94"/>
    <w:rsid w:val="00AF6968"/>
    <w:rsid w:val="00AF6A06"/>
    <w:rsid w:val="00AF6B24"/>
    <w:rsid w:val="00AF7D6E"/>
    <w:rsid w:val="00B00201"/>
    <w:rsid w:val="00B01E44"/>
    <w:rsid w:val="00B109FA"/>
    <w:rsid w:val="00B126AA"/>
    <w:rsid w:val="00B13790"/>
    <w:rsid w:val="00B17C80"/>
    <w:rsid w:val="00B256F5"/>
    <w:rsid w:val="00B32653"/>
    <w:rsid w:val="00B35199"/>
    <w:rsid w:val="00B36786"/>
    <w:rsid w:val="00B3749E"/>
    <w:rsid w:val="00B37D40"/>
    <w:rsid w:val="00B45534"/>
    <w:rsid w:val="00B462FF"/>
    <w:rsid w:val="00B46C75"/>
    <w:rsid w:val="00B526C1"/>
    <w:rsid w:val="00B52D0A"/>
    <w:rsid w:val="00B5360B"/>
    <w:rsid w:val="00B547F5"/>
    <w:rsid w:val="00B54E5C"/>
    <w:rsid w:val="00B56ABB"/>
    <w:rsid w:val="00B63457"/>
    <w:rsid w:val="00B70646"/>
    <w:rsid w:val="00B72882"/>
    <w:rsid w:val="00B7620B"/>
    <w:rsid w:val="00B803A2"/>
    <w:rsid w:val="00B81B7E"/>
    <w:rsid w:val="00B83022"/>
    <w:rsid w:val="00B83A22"/>
    <w:rsid w:val="00B85006"/>
    <w:rsid w:val="00B8670C"/>
    <w:rsid w:val="00B874C6"/>
    <w:rsid w:val="00B906B5"/>
    <w:rsid w:val="00BA04AA"/>
    <w:rsid w:val="00BA6C2D"/>
    <w:rsid w:val="00BA70E9"/>
    <w:rsid w:val="00BA735C"/>
    <w:rsid w:val="00BA7BBC"/>
    <w:rsid w:val="00BB1D99"/>
    <w:rsid w:val="00BC39AD"/>
    <w:rsid w:val="00BC62CA"/>
    <w:rsid w:val="00BC7070"/>
    <w:rsid w:val="00BC7484"/>
    <w:rsid w:val="00BD19C1"/>
    <w:rsid w:val="00BD1E02"/>
    <w:rsid w:val="00BD2186"/>
    <w:rsid w:val="00BD6215"/>
    <w:rsid w:val="00BD7FB0"/>
    <w:rsid w:val="00BE4100"/>
    <w:rsid w:val="00BE4F30"/>
    <w:rsid w:val="00BE6330"/>
    <w:rsid w:val="00BF184D"/>
    <w:rsid w:val="00BF1AD7"/>
    <w:rsid w:val="00BF382F"/>
    <w:rsid w:val="00BF6C1C"/>
    <w:rsid w:val="00BF6DA2"/>
    <w:rsid w:val="00C00BCC"/>
    <w:rsid w:val="00C01F85"/>
    <w:rsid w:val="00C110DB"/>
    <w:rsid w:val="00C112EB"/>
    <w:rsid w:val="00C22284"/>
    <w:rsid w:val="00C22B73"/>
    <w:rsid w:val="00C25C72"/>
    <w:rsid w:val="00C319CD"/>
    <w:rsid w:val="00C332F4"/>
    <w:rsid w:val="00C408BF"/>
    <w:rsid w:val="00C41EE1"/>
    <w:rsid w:val="00C464F8"/>
    <w:rsid w:val="00C47457"/>
    <w:rsid w:val="00C546CC"/>
    <w:rsid w:val="00C546CF"/>
    <w:rsid w:val="00C564C0"/>
    <w:rsid w:val="00C5709B"/>
    <w:rsid w:val="00C60525"/>
    <w:rsid w:val="00C63340"/>
    <w:rsid w:val="00C66627"/>
    <w:rsid w:val="00C73146"/>
    <w:rsid w:val="00C745F8"/>
    <w:rsid w:val="00C746EF"/>
    <w:rsid w:val="00C835F9"/>
    <w:rsid w:val="00C86FE7"/>
    <w:rsid w:val="00C925E6"/>
    <w:rsid w:val="00C93647"/>
    <w:rsid w:val="00C93ADB"/>
    <w:rsid w:val="00C957C6"/>
    <w:rsid w:val="00CA0D49"/>
    <w:rsid w:val="00CA2E97"/>
    <w:rsid w:val="00CA46E8"/>
    <w:rsid w:val="00CA4E0B"/>
    <w:rsid w:val="00CB49B5"/>
    <w:rsid w:val="00CB59E4"/>
    <w:rsid w:val="00CC14C4"/>
    <w:rsid w:val="00CC3A0C"/>
    <w:rsid w:val="00CC5C52"/>
    <w:rsid w:val="00CD036B"/>
    <w:rsid w:val="00CD03B2"/>
    <w:rsid w:val="00CE0301"/>
    <w:rsid w:val="00CE20AD"/>
    <w:rsid w:val="00CE2EF5"/>
    <w:rsid w:val="00CE65B1"/>
    <w:rsid w:val="00CF2FFB"/>
    <w:rsid w:val="00CF380D"/>
    <w:rsid w:val="00CF545A"/>
    <w:rsid w:val="00D04EE9"/>
    <w:rsid w:val="00D061AE"/>
    <w:rsid w:val="00D064D5"/>
    <w:rsid w:val="00D12A8F"/>
    <w:rsid w:val="00D219AD"/>
    <w:rsid w:val="00D23A3A"/>
    <w:rsid w:val="00D2549C"/>
    <w:rsid w:val="00D2670F"/>
    <w:rsid w:val="00D270C7"/>
    <w:rsid w:val="00D27E80"/>
    <w:rsid w:val="00D27ED2"/>
    <w:rsid w:val="00D33590"/>
    <w:rsid w:val="00D3782C"/>
    <w:rsid w:val="00D37A57"/>
    <w:rsid w:val="00D421BB"/>
    <w:rsid w:val="00D42D9B"/>
    <w:rsid w:val="00D44974"/>
    <w:rsid w:val="00D46148"/>
    <w:rsid w:val="00D50327"/>
    <w:rsid w:val="00D504C2"/>
    <w:rsid w:val="00D53037"/>
    <w:rsid w:val="00D54CA4"/>
    <w:rsid w:val="00D54FF5"/>
    <w:rsid w:val="00D566E4"/>
    <w:rsid w:val="00D57094"/>
    <w:rsid w:val="00D61152"/>
    <w:rsid w:val="00D61CFA"/>
    <w:rsid w:val="00D61EA2"/>
    <w:rsid w:val="00D63233"/>
    <w:rsid w:val="00D6415E"/>
    <w:rsid w:val="00D641FB"/>
    <w:rsid w:val="00D64C0A"/>
    <w:rsid w:val="00D6503C"/>
    <w:rsid w:val="00D7169D"/>
    <w:rsid w:val="00D735DE"/>
    <w:rsid w:val="00D7425C"/>
    <w:rsid w:val="00D82A56"/>
    <w:rsid w:val="00D8334E"/>
    <w:rsid w:val="00D83FB4"/>
    <w:rsid w:val="00D84336"/>
    <w:rsid w:val="00D86350"/>
    <w:rsid w:val="00D86942"/>
    <w:rsid w:val="00D918F2"/>
    <w:rsid w:val="00D933C0"/>
    <w:rsid w:val="00D93753"/>
    <w:rsid w:val="00DA0CCA"/>
    <w:rsid w:val="00DA314A"/>
    <w:rsid w:val="00DB04E6"/>
    <w:rsid w:val="00DB6478"/>
    <w:rsid w:val="00DC1242"/>
    <w:rsid w:val="00DC3856"/>
    <w:rsid w:val="00DC6007"/>
    <w:rsid w:val="00DD0B98"/>
    <w:rsid w:val="00DD63A3"/>
    <w:rsid w:val="00DE0CD9"/>
    <w:rsid w:val="00DE120B"/>
    <w:rsid w:val="00DE181F"/>
    <w:rsid w:val="00DE1DF8"/>
    <w:rsid w:val="00DE5518"/>
    <w:rsid w:val="00DE71B6"/>
    <w:rsid w:val="00DE7630"/>
    <w:rsid w:val="00DF2AAF"/>
    <w:rsid w:val="00DF2DE3"/>
    <w:rsid w:val="00E00369"/>
    <w:rsid w:val="00E0234F"/>
    <w:rsid w:val="00E0510C"/>
    <w:rsid w:val="00E06D26"/>
    <w:rsid w:val="00E12684"/>
    <w:rsid w:val="00E134E6"/>
    <w:rsid w:val="00E1383B"/>
    <w:rsid w:val="00E13F81"/>
    <w:rsid w:val="00E230AF"/>
    <w:rsid w:val="00E24AE8"/>
    <w:rsid w:val="00E313B2"/>
    <w:rsid w:val="00E34314"/>
    <w:rsid w:val="00E35EEB"/>
    <w:rsid w:val="00E41F17"/>
    <w:rsid w:val="00E45926"/>
    <w:rsid w:val="00E47637"/>
    <w:rsid w:val="00E504F2"/>
    <w:rsid w:val="00E50588"/>
    <w:rsid w:val="00E50FAD"/>
    <w:rsid w:val="00E51435"/>
    <w:rsid w:val="00E56EDC"/>
    <w:rsid w:val="00E57130"/>
    <w:rsid w:val="00E6329C"/>
    <w:rsid w:val="00E735D0"/>
    <w:rsid w:val="00E75AA9"/>
    <w:rsid w:val="00E808B9"/>
    <w:rsid w:val="00E83DBB"/>
    <w:rsid w:val="00E86FC0"/>
    <w:rsid w:val="00E9627B"/>
    <w:rsid w:val="00EA193B"/>
    <w:rsid w:val="00EA240B"/>
    <w:rsid w:val="00EA395D"/>
    <w:rsid w:val="00EA48E0"/>
    <w:rsid w:val="00EA6295"/>
    <w:rsid w:val="00EB1859"/>
    <w:rsid w:val="00EB689A"/>
    <w:rsid w:val="00EB6B0D"/>
    <w:rsid w:val="00EB7DEA"/>
    <w:rsid w:val="00EC072E"/>
    <w:rsid w:val="00EC0AAF"/>
    <w:rsid w:val="00EC3A78"/>
    <w:rsid w:val="00EC73EE"/>
    <w:rsid w:val="00ED6627"/>
    <w:rsid w:val="00EE1117"/>
    <w:rsid w:val="00EE6C81"/>
    <w:rsid w:val="00EE7826"/>
    <w:rsid w:val="00EE79BD"/>
    <w:rsid w:val="00EF1852"/>
    <w:rsid w:val="00EF39B3"/>
    <w:rsid w:val="00EF6C83"/>
    <w:rsid w:val="00F0148A"/>
    <w:rsid w:val="00F01F45"/>
    <w:rsid w:val="00F024AE"/>
    <w:rsid w:val="00F04C17"/>
    <w:rsid w:val="00F0529D"/>
    <w:rsid w:val="00F05D87"/>
    <w:rsid w:val="00F14C6E"/>
    <w:rsid w:val="00F15E1C"/>
    <w:rsid w:val="00F202C3"/>
    <w:rsid w:val="00F23AA9"/>
    <w:rsid w:val="00F2539D"/>
    <w:rsid w:val="00F26230"/>
    <w:rsid w:val="00F27812"/>
    <w:rsid w:val="00F306E6"/>
    <w:rsid w:val="00F31AE5"/>
    <w:rsid w:val="00F32D3E"/>
    <w:rsid w:val="00F335BB"/>
    <w:rsid w:val="00F36DD1"/>
    <w:rsid w:val="00F37716"/>
    <w:rsid w:val="00F42557"/>
    <w:rsid w:val="00F4503C"/>
    <w:rsid w:val="00F45CD2"/>
    <w:rsid w:val="00F463B7"/>
    <w:rsid w:val="00F464C1"/>
    <w:rsid w:val="00F46BFF"/>
    <w:rsid w:val="00F5056F"/>
    <w:rsid w:val="00F52C91"/>
    <w:rsid w:val="00F53253"/>
    <w:rsid w:val="00F551F5"/>
    <w:rsid w:val="00F56406"/>
    <w:rsid w:val="00F6158A"/>
    <w:rsid w:val="00F61DE0"/>
    <w:rsid w:val="00F63461"/>
    <w:rsid w:val="00F700C7"/>
    <w:rsid w:val="00F7460B"/>
    <w:rsid w:val="00F74870"/>
    <w:rsid w:val="00F74E4C"/>
    <w:rsid w:val="00F77027"/>
    <w:rsid w:val="00F80D35"/>
    <w:rsid w:val="00F8132E"/>
    <w:rsid w:val="00F9084E"/>
    <w:rsid w:val="00F91B6A"/>
    <w:rsid w:val="00F9632D"/>
    <w:rsid w:val="00FA0616"/>
    <w:rsid w:val="00FA1DF5"/>
    <w:rsid w:val="00FB05C8"/>
    <w:rsid w:val="00FB101A"/>
    <w:rsid w:val="00FB2933"/>
    <w:rsid w:val="00FB63CF"/>
    <w:rsid w:val="00FB6991"/>
    <w:rsid w:val="00FB771D"/>
    <w:rsid w:val="00FC1D49"/>
    <w:rsid w:val="00FC2710"/>
    <w:rsid w:val="00FC4492"/>
    <w:rsid w:val="00FC5E70"/>
    <w:rsid w:val="00FC6663"/>
    <w:rsid w:val="00FC70B4"/>
    <w:rsid w:val="00FD1E1B"/>
    <w:rsid w:val="00FD3E93"/>
    <w:rsid w:val="00FD4796"/>
    <w:rsid w:val="00FD6BFA"/>
    <w:rsid w:val="00FE1BF1"/>
    <w:rsid w:val="00FE214E"/>
    <w:rsid w:val="00FE4DAC"/>
    <w:rsid w:val="00FE6B74"/>
    <w:rsid w:val="00FF2970"/>
    <w:rsid w:val="00FF41A0"/>
    <w:rsid w:val="00FF507F"/>
    <w:rsid w:val="00FF58F0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10F7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10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6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0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10B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F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0F7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msonormalbullet1gif">
    <w:name w:val="msonormalbullet1.gif"/>
    <w:basedOn w:val="a"/>
    <w:rsid w:val="007B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B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7B2C87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7B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87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44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41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10F79"/>
    <w:rPr>
      <w:color w:val="0000FF" w:themeColor="hyperlink"/>
      <w:u w:val="single"/>
    </w:rPr>
  </w:style>
  <w:style w:type="paragraph" w:customStyle="1" w:styleId="msonormalbullet3gif">
    <w:name w:val="msonormalbullet3.gif"/>
    <w:basedOn w:val="a"/>
    <w:rsid w:val="0081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F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10F79"/>
  </w:style>
  <w:style w:type="paragraph" w:styleId="aa">
    <w:name w:val="footer"/>
    <w:basedOn w:val="a"/>
    <w:link w:val="ab"/>
    <w:uiPriority w:val="99"/>
    <w:unhideWhenUsed/>
    <w:rsid w:val="00810F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10F79"/>
  </w:style>
  <w:style w:type="paragraph" w:styleId="ac">
    <w:name w:val="Normal (Web)"/>
    <w:basedOn w:val="a"/>
    <w:uiPriority w:val="99"/>
    <w:unhideWhenUsed/>
    <w:rsid w:val="0081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810F79"/>
    <w:pPr>
      <w:spacing w:after="0" w:line="240" w:lineRule="auto"/>
    </w:pPr>
  </w:style>
  <w:style w:type="character" w:styleId="ae">
    <w:name w:val="Strong"/>
    <w:basedOn w:val="a0"/>
    <w:uiPriority w:val="22"/>
    <w:qFormat/>
    <w:rsid w:val="00810F79"/>
    <w:rPr>
      <w:b/>
      <w:bCs/>
    </w:rPr>
  </w:style>
  <w:style w:type="character" w:customStyle="1" w:styleId="text">
    <w:name w:val="text"/>
    <w:basedOn w:val="a0"/>
    <w:rsid w:val="00810F79"/>
  </w:style>
  <w:style w:type="character" w:customStyle="1" w:styleId="30">
    <w:name w:val="Заголовок 3 Знак"/>
    <w:basedOn w:val="a0"/>
    <w:link w:val="3"/>
    <w:uiPriority w:val="9"/>
    <w:rsid w:val="00B526C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E303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8E303C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eastAsia="ru-RU"/>
    </w:rPr>
  </w:style>
  <w:style w:type="table" w:styleId="-6">
    <w:name w:val="Light Shading Accent 6"/>
    <w:basedOn w:val="a1"/>
    <w:uiPriority w:val="60"/>
    <w:rsid w:val="00F80D35"/>
    <w:pPr>
      <w:spacing w:after="0" w:line="240" w:lineRule="auto"/>
      <w:ind w:right="11" w:firstLine="323"/>
      <w:jc w:val="both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50">
    <w:name w:val="Заголовок 5 Знак"/>
    <w:basedOn w:val="a0"/>
    <w:link w:val="5"/>
    <w:rsid w:val="00210B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Стиль"/>
    <w:rsid w:val="00AF55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Emphasis"/>
    <w:basedOn w:val="a0"/>
    <w:uiPriority w:val="20"/>
    <w:qFormat/>
    <w:rsid w:val="005C054E"/>
    <w:rPr>
      <w:i/>
      <w:iCs/>
    </w:rPr>
  </w:style>
  <w:style w:type="paragraph" w:customStyle="1" w:styleId="msolistparagraphbullet1gif">
    <w:name w:val="msolistparagraphbullet1.gif"/>
    <w:basedOn w:val="a"/>
    <w:rsid w:val="005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5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5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C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4DE5"/>
  </w:style>
  <w:style w:type="paragraph" w:styleId="af1">
    <w:name w:val="Body Text"/>
    <w:basedOn w:val="a"/>
    <w:link w:val="af2"/>
    <w:rsid w:val="001F58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1F58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44FAC"/>
  </w:style>
  <w:style w:type="paragraph" w:customStyle="1" w:styleId="c6">
    <w:name w:val="c6"/>
    <w:basedOn w:val="a"/>
    <w:rsid w:val="000C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4BD7"/>
  </w:style>
  <w:style w:type="paragraph" w:customStyle="1" w:styleId="c14">
    <w:name w:val="c14"/>
    <w:basedOn w:val="a"/>
    <w:rsid w:val="002E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E10CD"/>
  </w:style>
  <w:style w:type="paragraph" w:styleId="af3">
    <w:name w:val="footnote text"/>
    <w:basedOn w:val="a"/>
    <w:link w:val="af4"/>
    <w:uiPriority w:val="99"/>
    <w:semiHidden/>
    <w:unhideWhenUsed/>
    <w:rsid w:val="00526E1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26E1F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26E1F"/>
    <w:rPr>
      <w:vertAlign w:val="superscript"/>
    </w:rPr>
  </w:style>
  <w:style w:type="table" w:styleId="af6">
    <w:name w:val="Light Shading"/>
    <w:basedOn w:val="a1"/>
    <w:uiPriority w:val="60"/>
    <w:rsid w:val="002C75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koipkro.kostroma.ru/Buy/Elektron/default.aspx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0.12511418215580244"/>
          <c:y val="4.9895013123359824E-2"/>
          <c:w val="0.86699180459588954"/>
          <c:h val="0.824276729559748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3.7037037037037895E-2"/>
                  <c:y val="-1.1904761904762287E-2"/>
                </c:manualLayout>
              </c:layout>
              <c:showVal val="1"/>
            </c:dLbl>
            <c:dLbl>
              <c:idx val="1"/>
              <c:layout>
                <c:manualLayout>
                  <c:x val="2.777777777777975E-2"/>
                  <c:y val="-1.9841269841270458E-2"/>
                </c:manualLayout>
              </c:layout>
              <c:showVal val="1"/>
            </c:dLbl>
            <c:dLbl>
              <c:idx val="2"/>
              <c:layout>
                <c:manualLayout>
                  <c:x val="3.0092592592592678E-2"/>
                  <c:y val="-2.3809523809524242E-2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2014-2015г.</c:v>
                </c:pt>
                <c:pt idx="1">
                  <c:v>2015-2016г.</c:v>
                </c:pt>
                <c:pt idx="2">
                  <c:v>2016-2017г.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0.41600000000000031</c:v>
                </c:pt>
                <c:pt idx="1">
                  <c:v>0.5</c:v>
                </c:pt>
                <c:pt idx="2" formatCode="0%">
                  <c:v>0.53</c:v>
                </c:pt>
              </c:numCache>
            </c:numRef>
          </c:val>
          <c:shape val="cylinder"/>
        </c:ser>
        <c:shape val="box"/>
        <c:axId val="137880320"/>
        <c:axId val="137881856"/>
        <c:axId val="137839936"/>
      </c:bar3DChart>
      <c:catAx>
        <c:axId val="137880320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881856"/>
        <c:crosses val="autoZero"/>
        <c:auto val="1"/>
        <c:lblAlgn val="ctr"/>
        <c:lblOffset val="100"/>
      </c:catAx>
      <c:valAx>
        <c:axId val="137881856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880320"/>
        <c:crosses val="autoZero"/>
        <c:crossBetween val="between"/>
      </c:valAx>
      <c:serAx>
        <c:axId val="137839936"/>
        <c:scaling>
          <c:orientation val="minMax"/>
        </c:scaling>
        <c:delete val="1"/>
        <c:axPos val="b"/>
        <c:tickLblPos val="nextTo"/>
        <c:crossAx val="137881856"/>
        <c:crosses val="autoZero"/>
      </c:serAx>
      <c:spPr>
        <a:ln>
          <a:noFill/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1.8832174162870119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0.54</c:v>
                </c:pt>
                <c:pt idx="2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2"/>
              <c:layout>
                <c:manualLayout>
                  <c:x val="6.1633281972266933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2016 - 2017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1.438109912686184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3266563944529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0.5</c:v>
                </c:pt>
                <c:pt idx="2">
                  <c:v>2.0000000000000011E-2</c:v>
                </c:pt>
              </c:numCache>
            </c:numRef>
          </c:val>
        </c:ser>
        <c:shape val="cylinder"/>
        <c:axId val="166315520"/>
        <c:axId val="166317056"/>
        <c:axId val="0"/>
      </c:bar3DChart>
      <c:catAx>
        <c:axId val="166315520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317056"/>
        <c:crosses val="autoZero"/>
        <c:auto val="1"/>
        <c:lblAlgn val="ctr"/>
        <c:lblOffset val="100"/>
      </c:catAx>
      <c:valAx>
        <c:axId val="16631705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31552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74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0.32000000000000056</c:v>
                </c:pt>
                <c:pt idx="1">
                  <c:v>0.37000000000000038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0.33000000000000063</c:v>
                </c:pt>
                <c:pt idx="1">
                  <c:v>0.43000000000000038</c:v>
                </c:pt>
                <c:pt idx="2">
                  <c:v>9.0000000000000024E-2</c:v>
                </c:pt>
                <c:pt idx="3">
                  <c:v>0.15000000000000024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2016- 2017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9042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0.37000000000000038</c:v>
                </c:pt>
                <c:pt idx="2">
                  <c:v>8.0000000000000043E-2</c:v>
                </c:pt>
                <c:pt idx="3">
                  <c:v>1.0000000000000005E-2</c:v>
                </c:pt>
              </c:numCache>
            </c:numRef>
          </c:val>
        </c:ser>
        <c:shape val="cylinder"/>
        <c:axId val="166528896"/>
        <c:axId val="166530432"/>
        <c:axId val="0"/>
      </c:bar3DChart>
      <c:catAx>
        <c:axId val="16652889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530432"/>
        <c:crosses val="autoZero"/>
        <c:auto val="1"/>
        <c:lblAlgn val="ctr"/>
        <c:lblOffset val="100"/>
      </c:catAx>
      <c:valAx>
        <c:axId val="16653043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528896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814"/>
          <c:w val="0.17204243725157656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74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2016- 2017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9049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0.79</c:v>
                </c:pt>
              </c:numCache>
            </c:numRef>
          </c:val>
        </c:ser>
        <c:shape val="cylinder"/>
        <c:axId val="166668544"/>
        <c:axId val="166690816"/>
        <c:axId val="0"/>
      </c:bar3DChart>
      <c:catAx>
        <c:axId val="16666854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690816"/>
        <c:crosses val="autoZero"/>
        <c:auto val="1"/>
        <c:lblAlgn val="ctr"/>
        <c:lblOffset val="100"/>
      </c:catAx>
      <c:valAx>
        <c:axId val="16669081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668544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822"/>
          <c:w val="0.17204243725157661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S5QAU4VNKZPS-305-20</_dlc_DocId>
    <_dlc_DocIdUrl xmlns="6434c500-c195-4837-b047-5e71706d4cb2">
      <Url>http://www.eduportal44.ru/Buy/Elektron/_layouts/15/DocIdRedir.aspx?ID=S5QAU4VNKZPS-305-20</Url>
      <Description>S5QAU4VNKZPS-305-20</Description>
    </_dlc_DocIdUrl>
  </documentManagement>
</p:properties>
</file>

<file path=customXml/itemProps1.xml><?xml version="1.0" encoding="utf-8"?>
<ds:datastoreItem xmlns:ds="http://schemas.openxmlformats.org/officeDocument/2006/customXml" ds:itemID="{0B9E0C30-3950-45C7-BBBE-0227369326E8}"/>
</file>

<file path=customXml/itemProps2.xml><?xml version="1.0" encoding="utf-8"?>
<ds:datastoreItem xmlns:ds="http://schemas.openxmlformats.org/officeDocument/2006/customXml" ds:itemID="{4AD6C3DB-F178-4389-BE0D-8D83C352D602}"/>
</file>

<file path=customXml/itemProps3.xml><?xml version="1.0" encoding="utf-8"?>
<ds:datastoreItem xmlns:ds="http://schemas.openxmlformats.org/officeDocument/2006/customXml" ds:itemID="{0562CCED-C324-4EBA-BE7A-1053DF438AB7}"/>
</file>

<file path=customXml/itemProps4.xml><?xml version="1.0" encoding="utf-8"?>
<ds:datastoreItem xmlns:ds="http://schemas.openxmlformats.org/officeDocument/2006/customXml" ds:itemID="{CA9DB63D-500C-4E03-A8EE-EE3C4F444B92}"/>
</file>

<file path=customXml/itemProps5.xml><?xml version="1.0" encoding="utf-8"?>
<ds:datastoreItem xmlns:ds="http://schemas.openxmlformats.org/officeDocument/2006/customXml" ds:itemID="{F3E5EAA6-4BDD-4F87-A170-B5CE9816F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5503</TotalTime>
  <Pages>39</Pages>
  <Words>12556</Words>
  <Characters>71571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домашний</cp:lastModifiedBy>
  <cp:revision>83</cp:revision>
  <cp:lastPrinted>2016-09-20T10:44:00Z</cp:lastPrinted>
  <dcterms:created xsi:type="dcterms:W3CDTF">2013-09-12T06:46:00Z</dcterms:created>
  <dcterms:modified xsi:type="dcterms:W3CDTF">2018-02-28T16:59:00Z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f1eeef5e-0286-4934-b98c-06430bbc2ebc</vt:lpwstr>
  </property>
</Properties>
</file>