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87" w:rsidRPr="007A574B" w:rsidRDefault="007B2C87" w:rsidP="008C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1A2" w:rsidRDefault="00B471A2" w:rsidP="007B2C8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7215" cy="8918369"/>
            <wp:effectExtent l="19050" t="0" r="598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492" t="24034" r="50469" b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04" cy="89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87" w:rsidRP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t>одового плана работы</w:t>
      </w:r>
      <w:r w:rsidRPr="007B2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t>ошкольного образовательного учреждения</w:t>
      </w:r>
    </w:p>
    <w:p w:rsid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детский сад №117 «Электроник» комбинированного вида </w:t>
      </w:r>
    </w:p>
    <w:p w:rsidR="007B2C87" w:rsidRP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город Буй</w:t>
      </w:r>
    </w:p>
    <w:p w:rsidR="007B2C87" w:rsidRPr="00E042E5" w:rsidRDefault="007B2C87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2E5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Style w:val="a5"/>
        <w:tblW w:w="0" w:type="auto"/>
        <w:tblLook w:val="04A0"/>
      </w:tblPr>
      <w:tblGrid>
        <w:gridCol w:w="707"/>
        <w:gridCol w:w="7149"/>
        <w:gridCol w:w="1658"/>
      </w:tblGrid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>Разделы годового плана</w:t>
            </w:r>
          </w:p>
        </w:tc>
        <w:tc>
          <w:tcPr>
            <w:tcW w:w="1658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 xml:space="preserve">Страница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Вводная </w:t>
            </w:r>
            <w:r>
              <w:rPr>
                <w:rFonts w:ascii="Times New Roman" w:eastAsia="Times New Roman" w:hAnsi="Times New Roman" w:cs="Times New Roman"/>
              </w:rPr>
              <w:t>часть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numPr>
                <w:ilvl w:val="1"/>
                <w:numId w:val="1"/>
              </w:num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педагогических кадрах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– 6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numPr>
                <w:ilvl w:val="1"/>
                <w:numId w:val="1"/>
              </w:num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работниках ДОУ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– 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149" w:type="dxa"/>
          </w:tcPr>
          <w:p w:rsidR="00CA0D49" w:rsidRPr="009441F7" w:rsidRDefault="00CA0D49" w:rsidP="00FB2933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образовательной деятельности ДОУ за 201</w:t>
            </w:r>
            <w:r w:rsidR="00FB293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-201</w:t>
            </w:r>
            <w:r w:rsidR="00FB293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учебный  год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 –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II.</w:t>
            </w:r>
          </w:p>
        </w:tc>
        <w:tc>
          <w:tcPr>
            <w:tcW w:w="7149" w:type="dxa"/>
          </w:tcPr>
          <w:p w:rsidR="00CA0D49" w:rsidRPr="009441F7" w:rsidRDefault="00CA0D49" w:rsidP="00FB2933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ДОУ на 201</w:t>
            </w:r>
            <w:r w:rsidR="00FB2933"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</w:rPr>
              <w:t>– 201</w:t>
            </w:r>
            <w:r w:rsidR="00FB2933"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D6323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педагогической деятельности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Нормативно-правовое обеспечение деятельности ДОУ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Комплектование групп детей и персонала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Оснащение педагогического процесса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D6323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IV.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советы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Семинары-практикумы, творческие отчеты, мастер-классы</w:t>
            </w:r>
          </w:p>
        </w:tc>
        <w:tc>
          <w:tcPr>
            <w:tcW w:w="1658" w:type="dxa"/>
            <w:vAlign w:val="center"/>
          </w:tcPr>
          <w:p w:rsidR="00CA0D49" w:rsidRPr="002355DA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658" w:type="dxa"/>
            <w:vAlign w:val="center"/>
          </w:tcPr>
          <w:p w:rsidR="00CA0D49" w:rsidRPr="00AC18E9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CA0D4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Коллективные просмотры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– 28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Передовой педагогический опыт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Наставничество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аттестации педагогов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Инновационная деятельность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7149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Конкурсы, выставки, акции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V.</w:t>
            </w:r>
          </w:p>
        </w:tc>
        <w:tc>
          <w:tcPr>
            <w:tcW w:w="7149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и контроль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VII.</w:t>
            </w:r>
          </w:p>
        </w:tc>
        <w:tc>
          <w:tcPr>
            <w:tcW w:w="7149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Медико-профилактическая работа</w:t>
            </w:r>
          </w:p>
        </w:tc>
        <w:tc>
          <w:tcPr>
            <w:tcW w:w="1658" w:type="dxa"/>
            <w:vAlign w:val="center"/>
          </w:tcPr>
          <w:p w:rsidR="00CA0D4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AC18E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Административно-хозяйственная работа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856" w:type="dxa"/>
            <w:gridSpan w:val="2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Приложения к годовому плану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работы на летний оздоровительный период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41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49" w:type="dxa"/>
          </w:tcPr>
          <w:p w:rsidR="00CA0D49" w:rsidRPr="00AC18E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по профилактике БДДТ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– 4</w:t>
            </w:r>
            <w:r w:rsidR="002355D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по преемственности «Детский сад – начальная школа»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– 4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Темы по самообразованию педагогов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149" w:type="dxa"/>
          </w:tcPr>
          <w:p w:rsidR="00CA0D49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развлечений и праздников по музыкальному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витию</w:t>
            </w:r>
          </w:p>
        </w:tc>
        <w:tc>
          <w:tcPr>
            <w:tcW w:w="1658" w:type="dxa"/>
            <w:vAlign w:val="center"/>
          </w:tcPr>
          <w:p w:rsidR="00CA0D49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– 53</w:t>
            </w:r>
          </w:p>
        </w:tc>
      </w:tr>
      <w:tr w:rsidR="00C110DB" w:rsidRPr="009441F7" w:rsidTr="00602458">
        <w:tc>
          <w:tcPr>
            <w:tcW w:w="707" w:type="dxa"/>
          </w:tcPr>
          <w:p w:rsidR="00C110DB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149" w:type="dxa"/>
          </w:tcPr>
          <w:p w:rsidR="00C110DB" w:rsidRDefault="00C110DB" w:rsidP="00C110DB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развлечений по физическому  развитию</w:t>
            </w:r>
          </w:p>
        </w:tc>
        <w:tc>
          <w:tcPr>
            <w:tcW w:w="1658" w:type="dxa"/>
            <w:vAlign w:val="center"/>
          </w:tcPr>
          <w:p w:rsidR="00C110DB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– 56</w:t>
            </w:r>
          </w:p>
        </w:tc>
      </w:tr>
      <w:tr w:rsidR="00C110DB" w:rsidRPr="009441F7" w:rsidTr="00602458">
        <w:tc>
          <w:tcPr>
            <w:tcW w:w="707" w:type="dxa"/>
          </w:tcPr>
          <w:p w:rsidR="00C110DB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149" w:type="dxa"/>
          </w:tcPr>
          <w:p w:rsidR="00C110DB" w:rsidRDefault="00C110DB" w:rsidP="00C110DB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родительских собраний в ДОУ</w:t>
            </w:r>
          </w:p>
        </w:tc>
        <w:tc>
          <w:tcPr>
            <w:tcW w:w="1658" w:type="dxa"/>
            <w:vAlign w:val="center"/>
          </w:tcPr>
          <w:p w:rsidR="00C110DB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 – 60</w:t>
            </w:r>
          </w:p>
        </w:tc>
      </w:tr>
    </w:tbl>
    <w:p w:rsidR="00880405" w:rsidRDefault="00880405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7B2C87" w:rsidRPr="00E042E5" w:rsidRDefault="007B2C87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2E5">
        <w:rPr>
          <w:rFonts w:ascii="Times New Roman" w:eastAsia="Times New Roman" w:hAnsi="Times New Roman" w:cs="Times New Roman"/>
          <w:sz w:val="18"/>
          <w:szCs w:val="18"/>
        </w:rPr>
        <w:t>           </w:t>
      </w: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0F79" w:rsidRPr="00810F79" w:rsidRDefault="00810F79" w:rsidP="00052461">
      <w:pPr>
        <w:pStyle w:val="a6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lastRenderedPageBreak/>
        <w:t>ВВОДНАЯ ЧАСТЬ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учреждение: 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Детский сад №117 «Электроник»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810F79">
        <w:rPr>
          <w:rFonts w:ascii="Times New Roman" w:hAnsi="Times New Roman" w:cs="Times New Roman"/>
          <w:b/>
          <w:sz w:val="24"/>
          <w:szCs w:val="24"/>
        </w:rPr>
        <w:t>1905 года дом №4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810F79">
        <w:rPr>
          <w:rFonts w:ascii="Times New Roman" w:hAnsi="Times New Roman" w:cs="Times New Roman"/>
          <w:b/>
          <w:sz w:val="24"/>
          <w:szCs w:val="24"/>
        </w:rPr>
        <w:t>4 – 32 – 91</w:t>
      </w:r>
    </w:p>
    <w:p w:rsidR="00810F79" w:rsidRPr="00810F79" w:rsidRDefault="00810F79" w:rsidP="00810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Интернет представительство: </w:t>
      </w:r>
      <w:hyperlink r:id="rId9" w:history="1">
        <w:r w:rsidR="002C381E" w:rsidRPr="00F225FE">
          <w:rPr>
            <w:rStyle w:val="a7"/>
            <w:rFonts w:ascii="Times New Roman" w:hAnsi="Times New Roman" w:cs="Times New Roman"/>
          </w:rPr>
          <w:t>http://www.koipkro.kostroma.ru/Buy/Elektron/default.aspx</w:t>
        </w:r>
      </w:hyperlink>
      <w:r w:rsidR="002C381E">
        <w:rPr>
          <w:rStyle w:val="ae"/>
          <w:rFonts w:ascii="Times New Roman" w:hAnsi="Times New Roman" w:cs="Times New Roman"/>
        </w:rPr>
        <w:t xml:space="preserve"> 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Функционирует: с </w:t>
      </w:r>
      <w:r w:rsidRPr="00810F79">
        <w:rPr>
          <w:rFonts w:ascii="Times New Roman" w:hAnsi="Times New Roman" w:cs="Times New Roman"/>
          <w:b/>
          <w:sz w:val="24"/>
          <w:szCs w:val="24"/>
        </w:rPr>
        <w:t>23 ноября 1983 года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Заведующая МДОУ:  </w:t>
      </w:r>
      <w:r w:rsidRPr="00810F79">
        <w:rPr>
          <w:rFonts w:ascii="Times New Roman" w:hAnsi="Times New Roman" w:cs="Times New Roman"/>
          <w:b/>
          <w:sz w:val="24"/>
          <w:szCs w:val="24"/>
        </w:rPr>
        <w:t>Смирнова Олеся Владимировна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 </w:t>
      </w:r>
      <w:r>
        <w:rPr>
          <w:rFonts w:ascii="Times New Roman" w:hAnsi="Times New Roman" w:cs="Times New Roman"/>
          <w:b/>
          <w:sz w:val="24"/>
          <w:szCs w:val="24"/>
        </w:rPr>
        <w:t>Русова Елена Анатольевна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Количество групп: </w:t>
      </w:r>
      <w:r w:rsidRPr="00810F79">
        <w:rPr>
          <w:rFonts w:ascii="Times New Roman" w:hAnsi="Times New Roman" w:cs="Times New Roman"/>
          <w:b/>
          <w:sz w:val="24"/>
          <w:szCs w:val="24"/>
        </w:rPr>
        <w:t>13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2 группы – ясельного возраста;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8 групп – дошкольного возраста;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2 группы – логопедические;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1 группа – коррекционно-развивающего обучения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Программное обеспечение МДОУ д/с №117 «Электроник»</w:t>
      </w:r>
    </w:p>
    <w:p w:rsidR="00663D71" w:rsidRPr="00D7425C" w:rsidRDefault="00880405" w:rsidP="00663D71">
      <w:pPr>
        <w:spacing w:after="0" w:line="240" w:lineRule="auto"/>
        <w:ind w:firstLine="567"/>
        <w:jc w:val="both"/>
        <w:rPr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ДОУ ведется на основе 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>образовательной пр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>граммы дошкольного образования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 МДОУ д/с №117 «Электроник»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 w:rsidR="00663D71" w:rsidRPr="00D7425C">
        <w:rPr>
          <w:rFonts w:ascii="Times New Roman" w:eastAsia="Calibri" w:hAnsi="Times New Roman" w:cs="Times New Roman"/>
          <w:sz w:val="24"/>
          <w:szCs w:val="24"/>
        </w:rPr>
        <w:t>разработана рабочей группой и утверж</w:t>
      </w:r>
      <w:r w:rsidR="00663D71" w:rsidRPr="00D7425C">
        <w:rPr>
          <w:rFonts w:ascii="Times New Roman" w:hAnsi="Times New Roman" w:cs="Times New Roman"/>
          <w:sz w:val="24"/>
          <w:szCs w:val="24"/>
        </w:rPr>
        <w:t>дена приказом ДОУ.</w:t>
      </w:r>
      <w:r w:rsidR="00663D71" w:rsidRPr="00D7425C">
        <w:rPr>
          <w:sz w:val="24"/>
          <w:szCs w:val="24"/>
        </w:rPr>
        <w:t xml:space="preserve"> </w:t>
      </w:r>
    </w:p>
    <w:p w:rsidR="00880405" w:rsidRPr="00D7425C" w:rsidRDefault="00663D71" w:rsidP="0066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>Программа ДОУ разработана с учетом примерной общеобразовательной программы дошкольного образования «От рождения до школы» (пилотный вариант) / Под ред. Н. Е. Вераксы, Т. С. Комаровой, М. А. Васильевой. — М.: Мозаика Синтез, 2014, которая охв</w:t>
      </w:r>
      <w:r w:rsidRPr="00D7425C">
        <w:rPr>
          <w:rFonts w:ascii="Times New Roman" w:hAnsi="Times New Roman" w:cs="Times New Roman"/>
          <w:sz w:val="24"/>
          <w:szCs w:val="24"/>
        </w:rPr>
        <w:t>а</w:t>
      </w:r>
      <w:r w:rsidRPr="00D7425C">
        <w:rPr>
          <w:rFonts w:ascii="Times New Roman" w:hAnsi="Times New Roman" w:cs="Times New Roman"/>
          <w:sz w:val="24"/>
          <w:szCs w:val="24"/>
        </w:rPr>
        <w:t>тывает все возрастные периоды физического и психического развития детей.</w:t>
      </w:r>
    </w:p>
    <w:p w:rsidR="00663D71" w:rsidRPr="00D7425C" w:rsidRDefault="00663D71" w:rsidP="00D74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В МДОУ детский сад №117 «Электроник» комбинированного вида </w:t>
      </w:r>
      <w:r w:rsidRPr="00D7425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 парциальные  программы: </w:t>
      </w:r>
    </w:p>
    <w:tbl>
      <w:tblPr>
        <w:tblStyle w:val="a5"/>
        <w:tblW w:w="0" w:type="auto"/>
        <w:tblLook w:val="04A0"/>
      </w:tblPr>
      <w:tblGrid>
        <w:gridCol w:w="2555"/>
        <w:gridCol w:w="7016"/>
      </w:tblGrid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«Безопасность» Авдеева Н. Н., Князева О. Л., Стеркина Р. Б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«Я, ты, мы» О.Л.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Николаевой С.Н.</w:t>
            </w:r>
            <w:r w:rsidRPr="00663D7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«Коррекционное обучение и воспитание детей 5-летнего возраста с ОНР» Т.Б. Филичева, Г.В. Чиркина (для группы компенсиру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щей направленности);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«Подготовка к школе детей с ОНР в условиях специального де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ского сада» Т.Б. Филичева,  Г.В. Чиркина (для группы компенс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рующей направленности)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«Музыкальные шедевры» Радынова О.П.;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«Театрализованные занятия в детском саду» Маханёва М.Д.;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народной культуры»  Князева О.Л., Маханёва М.Д.;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«Топ – хлоп малыши» Т.Сауко,  А.Бурениной по музыкально ритмическому воспитанию  детей 2 – 3 лет;  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«Цветные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ладошки»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Лыковой И.А. 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«Воспитание здорового ребенка» Маханёва М. Д</w:t>
            </w:r>
          </w:p>
        </w:tc>
      </w:tr>
    </w:tbl>
    <w:p w:rsidR="00663D71" w:rsidRPr="00663D71" w:rsidRDefault="00663D71" w:rsidP="00134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A1" w:rsidRDefault="001341A1" w:rsidP="00134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В МДОУ детский сад №117 «Электроник» комбинированного вида </w:t>
      </w:r>
      <w:r w:rsidRPr="00D7425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полнительные</w:t>
      </w:r>
      <w:r w:rsidRPr="00D7425C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программы: </w:t>
      </w:r>
    </w:p>
    <w:p w:rsidR="001341A1" w:rsidRPr="00D7425C" w:rsidRDefault="001341A1" w:rsidP="00134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9922" w:type="dxa"/>
        <w:jc w:val="center"/>
        <w:tblInd w:w="-1713" w:type="dxa"/>
        <w:tblLook w:val="04A0"/>
      </w:tblPr>
      <w:tblGrid>
        <w:gridCol w:w="458"/>
        <w:gridCol w:w="2944"/>
        <w:gridCol w:w="6520"/>
      </w:tblGrid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2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6520" w:type="dxa"/>
          </w:tcPr>
          <w:p w:rsidR="001341A1" w:rsidRPr="001341A1" w:rsidRDefault="001341A1" w:rsidP="0052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vAlign w:val="center"/>
          </w:tcPr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1341A1" w:rsidRPr="001341A1" w:rsidRDefault="001341A1" w:rsidP="00B002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520" w:type="dxa"/>
          </w:tcPr>
          <w:p w:rsidR="001341A1" w:rsidRPr="001341A1" w:rsidRDefault="00C110DB" w:rsidP="0052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кружка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социально-коммуникативному развитию «Это-Я» </w:t>
            </w:r>
          </w:p>
          <w:p w:rsidR="001341A1" w:rsidRPr="001341A1" w:rsidRDefault="001341A1" w:rsidP="0052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Смирнова Т.В.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vMerge w:val="restart"/>
            <w:vAlign w:val="center"/>
          </w:tcPr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41A1" w:rsidRPr="001341A1" w:rsidRDefault="001341A1" w:rsidP="0052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кружка «Говорим красиво»</w:t>
            </w:r>
          </w:p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Павлова С.П.</w:t>
            </w:r>
          </w:p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vMerge/>
          </w:tcPr>
          <w:p w:rsidR="001341A1" w:rsidRPr="001341A1" w:rsidRDefault="001341A1" w:rsidP="005229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41A1" w:rsidRPr="001341A1" w:rsidRDefault="001341A1" w:rsidP="0052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«Предложная страна»</w:t>
            </w:r>
          </w:p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Павлова С.П.</w:t>
            </w:r>
          </w:p>
          <w:p w:rsidR="001341A1" w:rsidRPr="001341A1" w:rsidRDefault="001341A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B0020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41A1" w:rsidRPr="001341A1" w:rsidRDefault="001341A1" w:rsidP="005229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0201" w:rsidRDefault="00B00201" w:rsidP="00B0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«Ра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мышляй-ка» </w:t>
            </w:r>
          </w:p>
          <w:p w:rsidR="001341A1" w:rsidRPr="001341A1" w:rsidRDefault="00B00201" w:rsidP="00B0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Коцыба О.А.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B0020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:rsidR="001341A1" w:rsidRPr="001341A1" w:rsidRDefault="001341A1" w:rsidP="005229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1341A1" w:rsidRPr="001341A1" w:rsidRDefault="001341A1" w:rsidP="005229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6520" w:type="dxa"/>
          </w:tcPr>
          <w:p w:rsidR="00B0020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ф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 </w:t>
            </w:r>
          </w:p>
          <w:p w:rsidR="00B0020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Пшеницына Л.Ю.</w:t>
            </w:r>
          </w:p>
          <w:p w:rsidR="001341A1" w:rsidRPr="001341A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т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еатральн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</w:t>
            </w:r>
          </w:p>
          <w:p w:rsidR="001341A1" w:rsidRPr="001341A1" w:rsidRDefault="00B0020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Чумичёва А.А.</w:t>
            </w:r>
          </w:p>
        </w:tc>
      </w:tr>
      <w:tr w:rsidR="00B00201" w:rsidTr="00B00201">
        <w:trPr>
          <w:jc w:val="center"/>
        </w:trPr>
        <w:tc>
          <w:tcPr>
            <w:tcW w:w="458" w:type="dxa"/>
          </w:tcPr>
          <w:p w:rsidR="00B00201" w:rsidRPr="001341A1" w:rsidRDefault="00B0020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  <w:vMerge w:val="restart"/>
            <w:vAlign w:val="center"/>
          </w:tcPr>
          <w:p w:rsidR="00B00201" w:rsidRPr="001341A1" w:rsidRDefault="00B00201" w:rsidP="00B002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20" w:type="dxa"/>
            <w:vMerge w:val="restart"/>
          </w:tcPr>
          <w:p w:rsidR="00B00201" w:rsidRPr="001341A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физкультурно-оздоровительной деятельности кружка </w:t>
            </w: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B00201" w:rsidRPr="001341A1" w:rsidRDefault="00B00201" w:rsidP="00522977">
            <w:pPr>
              <w:ind w:firstLine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физическому развитию кружка </w:t>
            </w: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мяч» </w:t>
            </w:r>
          </w:p>
          <w:p w:rsidR="00B00201" w:rsidRPr="001341A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 Кокошникова Н.Н.</w:t>
            </w:r>
          </w:p>
        </w:tc>
      </w:tr>
      <w:tr w:rsidR="00B00201" w:rsidTr="00B00201">
        <w:trPr>
          <w:jc w:val="center"/>
        </w:trPr>
        <w:tc>
          <w:tcPr>
            <w:tcW w:w="458" w:type="dxa"/>
          </w:tcPr>
          <w:p w:rsidR="00B00201" w:rsidRPr="001341A1" w:rsidRDefault="00B00201" w:rsidP="0052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  <w:vMerge/>
          </w:tcPr>
          <w:p w:rsidR="00B00201" w:rsidRPr="001341A1" w:rsidRDefault="00B00201" w:rsidP="005229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00201" w:rsidRPr="001341A1" w:rsidRDefault="00B00201" w:rsidP="00522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C1" w:rsidRPr="00B00201" w:rsidRDefault="00B00201" w:rsidP="00B0020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201">
        <w:rPr>
          <w:rFonts w:ascii="Times New Roman" w:hAnsi="Times New Roman" w:cs="Times New Roman"/>
          <w:sz w:val="24"/>
          <w:szCs w:val="24"/>
        </w:rPr>
        <w:t>Реализуемые программы помогают наиболее полному личностному развитию восп</w:t>
      </w:r>
      <w:r w:rsidRPr="00B00201">
        <w:rPr>
          <w:rFonts w:ascii="Times New Roman" w:hAnsi="Times New Roman" w:cs="Times New Roman"/>
          <w:sz w:val="24"/>
          <w:szCs w:val="24"/>
        </w:rPr>
        <w:t>и</w:t>
      </w:r>
      <w:r w:rsidRPr="00B00201">
        <w:rPr>
          <w:rFonts w:ascii="Times New Roman" w:hAnsi="Times New Roman" w:cs="Times New Roman"/>
          <w:sz w:val="24"/>
          <w:szCs w:val="24"/>
        </w:rPr>
        <w:t>танников, дают возможность педагогам реализовать свой творческий потенциал.</w:t>
      </w:r>
      <w:r w:rsidRPr="00B00201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810F79" w:rsidRPr="00810F79" w:rsidRDefault="00810F79" w:rsidP="00052461">
      <w:pPr>
        <w:pStyle w:val="a6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10F79">
        <w:rPr>
          <w:rFonts w:ascii="Times New Roman" w:hAnsi="Times New Roman"/>
          <w:sz w:val="24"/>
          <w:szCs w:val="24"/>
        </w:rPr>
        <w:t>Сведения о педагогических кадрах</w:t>
      </w:r>
    </w:p>
    <w:tbl>
      <w:tblPr>
        <w:tblStyle w:val="a5"/>
        <w:tblW w:w="10137" w:type="dxa"/>
        <w:jc w:val="center"/>
        <w:tblLook w:val="04A0"/>
      </w:tblPr>
      <w:tblGrid>
        <w:gridCol w:w="493"/>
        <w:gridCol w:w="2271"/>
        <w:gridCol w:w="1325"/>
        <w:gridCol w:w="702"/>
        <w:gridCol w:w="1968"/>
        <w:gridCol w:w="2217"/>
        <w:gridCol w:w="1161"/>
      </w:tblGrid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Фамилия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10F79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Дата 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702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Пед. стаж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Квалификационная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Курсы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/год/</w:t>
            </w: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Смирнова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Олеся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Владимировна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Заведующая ДОУ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28.10.73г.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C381E">
              <w:rPr>
                <w:rFonts w:ascii="Times New Roman" w:hAnsi="Times New Roman"/>
              </w:rPr>
              <w:t>2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Русова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Елена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Анатольевна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 xml:space="preserve"> </w:t>
            </w:r>
            <w:r w:rsidRPr="00810F79">
              <w:rPr>
                <w:rFonts w:ascii="Times New Roman" w:hAnsi="Times New Roman"/>
              </w:rPr>
              <w:t>воспит</w:t>
            </w:r>
            <w:r w:rsidRPr="00810F79">
              <w:rPr>
                <w:rFonts w:ascii="Times New Roman" w:hAnsi="Times New Roman"/>
              </w:rPr>
              <w:t>а</w:t>
            </w:r>
            <w:r w:rsidRPr="00810F79">
              <w:rPr>
                <w:rFonts w:ascii="Times New Roman" w:hAnsi="Times New Roman"/>
              </w:rPr>
              <w:t>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05.04.68г.</w:t>
            </w:r>
          </w:p>
        </w:tc>
        <w:tc>
          <w:tcPr>
            <w:tcW w:w="702" w:type="dxa"/>
          </w:tcPr>
          <w:p w:rsidR="00CD03B2" w:rsidRPr="00810F79" w:rsidRDefault="002C381E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D7425C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D03B2">
              <w:rPr>
                <w:rFonts w:ascii="Times New Roman" w:hAnsi="Times New Roman"/>
              </w:rPr>
              <w:t>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2C381E" w:rsidRPr="00810F79" w:rsidTr="00CD03B2">
        <w:trPr>
          <w:jc w:val="center"/>
        </w:trPr>
        <w:tc>
          <w:tcPr>
            <w:tcW w:w="493" w:type="dxa"/>
          </w:tcPr>
          <w:p w:rsidR="002C381E" w:rsidRPr="00810F79" w:rsidRDefault="002C381E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71" w:type="dxa"/>
          </w:tcPr>
          <w:p w:rsidR="00D61EA2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Коц</w:t>
            </w:r>
            <w:r>
              <w:rPr>
                <w:rFonts w:ascii="Times New Roman" w:hAnsi="Times New Roman"/>
                <w:b/>
              </w:rPr>
              <w:t>ы</w:t>
            </w:r>
            <w:r w:rsidRPr="00810F79">
              <w:rPr>
                <w:rFonts w:ascii="Times New Roman" w:hAnsi="Times New Roman"/>
                <w:b/>
              </w:rPr>
              <w:t>ба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Ольга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Альбертовна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325" w:type="dxa"/>
          </w:tcPr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19.03.69г.</w:t>
            </w:r>
          </w:p>
        </w:tc>
        <w:tc>
          <w:tcPr>
            <w:tcW w:w="702" w:type="dxa"/>
          </w:tcPr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2C381E" w:rsidRPr="00810F79" w:rsidRDefault="002C381E" w:rsidP="00CD03B2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C381E" w:rsidRPr="00810F79" w:rsidRDefault="002C381E" w:rsidP="002C381E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Павлова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Светлана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Павловна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25.09.61г.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81E">
              <w:rPr>
                <w:rFonts w:ascii="Times New Roman" w:hAnsi="Times New Roman"/>
              </w:rPr>
              <w:t>3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Василькова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Светлана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28.11.72г.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81E"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Кокошникова</w:t>
            </w:r>
          </w:p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Наталья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Николаевна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Инструктор по ФИЗО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30.08.68г.</w:t>
            </w:r>
          </w:p>
        </w:tc>
        <w:tc>
          <w:tcPr>
            <w:tcW w:w="702" w:type="dxa"/>
          </w:tcPr>
          <w:p w:rsidR="00CD03B2" w:rsidRPr="00810F79" w:rsidRDefault="002C381E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Пшеницына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Лариса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Юрьевна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Музыкальный рук</w:t>
            </w:r>
            <w:r w:rsidRPr="00810F79">
              <w:rPr>
                <w:rFonts w:ascii="Times New Roman" w:hAnsi="Times New Roman"/>
              </w:rPr>
              <w:t>о</w:t>
            </w:r>
            <w:r w:rsidRPr="00810F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21.04.74г.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381E">
              <w:rPr>
                <w:rFonts w:ascii="Times New Roman" w:hAnsi="Times New Roman"/>
              </w:rPr>
              <w:t>3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Чумичева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Анжела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Алексеевна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Музыкальный рук</w:t>
            </w:r>
            <w:r w:rsidRPr="00810F79">
              <w:rPr>
                <w:rFonts w:ascii="Times New Roman" w:hAnsi="Times New Roman"/>
              </w:rPr>
              <w:t>о</w:t>
            </w:r>
            <w:r w:rsidRPr="00810F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17.09.69г.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  <w:r w:rsidR="002C381E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Соколова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Надежда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Герасимовна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 эколог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27.11.61г.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3</w:t>
            </w:r>
            <w:r w:rsidR="002C381E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Смирнова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Тамара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Владимировна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11.06.76г.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 w:rsidR="002C381E"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Мартьянова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Валентина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Николаевна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28.06.53г.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381E">
              <w:rPr>
                <w:rFonts w:ascii="Times New Roman" w:hAnsi="Times New Roman"/>
              </w:rPr>
              <w:t>2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Волкова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Любовь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Владимировна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02.04.59г.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81E"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Барковская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Лидия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Павловна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13.02.65г.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81E">
              <w:rPr>
                <w:rFonts w:ascii="Times New Roman" w:hAnsi="Times New Roman"/>
              </w:rPr>
              <w:t>3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Золотова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Наталия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25.05.59г.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81E">
              <w:rPr>
                <w:rFonts w:ascii="Times New Roman" w:hAnsi="Times New Roman"/>
              </w:rPr>
              <w:t>9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Кудряшова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Ирина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16.10.70г.</w:t>
            </w:r>
          </w:p>
        </w:tc>
        <w:tc>
          <w:tcPr>
            <w:tcW w:w="702" w:type="dxa"/>
          </w:tcPr>
          <w:p w:rsidR="00CD03B2" w:rsidRPr="00810F79" w:rsidRDefault="00CD03B2" w:rsidP="002C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381E"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Жаркова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Любовь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02.06.67г.</w:t>
            </w:r>
          </w:p>
        </w:tc>
        <w:tc>
          <w:tcPr>
            <w:tcW w:w="702" w:type="dxa"/>
          </w:tcPr>
          <w:p w:rsidR="00CD03B2" w:rsidRPr="00810F79" w:rsidRDefault="00CD03B2" w:rsidP="00DE7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E71B6">
              <w:rPr>
                <w:rFonts w:ascii="Times New Roman" w:hAnsi="Times New Roman"/>
              </w:rPr>
              <w:t>1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Куликова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Татьяна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Васильевна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28.06.55г.</w:t>
            </w:r>
          </w:p>
        </w:tc>
        <w:tc>
          <w:tcPr>
            <w:tcW w:w="702" w:type="dxa"/>
          </w:tcPr>
          <w:p w:rsidR="00CD03B2" w:rsidRPr="00810F79" w:rsidRDefault="00DE71B6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DE71B6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Коровина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Алла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Викторовна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05.11.75г.</w:t>
            </w:r>
          </w:p>
        </w:tc>
        <w:tc>
          <w:tcPr>
            <w:tcW w:w="702" w:type="dxa"/>
          </w:tcPr>
          <w:p w:rsidR="00CD03B2" w:rsidRPr="00810F79" w:rsidRDefault="00CD03B2" w:rsidP="00DE7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E71B6">
              <w:rPr>
                <w:rFonts w:ascii="Times New Roman" w:hAnsi="Times New Roman"/>
              </w:rPr>
              <w:t>2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71" w:type="dxa"/>
          </w:tcPr>
          <w:p w:rsidR="00CD03B2" w:rsidRDefault="002368D6" w:rsidP="00CD03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Курялова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Любовь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17.08.78г.</w:t>
            </w:r>
          </w:p>
        </w:tc>
        <w:tc>
          <w:tcPr>
            <w:tcW w:w="702" w:type="dxa"/>
          </w:tcPr>
          <w:p w:rsidR="00CD03B2" w:rsidRPr="00810F79" w:rsidRDefault="00CD03B2" w:rsidP="00DE7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71B6"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Грекова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lastRenderedPageBreak/>
              <w:t xml:space="preserve">Татьяна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Александровна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09.08.78г.</w:t>
            </w:r>
          </w:p>
        </w:tc>
        <w:tc>
          <w:tcPr>
            <w:tcW w:w="702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71B6">
              <w:rPr>
                <w:rFonts w:ascii="Times New Roman" w:hAnsi="Times New Roman"/>
              </w:rPr>
              <w:t>6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1" w:type="dxa"/>
          </w:tcPr>
          <w:p w:rsidR="00CD03B2" w:rsidRPr="00810F79" w:rsidRDefault="00CD03B2" w:rsidP="00A920BD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 w:rsidR="00EF39B3">
              <w:rPr>
                <w:rFonts w:ascii="Times New Roman" w:hAnsi="Times New Roman"/>
              </w:rPr>
              <w:t>1</w:t>
            </w:r>
            <w:r w:rsidR="00A920BD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1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Сафонова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Мария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Александровна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810F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810F79">
              <w:rPr>
                <w:rFonts w:ascii="Times New Roman" w:hAnsi="Times New Roman"/>
              </w:rPr>
              <w:t>.8</w:t>
            </w:r>
            <w:r>
              <w:rPr>
                <w:rFonts w:ascii="Times New Roman" w:hAnsi="Times New Roman"/>
              </w:rPr>
              <w:t>8</w:t>
            </w:r>
            <w:r w:rsidRPr="00810F79">
              <w:rPr>
                <w:rFonts w:ascii="Times New Roman" w:hAnsi="Times New Roman"/>
              </w:rPr>
              <w:t>г.</w:t>
            </w:r>
          </w:p>
        </w:tc>
        <w:tc>
          <w:tcPr>
            <w:tcW w:w="702" w:type="dxa"/>
          </w:tcPr>
          <w:p w:rsidR="00CD03B2" w:rsidRPr="00810F79" w:rsidRDefault="00DE71B6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10F79">
              <w:rPr>
                <w:rFonts w:ascii="Times New Roman" w:hAnsi="Times New Roman"/>
              </w:rPr>
              <w:t xml:space="preserve">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Pr="00EF39B3" w:rsidRDefault="00DE71B6" w:rsidP="00CD03B2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Горохова</w:t>
            </w:r>
          </w:p>
          <w:p w:rsidR="00DE71B6" w:rsidRPr="00EF39B3" w:rsidRDefault="00DE71B6" w:rsidP="00CD03B2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Мария</w:t>
            </w:r>
          </w:p>
          <w:p w:rsidR="00DE71B6" w:rsidRPr="00EF39B3" w:rsidRDefault="00DE71B6" w:rsidP="00CD03B2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Геннадьевна</w:t>
            </w:r>
          </w:p>
          <w:p w:rsidR="00CD03B2" w:rsidRPr="00EF39B3" w:rsidRDefault="00CD03B2" w:rsidP="00CD03B2">
            <w:pPr>
              <w:rPr>
                <w:rFonts w:ascii="Times New Roman" w:hAnsi="Times New Roman"/>
              </w:rPr>
            </w:pPr>
            <w:r w:rsidRPr="00EF39B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EF39B3" w:rsidRDefault="00CD03B2" w:rsidP="00EF39B3">
            <w:pPr>
              <w:rPr>
                <w:rFonts w:ascii="Times New Roman" w:hAnsi="Times New Roman"/>
              </w:rPr>
            </w:pPr>
            <w:r w:rsidRPr="00EF39B3">
              <w:rPr>
                <w:rFonts w:ascii="Times New Roman" w:hAnsi="Times New Roman"/>
              </w:rPr>
              <w:t>01.</w:t>
            </w:r>
            <w:r w:rsidR="00EF39B3" w:rsidRPr="00EF39B3">
              <w:rPr>
                <w:rFonts w:ascii="Times New Roman" w:hAnsi="Times New Roman"/>
              </w:rPr>
              <w:t>10</w:t>
            </w:r>
            <w:r w:rsidRPr="00EF39B3">
              <w:rPr>
                <w:rFonts w:ascii="Times New Roman" w:hAnsi="Times New Roman"/>
              </w:rPr>
              <w:t>.</w:t>
            </w:r>
            <w:r w:rsidR="00EF39B3" w:rsidRPr="00EF39B3">
              <w:rPr>
                <w:rFonts w:ascii="Times New Roman" w:hAnsi="Times New Roman"/>
              </w:rPr>
              <w:t>87</w:t>
            </w:r>
            <w:r w:rsidRPr="00EF39B3">
              <w:rPr>
                <w:rFonts w:ascii="Times New Roman" w:hAnsi="Times New Roman"/>
              </w:rPr>
              <w:t>г.</w:t>
            </w:r>
          </w:p>
        </w:tc>
        <w:tc>
          <w:tcPr>
            <w:tcW w:w="702" w:type="dxa"/>
          </w:tcPr>
          <w:p w:rsidR="00CD03B2" w:rsidRPr="00810F79" w:rsidRDefault="00DE71B6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сиональное</w:t>
            </w:r>
          </w:p>
          <w:p w:rsidR="00B7620B" w:rsidRPr="002368D6" w:rsidRDefault="00B7620B" w:rsidP="00CD03B2">
            <w:pPr>
              <w:rPr>
                <w:rFonts w:ascii="Times New Roman" w:hAnsi="Times New Roman"/>
                <w:i/>
              </w:rPr>
            </w:pPr>
            <w:r w:rsidRPr="002368D6">
              <w:rPr>
                <w:rFonts w:ascii="Times New Roman" w:hAnsi="Times New Roman"/>
                <w:i/>
              </w:rPr>
              <w:t>Обучается в КГУ им. Некрасова дошкольное отд</w:t>
            </w:r>
            <w:r w:rsidRPr="002368D6">
              <w:rPr>
                <w:rFonts w:ascii="Times New Roman" w:hAnsi="Times New Roman"/>
                <w:i/>
              </w:rPr>
              <w:t>е</w:t>
            </w:r>
            <w:r w:rsidRPr="002368D6">
              <w:rPr>
                <w:rFonts w:ascii="Times New Roman" w:hAnsi="Times New Roman"/>
                <w:i/>
              </w:rPr>
              <w:t xml:space="preserve">ление </w:t>
            </w:r>
          </w:p>
        </w:tc>
        <w:tc>
          <w:tcPr>
            <w:tcW w:w="2217" w:type="dxa"/>
          </w:tcPr>
          <w:p w:rsidR="00CD03B2" w:rsidRPr="00810F79" w:rsidRDefault="00DE71B6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B7620B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810F79">
              <w:rPr>
                <w:rFonts w:ascii="Times New Roman" w:hAnsi="Times New Roman"/>
              </w:rPr>
              <w:t>.</w:t>
            </w:r>
          </w:p>
          <w:p w:rsidR="00B7620B" w:rsidRPr="00810F79" w:rsidRDefault="00B7620B" w:rsidP="00CD03B2">
            <w:pPr>
              <w:rPr>
                <w:rFonts w:ascii="Times New Roman" w:hAnsi="Times New Roman"/>
              </w:rPr>
            </w:pPr>
          </w:p>
          <w:p w:rsidR="00B7620B" w:rsidRPr="00810F79" w:rsidRDefault="00B7620B" w:rsidP="00CD03B2">
            <w:pPr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Кутузова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10F79">
              <w:rPr>
                <w:rFonts w:ascii="Times New Roman" w:hAnsi="Times New Roman"/>
                <w:b/>
              </w:rPr>
              <w:t xml:space="preserve">Елена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11.04.74г.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Глазкова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Ольга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Анатольевна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01.06.84г.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71" w:type="dxa"/>
          </w:tcPr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Диановская</w:t>
            </w:r>
          </w:p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Евгения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Геннадьевна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24.11.87г.</w:t>
            </w:r>
          </w:p>
        </w:tc>
        <w:tc>
          <w:tcPr>
            <w:tcW w:w="702" w:type="dxa"/>
          </w:tcPr>
          <w:p w:rsidR="00B7620B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B7620B" w:rsidRPr="00810F79" w:rsidRDefault="00B7620B" w:rsidP="00B7620B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16г.</w:t>
            </w: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Сорокина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Ирина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Петровна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20.03.83г.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СГА</w:t>
            </w:r>
            <w:r w:rsidRPr="00810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B7620B" w:rsidRPr="00810F79" w:rsidRDefault="00B7620B" w:rsidP="00B7620B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271" w:type="dxa"/>
          </w:tcPr>
          <w:p w:rsidR="00B7620B" w:rsidRPr="00B7620B" w:rsidRDefault="00B7620B" w:rsidP="00685284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>Разживина</w:t>
            </w:r>
          </w:p>
          <w:p w:rsidR="00B7620B" w:rsidRPr="00B7620B" w:rsidRDefault="00B7620B" w:rsidP="00685284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 xml:space="preserve">Дарья </w:t>
            </w:r>
          </w:p>
          <w:p w:rsidR="00B7620B" w:rsidRPr="00B7620B" w:rsidRDefault="00B7620B" w:rsidP="00685284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>Александровна</w:t>
            </w:r>
          </w:p>
          <w:p w:rsidR="00B7620B" w:rsidRPr="00B7620B" w:rsidRDefault="00B7620B" w:rsidP="00685284">
            <w:pPr>
              <w:rPr>
                <w:rFonts w:ascii="Times New Roman" w:hAnsi="Times New Roman"/>
              </w:rPr>
            </w:pPr>
            <w:r w:rsidRPr="00B7620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B7620B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23.01.94г.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7620B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161" w:type="dxa"/>
          </w:tcPr>
          <w:p w:rsidR="00B7620B" w:rsidRPr="00810F79" w:rsidRDefault="00B7620B" w:rsidP="00B7620B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ерская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Елена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 88г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Левашова </w:t>
            </w:r>
          </w:p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Вера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14.03.59г.</w:t>
            </w:r>
          </w:p>
        </w:tc>
        <w:tc>
          <w:tcPr>
            <w:tcW w:w="702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271" w:type="dxa"/>
          </w:tcPr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Гуляева </w:t>
            </w:r>
          </w:p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Анна </w:t>
            </w:r>
          </w:p>
          <w:p w:rsidR="00B7620B" w:rsidRDefault="00B7620B" w:rsidP="006852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  <w:p w:rsidR="00B7620B" w:rsidRPr="00665726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14.06.60г.</w:t>
            </w:r>
          </w:p>
        </w:tc>
        <w:tc>
          <w:tcPr>
            <w:tcW w:w="702" w:type="dxa"/>
          </w:tcPr>
          <w:p w:rsidR="00B7620B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B7620B" w:rsidRPr="00810F79" w:rsidRDefault="00B7620B" w:rsidP="00685284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B7620B" w:rsidRPr="00810F79" w:rsidRDefault="00B7620B" w:rsidP="00685284">
            <w:pPr>
              <w:rPr>
                <w:rFonts w:ascii="Times New Roman" w:hAnsi="Times New Roman"/>
              </w:rPr>
            </w:pPr>
          </w:p>
        </w:tc>
      </w:tr>
      <w:tr w:rsidR="00B7620B" w:rsidRPr="00810F79" w:rsidTr="00CD03B2">
        <w:trPr>
          <w:jc w:val="center"/>
        </w:trPr>
        <w:tc>
          <w:tcPr>
            <w:tcW w:w="493" w:type="dxa"/>
          </w:tcPr>
          <w:p w:rsidR="00B7620B" w:rsidRPr="00810F79" w:rsidRDefault="00B7620B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271" w:type="dxa"/>
          </w:tcPr>
          <w:p w:rsidR="002368D6" w:rsidRDefault="002368D6" w:rsidP="002368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Вихарева</w:t>
            </w:r>
          </w:p>
          <w:p w:rsidR="002368D6" w:rsidRDefault="002368D6" w:rsidP="002368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</w:t>
            </w:r>
          </w:p>
          <w:p w:rsidR="002368D6" w:rsidRDefault="002368D6" w:rsidP="002368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Константиновна</w:t>
            </w:r>
          </w:p>
          <w:p w:rsidR="00B7620B" w:rsidRPr="00665726" w:rsidRDefault="002368D6" w:rsidP="0023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B7620B" w:rsidRDefault="002368D6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14.05.77г.</w:t>
            </w:r>
          </w:p>
        </w:tc>
        <w:tc>
          <w:tcPr>
            <w:tcW w:w="702" w:type="dxa"/>
          </w:tcPr>
          <w:p w:rsidR="00B7620B" w:rsidRDefault="00B7620B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7620B" w:rsidRDefault="002368D6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сиональное</w:t>
            </w:r>
          </w:p>
          <w:p w:rsidR="002368D6" w:rsidRPr="002368D6" w:rsidRDefault="002368D6" w:rsidP="00D61EA2">
            <w:pPr>
              <w:rPr>
                <w:rFonts w:ascii="Times New Roman" w:hAnsi="Times New Roman"/>
                <w:i/>
              </w:rPr>
            </w:pPr>
            <w:r w:rsidRPr="002368D6">
              <w:rPr>
                <w:rFonts w:ascii="Times New Roman" w:hAnsi="Times New Roman"/>
                <w:i/>
              </w:rPr>
              <w:t>Обучается в КОИРО</w:t>
            </w:r>
          </w:p>
        </w:tc>
        <w:tc>
          <w:tcPr>
            <w:tcW w:w="2217" w:type="dxa"/>
          </w:tcPr>
          <w:p w:rsidR="00B7620B" w:rsidRPr="00810F79" w:rsidRDefault="00B7620B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B7620B" w:rsidRPr="00810F79" w:rsidRDefault="00B7620B" w:rsidP="00D61EA2">
            <w:pPr>
              <w:rPr>
                <w:rFonts w:ascii="Times New Roman" w:hAnsi="Times New Roman"/>
              </w:rPr>
            </w:pPr>
          </w:p>
        </w:tc>
      </w:tr>
    </w:tbl>
    <w:p w:rsidR="00810F79" w:rsidRPr="00BA735C" w:rsidRDefault="00BA735C" w:rsidP="00AF4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10F79" w:rsidRPr="00BA735C">
        <w:rPr>
          <w:rFonts w:ascii="Times New Roman" w:hAnsi="Times New Roman"/>
          <w:sz w:val="24"/>
          <w:szCs w:val="24"/>
        </w:rPr>
        <w:t>Сведения о работниках ДОУ</w:t>
      </w:r>
    </w:p>
    <w:tbl>
      <w:tblPr>
        <w:tblStyle w:val="a5"/>
        <w:tblW w:w="10145" w:type="dxa"/>
        <w:jc w:val="center"/>
        <w:tblLook w:val="04A0"/>
      </w:tblPr>
      <w:tblGrid>
        <w:gridCol w:w="516"/>
        <w:gridCol w:w="4116"/>
        <w:gridCol w:w="2220"/>
        <w:gridCol w:w="2251"/>
        <w:gridCol w:w="1042"/>
      </w:tblGrid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42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5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Зам. зав по АХР 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042" w:type="dxa"/>
          </w:tcPr>
          <w:p w:rsidR="00CD03B2" w:rsidRPr="00ED6627" w:rsidRDefault="00CD03B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22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ФХД</w:t>
            </w:r>
          </w:p>
        </w:tc>
        <w:tc>
          <w:tcPr>
            <w:tcW w:w="2251" w:type="dxa"/>
          </w:tcPr>
          <w:p w:rsidR="00922542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22168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221684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221684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Марина Геннадьевна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251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Default="00922542" w:rsidP="00922542"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Шеф – повар 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Кихтенко Наталия 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810F79" w:rsidRDefault="0092254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Мосолкова Татьяна Ивановна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810F79" w:rsidRDefault="0092254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6" w:type="dxa"/>
          </w:tcPr>
          <w:p w:rsidR="00922542" w:rsidRPr="00DE71B6" w:rsidRDefault="00922542" w:rsidP="00CD03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Добрякова Людмила Васильевна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20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Рабочая по стирке Уборщик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6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Архипова Яна Вадимовна </w:t>
            </w:r>
          </w:p>
        </w:tc>
        <w:tc>
          <w:tcPr>
            <w:tcW w:w="2220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Балабойко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 Ильич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Сторож-дворник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Ольховой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Леонид Витальевич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Сатрова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6" w:type="dxa"/>
          </w:tcPr>
          <w:p w:rsidR="00922542" w:rsidRP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922542">
              <w:rPr>
                <w:rFonts w:ascii="Times New Roman" w:hAnsi="Times New Roman"/>
                <w:sz w:val="24"/>
                <w:szCs w:val="24"/>
              </w:rPr>
              <w:t>Разживина Алёна 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6" w:type="dxa"/>
          </w:tcPr>
          <w:p w:rsidR="00922542" w:rsidRP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922542">
              <w:rPr>
                <w:rFonts w:ascii="Times New Roman" w:hAnsi="Times New Roman"/>
                <w:sz w:val="24"/>
                <w:szCs w:val="24"/>
              </w:rPr>
              <w:t>Хрусталёва Лариса 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Приходько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6" w:type="dxa"/>
          </w:tcPr>
          <w:p w:rsidR="00922542" w:rsidRPr="00412AE4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Дарья Евгеньевна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810F79" w:rsidRDefault="0092254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2542" w:rsidRPr="00ED6627" w:rsidTr="00CD03B2">
        <w:trPr>
          <w:trHeight w:val="623"/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16" w:type="dxa"/>
          </w:tcPr>
          <w:p w:rsidR="00922542" w:rsidRPr="00067AD0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>Голубева Наталья Юрьевна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Лобкова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Занозина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Валентина Валентиновна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8C3D24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Фаина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8C3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8C3D24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6" w:type="dxa"/>
          </w:tcPr>
          <w:p w:rsidR="00922542" w:rsidRPr="00067AD0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Анастасия Вячеславовна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8C3D24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D03B2" w:rsidRDefault="00CD03B2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8D6" w:rsidRPr="002D18D6" w:rsidRDefault="002D18D6" w:rsidP="0021180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1.3. Анализ образовательной работы</w:t>
      </w:r>
    </w:p>
    <w:p w:rsidR="002D18D6" w:rsidRPr="002D18D6" w:rsidRDefault="002D18D6" w:rsidP="002D18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 w:rsidR="00DE71B6">
        <w:rPr>
          <w:rFonts w:ascii="Times New Roman" w:hAnsi="Times New Roman"/>
          <w:b/>
          <w:sz w:val="24"/>
          <w:szCs w:val="24"/>
        </w:rPr>
        <w:t>5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 w:rsidR="00DE71B6">
        <w:rPr>
          <w:rFonts w:ascii="Times New Roman" w:hAnsi="Times New Roman"/>
          <w:b/>
          <w:sz w:val="24"/>
          <w:szCs w:val="24"/>
        </w:rPr>
        <w:t xml:space="preserve">6 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1F58A1" w:rsidRPr="001F58A1" w:rsidRDefault="001F58A1" w:rsidP="001F58A1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8C3D24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523120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8C3D24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следует отметить, что вся работа педагогического коллектива была направлена на изучение ФГОС ДО,  реализацию  задач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программы развития, приоритетных  направлений. </w:t>
      </w:r>
    </w:p>
    <w:p w:rsidR="001F58A1" w:rsidRPr="001F58A1" w:rsidRDefault="001F58A1" w:rsidP="001F58A1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685284" w:rsidRPr="002C0C26" w:rsidRDefault="00685284" w:rsidP="006852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воспитанников на основе комплексного и си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темного использования средств физического развития в образовательном процессе ДОУ</w:t>
      </w:r>
      <w:r w:rsidRPr="002C0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284" w:rsidRPr="002C0C26" w:rsidRDefault="00685284" w:rsidP="00685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метод проектов как инновационную форму организации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зовательного процесса в познавательном развитии воспитанников в соответствии с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ной образовательной программой дошкольного образования</w:t>
      </w:r>
      <w:r w:rsidRPr="002C0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284" w:rsidRPr="002C0C26" w:rsidRDefault="00685284" w:rsidP="00685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>спользовать в образовательном процессе инновационные педагог</w:t>
      </w:r>
      <w:r w:rsidRPr="002C0C26">
        <w:rPr>
          <w:rFonts w:ascii="Times New Roman" w:hAnsi="Times New Roman" w:cs="Times New Roman"/>
          <w:sz w:val="24"/>
          <w:szCs w:val="24"/>
        </w:rPr>
        <w:t>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>с ФГОС ДО</w:t>
      </w:r>
      <w:r w:rsidRPr="002C0C26">
        <w:rPr>
          <w:rFonts w:ascii="Times New Roman" w:hAnsi="Times New Roman" w:cs="Times New Roman"/>
          <w:sz w:val="24"/>
          <w:szCs w:val="24"/>
        </w:rPr>
        <w:t>».</w:t>
      </w:r>
    </w:p>
    <w:p w:rsidR="00685284" w:rsidRPr="002C0C26" w:rsidRDefault="00685284" w:rsidP="00685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Формировать у педагогов ДОУ основные компетенции необходимые для создания условий развития воспитанников в соответствии с ФГОС ДО.</w:t>
      </w:r>
    </w:p>
    <w:p w:rsidR="00DF2AAF" w:rsidRPr="00DF2AAF" w:rsidRDefault="00DF2AAF" w:rsidP="00F2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539D" w:rsidRPr="00CD03B2" w:rsidRDefault="00F2539D" w:rsidP="00F2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39D">
        <w:rPr>
          <w:rFonts w:ascii="Times New Roman" w:hAnsi="Times New Roman" w:cs="Times New Roman"/>
          <w:sz w:val="24"/>
          <w:szCs w:val="24"/>
        </w:rPr>
        <w:t xml:space="preserve">Анализируя работу </w:t>
      </w:r>
      <w:r w:rsidRPr="006278DC">
        <w:rPr>
          <w:rFonts w:ascii="Times New Roman" w:hAnsi="Times New Roman" w:cs="Times New Roman"/>
          <w:sz w:val="24"/>
          <w:szCs w:val="24"/>
        </w:rPr>
        <w:t xml:space="preserve">по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833">
        <w:rPr>
          <w:rFonts w:ascii="Times New Roman" w:hAnsi="Times New Roman" w:cs="Times New Roman"/>
          <w:sz w:val="24"/>
          <w:szCs w:val="24"/>
        </w:rPr>
        <w:t>«</w:t>
      </w:r>
      <w:r w:rsidR="00685284"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</w:t>
      </w:r>
      <w:r w:rsidR="00685284">
        <w:rPr>
          <w:rFonts w:ascii="Times New Roman" w:hAnsi="Times New Roman" w:cs="Times New Roman"/>
          <w:bCs/>
          <w:sz w:val="24"/>
          <w:szCs w:val="24"/>
        </w:rPr>
        <w:t>и</w:t>
      </w:r>
      <w:r w:rsidR="00685284">
        <w:rPr>
          <w:rFonts w:ascii="Times New Roman" w:hAnsi="Times New Roman" w:cs="Times New Roman"/>
          <w:bCs/>
          <w:sz w:val="24"/>
          <w:szCs w:val="24"/>
        </w:rPr>
        <w:t>ков на основе комплексного и системного использования средств физического развития в образовательном процессе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надо отметить, что основное направление ДОУ это о</w:t>
      </w:r>
      <w:r w:rsidRPr="00F2539D">
        <w:rPr>
          <w:rFonts w:ascii="Times New Roman" w:hAnsi="Times New Roman" w:cs="Times New Roman"/>
          <w:sz w:val="24"/>
          <w:szCs w:val="24"/>
        </w:rPr>
        <w:t>х</w:t>
      </w:r>
      <w:r w:rsidRPr="00F2539D">
        <w:rPr>
          <w:rFonts w:ascii="Times New Roman" w:hAnsi="Times New Roman" w:cs="Times New Roman"/>
          <w:sz w:val="24"/>
          <w:szCs w:val="24"/>
        </w:rPr>
        <w:t>рана и укрепление здоровья детей.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E1" w:rsidRDefault="00253EE1" w:rsidP="00A44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9351BF" w:rsidRPr="009351BF" w:rsidRDefault="009351BF" w:rsidP="00A44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Анкетирование на тему </w:t>
      </w:r>
      <w:r>
        <w:rPr>
          <w:rFonts w:ascii="Times New Roman" w:hAnsi="Times New Roman" w:cs="Times New Roman"/>
          <w:sz w:val="24"/>
          <w:szCs w:val="24"/>
        </w:rPr>
        <w:t>«В какую спортивную секцию ходит ваш ребенок?»</w:t>
      </w:r>
    </w:p>
    <w:p w:rsidR="00A42E00" w:rsidRPr="00A42E00" w:rsidRDefault="00A42E00" w:rsidP="00A44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Акция</w:t>
      </w:r>
      <w:r w:rsidRPr="00A42E00">
        <w:rPr>
          <w:rFonts w:ascii="Times New Roman" w:hAnsi="Times New Roman" w:cs="Times New Roman"/>
          <w:sz w:val="24"/>
          <w:szCs w:val="24"/>
        </w:rPr>
        <w:t>: «Волна здоровья»</w:t>
      </w:r>
      <w:r>
        <w:rPr>
          <w:rFonts w:ascii="Times New Roman" w:hAnsi="Times New Roman" w:cs="Times New Roman"/>
          <w:sz w:val="24"/>
          <w:szCs w:val="24"/>
        </w:rPr>
        <w:t>, где принимали участие дети, родители, педагоги. Форма проходимых мероприятий: совместная гимнастика</w:t>
      </w:r>
      <w:r w:rsidR="0097199D">
        <w:rPr>
          <w:rFonts w:ascii="Times New Roman" w:hAnsi="Times New Roman" w:cs="Times New Roman"/>
          <w:sz w:val="24"/>
          <w:szCs w:val="24"/>
        </w:rPr>
        <w:t xml:space="preserve"> дети-родители-педагоги</w:t>
      </w:r>
      <w:r>
        <w:rPr>
          <w:rFonts w:ascii="Times New Roman" w:hAnsi="Times New Roman" w:cs="Times New Roman"/>
          <w:sz w:val="24"/>
          <w:szCs w:val="24"/>
        </w:rPr>
        <w:t>, спортивные развлечения, НОД,</w:t>
      </w:r>
      <w:r w:rsidR="0097199D">
        <w:rPr>
          <w:rFonts w:ascii="Times New Roman" w:hAnsi="Times New Roman" w:cs="Times New Roman"/>
          <w:sz w:val="24"/>
          <w:szCs w:val="24"/>
        </w:rPr>
        <w:t xml:space="preserve"> флеш-моб и др.</w:t>
      </w:r>
    </w:p>
    <w:p w:rsidR="00C5709B" w:rsidRDefault="00C5709B" w:rsidP="00253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Консультации:</w:t>
      </w:r>
    </w:p>
    <w:p w:rsidR="00EB6B0D" w:rsidRPr="00EB6B0D" w:rsidRDefault="00EB6B0D" w:rsidP="00A42E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Тема: «</w:t>
      </w:r>
      <w:r w:rsidR="00A42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Виды здоровья и пути их реализации» (воспитатель Левашова В.А.)</w:t>
      </w:r>
      <w:r w:rsidR="009719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FC1D49" w:rsidRDefault="0097199D" w:rsidP="00EB6B0D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Мастер-класс</w:t>
      </w:r>
      <w:r w:rsidR="00A44FAC">
        <w:rPr>
          <w:rFonts w:ascii="Times New Roman" w:hAnsi="Times New Roman" w:cs="Times New Roman"/>
          <w:sz w:val="24"/>
          <w:szCs w:val="24"/>
          <w:u w:val="single"/>
        </w:rPr>
        <w:t xml:space="preserve"> на тему </w:t>
      </w:r>
      <w:r w:rsidR="00A44FA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игрового пособия «Чудо-парашют в разных видах деятельности</w:t>
      </w:r>
      <w:r w:rsidR="00A44F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(старший воспитатель Русова Е.А., инструктор по физкультуре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кошникова Н.Н., музыкальный руководитель Пшеницына Л.Ю.)</w:t>
      </w:r>
      <w:r w:rsidR="009B10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1F5" w:rsidRPr="005E01F5" w:rsidRDefault="005E01F5" w:rsidP="005E01F5">
      <w:pPr>
        <w:tabs>
          <w:tab w:val="left" w:pos="567"/>
        </w:tabs>
        <w:spacing w:after="0" w:line="240" w:lineRule="auto"/>
        <w:ind w:left="48" w:firstLine="5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5E01F5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семинар: </w:t>
      </w:r>
    </w:p>
    <w:p w:rsidR="005E01F5" w:rsidRPr="005E01F5" w:rsidRDefault="005E01F5" w:rsidP="005E01F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«Особенности организации образовательного процесса  в области физическое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витие с детьми ОВЗ»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 xml:space="preserve"> (инструктор по физической культуре Кокошникова Н.Н.).</w:t>
      </w:r>
    </w:p>
    <w:p w:rsidR="009D6EF9" w:rsidRDefault="009D6EF9" w:rsidP="00EB6B0D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EB6B0D" w:rsidRPr="00EB6B0D" w:rsidRDefault="0097199D" w:rsidP="008F4871">
      <w:pPr>
        <w:pStyle w:val="a6"/>
        <w:numPr>
          <w:ilvl w:val="0"/>
          <w:numId w:val="6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средней группы дыхательной гимнастики, точечного массажа, пальч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ковой гимнастики</w:t>
      </w:r>
      <w:r w:rsidR="00EB6B0D" w:rsidRPr="00EB6B0D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>
        <w:rPr>
          <w:rFonts w:ascii="Times New Roman" w:hAnsi="Times New Roman" w:cs="Times New Roman"/>
          <w:sz w:val="24"/>
          <w:szCs w:val="24"/>
        </w:rPr>
        <w:t>Куликова Т.В.</w:t>
      </w:r>
      <w:r w:rsidR="00EB6B0D" w:rsidRPr="00EB6B0D">
        <w:rPr>
          <w:rFonts w:ascii="Times New Roman" w:hAnsi="Times New Roman" w:cs="Times New Roman"/>
          <w:sz w:val="24"/>
          <w:szCs w:val="24"/>
        </w:rPr>
        <w:t>);</w:t>
      </w:r>
    </w:p>
    <w:p w:rsidR="00EB6B0D" w:rsidRDefault="0097199D" w:rsidP="008F4871">
      <w:pPr>
        <w:pStyle w:val="a6"/>
        <w:numPr>
          <w:ilvl w:val="0"/>
          <w:numId w:val="6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старшей группы прогулки</w:t>
      </w:r>
      <w:r w:rsidR="00EB6B0D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>
        <w:rPr>
          <w:rFonts w:ascii="Times New Roman" w:hAnsi="Times New Roman" w:cs="Times New Roman"/>
          <w:sz w:val="24"/>
          <w:szCs w:val="24"/>
        </w:rPr>
        <w:t>Мартьянова В.Н</w:t>
      </w:r>
      <w:r w:rsidR="00EB6B0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99D" w:rsidRPr="00EB6B0D" w:rsidRDefault="0097199D" w:rsidP="008F4871">
      <w:pPr>
        <w:pStyle w:val="a6"/>
        <w:numPr>
          <w:ilvl w:val="0"/>
          <w:numId w:val="6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подготовительной к школе группы утренней гимнастики (воспитатель Гуляева А.А.).</w:t>
      </w:r>
    </w:p>
    <w:p w:rsidR="00EB6B0D" w:rsidRPr="00BF6DA2" w:rsidRDefault="00EB6B0D" w:rsidP="007D5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</w:t>
      </w:r>
      <w:r w:rsidR="00BF6DA2">
        <w:rPr>
          <w:rFonts w:ascii="Times New Roman" w:hAnsi="Times New Roman"/>
          <w:sz w:val="24"/>
          <w:szCs w:val="24"/>
          <w:u w:val="single"/>
        </w:rPr>
        <w:t xml:space="preserve"> на тему</w:t>
      </w:r>
      <w:r w:rsidR="0025303D">
        <w:rPr>
          <w:rFonts w:ascii="Times New Roman" w:hAnsi="Times New Roman"/>
          <w:sz w:val="24"/>
          <w:szCs w:val="24"/>
        </w:rPr>
        <w:t>:</w:t>
      </w:r>
      <w:r w:rsidR="00BF6DA2">
        <w:rPr>
          <w:rFonts w:ascii="Times New Roman" w:hAnsi="Times New Roman"/>
          <w:sz w:val="24"/>
          <w:szCs w:val="24"/>
        </w:rPr>
        <w:t xml:space="preserve"> «</w:t>
      </w:r>
      <w:r w:rsidR="0097199D">
        <w:rPr>
          <w:rFonts w:ascii="Times New Roman" w:hAnsi="Times New Roman"/>
          <w:sz w:val="24"/>
          <w:szCs w:val="24"/>
        </w:rPr>
        <w:t>Деятельность ДОУ по сохранению и укреплению здоровья воспитанников</w:t>
      </w:r>
      <w:r w:rsidR="00BF6DA2">
        <w:rPr>
          <w:rFonts w:ascii="Times New Roman" w:hAnsi="Times New Roman"/>
          <w:sz w:val="24"/>
          <w:szCs w:val="24"/>
        </w:rPr>
        <w:t>»</w:t>
      </w:r>
      <w:r w:rsidR="00BF6DA2" w:rsidRPr="00BF6DA2">
        <w:rPr>
          <w:rFonts w:ascii="Times New Roman" w:hAnsi="Times New Roman"/>
          <w:sz w:val="24"/>
          <w:szCs w:val="24"/>
        </w:rPr>
        <w:t xml:space="preserve"> </w:t>
      </w:r>
      <w:r w:rsidR="00BF6DA2">
        <w:rPr>
          <w:rFonts w:ascii="Times New Roman" w:hAnsi="Times New Roman"/>
          <w:sz w:val="24"/>
          <w:szCs w:val="24"/>
        </w:rPr>
        <w:t>Форма: игра «</w:t>
      </w:r>
      <w:r w:rsidR="0097199D">
        <w:rPr>
          <w:rFonts w:ascii="Times New Roman" w:hAnsi="Times New Roman"/>
          <w:sz w:val="24"/>
          <w:szCs w:val="24"/>
        </w:rPr>
        <w:t>Аукцион талантов</w:t>
      </w:r>
      <w:r w:rsidR="00BF6DA2">
        <w:rPr>
          <w:rFonts w:ascii="Times New Roman" w:hAnsi="Times New Roman"/>
          <w:sz w:val="24"/>
          <w:szCs w:val="24"/>
        </w:rPr>
        <w:t>»</w:t>
      </w:r>
    </w:p>
    <w:p w:rsidR="00EB6B0D" w:rsidRDefault="00EB6B0D" w:rsidP="00EB6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A9C">
        <w:rPr>
          <w:rFonts w:ascii="Times New Roman" w:hAnsi="Times New Roman"/>
          <w:i/>
          <w:sz w:val="24"/>
          <w:szCs w:val="24"/>
        </w:rPr>
        <w:lastRenderedPageBreak/>
        <w:t>Цель:</w:t>
      </w:r>
      <w:r w:rsidRPr="00870A9C">
        <w:rPr>
          <w:rFonts w:ascii="Times New Roman" w:hAnsi="Times New Roman"/>
          <w:sz w:val="24"/>
          <w:szCs w:val="24"/>
        </w:rPr>
        <w:t xml:space="preserve"> </w:t>
      </w:r>
      <w:r w:rsidR="0097199D">
        <w:rPr>
          <w:rFonts w:ascii="Times New Roman" w:hAnsi="Times New Roman"/>
          <w:sz w:val="24"/>
          <w:szCs w:val="24"/>
        </w:rPr>
        <w:t>повышение творческой активности педагогов, создание условий для личностной</w:t>
      </w:r>
      <w:r w:rsidR="007D5B2A">
        <w:rPr>
          <w:rFonts w:ascii="Times New Roman" w:hAnsi="Times New Roman"/>
          <w:sz w:val="24"/>
          <w:szCs w:val="24"/>
        </w:rPr>
        <w:t xml:space="preserve"> и профессиональной самореализации.</w:t>
      </w:r>
    </w:p>
    <w:p w:rsidR="00E06D26" w:rsidRPr="00D7425C" w:rsidRDefault="00BA04AA" w:rsidP="007D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DF2DE3" w:rsidRPr="00D7425C">
        <w:rPr>
          <w:rFonts w:ascii="Times New Roman" w:hAnsi="Times New Roman" w:cs="Times New Roman"/>
          <w:sz w:val="24"/>
          <w:szCs w:val="24"/>
          <w:u w:val="single"/>
        </w:rPr>
        <w:t>родские спортивные соревнования</w:t>
      </w:r>
      <w:r w:rsidR="00E06D26" w:rsidRPr="00D742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5B2A" w:rsidRPr="00D7425C" w:rsidRDefault="007D5B2A" w:rsidP="007D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 xml:space="preserve">В мае спортивная команда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 </w:t>
      </w:r>
      <w:r w:rsidRPr="00D7425C">
        <w:rPr>
          <w:rFonts w:ascii="Times New Roman" w:hAnsi="Times New Roman" w:cs="Times New Roman"/>
          <w:sz w:val="24"/>
          <w:szCs w:val="24"/>
        </w:rPr>
        <w:t>ДОУ участвовала в спортивн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7425C">
        <w:rPr>
          <w:rFonts w:ascii="Times New Roman" w:hAnsi="Times New Roman" w:cs="Times New Roman"/>
          <w:sz w:val="24"/>
          <w:szCs w:val="24"/>
        </w:rPr>
        <w:t xml:space="preserve"> горо</w:t>
      </w:r>
      <w:r w:rsidRPr="00D7425C">
        <w:rPr>
          <w:rFonts w:ascii="Times New Roman" w:hAnsi="Times New Roman" w:cs="Times New Roman"/>
          <w:sz w:val="24"/>
          <w:szCs w:val="24"/>
        </w:rPr>
        <w:t>д</w:t>
      </w:r>
      <w:r w:rsidRPr="00D7425C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их соревнованиях посвященных 480-летию города Буя</w:t>
      </w:r>
      <w:r w:rsidRPr="00D7425C">
        <w:rPr>
          <w:rFonts w:ascii="Times New Roman" w:hAnsi="Times New Roman" w:cs="Times New Roman"/>
          <w:sz w:val="24"/>
          <w:szCs w:val="24"/>
        </w:rPr>
        <w:t xml:space="preserve"> и заняла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425C"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</w:rPr>
        <w:t>тем самым 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нула кубок Победы в ДОУ.</w:t>
      </w:r>
    </w:p>
    <w:p w:rsidR="00D7425C" w:rsidRPr="00D7425C" w:rsidRDefault="00D7425C" w:rsidP="007D5B2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7425C">
        <w:rPr>
          <w:rFonts w:ascii="Times New Roman" w:hAnsi="Times New Roman"/>
          <w:sz w:val="24"/>
          <w:szCs w:val="24"/>
          <w:u w:val="single"/>
        </w:rPr>
        <w:t>Дополнительн</w:t>
      </w:r>
      <w:r w:rsidR="0025303D">
        <w:rPr>
          <w:rFonts w:ascii="Times New Roman" w:hAnsi="Times New Roman"/>
          <w:sz w:val="24"/>
          <w:szCs w:val="24"/>
          <w:u w:val="single"/>
        </w:rPr>
        <w:t>о</w:t>
      </w:r>
      <w:r w:rsidRPr="00D7425C">
        <w:rPr>
          <w:rFonts w:ascii="Times New Roman" w:hAnsi="Times New Roman"/>
          <w:sz w:val="24"/>
          <w:szCs w:val="24"/>
          <w:u w:val="single"/>
        </w:rPr>
        <w:t>е образование:</w:t>
      </w:r>
    </w:p>
    <w:p w:rsidR="00B52D0A" w:rsidRPr="00D7425C" w:rsidRDefault="00B52D0A" w:rsidP="00F615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для спортивно</w:t>
      </w:r>
      <w:r w:rsidR="003162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одарённых детей начал действовать кружок «</w:t>
      </w:r>
      <w:r w:rsidR="008B24D3">
        <w:rPr>
          <w:rFonts w:ascii="Times New Roman" w:hAnsi="Times New Roman"/>
          <w:sz w:val="24"/>
          <w:szCs w:val="24"/>
        </w:rPr>
        <w:t>Весёлый мяч</w:t>
      </w:r>
      <w:r>
        <w:rPr>
          <w:rFonts w:ascii="Times New Roman" w:hAnsi="Times New Roman"/>
          <w:sz w:val="24"/>
          <w:szCs w:val="24"/>
        </w:rPr>
        <w:t xml:space="preserve">» (руководитель инструктор по физической культуре Кокошникова Н.Н.), </w:t>
      </w:r>
      <w:r w:rsidR="003162D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цель</w:t>
      </w:r>
      <w:r w:rsidR="003162D4">
        <w:rPr>
          <w:rFonts w:ascii="Times New Roman" w:hAnsi="Times New Roman"/>
          <w:sz w:val="24"/>
          <w:szCs w:val="24"/>
        </w:rPr>
        <w:t xml:space="preserve">ю развития </w:t>
      </w:r>
      <w:r w:rsidR="003162D4" w:rsidRPr="003162D4">
        <w:t xml:space="preserve"> </w:t>
      </w:r>
      <w:r w:rsidR="003162D4">
        <w:rPr>
          <w:rFonts w:ascii="Times New Roman" w:hAnsi="Times New Roman"/>
          <w:sz w:val="24"/>
          <w:szCs w:val="24"/>
        </w:rPr>
        <w:t>в</w:t>
      </w:r>
      <w:r w:rsidR="003162D4" w:rsidRPr="003162D4">
        <w:rPr>
          <w:rFonts w:ascii="Times New Roman" w:hAnsi="Times New Roman"/>
          <w:sz w:val="24"/>
          <w:szCs w:val="24"/>
        </w:rPr>
        <w:t>ысоки</w:t>
      </w:r>
      <w:r w:rsidR="003162D4">
        <w:rPr>
          <w:rFonts w:ascii="Times New Roman" w:hAnsi="Times New Roman"/>
          <w:sz w:val="24"/>
          <w:szCs w:val="24"/>
        </w:rPr>
        <w:t>х</w:t>
      </w:r>
      <w:r w:rsidR="003162D4" w:rsidRPr="003162D4">
        <w:rPr>
          <w:rFonts w:ascii="Times New Roman" w:hAnsi="Times New Roman"/>
          <w:sz w:val="24"/>
          <w:szCs w:val="24"/>
        </w:rPr>
        <w:t xml:space="preserve"> спортивны</w:t>
      </w:r>
      <w:r w:rsidR="003162D4">
        <w:rPr>
          <w:rFonts w:ascii="Times New Roman" w:hAnsi="Times New Roman"/>
          <w:sz w:val="24"/>
          <w:szCs w:val="24"/>
        </w:rPr>
        <w:t>х</w:t>
      </w:r>
      <w:r w:rsidR="003162D4" w:rsidRPr="003162D4">
        <w:rPr>
          <w:rFonts w:ascii="Times New Roman" w:hAnsi="Times New Roman"/>
          <w:sz w:val="24"/>
          <w:szCs w:val="24"/>
        </w:rPr>
        <w:t xml:space="preserve"> показател</w:t>
      </w:r>
      <w:r w:rsidR="003162D4">
        <w:rPr>
          <w:rFonts w:ascii="Times New Roman" w:hAnsi="Times New Roman"/>
          <w:sz w:val="24"/>
          <w:szCs w:val="24"/>
        </w:rPr>
        <w:t>ей</w:t>
      </w:r>
      <w:r w:rsidR="003162D4" w:rsidRPr="003162D4">
        <w:rPr>
          <w:rFonts w:ascii="Times New Roman" w:hAnsi="Times New Roman"/>
          <w:sz w:val="24"/>
          <w:szCs w:val="24"/>
        </w:rPr>
        <w:t xml:space="preserve"> в соответствии с возрастом, </w:t>
      </w:r>
      <w:r w:rsidR="003162D4">
        <w:rPr>
          <w:rFonts w:ascii="Times New Roman" w:hAnsi="Times New Roman"/>
          <w:sz w:val="24"/>
          <w:szCs w:val="24"/>
        </w:rPr>
        <w:t>стремлени</w:t>
      </w:r>
      <w:r w:rsidR="00B17C80">
        <w:rPr>
          <w:rFonts w:ascii="Times New Roman" w:hAnsi="Times New Roman"/>
          <w:sz w:val="24"/>
          <w:szCs w:val="24"/>
        </w:rPr>
        <w:t>я и воли</w:t>
      </w:r>
      <w:r w:rsidR="003162D4">
        <w:rPr>
          <w:rFonts w:ascii="Times New Roman" w:hAnsi="Times New Roman"/>
          <w:sz w:val="24"/>
          <w:szCs w:val="24"/>
        </w:rPr>
        <w:t xml:space="preserve"> </w:t>
      </w:r>
      <w:r w:rsidR="003162D4" w:rsidRPr="003162D4">
        <w:rPr>
          <w:rFonts w:ascii="Times New Roman" w:hAnsi="Times New Roman"/>
          <w:sz w:val="24"/>
          <w:szCs w:val="24"/>
        </w:rPr>
        <w:t>к спортивным достижениям, физически</w:t>
      </w:r>
      <w:r w:rsidR="003162D4">
        <w:rPr>
          <w:rFonts w:ascii="Times New Roman" w:hAnsi="Times New Roman"/>
          <w:sz w:val="24"/>
          <w:szCs w:val="24"/>
        </w:rPr>
        <w:t>м</w:t>
      </w:r>
      <w:r w:rsidR="003162D4" w:rsidRPr="003162D4">
        <w:rPr>
          <w:rFonts w:ascii="Times New Roman" w:hAnsi="Times New Roman"/>
          <w:sz w:val="24"/>
          <w:szCs w:val="24"/>
        </w:rPr>
        <w:t xml:space="preserve"> данны</w:t>
      </w:r>
      <w:r w:rsidR="003162D4">
        <w:rPr>
          <w:rFonts w:ascii="Times New Roman" w:hAnsi="Times New Roman"/>
          <w:sz w:val="24"/>
          <w:szCs w:val="24"/>
        </w:rPr>
        <w:t>м</w:t>
      </w:r>
      <w:r w:rsidR="003162D4" w:rsidRPr="003162D4">
        <w:rPr>
          <w:rFonts w:ascii="Times New Roman" w:hAnsi="Times New Roman"/>
          <w:sz w:val="24"/>
          <w:szCs w:val="24"/>
        </w:rPr>
        <w:t xml:space="preserve"> и выносливост</w:t>
      </w:r>
      <w:r w:rsidR="003162D4">
        <w:rPr>
          <w:rFonts w:ascii="Times New Roman" w:hAnsi="Times New Roman"/>
          <w:sz w:val="24"/>
          <w:szCs w:val="24"/>
        </w:rPr>
        <w:t>и.</w:t>
      </w:r>
    </w:p>
    <w:p w:rsidR="00FF58F0" w:rsidRDefault="00FF58F0" w:rsidP="00FF58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>В течение всего года частоболеющие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>стью посещали кружок «Растем здоровыми» (руководитель Кокошникова Н.Н.). Дети с удовольствием занимались в кружке, имеются положительные результаты.</w:t>
      </w:r>
    </w:p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Показатели  динамики здоровья </w:t>
      </w:r>
    </w:p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 работе кружка </w:t>
      </w:r>
      <w:r w:rsidRPr="00FF58F0">
        <w:rPr>
          <w:rFonts w:ascii="Times New Roman" w:hAnsi="Times New Roman" w:cs="Times New Roman"/>
          <w:b/>
          <w:sz w:val="24"/>
          <w:szCs w:val="24"/>
        </w:rPr>
        <w:t>«Растем здоровыми»</w:t>
      </w:r>
      <w:r w:rsidRPr="00FF58F0">
        <w:rPr>
          <w:rFonts w:ascii="Times New Roman" w:hAnsi="Times New Roman" w:cs="Times New Roman"/>
          <w:sz w:val="24"/>
          <w:szCs w:val="24"/>
        </w:rPr>
        <w:t xml:space="preserve"> за 3 года</w:t>
      </w:r>
    </w:p>
    <w:tbl>
      <w:tblPr>
        <w:tblW w:w="9467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004"/>
        <w:gridCol w:w="2693"/>
        <w:gridCol w:w="3174"/>
      </w:tblGrid>
      <w:tr w:rsidR="00FF58F0" w:rsidRPr="00FF58F0" w:rsidTr="00FF58F0">
        <w:trPr>
          <w:trHeight w:val="5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года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детей </w:t>
            </w:r>
          </w:p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улучшениями здоровья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Процент</w:t>
            </w:r>
          </w:p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с улучшениями здоровья</w:t>
            </w:r>
          </w:p>
        </w:tc>
      </w:tr>
      <w:tr w:rsidR="00FF58F0" w:rsidRPr="00FF58F0" w:rsidTr="00FF58F0">
        <w:trPr>
          <w:trHeight w:val="281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FF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33,3%</w:t>
            </w:r>
          </w:p>
        </w:tc>
      </w:tr>
      <w:tr w:rsidR="00FF58F0" w:rsidRPr="00FF58F0" w:rsidTr="00FF58F0">
        <w:trPr>
          <w:trHeight w:val="3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FF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41,6%</w:t>
            </w:r>
          </w:p>
        </w:tc>
      </w:tr>
      <w:tr w:rsidR="00FF58F0" w:rsidRPr="00FF58F0" w:rsidTr="00FF58F0">
        <w:trPr>
          <w:trHeight w:val="2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FF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50%</w:t>
            </w:r>
          </w:p>
        </w:tc>
      </w:tr>
    </w:tbl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FF58F0" w:rsidRPr="009A2E07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1B4C">
        <w:rPr>
          <w:rFonts w:ascii="Times New Roman" w:hAnsi="Times New Roman" w:cs="Times New Roman"/>
          <w:noProof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58F0" w:rsidRDefault="00F6158A" w:rsidP="00FF58F0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>Д</w:t>
      </w:r>
      <w:r w:rsidRPr="00FF58F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D7425C">
        <w:rPr>
          <w:rFonts w:ascii="Times New Roman" w:hAnsi="Times New Roman" w:cs="Times New Roman"/>
          <w:bCs/>
          <w:iCs/>
          <w:sz w:val="24"/>
          <w:szCs w:val="24"/>
        </w:rPr>
        <w:t>нные медицинского осмотра подтверждаю</w:t>
      </w:r>
      <w:r w:rsidR="00AF6968" w:rsidRPr="00D7425C">
        <w:rPr>
          <w:rFonts w:ascii="Times New Roman" w:hAnsi="Times New Roman" w:cs="Times New Roman"/>
          <w:bCs/>
          <w:iCs/>
          <w:sz w:val="24"/>
          <w:szCs w:val="24"/>
        </w:rPr>
        <w:t>т, что благодаря коррекционно-</w:t>
      </w:r>
      <w:r w:rsidRPr="00D7425C">
        <w:rPr>
          <w:rFonts w:ascii="Times New Roman" w:hAnsi="Times New Roman" w:cs="Times New Roman"/>
          <w:bCs/>
          <w:iCs/>
          <w:sz w:val="24"/>
          <w:szCs w:val="24"/>
        </w:rPr>
        <w:t>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FF58F0" w:rsidRPr="00FF58F0" w:rsidRDefault="00253EE1" w:rsidP="005C59C8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5C59C8">
        <w:rPr>
          <w:color w:val="000000"/>
          <w:sz w:val="16"/>
          <w:szCs w:val="16"/>
        </w:rPr>
        <w:br/>
      </w:r>
      <w:r w:rsidRPr="00D7425C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="00FF58F0" w:rsidRPr="00FF58F0">
        <w:rPr>
          <w:rFonts w:ascii="Times New Roman" w:hAnsi="Times New Roman" w:cs="Times New Roman"/>
          <w:sz w:val="24"/>
          <w:szCs w:val="24"/>
        </w:rPr>
        <w:t>Доля пропущенных по болезни детодней за последние 3 года.</w:t>
      </w:r>
    </w:p>
    <w:tbl>
      <w:tblPr>
        <w:tblW w:w="10467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5"/>
        <w:gridCol w:w="1134"/>
        <w:gridCol w:w="1134"/>
        <w:gridCol w:w="1040"/>
        <w:gridCol w:w="1228"/>
        <w:gridCol w:w="1036"/>
        <w:gridCol w:w="1220"/>
      </w:tblGrid>
      <w:tr w:rsidR="00FF58F0" w:rsidRPr="00FF58F0" w:rsidTr="005C59C8">
        <w:trPr>
          <w:trHeight w:val="468"/>
          <w:jc w:val="center"/>
        </w:trPr>
        <w:tc>
          <w:tcPr>
            <w:tcW w:w="3675" w:type="dxa"/>
          </w:tcPr>
          <w:p w:rsidR="00FF58F0" w:rsidRPr="00FA1DF5" w:rsidRDefault="00FF58F0" w:rsidP="00FF58F0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FF58F0" w:rsidRPr="00FA1DF5" w:rsidRDefault="00FF58F0" w:rsidP="005C59C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</w:tcPr>
          <w:p w:rsidR="00FF58F0" w:rsidRPr="00FA1DF5" w:rsidRDefault="00FF58F0" w:rsidP="005C59C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- 20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56" w:type="dxa"/>
            <w:gridSpan w:val="2"/>
          </w:tcPr>
          <w:p w:rsidR="00FF58F0" w:rsidRPr="00FA1DF5" w:rsidRDefault="00FF58F0" w:rsidP="00FF58F0">
            <w:pPr>
              <w:spacing w:after="0" w:line="240" w:lineRule="auto"/>
              <w:ind w:left="35" w:hanging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201</w:t>
            </w:r>
            <w:r w:rsidR="005C59C8"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F58F0" w:rsidRPr="00FA1DF5" w:rsidRDefault="00FF58F0" w:rsidP="00FF5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– май</w:t>
            </w:r>
          </w:p>
        </w:tc>
      </w:tr>
      <w:tr w:rsidR="00FF58F0" w:rsidRPr="00FF58F0" w:rsidTr="005C59C8">
        <w:trPr>
          <w:trHeight w:val="268"/>
          <w:jc w:val="center"/>
        </w:trPr>
        <w:tc>
          <w:tcPr>
            <w:tcW w:w="3675" w:type="dxa"/>
          </w:tcPr>
          <w:p w:rsidR="00FF58F0" w:rsidRPr="00FF58F0" w:rsidRDefault="00FF58F0" w:rsidP="00FF58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268" w:type="dxa"/>
            <w:gridSpan w:val="2"/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256" w:type="dxa"/>
            <w:gridSpan w:val="2"/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FF58F0" w:rsidRPr="00FF58F0" w:rsidTr="005C59C8">
        <w:trPr>
          <w:trHeight w:val="243"/>
          <w:jc w:val="center"/>
        </w:trPr>
        <w:tc>
          <w:tcPr>
            <w:tcW w:w="3675" w:type="dxa"/>
          </w:tcPr>
          <w:p w:rsidR="00FF58F0" w:rsidRPr="00FF58F0" w:rsidRDefault="00FF58F0" w:rsidP="005C59C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Всего присутствующих детей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4082,6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3800,8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3456,3</w:t>
            </w:r>
          </w:p>
        </w:tc>
      </w:tr>
      <w:tr w:rsidR="00FF58F0" w:rsidRPr="00FF58F0" w:rsidTr="005C59C8">
        <w:trPr>
          <w:trHeight w:val="148"/>
          <w:jc w:val="center"/>
        </w:trPr>
        <w:tc>
          <w:tcPr>
            <w:tcW w:w="3675" w:type="dxa"/>
          </w:tcPr>
          <w:p w:rsidR="00FF58F0" w:rsidRPr="00FF58F0" w:rsidRDefault="00FF58F0" w:rsidP="005C59C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Всего отсутствующих детей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1259,1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1200,8</w:t>
            </w:r>
          </w:p>
        </w:tc>
      </w:tr>
      <w:tr w:rsidR="00FF58F0" w:rsidRPr="00FF58F0" w:rsidTr="005C59C8">
        <w:trPr>
          <w:trHeight w:val="268"/>
          <w:jc w:val="center"/>
        </w:trPr>
        <w:tc>
          <w:tcPr>
            <w:tcW w:w="3675" w:type="dxa"/>
          </w:tcPr>
          <w:p w:rsidR="00FF58F0" w:rsidRPr="00FF58F0" w:rsidRDefault="00FF58F0" w:rsidP="00FF58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Пропуски по болезни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408,4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</w:tc>
      </w:tr>
      <w:tr w:rsidR="00FF58F0" w:rsidRPr="00FF58F0" w:rsidTr="005C59C8">
        <w:trPr>
          <w:trHeight w:val="551"/>
          <w:jc w:val="center"/>
        </w:trPr>
        <w:tc>
          <w:tcPr>
            <w:tcW w:w="3675" w:type="dxa"/>
          </w:tcPr>
          <w:p w:rsidR="00FF58F0" w:rsidRPr="00FF58F0" w:rsidRDefault="00FF58F0" w:rsidP="005C59C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Пропущено дней по прочим причинам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FF58F0" w:rsidRPr="00FF58F0" w:rsidRDefault="00FF58F0" w:rsidP="00FF58F0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</w:tr>
      <w:tr w:rsidR="00FF58F0" w:rsidRPr="00FF58F0" w:rsidTr="005C59C8">
        <w:trPr>
          <w:trHeight w:val="300"/>
          <w:jc w:val="center"/>
        </w:trPr>
        <w:tc>
          <w:tcPr>
            <w:tcW w:w="3675" w:type="dxa"/>
            <w:vMerge w:val="restart"/>
          </w:tcPr>
          <w:p w:rsidR="00FF58F0" w:rsidRPr="00FF58F0" w:rsidRDefault="00FF58F0" w:rsidP="00FF58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Заболеваемость на одного ребенка</w:t>
            </w:r>
          </w:p>
        </w:tc>
        <w:tc>
          <w:tcPr>
            <w:tcW w:w="1134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40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2, 2</w:t>
            </w:r>
          </w:p>
        </w:tc>
        <w:tc>
          <w:tcPr>
            <w:tcW w:w="1228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36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20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F58F0" w:rsidRPr="00FF58F0" w:rsidTr="005C59C8">
        <w:trPr>
          <w:trHeight w:val="300"/>
          <w:jc w:val="center"/>
        </w:trPr>
        <w:tc>
          <w:tcPr>
            <w:tcW w:w="3675" w:type="dxa"/>
            <w:vMerge/>
          </w:tcPr>
          <w:p w:rsidR="00FF58F0" w:rsidRPr="00FF58F0" w:rsidRDefault="00FF58F0" w:rsidP="00FF58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Яс. во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134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040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Яс. во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228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возраст</w:t>
            </w:r>
          </w:p>
        </w:tc>
        <w:tc>
          <w:tcPr>
            <w:tcW w:w="1036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Яс. во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220" w:type="dxa"/>
          </w:tcPr>
          <w:p w:rsidR="00FF58F0" w:rsidRPr="00FF58F0" w:rsidRDefault="00FF58F0" w:rsidP="00FF58F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возраст</w:t>
            </w:r>
          </w:p>
        </w:tc>
      </w:tr>
    </w:tbl>
    <w:p w:rsidR="00B17C80" w:rsidRDefault="00B17C80" w:rsidP="00026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Pr="00B17C80">
        <w:rPr>
          <w:rFonts w:ascii="Times New Roman" w:hAnsi="Times New Roman" w:cs="Times New Roman"/>
          <w:sz w:val="24"/>
          <w:szCs w:val="24"/>
        </w:rPr>
        <w:t xml:space="preserve"> увеличилось число заболеваний острыми инфекциями верхних дыхательных путей. Поэтому необходимо внести поправки в систему работы по закаливанию, усилить профилактическую работу, </w:t>
      </w:r>
      <w:r w:rsidR="00F74870">
        <w:rPr>
          <w:rFonts w:ascii="Times New Roman" w:hAnsi="Times New Roman" w:cs="Times New Roman"/>
          <w:sz w:val="24"/>
          <w:szCs w:val="24"/>
        </w:rPr>
        <w:t>вести</w:t>
      </w:r>
      <w:r w:rsidRPr="00B17C80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F74870">
        <w:rPr>
          <w:rFonts w:ascii="Times New Roman" w:hAnsi="Times New Roman" w:cs="Times New Roman"/>
          <w:sz w:val="24"/>
          <w:szCs w:val="24"/>
        </w:rPr>
        <w:t>ую</w:t>
      </w:r>
      <w:r w:rsidRPr="00B17C80">
        <w:rPr>
          <w:rFonts w:ascii="Times New Roman" w:hAnsi="Times New Roman" w:cs="Times New Roman"/>
          <w:sz w:val="24"/>
          <w:szCs w:val="24"/>
        </w:rPr>
        <w:t xml:space="preserve"> пропаганду необходимости вакцинации пр</w:t>
      </w:r>
      <w:r w:rsidRPr="00B17C80">
        <w:rPr>
          <w:rFonts w:ascii="Times New Roman" w:hAnsi="Times New Roman" w:cs="Times New Roman"/>
          <w:sz w:val="24"/>
          <w:szCs w:val="24"/>
        </w:rPr>
        <w:t>о</w:t>
      </w:r>
      <w:r w:rsidRPr="00B17C80">
        <w:rPr>
          <w:rFonts w:ascii="Times New Roman" w:hAnsi="Times New Roman" w:cs="Times New Roman"/>
          <w:sz w:val="24"/>
          <w:szCs w:val="24"/>
        </w:rPr>
        <w:t>тив гриппа среди населения, проводить регулярно семинары для воспитателей по разр</w:t>
      </w:r>
      <w:r w:rsidRPr="00B17C80">
        <w:rPr>
          <w:rFonts w:ascii="Times New Roman" w:hAnsi="Times New Roman" w:cs="Times New Roman"/>
          <w:sz w:val="24"/>
          <w:szCs w:val="24"/>
        </w:rPr>
        <w:t>а</w:t>
      </w:r>
      <w:r w:rsidRPr="00B17C80">
        <w:rPr>
          <w:rFonts w:ascii="Times New Roman" w:hAnsi="Times New Roman" w:cs="Times New Roman"/>
          <w:sz w:val="24"/>
          <w:szCs w:val="24"/>
        </w:rPr>
        <w:t>ботке комплексной стратегии, направленной на улучшение здоровья детей</w:t>
      </w:r>
      <w:r w:rsidR="005C59C8">
        <w:rPr>
          <w:rFonts w:ascii="Times New Roman" w:hAnsi="Times New Roman" w:cs="Times New Roman"/>
          <w:sz w:val="24"/>
          <w:szCs w:val="24"/>
        </w:rPr>
        <w:t>.</w:t>
      </w:r>
    </w:p>
    <w:p w:rsidR="00C110DB" w:rsidRDefault="00C110DB" w:rsidP="005C5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10DB" w:rsidRDefault="00C110DB" w:rsidP="005C5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59C8" w:rsidRDefault="005C59C8" w:rsidP="005C5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показателей состояния здоровья детей по группам здоровья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1276"/>
        <w:gridCol w:w="1276"/>
        <w:gridCol w:w="1276"/>
        <w:gridCol w:w="1275"/>
        <w:gridCol w:w="1134"/>
        <w:gridCol w:w="958"/>
      </w:tblGrid>
      <w:tr w:rsidR="00FA1DF5" w:rsidTr="00FA1DF5">
        <w:tc>
          <w:tcPr>
            <w:tcW w:w="2126" w:type="dxa"/>
            <w:vMerge w:val="restart"/>
          </w:tcPr>
          <w:p w:rsidR="00FA1DF5" w:rsidRPr="005C59C8" w:rsidRDefault="00FA1DF5" w:rsidP="00FA1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2552" w:type="dxa"/>
            <w:gridSpan w:val="2"/>
          </w:tcPr>
          <w:p w:rsidR="00FA1DF5" w:rsidRPr="00FA1DF5" w:rsidRDefault="00FA1DF5" w:rsidP="00112833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2013 – 2014</w:t>
            </w:r>
          </w:p>
        </w:tc>
        <w:tc>
          <w:tcPr>
            <w:tcW w:w="2551" w:type="dxa"/>
            <w:gridSpan w:val="2"/>
          </w:tcPr>
          <w:p w:rsidR="00FA1DF5" w:rsidRPr="00FA1DF5" w:rsidRDefault="00FA1DF5" w:rsidP="00112833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2014 - 2015</w:t>
            </w:r>
          </w:p>
        </w:tc>
        <w:tc>
          <w:tcPr>
            <w:tcW w:w="2092" w:type="dxa"/>
            <w:gridSpan w:val="2"/>
          </w:tcPr>
          <w:p w:rsidR="00FA1DF5" w:rsidRPr="00FA1DF5" w:rsidRDefault="00FA1DF5" w:rsidP="00FA1DF5">
            <w:pPr>
              <w:ind w:left="35" w:hanging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2015 – 2016</w:t>
            </w:r>
          </w:p>
        </w:tc>
      </w:tr>
      <w:tr w:rsidR="00FA1DF5" w:rsidTr="00FA1DF5">
        <w:tc>
          <w:tcPr>
            <w:tcW w:w="2126" w:type="dxa"/>
            <w:vMerge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6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276" w:type="dxa"/>
          </w:tcPr>
          <w:p w:rsid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FA1DF5" w:rsidRP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5" w:type="dxa"/>
          </w:tcPr>
          <w:p w:rsidR="00FA1DF5" w:rsidRP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134" w:type="dxa"/>
          </w:tcPr>
          <w:p w:rsid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FA1DF5" w:rsidRP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58" w:type="dxa"/>
          </w:tcPr>
          <w:p w:rsidR="00FA1DF5" w:rsidRPr="00FA1DF5" w:rsidRDefault="00FA1DF5" w:rsidP="0011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</w:tr>
      <w:tr w:rsidR="005C59C8" w:rsidTr="00FA1DF5">
        <w:tc>
          <w:tcPr>
            <w:tcW w:w="212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8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A1DF5" w:rsidTr="00FA1DF5">
        <w:tc>
          <w:tcPr>
            <w:tcW w:w="2126" w:type="dxa"/>
          </w:tcPr>
          <w:p w:rsid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A1DF5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C59C8" w:rsidTr="00FA1DF5">
        <w:tc>
          <w:tcPr>
            <w:tcW w:w="212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59C8" w:rsidTr="00FA1DF5">
        <w:tc>
          <w:tcPr>
            <w:tcW w:w="212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5C59C8" w:rsidRPr="00FA1DF5" w:rsidRDefault="00FA1DF5" w:rsidP="005C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55E9" w:rsidRPr="007675A7" w:rsidRDefault="00B17C80" w:rsidP="00026927">
      <w:pPr>
        <w:spacing w:after="0" w:line="240" w:lineRule="auto"/>
        <w:ind w:firstLine="567"/>
        <w:jc w:val="both"/>
        <w:rPr>
          <w:sz w:val="16"/>
          <w:szCs w:val="16"/>
        </w:rPr>
      </w:pPr>
      <w:r w:rsidRPr="00FA1DF5">
        <w:rPr>
          <w:rFonts w:ascii="Times New Roman" w:hAnsi="Times New Roman" w:cs="Times New Roman"/>
          <w:sz w:val="24"/>
          <w:szCs w:val="24"/>
        </w:rPr>
        <w:t>Из</w:t>
      </w:r>
      <w:r w:rsidRPr="00B17C80">
        <w:rPr>
          <w:rFonts w:ascii="Times New Roman" w:hAnsi="Times New Roman" w:cs="Times New Roman"/>
          <w:sz w:val="24"/>
          <w:szCs w:val="24"/>
        </w:rPr>
        <w:t xml:space="preserve"> таблицы видно, что в 201</w:t>
      </w:r>
      <w:r w:rsidR="00FA1DF5">
        <w:rPr>
          <w:rFonts w:ascii="Times New Roman" w:hAnsi="Times New Roman" w:cs="Times New Roman"/>
          <w:sz w:val="24"/>
          <w:szCs w:val="24"/>
        </w:rPr>
        <w:t>5/16 уч.</w:t>
      </w:r>
      <w:r w:rsidRPr="00B17C80">
        <w:rPr>
          <w:rFonts w:ascii="Times New Roman" w:hAnsi="Times New Roman" w:cs="Times New Roman"/>
          <w:sz w:val="24"/>
          <w:szCs w:val="24"/>
        </w:rPr>
        <w:t xml:space="preserve"> году незначительно увеличилось количество д</w:t>
      </w:r>
      <w:r w:rsidRPr="00B17C80">
        <w:rPr>
          <w:rFonts w:ascii="Times New Roman" w:hAnsi="Times New Roman" w:cs="Times New Roman"/>
          <w:sz w:val="24"/>
          <w:szCs w:val="24"/>
        </w:rPr>
        <w:t>е</w:t>
      </w:r>
      <w:r w:rsidRPr="00B17C80">
        <w:rPr>
          <w:rFonts w:ascii="Times New Roman" w:hAnsi="Times New Roman" w:cs="Times New Roman"/>
          <w:sz w:val="24"/>
          <w:szCs w:val="24"/>
        </w:rPr>
        <w:t>тей со второ</w:t>
      </w:r>
      <w:r w:rsidR="00F74870">
        <w:rPr>
          <w:rFonts w:ascii="Times New Roman" w:hAnsi="Times New Roman" w:cs="Times New Roman"/>
          <w:sz w:val="24"/>
          <w:szCs w:val="24"/>
        </w:rPr>
        <w:t>й груп</w:t>
      </w:r>
      <w:r w:rsidRPr="00B17C80">
        <w:rPr>
          <w:rFonts w:ascii="Times New Roman" w:hAnsi="Times New Roman" w:cs="Times New Roman"/>
          <w:sz w:val="24"/>
          <w:szCs w:val="24"/>
        </w:rPr>
        <w:t>пой здоровья, увеличилось число детей с 3 группой здоровья и умен</w:t>
      </w:r>
      <w:r w:rsidRPr="00B17C80">
        <w:rPr>
          <w:rFonts w:ascii="Times New Roman" w:hAnsi="Times New Roman" w:cs="Times New Roman"/>
          <w:sz w:val="24"/>
          <w:szCs w:val="24"/>
        </w:rPr>
        <w:t>ь</w:t>
      </w:r>
      <w:r w:rsidRPr="00B17C80">
        <w:rPr>
          <w:rFonts w:ascii="Times New Roman" w:hAnsi="Times New Roman" w:cs="Times New Roman"/>
          <w:sz w:val="24"/>
          <w:szCs w:val="24"/>
        </w:rPr>
        <w:t>шилось с первой группой здоровья. Все это является причиной увеличения случаев заб</w:t>
      </w:r>
      <w:r w:rsidRPr="00B17C80">
        <w:rPr>
          <w:rFonts w:ascii="Times New Roman" w:hAnsi="Times New Roman" w:cs="Times New Roman"/>
          <w:sz w:val="24"/>
          <w:szCs w:val="24"/>
        </w:rPr>
        <w:t>о</w:t>
      </w:r>
      <w:r w:rsidRPr="00B17C80">
        <w:rPr>
          <w:rFonts w:ascii="Times New Roman" w:hAnsi="Times New Roman" w:cs="Times New Roman"/>
          <w:sz w:val="24"/>
          <w:szCs w:val="24"/>
        </w:rPr>
        <w:t>леваемости. В</w:t>
      </w:r>
      <w:r w:rsidR="00FA1DF5">
        <w:rPr>
          <w:rFonts w:ascii="Times New Roman" w:hAnsi="Times New Roman" w:cs="Times New Roman"/>
          <w:sz w:val="24"/>
          <w:szCs w:val="24"/>
        </w:rPr>
        <w:t>ажно в</w:t>
      </w:r>
      <w:r w:rsidRPr="00B17C80">
        <w:rPr>
          <w:rFonts w:ascii="Times New Roman" w:hAnsi="Times New Roman" w:cs="Times New Roman"/>
          <w:sz w:val="24"/>
          <w:szCs w:val="24"/>
        </w:rPr>
        <w:t xml:space="preserve"> ДОУ прин</w:t>
      </w:r>
      <w:r w:rsidR="00FA1DF5">
        <w:rPr>
          <w:rFonts w:ascii="Times New Roman" w:hAnsi="Times New Roman" w:cs="Times New Roman"/>
          <w:sz w:val="24"/>
          <w:szCs w:val="24"/>
        </w:rPr>
        <w:t xml:space="preserve">ять </w:t>
      </w:r>
      <w:r w:rsidRPr="00B17C80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сохранение и укрепление здоровья детей.</w:t>
      </w:r>
    </w:p>
    <w:p w:rsidR="009351BF" w:rsidRDefault="009351BF" w:rsidP="009351BF">
      <w:pPr>
        <w:pStyle w:val="ac"/>
        <w:spacing w:before="0" w:beforeAutospacing="0" w:after="0" w:afterAutospacing="0"/>
        <w:ind w:firstLine="567"/>
        <w:jc w:val="both"/>
      </w:pPr>
      <w:r>
        <w:t>Значение спорта в развитии ребенка сложно переоценить. По итогам анкетирования,  родители записывают детей в несколько секций одновременно. В итоге дошкольники у</w:t>
      </w:r>
      <w:r>
        <w:t>с</w:t>
      </w:r>
      <w:r>
        <w:t>тают, теряют интерес к занятиям и не достигают желаемых результатов.</w:t>
      </w:r>
      <w:r w:rsidRPr="009351BF">
        <w:t xml:space="preserve"> Учитывая жел</w:t>
      </w:r>
      <w:r w:rsidRPr="009351BF">
        <w:t>а</w:t>
      </w:r>
      <w:r w:rsidRPr="009351BF">
        <w:t>ние родителей приобщать детей к спорту с дошкольного возраста, ДОУ</w:t>
      </w:r>
      <w:r>
        <w:t xml:space="preserve"> на новый учебный год ставит одну из задач</w:t>
      </w:r>
      <w:r w:rsidRPr="009351BF">
        <w:t xml:space="preserve"> </w:t>
      </w:r>
      <w:r>
        <w:t>по п</w:t>
      </w:r>
      <w:r w:rsidRPr="009351BF">
        <w:t>реемственност</w:t>
      </w:r>
      <w:r>
        <w:t>и</w:t>
      </w:r>
      <w:r w:rsidRPr="009351BF">
        <w:t xml:space="preserve"> и сотрудничеств</w:t>
      </w:r>
      <w:r>
        <w:t>у</w:t>
      </w:r>
      <w:r w:rsidRPr="009351BF">
        <w:t xml:space="preserve"> детского сада и детско-юношеской спортивной школы во благо здоровья детей</w:t>
      </w:r>
      <w:r>
        <w:t>.</w:t>
      </w:r>
    </w:p>
    <w:p w:rsidR="00632378" w:rsidRDefault="00632378" w:rsidP="00632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итоговом педагогическом совете было</w:t>
      </w:r>
      <w:r w:rsidRPr="005B1E3B">
        <w:rPr>
          <w:rFonts w:ascii="Times New Roman" w:eastAsia="Times New Roman" w:hAnsi="Times New Roman" w:cs="Times New Roman"/>
          <w:sz w:val="24"/>
          <w:szCs w:val="24"/>
        </w:rPr>
        <w:t xml:space="preserve"> принято</w:t>
      </w:r>
      <w:r w:rsidR="005B1E3B" w:rsidRPr="005B1E3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B1E3B">
        <w:rPr>
          <w:rFonts w:ascii="Times New Roman" w:eastAsia="Times New Roman" w:hAnsi="Times New Roman" w:cs="Times New Roman"/>
          <w:sz w:val="24"/>
          <w:szCs w:val="24"/>
        </w:rPr>
        <w:t xml:space="preserve"> 2016/</w:t>
      </w:r>
      <w:r w:rsidR="005231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1E3B">
        <w:rPr>
          <w:rFonts w:ascii="Times New Roman" w:eastAsia="Times New Roman" w:hAnsi="Times New Roman" w:cs="Times New Roman"/>
          <w:sz w:val="24"/>
          <w:szCs w:val="24"/>
        </w:rPr>
        <w:t>17 учебный год раб</w:t>
      </w:r>
      <w:r w:rsidR="005B1E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B1E3B">
        <w:rPr>
          <w:rFonts w:ascii="Times New Roman" w:eastAsia="Times New Roman" w:hAnsi="Times New Roman" w:cs="Times New Roman"/>
          <w:sz w:val="24"/>
          <w:szCs w:val="24"/>
        </w:rPr>
        <w:t>тать над задачей:</w:t>
      </w:r>
    </w:p>
    <w:p w:rsidR="00632378" w:rsidRPr="00632378" w:rsidRDefault="00F024AE" w:rsidP="008F4871">
      <w:pPr>
        <w:pStyle w:val="a6"/>
        <w:numPr>
          <w:ilvl w:val="0"/>
          <w:numId w:val="5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Сохранять и укреплять здоровье воспитанников </w:t>
      </w:r>
      <w:r w:rsidR="00FA1DF5">
        <w:rPr>
          <w:rFonts w:ascii="Times New Roman" w:eastAsia="Times New Roman" w:hAnsi="Times New Roman" w:cs="Times New Roman"/>
          <w:sz w:val="24"/>
          <w:szCs w:val="24"/>
        </w:rPr>
        <w:t>через совместную деятельность ДОУ, семьи, социума.</w:t>
      </w:r>
    </w:p>
    <w:p w:rsidR="00761B4F" w:rsidRPr="002C0C26" w:rsidRDefault="00761B4F" w:rsidP="006F2A19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29BA" w:rsidRDefault="003829BA" w:rsidP="006F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7">
        <w:rPr>
          <w:rFonts w:ascii="Times New Roman" w:hAnsi="Times New Roman" w:cs="Times New Roman"/>
          <w:sz w:val="24"/>
          <w:szCs w:val="24"/>
        </w:rPr>
        <w:t>В</w:t>
      </w:r>
      <w:r w:rsidRPr="006F2A19">
        <w:rPr>
          <w:rFonts w:ascii="Times New Roman" w:hAnsi="Times New Roman" w:cs="Times New Roman"/>
          <w:sz w:val="24"/>
          <w:szCs w:val="24"/>
        </w:rPr>
        <w:t xml:space="preserve">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м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тод проектов как инновационную форму организации образовательного процесса в позн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вательном развитии воспитанников в соответствии с основной образовательной програ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26927">
        <w:rPr>
          <w:rFonts w:ascii="Times New Roman" w:hAnsi="Times New Roman" w:cs="Times New Roman"/>
          <w:sz w:val="24"/>
          <w:szCs w:val="24"/>
          <w:shd w:val="clear" w:color="auto" w:fill="FFFFFF"/>
        </w:rPr>
        <w:t>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2E10CD" w:rsidRPr="00253EE1" w:rsidRDefault="002E10CD" w:rsidP="002E1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5E01F5" w:rsidRPr="00F463B7" w:rsidRDefault="005E01F5" w:rsidP="005E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5E01F5" w:rsidRPr="00F463B7" w:rsidRDefault="005E01F5" w:rsidP="008F4871">
      <w:pPr>
        <w:pStyle w:val="a6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</w:t>
      </w:r>
      <w:r w:rsidRPr="00186DD8">
        <w:rPr>
          <w:rFonts w:ascii="Times New Roman" w:hAnsi="Times New Roman" w:cs="Times New Roman"/>
          <w:sz w:val="24"/>
          <w:szCs w:val="24"/>
        </w:rPr>
        <w:t>Метод проектов в ДОУ как инновационная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F463B7">
        <w:rPr>
          <w:rFonts w:ascii="Times New Roman" w:hAnsi="Times New Roman" w:cs="Times New Roman"/>
          <w:sz w:val="24"/>
          <w:szCs w:val="24"/>
        </w:rPr>
        <w:t xml:space="preserve">» (воспитатель </w:t>
      </w:r>
      <w:r>
        <w:rPr>
          <w:rFonts w:ascii="Times New Roman" w:hAnsi="Times New Roman" w:cs="Times New Roman"/>
          <w:sz w:val="24"/>
          <w:szCs w:val="24"/>
        </w:rPr>
        <w:t>Малова</w:t>
      </w:r>
      <w:r w:rsidRPr="00F463B7">
        <w:rPr>
          <w:rFonts w:ascii="Times New Roman" w:hAnsi="Times New Roman" w:cs="Times New Roman"/>
          <w:sz w:val="24"/>
          <w:szCs w:val="24"/>
        </w:rPr>
        <w:t xml:space="preserve"> Л.Б.);</w:t>
      </w:r>
    </w:p>
    <w:p w:rsidR="005E01F5" w:rsidRPr="00F463B7" w:rsidRDefault="005E01F5" w:rsidP="008F4871">
      <w:pPr>
        <w:pStyle w:val="a6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</w:t>
      </w:r>
      <w:r w:rsidRPr="00F70D79">
        <w:rPr>
          <w:rFonts w:ascii="Times New Roman" w:hAnsi="Times New Roman"/>
          <w:bCs/>
          <w:sz w:val="24"/>
          <w:szCs w:val="24"/>
        </w:rPr>
        <w:t xml:space="preserve">Предметно-развивающая среда </w:t>
      </w:r>
      <w:r>
        <w:rPr>
          <w:rFonts w:ascii="Times New Roman" w:hAnsi="Times New Roman"/>
          <w:bCs/>
          <w:sz w:val="24"/>
          <w:szCs w:val="24"/>
        </w:rPr>
        <w:t>к</w:t>
      </w:r>
      <w:r w:rsidRPr="00F70D79">
        <w:rPr>
          <w:rFonts w:ascii="Times New Roman" w:hAnsi="Times New Roman"/>
          <w:bCs/>
          <w:sz w:val="24"/>
          <w:szCs w:val="24"/>
        </w:rPr>
        <w:t xml:space="preserve">ак фактор </w:t>
      </w:r>
      <w:r>
        <w:rPr>
          <w:rFonts w:ascii="Times New Roman" w:hAnsi="Times New Roman"/>
          <w:bCs/>
          <w:sz w:val="24"/>
          <w:szCs w:val="24"/>
        </w:rPr>
        <w:t>развития воспитанников</w:t>
      </w:r>
      <w:r w:rsidRPr="00F70D79">
        <w:rPr>
          <w:rFonts w:ascii="Times New Roman" w:hAnsi="Times New Roman"/>
          <w:bCs/>
          <w:sz w:val="24"/>
          <w:szCs w:val="24"/>
        </w:rPr>
        <w:t xml:space="preserve"> в дошкол</w:t>
      </w:r>
      <w:r w:rsidRPr="00F70D79">
        <w:rPr>
          <w:rFonts w:ascii="Times New Roman" w:hAnsi="Times New Roman"/>
          <w:bCs/>
          <w:sz w:val="24"/>
          <w:szCs w:val="24"/>
        </w:rPr>
        <w:t>ь</w:t>
      </w:r>
      <w:r w:rsidRPr="00F70D79">
        <w:rPr>
          <w:rFonts w:ascii="Times New Roman" w:hAnsi="Times New Roman"/>
          <w:bCs/>
          <w:sz w:val="24"/>
          <w:szCs w:val="24"/>
        </w:rPr>
        <w:t>ном учреждении в условиях введения</w:t>
      </w:r>
      <w:r>
        <w:rPr>
          <w:rFonts w:ascii="Times New Roman" w:hAnsi="Times New Roman"/>
          <w:bCs/>
          <w:sz w:val="24"/>
          <w:szCs w:val="24"/>
        </w:rPr>
        <w:t xml:space="preserve"> ФГОС ДО</w:t>
      </w:r>
      <w:r w:rsidRPr="00F463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Кудряшова И.Е.);</w:t>
      </w:r>
    </w:p>
    <w:p w:rsidR="005E01F5" w:rsidRDefault="005E01F5" w:rsidP="008F4871">
      <w:pPr>
        <w:pStyle w:val="a6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B7">
        <w:rPr>
          <w:rFonts w:ascii="Times New Roman" w:hAnsi="Times New Roman"/>
          <w:sz w:val="24"/>
          <w:szCs w:val="24"/>
        </w:rPr>
        <w:t>Тема: «</w:t>
      </w:r>
      <w:r w:rsidRPr="005E01F5">
        <w:rPr>
          <w:rFonts w:ascii="Times New Roman" w:hAnsi="Times New Roman" w:cs="Times New Roman"/>
          <w:sz w:val="24"/>
          <w:szCs w:val="24"/>
        </w:rPr>
        <w:t>Методы и приемы развития творческой активности у дошкольников в процессе музыкального воспитания</w:t>
      </w:r>
      <w:r w:rsidRPr="00F463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(музыкальный руководитель Пшеницына Л.Ю.).</w:t>
      </w:r>
    </w:p>
    <w:p w:rsidR="00F463B7" w:rsidRDefault="00F463B7" w:rsidP="005E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1F5">
        <w:rPr>
          <w:rFonts w:ascii="Times New Roman" w:hAnsi="Times New Roman" w:cs="Times New Roman"/>
          <w:sz w:val="24"/>
          <w:szCs w:val="24"/>
          <w:u w:val="single"/>
        </w:rPr>
        <w:t>Семинар-</w:t>
      </w:r>
      <w:r w:rsidRPr="00F463B7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</w:t>
      </w:r>
      <w:r w:rsidRPr="00F463B7">
        <w:rPr>
          <w:rFonts w:ascii="Times New Roman" w:hAnsi="Times New Roman" w:cs="Times New Roman"/>
          <w:sz w:val="24"/>
          <w:szCs w:val="24"/>
        </w:rPr>
        <w:t>: «</w:t>
      </w:r>
      <w:r w:rsidR="005E01F5" w:rsidRPr="00767EF8">
        <w:rPr>
          <w:rFonts w:ascii="Times New Roman" w:hAnsi="Times New Roman" w:cs="Times New Roman"/>
          <w:sz w:val="24"/>
          <w:szCs w:val="24"/>
        </w:rPr>
        <w:t>Взаимодействие воспитателя и детей в проектной де</w:t>
      </w:r>
      <w:r w:rsidR="005E01F5" w:rsidRPr="00767EF8">
        <w:rPr>
          <w:rFonts w:ascii="Times New Roman" w:hAnsi="Times New Roman" w:cs="Times New Roman"/>
          <w:sz w:val="24"/>
          <w:szCs w:val="24"/>
        </w:rPr>
        <w:t>я</w:t>
      </w:r>
      <w:r w:rsidR="005E01F5" w:rsidRPr="00767EF8">
        <w:rPr>
          <w:rFonts w:ascii="Times New Roman" w:hAnsi="Times New Roman" w:cs="Times New Roman"/>
          <w:sz w:val="24"/>
          <w:szCs w:val="24"/>
        </w:rPr>
        <w:t>тельности</w:t>
      </w:r>
      <w:r w:rsidR="005E01F5">
        <w:rPr>
          <w:rFonts w:ascii="Times New Roman" w:hAnsi="Times New Roman" w:cs="Times New Roman"/>
          <w:sz w:val="24"/>
          <w:szCs w:val="24"/>
        </w:rPr>
        <w:t xml:space="preserve"> посредством познавательного и художественно-эстетического развития</w:t>
      </w:r>
      <w:r w:rsidR="005E01F5" w:rsidRPr="00767EF8">
        <w:rPr>
          <w:rFonts w:ascii="Times New Roman" w:hAnsi="Times New Roman" w:cs="Times New Roman"/>
          <w:sz w:val="24"/>
          <w:szCs w:val="24"/>
        </w:rPr>
        <w:t>»</w:t>
      </w:r>
    </w:p>
    <w:p w:rsidR="005E01F5" w:rsidRDefault="005E01F5" w:rsidP="005E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Творческие отчёты:</w:t>
      </w:r>
    </w:p>
    <w:p w:rsidR="005E01F5" w:rsidRDefault="005E01F5" w:rsidP="008F4871">
      <w:pPr>
        <w:pStyle w:val="a6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1F5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«Развитие детей дошкольного возраста в познавательном развитии» (воспитатель Диановская Е.Г.);</w:t>
      </w:r>
    </w:p>
    <w:p w:rsidR="005E01F5" w:rsidRPr="005E01F5" w:rsidRDefault="005E01F5" w:rsidP="008F4871">
      <w:pPr>
        <w:pStyle w:val="a6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D38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Дидактические игры с использованием мнемотехники для детей с задержкой психического развития</w:t>
      </w:r>
      <w:r w:rsidRPr="00AD38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Жаркова Л.Б.).</w:t>
      </w:r>
    </w:p>
    <w:p w:rsidR="00F463B7" w:rsidRPr="00F463B7" w:rsidRDefault="00F463B7" w:rsidP="005E01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F463B7" w:rsidRPr="00F463B7" w:rsidRDefault="00A01063" w:rsidP="008F4871">
      <w:pPr>
        <w:pStyle w:val="a6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группе область «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развитие» </w:t>
      </w:r>
      <w:r w:rsidRPr="00A010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ФЭМП </w:t>
      </w:r>
      <w:r w:rsidR="00F463B7">
        <w:rPr>
          <w:rFonts w:ascii="Times New Roman" w:hAnsi="Times New Roman" w:cs="Times New Roman"/>
          <w:sz w:val="24"/>
          <w:szCs w:val="24"/>
        </w:rPr>
        <w:t>на т</w:t>
      </w:r>
      <w:r w:rsidR="00F463B7" w:rsidRPr="00F463B7">
        <w:rPr>
          <w:rFonts w:ascii="Times New Roman" w:hAnsi="Times New Roman" w:cs="Times New Roman"/>
          <w:sz w:val="24"/>
          <w:szCs w:val="24"/>
        </w:rPr>
        <w:t>ема</w:t>
      </w:r>
      <w:r w:rsidR="00C474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Спасём животных</w:t>
      </w:r>
      <w:r w:rsidR="00C47457">
        <w:rPr>
          <w:rFonts w:ascii="Times New Roman" w:hAnsi="Times New Roman" w:cs="Times New Roman"/>
          <w:sz w:val="24"/>
          <w:szCs w:val="24"/>
        </w:rPr>
        <w:t xml:space="preserve">» (воспитатель </w:t>
      </w:r>
      <w:r>
        <w:rPr>
          <w:rFonts w:ascii="Times New Roman" w:hAnsi="Times New Roman" w:cs="Times New Roman"/>
          <w:sz w:val="24"/>
          <w:szCs w:val="24"/>
        </w:rPr>
        <w:t>Диановская Е.Г</w:t>
      </w:r>
      <w:r w:rsidR="00C47457">
        <w:rPr>
          <w:rFonts w:ascii="Times New Roman" w:hAnsi="Times New Roman" w:cs="Times New Roman"/>
          <w:sz w:val="24"/>
          <w:szCs w:val="24"/>
        </w:rPr>
        <w:t>.);</w:t>
      </w:r>
    </w:p>
    <w:p w:rsidR="00F463B7" w:rsidRPr="00F463B7" w:rsidRDefault="00A01063" w:rsidP="008F4871">
      <w:pPr>
        <w:pStyle w:val="a6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группе область «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0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</w:t>
      </w:r>
      <w:r w:rsidR="00F463B7" w:rsidRPr="00F463B7">
        <w:rPr>
          <w:rFonts w:ascii="Times New Roman" w:hAnsi="Times New Roman" w:cs="Times New Roman"/>
          <w:sz w:val="24"/>
          <w:szCs w:val="24"/>
        </w:rPr>
        <w:t xml:space="preserve"> </w:t>
      </w:r>
      <w:r w:rsidR="00C47457">
        <w:rPr>
          <w:rFonts w:ascii="Times New Roman" w:hAnsi="Times New Roman" w:cs="Times New Roman"/>
          <w:sz w:val="24"/>
          <w:szCs w:val="24"/>
        </w:rPr>
        <w:t>на тему «</w:t>
      </w:r>
      <w:r>
        <w:rPr>
          <w:rFonts w:ascii="Times New Roman" w:hAnsi="Times New Roman" w:cs="Times New Roman"/>
          <w:sz w:val="24"/>
          <w:szCs w:val="24"/>
        </w:rPr>
        <w:t>Путешествие по родному городу</w:t>
      </w:r>
      <w:r w:rsidR="00C474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Перская Е.С.)</w:t>
      </w:r>
      <w:r w:rsidR="00C47457">
        <w:rPr>
          <w:rFonts w:ascii="Times New Roman" w:hAnsi="Times New Roman" w:cs="Times New Roman"/>
          <w:sz w:val="24"/>
          <w:szCs w:val="24"/>
        </w:rPr>
        <w:t>.</w:t>
      </w:r>
    </w:p>
    <w:p w:rsidR="00A01063" w:rsidRDefault="00523120" w:rsidP="00043325">
      <w:pPr>
        <w:pStyle w:val="1"/>
        <w:ind w:firstLine="567"/>
        <w:contextualSpacing/>
        <w:jc w:val="both"/>
        <w:rPr>
          <w:b w:val="0"/>
        </w:rPr>
      </w:pPr>
      <w:r>
        <w:rPr>
          <w:b w:val="0"/>
          <w:u w:val="single"/>
        </w:rPr>
        <w:lastRenderedPageBreak/>
        <w:t>П</w:t>
      </w:r>
      <w:r w:rsidR="00A01063" w:rsidRPr="00A01063">
        <w:rPr>
          <w:b w:val="0"/>
          <w:u w:val="single"/>
        </w:rPr>
        <w:t xml:space="preserve">роекты </w:t>
      </w:r>
      <w:r w:rsidR="00A01063" w:rsidRPr="00A01063">
        <w:rPr>
          <w:b w:val="0"/>
        </w:rPr>
        <w:t>«Образовательный процесс  с воспитанниками по разным направлениям развития в ДОУ»</w:t>
      </w:r>
      <w:r w:rsidR="00A01063">
        <w:rPr>
          <w:b w:val="0"/>
        </w:rPr>
        <w:t>.</w:t>
      </w:r>
    </w:p>
    <w:p w:rsidR="00A01063" w:rsidRDefault="00A01063" w:rsidP="00A0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063">
        <w:rPr>
          <w:rFonts w:ascii="Times New Roman" w:hAnsi="Times New Roman" w:cs="Times New Roman"/>
          <w:sz w:val="24"/>
          <w:szCs w:val="24"/>
        </w:rPr>
        <w:t>Педагоги ДОУ</w:t>
      </w:r>
      <w:r>
        <w:rPr>
          <w:rFonts w:ascii="Times New Roman" w:hAnsi="Times New Roman" w:cs="Times New Roman"/>
          <w:sz w:val="24"/>
          <w:szCs w:val="24"/>
        </w:rPr>
        <w:t xml:space="preserve"> в творческих группах (по возрастным категориям воспитанников) защищ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7604">
        <w:rPr>
          <w:rFonts w:ascii="Times New Roman" w:hAnsi="Times New Roman" w:cs="Times New Roman"/>
          <w:sz w:val="24"/>
          <w:szCs w:val="24"/>
        </w:rPr>
        <w:t>ли образовательные проекты: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младшие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«Алёнушка», «Теремок»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КГН</w:t>
            </w:r>
          </w:p>
        </w:tc>
        <w:tc>
          <w:tcPr>
            <w:tcW w:w="4786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Грекова Т.А., Добрякова Л.В., Левашова В.А.</w:t>
            </w: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младш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группы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«Земляничка», «Мал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вина», комната Природы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экологическое воспитание</w:t>
            </w:r>
          </w:p>
        </w:tc>
        <w:tc>
          <w:tcPr>
            <w:tcW w:w="4786" w:type="dxa"/>
          </w:tcPr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Глазкова О.А., Сорокина И.П., Чистякова А.Ф.</w:t>
            </w:r>
          </w:p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Н.Г.</w:t>
            </w: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«Чебурашка», «Репка»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ЗОЖ</w:t>
            </w:r>
          </w:p>
        </w:tc>
        <w:tc>
          <w:tcPr>
            <w:tcW w:w="4786" w:type="dxa"/>
          </w:tcPr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Куликова Т.В., Коровина А.В., Ильчук А.А.</w:t>
            </w: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старшие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«Золотой ключик»,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тушок»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ПБДД</w:t>
            </w:r>
          </w:p>
        </w:tc>
        <w:tc>
          <w:tcPr>
            <w:tcW w:w="4786" w:type="dxa"/>
          </w:tcPr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Малова Л.Б., Кутузова Е.Б., Сафонова М.А.</w:t>
            </w: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школе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тошка», «Солнышко»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социально-правовое воспитание</w:t>
            </w:r>
          </w:p>
        </w:tc>
        <w:tc>
          <w:tcPr>
            <w:tcW w:w="4786" w:type="dxa"/>
          </w:tcPr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Диановская Е.Г., Перская Е.С., Гуляева А.А.</w:t>
            </w:r>
          </w:p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логопедические группы «Колобок», «Р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машка» - речевое развитие с детьми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рушениями речи</w:t>
            </w:r>
          </w:p>
        </w:tc>
        <w:tc>
          <w:tcPr>
            <w:tcW w:w="4786" w:type="dxa"/>
          </w:tcPr>
          <w:p w:rsidR="00707604" w:rsidRDefault="00707604" w:rsidP="0070760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компенсиру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групп</w:t>
            </w:r>
          </w:p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4" w:rsidTr="00707604">
        <w:tc>
          <w:tcPr>
            <w:tcW w:w="4785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«Азбука город Буй от А до Я»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священная 480-ю города Буя</w:t>
            </w:r>
          </w:p>
        </w:tc>
        <w:tc>
          <w:tcPr>
            <w:tcW w:w="4786" w:type="dxa"/>
          </w:tcPr>
          <w:p w:rsidR="00707604" w:rsidRDefault="00707604" w:rsidP="00A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Русова Е.А.</w:t>
            </w:r>
          </w:p>
        </w:tc>
      </w:tr>
    </w:tbl>
    <w:p w:rsidR="00F463B7" w:rsidRPr="00C47457" w:rsidRDefault="00C47457" w:rsidP="00707604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707604" w:rsidRPr="00D933C0" w:rsidRDefault="00707604" w:rsidP="00D933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E79BD">
        <w:rPr>
          <w:rFonts w:ascii="Times New Roman" w:hAnsi="Times New Roman" w:cs="Times New Roman"/>
          <w:bCs/>
          <w:sz w:val="24"/>
          <w:szCs w:val="24"/>
        </w:rPr>
        <w:t>Тема:  «</w:t>
      </w:r>
      <w:r w:rsidRPr="00EE79BD">
        <w:rPr>
          <w:rFonts w:ascii="Times New Roman" w:hAnsi="Times New Roman" w:cs="Times New Roman"/>
          <w:sz w:val="24"/>
          <w:szCs w:val="24"/>
        </w:rPr>
        <w:t>Проектирование  как инновационный метод обучения воспитанников в позн</w:t>
      </w:r>
      <w:r w:rsidRPr="00EE79BD">
        <w:rPr>
          <w:rFonts w:ascii="Times New Roman" w:hAnsi="Times New Roman" w:cs="Times New Roman"/>
          <w:sz w:val="24"/>
          <w:szCs w:val="24"/>
        </w:rPr>
        <w:t>а</w:t>
      </w:r>
      <w:r w:rsidRPr="00EE79BD">
        <w:rPr>
          <w:rFonts w:ascii="Times New Roman" w:hAnsi="Times New Roman" w:cs="Times New Roman"/>
          <w:sz w:val="24"/>
          <w:szCs w:val="24"/>
        </w:rPr>
        <w:t>вательном развитии»</w:t>
      </w:r>
      <w:r w:rsidR="00D933C0">
        <w:rPr>
          <w:rFonts w:ascii="Times New Roman" w:hAnsi="Times New Roman" w:cs="Times New Roman"/>
          <w:sz w:val="24"/>
          <w:szCs w:val="24"/>
        </w:rPr>
        <w:t xml:space="preserve">. </w:t>
      </w:r>
      <w:r w:rsidRPr="00EE79BD">
        <w:rPr>
          <w:rFonts w:ascii="Times New Roman" w:hAnsi="Times New Roman" w:cs="Times New Roman"/>
          <w:bCs/>
          <w:sz w:val="24"/>
          <w:szCs w:val="24"/>
        </w:rPr>
        <w:t>Форма: Творческая лаборатория</w:t>
      </w:r>
      <w:r w:rsidR="00D933C0">
        <w:rPr>
          <w:rFonts w:ascii="Times New Roman" w:hAnsi="Times New Roman" w:cs="Times New Roman"/>
          <w:bCs/>
          <w:sz w:val="24"/>
          <w:szCs w:val="24"/>
        </w:rPr>
        <w:t>.</w:t>
      </w:r>
      <w:r w:rsidRPr="00EE7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7604" w:rsidRDefault="00707604" w:rsidP="00707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9BD">
        <w:rPr>
          <w:rFonts w:ascii="Times New Roman" w:hAnsi="Times New Roman" w:cs="Times New Roman"/>
          <w:i/>
          <w:sz w:val="24"/>
          <w:szCs w:val="24"/>
        </w:rPr>
        <w:t>Цель:</w:t>
      </w:r>
      <w:r w:rsidRPr="00EE79BD">
        <w:rPr>
          <w:rFonts w:ascii="Times New Roman" w:hAnsi="Times New Roman" w:cs="Times New Roman"/>
          <w:sz w:val="24"/>
          <w:szCs w:val="24"/>
        </w:rPr>
        <w:t xml:space="preserve"> </w:t>
      </w:r>
      <w:r w:rsidRPr="00EE79BD">
        <w:rPr>
          <w:rFonts w:ascii="Helvetica" w:hAnsi="Helvetica" w:cs="Helvetica"/>
          <w:sz w:val="20"/>
          <w:szCs w:val="20"/>
        </w:rPr>
        <w:t xml:space="preserve"> </w:t>
      </w:r>
      <w:r w:rsidRPr="00EE79BD">
        <w:rPr>
          <w:rFonts w:ascii="Times New Roman" w:hAnsi="Times New Roman" w:cs="Times New Roman"/>
          <w:sz w:val="24"/>
          <w:szCs w:val="24"/>
        </w:rPr>
        <w:t xml:space="preserve">привлечь внимание педагогов к инновационному, интегрированному методу обучения воспитанников – проектирование, в познавательном развитии в соответствии с ФГОС ДО.  </w:t>
      </w:r>
    </w:p>
    <w:p w:rsidR="00C47457" w:rsidRDefault="00D933C0" w:rsidP="00707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3C0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Тематический контроль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 xml:space="preserve"> по созданию предметно – развивающей среды в рамках пр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>екта.</w:t>
      </w:r>
    </w:p>
    <w:p w:rsidR="00726010" w:rsidRPr="00726010" w:rsidRDefault="00726010" w:rsidP="0072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В ходе проектной деятельности дошкольники приобрета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26010">
        <w:rPr>
          <w:rFonts w:ascii="Times New Roman" w:hAnsi="Times New Roman" w:cs="Times New Roman"/>
          <w:sz w:val="24"/>
          <w:szCs w:val="24"/>
        </w:rPr>
        <w:t xml:space="preserve"> необходимые социал</w:t>
      </w:r>
      <w:r w:rsidRPr="00726010">
        <w:rPr>
          <w:rFonts w:ascii="Times New Roman" w:hAnsi="Times New Roman" w:cs="Times New Roman"/>
          <w:sz w:val="24"/>
          <w:szCs w:val="24"/>
        </w:rPr>
        <w:t>ь</w:t>
      </w:r>
      <w:r w:rsidRPr="00726010">
        <w:rPr>
          <w:rFonts w:ascii="Times New Roman" w:hAnsi="Times New Roman" w:cs="Times New Roman"/>
          <w:sz w:val="24"/>
          <w:szCs w:val="24"/>
        </w:rPr>
        <w:t>ные навыки –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726010" w:rsidRPr="00726010" w:rsidRDefault="00726010" w:rsidP="0072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Проектная деятельность влия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726010">
        <w:rPr>
          <w:rFonts w:ascii="Times New Roman" w:hAnsi="Times New Roman" w:cs="Times New Roman"/>
          <w:sz w:val="24"/>
          <w:szCs w:val="24"/>
        </w:rPr>
        <w:t xml:space="preserve"> и на содержание игровой деятельности детей – она становится более разнообразной, сложно структурированной, а сами дошкольники стан</w:t>
      </w:r>
      <w:r w:rsidRPr="00726010">
        <w:rPr>
          <w:rFonts w:ascii="Times New Roman" w:hAnsi="Times New Roman" w:cs="Times New Roman"/>
          <w:sz w:val="24"/>
          <w:szCs w:val="24"/>
        </w:rPr>
        <w:t>о</w:t>
      </w:r>
      <w:r w:rsidRPr="00726010">
        <w:rPr>
          <w:rFonts w:ascii="Times New Roman" w:hAnsi="Times New Roman" w:cs="Times New Roman"/>
          <w:sz w:val="24"/>
          <w:szCs w:val="24"/>
        </w:rPr>
        <w:t>вятся интересны друг другу.</w:t>
      </w:r>
    </w:p>
    <w:p w:rsidR="00726010" w:rsidRPr="00726010" w:rsidRDefault="00726010" w:rsidP="0072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Нельзя ни сказать о влиянии проектной деятельности на воспитателя. Проектиров</w:t>
      </w:r>
      <w:r w:rsidRPr="00726010">
        <w:rPr>
          <w:rFonts w:ascii="Times New Roman" w:hAnsi="Times New Roman" w:cs="Times New Roman"/>
          <w:sz w:val="24"/>
          <w:szCs w:val="24"/>
        </w:rPr>
        <w:t>а</w:t>
      </w:r>
      <w:r w:rsidRPr="00726010">
        <w:rPr>
          <w:rFonts w:ascii="Times New Roman" w:hAnsi="Times New Roman" w:cs="Times New Roman"/>
          <w:sz w:val="24"/>
          <w:szCs w:val="24"/>
        </w:rPr>
        <w:t>ние застав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726010">
        <w:rPr>
          <w:rFonts w:ascii="Times New Roman" w:hAnsi="Times New Roman" w:cs="Times New Roman"/>
          <w:sz w:val="24"/>
          <w:szCs w:val="24"/>
        </w:rPr>
        <w:t xml:space="preserve"> педагога постоянно находиться в пространстве возможностей, что изменяет его мировоззрение и не допускает применение стандартных, шаблонных действий, треб</w:t>
      </w:r>
      <w:r w:rsidRPr="00726010">
        <w:rPr>
          <w:rFonts w:ascii="Times New Roman" w:hAnsi="Times New Roman" w:cs="Times New Roman"/>
          <w:sz w:val="24"/>
          <w:szCs w:val="24"/>
        </w:rPr>
        <w:t>у</w:t>
      </w:r>
      <w:r w:rsidRPr="00726010">
        <w:rPr>
          <w:rFonts w:ascii="Times New Roman" w:hAnsi="Times New Roman" w:cs="Times New Roman"/>
          <w:sz w:val="24"/>
          <w:szCs w:val="24"/>
        </w:rPr>
        <w:t>ет ежедневного творческого, личностного роста.</w:t>
      </w:r>
    </w:p>
    <w:p w:rsidR="00726010" w:rsidRDefault="00726010" w:rsidP="0072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В ходе проектной деятельности развива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="00E50588">
        <w:rPr>
          <w:rFonts w:ascii="Times New Roman" w:hAnsi="Times New Roman" w:cs="Times New Roman"/>
          <w:sz w:val="24"/>
          <w:szCs w:val="24"/>
        </w:rPr>
        <w:t xml:space="preserve"> и детско-</w:t>
      </w:r>
      <w:r w:rsidRPr="00726010">
        <w:rPr>
          <w:rFonts w:ascii="Times New Roman" w:hAnsi="Times New Roman" w:cs="Times New Roman"/>
          <w:sz w:val="24"/>
          <w:szCs w:val="24"/>
        </w:rPr>
        <w:t>родительские отношения. Р</w:t>
      </w:r>
      <w:r w:rsidRPr="00726010">
        <w:rPr>
          <w:rFonts w:ascii="Times New Roman" w:hAnsi="Times New Roman" w:cs="Times New Roman"/>
          <w:sz w:val="24"/>
          <w:szCs w:val="24"/>
        </w:rPr>
        <w:t>е</w:t>
      </w:r>
      <w:r w:rsidRPr="00726010">
        <w:rPr>
          <w:rFonts w:ascii="Times New Roman" w:hAnsi="Times New Roman" w:cs="Times New Roman"/>
          <w:sz w:val="24"/>
          <w:szCs w:val="24"/>
        </w:rPr>
        <w:t>бенок оказывается интересен родителям, поскольку он выдвигает различные идеи, откр</w:t>
      </w:r>
      <w:r w:rsidRPr="00726010">
        <w:rPr>
          <w:rFonts w:ascii="Times New Roman" w:hAnsi="Times New Roman" w:cs="Times New Roman"/>
          <w:sz w:val="24"/>
          <w:szCs w:val="24"/>
        </w:rPr>
        <w:t>ы</w:t>
      </w:r>
      <w:r w:rsidRPr="00726010">
        <w:rPr>
          <w:rFonts w:ascii="Times New Roman" w:hAnsi="Times New Roman" w:cs="Times New Roman"/>
          <w:sz w:val="24"/>
          <w:szCs w:val="24"/>
        </w:rPr>
        <w:t>вая новое в уже знакомых ситуациях. Жизнь ребенка и родителей наполняется богатым содержанием.</w:t>
      </w:r>
    </w:p>
    <w:p w:rsidR="00E313B2" w:rsidRPr="00A324D1" w:rsidRDefault="00C47457" w:rsidP="00A32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, с учётом</w:t>
      </w:r>
      <w:r w:rsidR="00D933C0"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933C0"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етодическ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933C0"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а» педагогов ДОУ</w:t>
      </w:r>
      <w:r w:rsidR="00523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годового плана </w:t>
      </w:r>
      <w:r w:rsidR="00A3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полностью выполнена. </w:t>
      </w:r>
    </w:p>
    <w:p w:rsidR="003C0C2F" w:rsidRDefault="003C0C2F" w:rsidP="0082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="002F32A0"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="00EA193B" w:rsidRPr="002C0C26">
        <w:rPr>
          <w:rFonts w:ascii="Times New Roman" w:hAnsi="Times New Roman" w:cs="Times New Roman"/>
          <w:i/>
          <w:sz w:val="24"/>
          <w:szCs w:val="24"/>
        </w:rPr>
        <w:t>третьей задаче</w:t>
      </w:r>
      <w:r w:rsidRPr="002C0C26">
        <w:rPr>
          <w:rFonts w:ascii="Times New Roman" w:hAnsi="Times New Roman" w:cs="Times New Roman"/>
          <w:i/>
          <w:sz w:val="24"/>
          <w:szCs w:val="24"/>
        </w:rPr>
        <w:t>й</w:t>
      </w:r>
      <w:r w:rsidR="00EA193B" w:rsidRPr="00826FBC">
        <w:rPr>
          <w:rFonts w:ascii="Times New Roman" w:hAnsi="Times New Roman" w:cs="Times New Roman"/>
          <w:sz w:val="24"/>
          <w:szCs w:val="24"/>
        </w:rPr>
        <w:t xml:space="preserve"> «</w:t>
      </w:r>
      <w:r w:rsidR="00A324D1">
        <w:rPr>
          <w:rFonts w:ascii="Times New Roman" w:hAnsi="Times New Roman" w:cs="Times New Roman"/>
          <w:sz w:val="24"/>
          <w:szCs w:val="24"/>
        </w:rPr>
        <w:t>Продолжать и</w:t>
      </w:r>
      <w:r w:rsidR="00A324D1" w:rsidRPr="002C0C26">
        <w:rPr>
          <w:rFonts w:ascii="Times New Roman" w:hAnsi="Times New Roman" w:cs="Times New Roman"/>
          <w:sz w:val="24"/>
          <w:szCs w:val="24"/>
        </w:rPr>
        <w:t xml:space="preserve">спользовать в образовательном процессе инновационные педагогические технологии в соответствии </w:t>
      </w:r>
      <w:r w:rsidR="00A324D1">
        <w:rPr>
          <w:rFonts w:ascii="Times New Roman" w:hAnsi="Times New Roman" w:cs="Times New Roman"/>
          <w:sz w:val="24"/>
          <w:szCs w:val="24"/>
        </w:rPr>
        <w:t>с ФГОС ДО</w:t>
      </w:r>
      <w:r w:rsidR="00EA193B" w:rsidRPr="00826FBC">
        <w:rPr>
          <w:rFonts w:ascii="Times New Roman" w:hAnsi="Times New Roman" w:cs="Times New Roman"/>
          <w:sz w:val="24"/>
          <w:szCs w:val="24"/>
        </w:rPr>
        <w:t>»</w:t>
      </w:r>
      <w:r w:rsidR="00826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87F" w:rsidRDefault="0097787F" w:rsidP="0082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87F">
        <w:rPr>
          <w:rFonts w:ascii="Times New Roman" w:hAnsi="Times New Roman" w:cs="Times New Roman"/>
          <w:sz w:val="24"/>
          <w:szCs w:val="24"/>
        </w:rPr>
        <w:t>Сегодня педагогу недостаточно знаний об уже существующих технологиях, необх</w:t>
      </w:r>
      <w:r w:rsidRPr="0097787F">
        <w:rPr>
          <w:rFonts w:ascii="Times New Roman" w:hAnsi="Times New Roman" w:cs="Times New Roman"/>
          <w:sz w:val="24"/>
          <w:szCs w:val="24"/>
        </w:rPr>
        <w:t>о</w:t>
      </w:r>
      <w:r w:rsidRPr="0097787F">
        <w:rPr>
          <w:rFonts w:ascii="Times New Roman" w:hAnsi="Times New Roman" w:cs="Times New Roman"/>
          <w:sz w:val="24"/>
          <w:szCs w:val="24"/>
        </w:rPr>
        <w:t xml:space="preserve">димо еще и умение применять их в </w:t>
      </w:r>
      <w:r w:rsidR="006D4A3A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D504C2" w:rsidRPr="00253EE1" w:rsidRDefault="00D504C2" w:rsidP="00D50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lastRenderedPageBreak/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D504C2" w:rsidRPr="00F463B7" w:rsidRDefault="00D504C2" w:rsidP="00D5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6D4A3A" w:rsidRDefault="00D504C2" w:rsidP="003F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«Современные технологии</w:t>
      </w:r>
      <w:r w:rsidRPr="00D504C2">
        <w:rPr>
          <w:rFonts w:ascii="Times New Roman" w:hAnsi="Times New Roman" w:cs="Times New Roman"/>
          <w:sz w:val="24"/>
          <w:szCs w:val="24"/>
        </w:rPr>
        <w:t xml:space="preserve"> по планированию воспитательно-образовательного процесса в ДОУ»</w:t>
      </w:r>
      <w:r>
        <w:rPr>
          <w:rFonts w:ascii="Times New Roman" w:hAnsi="Times New Roman" w:cs="Times New Roman"/>
          <w:sz w:val="24"/>
          <w:szCs w:val="24"/>
        </w:rPr>
        <w:t xml:space="preserve"> (старший воспитатель Русова Е.А.)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6D4A3A" w:rsidRDefault="00D504C2" w:rsidP="003F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D504C2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6EDC">
        <w:rPr>
          <w:rFonts w:ascii="Times New Roman" w:hAnsi="Times New Roman" w:cs="Times New Roman"/>
          <w:sz w:val="24"/>
          <w:szCs w:val="24"/>
        </w:rPr>
        <w:t xml:space="preserve"> (учитель начальной шк</w:t>
      </w:r>
      <w:r w:rsidR="00E56EDC">
        <w:rPr>
          <w:rFonts w:ascii="Times New Roman" w:hAnsi="Times New Roman" w:cs="Times New Roman"/>
          <w:sz w:val="24"/>
          <w:szCs w:val="24"/>
        </w:rPr>
        <w:t>о</w:t>
      </w:r>
      <w:r w:rsidR="00E56EDC">
        <w:rPr>
          <w:rFonts w:ascii="Times New Roman" w:hAnsi="Times New Roman" w:cs="Times New Roman"/>
          <w:sz w:val="24"/>
          <w:szCs w:val="24"/>
        </w:rPr>
        <w:t>лы Четверикова С.В.).</w:t>
      </w:r>
    </w:p>
    <w:p w:rsidR="00E56EDC" w:rsidRDefault="00E56EDC" w:rsidP="00E5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Методический семинар </w:t>
      </w:r>
      <w:r>
        <w:rPr>
          <w:rFonts w:ascii="Times New Roman" w:hAnsi="Times New Roman" w:cs="Times New Roman"/>
          <w:sz w:val="24"/>
          <w:szCs w:val="24"/>
        </w:rPr>
        <w:t>на тему «</w:t>
      </w:r>
      <w:r w:rsidRPr="00E56EDC">
        <w:rPr>
          <w:rFonts w:ascii="Times New Roman" w:hAnsi="Times New Roman" w:cs="Times New Roman"/>
          <w:sz w:val="24"/>
          <w:szCs w:val="24"/>
        </w:rPr>
        <w:t>Технология продуктивного чтения-слушания.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Пр</w:t>
      </w:r>
      <w:r w:rsidRPr="00E56EDC">
        <w:rPr>
          <w:rFonts w:ascii="Times New Roman" w:hAnsi="Times New Roman" w:cs="Times New Roman"/>
          <w:sz w:val="24"/>
          <w:szCs w:val="24"/>
        </w:rPr>
        <w:t>о</w:t>
      </w:r>
      <w:r w:rsidRPr="00E56EDC">
        <w:rPr>
          <w:rFonts w:ascii="Times New Roman" w:hAnsi="Times New Roman" w:cs="Times New Roman"/>
          <w:sz w:val="24"/>
          <w:szCs w:val="24"/>
        </w:rPr>
        <w:t>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в дошкольном образовател</w:t>
      </w:r>
      <w:r w:rsidRPr="00E56EDC">
        <w:rPr>
          <w:rFonts w:ascii="Times New Roman" w:hAnsi="Times New Roman" w:cs="Times New Roman"/>
          <w:sz w:val="24"/>
          <w:szCs w:val="24"/>
        </w:rPr>
        <w:t>ь</w:t>
      </w:r>
      <w:r w:rsidRPr="00E56EDC">
        <w:rPr>
          <w:rFonts w:ascii="Times New Roman" w:hAnsi="Times New Roman" w:cs="Times New Roman"/>
          <w:sz w:val="24"/>
          <w:szCs w:val="24"/>
        </w:rPr>
        <w:t>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по восприятию  художественной литературы и фольклора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на основе те</w:t>
      </w:r>
      <w:r w:rsidRPr="00E56EDC">
        <w:rPr>
          <w:rFonts w:ascii="Times New Roman" w:hAnsi="Times New Roman" w:cs="Times New Roman"/>
          <w:sz w:val="24"/>
          <w:szCs w:val="24"/>
        </w:rPr>
        <w:t>х</w:t>
      </w:r>
      <w:r w:rsidRPr="00E56EDC">
        <w:rPr>
          <w:rFonts w:ascii="Times New Roman" w:hAnsi="Times New Roman" w:cs="Times New Roman"/>
          <w:sz w:val="24"/>
          <w:szCs w:val="24"/>
        </w:rPr>
        <w:t>нологии продуктивного чтения-слушания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(старший воспитатель Русова Е.А.,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 Сафонова М.А., учитель начальной школы Четверикова С.В.)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E56EDC" w:rsidRDefault="00E56EDC" w:rsidP="00E56EDC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E56EDC" w:rsidRPr="00EB6B0D" w:rsidRDefault="00E56EDC" w:rsidP="008F4871">
      <w:pPr>
        <w:pStyle w:val="a6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средней группы непосредственно образовательной деятельности по х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дожественной литературе. Тема «Трям! Здравствуйте!» по </w:t>
      </w:r>
      <w:r w:rsidR="007C5063">
        <w:rPr>
          <w:rFonts w:ascii="Times New Roman" w:hAnsi="Times New Roman" w:cs="Times New Roman"/>
          <w:sz w:val="24"/>
          <w:szCs w:val="24"/>
        </w:rPr>
        <w:t>сказке</w:t>
      </w:r>
      <w:r>
        <w:rPr>
          <w:rFonts w:ascii="Times New Roman" w:hAnsi="Times New Roman" w:cs="Times New Roman"/>
          <w:sz w:val="24"/>
          <w:szCs w:val="24"/>
        </w:rPr>
        <w:t xml:space="preserve"> С. Козлова</w:t>
      </w:r>
      <w:r w:rsidRPr="00EB6B0D">
        <w:rPr>
          <w:rFonts w:ascii="Times New Roman" w:hAnsi="Times New Roman" w:cs="Times New Roman"/>
          <w:sz w:val="24"/>
          <w:szCs w:val="24"/>
        </w:rPr>
        <w:t xml:space="preserve"> (воспит</w:t>
      </w:r>
      <w:r w:rsidRPr="00EB6B0D">
        <w:rPr>
          <w:rFonts w:ascii="Times New Roman" w:hAnsi="Times New Roman" w:cs="Times New Roman"/>
          <w:sz w:val="24"/>
          <w:szCs w:val="24"/>
        </w:rPr>
        <w:t>а</w:t>
      </w:r>
      <w:r w:rsidRPr="00EB6B0D">
        <w:rPr>
          <w:rFonts w:ascii="Times New Roman" w:hAnsi="Times New Roman" w:cs="Times New Roman"/>
          <w:sz w:val="24"/>
          <w:szCs w:val="24"/>
        </w:rPr>
        <w:t xml:space="preserve">тель </w:t>
      </w:r>
      <w:r>
        <w:rPr>
          <w:rFonts w:ascii="Times New Roman" w:hAnsi="Times New Roman" w:cs="Times New Roman"/>
          <w:sz w:val="24"/>
          <w:szCs w:val="24"/>
        </w:rPr>
        <w:t>Сафонова М.А.</w:t>
      </w:r>
      <w:r w:rsidRPr="00EB6B0D">
        <w:rPr>
          <w:rFonts w:ascii="Times New Roman" w:hAnsi="Times New Roman" w:cs="Times New Roman"/>
          <w:sz w:val="24"/>
          <w:szCs w:val="24"/>
        </w:rPr>
        <w:t>);</w:t>
      </w:r>
    </w:p>
    <w:p w:rsidR="00E56EDC" w:rsidRDefault="00E56EDC" w:rsidP="008F4871">
      <w:pPr>
        <w:pStyle w:val="a6"/>
        <w:numPr>
          <w:ilvl w:val="0"/>
          <w:numId w:val="6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урока </w:t>
      </w:r>
      <w:r w:rsidR="007C5063">
        <w:rPr>
          <w:rFonts w:ascii="Times New Roman" w:hAnsi="Times New Roman" w:cs="Times New Roman"/>
          <w:sz w:val="24"/>
          <w:szCs w:val="24"/>
        </w:rPr>
        <w:t xml:space="preserve">в 1 классе МОУ СОШ №2 </w:t>
      </w:r>
      <w:r>
        <w:rPr>
          <w:rFonts w:ascii="Times New Roman" w:hAnsi="Times New Roman" w:cs="Times New Roman"/>
          <w:sz w:val="24"/>
          <w:szCs w:val="24"/>
        </w:rPr>
        <w:t xml:space="preserve">по чтению </w:t>
      </w:r>
      <w:r w:rsidR="007C5063">
        <w:rPr>
          <w:rFonts w:ascii="Times New Roman" w:hAnsi="Times New Roman" w:cs="Times New Roman"/>
          <w:sz w:val="24"/>
          <w:szCs w:val="24"/>
        </w:rPr>
        <w:t>по теме «Белка и волк» по рассказу Л.Н. Толстого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5063">
        <w:rPr>
          <w:rFonts w:ascii="Times New Roman" w:hAnsi="Times New Roman" w:cs="Times New Roman"/>
          <w:sz w:val="24"/>
          <w:szCs w:val="24"/>
        </w:rPr>
        <w:t>учитель начальной школы Четверикова С.В.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C5063" w:rsidRPr="00C47457" w:rsidRDefault="007C5063" w:rsidP="007C5063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7C5063" w:rsidRPr="007C5063" w:rsidRDefault="007C5063" w:rsidP="007C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7C5063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в обучении дошк</w:t>
      </w:r>
      <w:r w:rsidRPr="007C5063">
        <w:rPr>
          <w:rFonts w:ascii="Times New Roman" w:hAnsi="Times New Roman" w:cs="Times New Roman"/>
          <w:sz w:val="24"/>
          <w:szCs w:val="24"/>
        </w:rPr>
        <w:t>о</w:t>
      </w:r>
      <w:r w:rsidRPr="007C5063">
        <w:rPr>
          <w:rFonts w:ascii="Times New Roman" w:hAnsi="Times New Roman" w:cs="Times New Roman"/>
          <w:sz w:val="24"/>
          <w:szCs w:val="24"/>
        </w:rPr>
        <w:t>льников»</w:t>
      </w:r>
      <w:r>
        <w:rPr>
          <w:rFonts w:ascii="Times New Roman" w:hAnsi="Times New Roman" w:cs="Times New Roman"/>
          <w:sz w:val="24"/>
          <w:szCs w:val="24"/>
        </w:rPr>
        <w:t>. Форма: традиционная.</w:t>
      </w:r>
    </w:p>
    <w:p w:rsidR="00E56EDC" w:rsidRPr="00E56EDC" w:rsidRDefault="007C5063" w:rsidP="007C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i/>
          <w:sz w:val="24"/>
          <w:szCs w:val="24"/>
        </w:rPr>
        <w:t>Цель</w:t>
      </w:r>
      <w:r w:rsidRPr="007C5063">
        <w:rPr>
          <w:rFonts w:ascii="Times New Roman" w:hAnsi="Times New Roman" w:cs="Times New Roman"/>
          <w:sz w:val="24"/>
          <w:szCs w:val="24"/>
        </w:rPr>
        <w:t>: стимулирование активности и повышение компетентности педагогов ДОУ по вопросу использования современных педагогических технологий в образовательном пр</w:t>
      </w:r>
      <w:r w:rsidRPr="007C5063">
        <w:rPr>
          <w:rFonts w:ascii="Times New Roman" w:hAnsi="Times New Roman" w:cs="Times New Roman"/>
          <w:sz w:val="24"/>
          <w:szCs w:val="24"/>
        </w:rPr>
        <w:t>о</w:t>
      </w:r>
      <w:r w:rsidRPr="007C5063">
        <w:rPr>
          <w:rFonts w:ascii="Times New Roman" w:hAnsi="Times New Roman" w:cs="Times New Roman"/>
          <w:sz w:val="24"/>
          <w:szCs w:val="24"/>
        </w:rPr>
        <w:t>цесс</w:t>
      </w:r>
      <w:r w:rsidR="00F306E6">
        <w:rPr>
          <w:rFonts w:ascii="Times New Roman" w:hAnsi="Times New Roman" w:cs="Times New Roman"/>
          <w:sz w:val="24"/>
          <w:szCs w:val="24"/>
        </w:rPr>
        <w:t>е</w:t>
      </w:r>
      <w:r w:rsidRPr="007C5063">
        <w:rPr>
          <w:rFonts w:ascii="Times New Roman" w:hAnsi="Times New Roman" w:cs="Times New Roman"/>
          <w:sz w:val="24"/>
          <w:szCs w:val="24"/>
        </w:rPr>
        <w:t>.</w:t>
      </w:r>
    </w:p>
    <w:p w:rsidR="00B63457" w:rsidRDefault="003C0C2F" w:rsidP="007C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</w:t>
      </w:r>
      <w:r w:rsidR="00826FBC" w:rsidRPr="003F068E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07709E" w:rsidRPr="003F068E">
        <w:rPr>
          <w:rFonts w:ascii="Times New Roman" w:hAnsi="Times New Roman" w:cs="Times New Roman"/>
          <w:sz w:val="24"/>
          <w:szCs w:val="24"/>
        </w:rPr>
        <w:t>использовать в о</w:t>
      </w:r>
      <w:r w:rsidR="0007709E" w:rsidRPr="003F068E">
        <w:rPr>
          <w:rFonts w:ascii="Times New Roman" w:hAnsi="Times New Roman" w:cs="Times New Roman"/>
          <w:sz w:val="24"/>
          <w:szCs w:val="24"/>
        </w:rPr>
        <w:t>б</w:t>
      </w:r>
      <w:r w:rsidR="0007709E" w:rsidRPr="003F068E">
        <w:rPr>
          <w:rFonts w:ascii="Times New Roman" w:hAnsi="Times New Roman" w:cs="Times New Roman"/>
          <w:sz w:val="24"/>
          <w:szCs w:val="24"/>
        </w:rPr>
        <w:t xml:space="preserve">разовательном процессе инновационные </w:t>
      </w:r>
      <w:r w:rsidR="00E50588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07709E" w:rsidRPr="003F068E">
        <w:rPr>
          <w:rFonts w:ascii="Times New Roman" w:hAnsi="Times New Roman" w:cs="Times New Roman"/>
          <w:sz w:val="24"/>
          <w:szCs w:val="24"/>
        </w:rPr>
        <w:t>технологии</w:t>
      </w:r>
      <w:r w:rsidR="00E50588"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 w:rsidR="00E50588">
        <w:rPr>
          <w:rFonts w:ascii="Times New Roman" w:hAnsi="Times New Roman" w:cs="Times New Roman"/>
          <w:sz w:val="24"/>
          <w:szCs w:val="24"/>
        </w:rPr>
        <w:t>н</w:t>
      </w:r>
      <w:r w:rsidR="00E50588">
        <w:rPr>
          <w:rFonts w:ascii="Times New Roman" w:hAnsi="Times New Roman" w:cs="Times New Roman"/>
          <w:sz w:val="24"/>
          <w:szCs w:val="24"/>
        </w:rPr>
        <w:t>новационной деятельностью и ФГОС ДО</w:t>
      </w:r>
      <w:r w:rsidR="00B63457">
        <w:rPr>
          <w:rFonts w:ascii="Times New Roman" w:hAnsi="Times New Roman" w:cs="Times New Roman"/>
          <w:sz w:val="24"/>
          <w:szCs w:val="24"/>
        </w:rPr>
        <w:t>.</w:t>
      </w:r>
    </w:p>
    <w:p w:rsidR="003F068E" w:rsidRDefault="003F068E" w:rsidP="003F0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четвертой задачей: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0588">
        <w:rPr>
          <w:rFonts w:ascii="Times New Roman" w:hAnsi="Times New Roman" w:cs="Times New Roman"/>
          <w:sz w:val="24"/>
          <w:szCs w:val="24"/>
        </w:rPr>
        <w:t>Формировать у педаг</w:t>
      </w:r>
      <w:r w:rsidR="00E50588">
        <w:rPr>
          <w:rFonts w:ascii="Times New Roman" w:hAnsi="Times New Roman" w:cs="Times New Roman"/>
          <w:sz w:val="24"/>
          <w:szCs w:val="24"/>
        </w:rPr>
        <w:t>о</w:t>
      </w:r>
      <w:r w:rsidR="00E50588">
        <w:rPr>
          <w:rFonts w:ascii="Times New Roman" w:hAnsi="Times New Roman" w:cs="Times New Roman"/>
          <w:sz w:val="24"/>
          <w:szCs w:val="24"/>
        </w:rPr>
        <w:t>гов ДОУ основные компетенции необходимые для создания условий развития воспита</w:t>
      </w:r>
      <w:r w:rsidR="00E50588">
        <w:rPr>
          <w:rFonts w:ascii="Times New Roman" w:hAnsi="Times New Roman" w:cs="Times New Roman"/>
          <w:sz w:val="24"/>
          <w:szCs w:val="24"/>
        </w:rPr>
        <w:t>н</w:t>
      </w:r>
      <w:r w:rsidR="00E50588">
        <w:rPr>
          <w:rFonts w:ascii="Times New Roman" w:hAnsi="Times New Roman" w:cs="Times New Roman"/>
          <w:sz w:val="24"/>
          <w:szCs w:val="24"/>
        </w:rPr>
        <w:t>ников в соответствии с ФГОС ДО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50588" w:rsidRPr="00253EE1" w:rsidRDefault="00E50588" w:rsidP="00E505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мероприятия:</w:t>
      </w:r>
    </w:p>
    <w:p w:rsidR="00E50588" w:rsidRPr="00F463B7" w:rsidRDefault="00E50588" w:rsidP="00E5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</w:t>
      </w:r>
      <w:r w:rsidR="00F306E6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0588" w:rsidRDefault="00F306E6" w:rsidP="009D2A46">
      <w:pPr>
        <w:spacing w:after="0" w:line="240" w:lineRule="auto"/>
        <w:ind w:firstLine="567"/>
        <w:jc w:val="both"/>
        <w:rPr>
          <w:rStyle w:val="c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Тема «Основные компетенции педагогов необходимые для создания условия разв</w:t>
      </w: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и</w:t>
      </w: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тия детей в соответствии с ФГОС дошкольного образования» (заведующий Смирнова О.В.).</w:t>
      </w:r>
    </w:p>
    <w:p w:rsidR="00F306E6" w:rsidRDefault="00F306E6" w:rsidP="009D2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Тренинги: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9B6">
        <w:rPr>
          <w:rFonts w:ascii="Times New Roman" w:hAnsi="Times New Roman" w:cs="Times New Roman"/>
          <w:sz w:val="24"/>
          <w:szCs w:val="24"/>
        </w:rPr>
        <w:t>Один раз</w:t>
      </w:r>
      <w:r>
        <w:rPr>
          <w:rFonts w:ascii="Times New Roman" w:hAnsi="Times New Roman" w:cs="Times New Roman"/>
          <w:sz w:val="24"/>
          <w:szCs w:val="24"/>
        </w:rPr>
        <w:t xml:space="preserve"> в месяц педагог-психолог См</w:t>
      </w:r>
      <w:r w:rsidR="004219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рнова Т.В. проводил</w:t>
      </w:r>
      <w:r w:rsidR="004219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психологические тренинги по авторской программе «Психологическое сопровождение педагогов в ДОУ в период инновационной деятельности»</w:t>
      </w:r>
      <w:r w:rsidR="004219B6">
        <w:rPr>
          <w:rFonts w:ascii="Times New Roman" w:hAnsi="Times New Roman" w:cs="Times New Roman"/>
          <w:sz w:val="24"/>
          <w:szCs w:val="24"/>
        </w:rPr>
        <w:t>: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на сплочение «Просто поверь в себя»;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 xml:space="preserve">Тренинг развития креативности и творческих способностей; 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«Психологическое благополучие педагога»;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«Доверие»;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«Психологическое благополучие педагога»;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Сказкотерапия«Развитие самопознания через психологическую сказку»;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Арт-терапевтический тренинг на самопознание;</w:t>
      </w:r>
    </w:p>
    <w:p w:rsidR="004219B6" w:rsidRPr="004219B6" w:rsidRDefault="004219B6" w:rsidP="008F4871">
      <w:pPr>
        <w:pStyle w:val="a6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«Спасательный круг».</w:t>
      </w:r>
    </w:p>
    <w:p w:rsidR="00F306E6" w:rsidRDefault="00F306E6" w:rsidP="00F306E6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</w:t>
      </w:r>
      <w:r w:rsidR="008F0EF5" w:rsidRPr="008F0EF5">
        <w:rPr>
          <w:rFonts w:ascii="Times New Roman" w:hAnsi="Times New Roman" w:cs="Times New Roman"/>
          <w:sz w:val="24"/>
          <w:szCs w:val="24"/>
        </w:rPr>
        <w:t xml:space="preserve"> </w:t>
      </w:r>
      <w:r w:rsidR="008F0EF5" w:rsidRPr="008F0EF5">
        <w:rPr>
          <w:rFonts w:ascii="Times New Roman" w:hAnsi="Times New Roman" w:cs="Times New Roman"/>
          <w:sz w:val="24"/>
          <w:szCs w:val="24"/>
          <w:u w:val="single"/>
        </w:rPr>
        <w:t>в соответствии с системно-деятельностным подходом</w:t>
      </w:r>
      <w:r w:rsidR="008F0E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306E6" w:rsidRDefault="00F306E6" w:rsidP="008F4871">
      <w:pPr>
        <w:pStyle w:val="1"/>
        <w:numPr>
          <w:ilvl w:val="0"/>
          <w:numId w:val="68"/>
        </w:numPr>
        <w:ind w:left="284" w:hanging="284"/>
        <w:contextualSpacing/>
        <w:jc w:val="both"/>
        <w:rPr>
          <w:b w:val="0"/>
        </w:rPr>
      </w:pPr>
      <w:r w:rsidRPr="00F63461">
        <w:rPr>
          <w:b w:val="0"/>
        </w:rPr>
        <w:lastRenderedPageBreak/>
        <w:t>Н</w:t>
      </w:r>
      <w:r w:rsidR="00F63461">
        <w:rPr>
          <w:b w:val="0"/>
        </w:rPr>
        <w:t>епосредственно образовательная деятельность</w:t>
      </w:r>
      <w:r w:rsidRPr="00F63461">
        <w:rPr>
          <w:b w:val="0"/>
        </w:rPr>
        <w:t xml:space="preserve"> по формированию правильного звук</w:t>
      </w:r>
      <w:r w:rsidRPr="00F63461">
        <w:rPr>
          <w:b w:val="0"/>
        </w:rPr>
        <w:t>о</w:t>
      </w:r>
      <w:r w:rsidRPr="00F63461">
        <w:rPr>
          <w:b w:val="0"/>
        </w:rPr>
        <w:t>произношения и подготовке к обучению грамоте</w:t>
      </w:r>
      <w:r w:rsidR="00F63461">
        <w:rPr>
          <w:b w:val="0"/>
        </w:rPr>
        <w:t xml:space="preserve"> в подготовительной к школе группе на </w:t>
      </w:r>
      <w:r w:rsidR="00F63461" w:rsidRPr="00F63461">
        <w:rPr>
          <w:b w:val="0"/>
        </w:rPr>
        <w:t xml:space="preserve"> </w:t>
      </w:r>
      <w:r w:rsidR="00F63461">
        <w:rPr>
          <w:b w:val="0"/>
        </w:rPr>
        <w:t>т</w:t>
      </w:r>
      <w:r w:rsidRPr="00F63461">
        <w:rPr>
          <w:b w:val="0"/>
        </w:rPr>
        <w:t>ем</w:t>
      </w:r>
      <w:r w:rsidR="00F63461">
        <w:rPr>
          <w:b w:val="0"/>
        </w:rPr>
        <w:t>у</w:t>
      </w:r>
      <w:r w:rsidRPr="00F63461">
        <w:rPr>
          <w:b w:val="0"/>
        </w:rPr>
        <w:t>: «</w:t>
      </w:r>
      <w:r w:rsidR="00F63461">
        <w:rPr>
          <w:b w:val="0"/>
        </w:rPr>
        <w:t>Буква и звук «Ф</w:t>
      </w:r>
      <w:r w:rsidRPr="00F63461">
        <w:rPr>
          <w:b w:val="0"/>
        </w:rPr>
        <w:t>»</w:t>
      </w:r>
      <w:r w:rsidR="00F63461">
        <w:rPr>
          <w:b w:val="0"/>
        </w:rPr>
        <w:t xml:space="preserve"> и </w:t>
      </w:r>
      <w:r w:rsidR="00526E1F">
        <w:rPr>
          <w:b w:val="0"/>
        </w:rPr>
        <w:t>«Ф</w:t>
      </w:r>
      <w:r w:rsidR="00526E1F" w:rsidRPr="00526E1F">
        <w:rPr>
          <w:b w:val="0"/>
          <w:vertAlign w:val="superscript"/>
        </w:rPr>
        <w:t>,</w:t>
      </w:r>
      <w:r w:rsidR="00526E1F" w:rsidRPr="00F63461">
        <w:rPr>
          <w:b w:val="0"/>
        </w:rPr>
        <w:t>»</w:t>
      </w:r>
      <w:r w:rsidR="00526E1F">
        <w:rPr>
          <w:b w:val="0"/>
        </w:rPr>
        <w:t xml:space="preserve"> </w:t>
      </w:r>
      <w:r w:rsidR="00F63461">
        <w:rPr>
          <w:b w:val="0"/>
        </w:rPr>
        <w:t xml:space="preserve"> (учитель-логопед Василькова С.Е.);</w:t>
      </w:r>
    </w:p>
    <w:p w:rsidR="00F63461" w:rsidRPr="005C20D1" w:rsidRDefault="00526E1F" w:rsidP="008F4871">
      <w:pPr>
        <w:pStyle w:val="a6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E1F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 в подготовительной к школе группе на тему «В гости к </w:t>
      </w:r>
      <w:r w:rsidR="005C20D1">
        <w:rPr>
          <w:rFonts w:ascii="Times New Roman" w:hAnsi="Times New Roman" w:cs="Times New Roman"/>
          <w:sz w:val="24"/>
          <w:szCs w:val="24"/>
        </w:rPr>
        <w:t>инопланетянам</w:t>
      </w:r>
      <w:r>
        <w:rPr>
          <w:rFonts w:ascii="Times New Roman" w:hAnsi="Times New Roman" w:cs="Times New Roman"/>
          <w:sz w:val="24"/>
          <w:szCs w:val="24"/>
        </w:rPr>
        <w:t>» (восп</w:t>
      </w:r>
      <w:r w:rsidR="005C20D1">
        <w:rPr>
          <w:rFonts w:ascii="Times New Roman" w:hAnsi="Times New Roman" w:cs="Times New Roman"/>
          <w:sz w:val="24"/>
          <w:szCs w:val="24"/>
        </w:rPr>
        <w:t>итатель Диановская Е.Г.).</w:t>
      </w:r>
    </w:p>
    <w:p w:rsidR="00F306E6" w:rsidRPr="00C47457" w:rsidRDefault="00F306E6" w:rsidP="005C20D1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F306E6" w:rsidRPr="00F306E6" w:rsidRDefault="00F306E6" w:rsidP="005C2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E6">
        <w:rPr>
          <w:rFonts w:ascii="Times New Roman" w:eastAsia="Times New Roman" w:hAnsi="Times New Roman" w:cs="Times New Roman"/>
          <w:sz w:val="24"/>
          <w:szCs w:val="24"/>
        </w:rPr>
        <w:t>Тема: «Формирование у педагогов ДОУ основных компетенций, необходимых для создания условия развития детей»</w:t>
      </w:r>
    </w:p>
    <w:p w:rsidR="00E50588" w:rsidRDefault="00F306E6" w:rsidP="00E80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E6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306E6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основных компетенций у педагогов в соответствии с ФГОС ДО.</w:t>
      </w:r>
    </w:p>
    <w:p w:rsidR="008F0EF5" w:rsidRDefault="008F0EF5" w:rsidP="009D2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 педагоги обсуждали системно-деятельностный подход, пришли в выводу, что ро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ль педагога в осуществлении системно - деятельностного подх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да велика, так как именно педагог является ключевой фигурой в образовательном проце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се. Принцип деятельности выделяет ребенка как деятеля в образовательном процессе, а педагогу отводится роль организатора и координатора этого процесса. Трудно переоц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нить роль деятельности педагога, ее влияние на процесс становления и развития личности ребенка. Здесь важно все: и отказ от авторитарного стиля общения в пользу демократич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ского, и личные качества педагога, и его способность к саморазвитию, и его професси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нальная компетентность.</w:t>
      </w:r>
    </w:p>
    <w:p w:rsidR="009D2A46" w:rsidRPr="004219B6" w:rsidRDefault="009D2A46" w:rsidP="00421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100"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BE4100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  <w:r w:rsidR="004219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219B6">
        <w:rPr>
          <w:rFonts w:ascii="Times New Roman" w:hAnsi="Times New Roman" w:cs="Times New Roman"/>
          <w:sz w:val="24"/>
          <w:szCs w:val="24"/>
        </w:rPr>
        <w:t>с</w:t>
      </w:r>
      <w:r w:rsidR="008F0EF5" w:rsidRPr="004219B6">
        <w:rPr>
          <w:rFonts w:ascii="Times New Roman" w:hAnsi="Times New Roman" w:cs="Times New Roman"/>
          <w:sz w:val="24"/>
          <w:szCs w:val="24"/>
        </w:rPr>
        <w:t>истематизировать знания пед</w:t>
      </w:r>
      <w:r w:rsidR="008F0EF5" w:rsidRPr="004219B6">
        <w:rPr>
          <w:rFonts w:ascii="Times New Roman" w:hAnsi="Times New Roman" w:cs="Times New Roman"/>
          <w:sz w:val="24"/>
          <w:szCs w:val="24"/>
        </w:rPr>
        <w:t>а</w:t>
      </w:r>
      <w:r w:rsidR="008F0EF5" w:rsidRPr="004219B6">
        <w:rPr>
          <w:rFonts w:ascii="Times New Roman" w:hAnsi="Times New Roman" w:cs="Times New Roman"/>
          <w:sz w:val="24"/>
          <w:szCs w:val="24"/>
        </w:rPr>
        <w:t xml:space="preserve">гогов </w:t>
      </w:r>
      <w:r w:rsidR="004219B6" w:rsidRPr="004219B6">
        <w:rPr>
          <w:rFonts w:ascii="Times New Roman" w:hAnsi="Times New Roman" w:cs="Times New Roman"/>
          <w:sz w:val="24"/>
          <w:szCs w:val="24"/>
        </w:rPr>
        <w:t>о</w:t>
      </w:r>
      <w:r w:rsidR="008F0EF5" w:rsidRPr="004219B6">
        <w:rPr>
          <w:rFonts w:ascii="Times New Roman" w:hAnsi="Times New Roman" w:cs="Times New Roman"/>
          <w:sz w:val="24"/>
          <w:szCs w:val="24"/>
        </w:rPr>
        <w:t xml:space="preserve"> системно-деятельностно</w:t>
      </w:r>
      <w:r w:rsidR="004219B6">
        <w:rPr>
          <w:rFonts w:ascii="Times New Roman" w:hAnsi="Times New Roman" w:cs="Times New Roman"/>
          <w:sz w:val="24"/>
          <w:szCs w:val="24"/>
        </w:rPr>
        <w:t>м</w:t>
      </w:r>
      <w:r w:rsidR="008F0EF5" w:rsidRPr="004219B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4219B6">
        <w:rPr>
          <w:rFonts w:ascii="Times New Roman" w:hAnsi="Times New Roman" w:cs="Times New Roman"/>
          <w:sz w:val="24"/>
          <w:szCs w:val="24"/>
        </w:rPr>
        <w:t>е в образовательном процессе ДОУ</w:t>
      </w:r>
      <w:r w:rsidR="00565106" w:rsidRPr="004219B6">
        <w:rPr>
          <w:rFonts w:ascii="Times New Roman" w:hAnsi="Times New Roman" w:cs="Times New Roman"/>
          <w:sz w:val="24"/>
          <w:szCs w:val="24"/>
        </w:rPr>
        <w:t xml:space="preserve"> в </w:t>
      </w:r>
      <w:r w:rsidR="008F0EF5" w:rsidRPr="004219B6">
        <w:rPr>
          <w:rFonts w:ascii="Times New Roman" w:hAnsi="Times New Roman" w:cs="Times New Roman"/>
          <w:sz w:val="24"/>
          <w:szCs w:val="24"/>
        </w:rPr>
        <w:t xml:space="preserve"> </w:t>
      </w:r>
      <w:r w:rsidRPr="004219B6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Pr="004219B6">
        <w:rPr>
          <w:rFonts w:ascii="Times New Roman" w:hAnsi="Times New Roman" w:cs="Times New Roman"/>
          <w:sz w:val="24"/>
          <w:szCs w:val="24"/>
        </w:rPr>
        <w:t>т</w:t>
      </w:r>
      <w:r w:rsidRPr="004219B6">
        <w:rPr>
          <w:rFonts w:ascii="Times New Roman" w:hAnsi="Times New Roman" w:cs="Times New Roman"/>
          <w:sz w:val="24"/>
          <w:szCs w:val="24"/>
        </w:rPr>
        <w:t>вии с ФГОС ДО.</w:t>
      </w:r>
      <w:r w:rsidRPr="00BE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2F" w:rsidRDefault="003C0C2F" w:rsidP="006D5FFC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E313B2" w:rsidRPr="00E313B2" w:rsidRDefault="00E313B2" w:rsidP="00E313B2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 xml:space="preserve">Результаты </w:t>
      </w:r>
      <w:r w:rsidR="00B63457"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 w:rsidR="009A1542">
        <w:rPr>
          <w:i/>
        </w:rPr>
        <w:t xml:space="preserve"> МДОУ д/с №117 «Электроник» комбинированного вида</w:t>
      </w:r>
    </w:p>
    <w:p w:rsidR="00E313B2" w:rsidRPr="00E313B2" w:rsidRDefault="00E313B2" w:rsidP="00E313B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E313B2" w:rsidRPr="00E313B2" w:rsidRDefault="00E313B2" w:rsidP="00E313B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BD2186" w:rsidRDefault="00E313B2" w:rsidP="002B3EC1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E313B2">
        <w:t>Определение среднего показателя выполнения программных требований, оформл</w:t>
      </w:r>
      <w:r w:rsidRPr="00E313B2">
        <w:t>е</w:t>
      </w:r>
      <w:r w:rsidRPr="00E313B2">
        <w:t>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</w:t>
      </w:r>
      <w:r w:rsidRPr="00E313B2">
        <w:t>е</w:t>
      </w:r>
      <w:r w:rsidRPr="00E313B2">
        <w:t>ской диагностики дает возможность оценить качество работы отдельного педагога и опр</w:t>
      </w:r>
      <w:r w:rsidRPr="00E313B2">
        <w:t>е</w:t>
      </w:r>
      <w:r w:rsidRPr="00E313B2">
        <w:t>делить изменения в работе всего ДОУ.</w:t>
      </w:r>
    </w:p>
    <w:p w:rsidR="00BD2186" w:rsidRDefault="00E313B2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 w:rsidR="00BD2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3B2" w:rsidRDefault="00E00369" w:rsidP="00BD2186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9742A1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</w:p>
    <w:p w:rsidR="009742A1" w:rsidRPr="009742A1" w:rsidRDefault="009742A1" w:rsidP="00343579">
      <w:pPr>
        <w:pStyle w:val="msonormalbullet2gif"/>
        <w:spacing w:before="0" w:beforeAutospacing="0" w:after="0" w:afterAutospacing="0"/>
        <w:ind w:left="1069"/>
        <w:contextualSpacing/>
        <w:jc w:val="center"/>
      </w:pPr>
      <w:r>
        <w:t>/</w:t>
      </w:r>
      <w:r w:rsidR="00343579">
        <w:t xml:space="preserve">ООП ДО </w:t>
      </w:r>
      <w:r w:rsidRPr="009742A1">
        <w:t>«От рождения до школы»</w:t>
      </w:r>
    </w:p>
    <w:p w:rsidR="009742A1" w:rsidRDefault="009742A1" w:rsidP="009742A1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43579" w:rsidRDefault="00343579" w:rsidP="009742A1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2014/2015 учебный год</w:t>
      </w:r>
    </w:p>
    <w:tbl>
      <w:tblPr>
        <w:tblStyle w:val="a5"/>
        <w:tblW w:w="9631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6D5FFC" w:rsidRPr="002C0C26" w:rsidTr="00343579">
        <w:trPr>
          <w:cantSplit/>
          <w:trHeight w:val="938"/>
          <w:jc w:val="center"/>
        </w:trPr>
        <w:tc>
          <w:tcPr>
            <w:tcW w:w="1860" w:type="dxa"/>
          </w:tcPr>
          <w:p w:rsidR="00AB2E96" w:rsidRPr="002C0C26" w:rsidRDefault="001E34B8" w:rsidP="00AB2E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3pt;margin-top:1.05pt;width:93pt;height:48.75pt;z-index:251660288" o:connectortype="straight"/>
              </w:pict>
            </w:r>
            <w:r w:rsidR="00AB2E96"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AB2E96" w:rsidRPr="002C0C26" w:rsidRDefault="00AB2E96" w:rsidP="00AB2E96">
            <w:pPr>
              <w:rPr>
                <w:rFonts w:ascii="Times New Roman" w:hAnsi="Times New Roman" w:cs="Times New Roman"/>
              </w:rPr>
            </w:pPr>
          </w:p>
          <w:p w:rsidR="006D5FFC" w:rsidRPr="002C0C26" w:rsidRDefault="00AB2E96" w:rsidP="00AB2E96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6D5FFC" w:rsidRPr="002C0C26" w:rsidRDefault="006D5FFC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6D5FFC" w:rsidRPr="002C0C26" w:rsidRDefault="006D5FFC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6D5FFC" w:rsidRPr="002C0C26" w:rsidRDefault="006D5FFC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6D5FFC" w:rsidRPr="002C0C26" w:rsidRDefault="006D5FFC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6D5FFC" w:rsidRPr="002C0C26" w:rsidRDefault="006D5FFC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D5FFC" w:rsidRPr="002C0C26" w:rsidTr="00343579">
        <w:trPr>
          <w:jc w:val="center"/>
        </w:trPr>
        <w:tc>
          <w:tcPr>
            <w:tcW w:w="1860" w:type="dxa"/>
            <w:shd w:val="clear" w:color="auto" w:fill="F2DBDB" w:themeFill="accent2" w:themeFillTint="33"/>
          </w:tcPr>
          <w:p w:rsidR="006D5FFC" w:rsidRPr="002C0C26" w:rsidRDefault="00AB2E96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6D5FFC" w:rsidRPr="002C0C26" w:rsidRDefault="00AB2E96" w:rsidP="009A154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 w:rsidR="009A1542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6D5FFC" w:rsidRPr="002C0C26" w:rsidRDefault="00AB2E96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6D5FFC" w:rsidRPr="002C0C26" w:rsidRDefault="009A1542" w:rsidP="009A154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6D5FFC" w:rsidRPr="002C0C26" w:rsidRDefault="00AB2E96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6D5FFC" w:rsidRPr="002C0C26" w:rsidRDefault="009A1542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D5FFC" w:rsidRPr="002C0C26" w:rsidTr="00343579">
        <w:trPr>
          <w:jc w:val="center"/>
        </w:trPr>
        <w:tc>
          <w:tcPr>
            <w:tcW w:w="1860" w:type="dxa"/>
            <w:shd w:val="clear" w:color="auto" w:fill="EAF1DD" w:themeFill="accent3" w:themeFillTint="33"/>
          </w:tcPr>
          <w:p w:rsidR="006D5FFC" w:rsidRPr="002C0C26" w:rsidRDefault="00AB2E96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6D5FFC" w:rsidRPr="002C0C26" w:rsidRDefault="00AB2E96" w:rsidP="00AB2E9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6D5FFC" w:rsidRPr="002C0C26" w:rsidRDefault="00AB2E96" w:rsidP="009A154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 w:rsidR="009A1542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6D5FFC" w:rsidRPr="002C0C26" w:rsidRDefault="00AB2E96" w:rsidP="009A154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 w:rsidR="009A1542"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6D5FFC" w:rsidRPr="002C0C26" w:rsidRDefault="00AB2E96" w:rsidP="00AB2E9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6D5FFC" w:rsidRPr="002C0C26" w:rsidRDefault="009A1542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D5FFC" w:rsidRPr="002C0C26" w:rsidTr="00343579">
        <w:trPr>
          <w:jc w:val="center"/>
        </w:trPr>
        <w:tc>
          <w:tcPr>
            <w:tcW w:w="1860" w:type="dxa"/>
            <w:shd w:val="clear" w:color="auto" w:fill="DAEEF3" w:themeFill="accent5" w:themeFillTint="33"/>
          </w:tcPr>
          <w:p w:rsidR="006D5FFC" w:rsidRPr="002C0C26" w:rsidRDefault="00AB2E96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6D5FFC" w:rsidRPr="002C0C26" w:rsidRDefault="009A1542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6D5FFC" w:rsidRPr="002C0C26" w:rsidRDefault="009A1542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6D5FFC" w:rsidRPr="002C0C26" w:rsidRDefault="006D5FFC" w:rsidP="00AB2E9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 w:rsidR="009A1542"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6D5FFC" w:rsidRPr="002C0C26" w:rsidRDefault="00AB2E96" w:rsidP="00AB2E9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6D5FFC" w:rsidRPr="002C0C26" w:rsidRDefault="009A1542" w:rsidP="006D5FF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343579" w:rsidRDefault="00343579" w:rsidP="0034357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2015/2016 учебный год</w:t>
      </w:r>
    </w:p>
    <w:tbl>
      <w:tblPr>
        <w:tblStyle w:val="a5"/>
        <w:tblW w:w="9104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343579" w:rsidRPr="002C0C26" w:rsidTr="00343765">
        <w:trPr>
          <w:cantSplit/>
          <w:trHeight w:val="938"/>
          <w:jc w:val="center"/>
        </w:trPr>
        <w:tc>
          <w:tcPr>
            <w:tcW w:w="1333" w:type="dxa"/>
          </w:tcPr>
          <w:p w:rsidR="00343579" w:rsidRPr="002C0C26" w:rsidRDefault="001E34B8" w:rsidP="003437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028" type="#_x0000_t32" style="position:absolute;left:0;text-align:left;margin-left:-6.3pt;margin-top:1.05pt;width:93pt;height:48.75pt;z-index:251662336" o:connectortype="straight"/>
              </w:pict>
            </w:r>
            <w:r w:rsidR="00343579"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343579" w:rsidRPr="002C0C26" w:rsidRDefault="00343579" w:rsidP="00343765">
            <w:pPr>
              <w:rPr>
                <w:rFonts w:ascii="Times New Roman" w:hAnsi="Times New Roman" w:cs="Times New Roman"/>
              </w:rPr>
            </w:pPr>
          </w:p>
          <w:p w:rsidR="00343579" w:rsidRPr="002C0C26" w:rsidRDefault="00343579" w:rsidP="00343765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343579" w:rsidRPr="002C0C26" w:rsidTr="00343765">
        <w:trPr>
          <w:jc w:val="center"/>
        </w:trPr>
        <w:tc>
          <w:tcPr>
            <w:tcW w:w="1333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343579" w:rsidRPr="002C0C26" w:rsidTr="00343765">
        <w:trPr>
          <w:jc w:val="center"/>
        </w:trPr>
        <w:tc>
          <w:tcPr>
            <w:tcW w:w="1333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43579" w:rsidRPr="002C0C26" w:rsidTr="00343765">
        <w:trPr>
          <w:jc w:val="center"/>
        </w:trPr>
        <w:tc>
          <w:tcPr>
            <w:tcW w:w="1333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9742A1" w:rsidRPr="0051252D" w:rsidRDefault="009742A1" w:rsidP="00AB2E96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BD2186" w:rsidRPr="00523120" w:rsidRDefault="009742A1" w:rsidP="00523120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FF0000"/>
        </w:rPr>
      </w:pPr>
      <w:r w:rsidRPr="009742A1">
        <w:rPr>
          <w:i/>
        </w:rPr>
        <w:t>Вывод:</w:t>
      </w:r>
      <w:r w:rsidRPr="009742A1">
        <w:t xml:space="preserve"> Результаты диагностики по всем разделам основной </w:t>
      </w:r>
      <w:r w:rsidR="00523120">
        <w:t xml:space="preserve">образовательной </w:t>
      </w:r>
      <w:r w:rsidRPr="009742A1">
        <w:t>пр</w:t>
      </w:r>
      <w:r w:rsidRPr="009742A1">
        <w:t>о</w:t>
      </w:r>
      <w:r w:rsidRPr="009742A1">
        <w:t>грамм</w:t>
      </w:r>
      <w:r w:rsidR="00523120">
        <w:t>ы ДОУ</w:t>
      </w:r>
      <w:r w:rsidRPr="009742A1">
        <w:t xml:space="preserve"> свидетельствуют об эффективности её реализации</w:t>
      </w:r>
      <w:r w:rsidR="00523120">
        <w:t>.</w:t>
      </w:r>
    </w:p>
    <w:p w:rsidR="00F01F45" w:rsidRDefault="00F01F45" w:rsidP="00A442B7">
      <w:pPr>
        <w:pStyle w:val="msonormalbullet2gif"/>
        <w:spacing w:before="0" w:beforeAutospacing="0" w:after="0" w:afterAutospacing="0"/>
        <w:ind w:firstLine="709"/>
        <w:contextualSpacing/>
        <w:jc w:val="center"/>
      </w:pPr>
    </w:p>
    <w:p w:rsidR="00A442B7" w:rsidRPr="000B5B9E" w:rsidRDefault="00A442B7" w:rsidP="00A442B7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 w:rsidR="002C0C26">
        <w:rPr>
          <w:i/>
        </w:rPr>
        <w:t>е</w:t>
      </w:r>
    </w:p>
    <w:p w:rsid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 w:rsidR="000B5B9E"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Обследование детей на готовность к обучению в школе проводилось по методике «Экспресс – диагностика готовности к школе» под редакцией Вархатовой Е.К., Дятко Н.В., Сазоновой Е.В.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39"/>
        <w:gridCol w:w="2146"/>
        <w:gridCol w:w="2146"/>
      </w:tblGrid>
      <w:tr w:rsidR="002D165E" w:rsidRPr="002C0C26" w:rsidTr="00343765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2D165E" w:rsidRPr="002C0C26" w:rsidRDefault="002D165E" w:rsidP="000B5B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146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2014-1015</w:t>
            </w:r>
          </w:p>
        </w:tc>
        <w:tc>
          <w:tcPr>
            <w:tcW w:w="2146" w:type="dxa"/>
          </w:tcPr>
          <w:p w:rsidR="002D165E" w:rsidRPr="002C0C26" w:rsidRDefault="002D165E" w:rsidP="007E67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</w:tr>
      <w:tr w:rsidR="002D165E" w:rsidRPr="002C0C26" w:rsidTr="00343765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2D165E" w:rsidRPr="002C0C26" w:rsidRDefault="002D165E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165E" w:rsidRPr="002C0C26" w:rsidTr="004219B6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46" w:type="dxa"/>
          </w:tcPr>
          <w:p w:rsidR="002D165E" w:rsidRPr="001C1628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46" w:type="dxa"/>
            <w:shd w:val="clear" w:color="auto" w:fill="auto"/>
          </w:tcPr>
          <w:p w:rsidR="002D165E" w:rsidRPr="002C0C26" w:rsidRDefault="004219B6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2D165E" w:rsidRPr="002C0C26" w:rsidTr="004219B6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40 – (85%)</w:t>
            </w:r>
          </w:p>
        </w:tc>
        <w:tc>
          <w:tcPr>
            <w:tcW w:w="2146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(82%)</w:t>
            </w:r>
          </w:p>
        </w:tc>
        <w:tc>
          <w:tcPr>
            <w:tcW w:w="2146" w:type="dxa"/>
            <w:shd w:val="clear" w:color="auto" w:fill="auto"/>
          </w:tcPr>
          <w:p w:rsidR="002D165E" w:rsidRPr="002C0C26" w:rsidRDefault="004219B6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– (90%)</w:t>
            </w:r>
          </w:p>
        </w:tc>
      </w:tr>
      <w:tr w:rsidR="002D165E" w:rsidRPr="002C0C26" w:rsidTr="004219B6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23 – (15%)</w:t>
            </w:r>
          </w:p>
        </w:tc>
        <w:tc>
          <w:tcPr>
            <w:tcW w:w="2146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(18%)</w:t>
            </w:r>
          </w:p>
        </w:tc>
        <w:tc>
          <w:tcPr>
            <w:tcW w:w="2146" w:type="dxa"/>
            <w:shd w:val="clear" w:color="auto" w:fill="auto"/>
          </w:tcPr>
          <w:p w:rsidR="002D165E" w:rsidRPr="002C0C26" w:rsidRDefault="004219B6" w:rsidP="008B24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24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– (10%)</w:t>
            </w:r>
          </w:p>
        </w:tc>
      </w:tr>
      <w:tr w:rsidR="002D165E" w:rsidRPr="002C0C26" w:rsidTr="004219B6">
        <w:trPr>
          <w:trHeight w:val="70"/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2D165E" w:rsidRPr="002C0C26" w:rsidRDefault="002D165E" w:rsidP="003437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  <w:shd w:val="clear" w:color="auto" w:fill="auto"/>
          </w:tcPr>
          <w:p w:rsidR="002D165E" w:rsidRPr="002C0C26" w:rsidRDefault="008D1F75" w:rsidP="00505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442B7" w:rsidRPr="005C70CC" w:rsidRDefault="00A442B7" w:rsidP="00A442B7">
      <w:pPr>
        <w:spacing w:after="0" w:line="240" w:lineRule="auto"/>
        <w:contextualSpacing/>
        <w:rPr>
          <w:sz w:val="16"/>
          <w:szCs w:val="16"/>
        </w:rPr>
      </w:pPr>
    </w:p>
    <w:p w:rsidR="00A442B7" w:rsidRPr="00A442B7" w:rsidRDefault="00A304A3" w:rsidP="005C7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</w:t>
      </w:r>
      <w:r w:rsidR="00A442B7" w:rsidRPr="005C70CC">
        <w:rPr>
          <w:rFonts w:ascii="Times New Roman" w:hAnsi="Times New Roman" w:cs="Times New Roman"/>
          <w:i/>
          <w:sz w:val="24"/>
          <w:szCs w:val="24"/>
        </w:rPr>
        <w:t>:</w:t>
      </w:r>
      <w:r w:rsidR="00A442B7"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</w:t>
      </w:r>
      <w:r w:rsidR="00A442B7" w:rsidRPr="00A442B7">
        <w:rPr>
          <w:rFonts w:ascii="Times New Roman" w:hAnsi="Times New Roman" w:cs="Times New Roman"/>
          <w:sz w:val="24"/>
          <w:szCs w:val="24"/>
        </w:rPr>
        <w:t>е</w:t>
      </w:r>
      <w:r w:rsidR="00A442B7" w:rsidRPr="00A442B7">
        <w:rPr>
          <w:rFonts w:ascii="Times New Roman" w:hAnsi="Times New Roman" w:cs="Times New Roman"/>
          <w:sz w:val="24"/>
          <w:szCs w:val="24"/>
        </w:rPr>
        <w:t>лей готовности выпускников ДОУ к обучению в школе</w:t>
      </w:r>
      <w:r w:rsidR="00523120">
        <w:rPr>
          <w:rFonts w:ascii="Times New Roman" w:hAnsi="Times New Roman" w:cs="Times New Roman"/>
          <w:sz w:val="24"/>
          <w:szCs w:val="24"/>
        </w:rPr>
        <w:t>, но тест «Рисуем человека» пок</w:t>
      </w:r>
      <w:r w:rsidR="00523120">
        <w:rPr>
          <w:rFonts w:ascii="Times New Roman" w:hAnsi="Times New Roman" w:cs="Times New Roman"/>
          <w:sz w:val="24"/>
          <w:szCs w:val="24"/>
        </w:rPr>
        <w:t>а</w:t>
      </w:r>
      <w:r w:rsidR="00523120">
        <w:rPr>
          <w:rFonts w:ascii="Times New Roman" w:hAnsi="Times New Roman" w:cs="Times New Roman"/>
          <w:sz w:val="24"/>
          <w:szCs w:val="24"/>
        </w:rPr>
        <w:t>зал низкий уровень развития,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3120">
        <w:rPr>
          <w:rFonts w:ascii="Times New Roman" w:hAnsi="Times New Roman" w:cs="Times New Roman"/>
          <w:sz w:val="24"/>
          <w:szCs w:val="24"/>
        </w:rPr>
        <w:t xml:space="preserve"> в 2016/2017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следует провести с педагогами мастер-класс, тематическую проверку по заданной теме.</w:t>
      </w:r>
    </w:p>
    <w:p w:rsidR="00A442B7" w:rsidRPr="005C70CC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01BB" w:rsidRDefault="001901BB" w:rsidP="00614A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1901BB" w:rsidRDefault="001901BB" w:rsidP="0061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4D643D" w:rsidRPr="001C1F39" w:rsidRDefault="004D643D" w:rsidP="0061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воспитания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>на 201</w:t>
      </w:r>
      <w:r w:rsidR="002D165E">
        <w:rPr>
          <w:rFonts w:ascii="Times New Roman" w:hAnsi="Times New Roman" w:cs="Times New Roman"/>
          <w:sz w:val="24"/>
          <w:szCs w:val="24"/>
        </w:rPr>
        <w:t>5</w:t>
      </w:r>
      <w:r w:rsidRPr="001C1F39">
        <w:rPr>
          <w:rFonts w:ascii="Times New Roman" w:hAnsi="Times New Roman" w:cs="Times New Roman"/>
          <w:sz w:val="24"/>
          <w:szCs w:val="24"/>
        </w:rPr>
        <w:t>/1</w:t>
      </w:r>
      <w:r w:rsidR="002D165E">
        <w:rPr>
          <w:rFonts w:ascii="Times New Roman" w:hAnsi="Times New Roman" w:cs="Times New Roman"/>
          <w:sz w:val="24"/>
          <w:szCs w:val="24"/>
        </w:rPr>
        <w:t>6</w:t>
      </w:r>
      <w:r w:rsidRPr="001C1F3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</w:t>
      </w:r>
      <w:r w:rsidRPr="001C1F39">
        <w:rPr>
          <w:rFonts w:ascii="Times New Roman" w:hAnsi="Times New Roman" w:cs="Times New Roman"/>
          <w:sz w:val="24"/>
          <w:szCs w:val="24"/>
        </w:rPr>
        <w:t>т</w:t>
      </w:r>
      <w:r w:rsidRPr="001C1F39">
        <w:rPr>
          <w:rFonts w:ascii="Times New Roman" w:hAnsi="Times New Roman" w:cs="Times New Roman"/>
          <w:sz w:val="24"/>
          <w:szCs w:val="24"/>
        </w:rPr>
        <w:t>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1901BB" w:rsidRPr="001901BB" w:rsidRDefault="001901BB" w:rsidP="004D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6E" w:rsidRPr="00D42D9B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Образовательный уровень педагогов за последние 3 года.</w:t>
      </w:r>
    </w:p>
    <w:p w:rsidR="00AF7D6E" w:rsidRPr="00AF7D6E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AF7D6E" w:rsidRPr="00AF7D6E" w:rsidRDefault="00AF7D6E" w:rsidP="0008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lastRenderedPageBreak/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 w:rsidR="00080A0F"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AF7D6E" w:rsidRPr="00AF7D6E" w:rsidRDefault="00AF7D6E" w:rsidP="00AF7D6E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D6E" w:rsidRPr="00AF7D6E" w:rsidRDefault="00AF7D6E" w:rsidP="005C7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 w:rsidR="001408B6"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 w:rsidR="001408B6"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AF7D6E" w:rsidRPr="00080A0F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Аттестация педагогов за последние 3 года.</w:t>
      </w:r>
    </w:p>
    <w:p w:rsidR="00AF7D6E" w:rsidRPr="00AF7D6E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F7D6E" w:rsidRPr="00080A0F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AF7D6E" w:rsidRPr="00AF7D6E" w:rsidRDefault="00AF7D6E" w:rsidP="002C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AF7D6E" w:rsidRPr="00AF7D6E" w:rsidRDefault="005C70CC" w:rsidP="00201F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7D6E" w:rsidRPr="00AF7D6E" w:rsidRDefault="00AF7D6E" w:rsidP="005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увеличивается число педагогов с первой категорией</w:t>
      </w:r>
      <w:r w:rsidR="00C745F8">
        <w:rPr>
          <w:rFonts w:ascii="Times New Roman" w:hAnsi="Times New Roman" w:cs="Times New Roman"/>
          <w:sz w:val="24"/>
          <w:szCs w:val="24"/>
        </w:rPr>
        <w:t>, педагоги с</w:t>
      </w:r>
      <w:r w:rsidR="00C745F8">
        <w:rPr>
          <w:rFonts w:ascii="Times New Roman" w:hAnsi="Times New Roman" w:cs="Times New Roman"/>
          <w:sz w:val="24"/>
          <w:szCs w:val="24"/>
        </w:rPr>
        <w:t>о</w:t>
      </w:r>
      <w:r w:rsidR="00C745F8">
        <w:rPr>
          <w:rFonts w:ascii="Times New Roman" w:hAnsi="Times New Roman" w:cs="Times New Roman"/>
          <w:sz w:val="24"/>
          <w:szCs w:val="24"/>
        </w:rPr>
        <w:t>ответствуют занимаемой должности, тем самым уменьшается количество педагогов без категории</w:t>
      </w:r>
      <w:r w:rsidR="005C70CC">
        <w:rPr>
          <w:rFonts w:ascii="Times New Roman" w:hAnsi="Times New Roman" w:cs="Times New Roman"/>
          <w:sz w:val="24"/>
          <w:szCs w:val="24"/>
        </w:rPr>
        <w:t>.</w:t>
      </w:r>
    </w:p>
    <w:p w:rsidR="00343765" w:rsidRDefault="00343765" w:rsidP="005C70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педагогических кадров, прошедших курсы повышения квалификации в соответствии с ФГОС ДО</w:t>
      </w:r>
    </w:p>
    <w:p w:rsidR="00360ECB" w:rsidRDefault="00343765" w:rsidP="00360E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76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949765" cy="879894"/>
            <wp:effectExtent l="19050" t="0" r="32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C7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ECB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360ECB" w:rsidRDefault="00693AE5" w:rsidP="0036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образом:</w:t>
      </w:r>
      <w:r>
        <w:rPr>
          <w:rFonts w:ascii="Times New Roman" w:hAnsi="Times New Roman" w:cs="Times New Roman"/>
          <w:sz w:val="24"/>
          <w:szCs w:val="24"/>
        </w:rPr>
        <w:t xml:space="preserve"> повышается уровень педагогов прошедших курсы повышения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лификации в соответствии с ФГОС ДО при КОИРО. </w:t>
      </w:r>
    </w:p>
    <w:p w:rsidR="00AF7D6E" w:rsidRPr="00693AE5" w:rsidRDefault="00693AE5" w:rsidP="0036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2016/</w:t>
      </w:r>
      <w:r w:rsidR="00360E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 учебный год запланировано пройти всем педагогам КПК</w:t>
      </w:r>
      <w:r w:rsidR="00360ECB">
        <w:rPr>
          <w:rFonts w:ascii="Times New Roman" w:hAnsi="Times New Roman" w:cs="Times New Roman"/>
          <w:sz w:val="24"/>
          <w:szCs w:val="24"/>
        </w:rPr>
        <w:t xml:space="preserve"> по ФГОС ДО.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AF7D6E" w:rsidRPr="00AF7D6E" w:rsidRDefault="00AF7D6E" w:rsidP="00AF7D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F7D6E" w:rsidRPr="00AF7D6E" w:rsidRDefault="00AF7D6E" w:rsidP="00AF7D6E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 w:rsidR="00533659">
        <w:t xml:space="preserve">работы </w:t>
      </w:r>
      <w:r w:rsidRPr="00AF7D6E">
        <w:t>на город</w:t>
      </w:r>
      <w:r w:rsidR="00533659">
        <w:t>:</w:t>
      </w:r>
    </w:p>
    <w:p w:rsidR="00AF7D6E" w:rsidRPr="00AF7D6E" w:rsidRDefault="00360ECB" w:rsidP="008F4871">
      <w:pPr>
        <w:pStyle w:val="msonormalbullet2gif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both"/>
      </w:pPr>
      <w:r>
        <w:t>Жаркова Л.Б.</w:t>
      </w:r>
      <w:r w:rsidR="004D643D">
        <w:t xml:space="preserve"> </w:t>
      </w:r>
      <w:r w:rsidR="00AF7D6E" w:rsidRPr="00AF7D6E">
        <w:t>(</w:t>
      </w:r>
      <w:r w:rsidR="004D643D">
        <w:t>воспитатель</w:t>
      </w:r>
      <w:r w:rsidR="005C70CC">
        <w:t>)</w:t>
      </w:r>
      <w:r w:rsidR="00AF7D6E" w:rsidRPr="00AF7D6E">
        <w:t xml:space="preserve"> тема опыта </w:t>
      </w:r>
      <w:r w:rsidRPr="00AD38E2">
        <w:t>«</w:t>
      </w:r>
      <w:r>
        <w:t>Использование мнемотехники в развитии связной речи детей с задержкой психического развития</w:t>
      </w:r>
      <w:r w:rsidRPr="00AD38E2">
        <w:t>»</w:t>
      </w:r>
      <w:r w:rsidR="00AF7D6E" w:rsidRPr="005C70CC">
        <w:t>;</w:t>
      </w:r>
    </w:p>
    <w:p w:rsidR="00360ECB" w:rsidRDefault="00360ECB" w:rsidP="008F4871">
      <w:pPr>
        <w:pStyle w:val="msonormalbullet2gif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both"/>
      </w:pPr>
      <w:r>
        <w:t>Глазкова О.А.</w:t>
      </w:r>
      <w:r w:rsidR="00AF7D6E" w:rsidRPr="00AF7D6E">
        <w:t xml:space="preserve"> (</w:t>
      </w:r>
      <w:r w:rsidR="005C70CC">
        <w:t>воспитатель</w:t>
      </w:r>
      <w:r w:rsidR="00AF7D6E" w:rsidRPr="00AF7D6E">
        <w:t xml:space="preserve">) тема опыта </w:t>
      </w:r>
      <w:r w:rsidRPr="00F14C6E">
        <w:t>«</w:t>
      </w:r>
      <w:r>
        <w:t>Гендерный подход в сенсорном развитии у детей младшего дошкольного возраста</w:t>
      </w:r>
      <w:r w:rsidRPr="00F14C6E">
        <w:t>»</w:t>
      </w:r>
      <w:r>
        <w:t>;</w:t>
      </w:r>
    </w:p>
    <w:p w:rsidR="009903A6" w:rsidRPr="005C70CC" w:rsidRDefault="00360ECB" w:rsidP="008F4871">
      <w:pPr>
        <w:pStyle w:val="msonormalbullet2gif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both"/>
      </w:pPr>
      <w:r>
        <w:t>Диановская Е.Г.</w:t>
      </w:r>
      <w:r w:rsidR="009903A6">
        <w:t xml:space="preserve"> (воспитатель) на тему </w:t>
      </w:r>
      <w:r>
        <w:t>«Развитие логического мышления у детей старшего дошкольного возраста через занимательные игры».</w:t>
      </w:r>
    </w:p>
    <w:p w:rsidR="00360ECB" w:rsidRDefault="00360ECB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П</w:t>
      </w:r>
      <w:r w:rsidR="00713F07">
        <w:t xml:space="preserve">ервую квалификационную категорию получили воспитатели: </w:t>
      </w:r>
      <w:r>
        <w:t>Соколова Н.Г., Жа</w:t>
      </w:r>
      <w:r>
        <w:t>р</w:t>
      </w:r>
      <w:r>
        <w:t>кова Л.Б., Глазкова О.А., Диановская Е.Г.</w:t>
      </w:r>
      <w:r w:rsidR="00713F07">
        <w:t xml:space="preserve">; </w:t>
      </w:r>
    </w:p>
    <w:p w:rsidR="0067181B" w:rsidRPr="00713F07" w:rsidRDefault="00360ECB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Соответствие занимаемой должности (в ДОУ)</w:t>
      </w:r>
      <w:r w:rsidR="00713F07">
        <w:t xml:space="preserve"> – </w:t>
      </w:r>
      <w:r>
        <w:t>Левашова В.А., Куликова Т.В..</w:t>
      </w:r>
    </w:p>
    <w:p w:rsidR="00AF7D6E" w:rsidRDefault="00AF7D6E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</w:t>
      </w:r>
      <w:r w:rsidR="00690A60">
        <w:t>, вебинарах по инновационной деятельности.</w:t>
      </w:r>
    </w:p>
    <w:p w:rsidR="004B32AC" w:rsidRDefault="004B32AC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lastRenderedPageBreak/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34485B" w:rsidRDefault="004111F9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Н</w:t>
      </w:r>
      <w:r w:rsidR="00080A0F">
        <w:t>а итоговом педсовете</w:t>
      </w:r>
      <w:r w:rsidR="0034485B">
        <w:t xml:space="preserve"> было проведено анкетирование «Методический заказ на н</w:t>
      </w:r>
      <w:r w:rsidR="0034485B">
        <w:t>о</w:t>
      </w:r>
      <w:r w:rsidR="0034485B">
        <w:t xml:space="preserve">вый </w:t>
      </w:r>
      <w:r>
        <w:t xml:space="preserve">2016/2017 </w:t>
      </w:r>
      <w:r w:rsidR="0034485B">
        <w:t>учебный год» из анализа анкет было выявлено, что педагоги сделали з</w:t>
      </w:r>
      <w:r w:rsidR="0034485B">
        <w:t>а</w:t>
      </w:r>
      <w:r w:rsidR="0034485B">
        <w:t>прос более подробно</w:t>
      </w:r>
      <w:r>
        <w:t xml:space="preserve"> разобрать теоретически, практически </w:t>
      </w:r>
      <w:r w:rsidRPr="004111F9">
        <w:rPr>
          <w:i/>
        </w:rPr>
        <w:t>системно-деятельностный подход в образовательной деятельности ДОУ как основ</w:t>
      </w:r>
      <w:r>
        <w:rPr>
          <w:i/>
        </w:rPr>
        <w:t>у</w:t>
      </w:r>
      <w:r w:rsidRPr="004111F9">
        <w:rPr>
          <w:i/>
        </w:rPr>
        <w:t xml:space="preserve"> ФГОС дошкольного образов</w:t>
      </w:r>
      <w:r w:rsidRPr="004111F9">
        <w:rPr>
          <w:i/>
        </w:rPr>
        <w:t>а</w:t>
      </w:r>
      <w:r w:rsidRPr="004111F9">
        <w:rPr>
          <w:i/>
        </w:rPr>
        <w:t>ния</w:t>
      </w:r>
      <w:r w:rsidR="00713F07">
        <w:t xml:space="preserve">; </w:t>
      </w:r>
      <w:r>
        <w:t xml:space="preserve">и </w:t>
      </w:r>
      <w:r w:rsidR="00713F07" w:rsidRPr="004111F9">
        <w:rPr>
          <w:i/>
        </w:rPr>
        <w:t>продолж</w:t>
      </w:r>
      <w:r w:rsidRPr="004111F9">
        <w:rPr>
          <w:i/>
        </w:rPr>
        <w:t>и</w:t>
      </w:r>
      <w:r w:rsidR="00713F07" w:rsidRPr="004111F9">
        <w:rPr>
          <w:i/>
        </w:rPr>
        <w:t xml:space="preserve">ть изучать </w:t>
      </w:r>
      <w:r w:rsidRPr="004111F9">
        <w:rPr>
          <w:i/>
        </w:rPr>
        <w:t>педагогические</w:t>
      </w:r>
      <w:r w:rsidR="00713F07" w:rsidRPr="004111F9">
        <w:rPr>
          <w:i/>
        </w:rPr>
        <w:t xml:space="preserve"> технологии</w:t>
      </w:r>
      <w:r>
        <w:t xml:space="preserve"> (проблемно диалогическую, игр</w:t>
      </w:r>
      <w:r>
        <w:t>о</w:t>
      </w:r>
      <w:r>
        <w:t>вую, ИКТ технологии, технологию продуктивного чтения).</w:t>
      </w:r>
    </w:p>
    <w:p w:rsidR="00F01F45" w:rsidRPr="00614AF2" w:rsidRDefault="00F01F45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F01F45" w:rsidRDefault="005C054E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</w:t>
      </w:r>
      <w:r w:rsidR="00DD0B98">
        <w:rPr>
          <w:i/>
        </w:rPr>
        <w:t>заимодействи</w:t>
      </w:r>
      <w:r>
        <w:rPr>
          <w:i/>
        </w:rPr>
        <w:t>е</w:t>
      </w:r>
      <w:r w:rsidR="00DD0B98">
        <w:rPr>
          <w:i/>
        </w:rPr>
        <w:t xml:space="preserve"> с родителями воспитанников</w:t>
      </w:r>
      <w:r>
        <w:rPr>
          <w:i/>
        </w:rPr>
        <w:t xml:space="preserve"> </w:t>
      </w:r>
    </w:p>
    <w:p w:rsidR="0043017A" w:rsidRPr="0043017A" w:rsidRDefault="0043017A" w:rsidP="0043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Взаимодействие педагогов с семьями воспитанников реализуется по двум основным</w:t>
      </w:r>
    </w:p>
    <w:p w:rsidR="0043017A" w:rsidRPr="0043017A" w:rsidRDefault="0043017A" w:rsidP="0043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43017A" w:rsidRPr="0043017A" w:rsidRDefault="0043017A" w:rsidP="008F4871">
      <w:pPr>
        <w:pStyle w:val="a6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повышение педагогической культуры и компетентности родителей в вопросах семе</w:t>
      </w:r>
      <w:r w:rsidRPr="0043017A">
        <w:rPr>
          <w:rFonts w:ascii="Times New Roman" w:hAnsi="Times New Roman" w:cs="Times New Roman"/>
          <w:sz w:val="24"/>
          <w:szCs w:val="24"/>
        </w:rPr>
        <w:t>й</w:t>
      </w:r>
      <w:r w:rsidRPr="0043017A">
        <w:rPr>
          <w:rFonts w:ascii="Times New Roman" w:hAnsi="Times New Roman" w:cs="Times New Roman"/>
          <w:sz w:val="24"/>
          <w:szCs w:val="24"/>
        </w:rPr>
        <w:t>ного воспитания</w:t>
      </w:r>
    </w:p>
    <w:p w:rsidR="0043017A" w:rsidRPr="0043017A" w:rsidRDefault="0043017A" w:rsidP="008F4871">
      <w:pPr>
        <w:pStyle w:val="a6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активное вовлечение родителей в образовательный процесс по реализации основной образовательной программы дошкольного учреждения.</w:t>
      </w:r>
    </w:p>
    <w:p w:rsidR="00FA0616" w:rsidRDefault="00FA0616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DC6007" w:rsidRPr="00350406" w:rsidRDefault="00DC6007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DC6007" w:rsidRDefault="00FA0616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</w:t>
      </w:r>
      <w:r w:rsidR="00350406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43017A">
        <w:rPr>
          <w:rFonts w:ascii="Times New Roman" w:hAnsi="Times New Roman" w:cs="Times New Roman"/>
          <w:sz w:val="24"/>
          <w:szCs w:val="24"/>
        </w:rPr>
        <w:t>, инспектор по ГИБДД.</w:t>
      </w:r>
    </w:p>
    <w:p w:rsidR="00DC6007" w:rsidRDefault="007F78B3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родителей; </w:t>
      </w:r>
      <w:r w:rsidR="00DC6007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DC600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6007">
        <w:rPr>
          <w:rFonts w:ascii="Times New Roman" w:hAnsi="Times New Roman" w:cs="Times New Roman"/>
          <w:sz w:val="24"/>
          <w:szCs w:val="24"/>
        </w:rPr>
        <w:t xml:space="preserve"> по профилактике семейного неблагополучия, выя</w:t>
      </w:r>
      <w:r w:rsidR="00DC6007">
        <w:rPr>
          <w:rFonts w:ascii="Times New Roman" w:hAnsi="Times New Roman" w:cs="Times New Roman"/>
          <w:sz w:val="24"/>
          <w:szCs w:val="24"/>
        </w:rPr>
        <w:t>в</w:t>
      </w:r>
      <w:r w:rsidR="00DC6007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6007">
        <w:rPr>
          <w:rFonts w:ascii="Times New Roman" w:hAnsi="Times New Roman" w:cs="Times New Roman"/>
          <w:sz w:val="24"/>
          <w:szCs w:val="24"/>
        </w:rPr>
        <w:t xml:space="preserve"> семей «зона риска». </w:t>
      </w:r>
    </w:p>
    <w:p w:rsidR="00FA0616" w:rsidRPr="00350406" w:rsidRDefault="00FA0616" w:rsidP="00614AF2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 w:rsidR="00DC6007">
        <w:rPr>
          <w:rFonts w:ascii="Times New Roman" w:hAnsi="Times New Roman" w:cs="Times New Roman"/>
          <w:sz w:val="24"/>
          <w:szCs w:val="24"/>
        </w:rPr>
        <w:t>, в ко</w:t>
      </w:r>
      <w:r w:rsidR="00DC6007">
        <w:rPr>
          <w:rFonts w:ascii="Times New Roman" w:hAnsi="Times New Roman" w:cs="Times New Roman"/>
          <w:sz w:val="24"/>
          <w:szCs w:val="24"/>
        </w:rPr>
        <w:t>н</w:t>
      </w:r>
      <w:r w:rsidR="00DC6007"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43017A" w:rsidRDefault="00FA0616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FA0616" w:rsidRDefault="0043017A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43017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3017A">
        <w:rPr>
          <w:rFonts w:ascii="Times New Roman" w:hAnsi="Times New Roman" w:cs="Times New Roman"/>
          <w:sz w:val="24"/>
          <w:szCs w:val="24"/>
        </w:rPr>
        <w:t>действует в интересах детского сада,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17A">
        <w:rPr>
          <w:rFonts w:ascii="Times New Roman" w:hAnsi="Times New Roman" w:cs="Times New Roman"/>
          <w:sz w:val="24"/>
          <w:szCs w:val="24"/>
        </w:rPr>
        <w:t>воспитанников и персонала на принципах добровольности, равноправия своих членов.</w:t>
      </w:r>
      <w:r w:rsidR="0083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8B3" w:rsidRPr="00350406" w:rsidRDefault="007F78B3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F01F45" w:rsidRPr="00614AF2" w:rsidRDefault="00F01F45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5C054E" w:rsidRDefault="005C054E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5C054E" w:rsidRPr="005C054E" w:rsidRDefault="005C054E" w:rsidP="00614AF2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5C054E" w:rsidRDefault="005C054E" w:rsidP="00614AF2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586045" w:rsidRPr="00EB689A" w:rsidRDefault="00586045" w:rsidP="008F4871">
      <w:pPr>
        <w:pStyle w:val="2"/>
        <w:numPr>
          <w:ilvl w:val="0"/>
          <w:numId w:val="54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586045" w:rsidRPr="00EB689A" w:rsidRDefault="00586045" w:rsidP="008F4871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 xml:space="preserve">Контроль за организацией прививочной и противотуберкулезной работы. </w:t>
      </w:r>
    </w:p>
    <w:p w:rsidR="00586045" w:rsidRPr="00EB689A" w:rsidRDefault="00586045" w:rsidP="008F4871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586045" w:rsidRPr="00EB689A" w:rsidRDefault="00586045" w:rsidP="008F4871">
      <w:pPr>
        <w:pStyle w:val="msolistparagraphbullet3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 xml:space="preserve">Обследование детей узкими специалистами. </w:t>
      </w:r>
    </w:p>
    <w:p w:rsidR="00EB689A" w:rsidRDefault="005C054E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586045"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586045" w:rsidRPr="00EB689A" w:rsidRDefault="00586045" w:rsidP="008F4871">
      <w:pPr>
        <w:pStyle w:val="2"/>
        <w:numPr>
          <w:ilvl w:val="0"/>
          <w:numId w:val="55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586045" w:rsidRPr="00287C56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586045" w:rsidRPr="00EB689A" w:rsidRDefault="00586045" w:rsidP="008F4871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586045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5C054E" w:rsidRPr="00EB689A" w:rsidRDefault="005C054E" w:rsidP="008F4871">
      <w:pPr>
        <w:pStyle w:val="msolistparagraphbullet2gif"/>
        <w:numPr>
          <w:ilvl w:val="0"/>
          <w:numId w:val="56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5C054E" w:rsidRPr="00EB689A" w:rsidRDefault="005C054E" w:rsidP="008F4871">
      <w:pPr>
        <w:pStyle w:val="msolistparagraphbullet2gif"/>
        <w:numPr>
          <w:ilvl w:val="0"/>
          <w:numId w:val="56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</w:t>
      </w:r>
      <w:r w:rsidR="00586045" w:rsidRPr="00EB689A">
        <w:t>.</w:t>
      </w:r>
    </w:p>
    <w:p w:rsidR="005C054E" w:rsidRPr="00EB689A" w:rsidRDefault="005C054E" w:rsidP="008F4871">
      <w:pPr>
        <w:pStyle w:val="msolistparagraphbullet2gif"/>
        <w:numPr>
          <w:ilvl w:val="0"/>
          <w:numId w:val="56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5C054E" w:rsidRPr="00EB689A" w:rsidRDefault="005C054E" w:rsidP="008F4871">
      <w:pPr>
        <w:pStyle w:val="msolistparagraphbullet2gif"/>
        <w:numPr>
          <w:ilvl w:val="0"/>
          <w:numId w:val="56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5C054E" w:rsidRPr="00EB689A" w:rsidRDefault="005C054E" w:rsidP="008F4871">
      <w:pPr>
        <w:pStyle w:val="msolistparagraphbullet3gif"/>
        <w:numPr>
          <w:ilvl w:val="0"/>
          <w:numId w:val="56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выездной труппой филармонии и театром кукол г.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586045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586045" w:rsidRPr="00EB689A" w:rsidRDefault="00586045" w:rsidP="008F4871">
      <w:pPr>
        <w:pStyle w:val="msolistparagraphbullet1gif"/>
        <w:numPr>
          <w:ilvl w:val="0"/>
          <w:numId w:val="57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со школой: проведение экскурсий, совместных мероприятий, взаим</w:t>
      </w:r>
      <w:r w:rsidRPr="00EB689A">
        <w:t>о</w:t>
      </w:r>
      <w:r w:rsidRPr="00EB689A">
        <w:t>посещение занятий и уроков.</w:t>
      </w:r>
    </w:p>
    <w:p w:rsidR="00586045" w:rsidRPr="00EB689A" w:rsidRDefault="00586045" w:rsidP="008F4871">
      <w:pPr>
        <w:pStyle w:val="msolistparagraphbullet2gif"/>
        <w:numPr>
          <w:ilvl w:val="0"/>
          <w:numId w:val="57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586045" w:rsidRPr="00EB689A" w:rsidRDefault="00586045" w:rsidP="008F4871">
      <w:pPr>
        <w:pStyle w:val="msolistparagraphbullet3gif"/>
        <w:numPr>
          <w:ilvl w:val="0"/>
          <w:numId w:val="57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5C054E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Таким образом, о</w:t>
      </w:r>
      <w:r w:rsidR="005C054E"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рганизация сотрудничества с социальными партнерами формирует: </w:t>
      </w:r>
    </w:p>
    <w:p w:rsidR="005C054E" w:rsidRPr="00EB689A" w:rsidRDefault="005C054E" w:rsidP="008F4871">
      <w:pPr>
        <w:pStyle w:val="ac"/>
        <w:numPr>
          <w:ilvl w:val="0"/>
          <w:numId w:val="5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5C054E" w:rsidRPr="00EB689A" w:rsidRDefault="005C054E" w:rsidP="008F4871">
      <w:pPr>
        <w:pStyle w:val="ac"/>
        <w:numPr>
          <w:ilvl w:val="0"/>
          <w:numId w:val="5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5C054E" w:rsidRPr="00EB689A" w:rsidRDefault="005C054E" w:rsidP="008F4871">
      <w:pPr>
        <w:pStyle w:val="ac"/>
        <w:numPr>
          <w:ilvl w:val="0"/>
          <w:numId w:val="5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оптимизирует взаимодействие</w:t>
      </w:r>
      <w:r w:rsidR="00586045" w:rsidRPr="00EB689A">
        <w:rPr>
          <w:rStyle w:val="af0"/>
          <w:i w:val="0"/>
        </w:rPr>
        <w:t xml:space="preserve"> педагогов, </w:t>
      </w:r>
      <w:r w:rsidRPr="00EB689A">
        <w:rPr>
          <w:rStyle w:val="af0"/>
          <w:i w:val="0"/>
        </w:rPr>
        <w:t xml:space="preserve"> родителей и детей, </w:t>
      </w:r>
    </w:p>
    <w:p w:rsidR="005C054E" w:rsidRPr="00287C56" w:rsidRDefault="005C054E" w:rsidP="008F4871">
      <w:pPr>
        <w:pStyle w:val="ac"/>
        <w:numPr>
          <w:ilvl w:val="0"/>
          <w:numId w:val="5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EB689A" w:rsidRDefault="00EB689A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EB689A" w:rsidRDefault="00EB689A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>ют над созданием условий для обеспечения</w:t>
      </w:r>
      <w:r w:rsidR="003C4A56">
        <w:t xml:space="preserve"> полноценного развития детей. </w:t>
      </w:r>
    </w:p>
    <w:p w:rsidR="003C4A56" w:rsidRDefault="003C4A56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3C4A56" w:rsidRDefault="003C4A56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средств для реализации СанПиНа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E504F2" w:rsidRPr="00AD3C69" w:rsidRDefault="00E504F2" w:rsidP="00EB689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</w:p>
    <w:p w:rsidR="00AF7D6E" w:rsidRPr="00AB31F4" w:rsidRDefault="00AF7D6E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D3C69">
        <w:rPr>
          <w:i/>
        </w:rPr>
        <w:t>Конкурсы</w:t>
      </w:r>
      <w:r w:rsidRPr="00AB31F4">
        <w:rPr>
          <w:i/>
        </w:rPr>
        <w:t xml:space="preserve"> </w:t>
      </w:r>
    </w:p>
    <w:p w:rsidR="00AF7D6E" w:rsidRDefault="00AF7D6E" w:rsidP="001045AE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 w:rsidR="002C0C26"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E504F2" w:rsidRPr="0063064D" w:rsidTr="00F7460B">
        <w:tc>
          <w:tcPr>
            <w:tcW w:w="622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E504F2" w:rsidRPr="0063064D" w:rsidRDefault="00E1383B" w:rsidP="00A229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по экологии</w:t>
            </w:r>
          </w:p>
        </w:tc>
        <w:tc>
          <w:tcPr>
            <w:tcW w:w="3119" w:type="dxa"/>
          </w:tcPr>
          <w:p w:rsidR="00E504F2" w:rsidRPr="0063064D" w:rsidRDefault="00E504F2" w:rsidP="00E1383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 w:rsidR="00E1383B">
              <w:rPr>
                <w:sz w:val="22"/>
                <w:szCs w:val="22"/>
              </w:rPr>
              <w:t>1</w:t>
            </w:r>
            <w:r w:rsidR="00D918F2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E504F2" w:rsidRPr="00035050" w:rsidRDefault="00E1383B" w:rsidP="000350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конкурс-выставка «Зи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няя сказка – 2016»</w:t>
            </w:r>
          </w:p>
        </w:tc>
        <w:tc>
          <w:tcPr>
            <w:tcW w:w="3119" w:type="dxa"/>
          </w:tcPr>
          <w:p w:rsidR="00E504F2" w:rsidRDefault="00073176" w:rsidP="00E1383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E138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степени (2)</w:t>
            </w:r>
          </w:p>
          <w:p w:rsidR="00E1383B" w:rsidRPr="0063064D" w:rsidRDefault="00E1383B" w:rsidP="00E1383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(5)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фантазия – 2016»</w:t>
            </w:r>
          </w:p>
        </w:tc>
        <w:tc>
          <w:tcPr>
            <w:tcW w:w="3119" w:type="dxa"/>
          </w:tcPr>
          <w:p w:rsidR="00E504F2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(4)</w:t>
            </w:r>
          </w:p>
          <w:p w:rsid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  <w:p w:rsidR="00E1383B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98" w:type="dxa"/>
          </w:tcPr>
          <w:p w:rsidR="00E504F2" w:rsidRPr="0063064D" w:rsidRDefault="00E1383B" w:rsidP="0007317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плаката и рисунка «От чистого сердца, простыми словами</w:t>
            </w:r>
            <w:r w:rsidR="00716A20">
              <w:rPr>
                <w:sz w:val="22"/>
                <w:szCs w:val="22"/>
              </w:rPr>
              <w:t>, давайте др</w:t>
            </w:r>
            <w:r w:rsidR="00716A20">
              <w:rPr>
                <w:sz w:val="22"/>
                <w:szCs w:val="22"/>
              </w:rPr>
              <w:t>у</w:t>
            </w:r>
            <w:r w:rsidR="00716A20">
              <w:rPr>
                <w:sz w:val="22"/>
                <w:szCs w:val="22"/>
              </w:rPr>
              <w:t>зья, потолкуем о Маме»</w:t>
            </w:r>
          </w:p>
        </w:tc>
        <w:tc>
          <w:tcPr>
            <w:tcW w:w="3119" w:type="dxa"/>
          </w:tcPr>
          <w:p w:rsidR="00E504F2" w:rsidRDefault="00716A20" w:rsidP="00912C6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 w:rsidR="007B1C0D"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  <w:p w:rsidR="007B1C0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 xml:space="preserve">2 </w:t>
            </w:r>
            <w:r w:rsidRPr="007B1C0D">
              <w:rPr>
                <w:sz w:val="22"/>
                <w:szCs w:val="22"/>
              </w:rPr>
              <w:t>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7B1C0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  <w:p w:rsidR="00716A20" w:rsidRPr="0063064D" w:rsidRDefault="007B1C0D" w:rsidP="00912C6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1</w:t>
            </w:r>
            <w:r w:rsidRPr="0063064D">
              <w:rPr>
                <w:sz w:val="22"/>
                <w:szCs w:val="22"/>
              </w:rPr>
              <w:t>4)</w:t>
            </w:r>
          </w:p>
        </w:tc>
        <w:tc>
          <w:tcPr>
            <w:tcW w:w="2126" w:type="dxa"/>
          </w:tcPr>
          <w:p w:rsidR="00E504F2" w:rsidRPr="0063064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6.</w:t>
            </w:r>
          </w:p>
        </w:tc>
        <w:tc>
          <w:tcPr>
            <w:tcW w:w="4198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- 2016</w:t>
            </w:r>
          </w:p>
        </w:tc>
        <w:tc>
          <w:tcPr>
            <w:tcW w:w="3119" w:type="dxa"/>
          </w:tcPr>
          <w:p w:rsidR="007B1C0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63064D" w:rsidRPr="0063064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3064D" w:rsidRPr="0063064D" w:rsidRDefault="007B1C0D" w:rsidP="008552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- 2016</w:t>
            </w:r>
          </w:p>
        </w:tc>
        <w:tc>
          <w:tcPr>
            <w:tcW w:w="3119" w:type="dxa"/>
          </w:tcPr>
          <w:p w:rsidR="007B1C0D" w:rsidRDefault="00EB7DEA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1C0D" w:rsidRPr="007B1C0D">
              <w:rPr>
                <w:sz w:val="22"/>
                <w:szCs w:val="22"/>
              </w:rPr>
              <w:t>Диплом 1 место (</w:t>
            </w:r>
            <w:r w:rsidR="007B1C0D">
              <w:rPr>
                <w:sz w:val="22"/>
                <w:szCs w:val="22"/>
              </w:rPr>
              <w:t>2</w:t>
            </w:r>
            <w:r w:rsidR="007B1C0D" w:rsidRPr="007B1C0D">
              <w:rPr>
                <w:sz w:val="22"/>
                <w:szCs w:val="22"/>
              </w:rPr>
              <w:t>)</w:t>
            </w:r>
          </w:p>
          <w:p w:rsidR="00EB7DEA" w:rsidRPr="0063064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3064D" w:rsidRPr="0063064D" w:rsidRDefault="007B1C0D" w:rsidP="008552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«Битва хоров»</w:t>
            </w:r>
          </w:p>
        </w:tc>
        <w:tc>
          <w:tcPr>
            <w:tcW w:w="3119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</w:t>
            </w:r>
          </w:p>
        </w:tc>
        <w:tc>
          <w:tcPr>
            <w:tcW w:w="2126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8" w:type="dxa"/>
          </w:tcPr>
          <w:p w:rsidR="0063064D" w:rsidRPr="0063064D" w:rsidRDefault="007B1C0D" w:rsidP="00A7684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года 2016</w:t>
            </w:r>
          </w:p>
        </w:tc>
        <w:tc>
          <w:tcPr>
            <w:tcW w:w="3119" w:type="dxa"/>
          </w:tcPr>
          <w:p w:rsid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 туре – 1 место</w:t>
            </w:r>
          </w:p>
          <w:p w:rsidR="007B1C0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2 туре – 2 место</w:t>
            </w:r>
          </w:p>
        </w:tc>
        <w:tc>
          <w:tcPr>
            <w:tcW w:w="2126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B1C0D" w:rsidRPr="0063064D" w:rsidTr="00F7460B">
        <w:tc>
          <w:tcPr>
            <w:tcW w:w="622" w:type="dxa"/>
          </w:tcPr>
          <w:p w:rsidR="007B1C0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7B1C0D" w:rsidRPr="0063064D" w:rsidRDefault="007B1C0D" w:rsidP="00E3431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«Масленичка весенняя 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ка»</w:t>
            </w:r>
          </w:p>
        </w:tc>
        <w:tc>
          <w:tcPr>
            <w:tcW w:w="3119" w:type="dxa"/>
          </w:tcPr>
          <w:p w:rsidR="007B1C0D" w:rsidRDefault="007B1C0D" w:rsidP="00AD3C6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  <w:p w:rsidR="007B1C0D" w:rsidRDefault="007B1C0D" w:rsidP="00AD3C6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 (3)</w:t>
            </w:r>
          </w:p>
        </w:tc>
        <w:tc>
          <w:tcPr>
            <w:tcW w:w="2126" w:type="dxa"/>
          </w:tcPr>
          <w:p w:rsidR="007B1C0D" w:rsidRDefault="007B1C0D" w:rsidP="00AD3C6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F61DE0" w:rsidRPr="0063064D" w:rsidTr="00F7460B">
        <w:tc>
          <w:tcPr>
            <w:tcW w:w="622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98" w:type="dxa"/>
          </w:tcPr>
          <w:p w:rsidR="00F61DE0" w:rsidRPr="0063064D" w:rsidRDefault="007934B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декоративно-прикладного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чества «Матрешкин хоровод»</w:t>
            </w:r>
          </w:p>
        </w:tc>
        <w:tc>
          <w:tcPr>
            <w:tcW w:w="3119" w:type="dxa"/>
          </w:tcPr>
          <w:p w:rsidR="007934BB" w:rsidRDefault="007934BB" w:rsidP="00793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7934BB" w:rsidRDefault="007934BB" w:rsidP="00793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 xml:space="preserve">2 </w:t>
            </w:r>
            <w:r w:rsidRPr="007B1C0D">
              <w:rPr>
                <w:sz w:val="22"/>
                <w:szCs w:val="22"/>
              </w:rPr>
              <w:t>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  <w:p w:rsidR="007934BB" w:rsidRDefault="007934BB" w:rsidP="00793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F61DE0" w:rsidRPr="0063064D" w:rsidRDefault="007934BB" w:rsidP="00793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8</w:t>
            </w:r>
            <w:r w:rsidRPr="0063064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F61DE0" w:rsidRPr="0063064D" w:rsidRDefault="007934BB" w:rsidP="008552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F61DE0" w:rsidRPr="0063064D" w:rsidTr="00F7460B">
        <w:tc>
          <w:tcPr>
            <w:tcW w:w="622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F61DE0" w:rsidRPr="0063064D" w:rsidRDefault="007934B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(4)</w:t>
            </w:r>
          </w:p>
        </w:tc>
        <w:tc>
          <w:tcPr>
            <w:tcW w:w="2126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F61DE0" w:rsidRPr="0063064D" w:rsidTr="00F7460B">
        <w:tc>
          <w:tcPr>
            <w:tcW w:w="622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98" w:type="dxa"/>
          </w:tcPr>
          <w:p w:rsidR="00F61DE0" w:rsidRPr="0063064D" w:rsidRDefault="007934B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«Моя семья в годы ВОВ 1941 – 1945 гг.», посвященный 71-годовщине Победы в ВОВ</w:t>
            </w:r>
          </w:p>
        </w:tc>
        <w:tc>
          <w:tcPr>
            <w:tcW w:w="3119" w:type="dxa"/>
          </w:tcPr>
          <w:p w:rsidR="007934BB" w:rsidRDefault="007934BB" w:rsidP="00793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F61DE0" w:rsidRPr="0063064D" w:rsidTr="00F7460B">
        <w:tc>
          <w:tcPr>
            <w:tcW w:w="622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98" w:type="dxa"/>
          </w:tcPr>
          <w:p w:rsidR="00F61DE0" w:rsidRPr="0063064D" w:rsidRDefault="0071394B" w:rsidP="00080FA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«Учитель здоровья России – 2016»</w:t>
            </w:r>
          </w:p>
        </w:tc>
        <w:tc>
          <w:tcPr>
            <w:tcW w:w="3119" w:type="dxa"/>
          </w:tcPr>
          <w:p w:rsidR="00F61DE0" w:rsidRPr="0063064D" w:rsidRDefault="0085520E" w:rsidP="0071394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Грамоты 1, </w:t>
            </w:r>
            <w:r w:rsidR="00080FA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61DE0" w:rsidRPr="0063064D" w:rsidRDefault="0071394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A395D" w:rsidRPr="0063064D" w:rsidTr="00F7460B">
        <w:tc>
          <w:tcPr>
            <w:tcW w:w="622" w:type="dxa"/>
          </w:tcPr>
          <w:p w:rsidR="00EA395D" w:rsidRPr="0063064D" w:rsidRDefault="00EA395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98" w:type="dxa"/>
          </w:tcPr>
          <w:p w:rsidR="00EA395D" w:rsidRDefault="0071394B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«За нравственный подвиг учит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ля»</w:t>
            </w:r>
          </w:p>
        </w:tc>
        <w:tc>
          <w:tcPr>
            <w:tcW w:w="3119" w:type="dxa"/>
          </w:tcPr>
          <w:p w:rsidR="00EA395D" w:rsidRPr="0063064D" w:rsidRDefault="0071394B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2126" w:type="dxa"/>
          </w:tcPr>
          <w:p w:rsidR="00EA395D" w:rsidRPr="0063064D" w:rsidRDefault="00EA395D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71394B" w:rsidRPr="0063064D" w:rsidTr="00F7460B">
        <w:tc>
          <w:tcPr>
            <w:tcW w:w="622" w:type="dxa"/>
          </w:tcPr>
          <w:p w:rsidR="0071394B" w:rsidRDefault="0071394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98" w:type="dxa"/>
          </w:tcPr>
          <w:p w:rsidR="0071394B" w:rsidRDefault="0071394B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«Подарок городу Бую», посвященный 480-ю города Буя</w:t>
            </w:r>
          </w:p>
        </w:tc>
        <w:tc>
          <w:tcPr>
            <w:tcW w:w="3119" w:type="dxa"/>
          </w:tcPr>
          <w:p w:rsidR="0071394B" w:rsidRDefault="0071394B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 (2)</w:t>
            </w:r>
          </w:p>
        </w:tc>
        <w:tc>
          <w:tcPr>
            <w:tcW w:w="2126" w:type="dxa"/>
          </w:tcPr>
          <w:p w:rsidR="0071394B" w:rsidRDefault="0071394B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</w:tbl>
    <w:p w:rsidR="00AF7D6E" w:rsidRPr="00702D0D" w:rsidRDefault="00AF7D6E" w:rsidP="00702D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7D6E" w:rsidRPr="002C0C26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 w:rsidR="008350E3">
        <w:rPr>
          <w:rFonts w:ascii="Times New Roman" w:hAnsi="Times New Roman"/>
          <w:i/>
          <w:sz w:val="24"/>
          <w:szCs w:val="24"/>
        </w:rPr>
        <w:t>5</w:t>
      </w:r>
      <w:r w:rsidRPr="002C0C26">
        <w:rPr>
          <w:rFonts w:ascii="Times New Roman" w:hAnsi="Times New Roman"/>
          <w:i/>
          <w:sz w:val="24"/>
          <w:szCs w:val="24"/>
        </w:rPr>
        <w:t>– 201</w:t>
      </w:r>
      <w:r w:rsidR="008350E3">
        <w:rPr>
          <w:rFonts w:ascii="Times New Roman" w:hAnsi="Times New Roman"/>
          <w:i/>
          <w:sz w:val="24"/>
          <w:szCs w:val="24"/>
        </w:rPr>
        <w:t>6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AF7D6E" w:rsidRPr="00AF7D6E" w:rsidRDefault="00AF7D6E" w:rsidP="00AF7D6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 w:rsidR="00702D0D">
        <w:rPr>
          <w:rFonts w:ascii="Times New Roman" w:hAnsi="Times New Roman"/>
          <w:sz w:val="24"/>
          <w:szCs w:val="24"/>
        </w:rPr>
        <w:t>1</w:t>
      </w:r>
      <w:r w:rsidR="008350E3">
        <w:rPr>
          <w:rFonts w:ascii="Times New Roman" w:hAnsi="Times New Roman"/>
          <w:sz w:val="24"/>
          <w:szCs w:val="24"/>
        </w:rPr>
        <w:t>5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 w:rsidR="008350E3">
        <w:rPr>
          <w:rFonts w:ascii="Times New Roman" w:hAnsi="Times New Roman"/>
          <w:sz w:val="24"/>
          <w:szCs w:val="24"/>
        </w:rPr>
        <w:t>6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AF7D6E" w:rsidRPr="00E50FAD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F7D6E" w:rsidRPr="00AF7D6E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 w:rsidR="008350E3">
        <w:rPr>
          <w:rFonts w:ascii="Times New Roman" w:hAnsi="Times New Roman"/>
          <w:b/>
          <w:sz w:val="24"/>
          <w:szCs w:val="24"/>
        </w:rPr>
        <w:t>5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 w:rsidR="008350E3">
        <w:rPr>
          <w:rFonts w:ascii="Times New Roman" w:hAnsi="Times New Roman"/>
          <w:b/>
          <w:sz w:val="24"/>
          <w:szCs w:val="24"/>
        </w:rPr>
        <w:t>6</w:t>
      </w:r>
      <w:r w:rsidR="00A21326">
        <w:rPr>
          <w:rFonts w:ascii="Times New Roman" w:hAnsi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/>
          <w:b/>
          <w:sz w:val="24"/>
          <w:szCs w:val="24"/>
        </w:rPr>
        <w:t>учебный год</w:t>
      </w:r>
    </w:p>
    <w:p w:rsidR="008350E3" w:rsidRPr="002C0C26" w:rsidRDefault="00AF7D6E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</w:t>
      </w:r>
      <w:r w:rsidR="008350E3" w:rsidRPr="002C0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350E3"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воспитанников на основе комплексного и си</w:t>
      </w:r>
      <w:r w:rsidR="008350E3">
        <w:rPr>
          <w:rFonts w:ascii="Times New Roman" w:hAnsi="Times New Roman" w:cs="Times New Roman"/>
          <w:bCs/>
          <w:sz w:val="24"/>
          <w:szCs w:val="24"/>
        </w:rPr>
        <w:t>с</w:t>
      </w:r>
      <w:r w:rsidR="008350E3">
        <w:rPr>
          <w:rFonts w:ascii="Times New Roman" w:hAnsi="Times New Roman" w:cs="Times New Roman"/>
          <w:bCs/>
          <w:sz w:val="24"/>
          <w:szCs w:val="24"/>
        </w:rPr>
        <w:t>темного использования средств физического развития в образовательном процессе ДОУ</w:t>
      </w:r>
      <w:r w:rsidR="008350E3" w:rsidRPr="002C0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8350E3" w:rsidRPr="002C0C26" w:rsidRDefault="008350E3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метод проектов как инновационную форму организации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зовательного процесса в познавательном развитии воспитанников в соответствии с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ной образовательной программой дошкольного образования</w:t>
      </w:r>
      <w:r w:rsidRPr="002C0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0E3" w:rsidRPr="002C0C26" w:rsidRDefault="008350E3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>спользовать в образовательном процессе инновационные педагог</w:t>
      </w:r>
      <w:r w:rsidRPr="002C0C26">
        <w:rPr>
          <w:rFonts w:ascii="Times New Roman" w:hAnsi="Times New Roman" w:cs="Times New Roman"/>
          <w:sz w:val="24"/>
          <w:szCs w:val="24"/>
        </w:rPr>
        <w:t>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>с ФГОС ДО</w:t>
      </w:r>
      <w:r w:rsidRPr="002C0C26">
        <w:rPr>
          <w:rFonts w:ascii="Times New Roman" w:hAnsi="Times New Roman" w:cs="Times New Roman"/>
          <w:sz w:val="24"/>
          <w:szCs w:val="24"/>
        </w:rPr>
        <w:t>».</w:t>
      </w:r>
    </w:p>
    <w:p w:rsidR="008350E3" w:rsidRPr="002C0C26" w:rsidRDefault="008350E3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Формировать у педагогов ДОУ основные компетенции необходимые для создания условий развития воспитанников в соответствии с ФГОС ДО.</w:t>
      </w:r>
    </w:p>
    <w:p w:rsidR="00AF7D6E" w:rsidRPr="00AF7D6E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  <w:gridCol w:w="1330"/>
      </w:tblGrid>
      <w:tr w:rsidR="00702D0D" w:rsidRPr="00AF7D6E" w:rsidTr="00702D0D">
        <w:trPr>
          <w:jc w:val="center"/>
        </w:trPr>
        <w:tc>
          <w:tcPr>
            <w:tcW w:w="2409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2D0D" w:rsidRPr="00AF7D6E" w:rsidTr="00702D0D">
        <w:trPr>
          <w:jc w:val="center"/>
        </w:trPr>
        <w:tc>
          <w:tcPr>
            <w:tcW w:w="2409" w:type="dxa"/>
          </w:tcPr>
          <w:p w:rsidR="00702D0D" w:rsidRPr="00AF7D6E" w:rsidRDefault="00702D0D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02D0D" w:rsidRPr="00AF7D6E" w:rsidRDefault="008350E3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0D" w:rsidRPr="00AF7D6E" w:rsidTr="00702D0D">
        <w:trPr>
          <w:jc w:val="center"/>
        </w:trPr>
        <w:tc>
          <w:tcPr>
            <w:tcW w:w="2409" w:type="dxa"/>
          </w:tcPr>
          <w:p w:rsidR="00702D0D" w:rsidRPr="00AF7D6E" w:rsidRDefault="00702D0D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702D0D" w:rsidRPr="00AF7D6E" w:rsidRDefault="008350E3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0" w:type="dxa"/>
          </w:tcPr>
          <w:p w:rsidR="00702D0D" w:rsidRPr="00AF7D6E" w:rsidRDefault="008350E3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2D0D" w:rsidRPr="00AF7D6E" w:rsidTr="00702D0D">
        <w:trPr>
          <w:jc w:val="center"/>
        </w:trPr>
        <w:tc>
          <w:tcPr>
            <w:tcW w:w="2409" w:type="dxa"/>
          </w:tcPr>
          <w:p w:rsidR="00702D0D" w:rsidRPr="00AF7D6E" w:rsidRDefault="00702D0D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02D0D" w:rsidRPr="00AF7D6E" w:rsidRDefault="00702D0D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D6E" w:rsidRPr="002C0C26" w:rsidRDefault="00AF7D6E" w:rsidP="00AF7D6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1FBB" w:rsidRDefault="00AF7D6E" w:rsidP="008350E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</w:t>
      </w:r>
      <w:r w:rsidR="002C0C26" w:rsidRPr="00201FBB">
        <w:rPr>
          <w:rFonts w:ascii="Times New Roman" w:hAnsi="Times New Roman" w:cs="Times New Roman"/>
          <w:i/>
          <w:sz w:val="24"/>
          <w:szCs w:val="24"/>
        </w:rPr>
        <w:t>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справился </w:t>
      </w:r>
      <w:r w:rsidR="008350E3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AF7D6E">
        <w:rPr>
          <w:rFonts w:ascii="Times New Roman" w:hAnsi="Times New Roman" w:cs="Times New Roman"/>
          <w:sz w:val="24"/>
          <w:szCs w:val="24"/>
        </w:rPr>
        <w:t>с поставленными зад</w:t>
      </w:r>
      <w:r w:rsidRPr="00AF7D6E">
        <w:rPr>
          <w:rFonts w:ascii="Times New Roman" w:hAnsi="Times New Roman" w:cs="Times New Roman"/>
          <w:sz w:val="24"/>
          <w:szCs w:val="24"/>
        </w:rPr>
        <w:t>а</w:t>
      </w:r>
      <w:r w:rsidRPr="00AF7D6E">
        <w:rPr>
          <w:rFonts w:ascii="Times New Roman" w:hAnsi="Times New Roman" w:cs="Times New Roman"/>
          <w:sz w:val="24"/>
          <w:szCs w:val="24"/>
        </w:rPr>
        <w:t xml:space="preserve">чами, в целом результаты образовательной </w:t>
      </w:r>
      <w:r w:rsidR="008350E3">
        <w:rPr>
          <w:rFonts w:ascii="Times New Roman" w:hAnsi="Times New Roman" w:cs="Times New Roman"/>
          <w:sz w:val="24"/>
          <w:szCs w:val="24"/>
        </w:rPr>
        <w:t>деятельности</w:t>
      </w:r>
      <w:r w:rsidRPr="00AF7D6E">
        <w:rPr>
          <w:rFonts w:ascii="Times New Roman" w:hAnsi="Times New Roman" w:cs="Times New Roman"/>
          <w:sz w:val="24"/>
          <w:szCs w:val="24"/>
        </w:rPr>
        <w:t xml:space="preserve"> за 201</w:t>
      </w:r>
      <w:r w:rsidR="008350E3"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 w:rsidR="008350E3"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ложительные.</w:t>
      </w:r>
    </w:p>
    <w:p w:rsidR="00AF7D6E" w:rsidRPr="00AF7D6E" w:rsidRDefault="00AF7D6E" w:rsidP="002C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На основании вышеизложенного и данных самоанализа коллектив решил:</w:t>
      </w:r>
    </w:p>
    <w:p w:rsidR="002C0C26" w:rsidRPr="00690A60" w:rsidRDefault="002C0C26" w:rsidP="002C0C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 w:rsidR="00A21326" w:rsidRPr="00690A60">
        <w:rPr>
          <w:rFonts w:ascii="Times New Roman" w:hAnsi="Times New Roman" w:cs="Times New Roman"/>
          <w:bCs/>
          <w:sz w:val="24"/>
          <w:szCs w:val="24"/>
        </w:rPr>
        <w:t xml:space="preserve">Сохранять и укреплять здоровье воспитанников </w:t>
      </w:r>
      <w:r w:rsidR="00690A60"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 w:rsidRPr="00690A60">
        <w:rPr>
          <w:rFonts w:ascii="Times New Roman" w:hAnsi="Times New Roman" w:cs="Times New Roman"/>
          <w:bCs/>
          <w:sz w:val="24"/>
          <w:szCs w:val="24"/>
        </w:rPr>
        <w:t>.</w:t>
      </w:r>
    </w:p>
    <w:p w:rsidR="00690A60" w:rsidRDefault="002C0C26" w:rsidP="002C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4CA2"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21326"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</w:t>
      </w:r>
      <w:r w:rsid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зовательном процессе дошкольного образовательного учреждения в соответствии с ФГОС ДО.</w:t>
      </w:r>
    </w:p>
    <w:p w:rsidR="00A21326" w:rsidRPr="00690A60" w:rsidRDefault="002C0C26" w:rsidP="0069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60">
        <w:rPr>
          <w:rFonts w:ascii="Times New Roman" w:hAnsi="Times New Roman" w:cs="Times New Roman"/>
          <w:sz w:val="24"/>
          <w:szCs w:val="24"/>
        </w:rPr>
        <w:t xml:space="preserve">3. </w:t>
      </w:r>
      <w:r w:rsidR="00A21326" w:rsidRPr="00690A60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690A60"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</w:t>
      </w:r>
      <w:r w:rsidR="00690A60">
        <w:rPr>
          <w:rFonts w:ascii="Times New Roman" w:hAnsi="Times New Roman" w:cs="Times New Roman"/>
          <w:sz w:val="24"/>
          <w:szCs w:val="24"/>
        </w:rPr>
        <w:t>а</w:t>
      </w:r>
      <w:r w:rsidR="00690A60"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</w:t>
      </w:r>
      <w:r w:rsidR="00A21326" w:rsidRPr="00690A60">
        <w:rPr>
          <w:rFonts w:ascii="Times New Roman" w:hAnsi="Times New Roman" w:cs="Times New Roman"/>
          <w:sz w:val="24"/>
          <w:szCs w:val="24"/>
        </w:rPr>
        <w:t>с</w:t>
      </w:r>
      <w:r w:rsidR="00690A60">
        <w:rPr>
          <w:rFonts w:ascii="Times New Roman" w:hAnsi="Times New Roman" w:cs="Times New Roman"/>
          <w:sz w:val="24"/>
          <w:szCs w:val="24"/>
        </w:rPr>
        <w:t xml:space="preserve"> учётом</w:t>
      </w:r>
      <w:r w:rsidR="00A21326" w:rsidRPr="00690A60">
        <w:rPr>
          <w:rFonts w:ascii="Times New Roman" w:hAnsi="Times New Roman" w:cs="Times New Roman"/>
          <w:sz w:val="24"/>
          <w:szCs w:val="24"/>
        </w:rPr>
        <w:t xml:space="preserve"> ФГОС ДО</w:t>
      </w:r>
      <w:r w:rsidRPr="00690A60">
        <w:rPr>
          <w:rFonts w:ascii="Times New Roman" w:hAnsi="Times New Roman" w:cs="Times New Roman"/>
          <w:sz w:val="24"/>
          <w:szCs w:val="24"/>
        </w:rPr>
        <w:t>».</w:t>
      </w:r>
    </w:p>
    <w:p w:rsidR="0071394B" w:rsidRDefault="0071394B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1394B" w:rsidRDefault="0071394B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1394B" w:rsidRDefault="0071394B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E50FAD" w:rsidRPr="002B3EC1" w:rsidRDefault="002B3EC1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2B3EC1">
        <w:rPr>
          <w:rFonts w:ascii="Times New Roman" w:hAnsi="Times New Roman"/>
          <w:sz w:val="24"/>
          <w:szCs w:val="24"/>
        </w:rPr>
        <w:t xml:space="preserve">. </w:t>
      </w:r>
      <w:r w:rsidR="00E50FAD" w:rsidRPr="002B3EC1">
        <w:rPr>
          <w:rFonts w:ascii="Times New Roman" w:hAnsi="Times New Roman"/>
          <w:sz w:val="24"/>
          <w:szCs w:val="24"/>
        </w:rPr>
        <w:t>ЗАДАЧИ ДОУ НА 201</w:t>
      </w:r>
      <w:r w:rsidR="008350E3">
        <w:rPr>
          <w:rFonts w:ascii="Times New Roman" w:hAnsi="Times New Roman"/>
          <w:sz w:val="24"/>
          <w:szCs w:val="24"/>
        </w:rPr>
        <w:t>6</w:t>
      </w:r>
      <w:r w:rsidR="00E50FAD" w:rsidRPr="002B3EC1">
        <w:rPr>
          <w:rFonts w:ascii="Times New Roman" w:hAnsi="Times New Roman"/>
          <w:sz w:val="24"/>
          <w:szCs w:val="24"/>
        </w:rPr>
        <w:t xml:space="preserve"> – 201</w:t>
      </w:r>
      <w:r w:rsidR="008350E3">
        <w:rPr>
          <w:rFonts w:ascii="Times New Roman" w:hAnsi="Times New Roman"/>
          <w:sz w:val="24"/>
          <w:szCs w:val="24"/>
        </w:rPr>
        <w:t>7</w:t>
      </w:r>
      <w:r w:rsidR="00E50FAD" w:rsidRPr="002B3EC1">
        <w:rPr>
          <w:rFonts w:ascii="Times New Roman" w:hAnsi="Times New Roman"/>
          <w:sz w:val="24"/>
          <w:szCs w:val="24"/>
        </w:rPr>
        <w:t xml:space="preserve"> УЧЕБНЫЙ ГОД</w:t>
      </w:r>
    </w:p>
    <w:p w:rsidR="00E50FAD" w:rsidRPr="002B3EC1" w:rsidRDefault="00E50FAD" w:rsidP="00E50FAD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50FAD" w:rsidRPr="002B3EC1" w:rsidRDefault="00E50FAD" w:rsidP="00E50F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EC1">
        <w:rPr>
          <w:rFonts w:ascii="Times New Roman" w:hAnsi="Times New Roman"/>
          <w:sz w:val="24"/>
          <w:szCs w:val="24"/>
        </w:rPr>
        <w:t>Коллектив МДОУ д/с №117 «Электроник» комбинированного вида городского о</w:t>
      </w:r>
      <w:r w:rsidRPr="002B3EC1">
        <w:rPr>
          <w:rFonts w:ascii="Times New Roman" w:hAnsi="Times New Roman"/>
          <w:sz w:val="24"/>
          <w:szCs w:val="24"/>
        </w:rPr>
        <w:t>к</w:t>
      </w:r>
      <w:r w:rsidRPr="002B3EC1">
        <w:rPr>
          <w:rFonts w:ascii="Times New Roman" w:hAnsi="Times New Roman"/>
          <w:sz w:val="24"/>
          <w:szCs w:val="24"/>
        </w:rPr>
        <w:t>руга город Буй в своей педагогической деятельности использует документы, предусма</w:t>
      </w:r>
      <w:r w:rsidRPr="002B3EC1">
        <w:rPr>
          <w:rFonts w:ascii="Times New Roman" w:hAnsi="Times New Roman"/>
          <w:sz w:val="24"/>
          <w:szCs w:val="24"/>
        </w:rPr>
        <w:t>т</w:t>
      </w:r>
      <w:r w:rsidRPr="002B3EC1">
        <w:rPr>
          <w:rFonts w:ascii="Times New Roman" w:hAnsi="Times New Roman"/>
          <w:sz w:val="24"/>
          <w:szCs w:val="24"/>
        </w:rPr>
        <w:t>ривающие гуманизацию, модернизацию дошкольного образования, так же возможности самостоятельно организовывать  образовательный процесс.</w:t>
      </w:r>
    </w:p>
    <w:p w:rsidR="00E50FAD" w:rsidRPr="002B3EC1" w:rsidRDefault="00E50FAD" w:rsidP="00E50F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EC1">
        <w:rPr>
          <w:rFonts w:ascii="Times New Roman" w:hAnsi="Times New Roman"/>
          <w:sz w:val="24"/>
          <w:szCs w:val="24"/>
        </w:rPr>
        <w:t>Исходя из выше сказанного, педагогический коллектив ставит следующие задачи на 201</w:t>
      </w:r>
      <w:r w:rsidR="00491B38">
        <w:rPr>
          <w:rFonts w:ascii="Times New Roman" w:hAnsi="Times New Roman"/>
          <w:sz w:val="24"/>
          <w:szCs w:val="24"/>
        </w:rPr>
        <w:t>6</w:t>
      </w:r>
      <w:r w:rsidRPr="002B3EC1">
        <w:rPr>
          <w:rFonts w:ascii="Times New Roman" w:hAnsi="Times New Roman"/>
          <w:sz w:val="24"/>
          <w:szCs w:val="24"/>
        </w:rPr>
        <w:t xml:space="preserve"> – 201</w:t>
      </w:r>
      <w:r w:rsidR="00491B38">
        <w:rPr>
          <w:rFonts w:ascii="Times New Roman" w:hAnsi="Times New Roman"/>
          <w:sz w:val="24"/>
          <w:szCs w:val="24"/>
        </w:rPr>
        <w:t>7</w:t>
      </w:r>
      <w:r w:rsidR="00A21326">
        <w:rPr>
          <w:rFonts w:ascii="Times New Roman" w:hAnsi="Times New Roman"/>
          <w:sz w:val="24"/>
          <w:szCs w:val="24"/>
        </w:rPr>
        <w:t xml:space="preserve"> </w:t>
      </w:r>
      <w:r w:rsidRPr="002B3EC1">
        <w:rPr>
          <w:rFonts w:ascii="Times New Roman" w:hAnsi="Times New Roman"/>
          <w:sz w:val="24"/>
          <w:szCs w:val="24"/>
        </w:rPr>
        <w:t>учебный год:</w:t>
      </w:r>
    </w:p>
    <w:p w:rsidR="00E00369" w:rsidRDefault="00E00369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1B38" w:rsidRDefault="00491B38" w:rsidP="00491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60">
        <w:rPr>
          <w:rFonts w:ascii="Times New Roman" w:hAnsi="Times New Roman" w:cs="Times New Roman"/>
          <w:bCs/>
          <w:sz w:val="24"/>
          <w:szCs w:val="24"/>
        </w:rPr>
        <w:t xml:space="preserve">1. Сохранять и укреплять здоровье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 w:rsidRPr="00690A60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B38" w:rsidRPr="00690A60" w:rsidRDefault="00491B38" w:rsidP="00491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B38" w:rsidRDefault="00491B38" w:rsidP="00491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2.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зовательном процессе дошкольного образовательного учреждения в соответствии с ФГОС ДО.</w:t>
      </w:r>
    </w:p>
    <w:p w:rsidR="00491B38" w:rsidRDefault="00491B38" w:rsidP="00491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1B38" w:rsidRPr="00690A60" w:rsidRDefault="00491B38" w:rsidP="00491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60">
        <w:rPr>
          <w:rFonts w:ascii="Times New Roman" w:hAnsi="Times New Roman" w:cs="Times New Roman"/>
          <w:sz w:val="24"/>
          <w:szCs w:val="24"/>
        </w:rPr>
        <w:t xml:space="preserve">3. Продолжать </w:t>
      </w:r>
      <w:r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учётом</w:t>
      </w:r>
      <w:r w:rsidRPr="00690A60">
        <w:rPr>
          <w:rFonts w:ascii="Times New Roman" w:hAnsi="Times New Roman" w:cs="Times New Roman"/>
          <w:sz w:val="24"/>
          <w:szCs w:val="24"/>
        </w:rPr>
        <w:t xml:space="preserve"> ФГОС ДО».</w:t>
      </w:r>
    </w:p>
    <w:p w:rsidR="00505CCF" w:rsidRDefault="00505CCF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B874C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CCF" w:rsidRPr="00505CCF" w:rsidRDefault="00505CCF" w:rsidP="00505CCF">
      <w:pPr>
        <w:spacing w:after="0" w:line="240" w:lineRule="auto"/>
        <w:ind w:left="360" w:right="-143"/>
        <w:jc w:val="center"/>
        <w:rPr>
          <w:rFonts w:ascii="Times New Roman" w:hAnsi="Times New Roman"/>
          <w:sz w:val="24"/>
          <w:szCs w:val="24"/>
        </w:rPr>
      </w:pPr>
      <w:r w:rsidRPr="00505CCF">
        <w:rPr>
          <w:rFonts w:ascii="Times New Roman" w:hAnsi="Times New Roman"/>
          <w:sz w:val="24"/>
          <w:szCs w:val="24"/>
          <w:lang w:val="en-US"/>
        </w:rPr>
        <w:t>III</w:t>
      </w:r>
      <w:r w:rsidRPr="00505CCF">
        <w:rPr>
          <w:rFonts w:ascii="Times New Roman" w:hAnsi="Times New Roman"/>
          <w:sz w:val="24"/>
          <w:szCs w:val="24"/>
        </w:rPr>
        <w:t>. ОРГАНИЗАЦИОННО - ПЕДАГОГИЧЕСКАЯ РАБОТА</w:t>
      </w:r>
    </w:p>
    <w:p w:rsidR="006D0632" w:rsidRDefault="006D0632" w:rsidP="00052461">
      <w:pPr>
        <w:pStyle w:val="a6"/>
        <w:numPr>
          <w:ilvl w:val="1"/>
          <w:numId w:val="5"/>
        </w:num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632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деятельности ДОУ</w:t>
      </w:r>
    </w:p>
    <w:p w:rsidR="006D0632" w:rsidRPr="006D0632" w:rsidRDefault="006D0632" w:rsidP="006D0632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3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 xml:space="preserve">  управление и организация деятельностью учреждения в соответствии с зак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>нодательными нормами РФ.</w:t>
      </w:r>
    </w:p>
    <w:p w:rsidR="006D0632" w:rsidRPr="006D0632" w:rsidRDefault="006D0632" w:rsidP="006D0632">
      <w:pPr>
        <w:spacing w:after="0" w:line="240" w:lineRule="auto"/>
        <w:ind w:right="57" w:firstLine="56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9923" w:type="dxa"/>
        <w:tblInd w:w="-176" w:type="dxa"/>
        <w:tblLayout w:type="fixed"/>
        <w:tblLook w:val="00A0"/>
      </w:tblPr>
      <w:tblGrid>
        <w:gridCol w:w="568"/>
        <w:gridCol w:w="5386"/>
        <w:gridCol w:w="1843"/>
        <w:gridCol w:w="2126"/>
      </w:tblGrid>
      <w:tr w:rsidR="00957ABB" w:rsidRPr="006D0632" w:rsidTr="00957ABB">
        <w:trPr>
          <w:trHeight w:val="408"/>
        </w:trPr>
        <w:tc>
          <w:tcPr>
            <w:tcW w:w="568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 пров</w:t>
            </w: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дения</w:t>
            </w:r>
          </w:p>
        </w:tc>
        <w:tc>
          <w:tcPr>
            <w:tcW w:w="2126" w:type="dxa"/>
            <w:hideMark/>
          </w:tcPr>
          <w:p w:rsidR="006D0632" w:rsidRPr="006D0632" w:rsidRDefault="00957ABB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7ABB" w:rsidRPr="006D0632" w:rsidTr="00957ABB">
        <w:trPr>
          <w:trHeight w:val="340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hideMark/>
          </w:tcPr>
          <w:p w:rsidR="006D0632" w:rsidRPr="006D0632" w:rsidRDefault="006D0632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расширение номенклат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нормативно – правовой базы  ДОУ на 201</w:t>
            </w:r>
            <w:r w:rsidR="00491B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– 201</w:t>
            </w:r>
            <w:r w:rsidR="00491B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7ABB" w:rsidRPr="006D0632" w:rsidTr="00957ABB">
        <w:trPr>
          <w:trHeight w:val="340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hideMark/>
          </w:tcPr>
          <w:p w:rsidR="006D0632" w:rsidRPr="006D0632" w:rsidRDefault="006D0632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актов о работе учреждения на 201</w:t>
            </w:r>
            <w:r w:rsidR="00491B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 w:rsidR="00491B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491B38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7ABB" w:rsidRPr="006D0632" w:rsidTr="00957ABB">
        <w:trPr>
          <w:trHeight w:val="367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 (распределение стимулирующих в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плат, локальные акты, Положения и др.)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7ABB" w:rsidRPr="006D0632" w:rsidTr="00957ABB">
        <w:trPr>
          <w:trHeight w:val="12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текущих инструктажей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ОТ, ТБ и охране жизни и здоровья детей.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491B38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7ABB" w:rsidRPr="006D0632" w:rsidTr="00957ABB">
        <w:trPr>
          <w:trHeight w:val="12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6D0632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внутреннего распорядка»</w:t>
            </w:r>
          </w:p>
          <w:p w:rsidR="00B526C1" w:rsidRPr="00B526C1" w:rsidRDefault="00B526C1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охране труда и технике безопасности»</w:t>
            </w:r>
          </w:p>
          <w:p w:rsidR="006D0632" w:rsidRPr="00B526C1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групп к зимнему периоду»</w:t>
            </w:r>
          </w:p>
          <w:p w:rsidR="006D0632" w:rsidRPr="00B526C1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при проведении нов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годних елок»</w:t>
            </w:r>
          </w:p>
          <w:p w:rsidR="006D0632" w:rsidRPr="00B526C1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 жизни и здоровья в зимний период – лед, сосульки»</w:t>
            </w:r>
          </w:p>
          <w:p w:rsidR="006D0632" w:rsidRPr="00B526C1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гриппа в период эпидемиол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неблагополучия»</w:t>
            </w:r>
          </w:p>
          <w:p w:rsidR="006D0632" w:rsidRDefault="006D0632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ДОУ в летне-оздоровительный период»</w:t>
            </w:r>
          </w:p>
          <w:p w:rsidR="00957ABB" w:rsidRDefault="00B526C1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противопожарной безопасности»</w:t>
            </w:r>
          </w:p>
          <w:p w:rsidR="00B526C1" w:rsidRPr="00957ABB" w:rsidRDefault="00957ABB" w:rsidP="008F4871">
            <w:pPr>
              <w:pStyle w:val="a6"/>
              <w:numPr>
                <w:ilvl w:val="0"/>
                <w:numId w:val="8"/>
              </w:numPr>
              <w:ind w:left="279" w:right="57" w:hanging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57ABB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По профилактике детского дорожно-транспортного травматизма</w:t>
            </w: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hideMark/>
          </w:tcPr>
          <w:p w:rsidR="00B526C1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6D0632" w:rsidRPr="006D0632" w:rsidRDefault="00B526C1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D0632" w:rsidRPr="006D0632" w:rsidRDefault="006D0632" w:rsidP="00B526C1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АХР</w:t>
            </w:r>
          </w:p>
        </w:tc>
      </w:tr>
      <w:tr w:rsidR="00957ABB" w:rsidRPr="006D0632" w:rsidTr="00957ABB">
        <w:trPr>
          <w:trHeight w:val="46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составлению инструкций и обновл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инструктажей.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957ABB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957ABB" w:rsidRPr="006D0632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D0632" w:rsidRPr="006D0632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АХР</w:t>
            </w:r>
          </w:p>
        </w:tc>
      </w:tr>
      <w:tr w:rsidR="0026413B" w:rsidRPr="006D0632" w:rsidTr="000565E7">
        <w:trPr>
          <w:trHeight w:val="334"/>
        </w:trPr>
        <w:tc>
          <w:tcPr>
            <w:tcW w:w="568" w:type="dxa"/>
            <w:hideMark/>
          </w:tcPr>
          <w:p w:rsidR="0026413B" w:rsidRPr="006D0632" w:rsidRDefault="000565E7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hideMark/>
          </w:tcPr>
          <w:p w:rsidR="0026413B" w:rsidRPr="006D0632" w:rsidRDefault="0026413B" w:rsidP="00C93647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платны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 </w:t>
            </w:r>
            <w:r w:rsidR="0005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hideMark/>
          </w:tcPr>
          <w:p w:rsidR="0026413B" w:rsidRPr="006D0632" w:rsidRDefault="000565E7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hideMark/>
          </w:tcPr>
          <w:p w:rsidR="000565E7" w:rsidRDefault="000565E7" w:rsidP="000565E7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26413B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D0632" w:rsidRDefault="006D0632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Pr="006D0632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505CCF" w:rsidRPr="00505CCF" w:rsidRDefault="00505CCF" w:rsidP="00505CCF">
      <w:pPr>
        <w:pStyle w:val="a6"/>
        <w:spacing w:after="0" w:line="240" w:lineRule="auto"/>
        <w:ind w:left="0" w:right="-143" w:firstLine="709"/>
        <w:jc w:val="center"/>
        <w:rPr>
          <w:rFonts w:ascii="Times New Roman" w:hAnsi="Times New Roman"/>
          <w:sz w:val="28"/>
          <w:szCs w:val="28"/>
        </w:rPr>
      </w:pPr>
      <w:r w:rsidRPr="00505CCF">
        <w:rPr>
          <w:rFonts w:ascii="Times New Roman" w:hAnsi="Times New Roman"/>
          <w:sz w:val="24"/>
          <w:szCs w:val="24"/>
        </w:rPr>
        <w:lastRenderedPageBreak/>
        <w:t>3.</w:t>
      </w:r>
      <w:r w:rsidR="00957ABB">
        <w:rPr>
          <w:rFonts w:ascii="Times New Roman" w:hAnsi="Times New Roman"/>
          <w:sz w:val="24"/>
          <w:szCs w:val="24"/>
        </w:rPr>
        <w:t>2</w:t>
      </w:r>
      <w:r w:rsidRPr="00505CCF">
        <w:rPr>
          <w:rFonts w:ascii="Times New Roman" w:hAnsi="Times New Roman"/>
          <w:sz w:val="24"/>
          <w:szCs w:val="24"/>
        </w:rPr>
        <w:t xml:space="preserve">  Комплектование групп детей и персонала</w:t>
      </w:r>
    </w:p>
    <w:tbl>
      <w:tblPr>
        <w:tblStyle w:val="a5"/>
        <w:tblW w:w="9712" w:type="dxa"/>
        <w:jc w:val="center"/>
        <w:tblInd w:w="250" w:type="dxa"/>
        <w:tblLook w:val="04A0"/>
      </w:tblPr>
      <w:tblGrid>
        <w:gridCol w:w="561"/>
        <w:gridCol w:w="2416"/>
        <w:gridCol w:w="1455"/>
        <w:gridCol w:w="2693"/>
        <w:gridCol w:w="2587"/>
      </w:tblGrid>
      <w:tr w:rsidR="00505CCF" w:rsidRPr="006D0632" w:rsidTr="00C93647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Группы ДОУ</w:t>
            </w:r>
          </w:p>
        </w:tc>
        <w:tc>
          <w:tcPr>
            <w:tcW w:w="1455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3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587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</w:tr>
      <w:tr w:rsidR="00505CCF" w:rsidRPr="006D0632" w:rsidTr="00C93647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«Ал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ё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55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1,5 до 3-х</w:t>
            </w:r>
          </w:p>
        </w:tc>
        <w:tc>
          <w:tcPr>
            <w:tcW w:w="2693" w:type="dxa"/>
          </w:tcPr>
          <w:p w:rsidR="00491B38" w:rsidRDefault="00491B38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Левашова </w:t>
            </w:r>
          </w:p>
          <w:p w:rsidR="00505CCF" w:rsidRPr="006D0632" w:rsidRDefault="00491B38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2587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Лапина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Фаина Александровна</w:t>
            </w:r>
          </w:p>
        </w:tc>
      </w:tr>
      <w:tr w:rsidR="00505CCF" w:rsidRPr="006D0632" w:rsidTr="00C93647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C93647" w:rsidRPr="006D0632" w:rsidRDefault="00505CCF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55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1,5 до 3-х</w:t>
            </w:r>
          </w:p>
        </w:tc>
        <w:tc>
          <w:tcPr>
            <w:tcW w:w="2693" w:type="dxa"/>
          </w:tcPr>
          <w:p w:rsidR="00505CCF" w:rsidRPr="006D0632" w:rsidRDefault="00681F25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Грекова </w:t>
            </w:r>
          </w:p>
          <w:p w:rsidR="00505CCF" w:rsidRPr="006D0632" w:rsidRDefault="00681F25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="00505CCF" w:rsidRPr="006D063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87" w:type="dxa"/>
          </w:tcPr>
          <w:p w:rsidR="00505CCF" w:rsidRPr="006D0632" w:rsidRDefault="00C93647" w:rsidP="00681F2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Анастасия Вячеславовна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</w:tcPr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3-х до 4-х</w:t>
            </w:r>
          </w:p>
        </w:tc>
        <w:tc>
          <w:tcPr>
            <w:tcW w:w="2693" w:type="dxa"/>
          </w:tcPr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587" w:type="dxa"/>
          </w:tcPr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Евгеньевна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</w:tcPr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«Антошка»</w:t>
            </w:r>
          </w:p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3-х до 4-х</w:t>
            </w:r>
          </w:p>
        </w:tc>
        <w:tc>
          <w:tcPr>
            <w:tcW w:w="2693" w:type="dxa"/>
          </w:tcPr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Диановская</w:t>
            </w:r>
          </w:p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Геннадьевна</w:t>
            </w:r>
          </w:p>
        </w:tc>
        <w:tc>
          <w:tcPr>
            <w:tcW w:w="2587" w:type="dxa"/>
          </w:tcPr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</w:tcPr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3-х до 4-х</w:t>
            </w:r>
          </w:p>
        </w:tc>
        <w:tc>
          <w:tcPr>
            <w:tcW w:w="2693" w:type="dxa"/>
          </w:tcPr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Перская </w:t>
            </w:r>
          </w:p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587" w:type="dxa"/>
          </w:tcPr>
          <w:p w:rsidR="00B54E5C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Разжина</w:t>
            </w:r>
          </w:p>
          <w:p w:rsidR="00B54E5C" w:rsidRPr="006D0632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Алёна Александровна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4-х до 5-и</w:t>
            </w:r>
          </w:p>
        </w:tc>
        <w:tc>
          <w:tcPr>
            <w:tcW w:w="2693" w:type="dxa"/>
          </w:tcPr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Глазкова</w:t>
            </w:r>
          </w:p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587" w:type="dxa"/>
          </w:tcPr>
          <w:p w:rsidR="00B54E5C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Архипова </w:t>
            </w:r>
          </w:p>
          <w:p w:rsidR="00B54E5C" w:rsidRPr="006D0632" w:rsidRDefault="00B54E5C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Владимировна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6" w:type="dxa"/>
          </w:tcPr>
          <w:p w:rsidR="00B54E5C" w:rsidRPr="006D0632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«Мальвина»</w:t>
            </w:r>
          </w:p>
          <w:p w:rsidR="00B54E5C" w:rsidRPr="006D0632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4-х до 5-и</w:t>
            </w:r>
          </w:p>
        </w:tc>
        <w:tc>
          <w:tcPr>
            <w:tcW w:w="2693" w:type="dxa"/>
          </w:tcPr>
          <w:p w:rsidR="00B54E5C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Сорокина </w:t>
            </w:r>
          </w:p>
          <w:p w:rsidR="00B54E5C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587" w:type="dxa"/>
          </w:tcPr>
          <w:p w:rsidR="00B54E5C" w:rsidRPr="006D0632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B54E5C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  <w:p w:rsidR="00B54E5C" w:rsidRPr="006D0632" w:rsidRDefault="00B54E5C" w:rsidP="00681F2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6-и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  <w:p w:rsidR="00B54E5C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2587" w:type="dxa"/>
          </w:tcPr>
          <w:p w:rsidR="00B54E5C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Хрусталёва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55" w:type="dxa"/>
          </w:tcPr>
          <w:p w:rsidR="00B54E5C" w:rsidRPr="006D0632" w:rsidRDefault="00B54E5C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6-и до 7-и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  <w:p w:rsidR="00B54E5C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2587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Алла Владимировна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</w:tcPr>
          <w:p w:rsidR="00B54E5C" w:rsidRPr="006D0632" w:rsidRDefault="00B54E5C" w:rsidP="00C93647">
            <w:pPr>
              <w:ind w:left="-7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6-и до 7-и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Малова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Любовь Борисовна</w:t>
            </w:r>
          </w:p>
        </w:tc>
        <w:tc>
          <w:tcPr>
            <w:tcW w:w="2587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Лобкова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55" w:type="dxa"/>
          </w:tcPr>
          <w:p w:rsidR="00B54E5C" w:rsidRPr="006D0632" w:rsidRDefault="00B54E5C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6-и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Золотова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Наталия Евгеньевна;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Ирина Евгеньевна;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Василькова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587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Занозина</w:t>
            </w:r>
          </w:p>
          <w:p w:rsidR="00B54E5C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55" w:type="dxa"/>
          </w:tcPr>
          <w:p w:rsidR="00B54E5C" w:rsidRPr="006D0632" w:rsidRDefault="00B54E5C" w:rsidP="00DE120B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6-и до 7-и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Мартьянова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Валентина Николаевна;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Любовь Владимировна;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Светлана Павловна</w:t>
            </w:r>
          </w:p>
        </w:tc>
        <w:tc>
          <w:tcPr>
            <w:tcW w:w="2587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Приходько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Елена  Николаевна</w:t>
            </w:r>
          </w:p>
        </w:tc>
      </w:tr>
      <w:tr w:rsidR="00B54E5C" w:rsidRPr="006D0632" w:rsidTr="00C93647">
        <w:trPr>
          <w:jc w:val="center"/>
        </w:trPr>
        <w:tc>
          <w:tcPr>
            <w:tcW w:w="561" w:type="dxa"/>
          </w:tcPr>
          <w:p w:rsidR="00B54E5C" w:rsidRPr="006D0632" w:rsidRDefault="00B54E5C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6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«Васил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ё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к»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КРО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группа,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55" w:type="dxa"/>
          </w:tcPr>
          <w:p w:rsidR="00B54E5C" w:rsidRPr="006D0632" w:rsidRDefault="00B54E5C" w:rsidP="00DE120B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7-и</w:t>
            </w:r>
          </w:p>
        </w:tc>
        <w:tc>
          <w:tcPr>
            <w:tcW w:w="2693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Жаркова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Любовь Борисовна;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Барковская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Лидия Павловна;</w:t>
            </w:r>
          </w:p>
          <w:p w:rsidR="00B54E5C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Коциба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2587" w:type="dxa"/>
          </w:tcPr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Добрякова</w:t>
            </w:r>
          </w:p>
          <w:p w:rsidR="00B54E5C" w:rsidRPr="006D0632" w:rsidRDefault="00B54E5C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Людмила Васильевна</w:t>
            </w:r>
          </w:p>
        </w:tc>
      </w:tr>
    </w:tbl>
    <w:p w:rsidR="00505CCF" w:rsidRPr="006D0632" w:rsidRDefault="00505CCF" w:rsidP="00B54E5C">
      <w:pPr>
        <w:spacing w:after="0" w:line="240" w:lineRule="auto"/>
        <w:ind w:firstLine="426"/>
        <w:rPr>
          <w:rFonts w:ascii="Times New Roman" w:hAnsi="Times New Roman"/>
          <w:sz w:val="16"/>
          <w:szCs w:val="16"/>
        </w:rPr>
      </w:pPr>
    </w:p>
    <w:p w:rsidR="00505CCF" w:rsidRPr="006D0632" w:rsidRDefault="00505CCF" w:rsidP="00B5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632">
        <w:rPr>
          <w:rFonts w:ascii="Times New Roman" w:hAnsi="Times New Roman"/>
          <w:sz w:val="24"/>
          <w:szCs w:val="24"/>
        </w:rPr>
        <w:t>Подменные воспитатели:</w:t>
      </w:r>
      <w:r w:rsidR="00C93647" w:rsidRPr="00C93647">
        <w:rPr>
          <w:rFonts w:ascii="Times New Roman" w:hAnsi="Times New Roman"/>
          <w:sz w:val="24"/>
          <w:szCs w:val="24"/>
        </w:rPr>
        <w:t xml:space="preserve"> </w:t>
      </w:r>
      <w:r w:rsidRPr="006D0632">
        <w:rPr>
          <w:rFonts w:ascii="Times New Roman" w:hAnsi="Times New Roman"/>
          <w:sz w:val="24"/>
          <w:szCs w:val="24"/>
        </w:rPr>
        <w:t xml:space="preserve">Сафонова Мария Александровна; </w:t>
      </w:r>
      <w:r w:rsidR="00C546CC">
        <w:rPr>
          <w:rFonts w:ascii="Times New Roman" w:hAnsi="Times New Roman"/>
          <w:sz w:val="24"/>
          <w:szCs w:val="24"/>
        </w:rPr>
        <w:t>Разживина Дарья Алексан</w:t>
      </w:r>
      <w:r w:rsidR="00C546CC">
        <w:rPr>
          <w:rFonts w:ascii="Times New Roman" w:hAnsi="Times New Roman"/>
          <w:sz w:val="24"/>
          <w:szCs w:val="24"/>
        </w:rPr>
        <w:t>д</w:t>
      </w:r>
      <w:r w:rsidR="00C546CC">
        <w:rPr>
          <w:rFonts w:ascii="Times New Roman" w:hAnsi="Times New Roman"/>
          <w:sz w:val="24"/>
          <w:szCs w:val="24"/>
        </w:rPr>
        <w:t>ровна</w:t>
      </w:r>
      <w:r w:rsidR="00B874C6">
        <w:rPr>
          <w:rFonts w:ascii="Times New Roman" w:hAnsi="Times New Roman"/>
          <w:sz w:val="24"/>
          <w:szCs w:val="24"/>
        </w:rPr>
        <w:t>;</w:t>
      </w:r>
      <w:r w:rsidR="00B54E5C" w:rsidRPr="00B54E5C">
        <w:rPr>
          <w:rFonts w:ascii="Times New Roman" w:hAnsi="Times New Roman"/>
          <w:sz w:val="24"/>
          <w:szCs w:val="24"/>
        </w:rPr>
        <w:t xml:space="preserve"> </w:t>
      </w:r>
      <w:r w:rsidR="00B54E5C" w:rsidRPr="006D0632">
        <w:rPr>
          <w:rFonts w:ascii="Times New Roman" w:hAnsi="Times New Roman"/>
          <w:sz w:val="24"/>
          <w:szCs w:val="24"/>
        </w:rPr>
        <w:t>Вихарева</w:t>
      </w:r>
      <w:r w:rsidR="00B54E5C">
        <w:rPr>
          <w:rFonts w:ascii="Times New Roman" w:hAnsi="Times New Roman"/>
          <w:sz w:val="24"/>
          <w:szCs w:val="24"/>
        </w:rPr>
        <w:t xml:space="preserve"> </w:t>
      </w:r>
      <w:r w:rsidR="00B54E5C" w:rsidRPr="006D0632">
        <w:rPr>
          <w:rFonts w:ascii="Times New Roman" w:hAnsi="Times New Roman"/>
          <w:sz w:val="24"/>
          <w:szCs w:val="24"/>
        </w:rPr>
        <w:t>Ольга Константиновна</w:t>
      </w:r>
      <w:r w:rsidR="00D82A56">
        <w:rPr>
          <w:rFonts w:ascii="Times New Roman" w:hAnsi="Times New Roman"/>
          <w:sz w:val="24"/>
          <w:szCs w:val="24"/>
        </w:rPr>
        <w:t>;</w:t>
      </w:r>
      <w:r w:rsidR="001045E3">
        <w:rPr>
          <w:rFonts w:ascii="Times New Roman" w:hAnsi="Times New Roman"/>
          <w:sz w:val="24"/>
          <w:szCs w:val="24"/>
        </w:rPr>
        <w:t xml:space="preserve"> </w:t>
      </w:r>
      <w:r w:rsidR="006832B6">
        <w:rPr>
          <w:rFonts w:ascii="Times New Roman" w:hAnsi="Times New Roman"/>
          <w:sz w:val="24"/>
          <w:szCs w:val="24"/>
        </w:rPr>
        <w:t xml:space="preserve">Гуляева </w:t>
      </w:r>
      <w:r w:rsidR="006832B6" w:rsidRPr="006D0632">
        <w:rPr>
          <w:rFonts w:ascii="Times New Roman" w:hAnsi="Times New Roman"/>
          <w:sz w:val="24"/>
          <w:szCs w:val="24"/>
        </w:rPr>
        <w:t>Анна Александровна</w:t>
      </w:r>
      <w:r w:rsidR="00C546CC">
        <w:rPr>
          <w:rFonts w:ascii="Times New Roman" w:hAnsi="Times New Roman"/>
          <w:sz w:val="24"/>
          <w:szCs w:val="24"/>
        </w:rPr>
        <w:t>, Горохова Мария Геннадьевна.</w:t>
      </w:r>
    </w:p>
    <w:p w:rsidR="002B3EC1" w:rsidRDefault="002B3EC1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Pr="00556D50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57ABB" w:rsidRPr="00957ABB" w:rsidRDefault="00957ABB" w:rsidP="00957AB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Pr="00957ABB">
        <w:rPr>
          <w:rFonts w:ascii="Times New Roman" w:hAnsi="Times New Roman"/>
          <w:sz w:val="24"/>
          <w:szCs w:val="24"/>
        </w:rPr>
        <w:t>Оснащение педагогического процесса</w:t>
      </w:r>
    </w:p>
    <w:tbl>
      <w:tblPr>
        <w:tblStyle w:val="a5"/>
        <w:tblW w:w="9668" w:type="dxa"/>
        <w:jc w:val="center"/>
        <w:tblInd w:w="25" w:type="dxa"/>
        <w:tblLook w:val="04A0"/>
      </w:tblPr>
      <w:tblGrid>
        <w:gridCol w:w="516"/>
        <w:gridCol w:w="5737"/>
        <w:gridCol w:w="1275"/>
        <w:gridCol w:w="2140"/>
      </w:tblGrid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</w:tcPr>
          <w:p w:rsidR="001045E3" w:rsidRPr="00957ABB" w:rsidRDefault="001045E3" w:rsidP="001045E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6D50">
              <w:rPr>
                <w:rFonts w:ascii="Times New Roman" w:hAnsi="Times New Roman"/>
                <w:sz w:val="24"/>
                <w:szCs w:val="24"/>
              </w:rPr>
              <w:t xml:space="preserve">Приобрести новые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соответствующие ФГОС ДО;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1045E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7" w:type="dxa"/>
          </w:tcPr>
          <w:p w:rsidR="00556D50" w:rsidRPr="00957ABB" w:rsidRDefault="00556D50" w:rsidP="001045E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дидактический материал, пособия, игры в соответствии с ФГ</w:t>
            </w:r>
            <w:r w:rsidR="001045E3">
              <w:rPr>
                <w:rFonts w:ascii="Times New Roman" w:hAnsi="Times New Roman"/>
                <w:sz w:val="24"/>
                <w:szCs w:val="24"/>
              </w:rPr>
              <w:t>ОС ДО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Приобретать детскую художественную литературу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Ст. воспитатель воспитатели групп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737" w:type="dxa"/>
          </w:tcPr>
          <w:p w:rsidR="00556D50" w:rsidRPr="00957ABB" w:rsidRDefault="00556D50" w:rsidP="00C546C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Приобретать новую методическую литературу 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с уч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ё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программе д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школьного образования «От рождения до школы» /Под ред. Н.Е. Вераксы, Т.С. Комаровой, М.А. В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сильевой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Продолжать приобретать методическую литературу, наглядный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по обучению детей ПДД</w:t>
            </w:r>
            <w:r w:rsidR="001045E3">
              <w:rPr>
                <w:rFonts w:ascii="Times New Roman" w:hAnsi="Times New Roman"/>
                <w:sz w:val="24"/>
                <w:szCs w:val="24"/>
              </w:rPr>
              <w:t>, ОБЖ</w:t>
            </w:r>
            <w:r w:rsidR="001045E3" w:rsidRPr="0095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методическую литературу, пособия,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бочие тетради по ОС «Школа 2100»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Физкультурный зал: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нестандартное оборудование для орг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низационной образовательной деятельности  с детьми;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Приобрести </w:t>
            </w:r>
            <w:r w:rsidR="006832B6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самокаты</w:t>
            </w:r>
            <w:r w:rsidR="006832B6">
              <w:rPr>
                <w:rFonts w:ascii="Times New Roman" w:hAnsi="Times New Roman"/>
                <w:sz w:val="24"/>
                <w:szCs w:val="24"/>
              </w:rPr>
              <w:t xml:space="preserve"> (3 шт.)</w:t>
            </w:r>
          </w:p>
        </w:tc>
        <w:tc>
          <w:tcPr>
            <w:tcW w:w="1275" w:type="dxa"/>
          </w:tcPr>
          <w:p w:rsidR="00556D50" w:rsidRDefault="00556D50" w:rsidP="001045E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нструктор по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7" w:type="dxa"/>
          </w:tcPr>
          <w:p w:rsidR="00556D50" w:rsidRPr="00957ABB" w:rsidRDefault="00556D50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Комната природы: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кабинет растениями, рыбками;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дидактический стол «Климатические зоны» дидактическими игрушками (животными);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Приобретать дидактические игры с экологическим содержанием;</w:t>
            </w:r>
          </w:p>
          <w:p w:rsidR="00556D50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Продолжать приобретать методическую литерат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ру по экологическому воспитанию</w:t>
            </w:r>
            <w:r w:rsidR="006832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2B6" w:rsidRPr="00957ABB" w:rsidRDefault="006832B6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центральную стену настенными часами «Времена года»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  <w:p w:rsidR="00556D50" w:rsidRPr="00957ABB" w:rsidRDefault="00556D50" w:rsidP="00C546C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  <w:p w:rsidR="00556D50" w:rsidRPr="00957ABB" w:rsidRDefault="00556D50" w:rsidP="00F01F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  <w:p w:rsidR="00556D50" w:rsidRPr="00F01F45" w:rsidRDefault="00556D50" w:rsidP="00F01F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6D50" w:rsidRPr="00957ABB" w:rsidRDefault="00556D50" w:rsidP="0055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C546CC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эко</w:t>
            </w:r>
            <w:r w:rsidR="00C546CC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E45926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6D50"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556D50" w:rsidRPr="00957ABB" w:rsidRDefault="00556D50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Музыкальный зал: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музыкальные инструменты;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Пополнять музыкальный зал нестандартными м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зыкальными инструментами;</w:t>
            </w:r>
          </w:p>
          <w:p w:rsidR="00556D50" w:rsidRPr="00C546CC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библиотеку методической литературой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муз. руководители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E4592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556D50" w:rsidRPr="00957ABB" w:rsidRDefault="00556D50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Логопедические кабинеты: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дидактические игры по развитию р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е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библиотеку методической литерат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рой;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учителя-логопеды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E4592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9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556D50" w:rsidRPr="00957ABB" w:rsidRDefault="00556D50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Кабинеты учителя-дефектолога:</w:t>
            </w:r>
          </w:p>
          <w:p w:rsidR="00556D50" w:rsidRPr="00957ABB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кабинеты дидакти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ческими играми, п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собиями;</w:t>
            </w:r>
          </w:p>
          <w:p w:rsidR="007D129C" w:rsidRPr="00C546CC" w:rsidRDefault="00556D50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Приобретать новую методи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ческую литературу</w:t>
            </w:r>
            <w:r w:rsidR="007D129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556D50" w:rsidRPr="00957ABB" w:rsidRDefault="00556D50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</w:tc>
      </w:tr>
      <w:tr w:rsidR="00E45926" w:rsidRPr="00957ABB" w:rsidTr="00C546CC">
        <w:trPr>
          <w:jc w:val="center"/>
        </w:trPr>
        <w:tc>
          <w:tcPr>
            <w:tcW w:w="516" w:type="dxa"/>
          </w:tcPr>
          <w:p w:rsidR="00E45926" w:rsidRDefault="00E45926" w:rsidP="00E4592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37" w:type="dxa"/>
          </w:tcPr>
          <w:p w:rsidR="00E45926" w:rsidRDefault="00E45926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социально-психологической помощи:</w:t>
            </w:r>
          </w:p>
          <w:p w:rsidR="00E45926" w:rsidRDefault="00E45926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современную развивающую среду</w:t>
            </w:r>
            <w:r w:rsidR="007D129C">
              <w:rPr>
                <w:rFonts w:ascii="Times New Roman" w:hAnsi="Times New Roman"/>
                <w:sz w:val="24"/>
                <w:szCs w:val="24"/>
              </w:rPr>
              <w:t xml:space="preserve"> для д</w:t>
            </w:r>
            <w:r w:rsidR="007D129C">
              <w:rPr>
                <w:rFonts w:ascii="Times New Roman" w:hAnsi="Times New Roman"/>
                <w:sz w:val="24"/>
                <w:szCs w:val="24"/>
              </w:rPr>
              <w:t>е</w:t>
            </w:r>
            <w:r w:rsidR="007D129C">
              <w:rPr>
                <w:rFonts w:ascii="Times New Roman" w:hAnsi="Times New Roman"/>
                <w:sz w:val="24"/>
                <w:szCs w:val="24"/>
              </w:rPr>
              <w:t>тей с ОВЗ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5926" w:rsidRPr="00C546CC" w:rsidRDefault="00E45926" w:rsidP="008F4871">
            <w:pPr>
              <w:pStyle w:val="a6"/>
              <w:numPr>
                <w:ilvl w:val="0"/>
                <w:numId w:val="12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дидактические пособия, игры</w:t>
            </w:r>
          </w:p>
        </w:tc>
        <w:tc>
          <w:tcPr>
            <w:tcW w:w="1275" w:type="dxa"/>
          </w:tcPr>
          <w:p w:rsidR="00E45926" w:rsidRPr="00957ABB" w:rsidRDefault="00E45926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45926" w:rsidRPr="00957ABB" w:rsidRDefault="00E45926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E45926" w:rsidRPr="00957ABB" w:rsidRDefault="00E45926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E45926" w:rsidRDefault="00E45926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E45926" w:rsidRPr="00957ABB" w:rsidRDefault="00E45926" w:rsidP="00C546C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103C7B" w:rsidRDefault="00BC7484" w:rsidP="00103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6D50" w:rsidRPr="00556D50"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p w:rsidR="00556D50" w:rsidRPr="00103C7B" w:rsidRDefault="00103C7B" w:rsidP="00103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56D50" w:rsidRPr="00103C7B">
        <w:rPr>
          <w:rFonts w:ascii="Times New Roman" w:hAnsi="Times New Roman" w:cs="Times New Roman"/>
          <w:sz w:val="24"/>
          <w:szCs w:val="24"/>
        </w:rPr>
        <w:t>Педагогические советы</w:t>
      </w:r>
    </w:p>
    <w:tbl>
      <w:tblPr>
        <w:tblStyle w:val="a5"/>
        <w:tblpPr w:leftFromText="180" w:rightFromText="180" w:vertAnchor="text" w:horzAnchor="margin" w:tblpX="-493" w:tblpY="57"/>
        <w:tblW w:w="10133" w:type="dxa"/>
        <w:tblLook w:val="04A0"/>
      </w:tblPr>
      <w:tblGrid>
        <w:gridCol w:w="6204"/>
        <w:gridCol w:w="1417"/>
        <w:gridCol w:w="2512"/>
      </w:tblGrid>
      <w:tr w:rsidR="00556D50" w:rsidRPr="00BC7484" w:rsidTr="00287C56">
        <w:tc>
          <w:tcPr>
            <w:tcW w:w="6204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417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2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6D50" w:rsidRPr="00BC7484" w:rsidTr="008A3018">
        <w:tc>
          <w:tcPr>
            <w:tcW w:w="10133" w:type="dxa"/>
            <w:gridSpan w:val="3"/>
          </w:tcPr>
          <w:p w:rsidR="00D641FB" w:rsidRPr="00BC7484" w:rsidRDefault="00556D50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  <w:r w:rsidR="0010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</w:t>
            </w:r>
          </w:p>
        </w:tc>
      </w:tr>
      <w:tr w:rsidR="00556D50" w:rsidRPr="00BC7484" w:rsidTr="008A3018">
        <w:tc>
          <w:tcPr>
            <w:tcW w:w="10133" w:type="dxa"/>
            <w:gridSpan w:val="3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C332F4" w:rsidRPr="00BC7484" w:rsidTr="00C546CC">
        <w:tc>
          <w:tcPr>
            <w:tcW w:w="6204" w:type="dxa"/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работы за летне-оздоровительный период.</w:t>
            </w:r>
          </w:p>
        </w:tc>
        <w:tc>
          <w:tcPr>
            <w:tcW w:w="1417" w:type="dxa"/>
            <w:vMerge w:val="restart"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2" w:type="dxa"/>
            <w:vMerge w:val="restart"/>
          </w:tcPr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F04C17" w:rsidP="00F04C1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32F4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Pr="00BC7484" w:rsidRDefault="00F04C17" w:rsidP="00F04C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04C17" w:rsidRPr="00BC7484" w:rsidRDefault="00F04C17" w:rsidP="00F04C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32F4" w:rsidRPr="00BC7484">
              <w:rPr>
                <w:rFonts w:ascii="Times New Roman" w:hAnsi="Times New Roman" w:cs="Times New Roman"/>
                <w:sz w:val="24"/>
                <w:szCs w:val="24"/>
              </w:rPr>
              <w:t>нспектор ГБДД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М.Б.</w:t>
            </w:r>
          </w:p>
        </w:tc>
      </w:tr>
      <w:tr w:rsidR="00C332F4" w:rsidRPr="00BC7484" w:rsidTr="00287C56">
        <w:tc>
          <w:tcPr>
            <w:tcW w:w="6204" w:type="dxa"/>
          </w:tcPr>
          <w:p w:rsidR="00C332F4" w:rsidRPr="00A07D64" w:rsidRDefault="00C332F4" w:rsidP="008F4871">
            <w:pPr>
              <w:pStyle w:val="a6"/>
              <w:numPr>
                <w:ilvl w:val="0"/>
                <w:numId w:val="9"/>
              </w:num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годовым планом ДОУ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F4" w:rsidRPr="00BC7484" w:rsidTr="00535E1C">
        <w:trPr>
          <w:trHeight w:val="557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Итоги смотра – конкурса по подготовке к новому учебному году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F04C17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программ и технологий, испол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зуемых в работе ДОУ</w:t>
            </w:r>
            <w:r w:rsidR="00F04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17" w:rsidRPr="00F04C17" w:rsidRDefault="00F04C17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 (Об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го образования) (воспитатель, учитель)" (с изменени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ми на 5 августа 2016 года N 422н)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планов кружковой работы в ДОУ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родительских собраний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Обсуждение расстановки кадров по возрастным гру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пам.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rPr>
          <w:trHeight w:val="568"/>
        </w:trPr>
        <w:tc>
          <w:tcPr>
            <w:tcW w:w="6204" w:type="dxa"/>
          </w:tcPr>
          <w:p w:rsidR="00C332F4" w:rsidRPr="00BC7484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Состояние ДДТТ в Костромской области. Профила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тика ДДТТ.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C17" w:rsidRPr="00BC7484" w:rsidTr="00287C56">
        <w:trPr>
          <w:trHeight w:val="568"/>
        </w:trPr>
        <w:tc>
          <w:tcPr>
            <w:tcW w:w="6204" w:type="dxa"/>
          </w:tcPr>
          <w:p w:rsidR="00F04C17" w:rsidRPr="00BC7484" w:rsidRDefault="00F04C17" w:rsidP="008F4871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законных интересов несовершеннолетних</w:t>
            </w:r>
          </w:p>
        </w:tc>
        <w:tc>
          <w:tcPr>
            <w:tcW w:w="1417" w:type="dxa"/>
            <w:vMerge/>
          </w:tcPr>
          <w:p w:rsidR="00F04C17" w:rsidRPr="00BC7484" w:rsidRDefault="00F04C17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F04C17" w:rsidRPr="00F04C17" w:rsidRDefault="00F04C17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Начальник ПДН МО МВД России «Бу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4C1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Сары</w:t>
            </w:r>
            <w:r w:rsidR="00891F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О.Е.</w:t>
            </w:r>
          </w:p>
        </w:tc>
      </w:tr>
      <w:tr w:rsidR="00C332F4" w:rsidRPr="00BC7484" w:rsidTr="00287C56">
        <w:trPr>
          <w:trHeight w:val="568"/>
        </w:trPr>
        <w:tc>
          <w:tcPr>
            <w:tcW w:w="6204" w:type="dxa"/>
          </w:tcPr>
          <w:p w:rsidR="00C332F4" w:rsidRDefault="00C332F4" w:rsidP="008F4871">
            <w:pPr>
              <w:pStyle w:val="a6"/>
              <w:numPr>
                <w:ilvl w:val="0"/>
                <w:numId w:val="9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Психологическое упражнение «Чемодан в дорогу»</w:t>
            </w:r>
          </w:p>
          <w:p w:rsidR="00C332F4" w:rsidRPr="00BC7484" w:rsidRDefault="00C332F4" w:rsidP="00C332F4">
            <w:pPr>
              <w:pStyle w:val="a6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благоприятного образа будущего, п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вышение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74497E" w:rsidRPr="00BC7484" w:rsidRDefault="00F04C17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97E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74497E" w:rsidRPr="00BC7484" w:rsidRDefault="0074497E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C1C" w:rsidRPr="00BC7484" w:rsidTr="008A3018">
        <w:tc>
          <w:tcPr>
            <w:tcW w:w="10133" w:type="dxa"/>
            <w:gridSpan w:val="3"/>
          </w:tcPr>
          <w:p w:rsidR="00BF6C1C" w:rsidRDefault="00B85006" w:rsidP="008A3018">
            <w:pPr>
              <w:pStyle w:val="1"/>
              <w:ind w:firstLine="0"/>
              <w:contextualSpacing/>
              <w:outlineLvl w:val="0"/>
            </w:pPr>
            <w:r w:rsidRPr="00BC7484">
              <w:t>Педагогический совет №</w:t>
            </w:r>
            <w:r w:rsidR="00103C7B">
              <w:t>2</w:t>
            </w:r>
          </w:p>
          <w:p w:rsidR="005F4F78" w:rsidRDefault="00B85006" w:rsidP="008A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Тема:</w:t>
            </w:r>
            <w:r w:rsidRPr="00BF6C1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E99" w:rsidRPr="001E7E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70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ДОУ, семьи, социума </w:t>
            </w:r>
            <w:r w:rsidR="005C39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E99" w:rsidRPr="001E7E99" w:rsidRDefault="00F77027" w:rsidP="008A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5C39B5">
              <w:rPr>
                <w:rFonts w:ascii="Times New Roman" w:hAnsi="Times New Roman" w:cs="Times New Roman"/>
                <w:sz w:val="24"/>
                <w:szCs w:val="24"/>
              </w:rPr>
              <w:t xml:space="preserve"> фактор успешного формирования личности ребенка дошкольного возраста</w:t>
            </w:r>
            <w:r w:rsidR="001E7E99" w:rsidRPr="001E7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7E99" w:rsidRDefault="001E7E99" w:rsidP="008A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870A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B5">
              <w:rPr>
                <w:rFonts w:ascii="Times New Roman" w:hAnsi="Times New Roman" w:cs="Times New Roman"/>
                <w:sz w:val="24"/>
                <w:szCs w:val="24"/>
              </w:rPr>
              <w:t xml:space="preserve">«Устный журнал» </w:t>
            </w:r>
          </w:p>
          <w:p w:rsidR="00464213" w:rsidRDefault="00870A9C" w:rsidP="00AE01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AE01FF" w:rsidRPr="00622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641FB" w:rsidRPr="00D641FB" w:rsidRDefault="005C39B5" w:rsidP="008F4871">
            <w:pPr>
              <w:pStyle w:val="a6"/>
              <w:numPr>
                <w:ilvl w:val="0"/>
                <w:numId w:val="64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системный анализ педагогической деятельности по социальному партнерству как интегральному показателю качества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</w:tr>
      <w:tr w:rsidR="00BF6C1C" w:rsidRPr="00BC7484" w:rsidTr="008A3018">
        <w:tc>
          <w:tcPr>
            <w:tcW w:w="10133" w:type="dxa"/>
            <w:gridSpan w:val="3"/>
          </w:tcPr>
          <w:p w:rsidR="00BF6C1C" w:rsidRPr="00A858E9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8E9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5F4F78" w:rsidRPr="00BC7484" w:rsidTr="008F2BAC">
        <w:tc>
          <w:tcPr>
            <w:tcW w:w="6204" w:type="dxa"/>
          </w:tcPr>
          <w:p w:rsidR="005F4F78" w:rsidRPr="006F431A" w:rsidRDefault="005F4F78" w:rsidP="0011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часть: 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решений предыдущего пе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417" w:type="dxa"/>
            <w:vMerge w:val="restart"/>
            <w:vAlign w:val="center"/>
          </w:tcPr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5F4F78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78" w:rsidRPr="00BC7484" w:rsidRDefault="005F4F78" w:rsidP="008F2B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91F14" w:rsidRPr="00BC7484" w:rsidRDefault="00891F14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F4F78" w:rsidRPr="00BC7484" w:rsidRDefault="00891F14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Default="005F4F78" w:rsidP="005F4F78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>2 часть «Устный журнал»</w:t>
            </w:r>
          </w:p>
          <w:p w:rsidR="005F4F78" w:rsidRPr="001E7E99" w:rsidRDefault="005F4F78" w:rsidP="005F4F78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BC7484">
              <w:t xml:space="preserve">1. </w:t>
            </w:r>
            <w:r>
              <w:t>Первая страничка «Вступительное слово»</w:t>
            </w:r>
            <w:r w:rsidRPr="001E7E99">
              <w:t>:</w:t>
            </w:r>
          </w:p>
          <w:p w:rsidR="00F8132E" w:rsidRDefault="00F8132E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 ДОУ как одно из главных условий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F14" w:rsidRDefault="00891F14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программой здоровьесбережения города Буя 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91F14" w:rsidRDefault="00891F14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74" w:rsidRDefault="005F4574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2E" w:rsidRPr="00BC7484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8132E" w:rsidRDefault="00F8132E" w:rsidP="005F45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F8132E" w:rsidRPr="00BC7484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891F14" w:rsidRPr="00BC7484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  <w:r w:rsidR="0056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Pr="00BC7484" w:rsidRDefault="005F4F78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Вторая страничка – психологический тренинг-и</w:t>
            </w:r>
            <w:r w:rsidRPr="00224636">
              <w:rPr>
                <w:rFonts w:ascii="Times New Roman" w:hAnsi="Times New Roman" w:cs="Times New Roman"/>
                <w:sz w:val="24"/>
                <w:szCs w:val="24"/>
              </w:rPr>
              <w:t>гра «Я радуюсь, когда…» (для создания положительного эм</w:t>
            </w:r>
            <w:r w:rsidRPr="00224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636">
              <w:rPr>
                <w:rFonts w:ascii="Times New Roman" w:hAnsi="Times New Roman" w:cs="Times New Roman"/>
                <w:sz w:val="24"/>
                <w:szCs w:val="24"/>
              </w:rPr>
              <w:t>ционального фона)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Pr="00BC7484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Смирнова Т.В.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Default="005F4F78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Третья страничка «Информационная»:  </w:t>
            </w:r>
          </w:p>
          <w:p w:rsidR="008F2BAC" w:rsidRDefault="005F4F78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</w:t>
            </w:r>
            <w:r w:rsidR="008F2B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8F2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2BAC" w:rsidRDefault="005A64F1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2BAC" w:rsidRPr="008F2BA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и семьи: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8F2BAC" w:rsidRPr="008F2BA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основы физической культуры и здоровья</w:t>
            </w:r>
            <w:r w:rsidR="008F2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F78" w:rsidRDefault="005F4F78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по укреплению здоровья детей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A64F1" w:rsidRPr="00BC7484" w:rsidRDefault="005A64F1" w:rsidP="005A64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A64F1" w:rsidRDefault="005A64F1" w:rsidP="005A64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4F1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 Кокошникова Н.Н.,</w:t>
            </w:r>
          </w:p>
          <w:p w:rsidR="005F4F78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54C4" w:rsidRPr="00BC7484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Барковская Л.П.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Pr="00BC7484" w:rsidRDefault="005F4F78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Четвертая страничка «Домашнее задание»: «Народные игры в детском саду и семье» 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564C0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 Л.Б., Грек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Т.А., </w:t>
            </w:r>
            <w:r w:rsidR="002F23AE">
              <w:rPr>
                <w:rFonts w:ascii="Times New Roman" w:hAnsi="Times New Roman" w:cs="Times New Roman"/>
                <w:sz w:val="24"/>
                <w:szCs w:val="24"/>
              </w:rPr>
              <w:t>Золотова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Глазкова О.А., </w:t>
            </w:r>
          </w:p>
          <w:p w:rsidR="005654C4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Диановская Е.Г., </w:t>
            </w:r>
          </w:p>
          <w:p w:rsidR="005654C4" w:rsidRPr="00BC7484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Pr="00BC7484" w:rsidRDefault="005F4F78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Пятая страничка: 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>Справка по итогам тематической проверки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Pr="00BC7484" w:rsidRDefault="005654C4" w:rsidP="005F4F7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F78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F4F78" w:rsidRPr="00BC7484" w:rsidRDefault="005F4F78" w:rsidP="005F4F7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110864" w:rsidRPr="00BC7484" w:rsidTr="00287C56">
        <w:tc>
          <w:tcPr>
            <w:tcW w:w="6204" w:type="dxa"/>
          </w:tcPr>
          <w:p w:rsidR="00110864" w:rsidRDefault="00110864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10864">
              <w:rPr>
                <w:rFonts w:ascii="Times New Roman" w:hAnsi="Times New Roman" w:cs="Times New Roman"/>
                <w:sz w:val="24"/>
                <w:szCs w:val="24"/>
              </w:rPr>
              <w:t>Шестая страница. Психологическая зарядка</w:t>
            </w:r>
          </w:p>
          <w:p w:rsidR="00110864" w:rsidRDefault="00110864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0864" w:rsidRDefault="0011086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110864" w:rsidRPr="00BC7484" w:rsidRDefault="008F2BAC" w:rsidP="005F4F7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Смирнова Т.В.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Pr="008B0D26" w:rsidRDefault="005F4F78" w:rsidP="008A3018">
            <w:pPr>
              <w:pStyle w:val="ac"/>
              <w:spacing w:before="0" w:beforeAutospacing="0" w:after="0" w:afterAutospacing="0"/>
            </w:pPr>
            <w:r w:rsidRPr="008B0D26">
              <w:t>3 часть</w:t>
            </w:r>
            <w:r>
              <w:t xml:space="preserve"> </w:t>
            </w:r>
            <w:r w:rsidRPr="008B0D26">
              <w:t>Заключительная:</w:t>
            </w:r>
          </w:p>
          <w:p w:rsidR="005F4F78" w:rsidRPr="00BC7484" w:rsidRDefault="005F4F78" w:rsidP="008A3018">
            <w:pPr>
              <w:pStyle w:val="ac"/>
              <w:spacing w:before="0" w:beforeAutospacing="0" w:after="0" w:afterAutospacing="0"/>
              <w:jc w:val="both"/>
              <w:rPr>
                <w:i/>
              </w:rPr>
            </w:pPr>
            <w:r w:rsidRPr="008B0D26">
              <w:rPr>
                <w:i/>
              </w:rPr>
              <w:t>Принятие и утверждение проекта решения педагогич</w:t>
            </w:r>
            <w:r w:rsidRPr="008B0D26">
              <w:rPr>
                <w:i/>
              </w:rPr>
              <w:t>е</w:t>
            </w:r>
            <w:r w:rsidRPr="008B0D26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EE79BD" w:rsidRDefault="00B85006" w:rsidP="008A3018">
            <w:pPr>
              <w:pStyle w:val="1"/>
              <w:ind w:firstLine="0"/>
              <w:contextualSpacing/>
              <w:outlineLvl w:val="0"/>
            </w:pPr>
            <w:r w:rsidRPr="00EE79BD">
              <w:t>Педагогический совет №3</w:t>
            </w:r>
          </w:p>
          <w:p w:rsidR="00A578C4" w:rsidRDefault="00D641FB" w:rsidP="00A57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 </w:t>
            </w:r>
            <w:r w:rsidR="002A0F62">
              <w:t xml:space="preserve"> </w:t>
            </w:r>
            <w:r w:rsidR="00A578C4">
              <w:t>«</w:t>
            </w:r>
            <w:r w:rsidR="002A0F62" w:rsidRPr="002A0F6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Системно-деятельностный подход в образовательной деятельности ДО</w:t>
            </w:r>
            <w:r w:rsidR="00A578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2A0F62" w:rsidRDefault="002A0F62" w:rsidP="00A57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2">
              <w:rPr>
                <w:rFonts w:ascii="Times New Roman" w:hAnsi="Times New Roman" w:cs="Times New Roman"/>
                <w:bCs/>
                <w:sz w:val="24"/>
                <w:szCs w:val="24"/>
              </w:rPr>
              <w:t>как основа ФГОС дошкольного образования</w:t>
            </w:r>
            <w:r w:rsidR="00A578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41FB" w:rsidRPr="00EE79BD" w:rsidRDefault="00D641FB" w:rsidP="00D64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Форма: </w:t>
            </w:r>
            <w:r w:rsidR="006D11C1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0A9C" w:rsidRPr="00EE79BD" w:rsidRDefault="00870A9C" w:rsidP="00A2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E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69" w:rsidRPr="00EE79B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A0F62">
              <w:t xml:space="preserve"> </w:t>
            </w:r>
            <w:r w:rsidR="002A0F62" w:rsidRPr="002A0F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теоритической и практической подготовки педагогов по вопросу и</w:t>
            </w:r>
            <w:r w:rsidR="002A0F62" w:rsidRPr="002A0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0F62" w:rsidRPr="002A0F62">
              <w:rPr>
                <w:rFonts w:ascii="Times New Roman" w:hAnsi="Times New Roman" w:cs="Times New Roman"/>
                <w:sz w:val="24"/>
                <w:szCs w:val="24"/>
              </w:rPr>
              <w:t>пользования системно - деятельностного подхода в образовании дошкольников.</w:t>
            </w: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BF6C1C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22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8B0D26" w:rsidRPr="00BC7484" w:rsidTr="00287C56">
        <w:tc>
          <w:tcPr>
            <w:tcW w:w="6204" w:type="dxa"/>
          </w:tcPr>
          <w:p w:rsidR="008B0D26" w:rsidRPr="00BC7484" w:rsidRDefault="008B0D26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</w:t>
            </w:r>
            <w:r w:rsidR="006D11C1">
              <w:rPr>
                <w:rFonts w:ascii="Times New Roman" w:hAnsi="Times New Roman" w:cs="Times New Roman"/>
                <w:sz w:val="24"/>
                <w:szCs w:val="24"/>
              </w:rPr>
              <w:t>я решений предыдущего педсовета</w:t>
            </w:r>
          </w:p>
          <w:p w:rsidR="008B0D26" w:rsidRDefault="008B0D26" w:rsidP="008A3018">
            <w:pPr>
              <w:pStyle w:val="ac"/>
              <w:spacing w:before="0" w:beforeAutospacing="0" w:after="0" w:afterAutospacing="0"/>
              <w:jc w:val="both"/>
            </w:pPr>
            <w:r w:rsidRPr="00BC7484">
              <w:t>1. Теоретическая часть:</w:t>
            </w:r>
          </w:p>
          <w:p w:rsidR="005A64F1" w:rsidRPr="0061229E" w:rsidRDefault="005A64F1" w:rsidP="006D11C1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="006D11C1">
              <w:t xml:space="preserve"> </w:t>
            </w:r>
            <w:r w:rsidR="006D11C1" w:rsidRPr="006D11C1">
              <w:t>Системно – деятельностный подход - методологическая основа ФГОС</w:t>
            </w:r>
          </w:p>
        </w:tc>
        <w:tc>
          <w:tcPr>
            <w:tcW w:w="1417" w:type="dxa"/>
            <w:vMerge w:val="restart"/>
            <w:vAlign w:val="center"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26" w:rsidRPr="00BC7484" w:rsidRDefault="00A578C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BA7BBC" w:rsidRDefault="00BA7BBC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C1" w:rsidRPr="00BC7484" w:rsidRDefault="006D11C1" w:rsidP="006D11C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A7BBC" w:rsidRDefault="006D11C1" w:rsidP="006D11C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BA7BBC" w:rsidRPr="00BC7484" w:rsidRDefault="00BA7BBC" w:rsidP="005A6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F1" w:rsidRPr="00BC7484" w:rsidTr="00287C56">
        <w:tc>
          <w:tcPr>
            <w:tcW w:w="6204" w:type="dxa"/>
          </w:tcPr>
          <w:p w:rsidR="005A64F1" w:rsidRPr="00BC7484" w:rsidRDefault="006D11C1" w:rsidP="006D11C1">
            <w:pPr>
              <w:pStyle w:val="ac"/>
              <w:spacing w:before="0" w:beforeAutospacing="0" w:after="0" w:afterAutospacing="0"/>
              <w:jc w:val="both"/>
            </w:pPr>
            <w:r>
              <w:t>- Принципы системно-деятельного подхода в соответс</w:t>
            </w:r>
            <w:r>
              <w:t>т</w:t>
            </w:r>
            <w:r>
              <w:t>вии с ФГОС ДО (Ж.1 -2016г.)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6D11C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A64F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</w:p>
        </w:tc>
      </w:tr>
      <w:tr w:rsidR="005A64F1" w:rsidRPr="00BC7484" w:rsidTr="00287C56">
        <w:tc>
          <w:tcPr>
            <w:tcW w:w="6204" w:type="dxa"/>
          </w:tcPr>
          <w:p w:rsidR="005A64F1" w:rsidRPr="00BC7484" w:rsidRDefault="006D11C1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образов</w:t>
            </w: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среда </w:t>
            </w: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для реализации системно-деятельностного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A64F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D11C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Н.Е.</w:t>
            </w:r>
          </w:p>
        </w:tc>
      </w:tr>
      <w:tr w:rsidR="005A64F1" w:rsidRPr="00BC7484" w:rsidTr="00287C56">
        <w:tc>
          <w:tcPr>
            <w:tcW w:w="6204" w:type="dxa"/>
          </w:tcPr>
          <w:p w:rsidR="006D11C1" w:rsidRPr="005A64F1" w:rsidRDefault="006D11C1" w:rsidP="006D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деятельности</w:t>
            </w:r>
          </w:p>
          <w:p w:rsidR="005A64F1" w:rsidRPr="00BC7484" w:rsidRDefault="006D11C1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F1">
              <w:rPr>
                <w:rFonts w:ascii="Times New Roman" w:hAnsi="Times New Roman" w:cs="Times New Roman"/>
                <w:sz w:val="24"/>
                <w:szCs w:val="24"/>
              </w:rPr>
              <w:t>на основе системно-деятельностного подхода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A64F1" w:rsidRDefault="009F7EA3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F7EA3" w:rsidRDefault="009F7EA3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А.В.</w:t>
            </w:r>
          </w:p>
        </w:tc>
      </w:tr>
      <w:tr w:rsidR="006D11C1" w:rsidRPr="00BC7484" w:rsidTr="00287C56">
        <w:tc>
          <w:tcPr>
            <w:tcW w:w="6204" w:type="dxa"/>
          </w:tcPr>
          <w:p w:rsidR="006D11C1" w:rsidRDefault="006D11C1" w:rsidP="006D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теме:</w:t>
            </w:r>
          </w:p>
          <w:p w:rsidR="006D11C1" w:rsidRDefault="006D11C1" w:rsidP="006D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системно-деятельностного подхода к обр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зовательному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6D11C1" w:rsidRPr="00BC7484" w:rsidRDefault="006D11C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9F7EA3" w:rsidRPr="00BC7484" w:rsidRDefault="009F7EA3" w:rsidP="009F7E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9F7EA3" w:rsidRDefault="009F7EA3" w:rsidP="009F7E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6D11C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C1" w:rsidRPr="00BC7484" w:rsidTr="00287C56">
        <w:tc>
          <w:tcPr>
            <w:tcW w:w="6204" w:type="dxa"/>
          </w:tcPr>
          <w:p w:rsidR="006D11C1" w:rsidRPr="002578CE" w:rsidRDefault="006D11C1" w:rsidP="006D1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8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8CE">
              <w:rPr>
                <w:rFonts w:ascii="Times New Roman" w:hAnsi="Times New Roman" w:cs="Times New Roman"/>
                <w:sz w:val="24"/>
                <w:szCs w:val="24"/>
              </w:rPr>
              <w:t>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1C1" w:rsidRDefault="006D11C1" w:rsidP="006D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  <w:p w:rsidR="006D11C1" w:rsidRDefault="006D11C1" w:rsidP="006D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«Этапы проведения образовательной деятельности на о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нове системно-деятельностного подхода</w:t>
            </w:r>
          </w:p>
        </w:tc>
        <w:tc>
          <w:tcPr>
            <w:tcW w:w="1417" w:type="dxa"/>
            <w:vMerge/>
            <w:vAlign w:val="center"/>
          </w:tcPr>
          <w:p w:rsidR="006D11C1" w:rsidRPr="00BC7484" w:rsidRDefault="006D11C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9F7EA3" w:rsidRPr="00BC7484" w:rsidRDefault="009F7EA3" w:rsidP="009F7E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9F7EA3" w:rsidRDefault="009F7EA3" w:rsidP="009F7E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6D11C1" w:rsidRDefault="006D11C1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A3" w:rsidRDefault="009F7EA3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8B0D26" w:rsidRPr="00BC7484" w:rsidTr="00287C56">
        <w:tc>
          <w:tcPr>
            <w:tcW w:w="6204" w:type="dxa"/>
          </w:tcPr>
          <w:p w:rsidR="008B0D26" w:rsidRPr="00BC7484" w:rsidRDefault="008B0D26" w:rsidP="008A3018">
            <w:pPr>
              <w:pStyle w:val="ac"/>
              <w:spacing w:before="0" w:beforeAutospacing="0" w:after="0" w:afterAutospacing="0"/>
            </w:pPr>
            <w:r w:rsidRPr="00BC7484">
              <w:t>3.Заключительная часть:</w:t>
            </w:r>
          </w:p>
          <w:p w:rsidR="008B0D26" w:rsidRPr="00BC7484" w:rsidRDefault="008B0D26" w:rsidP="008A3018">
            <w:pPr>
              <w:pStyle w:val="ac"/>
              <w:spacing w:before="0" w:beforeAutospacing="0" w:after="0" w:afterAutospacing="0"/>
              <w:jc w:val="both"/>
              <w:rPr>
                <w:i/>
              </w:rPr>
            </w:pPr>
            <w:r w:rsidRPr="00BC7484">
              <w:rPr>
                <w:i/>
              </w:rPr>
              <w:t>Принятие и утверждение проекта решения педагогич</w:t>
            </w:r>
            <w:r w:rsidRPr="00BC7484">
              <w:rPr>
                <w:i/>
              </w:rPr>
              <w:t>е</w:t>
            </w:r>
            <w:r w:rsidRPr="00BC7484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B0D26" w:rsidRDefault="00535E1C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0D2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26" w:rsidRPr="00BC7484" w:rsidTr="008A3018">
        <w:tc>
          <w:tcPr>
            <w:tcW w:w="10133" w:type="dxa"/>
            <w:gridSpan w:val="3"/>
          </w:tcPr>
          <w:p w:rsidR="008B0D26" w:rsidRPr="00BC7484" w:rsidRDefault="008B0D26" w:rsidP="008A3018">
            <w:pPr>
              <w:pStyle w:val="1"/>
              <w:outlineLvl w:val="0"/>
            </w:pPr>
            <w:r w:rsidRPr="00BC7484">
              <w:t>Педагогический совет №</w:t>
            </w:r>
            <w:r>
              <w:t>4</w:t>
            </w:r>
          </w:p>
          <w:p w:rsidR="00A578C4" w:rsidRDefault="008B0D26" w:rsidP="00A578C4">
            <w:pPr>
              <w:pStyle w:val="c0"/>
              <w:spacing w:before="0" w:beforeAutospacing="0" w:after="0" w:afterAutospacing="0"/>
              <w:jc w:val="center"/>
              <w:rPr>
                <w:b/>
                <w:bCs/>
                <w:kern w:val="36"/>
              </w:rPr>
            </w:pPr>
            <w:r w:rsidRPr="00BF6C1C">
              <w:rPr>
                <w:rStyle w:val="ae"/>
                <w:b w:val="0"/>
              </w:rPr>
              <w:t>Тема:</w:t>
            </w:r>
            <w:r w:rsidRPr="00BF6C1C">
              <w:rPr>
                <w:rStyle w:val="ae"/>
              </w:rPr>
              <w:t xml:space="preserve"> </w:t>
            </w:r>
            <w:r w:rsidR="00A578C4">
              <w:t xml:space="preserve"> «</w:t>
            </w:r>
            <w:r w:rsidR="00A578C4" w:rsidRPr="00A578C4">
              <w:rPr>
                <w:bCs/>
                <w:kern w:val="36"/>
              </w:rPr>
              <w:t xml:space="preserve">Современные образовательные технологии </w:t>
            </w:r>
            <w:r w:rsidR="00A578C4">
              <w:rPr>
                <w:bCs/>
                <w:kern w:val="36"/>
              </w:rPr>
              <w:t xml:space="preserve">в </w:t>
            </w:r>
            <w:r w:rsidR="00A578C4" w:rsidRPr="00A578C4">
              <w:rPr>
                <w:bCs/>
                <w:kern w:val="36"/>
              </w:rPr>
              <w:t>ДОУ</w:t>
            </w:r>
            <w:r w:rsidR="00A578C4">
              <w:rPr>
                <w:bCs/>
                <w:kern w:val="36"/>
              </w:rPr>
              <w:t>»</w:t>
            </w:r>
          </w:p>
          <w:p w:rsidR="005C4DE5" w:rsidRDefault="005C4DE5" w:rsidP="00A578C4">
            <w:pPr>
              <w:pStyle w:val="c0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 w:rsidRPr="00A578C4">
              <w:rPr>
                <w:rStyle w:val="c1"/>
                <w:rFonts w:eastAsiaTheme="majorEastAsia"/>
                <w:i/>
              </w:rPr>
              <w:t xml:space="preserve">Цель: </w:t>
            </w:r>
            <w:r w:rsidR="00A578C4" w:rsidRPr="00A578C4">
              <w:rPr>
                <w:i/>
              </w:rPr>
              <w:t xml:space="preserve"> </w:t>
            </w:r>
            <w:r w:rsidR="00A578C4" w:rsidRPr="00A578C4">
              <w:rPr>
                <w:rStyle w:val="c1"/>
                <w:rFonts w:eastAsiaTheme="majorEastAsia"/>
              </w:rPr>
              <w:t>формирование методологической культуры, личностного профессионального роста пед</w:t>
            </w:r>
            <w:r w:rsidR="00A578C4" w:rsidRPr="00A578C4">
              <w:rPr>
                <w:rStyle w:val="c1"/>
                <w:rFonts w:eastAsiaTheme="majorEastAsia"/>
              </w:rPr>
              <w:t>а</w:t>
            </w:r>
            <w:r w:rsidR="00A578C4" w:rsidRPr="00A578C4">
              <w:rPr>
                <w:rStyle w:val="c1"/>
                <w:rFonts w:eastAsiaTheme="majorEastAsia"/>
              </w:rPr>
              <w:t>гогов, использование в совместной образовательной деятельности с детьми современных пед</w:t>
            </w:r>
            <w:r w:rsidR="00A578C4" w:rsidRPr="00A578C4">
              <w:rPr>
                <w:rStyle w:val="c1"/>
                <w:rFonts w:eastAsiaTheme="majorEastAsia"/>
              </w:rPr>
              <w:t>а</w:t>
            </w:r>
            <w:r w:rsidR="00A578C4" w:rsidRPr="00A578C4">
              <w:rPr>
                <w:rStyle w:val="c1"/>
                <w:rFonts w:eastAsiaTheme="majorEastAsia"/>
              </w:rPr>
              <w:t>гогических технологий</w:t>
            </w:r>
            <w:r w:rsidR="00A578C4">
              <w:rPr>
                <w:rStyle w:val="c1"/>
                <w:rFonts w:eastAsiaTheme="majorEastAsia"/>
              </w:rPr>
              <w:t>.</w:t>
            </w:r>
          </w:p>
          <w:p w:rsidR="00A578C4" w:rsidRPr="00A578C4" w:rsidRDefault="00A578C4" w:rsidP="00A578C4">
            <w:pPr>
              <w:pStyle w:val="c0"/>
              <w:spacing w:before="0" w:beforeAutospacing="0" w:after="0" w:afterAutospacing="0"/>
              <w:rPr>
                <w:i/>
              </w:rPr>
            </w:pPr>
            <w:r>
              <w:rPr>
                <w:rStyle w:val="c1"/>
                <w:rFonts w:eastAsiaTheme="majorEastAsia"/>
              </w:rPr>
              <w:lastRenderedPageBreak/>
              <w:t>Форма: Деловая игра</w:t>
            </w:r>
            <w:r w:rsidR="00535E1C">
              <w:rPr>
                <w:rStyle w:val="c1"/>
                <w:rFonts w:eastAsiaTheme="majorEastAsia"/>
              </w:rPr>
              <w:t>, мозговой штурм</w:t>
            </w:r>
          </w:p>
        </w:tc>
      </w:tr>
      <w:tr w:rsidR="008B0D26" w:rsidRPr="00BC7484" w:rsidTr="008A3018">
        <w:tc>
          <w:tcPr>
            <w:tcW w:w="10133" w:type="dxa"/>
            <w:gridSpan w:val="3"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 педсовета</w:t>
            </w:r>
          </w:p>
        </w:tc>
      </w:tr>
      <w:tr w:rsidR="00400C96" w:rsidRPr="00BC7484" w:rsidTr="00287C56">
        <w:tc>
          <w:tcPr>
            <w:tcW w:w="6204" w:type="dxa"/>
          </w:tcPr>
          <w:p w:rsidR="00400C96" w:rsidRPr="00BC7484" w:rsidRDefault="00400C96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решений предыдущего педсовета.</w:t>
            </w:r>
          </w:p>
          <w:p w:rsidR="00400C96" w:rsidRPr="00F844D2" w:rsidRDefault="00400C96" w:rsidP="008A3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часть:</w:t>
            </w:r>
          </w:p>
          <w:p w:rsidR="00C60525" w:rsidRDefault="00535E1C" w:rsidP="0039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-Современные педагогические технологии в соответствии с ФГОС ДО.</w:t>
            </w:r>
          </w:p>
          <w:p w:rsidR="00535E1C" w:rsidRPr="00430640" w:rsidRDefault="00535E1C" w:rsidP="0039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Мозговой штурм «Туман» на знание ФГОС ДО</w:t>
            </w:r>
          </w:p>
        </w:tc>
        <w:tc>
          <w:tcPr>
            <w:tcW w:w="1417" w:type="dxa"/>
            <w:vMerge w:val="restart"/>
            <w:vAlign w:val="center"/>
          </w:tcPr>
          <w:p w:rsidR="00734617" w:rsidRDefault="00BC62CA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00C96" w:rsidRPr="008B0D26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400C96" w:rsidRDefault="00535E1C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0C9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03C7B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  <w:p w:rsidR="00535E1C" w:rsidRDefault="00535E1C" w:rsidP="00535E1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1C" w:rsidRPr="00BC7484" w:rsidRDefault="00535E1C" w:rsidP="00535E1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400C96" w:rsidRPr="00BC7484" w:rsidRDefault="00535E1C" w:rsidP="00535E1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430640" w:rsidRPr="00BC7484" w:rsidTr="00287C56">
        <w:tc>
          <w:tcPr>
            <w:tcW w:w="6204" w:type="dxa"/>
          </w:tcPr>
          <w:p w:rsidR="00535E1C" w:rsidRPr="00F844D2" w:rsidRDefault="00535E1C" w:rsidP="00535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часть:</w:t>
            </w:r>
          </w:p>
          <w:p w:rsidR="00430640" w:rsidRDefault="00535E1C" w:rsidP="0093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игра: Современные образовательные технологии</w:t>
            </w:r>
          </w:p>
          <w:p w:rsidR="00535E1C" w:rsidRDefault="00535E1C" w:rsidP="0093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Проблемно-диалогическая технология;</w:t>
            </w:r>
          </w:p>
          <w:p w:rsidR="00535E1C" w:rsidRDefault="00535E1C" w:rsidP="0093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продуктивного чтения;</w:t>
            </w:r>
          </w:p>
          <w:p w:rsidR="00535E1C" w:rsidRDefault="00535E1C" w:rsidP="0093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Информационно-коммуникативные технологии</w:t>
            </w:r>
            <w:r w:rsidR="00F8132E">
              <w:rPr>
                <w:rFonts w:ascii="Times New Roman" w:hAnsi="Times New Roman" w:cs="Times New Roman"/>
                <w:sz w:val="24"/>
                <w:szCs w:val="24"/>
              </w:rPr>
              <w:t>: техн</w:t>
            </w:r>
            <w:r w:rsidR="00F81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32E">
              <w:rPr>
                <w:rFonts w:ascii="Times New Roman" w:hAnsi="Times New Roman" w:cs="Times New Roman"/>
                <w:sz w:val="24"/>
                <w:szCs w:val="24"/>
              </w:rPr>
              <w:t>логия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E1C" w:rsidRPr="00933DAE" w:rsidRDefault="00535E1C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технология</w:t>
            </w:r>
          </w:p>
        </w:tc>
        <w:tc>
          <w:tcPr>
            <w:tcW w:w="1417" w:type="dxa"/>
            <w:vMerge/>
            <w:vAlign w:val="center"/>
          </w:tcPr>
          <w:p w:rsidR="00430640" w:rsidRPr="008B0D26" w:rsidRDefault="0043064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D84336" w:rsidRDefault="00D8433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C0" w:rsidRDefault="00C564C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</w:t>
            </w:r>
          </w:p>
          <w:p w:rsidR="00C564C0" w:rsidRDefault="00C564C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Е.Б.,</w:t>
            </w:r>
          </w:p>
          <w:p w:rsidR="00C564C0" w:rsidRDefault="00C564C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М.А.,</w:t>
            </w:r>
          </w:p>
          <w:p w:rsidR="00C564C0" w:rsidRDefault="00C564C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С.Е.,</w:t>
            </w:r>
          </w:p>
          <w:p w:rsidR="00F8132E" w:rsidRDefault="00F8132E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C0" w:rsidRPr="00BC7484" w:rsidRDefault="00C564C0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Перская Е.С.,</w:t>
            </w:r>
          </w:p>
        </w:tc>
      </w:tr>
      <w:tr w:rsidR="00400C96" w:rsidRPr="00BC7484" w:rsidTr="00287C56">
        <w:tc>
          <w:tcPr>
            <w:tcW w:w="6204" w:type="dxa"/>
          </w:tcPr>
          <w:p w:rsidR="00265EDA" w:rsidRPr="00400C96" w:rsidRDefault="00265EDA" w:rsidP="00535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3B784C" w:rsidRPr="00BC7484" w:rsidRDefault="003B784C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96" w:rsidRPr="00BC7484" w:rsidTr="00287C56">
        <w:tc>
          <w:tcPr>
            <w:tcW w:w="6204" w:type="dxa"/>
          </w:tcPr>
          <w:p w:rsidR="00400C96" w:rsidRPr="00BC7484" w:rsidRDefault="00400C96" w:rsidP="008A3018">
            <w:pPr>
              <w:pStyle w:val="ac"/>
              <w:spacing w:before="0" w:beforeAutospacing="0" w:after="0" w:afterAutospacing="0"/>
            </w:pPr>
            <w:r w:rsidRPr="00BC7484">
              <w:t>3.Заключительная часть:</w:t>
            </w:r>
          </w:p>
          <w:p w:rsidR="00400C96" w:rsidRPr="00BC7484" w:rsidRDefault="00400C96" w:rsidP="008A3018">
            <w:pPr>
              <w:pStyle w:val="ac"/>
              <w:spacing w:before="0" w:beforeAutospacing="0" w:after="0" w:afterAutospacing="0"/>
            </w:pPr>
            <w:r w:rsidRPr="00BC7484">
              <w:rPr>
                <w:i/>
              </w:rPr>
              <w:t>Принятие и утверждение проекта решения педагогич</w:t>
            </w:r>
            <w:r w:rsidRPr="00BC7484">
              <w:rPr>
                <w:i/>
              </w:rPr>
              <w:t>е</w:t>
            </w:r>
            <w:r w:rsidRPr="00BC7484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103C7B" w:rsidRDefault="00B81B7E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3C7B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03C7B" w:rsidRPr="00BC7484" w:rsidRDefault="00103C7B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Default="00B85006" w:rsidP="008A3018">
            <w:pPr>
              <w:pStyle w:val="1"/>
              <w:outlineLvl w:val="0"/>
            </w:pPr>
            <w:r w:rsidRPr="00BC7484">
              <w:t>Педагогический совет №5</w:t>
            </w:r>
            <w:r w:rsidR="00103C7B">
              <w:t xml:space="preserve"> </w:t>
            </w:r>
            <w:r w:rsidRPr="00BC7484">
              <w:t>Итоговый</w:t>
            </w:r>
          </w:p>
          <w:p w:rsidR="00C564C0" w:rsidRDefault="00C564C0" w:rsidP="00C5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приоритетных направлений деятельности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16/2017 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году» </w:t>
            </w:r>
          </w:p>
          <w:p w:rsidR="00C564C0" w:rsidRPr="00C564C0" w:rsidRDefault="00B81B7E" w:rsidP="00B81B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круглый стол </w:t>
            </w:r>
            <w:r w:rsidR="00C564C0" w:rsidRPr="00C564C0">
              <w:rPr>
                <w:rFonts w:ascii="Times New Roman" w:hAnsi="Times New Roman" w:cs="Times New Roman"/>
                <w:sz w:val="24"/>
                <w:szCs w:val="24"/>
              </w:rPr>
              <w:t>по мотивам информационной программы «Время»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(Ж. 5 – 2016г.)</w:t>
            </w: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5006" w:rsidP="00B81B7E">
            <w:pPr>
              <w:pStyle w:val="ac"/>
              <w:spacing w:before="0" w:beforeAutospacing="0" w:after="0" w:afterAutospacing="0"/>
            </w:pPr>
            <w:r w:rsidRPr="00BC7484">
              <w:t>1.</w:t>
            </w:r>
            <w:r w:rsidR="00B81B7E">
              <w:t>Вступительное слово</w:t>
            </w:r>
          </w:p>
        </w:tc>
        <w:tc>
          <w:tcPr>
            <w:tcW w:w="1417" w:type="dxa"/>
            <w:vMerge w:val="restart"/>
            <w:vAlign w:val="center"/>
          </w:tcPr>
          <w:p w:rsidR="00B85006" w:rsidRPr="00BC7484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56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Pr="00BC7484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B81B7E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«Годовые вести страны»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B7E" w:rsidRPr="00BC7484" w:rsidRDefault="00B81B7E" w:rsidP="00B81B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85006" w:rsidRPr="00BC7484" w:rsidRDefault="00B81B7E" w:rsidP="00B81B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</w:pPr>
            <w:r>
              <w:t>Э</w:t>
            </w:r>
            <w:r w:rsidRPr="00B81B7E">
              <w:t>кспресс-выпуск на тему «Здоровые дети»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B7E" w:rsidRPr="00BC7484">
              <w:rPr>
                <w:rFonts w:ascii="Times New Roman" w:hAnsi="Times New Roman" w:cs="Times New Roman"/>
                <w:sz w:val="24"/>
                <w:szCs w:val="24"/>
              </w:rPr>
              <w:t>таршая медсестра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«О наших успехах» расскажут корреспонденты из ра</w:t>
            </w:r>
            <w:r w:rsidRPr="00B81B7E">
              <w:t>з</w:t>
            </w:r>
            <w:r w:rsidRPr="00B81B7E">
              <w:t>ных «городов»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B7E" w:rsidRDefault="00B81B7E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85006" w:rsidRPr="00BC7484" w:rsidRDefault="00B81B7E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</w:tc>
      </w:tr>
      <w:tr w:rsidR="00B85006" w:rsidRPr="00BC7484" w:rsidTr="00287C56">
        <w:tc>
          <w:tcPr>
            <w:tcW w:w="6204" w:type="dxa"/>
          </w:tcPr>
          <w:p w:rsidR="00103C7B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</w:pPr>
            <w:r w:rsidRPr="00B81B7E">
              <w:t>«Новости спорта»</w:t>
            </w:r>
            <w:r>
              <w:t xml:space="preserve"> (</w:t>
            </w:r>
            <w:r w:rsidRPr="00B81B7E">
              <w:t>ведущий тематического блока — главный тренер сборной нашей «страны»</w:t>
            </w:r>
            <w:r>
              <w:t>)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1926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r w:rsidR="00103C7B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>
              <w:t>Э</w:t>
            </w:r>
            <w:r w:rsidRPr="00B81B7E">
              <w:t xml:space="preserve">кстренный выпуск «Музыкальное облако накрыло </w:t>
            </w:r>
            <w:r>
              <w:t>«страну»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287C56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узыкальные </w:t>
            </w:r>
          </w:p>
          <w:p w:rsidR="00B85006" w:rsidRPr="00BC7484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«А как речь-то говорит! Словно реченька журчит!» — репортаж специальных корреспондентов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чителя – логопеды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>
              <w:t>Новости</w:t>
            </w:r>
            <w:r w:rsidR="00B85006" w:rsidRPr="00BC7484">
              <w:t xml:space="preserve"> коррекционной работ</w:t>
            </w:r>
            <w:r w:rsidR="00891F14">
              <w:t>ы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читель – дефектолог</w:t>
            </w:r>
          </w:p>
          <w:p w:rsidR="00B85006" w:rsidRPr="00BC7484" w:rsidRDefault="008A404D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</w:tc>
      </w:tr>
      <w:tr w:rsidR="008A404D" w:rsidRPr="00BC7484" w:rsidTr="00287C56">
        <w:tc>
          <w:tcPr>
            <w:tcW w:w="6204" w:type="dxa"/>
          </w:tcPr>
          <w:p w:rsidR="008A404D" w:rsidRDefault="00687F48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>
              <w:t>«Об экологии в «стране»</w:t>
            </w:r>
          </w:p>
        </w:tc>
        <w:tc>
          <w:tcPr>
            <w:tcW w:w="1417" w:type="dxa"/>
            <w:vMerge/>
          </w:tcPr>
          <w:p w:rsidR="008A404D" w:rsidRPr="00BC7484" w:rsidRDefault="008A404D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эколог Соколова Н.Г.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8F4871">
            <w:pPr>
              <w:pStyle w:val="ac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</w:pPr>
            <w:r>
              <w:t>«О новом поколении «школы» (</w:t>
            </w:r>
            <w:r w:rsidR="00B85006" w:rsidRPr="00BC7484">
              <w:t>о готовности детей к школе</w:t>
            </w:r>
            <w:r>
              <w:t>)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87F48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8A404D">
            <w:pPr>
              <w:pStyle w:val="ac"/>
              <w:spacing w:before="0" w:beforeAutospacing="0" w:after="0" w:afterAutospacing="0"/>
            </w:pPr>
            <w:r>
              <w:t>9</w:t>
            </w:r>
            <w:r w:rsidR="003A1926">
              <w:t xml:space="preserve">. </w:t>
            </w:r>
            <w:r>
              <w:t xml:space="preserve"> </w:t>
            </w:r>
            <w:r w:rsidRPr="008A404D">
              <w:t>«Заглянем в будущее: план работы на летний оздор</w:t>
            </w:r>
            <w:r w:rsidRPr="008A404D">
              <w:t>о</w:t>
            </w:r>
            <w:r w:rsidRPr="008A404D">
              <w:t>вительный период»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3A1926" w:rsidP="008A404D">
            <w:pPr>
              <w:pStyle w:val="ac"/>
              <w:spacing w:after="0"/>
              <w:jc w:val="both"/>
            </w:pPr>
            <w:r>
              <w:t xml:space="preserve">11. </w:t>
            </w:r>
            <w:r w:rsidR="008A404D">
              <w:t xml:space="preserve"> «Вести с пользой» — обсуждение в прямом эфире проекта решения педагогического совета и его утвержд</w:t>
            </w:r>
            <w:r w:rsidR="008A404D">
              <w:t>е</w:t>
            </w:r>
            <w:r w:rsidR="008A404D">
              <w:t>ние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</w:tbl>
    <w:p w:rsidR="00556D50" w:rsidRDefault="00556D50" w:rsidP="00103C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B784C" w:rsidRPr="00285BBA" w:rsidRDefault="003B784C" w:rsidP="00103C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91F14" w:rsidRDefault="00891F14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</w:p>
    <w:p w:rsidR="00891F14" w:rsidRDefault="00891F14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</w:p>
    <w:p w:rsidR="00F8132E" w:rsidRDefault="00F8132E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</w:p>
    <w:p w:rsidR="00F8132E" w:rsidRDefault="00F8132E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</w:p>
    <w:p w:rsidR="00556D50" w:rsidRPr="00287C56" w:rsidRDefault="00287C56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556D50" w:rsidRPr="00287C56">
        <w:rPr>
          <w:rFonts w:ascii="Times New Roman" w:hAnsi="Times New Roman" w:cs="Times New Roman"/>
          <w:sz w:val="24"/>
          <w:szCs w:val="24"/>
        </w:rPr>
        <w:t>Семинары-практикумы, творческие отчеты, мастер-классы</w:t>
      </w:r>
      <w:r w:rsidR="003F5A7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03C7B" w:rsidRPr="00103C7B" w:rsidRDefault="00103C7B" w:rsidP="00103C7B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568" w:type="dxa"/>
        <w:jc w:val="center"/>
        <w:tblInd w:w="-488" w:type="dxa"/>
        <w:tblLayout w:type="fixed"/>
        <w:tblLook w:val="04A0"/>
      </w:tblPr>
      <w:tblGrid>
        <w:gridCol w:w="5391"/>
        <w:gridCol w:w="1349"/>
        <w:gridCol w:w="813"/>
        <w:gridCol w:w="3015"/>
      </w:tblGrid>
      <w:tr w:rsidR="00103C7B" w:rsidRPr="00103C7B" w:rsidTr="009E0545">
        <w:trPr>
          <w:jc w:val="center"/>
        </w:trPr>
        <w:tc>
          <w:tcPr>
            <w:tcW w:w="5391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9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13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</w:p>
        </w:tc>
        <w:tc>
          <w:tcPr>
            <w:tcW w:w="3015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C7B" w:rsidRPr="00103C7B" w:rsidTr="009E0545">
        <w:trPr>
          <w:jc w:val="center"/>
        </w:trPr>
        <w:tc>
          <w:tcPr>
            <w:tcW w:w="5391" w:type="dxa"/>
          </w:tcPr>
          <w:p w:rsidR="00103C7B" w:rsidRPr="00A858E9" w:rsidRDefault="00F91B6A" w:rsidP="008F4871">
            <w:pPr>
              <w:pStyle w:val="a6"/>
              <w:numPr>
                <w:ilvl w:val="0"/>
                <w:numId w:val="13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03C7B" w:rsidRPr="00A858E9" w:rsidRDefault="00103C7B" w:rsidP="00F9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91B6A">
              <w:rPr>
                <w:rFonts w:ascii="Times New Roman" w:hAnsi="Times New Roman" w:cs="Times New Roman"/>
                <w:sz w:val="24"/>
                <w:szCs w:val="24"/>
              </w:rPr>
              <w:t>Волна здоровья</w:t>
            </w: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A858E9" w:rsidRPr="00103C7B" w:rsidRDefault="00A858E9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3" w:type="dxa"/>
          </w:tcPr>
          <w:p w:rsidR="00103C7B" w:rsidRPr="00103C7B" w:rsidRDefault="00103C7B" w:rsidP="00103C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03C7B" w:rsidRPr="00103C7B" w:rsidRDefault="00F91B6A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A634E" w:rsidRPr="00103C7B" w:rsidTr="00A93200">
        <w:trPr>
          <w:jc w:val="center"/>
        </w:trPr>
        <w:tc>
          <w:tcPr>
            <w:tcW w:w="5391" w:type="dxa"/>
          </w:tcPr>
          <w:p w:rsidR="009A634E" w:rsidRPr="00F8132E" w:rsidRDefault="00F8132E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Тренинги для педагогов по авторской програ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44015" w:rsidRPr="00F813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«Психологическое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 xml:space="preserve"> сопр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вождение педагогов ДОУ в период инновацио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ной деятельности»</w:t>
            </w:r>
          </w:p>
        </w:tc>
        <w:tc>
          <w:tcPr>
            <w:tcW w:w="1349" w:type="dxa"/>
            <w:vAlign w:val="center"/>
          </w:tcPr>
          <w:p w:rsidR="009A634E" w:rsidRDefault="00A93200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813" w:type="dxa"/>
          </w:tcPr>
          <w:p w:rsidR="009A634E" w:rsidRPr="00CE20AD" w:rsidRDefault="00BC62CA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0C657A" w:rsidRDefault="000C657A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634E" w:rsidRDefault="000C657A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C925E6" w:rsidRPr="00103C7B" w:rsidTr="00A93200">
        <w:trPr>
          <w:jc w:val="center"/>
        </w:trPr>
        <w:tc>
          <w:tcPr>
            <w:tcW w:w="5391" w:type="dxa"/>
          </w:tcPr>
          <w:p w:rsidR="00C925E6" w:rsidRPr="00F8132E" w:rsidRDefault="00F8132E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25E6" w:rsidRPr="00F8132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C925E6" w:rsidRPr="00C925E6" w:rsidRDefault="00C925E6" w:rsidP="00C9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Значение ИКТ технологии в портфолио педагога»</w:t>
            </w:r>
          </w:p>
        </w:tc>
        <w:tc>
          <w:tcPr>
            <w:tcW w:w="1349" w:type="dxa"/>
            <w:vAlign w:val="center"/>
          </w:tcPr>
          <w:p w:rsidR="00C925E6" w:rsidRDefault="00F8132E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3" w:type="dxa"/>
          </w:tcPr>
          <w:p w:rsidR="00C925E6" w:rsidRDefault="00C925E6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925E6" w:rsidRDefault="00A63BB8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A63BB8" w:rsidRDefault="00A63BB8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</w:tc>
      </w:tr>
      <w:tr w:rsidR="00103C7B" w:rsidRPr="00103C7B" w:rsidTr="009E0545">
        <w:trPr>
          <w:jc w:val="center"/>
        </w:trPr>
        <w:tc>
          <w:tcPr>
            <w:tcW w:w="5391" w:type="dxa"/>
          </w:tcPr>
          <w:p w:rsidR="004C27AF" w:rsidRDefault="00C925E6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7AF" w:rsidRPr="004C27AF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103C7B" w:rsidRDefault="004C27AF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C27AF">
              <w:rPr>
                <w:rFonts w:ascii="Times New Roman" w:hAnsi="Times New Roman" w:cs="Times New Roman"/>
                <w:sz w:val="24"/>
                <w:szCs w:val="24"/>
              </w:rPr>
              <w:t>«Социальное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нерство – </w:t>
            </w:r>
            <w:r w:rsidRPr="004C27AF"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 качества дошкольного образования»</w:t>
            </w:r>
          </w:p>
          <w:p w:rsidR="004C27AF" w:rsidRPr="00103C7B" w:rsidRDefault="004C27AF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03C7B" w:rsidRPr="00103C7B" w:rsidRDefault="00F8132E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3" w:type="dxa"/>
          </w:tcPr>
          <w:p w:rsidR="00103C7B" w:rsidRPr="00103C7B" w:rsidRDefault="008A4395" w:rsidP="008A43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9140D9" w:rsidRPr="00103C7B" w:rsidRDefault="009140D9" w:rsidP="009140D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140D9" w:rsidRPr="00103C7B" w:rsidRDefault="009140D9" w:rsidP="009140D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9140D9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8A4395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Кокошникова Н.Н.</w:t>
            </w:r>
          </w:p>
          <w:p w:rsidR="008A4395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рук. </w:t>
            </w:r>
          </w:p>
          <w:p w:rsidR="008A4395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Л.Ю.</w:t>
            </w:r>
          </w:p>
          <w:p w:rsidR="008A4395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A4395" w:rsidRPr="00103C7B" w:rsidRDefault="008A4395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734617" w:rsidRPr="00103C7B" w:rsidTr="009E0545">
        <w:trPr>
          <w:jc w:val="center"/>
        </w:trPr>
        <w:tc>
          <w:tcPr>
            <w:tcW w:w="5391" w:type="dxa"/>
          </w:tcPr>
          <w:p w:rsidR="00734617" w:rsidRDefault="00C925E6" w:rsidP="0060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617" w:rsidRPr="00A85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4617" w:rsidRPr="007408A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="0073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617" w:rsidRPr="00A858E9" w:rsidRDefault="00734617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7AF">
              <w:rPr>
                <w:rFonts w:ascii="Times New Roman" w:hAnsi="Times New Roman" w:cs="Times New Roman"/>
                <w:sz w:val="24"/>
                <w:szCs w:val="24"/>
              </w:rPr>
              <w:t>Влияние дидактических игр на культурно-гигиенические навыки детей раннего возраста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734617" w:rsidRPr="00C01F85" w:rsidRDefault="00F8132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3" w:type="dxa"/>
          </w:tcPr>
          <w:p w:rsidR="00734617" w:rsidRPr="00103C7B" w:rsidRDefault="00734617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734617" w:rsidRDefault="00734617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4617" w:rsidRDefault="004C27AF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Т.А.</w:t>
            </w:r>
          </w:p>
          <w:p w:rsidR="00734617" w:rsidRPr="00103C7B" w:rsidRDefault="00734617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4617" w:rsidRPr="00103C7B" w:rsidRDefault="00734617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734617" w:rsidRPr="00103C7B" w:rsidTr="00925BF7">
        <w:trPr>
          <w:jc w:val="center"/>
        </w:trPr>
        <w:tc>
          <w:tcPr>
            <w:tcW w:w="5391" w:type="dxa"/>
          </w:tcPr>
          <w:p w:rsidR="00734617" w:rsidRDefault="00C925E6" w:rsidP="00925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4617" w:rsidRPr="00A22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14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734617" w:rsidRPr="00A22869" w:rsidRDefault="00734617" w:rsidP="0092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228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E214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игрового пособия «Пар</w:t>
            </w:r>
            <w:r w:rsidR="00FE21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E214E">
              <w:rPr>
                <w:rFonts w:ascii="Times New Roman" w:hAnsi="Times New Roman" w:cs="Times New Roman"/>
                <w:bCs/>
                <w:sz w:val="24"/>
                <w:szCs w:val="24"/>
              </w:rPr>
              <w:t>шют» в музыкальной НОД</w:t>
            </w:r>
            <w:r w:rsidRPr="00A228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34617" w:rsidRDefault="00734617" w:rsidP="00925BF7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34617" w:rsidRDefault="00F8132E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3" w:type="dxa"/>
            <w:vAlign w:val="center"/>
          </w:tcPr>
          <w:p w:rsidR="00734617" w:rsidRPr="00103C7B" w:rsidRDefault="00734617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FE214E" w:rsidRDefault="00FE214E" w:rsidP="00FE21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рук. </w:t>
            </w:r>
          </w:p>
          <w:p w:rsidR="00FE214E" w:rsidRDefault="00FE214E" w:rsidP="00FE21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Л.Ю.</w:t>
            </w:r>
          </w:p>
          <w:p w:rsidR="00734617" w:rsidRDefault="00FE214E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</w:tc>
      </w:tr>
      <w:tr w:rsidR="00AE20B4" w:rsidRPr="00103C7B" w:rsidTr="00925BF7">
        <w:trPr>
          <w:jc w:val="center"/>
        </w:trPr>
        <w:tc>
          <w:tcPr>
            <w:tcW w:w="5391" w:type="dxa"/>
          </w:tcPr>
          <w:p w:rsidR="00AE20B4" w:rsidRDefault="00C925E6" w:rsidP="0092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0B4">
              <w:rPr>
                <w:rFonts w:ascii="Times New Roman" w:hAnsi="Times New Roman" w:cs="Times New Roman"/>
                <w:sz w:val="24"/>
                <w:szCs w:val="24"/>
              </w:rPr>
              <w:t>.Теоретический семинар</w:t>
            </w:r>
          </w:p>
          <w:p w:rsidR="00AE20B4" w:rsidRDefault="00AE20B4" w:rsidP="0092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AE20B4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в практике работы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AE20B4" w:rsidRDefault="00F8132E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3" w:type="dxa"/>
            <w:vAlign w:val="center"/>
          </w:tcPr>
          <w:p w:rsidR="00AE20B4" w:rsidRDefault="00AE20B4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AE20B4" w:rsidRPr="00103C7B" w:rsidRDefault="00AE20B4" w:rsidP="00AE20B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E20B4" w:rsidRDefault="00AE20B4" w:rsidP="00AE20B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0B4" w:rsidRDefault="00AE20B4" w:rsidP="00FE214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E1" w:rsidRPr="00103C7B" w:rsidTr="00925BF7">
        <w:trPr>
          <w:jc w:val="center"/>
        </w:trPr>
        <w:tc>
          <w:tcPr>
            <w:tcW w:w="5391" w:type="dxa"/>
          </w:tcPr>
          <w:p w:rsidR="00875AE1" w:rsidRPr="00411875" w:rsidRDefault="00C925E6" w:rsidP="00602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AE1" w:rsidRPr="00A228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14E" w:rsidRPr="0041187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="00875AE1" w:rsidRPr="00411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5AE1" w:rsidRPr="00A22869" w:rsidRDefault="00875AE1" w:rsidP="00602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411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14E" w:rsidRPr="0041187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деятельностного подхода к развитию ребенка в ДОУ посредством детского творчества</w:t>
            </w:r>
            <w:r w:rsidRPr="00411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AE1" w:rsidRPr="00A22869" w:rsidRDefault="00875AE1" w:rsidP="00602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5AE1" w:rsidRDefault="00F8132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3" w:type="dxa"/>
          </w:tcPr>
          <w:p w:rsidR="00875AE1" w:rsidRDefault="00BC62CA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E1" w:rsidRPr="00103C7B" w:rsidTr="00602458">
        <w:trPr>
          <w:jc w:val="center"/>
        </w:trPr>
        <w:tc>
          <w:tcPr>
            <w:tcW w:w="5391" w:type="dxa"/>
          </w:tcPr>
          <w:p w:rsidR="00875AE1" w:rsidRDefault="00C925E6" w:rsidP="0060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AE1" w:rsidRPr="0010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AE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отчет:</w:t>
            </w:r>
          </w:p>
          <w:p w:rsidR="00875AE1" w:rsidRDefault="00875AE1" w:rsidP="0060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«Развитие </w:t>
            </w:r>
            <w:r w:rsidR="00AE20B4">
              <w:rPr>
                <w:rFonts w:ascii="Times New Roman" w:hAnsi="Times New Roman" w:cs="Times New Roman"/>
                <w:sz w:val="24"/>
                <w:szCs w:val="24"/>
              </w:rPr>
              <w:t>произвольной памяти у детей с задержкой психического развития посредством дидактических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AE1" w:rsidRPr="00A22869" w:rsidRDefault="00875AE1" w:rsidP="0060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3" w:type="dxa"/>
          </w:tcPr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DD63A3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DD63A3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  <w:p w:rsidR="00875AE1" w:rsidRPr="00103C7B" w:rsidRDefault="00875AE1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0B4" w:rsidRDefault="00AE20B4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E1" w:rsidRPr="00103C7B" w:rsidTr="00602458">
        <w:trPr>
          <w:jc w:val="center"/>
        </w:trPr>
        <w:tc>
          <w:tcPr>
            <w:tcW w:w="5391" w:type="dxa"/>
          </w:tcPr>
          <w:p w:rsidR="00D3782C" w:rsidRDefault="00C925E6" w:rsidP="008E6F05">
            <w:pPr>
              <w:ind w:lef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A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r w:rsidR="00875AE1" w:rsidRPr="00A858E9"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 w:rsidR="0087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семинар: </w:t>
            </w:r>
          </w:p>
          <w:p w:rsidR="00875AE1" w:rsidRPr="001F7E38" w:rsidRDefault="00D3782C" w:rsidP="008E6F05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875A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20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ДОУ и МОУ СОШ в ф</w:t>
            </w:r>
            <w:r w:rsidR="00AE2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E20B4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зическом развитии воспитанников в соответствии с ФГОС</w:t>
            </w:r>
            <w:r w:rsidR="00875A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875AE1" w:rsidRPr="00103C7B" w:rsidRDefault="00411875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3" w:type="dxa"/>
            <w:vAlign w:val="center"/>
          </w:tcPr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875AE1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Кокошникова Н.Н.</w:t>
            </w:r>
          </w:p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8E6F05" w:rsidRPr="00103C7B" w:rsidTr="00602458">
        <w:trPr>
          <w:jc w:val="center"/>
        </w:trPr>
        <w:tc>
          <w:tcPr>
            <w:tcW w:w="5391" w:type="dxa"/>
          </w:tcPr>
          <w:p w:rsidR="008E6F05" w:rsidRDefault="008E6F05" w:rsidP="008E6F05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Творческий отчёт:</w:t>
            </w:r>
          </w:p>
          <w:p w:rsidR="008E6F05" w:rsidRDefault="008E6F05" w:rsidP="008E6F05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слухового внимания и понимания текста у детей дошкольного возраста посредством формирования технологии продуктивное чтение-слушание»</w:t>
            </w:r>
          </w:p>
        </w:tc>
        <w:tc>
          <w:tcPr>
            <w:tcW w:w="1349" w:type="dxa"/>
            <w:vAlign w:val="center"/>
          </w:tcPr>
          <w:p w:rsidR="008E6F05" w:rsidRDefault="00DD63A3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3" w:type="dxa"/>
            <w:vAlign w:val="center"/>
          </w:tcPr>
          <w:p w:rsidR="008E6F05" w:rsidRDefault="008E6F05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E6F05" w:rsidRDefault="00DD63A3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D63A3" w:rsidRDefault="00DD63A3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М.А.</w:t>
            </w:r>
          </w:p>
          <w:p w:rsidR="00DD63A3" w:rsidRPr="00103C7B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DD63A3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3A3" w:rsidRDefault="00DD63A3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E1" w:rsidRPr="00103C7B" w:rsidTr="009E0545">
        <w:trPr>
          <w:jc w:val="center"/>
        </w:trPr>
        <w:tc>
          <w:tcPr>
            <w:tcW w:w="5391" w:type="dxa"/>
          </w:tcPr>
          <w:p w:rsidR="00D3782C" w:rsidRPr="00D3782C" w:rsidRDefault="00AE20B4" w:rsidP="00D378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AE1" w:rsidRPr="00D3782C">
              <w:rPr>
                <w:rFonts w:ascii="Times New Roman" w:hAnsi="Times New Roman" w:cs="Times New Roman"/>
                <w:sz w:val="24"/>
                <w:szCs w:val="24"/>
              </w:rPr>
              <w:t xml:space="preserve">. Семинар-практикум </w:t>
            </w:r>
          </w:p>
          <w:p w:rsidR="00875AE1" w:rsidRPr="00D3782C" w:rsidRDefault="00875AE1" w:rsidP="00C925E6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</w:pPr>
            <w:r w:rsidRPr="00D378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Тема: </w:t>
            </w:r>
            <w:r w:rsidR="00D3782C" w:rsidRPr="00D3782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«</w:t>
            </w:r>
            <w:r w:rsidR="00C925E6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Педагогические технологии в ДОУ с уч</w:t>
            </w:r>
            <w:r w:rsidR="00C925E6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е</w:t>
            </w:r>
            <w:r w:rsidR="00C925E6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том ФГОС ДО»</w:t>
            </w:r>
            <w:r w:rsidR="00D3782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875AE1" w:rsidRPr="00103C7B" w:rsidRDefault="00F8132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13" w:type="dxa"/>
          </w:tcPr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5AE1" w:rsidRPr="00103C7B" w:rsidRDefault="00875AE1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Русова Е.А., </w:t>
            </w:r>
          </w:p>
          <w:p w:rsidR="00D3782C" w:rsidRDefault="00D3782C" w:rsidP="00D3782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75AE1" w:rsidRPr="00103C7B" w:rsidRDefault="00D3782C" w:rsidP="00D3782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</w:tbl>
    <w:p w:rsidR="00A63BB8" w:rsidRPr="00DD63A3" w:rsidRDefault="00A63BB8" w:rsidP="00DD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45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9E0545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E0545" w:rsidRPr="009E0545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324" w:type="dxa"/>
        <w:jc w:val="center"/>
        <w:tblInd w:w="-45" w:type="dxa"/>
        <w:tblLook w:val="04A0"/>
      </w:tblPr>
      <w:tblGrid>
        <w:gridCol w:w="5103"/>
        <w:gridCol w:w="1559"/>
        <w:gridCol w:w="862"/>
        <w:gridCol w:w="2800"/>
      </w:tblGrid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</w:p>
        </w:tc>
        <w:tc>
          <w:tcPr>
            <w:tcW w:w="2800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A63BB8" w:rsidRDefault="009E0545" w:rsidP="00A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B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140D9" w:rsidRPr="00A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BB8" w:rsidRPr="00A63BB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детей</w:t>
            </w:r>
            <w:r w:rsidR="009140D9" w:rsidRPr="00A63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0545" w:rsidRPr="009E0545" w:rsidRDefault="00F8132E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3BB8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40D9" w:rsidRPr="009E0545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994F94" w:rsidRPr="009E0545" w:rsidTr="008A3018">
        <w:trPr>
          <w:jc w:val="center"/>
        </w:trPr>
        <w:tc>
          <w:tcPr>
            <w:tcW w:w="5103" w:type="dxa"/>
          </w:tcPr>
          <w:p w:rsidR="00994F94" w:rsidRPr="00A63BB8" w:rsidRDefault="00994F94" w:rsidP="00A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«Профессиональный стандарт педагога»</w:t>
            </w:r>
          </w:p>
        </w:tc>
        <w:tc>
          <w:tcPr>
            <w:tcW w:w="1559" w:type="dxa"/>
            <w:vAlign w:val="center"/>
          </w:tcPr>
          <w:p w:rsidR="00994F94" w:rsidRDefault="00994F94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2" w:type="dxa"/>
          </w:tcPr>
          <w:p w:rsidR="00994F94" w:rsidRPr="009E0545" w:rsidRDefault="00994F9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94F94" w:rsidRPr="00BC7484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994F94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994F94" w:rsidRPr="009E0545" w:rsidTr="008A3018">
        <w:trPr>
          <w:jc w:val="center"/>
        </w:trPr>
        <w:tc>
          <w:tcPr>
            <w:tcW w:w="5103" w:type="dxa"/>
          </w:tcPr>
          <w:p w:rsidR="00994F94" w:rsidRPr="00A63BB8" w:rsidRDefault="00994F94" w:rsidP="00A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E59EB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ДОУ как средство реализации проекта по формиров</w:t>
            </w:r>
            <w:r w:rsidRPr="009E5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9EB">
              <w:rPr>
                <w:rFonts w:ascii="Times New Roman" w:hAnsi="Times New Roman" w:cs="Times New Roman"/>
                <w:sz w:val="24"/>
                <w:szCs w:val="24"/>
              </w:rPr>
              <w:t>нию дорожной культуры поведения у дошк</w:t>
            </w:r>
            <w:r w:rsidRPr="009E5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9EB"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94F94" w:rsidRDefault="00994F94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2" w:type="dxa"/>
          </w:tcPr>
          <w:p w:rsidR="00994F94" w:rsidRPr="009E0545" w:rsidRDefault="00994F9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94F94" w:rsidRPr="00103C7B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94F94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F94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994F94" w:rsidRDefault="00994F94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М.Б.</w:t>
            </w:r>
          </w:p>
        </w:tc>
      </w:tr>
      <w:tr w:rsidR="003D32CE" w:rsidRPr="009E0545" w:rsidTr="008A3018">
        <w:trPr>
          <w:jc w:val="center"/>
        </w:trPr>
        <w:tc>
          <w:tcPr>
            <w:tcW w:w="5103" w:type="dxa"/>
          </w:tcPr>
          <w:p w:rsidR="003D32CE" w:rsidRDefault="00CE2EF5" w:rsidP="00A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«Зачем нужно ГТО в дошкольном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расте?»</w:t>
            </w:r>
          </w:p>
        </w:tc>
        <w:tc>
          <w:tcPr>
            <w:tcW w:w="1559" w:type="dxa"/>
            <w:vAlign w:val="center"/>
          </w:tcPr>
          <w:p w:rsidR="003D32CE" w:rsidRDefault="00CE2EF5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2" w:type="dxa"/>
          </w:tcPr>
          <w:p w:rsidR="003D32CE" w:rsidRPr="009E0545" w:rsidRDefault="003D32CE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E2EF5" w:rsidRDefault="00CE2EF5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тестирования ГТО</w:t>
            </w:r>
          </w:p>
          <w:p w:rsidR="003D32CE" w:rsidRPr="00103C7B" w:rsidRDefault="00CE2EF5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Бабочкина Л.Н.</w:t>
            </w:r>
          </w:p>
        </w:tc>
      </w:tr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A63BB8" w:rsidRDefault="00FB101A" w:rsidP="00A63BB8">
            <w:pPr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B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140D9" w:rsidRPr="00A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жизнедеятельности у детей дошкольного во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r w:rsidR="009140D9" w:rsidRPr="00A63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0545" w:rsidRPr="009E0545" w:rsidRDefault="007F7013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dxa"/>
            <w:vAlign w:val="center"/>
          </w:tcPr>
          <w:p w:rsidR="009E0545" w:rsidRPr="009E0545" w:rsidRDefault="009E0545" w:rsidP="00FB10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3BB8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E0545" w:rsidRPr="009E0545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9E59EB" w:rsidRPr="009E0545" w:rsidTr="008A3018">
        <w:trPr>
          <w:jc w:val="center"/>
        </w:trPr>
        <w:tc>
          <w:tcPr>
            <w:tcW w:w="5103" w:type="dxa"/>
          </w:tcPr>
          <w:p w:rsidR="009E59EB" w:rsidRPr="00A63BB8" w:rsidRDefault="00CE0301" w:rsidP="00CE0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к организации образовательной деятельности 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59EB" w:rsidRDefault="00CE0301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" w:type="dxa"/>
            <w:vAlign w:val="center"/>
          </w:tcPr>
          <w:p w:rsidR="009E59EB" w:rsidRPr="009E0545" w:rsidRDefault="00CE0301" w:rsidP="00FB10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9E59EB" w:rsidRDefault="00CE0301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CE0301" w:rsidRDefault="00CE0301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Кученко Е.В.</w:t>
            </w:r>
          </w:p>
        </w:tc>
      </w:tr>
      <w:tr w:rsidR="00CE0301" w:rsidRPr="009E0545" w:rsidTr="008A3018">
        <w:trPr>
          <w:jc w:val="center"/>
        </w:trPr>
        <w:tc>
          <w:tcPr>
            <w:tcW w:w="5103" w:type="dxa"/>
          </w:tcPr>
          <w:p w:rsidR="00CE0301" w:rsidRDefault="00CE0301" w:rsidP="009E59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 xml:space="preserve"> «Научить учиться» (Реализация систе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но-деятельностного подхода в практике раб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ты ДОУ)</w:t>
            </w:r>
          </w:p>
        </w:tc>
        <w:tc>
          <w:tcPr>
            <w:tcW w:w="1559" w:type="dxa"/>
            <w:vAlign w:val="center"/>
          </w:tcPr>
          <w:p w:rsidR="00CE0301" w:rsidRDefault="00CE0301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" w:type="dxa"/>
            <w:vAlign w:val="center"/>
          </w:tcPr>
          <w:p w:rsidR="00CE0301" w:rsidRPr="009E0545" w:rsidRDefault="00CE0301" w:rsidP="00FB10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CE0301" w:rsidRPr="00103C7B" w:rsidRDefault="00CE0301" w:rsidP="00CE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E0301" w:rsidRDefault="00CE0301" w:rsidP="00CE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301" w:rsidRDefault="00CE0301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A63BB8" w:rsidRDefault="00FB101A" w:rsidP="00A63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8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001087" w:rsidRPr="00A63BB8">
              <w:rPr>
                <w:rFonts w:ascii="Times New Roman" w:hAnsi="Times New Roman"/>
                <w:sz w:val="24"/>
                <w:szCs w:val="24"/>
              </w:rPr>
              <w:t>«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Случайны ли несчастные случаи с детьми в быту</w:t>
            </w:r>
            <w:r w:rsidR="00001087" w:rsidRPr="00A63B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0545" w:rsidRPr="009E0545" w:rsidRDefault="00F8132E" w:rsidP="00186DD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3BB8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E0545" w:rsidRPr="009E0545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CE0301" w:rsidRPr="009E0545" w:rsidTr="008A3018">
        <w:trPr>
          <w:jc w:val="center"/>
        </w:trPr>
        <w:tc>
          <w:tcPr>
            <w:tcW w:w="5103" w:type="dxa"/>
          </w:tcPr>
          <w:p w:rsidR="00CE0301" w:rsidRPr="00A63BB8" w:rsidRDefault="00CE0301" w:rsidP="00A63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301">
              <w:rPr>
                <w:rFonts w:ascii="Times New Roman" w:hAnsi="Times New Roman" w:cs="Times New Roman"/>
                <w:sz w:val="24"/>
                <w:szCs w:val="24"/>
              </w:rPr>
              <w:t>ских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 с учетом ФГОС ДО»</w:t>
            </w:r>
          </w:p>
        </w:tc>
        <w:tc>
          <w:tcPr>
            <w:tcW w:w="1559" w:type="dxa"/>
            <w:vAlign w:val="center"/>
          </w:tcPr>
          <w:p w:rsidR="00CE0301" w:rsidRDefault="00CE0301" w:rsidP="00186DD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2" w:type="dxa"/>
          </w:tcPr>
          <w:p w:rsidR="00CE0301" w:rsidRPr="009E0545" w:rsidRDefault="00CE0301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E0301" w:rsidRPr="00103C7B" w:rsidRDefault="00CE0301" w:rsidP="00CE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E0301" w:rsidRDefault="00CE0301" w:rsidP="00CE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9E0545" w:rsidTr="008A3018">
        <w:trPr>
          <w:jc w:val="center"/>
        </w:trPr>
        <w:tc>
          <w:tcPr>
            <w:tcW w:w="5103" w:type="dxa"/>
          </w:tcPr>
          <w:p w:rsidR="00D219AD" w:rsidRPr="007F7013" w:rsidRDefault="00B462FF" w:rsidP="007F70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Тема:</w:t>
            </w:r>
            <w:r w:rsidR="00FB10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6122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A63BB8">
              <w:rPr>
                <w:rFonts w:ascii="Times New Roman" w:hAnsi="Times New Roman"/>
                <w:bCs/>
                <w:sz w:val="24"/>
                <w:szCs w:val="24"/>
              </w:rPr>
              <w:t>Жестокое обращение с детьми и его предупреждение</w:t>
            </w:r>
            <w:r w:rsidR="00CF38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0545" w:rsidRPr="009E0545" w:rsidRDefault="009E59EB" w:rsidP="00CF380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3BB8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3782C" w:rsidRPr="009E0545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B462FF" w:rsidRDefault="00C464F8" w:rsidP="00A63BB8">
            <w:pPr>
              <w:pStyle w:val="1"/>
              <w:ind w:firstLine="10"/>
              <w:jc w:val="both"/>
              <w:outlineLvl w:val="0"/>
              <w:rPr>
                <w:b w:val="0"/>
              </w:rPr>
            </w:pPr>
            <w:r w:rsidRPr="00C464F8">
              <w:rPr>
                <w:b w:val="0"/>
                <w:bCs w:val="0"/>
              </w:rPr>
              <w:t>Тема: «</w:t>
            </w:r>
            <w:r w:rsidR="00A63BB8">
              <w:rPr>
                <w:b w:val="0"/>
                <w:bCs w:val="0"/>
              </w:rPr>
              <w:t>Правила поведения детей в летний п</w:t>
            </w:r>
            <w:r w:rsidR="00A63BB8">
              <w:rPr>
                <w:b w:val="0"/>
                <w:bCs w:val="0"/>
              </w:rPr>
              <w:t>е</w:t>
            </w:r>
            <w:r w:rsidR="00A63BB8">
              <w:rPr>
                <w:b w:val="0"/>
                <w:bCs w:val="0"/>
              </w:rPr>
              <w:t>риод</w:t>
            </w:r>
            <w:r w:rsidRPr="00C464F8">
              <w:rPr>
                <w:b w:val="0"/>
                <w:bCs w:val="0"/>
              </w:rPr>
              <w:t>»</w:t>
            </w:r>
          </w:p>
        </w:tc>
        <w:tc>
          <w:tcPr>
            <w:tcW w:w="1559" w:type="dxa"/>
            <w:vAlign w:val="center"/>
          </w:tcPr>
          <w:p w:rsidR="009E0545" w:rsidRPr="009E0545" w:rsidRDefault="009E59EB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63BB8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3CFB" w:rsidRPr="009E0545" w:rsidRDefault="00A63BB8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</w:tbl>
    <w:p w:rsidR="009E59EB" w:rsidRPr="00CE0301" w:rsidRDefault="009E59EB" w:rsidP="00CE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545" w:rsidRPr="00B462FF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B462FF">
        <w:rPr>
          <w:rFonts w:ascii="Times New Roman" w:hAnsi="Times New Roman" w:cs="Times New Roman"/>
          <w:sz w:val="24"/>
          <w:szCs w:val="24"/>
        </w:rPr>
        <w:t>4.4. Коллективные просмотры</w:t>
      </w:r>
    </w:p>
    <w:p w:rsidR="009E0545" w:rsidRPr="00B462FF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5246"/>
        <w:gridCol w:w="1417"/>
        <w:gridCol w:w="3402"/>
      </w:tblGrid>
      <w:tr w:rsidR="009E0545" w:rsidRPr="00B462FF" w:rsidTr="008E6F05">
        <w:tc>
          <w:tcPr>
            <w:tcW w:w="5246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545" w:rsidRPr="00B462FF" w:rsidTr="008E6F05">
        <w:tc>
          <w:tcPr>
            <w:tcW w:w="5246" w:type="dxa"/>
          </w:tcPr>
          <w:p w:rsidR="009E0545" w:rsidRDefault="007F7013" w:rsidP="008F4871">
            <w:pPr>
              <w:pStyle w:val="a6"/>
              <w:numPr>
                <w:ilvl w:val="0"/>
                <w:numId w:val="6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 детьми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НОД (игровое физкультурное)</w:t>
            </w:r>
          </w:p>
          <w:p w:rsidR="007F7013" w:rsidRDefault="007F7013" w:rsidP="007F7013">
            <w:pPr>
              <w:pStyle w:val="a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013" w:rsidRPr="007F7013" w:rsidRDefault="007F7013" w:rsidP="00646CF1">
            <w:pPr>
              <w:pStyle w:val="a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F7013" w:rsidRDefault="007F7013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F7013" w:rsidRDefault="00646CF1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Диановская Е.Г.</w:t>
            </w:r>
          </w:p>
          <w:p w:rsidR="009E0545" w:rsidRPr="00B462FF" w:rsidRDefault="00646CF1" w:rsidP="00646C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О.А.</w:t>
            </w:r>
          </w:p>
        </w:tc>
      </w:tr>
      <w:tr w:rsidR="009E0545" w:rsidRPr="00B462FF" w:rsidTr="008E6F05">
        <w:tc>
          <w:tcPr>
            <w:tcW w:w="5246" w:type="dxa"/>
          </w:tcPr>
          <w:p w:rsidR="00646CF1" w:rsidRDefault="007F7013" w:rsidP="0064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Показ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подвижной игры:</w:t>
            </w:r>
          </w:p>
          <w:p w:rsidR="00646CF1" w:rsidRDefault="00646CF1" w:rsidP="0064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старшая группа;</w:t>
            </w:r>
          </w:p>
          <w:p w:rsidR="004D34AC" w:rsidRPr="004D34AC" w:rsidRDefault="00646CF1" w:rsidP="0064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подготовительная к школе группа</w:t>
            </w:r>
            <w:r w:rsidR="004D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F7013" w:rsidRPr="00B462FF" w:rsidRDefault="007F7013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9E0545" w:rsidRDefault="00646CF1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Л.Б.</w:t>
            </w:r>
          </w:p>
          <w:p w:rsidR="00646CF1" w:rsidRPr="00B462FF" w:rsidRDefault="00646CF1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 Л.Б.</w:t>
            </w:r>
          </w:p>
        </w:tc>
      </w:tr>
      <w:tr w:rsidR="009E0545" w:rsidRPr="00B462FF" w:rsidTr="008E6F05">
        <w:tc>
          <w:tcPr>
            <w:tcW w:w="5246" w:type="dxa"/>
          </w:tcPr>
          <w:p w:rsidR="004D34AC" w:rsidRPr="004D34AC" w:rsidRDefault="007F7013" w:rsidP="00646CF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 с детьми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с социальными портнерами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F7013" w:rsidRPr="00B462FF" w:rsidRDefault="007F7013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E0545" w:rsidRPr="00B462FF" w:rsidRDefault="00646CF1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</w:tc>
      </w:tr>
      <w:tr w:rsidR="009E0545" w:rsidRPr="00B462FF" w:rsidTr="008E6F05">
        <w:tc>
          <w:tcPr>
            <w:tcW w:w="5246" w:type="dxa"/>
          </w:tcPr>
          <w:p w:rsidR="00287C56" w:rsidRDefault="00646CF1" w:rsidP="0064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F1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педагогического пр</w:t>
            </w:r>
            <w:r w:rsidRPr="00646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CF1">
              <w:rPr>
                <w:rFonts w:ascii="Times New Roman" w:hAnsi="Times New Roman" w:cs="Times New Roman"/>
                <w:sz w:val="24"/>
                <w:szCs w:val="24"/>
              </w:rPr>
              <w:t>цесса «Системно-деятельностный подход к о</w:t>
            </w:r>
            <w:r w:rsidRPr="00646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CF1">
              <w:rPr>
                <w:rFonts w:ascii="Times New Roman" w:hAnsi="Times New Roman" w:cs="Times New Roman"/>
                <w:sz w:val="24"/>
                <w:szCs w:val="24"/>
              </w:rPr>
              <w:t>ганизации образовательной деятельности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CF1" w:rsidRDefault="00646CF1" w:rsidP="0064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-НОД по развитии речи;</w:t>
            </w:r>
          </w:p>
          <w:p w:rsidR="00646CF1" w:rsidRDefault="00646CF1" w:rsidP="0064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-НОД по ФЭМП;</w:t>
            </w:r>
          </w:p>
          <w:p w:rsidR="00646CF1" w:rsidRPr="00AF194A" w:rsidRDefault="00646CF1" w:rsidP="0064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-НОД по ознакомлению с природой</w:t>
            </w:r>
          </w:p>
        </w:tc>
        <w:tc>
          <w:tcPr>
            <w:tcW w:w="1417" w:type="dxa"/>
            <w:vAlign w:val="center"/>
          </w:tcPr>
          <w:p w:rsidR="009E0545" w:rsidRPr="00B462FF" w:rsidRDefault="00AF194A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</w:tcPr>
          <w:p w:rsidR="009E0545" w:rsidRDefault="00AF194A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BF1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CF1" w:rsidRDefault="00646CF1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F1" w:rsidRDefault="00646CF1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F1" w:rsidRDefault="00646CF1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F1" w:rsidRDefault="00646CF1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С.П.</w:t>
            </w:r>
          </w:p>
          <w:p w:rsidR="008E6F05" w:rsidRDefault="008E6F05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И.Е.</w:t>
            </w:r>
          </w:p>
          <w:p w:rsidR="008E6F05" w:rsidRPr="00B462FF" w:rsidRDefault="008E6F05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Н.Г.</w:t>
            </w:r>
          </w:p>
        </w:tc>
      </w:tr>
      <w:tr w:rsidR="009E0545" w:rsidRPr="00B462FF" w:rsidTr="008E6F05">
        <w:tc>
          <w:tcPr>
            <w:tcW w:w="5246" w:type="dxa"/>
          </w:tcPr>
          <w:p w:rsidR="009E0545" w:rsidRPr="00D061AE" w:rsidRDefault="00D061AE" w:rsidP="00D0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9E0545" w:rsidRPr="00D061AE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ДОУ с МОУ СОШ </w:t>
            </w:r>
          </w:p>
          <w:p w:rsidR="009E0545" w:rsidRPr="00B462FF" w:rsidRDefault="009E0545" w:rsidP="0065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область 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4D34AC" w:rsidRDefault="009E0545" w:rsidP="009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- Образовательная область «Познание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» /ФЭМП/</w:t>
            </w:r>
          </w:p>
          <w:p w:rsidR="004D34AC" w:rsidRDefault="004D34AC" w:rsidP="008E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область «</w:t>
            </w:r>
            <w:r w:rsidR="008E6F0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F05" w:rsidRPr="00B462FF" w:rsidRDefault="008E6F05" w:rsidP="001B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«Художественно-эстетическое развитие» /Ознакомление с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литературой/</w:t>
            </w:r>
          </w:p>
        </w:tc>
        <w:tc>
          <w:tcPr>
            <w:tcW w:w="1417" w:type="dxa"/>
            <w:vAlign w:val="center"/>
          </w:tcPr>
          <w:p w:rsidR="009E0545" w:rsidRPr="00B462FF" w:rsidRDefault="009E0545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9E0545" w:rsidRPr="00B462FF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1B1365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  <w:r w:rsidR="001B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В.Н., </w:t>
            </w:r>
          </w:p>
          <w:p w:rsidR="008E6F05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С.П.</w:t>
            </w:r>
          </w:p>
          <w:p w:rsidR="008E6F05" w:rsidRDefault="008E6F05" w:rsidP="001B136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Е.Б.</w:t>
            </w:r>
          </w:p>
          <w:p w:rsidR="008E6F05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Кокошникова Н.Н.</w:t>
            </w:r>
          </w:p>
          <w:p w:rsidR="008E6F05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05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М.А.</w:t>
            </w:r>
          </w:p>
          <w:p w:rsidR="001B1365" w:rsidRDefault="001B136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65" w:rsidRPr="00B462FF" w:rsidRDefault="001B136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 Л.Б.</w:t>
            </w:r>
          </w:p>
        </w:tc>
      </w:tr>
    </w:tbl>
    <w:p w:rsidR="004D34AC" w:rsidRDefault="004D34AC" w:rsidP="004D34AC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732F8C" w:rsidRDefault="009E0545" w:rsidP="00732F8C">
      <w:pPr>
        <w:pStyle w:val="a6"/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 w:rsidRPr="004D34AC">
        <w:rPr>
          <w:rFonts w:ascii="Times New Roman" w:hAnsi="Times New Roman"/>
          <w:sz w:val="24"/>
          <w:szCs w:val="24"/>
        </w:rPr>
        <w:t xml:space="preserve">4.5. Изучение, обобщение, внедрение и распространение </w:t>
      </w:r>
    </w:p>
    <w:p w:rsidR="00732F8C" w:rsidRPr="00673A52" w:rsidRDefault="00732F8C" w:rsidP="00732F8C">
      <w:pPr>
        <w:pStyle w:val="a6"/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 w:rsidRPr="004D34AC">
        <w:rPr>
          <w:rFonts w:ascii="Times New Roman" w:hAnsi="Times New Roman"/>
          <w:sz w:val="24"/>
          <w:szCs w:val="24"/>
        </w:rPr>
        <w:t>передового педагогического опыта</w:t>
      </w:r>
    </w:p>
    <w:tbl>
      <w:tblPr>
        <w:tblStyle w:val="a5"/>
        <w:tblpPr w:leftFromText="180" w:rightFromText="180" w:vertAnchor="text" w:horzAnchor="margin" w:tblpX="-318" w:tblpY="287"/>
        <w:tblW w:w="10065" w:type="dxa"/>
        <w:tblLook w:val="04A0"/>
      </w:tblPr>
      <w:tblGrid>
        <w:gridCol w:w="5348"/>
        <w:gridCol w:w="1741"/>
        <w:gridCol w:w="2976"/>
      </w:tblGrid>
      <w:tr w:rsidR="00C957C6" w:rsidRPr="00C957C6" w:rsidTr="008A3018">
        <w:tc>
          <w:tcPr>
            <w:tcW w:w="5348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Тема</w:t>
            </w:r>
          </w:p>
        </w:tc>
        <w:tc>
          <w:tcPr>
            <w:tcW w:w="1741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Срок</w:t>
            </w:r>
          </w:p>
        </w:tc>
        <w:tc>
          <w:tcPr>
            <w:tcW w:w="2976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Ответственный</w:t>
            </w:r>
          </w:p>
        </w:tc>
      </w:tr>
      <w:tr w:rsidR="00C957C6" w:rsidRPr="00C957C6" w:rsidTr="008A3018">
        <w:tc>
          <w:tcPr>
            <w:tcW w:w="5348" w:type="dxa"/>
          </w:tcPr>
          <w:p w:rsidR="00C957C6" w:rsidRDefault="00C957C6" w:rsidP="008A30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Изучение опыта работы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1258" w:rsidRPr="00A34055" w:rsidRDefault="00215BF7" w:rsidP="008F4871">
            <w:pPr>
              <w:pStyle w:val="a6"/>
              <w:numPr>
                <w:ilvl w:val="0"/>
                <w:numId w:val="65"/>
              </w:numPr>
              <w:ind w:left="284" w:hanging="284"/>
              <w:jc w:val="both"/>
            </w:pPr>
            <w:r w:rsidRPr="005131A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Значение употребления предлогов в речи детей дошкольного возраста</w:t>
            </w:r>
            <w:r w:rsidRPr="00513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57C6" w:rsidRP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D061AE" w:rsidRDefault="00732F8C" w:rsidP="00FB69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32F8C" w:rsidRPr="00C957C6" w:rsidRDefault="00DD63A3" w:rsidP="00FB69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Е.Б.</w:t>
            </w:r>
          </w:p>
        </w:tc>
      </w:tr>
      <w:tr w:rsidR="00C957C6" w:rsidRPr="00C957C6" w:rsidTr="008A3018">
        <w:tc>
          <w:tcPr>
            <w:tcW w:w="5348" w:type="dxa"/>
          </w:tcPr>
          <w:p w:rsidR="00C957C6" w:rsidRPr="00C957C6" w:rsidRDefault="00C957C6" w:rsidP="008A30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Внедрение опыта работы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7C6" w:rsidRPr="00215BF7" w:rsidRDefault="002D2398" w:rsidP="008F4871">
            <w:pPr>
              <w:pStyle w:val="a6"/>
              <w:numPr>
                <w:ilvl w:val="0"/>
                <w:numId w:val="66"/>
              </w:numPr>
              <w:ind w:left="284" w:hanging="284"/>
              <w:rPr>
                <w:sz w:val="24"/>
              </w:rPr>
            </w:pPr>
            <w:r w:rsidRPr="005131A8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5131A8" w:rsidRPr="005131A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 у д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через занимател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  <w:r w:rsidR="005131A8" w:rsidRPr="00513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57C6" w:rsidRP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D061AE" w:rsidRDefault="00D061AE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A3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D63A3" w:rsidRDefault="00DD63A3" w:rsidP="00DD63A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Диановская Е.Г.</w:t>
            </w:r>
          </w:p>
          <w:p w:rsidR="00C957C6" w:rsidRPr="00C957C6" w:rsidRDefault="00C957C6" w:rsidP="00DD63A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6" w:rsidRPr="00C957C6" w:rsidTr="008A3018">
        <w:tc>
          <w:tcPr>
            <w:tcW w:w="5348" w:type="dxa"/>
          </w:tcPr>
          <w:p w:rsidR="00C957C6" w:rsidRPr="00C957C6" w:rsidRDefault="00C957C6" w:rsidP="008A30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Обобщение опыта работы на город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6991" w:rsidRPr="00A34055" w:rsidRDefault="00FB6991" w:rsidP="008F4871">
            <w:pPr>
              <w:pStyle w:val="a6"/>
              <w:numPr>
                <w:ilvl w:val="0"/>
                <w:numId w:val="65"/>
              </w:numPr>
              <w:ind w:left="284" w:hanging="284"/>
              <w:jc w:val="both"/>
              <w:rPr>
                <w:sz w:val="24"/>
              </w:rPr>
            </w:pP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«Развитие 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слухового внимания и пон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мания текста посредством технологии проду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тивное чтение-слушание</w:t>
            </w: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E1B" w:rsidRPr="00FD1E1B" w:rsidRDefault="00FB6991" w:rsidP="008F4871">
            <w:pPr>
              <w:pStyle w:val="a6"/>
              <w:numPr>
                <w:ilvl w:val="0"/>
                <w:numId w:val="65"/>
              </w:numPr>
              <w:ind w:left="284" w:hanging="284"/>
              <w:jc w:val="both"/>
              <w:rPr>
                <w:sz w:val="24"/>
              </w:rPr>
            </w:pP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D1E1B"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 у</w:t>
            </w:r>
            <w:r w:rsidR="00FD1E1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задержкой психического развития</w:t>
            </w:r>
            <w:r w:rsidR="00FD1E1B" w:rsidRPr="00AD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253" w:rsidRPr="00F53253" w:rsidRDefault="00FB6991" w:rsidP="008F4871">
            <w:pPr>
              <w:pStyle w:val="a6"/>
              <w:numPr>
                <w:ilvl w:val="0"/>
                <w:numId w:val="65"/>
              </w:numPr>
              <w:ind w:left="284" w:hanging="284"/>
              <w:jc w:val="both"/>
              <w:rPr>
                <w:sz w:val="24"/>
              </w:rPr>
            </w:pPr>
            <w:r w:rsidRPr="00FB699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лияние дидактической игры на фо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3A3">
              <w:rPr>
                <w:rFonts w:ascii="Times New Roman" w:hAnsi="Times New Roman" w:cs="Times New Roman"/>
                <w:sz w:val="24"/>
                <w:szCs w:val="24"/>
              </w:rPr>
              <w:t>мирование культурно-гигиенических навыков у детей раннего дошкольного</w:t>
            </w:r>
          </w:p>
          <w:p w:rsidR="00D061AE" w:rsidRPr="00FB6991" w:rsidRDefault="00DD63A3" w:rsidP="00F53253">
            <w:pPr>
              <w:pStyle w:val="a6"/>
              <w:ind w:left="28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FB6991" w:rsidRPr="00FB6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C957C6" w:rsidRP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7C6" w:rsidRDefault="00F53253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32B0D" w:rsidRDefault="00A32B0D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B0D" w:rsidRDefault="00A32B0D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253" w:rsidRDefault="00F53253" w:rsidP="00F5325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2B0D" w:rsidRDefault="00A32B0D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B0D" w:rsidRDefault="00A32B0D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7C6" w:rsidRPr="00C957C6" w:rsidRDefault="00F53253" w:rsidP="00F5325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FB6991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М.А.</w:t>
            </w: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53" w:rsidRDefault="00F53253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Т.А.</w:t>
            </w:r>
          </w:p>
          <w:p w:rsidR="00FB6991" w:rsidRDefault="00FB6991" w:rsidP="00FB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56" w:rsidRPr="00C957C6" w:rsidRDefault="00287C56" w:rsidP="00DD63A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253" w:rsidRDefault="00F53253" w:rsidP="001B136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0545" w:rsidRPr="00673A52" w:rsidRDefault="009E0545" w:rsidP="009E054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73A52">
        <w:rPr>
          <w:rFonts w:ascii="Times New Roman" w:hAnsi="Times New Roman"/>
          <w:sz w:val="24"/>
          <w:szCs w:val="24"/>
        </w:rPr>
        <w:t>4.6</w:t>
      </w:r>
      <w:r w:rsidR="00673A52">
        <w:rPr>
          <w:rFonts w:ascii="Times New Roman" w:hAnsi="Times New Roman"/>
          <w:sz w:val="24"/>
          <w:szCs w:val="24"/>
        </w:rPr>
        <w:t xml:space="preserve">. </w:t>
      </w:r>
      <w:r w:rsidRPr="00673A52">
        <w:rPr>
          <w:rFonts w:ascii="Times New Roman" w:hAnsi="Times New Roman"/>
          <w:sz w:val="24"/>
          <w:szCs w:val="24"/>
        </w:rPr>
        <w:t xml:space="preserve"> Наставничество</w:t>
      </w:r>
    </w:p>
    <w:tbl>
      <w:tblPr>
        <w:tblStyle w:val="a5"/>
        <w:tblpPr w:leftFromText="180" w:rightFromText="180" w:vertAnchor="text" w:horzAnchor="margin" w:tblpXSpec="center" w:tblpY="114"/>
        <w:tblW w:w="10065" w:type="dxa"/>
        <w:tblLook w:val="04A0"/>
      </w:tblPr>
      <w:tblGrid>
        <w:gridCol w:w="4962"/>
        <w:gridCol w:w="1418"/>
        <w:gridCol w:w="3685"/>
      </w:tblGrid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85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D061AE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545" w:rsidRPr="00673A52" w:rsidRDefault="00F53253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М.Г., Разживина Д.А.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Взаимопосещение:</w:t>
            </w:r>
          </w:p>
          <w:p w:rsidR="009E0545" w:rsidRPr="00673A52" w:rsidRDefault="009E0545" w:rsidP="008F4871">
            <w:pPr>
              <w:pStyle w:val="a6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Проведение режимных моментов;</w:t>
            </w:r>
          </w:p>
          <w:p w:rsidR="009E0545" w:rsidRPr="00673A52" w:rsidRDefault="009E0545" w:rsidP="008F4871">
            <w:pPr>
              <w:pStyle w:val="a6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53253">
              <w:rPr>
                <w:rFonts w:ascii="Times New Roman" w:hAnsi="Times New Roman"/>
                <w:sz w:val="24"/>
                <w:szCs w:val="24"/>
              </w:rPr>
              <w:t>Н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ОД;</w:t>
            </w:r>
          </w:p>
          <w:p w:rsidR="009E0545" w:rsidRPr="00673A52" w:rsidRDefault="009E0545" w:rsidP="008F4871">
            <w:pPr>
              <w:pStyle w:val="a6"/>
              <w:numPr>
                <w:ilvl w:val="0"/>
                <w:numId w:val="1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Проведение совместной  деятельности с детьми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9E0545" w:rsidRPr="00673A52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  <w:p w:rsidR="002D7F3B" w:rsidRDefault="002D7F3B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E0545" w:rsidRDefault="002D7F3B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  <w:p w:rsidR="00F53253" w:rsidRDefault="00F53253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53253" w:rsidRPr="00673A52" w:rsidRDefault="00F53253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В.Н., Волкова Л.В.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F53253" w:rsidRPr="00673A52" w:rsidRDefault="00F53253" w:rsidP="008F4871">
            <w:pPr>
              <w:pStyle w:val="a6"/>
              <w:numPr>
                <w:ilvl w:val="0"/>
                <w:numId w:val="7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«Важность режимных моментов в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вательном процессе с детьми дошкольного возраста»;</w:t>
            </w:r>
          </w:p>
          <w:p w:rsidR="009E0545" w:rsidRDefault="009E0545" w:rsidP="008F4871">
            <w:pPr>
              <w:pStyle w:val="a6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«Оказание методической помощи в нап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 xml:space="preserve">сании </w:t>
            </w:r>
            <w:r w:rsidR="002D7F3B">
              <w:rPr>
                <w:rFonts w:ascii="Times New Roman" w:hAnsi="Times New Roman"/>
                <w:sz w:val="24"/>
                <w:szCs w:val="24"/>
              </w:rPr>
              <w:t xml:space="preserve">рабочей программы, 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к</w:t>
            </w:r>
            <w:r w:rsidR="00D061AE">
              <w:rPr>
                <w:rFonts w:ascii="Times New Roman" w:hAnsi="Times New Roman"/>
                <w:sz w:val="24"/>
                <w:szCs w:val="24"/>
              </w:rPr>
              <w:t>омплексно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-</w:t>
            </w:r>
            <w:r w:rsidRPr="00673A5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</w:t>
            </w:r>
            <w:r w:rsidR="00D061AE">
              <w:rPr>
                <w:rFonts w:ascii="Times New Roman" w:hAnsi="Times New Roman"/>
                <w:sz w:val="24"/>
                <w:szCs w:val="24"/>
              </w:rPr>
              <w:t>, календарных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 xml:space="preserve"> планов»</w:t>
            </w:r>
            <w:r w:rsidR="00F532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3253" w:rsidRPr="00F53253" w:rsidRDefault="00F53253" w:rsidP="008F4871">
            <w:pPr>
              <w:pStyle w:val="a6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«Проведение НОД с воспитанниками»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D061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0545" w:rsidRPr="00673A52" w:rsidRDefault="00F53253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A52" w:rsidRDefault="00673A52" w:rsidP="00D061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E0545" w:rsidRPr="00673A52" w:rsidRDefault="00E12684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</w:tc>
      </w:tr>
    </w:tbl>
    <w:p w:rsidR="009E0545" w:rsidRPr="00673A52" w:rsidRDefault="009E0545" w:rsidP="0067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0545" w:rsidRPr="00673A52" w:rsidRDefault="00673A52" w:rsidP="00673A52">
      <w:pPr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E0545" w:rsidRPr="00673A52">
        <w:rPr>
          <w:rFonts w:ascii="Times New Roman" w:hAnsi="Times New Roman" w:cs="Times New Roman"/>
          <w:sz w:val="24"/>
          <w:szCs w:val="24"/>
        </w:rPr>
        <w:t>Мероприятия по аттестации</w:t>
      </w:r>
    </w:p>
    <w:p w:rsidR="009E0545" w:rsidRPr="00673A52" w:rsidRDefault="009E0545" w:rsidP="009E05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794" w:type="dxa"/>
        <w:jc w:val="center"/>
        <w:tblInd w:w="34" w:type="dxa"/>
        <w:tblLook w:val="04A0"/>
      </w:tblPr>
      <w:tblGrid>
        <w:gridCol w:w="710"/>
        <w:gridCol w:w="5019"/>
        <w:gridCol w:w="1297"/>
        <w:gridCol w:w="2768"/>
      </w:tblGrid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нормативно- прав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выми документами, определяющими проц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дуру аттестации педагогических и руковод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щих работников ДОУ.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 с Положением о п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рядке аттестации педагогических и руков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дящих работников государственных и мун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ципальных образовательных учреждений.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84" w:rsidRPr="00673A52" w:rsidTr="00E12684">
        <w:trPr>
          <w:jc w:val="center"/>
        </w:trPr>
        <w:tc>
          <w:tcPr>
            <w:tcW w:w="710" w:type="dxa"/>
          </w:tcPr>
          <w:p w:rsidR="00E12684" w:rsidRPr="00673A52" w:rsidRDefault="00E12684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9" w:type="dxa"/>
          </w:tcPr>
          <w:p w:rsidR="00E12684" w:rsidRPr="00673A52" w:rsidRDefault="00E12684" w:rsidP="00E1268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прохождения аттестации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</w:p>
          <w:p w:rsidR="002D7F3B" w:rsidRDefault="00E12684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  <w:p w:rsidR="00E12684" w:rsidRPr="00673A52" w:rsidRDefault="00E12684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E12684" w:rsidRPr="00673A52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84" w:rsidRPr="00673A52" w:rsidTr="008A3018">
        <w:trPr>
          <w:jc w:val="center"/>
        </w:trPr>
        <w:tc>
          <w:tcPr>
            <w:tcW w:w="710" w:type="dxa"/>
          </w:tcPr>
          <w:p w:rsidR="00E12684" w:rsidRPr="00673A52" w:rsidRDefault="00E12684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9" w:type="dxa"/>
          </w:tcPr>
          <w:p w:rsidR="00E12684" w:rsidRPr="00673A52" w:rsidRDefault="00E12684" w:rsidP="00E1268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прохождения аттестации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253" w:rsidRDefault="00F53253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Грекова Т.А.,</w:t>
            </w:r>
          </w:p>
          <w:p w:rsidR="00F53253" w:rsidRDefault="00F53253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Сафонова М.А.,</w:t>
            </w:r>
          </w:p>
          <w:p w:rsidR="003A314A" w:rsidRPr="00673A52" w:rsidRDefault="00F53253" w:rsidP="00A32B0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Перская Е.С.</w:t>
            </w:r>
          </w:p>
        </w:tc>
        <w:tc>
          <w:tcPr>
            <w:tcW w:w="1297" w:type="dxa"/>
          </w:tcPr>
          <w:p w:rsidR="00E12684" w:rsidRPr="00673A52" w:rsidRDefault="00E1268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2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Составить график прохождения аттестации педагогов на 3 года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673A52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684" w:rsidRPr="006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риалов к аттестации.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684" w:rsidRPr="006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аттестационных м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роприятий.</w:t>
            </w:r>
          </w:p>
        </w:tc>
        <w:tc>
          <w:tcPr>
            <w:tcW w:w="1297" w:type="dxa"/>
          </w:tcPr>
          <w:p w:rsid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аналитических справок, 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портф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 xml:space="preserve">лио, 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документов по аттестации.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Январь Апрель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6FCE" w:rsidRDefault="00006FCE" w:rsidP="00E12684">
      <w:pPr>
        <w:spacing w:after="0" w:line="240" w:lineRule="auto"/>
        <w:ind w:right="57"/>
        <w:contextualSpacing/>
        <w:rPr>
          <w:rFonts w:ascii="Times New Roman" w:hAnsi="Times New Roman" w:cs="Times New Roman"/>
          <w:sz w:val="16"/>
          <w:szCs w:val="16"/>
        </w:rPr>
      </w:pPr>
    </w:p>
    <w:p w:rsidR="00E12684" w:rsidRDefault="00E12684" w:rsidP="00E12684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7F3B" w:rsidRDefault="002D7F3B" w:rsidP="00E12684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2684" w:rsidRDefault="00E12684" w:rsidP="00E12684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684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в ДОУ</w:t>
      </w:r>
    </w:p>
    <w:p w:rsidR="00E12684" w:rsidRPr="00E12684" w:rsidRDefault="00E12684" w:rsidP="00E12684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Look w:val="00A0"/>
      </w:tblPr>
      <w:tblGrid>
        <w:gridCol w:w="710"/>
        <w:gridCol w:w="4819"/>
        <w:gridCol w:w="1576"/>
        <w:gridCol w:w="2818"/>
      </w:tblGrid>
      <w:tr w:rsidR="005B1E1D" w:rsidRPr="005B1E1D" w:rsidTr="00E12684">
        <w:trPr>
          <w:trHeight w:val="353"/>
        </w:trPr>
        <w:tc>
          <w:tcPr>
            <w:tcW w:w="710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6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8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F53253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перспективного плана работы ДОУ в инновационном р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жиме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F53253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н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педагогических программ и технол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6FCE" w:rsidRPr="005B1E1D" w:rsidRDefault="00006FCE" w:rsidP="005B1E1D">
            <w:pPr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hideMark/>
          </w:tcPr>
          <w:p w:rsidR="00006FCE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5B1E1D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содержания инновационных пр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грамм, 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педагогическим ко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лективом, посредством разнообразных форм методической работы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1C5E20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методических рекомендаций, статей по инновационной деятельности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hideMark/>
          </w:tcPr>
          <w:p w:rsidR="001C5E20" w:rsidRDefault="001C5E20" w:rsidP="001C5E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1C5E20" w:rsidP="001C5E20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68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педагогам 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CE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5B1E1D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06FCE" w:rsidRPr="005B1E1D" w:rsidTr="00E12684">
        <w:trPr>
          <w:trHeight w:val="68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деятельности ДОУ 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006FCE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0632" w:rsidRDefault="006D0632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303C" w:rsidRDefault="004B490E" w:rsidP="008E303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C39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Конкурсы, выставки, акции ДОУ</w:t>
      </w:r>
    </w:p>
    <w:p w:rsidR="008E303C" w:rsidRPr="008E303C" w:rsidRDefault="008E303C" w:rsidP="008E303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jc w:val="center"/>
        <w:tblInd w:w="-973" w:type="dxa"/>
        <w:tblLook w:val="04A0"/>
      </w:tblPr>
      <w:tblGrid>
        <w:gridCol w:w="5954"/>
        <w:gridCol w:w="1560"/>
        <w:gridCol w:w="2179"/>
      </w:tblGrid>
      <w:tr w:rsidR="008E303C" w:rsidRPr="008E303C" w:rsidTr="008A3018">
        <w:trPr>
          <w:jc w:val="center"/>
        </w:trPr>
        <w:tc>
          <w:tcPr>
            <w:tcW w:w="5954" w:type="dxa"/>
            <w:vAlign w:val="center"/>
          </w:tcPr>
          <w:p w:rsidR="008E303C" w:rsidRPr="008E303C" w:rsidRDefault="008E303C" w:rsidP="00626D89">
            <w:pPr>
              <w:pStyle w:val="21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8E303C" w:rsidRPr="008E303C" w:rsidRDefault="008E303C" w:rsidP="008E303C">
            <w:pPr>
              <w:pStyle w:val="21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Сроки</w:t>
            </w:r>
          </w:p>
        </w:tc>
        <w:tc>
          <w:tcPr>
            <w:tcW w:w="2179" w:type="dxa"/>
            <w:vAlign w:val="center"/>
          </w:tcPr>
          <w:p w:rsidR="008E303C" w:rsidRPr="008E303C" w:rsidRDefault="008E303C" w:rsidP="0056130C">
            <w:pPr>
              <w:pStyle w:val="21"/>
              <w:jc w:val="center"/>
              <w:rPr>
                <w:b/>
                <w:i w:val="0"/>
                <w:sz w:val="24"/>
              </w:rPr>
            </w:pPr>
            <w:r w:rsidRPr="008E303C">
              <w:rPr>
                <w:b/>
                <w:i w:val="0"/>
                <w:sz w:val="24"/>
              </w:rPr>
              <w:t>Ответственные</w:t>
            </w:r>
          </w:p>
        </w:tc>
      </w:tr>
      <w:tr w:rsidR="0093199E" w:rsidRPr="008E303C" w:rsidTr="008A3018">
        <w:trPr>
          <w:jc w:val="center"/>
        </w:trPr>
        <w:tc>
          <w:tcPr>
            <w:tcW w:w="5954" w:type="dxa"/>
            <w:vAlign w:val="center"/>
          </w:tcPr>
          <w:p w:rsidR="0093199E" w:rsidRPr="001C5E20" w:rsidRDefault="0093199E" w:rsidP="008E303C">
            <w:pPr>
              <w:pStyle w:val="21"/>
              <w:rPr>
                <w:i w:val="0"/>
                <w:sz w:val="24"/>
              </w:rPr>
            </w:pPr>
            <w:r w:rsidRPr="001C5E20">
              <w:rPr>
                <w:i w:val="0"/>
                <w:sz w:val="24"/>
              </w:rPr>
              <w:t>Участие педагогов в муниципальных, региональных, всероссийских конкурсах</w:t>
            </w:r>
          </w:p>
        </w:tc>
        <w:tc>
          <w:tcPr>
            <w:tcW w:w="1560" w:type="dxa"/>
            <w:vAlign w:val="center"/>
          </w:tcPr>
          <w:p w:rsidR="0093199E" w:rsidRPr="0093199E" w:rsidRDefault="0093199E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 течение учебного года</w:t>
            </w:r>
          </w:p>
        </w:tc>
        <w:tc>
          <w:tcPr>
            <w:tcW w:w="2179" w:type="dxa"/>
            <w:vAlign w:val="center"/>
          </w:tcPr>
          <w:p w:rsidR="0093199E" w:rsidRPr="0093199E" w:rsidRDefault="0093199E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Заведующая, старший воспит</w:t>
            </w:r>
            <w:r>
              <w:rPr>
                <w:i w:val="0"/>
                <w:sz w:val="24"/>
              </w:rPr>
              <w:t>а</w:t>
            </w:r>
            <w:r>
              <w:rPr>
                <w:i w:val="0"/>
                <w:sz w:val="24"/>
              </w:rPr>
              <w:t>тель, педагоги ДОУ, родители</w:t>
            </w:r>
          </w:p>
        </w:tc>
      </w:tr>
      <w:tr w:rsidR="00602458" w:rsidRPr="008E303C" w:rsidTr="000737FA">
        <w:trPr>
          <w:jc w:val="center"/>
        </w:trPr>
        <w:tc>
          <w:tcPr>
            <w:tcW w:w="5954" w:type="dxa"/>
          </w:tcPr>
          <w:p w:rsidR="00602458" w:rsidRPr="001C5E20" w:rsidRDefault="00602458" w:rsidP="001C5E20">
            <w:pPr>
              <w:pStyle w:val="21"/>
              <w:jc w:val="both"/>
              <w:rPr>
                <w:i w:val="0"/>
                <w:sz w:val="24"/>
              </w:rPr>
            </w:pPr>
            <w:r w:rsidRPr="001C5E20">
              <w:rPr>
                <w:i w:val="0"/>
                <w:sz w:val="24"/>
              </w:rPr>
              <w:t>Методический конкурс</w:t>
            </w:r>
            <w:r w:rsidR="00DE7630" w:rsidRPr="001C5E20">
              <w:rPr>
                <w:i w:val="0"/>
                <w:sz w:val="24"/>
              </w:rPr>
              <w:t xml:space="preserve"> </w:t>
            </w:r>
            <w:r w:rsidR="00F42557" w:rsidRPr="001C5E20">
              <w:rPr>
                <w:i w:val="0"/>
                <w:sz w:val="24"/>
              </w:rPr>
              <w:t xml:space="preserve"> - </w:t>
            </w:r>
            <w:r w:rsidR="00DE7630" w:rsidRPr="001C5E20">
              <w:rPr>
                <w:i w:val="0"/>
                <w:sz w:val="24"/>
              </w:rPr>
              <w:t>201</w:t>
            </w:r>
            <w:r w:rsidR="001C5E20">
              <w:rPr>
                <w:i w:val="0"/>
                <w:sz w:val="24"/>
              </w:rPr>
              <w:t>7</w:t>
            </w:r>
            <w:r w:rsidR="00F42557" w:rsidRPr="001C5E20">
              <w:rPr>
                <w:i w:val="0"/>
                <w:sz w:val="24"/>
              </w:rPr>
              <w:t>:</w:t>
            </w:r>
          </w:p>
          <w:p w:rsidR="00F42557" w:rsidRPr="001C5E20" w:rsidRDefault="00F42557" w:rsidP="001C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20">
              <w:rPr>
                <w:rFonts w:ascii="Times New Roman" w:hAnsi="Times New Roman" w:cs="Times New Roman"/>
                <w:sz w:val="24"/>
                <w:szCs w:val="24"/>
              </w:rPr>
              <w:t xml:space="preserve">-  Серия конспектов по </w:t>
            </w:r>
            <w:r w:rsidR="001C5E20" w:rsidRPr="001C5E2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системно-деятельностному подходу</w:t>
            </w:r>
            <w:r w:rsidR="00BB1D99" w:rsidRPr="001C5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03C" w:rsidRDefault="00887E02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20">
              <w:rPr>
                <w:rFonts w:ascii="Times New Roman" w:hAnsi="Times New Roman" w:cs="Times New Roman"/>
                <w:sz w:val="24"/>
                <w:szCs w:val="24"/>
              </w:rPr>
              <w:t>- Методический проект</w:t>
            </w:r>
            <w:r w:rsidR="00733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598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рекомендации;</w:t>
            </w:r>
          </w:p>
          <w:p w:rsidR="00733598" w:rsidRPr="001C5E20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</w:t>
            </w:r>
          </w:p>
        </w:tc>
        <w:tc>
          <w:tcPr>
            <w:tcW w:w="1560" w:type="dxa"/>
            <w:vAlign w:val="center"/>
          </w:tcPr>
          <w:p w:rsidR="00DE7630" w:rsidRPr="00E35EEB" w:rsidRDefault="00602458" w:rsidP="001C5E20">
            <w:pPr>
              <w:pStyle w:val="21"/>
              <w:jc w:val="center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 xml:space="preserve">Март </w:t>
            </w:r>
            <w:r w:rsidR="00DE7630" w:rsidRPr="00E35EEB">
              <w:rPr>
                <w:i w:val="0"/>
                <w:sz w:val="24"/>
              </w:rPr>
              <w:t>–</w:t>
            </w:r>
          </w:p>
          <w:p w:rsidR="00602458" w:rsidRPr="00E35EEB" w:rsidRDefault="00602458" w:rsidP="001C5E20">
            <w:pPr>
              <w:pStyle w:val="21"/>
              <w:jc w:val="center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>Апрель</w:t>
            </w:r>
          </w:p>
        </w:tc>
        <w:tc>
          <w:tcPr>
            <w:tcW w:w="2179" w:type="dxa"/>
          </w:tcPr>
          <w:p w:rsidR="00733598" w:rsidRPr="00733598" w:rsidRDefault="00BB1D99" w:rsidP="00733598">
            <w:pPr>
              <w:pStyle w:val="21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>Воспитатели</w:t>
            </w:r>
            <w:r w:rsidR="00E35EEB" w:rsidRPr="00E35EEB">
              <w:rPr>
                <w:i w:val="0"/>
                <w:sz w:val="24"/>
              </w:rPr>
              <w:t>:</w:t>
            </w:r>
          </w:p>
          <w:p w:rsid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Павлова С.П.</w:t>
            </w:r>
          </w:p>
          <w:p w:rsid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  <w:p w:rsidR="00733598" w:rsidRP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B83A22" w:rsidRPr="00E35EEB" w:rsidRDefault="00B83A22" w:rsidP="00E35EEB">
            <w:pPr>
              <w:rPr>
                <w:rFonts w:ascii="Times New Roman" w:hAnsi="Times New Roman" w:cs="Times New Roman"/>
              </w:rPr>
            </w:pPr>
          </w:p>
        </w:tc>
      </w:tr>
      <w:tr w:rsidR="008E303C" w:rsidRPr="008E303C" w:rsidTr="008A3018">
        <w:trPr>
          <w:jc w:val="center"/>
        </w:trPr>
        <w:tc>
          <w:tcPr>
            <w:tcW w:w="9693" w:type="dxa"/>
            <w:gridSpan w:val="3"/>
            <w:vAlign w:val="center"/>
          </w:tcPr>
          <w:p w:rsidR="008E303C" w:rsidRPr="008E303C" w:rsidRDefault="008E303C" w:rsidP="00D270C7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Познавательно</w:t>
            </w:r>
            <w:r w:rsidR="00D270C7">
              <w:rPr>
                <w:i w:val="0"/>
                <w:sz w:val="24"/>
              </w:rPr>
              <w:t>е</w:t>
            </w:r>
            <w:r>
              <w:rPr>
                <w:i w:val="0"/>
                <w:sz w:val="24"/>
              </w:rPr>
              <w:t xml:space="preserve"> развитие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2D7F3B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Всемирная акция «Волна здоровья» - выставка рису</w:t>
            </w:r>
            <w:r>
              <w:rPr>
                <w:i w:val="0"/>
                <w:sz w:val="24"/>
              </w:rPr>
              <w:t>н</w:t>
            </w:r>
            <w:r>
              <w:rPr>
                <w:i w:val="0"/>
                <w:sz w:val="24"/>
              </w:rPr>
              <w:t xml:space="preserve">ков </w:t>
            </w:r>
            <w:r w:rsidR="008E303C" w:rsidRPr="008E303C">
              <w:rPr>
                <w:i w:val="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  <w:p w:rsidR="008E303C" w:rsidRPr="008E303C" w:rsidRDefault="008E303C" w:rsidP="0056130C">
            <w:pPr>
              <w:pStyle w:val="21"/>
              <w:rPr>
                <w:i w:val="0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2D7F3B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Воспитатели, 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733598" w:rsidRPr="008E303C" w:rsidTr="002F23AE">
        <w:trPr>
          <w:jc w:val="center"/>
        </w:trPr>
        <w:tc>
          <w:tcPr>
            <w:tcW w:w="5954" w:type="dxa"/>
          </w:tcPr>
          <w:p w:rsidR="00733598" w:rsidRPr="00626D89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Акции, посвященные Дню Знаний (ГИБДД)</w:t>
            </w:r>
          </w:p>
        </w:tc>
        <w:tc>
          <w:tcPr>
            <w:tcW w:w="1560" w:type="dxa"/>
          </w:tcPr>
          <w:p w:rsidR="00733598" w:rsidRPr="00733598" w:rsidRDefault="00733598" w:rsidP="00733598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33598" w:rsidRPr="00733598" w:rsidRDefault="00733598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по ГИБДД</w:t>
            </w:r>
          </w:p>
        </w:tc>
      </w:tr>
      <w:tr w:rsidR="00626D89" w:rsidRPr="008E303C" w:rsidTr="002F23AE">
        <w:trPr>
          <w:jc w:val="center"/>
        </w:trPr>
        <w:tc>
          <w:tcPr>
            <w:tcW w:w="5954" w:type="dxa"/>
          </w:tcPr>
          <w:p w:rsidR="00626D89" w:rsidRPr="00626D89" w:rsidRDefault="00626D89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частие в конкурсах, объявляемых газетой «Добрая Дорога Детства»</w:t>
            </w:r>
          </w:p>
        </w:tc>
        <w:tc>
          <w:tcPr>
            <w:tcW w:w="1560" w:type="dxa"/>
          </w:tcPr>
          <w:p w:rsidR="00626D89" w:rsidRPr="008E303C" w:rsidRDefault="00626D89" w:rsidP="00733598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 течение года</w:t>
            </w:r>
          </w:p>
        </w:tc>
        <w:tc>
          <w:tcPr>
            <w:tcW w:w="2179" w:type="dxa"/>
          </w:tcPr>
          <w:p w:rsidR="00626D89" w:rsidRDefault="00626D89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по ГИБДД</w:t>
            </w:r>
          </w:p>
          <w:p w:rsidR="00626D89" w:rsidRPr="00733598" w:rsidRDefault="00626D89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7F3B" w:rsidRPr="008E303C" w:rsidTr="008A3018">
        <w:trPr>
          <w:jc w:val="center"/>
        </w:trPr>
        <w:tc>
          <w:tcPr>
            <w:tcW w:w="5954" w:type="dxa"/>
          </w:tcPr>
          <w:p w:rsidR="002D7F3B" w:rsidRDefault="002D7F3B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Всемирная акция  «Спасем Планету от мусора» - в</w:t>
            </w:r>
            <w:r>
              <w:rPr>
                <w:i w:val="0"/>
                <w:sz w:val="24"/>
              </w:rPr>
              <w:t>ы</w:t>
            </w:r>
            <w:r>
              <w:rPr>
                <w:i w:val="0"/>
                <w:sz w:val="24"/>
              </w:rPr>
              <w:t>ставка рисунков «Вернем природе чистоту»</w:t>
            </w:r>
          </w:p>
        </w:tc>
        <w:tc>
          <w:tcPr>
            <w:tcW w:w="1560" w:type="dxa"/>
          </w:tcPr>
          <w:p w:rsidR="002D7F3B" w:rsidRPr="008E303C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  <w:p w:rsidR="002D7F3B" w:rsidRPr="008E303C" w:rsidRDefault="002D7F3B" w:rsidP="002D7F3B">
            <w:pPr>
              <w:pStyle w:val="21"/>
              <w:rPr>
                <w:i w:val="0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2D7F3B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Воспитатели, </w:t>
            </w:r>
          </w:p>
          <w:p w:rsidR="002D7F3B" w:rsidRPr="008E303C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8E303C" w:rsidP="002A0C35">
            <w:pPr>
              <w:pStyle w:val="21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Выставка кормушек «Скатерть –</w:t>
            </w:r>
            <w:r>
              <w:rPr>
                <w:i w:val="0"/>
                <w:sz w:val="24"/>
              </w:rPr>
              <w:t xml:space="preserve"> </w:t>
            </w:r>
            <w:r w:rsidRPr="008E303C">
              <w:rPr>
                <w:i w:val="0"/>
                <w:sz w:val="24"/>
              </w:rPr>
              <w:t>самобранка»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FC2710" w:rsidRDefault="008E303C" w:rsidP="002A0C35">
            <w:pPr>
              <w:pStyle w:val="21"/>
              <w:rPr>
                <w:i w:val="0"/>
                <w:sz w:val="24"/>
              </w:rPr>
            </w:pPr>
            <w:r w:rsidRPr="00FC2710">
              <w:rPr>
                <w:i w:val="0"/>
                <w:sz w:val="24"/>
              </w:rPr>
              <w:t>Конкурс «Зимняя фантазия» (поделки, букеты)</w:t>
            </w:r>
          </w:p>
          <w:p w:rsidR="00FC2710" w:rsidRPr="00FC2710" w:rsidRDefault="00FC2710" w:rsidP="00FC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10">
              <w:rPr>
                <w:rFonts w:ascii="Times New Roman" w:hAnsi="Times New Roman" w:cs="Times New Roman"/>
                <w:sz w:val="24"/>
                <w:szCs w:val="24"/>
              </w:rPr>
              <w:t>Акция «Елочка зеленая иголочка» - конкурс плакатов (со ср.гр.)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FC2710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Фотовыставка «Мои домашние друзья»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8E303C" w:rsidP="002A0C35">
            <w:pPr>
              <w:pStyle w:val="21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Конкурс поделок «Называем чудесами то, что делаем мы сами» (повторное использование бытовых и брос</w:t>
            </w:r>
            <w:r w:rsidRPr="008E303C">
              <w:rPr>
                <w:i w:val="0"/>
                <w:sz w:val="24"/>
              </w:rPr>
              <w:t>о</w:t>
            </w:r>
            <w:r w:rsidRPr="008E303C">
              <w:rPr>
                <w:i w:val="0"/>
                <w:sz w:val="24"/>
              </w:rPr>
              <w:t>вых материалов)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Март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Акция </w:t>
            </w:r>
            <w:r w:rsidR="002A0C35" w:rsidRPr="00FD6BFA">
              <w:rPr>
                <w:i w:val="0"/>
                <w:sz w:val="24"/>
              </w:rPr>
              <w:t>«Чистое утро» (уборка территории ко Дню Зе</w:t>
            </w:r>
            <w:r w:rsidR="002A0C35" w:rsidRPr="00FD6BFA">
              <w:rPr>
                <w:i w:val="0"/>
                <w:sz w:val="24"/>
              </w:rPr>
              <w:t>м</w:t>
            </w:r>
            <w:r w:rsidR="002A0C35" w:rsidRPr="00FD6BFA">
              <w:rPr>
                <w:i w:val="0"/>
                <w:sz w:val="24"/>
              </w:rPr>
              <w:t>ли)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733598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Конкурс </w:t>
            </w:r>
            <w:r w:rsidR="002A0C35" w:rsidRPr="00FD6BFA">
              <w:rPr>
                <w:i w:val="0"/>
                <w:sz w:val="24"/>
              </w:rPr>
              <w:t>«</w:t>
            </w:r>
            <w:r w:rsidR="00733598">
              <w:rPr>
                <w:i w:val="0"/>
                <w:sz w:val="24"/>
              </w:rPr>
              <w:t>Уголок природы в группе»</w:t>
            </w:r>
          </w:p>
        </w:tc>
        <w:tc>
          <w:tcPr>
            <w:tcW w:w="1560" w:type="dxa"/>
          </w:tcPr>
          <w:p w:rsidR="002A0C35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 - Май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Акция </w:t>
            </w:r>
            <w:r w:rsidR="002A0C35" w:rsidRPr="00FD6BFA">
              <w:rPr>
                <w:i w:val="0"/>
                <w:sz w:val="24"/>
              </w:rPr>
              <w:t>«Детский сад – цветущий сад» (высадка рассады цветочных растений)</w:t>
            </w:r>
          </w:p>
        </w:tc>
        <w:tc>
          <w:tcPr>
            <w:tcW w:w="1560" w:type="dxa"/>
          </w:tcPr>
          <w:p w:rsidR="002A0C35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8E303C" w:rsidRPr="008E303C" w:rsidTr="008A3018">
        <w:trPr>
          <w:jc w:val="center"/>
        </w:trPr>
        <w:tc>
          <w:tcPr>
            <w:tcW w:w="9693" w:type="dxa"/>
            <w:gridSpan w:val="3"/>
            <w:vAlign w:val="center"/>
          </w:tcPr>
          <w:p w:rsidR="008E303C" w:rsidRPr="008E303C" w:rsidRDefault="008E303C" w:rsidP="00D270C7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Социально - </w:t>
            </w:r>
            <w:r w:rsidR="00D270C7">
              <w:rPr>
                <w:i w:val="0"/>
                <w:sz w:val="24"/>
              </w:rPr>
              <w:t>коммуникативное</w:t>
            </w:r>
            <w:r w:rsidRPr="008E303C">
              <w:rPr>
                <w:i w:val="0"/>
                <w:sz w:val="24"/>
              </w:rPr>
              <w:t xml:space="preserve"> развитие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56130C" w:rsidRDefault="0056130C" w:rsidP="0056130C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Конкурс «Моя семья» (генеалогическое древо)</w:t>
            </w:r>
          </w:p>
        </w:tc>
        <w:tc>
          <w:tcPr>
            <w:tcW w:w="1560" w:type="dxa"/>
          </w:tcPr>
          <w:p w:rsidR="008E303C" w:rsidRPr="008E303C" w:rsidRDefault="0056130C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8E303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Соц. педагог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56130C" w:rsidRDefault="0056130C" w:rsidP="0056130C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</w:t>
            </w:r>
            <w:r w:rsidRPr="0056130C">
              <w:rPr>
                <w:i w:val="0"/>
                <w:color w:val="000000"/>
                <w:sz w:val="24"/>
              </w:rPr>
              <w:t>ыставк</w:t>
            </w:r>
            <w:r>
              <w:rPr>
                <w:i w:val="0"/>
                <w:sz w:val="24"/>
              </w:rPr>
              <w:t>а</w:t>
            </w:r>
            <w:r w:rsidRPr="0056130C">
              <w:rPr>
                <w:i w:val="0"/>
                <w:color w:val="000000"/>
                <w:sz w:val="24"/>
              </w:rPr>
              <w:t xml:space="preserve"> детских рисунков «Счастливая семья»</w:t>
            </w:r>
          </w:p>
        </w:tc>
        <w:tc>
          <w:tcPr>
            <w:tcW w:w="1560" w:type="dxa"/>
          </w:tcPr>
          <w:p w:rsidR="008E303C" w:rsidRPr="008E303C" w:rsidRDefault="0056130C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8E303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Соц. педагог</w:t>
            </w:r>
          </w:p>
        </w:tc>
      </w:tr>
      <w:tr w:rsidR="0056130C" w:rsidRPr="008E303C" w:rsidTr="008A3018">
        <w:trPr>
          <w:jc w:val="center"/>
        </w:trPr>
        <w:tc>
          <w:tcPr>
            <w:tcW w:w="9693" w:type="dxa"/>
            <w:gridSpan w:val="3"/>
          </w:tcPr>
          <w:p w:rsidR="0056130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Физическое развитие</w:t>
            </w:r>
          </w:p>
        </w:tc>
      </w:tr>
      <w:tr w:rsidR="00626D89" w:rsidRPr="008E303C" w:rsidTr="008A3018">
        <w:trPr>
          <w:jc w:val="center"/>
        </w:trPr>
        <w:tc>
          <w:tcPr>
            <w:tcW w:w="5954" w:type="dxa"/>
          </w:tcPr>
          <w:p w:rsidR="00626D89" w:rsidRDefault="00626D89" w:rsidP="00626D89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Спортивные соревнования «Трус не играет в хоккей!» между ДОУ города</w:t>
            </w:r>
          </w:p>
        </w:tc>
        <w:tc>
          <w:tcPr>
            <w:tcW w:w="1560" w:type="dxa"/>
          </w:tcPr>
          <w:p w:rsidR="00626D89" w:rsidRDefault="00626D89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626D89" w:rsidRDefault="00626D89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Инструктор по ФИЗО</w:t>
            </w:r>
          </w:p>
        </w:tc>
      </w:tr>
      <w:tr w:rsidR="00043C07" w:rsidRPr="008E303C" w:rsidTr="008A3018">
        <w:trPr>
          <w:jc w:val="center"/>
        </w:trPr>
        <w:tc>
          <w:tcPr>
            <w:tcW w:w="5954" w:type="dxa"/>
          </w:tcPr>
          <w:p w:rsidR="00043C07" w:rsidRDefault="00043C07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Спортивные соревнования «Мама, папа, я - спортивная семья»</w:t>
            </w:r>
            <w:r w:rsidR="00FC2710">
              <w:rPr>
                <w:i w:val="0"/>
                <w:sz w:val="24"/>
              </w:rPr>
              <w:t xml:space="preserve"> (ст.гр.)</w:t>
            </w:r>
          </w:p>
        </w:tc>
        <w:tc>
          <w:tcPr>
            <w:tcW w:w="1560" w:type="dxa"/>
          </w:tcPr>
          <w:p w:rsidR="00043C07" w:rsidRDefault="00043C07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Align w:val="center"/>
          </w:tcPr>
          <w:p w:rsidR="00043C07" w:rsidRPr="00626D89" w:rsidRDefault="00043C07" w:rsidP="00626D89">
            <w:pPr>
              <w:pStyle w:val="21"/>
              <w:jc w:val="center"/>
              <w:rPr>
                <w:i w:val="0"/>
                <w:sz w:val="24"/>
              </w:rPr>
            </w:pPr>
            <w:r w:rsidRPr="00626D89">
              <w:rPr>
                <w:i w:val="0"/>
                <w:sz w:val="24"/>
              </w:rPr>
              <w:t>Инструктор по ФИЗО</w:t>
            </w:r>
          </w:p>
          <w:p w:rsidR="00626D89" w:rsidRPr="00626D89" w:rsidRDefault="00626D89" w:rsidP="006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70C7" w:rsidRPr="008E303C" w:rsidTr="008A3018">
        <w:trPr>
          <w:jc w:val="center"/>
        </w:trPr>
        <w:tc>
          <w:tcPr>
            <w:tcW w:w="5954" w:type="dxa"/>
          </w:tcPr>
          <w:p w:rsidR="00D270C7" w:rsidRDefault="00D270C7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Спортивные соревнования между ДОУ</w:t>
            </w:r>
          </w:p>
        </w:tc>
        <w:tc>
          <w:tcPr>
            <w:tcW w:w="1560" w:type="dxa"/>
          </w:tcPr>
          <w:p w:rsidR="00D270C7" w:rsidRDefault="00D270C7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D270C7" w:rsidRDefault="00D270C7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Инструктор по ФИЗО</w:t>
            </w:r>
          </w:p>
        </w:tc>
      </w:tr>
      <w:tr w:rsidR="0056130C" w:rsidRPr="008E303C" w:rsidTr="008A3018">
        <w:trPr>
          <w:jc w:val="center"/>
        </w:trPr>
        <w:tc>
          <w:tcPr>
            <w:tcW w:w="9693" w:type="dxa"/>
            <w:gridSpan w:val="3"/>
          </w:tcPr>
          <w:p w:rsidR="0056130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Художественно-эстетическое развитие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Конкурс рисунка на асфальте «Как прекрасен этот мир!»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  <w:vMerge w:val="restart"/>
            <w:vAlign w:val="center"/>
          </w:tcPr>
          <w:p w:rsidR="002A0C35" w:rsidRDefault="00D270C7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Воспитатели старших, подгот</w:t>
            </w:r>
            <w:r>
              <w:rPr>
                <w:i w:val="0"/>
                <w:sz w:val="24"/>
              </w:rPr>
              <w:t>о</w:t>
            </w:r>
            <w:r>
              <w:rPr>
                <w:i w:val="0"/>
                <w:sz w:val="24"/>
              </w:rPr>
              <w:t>вительных к шк</w:t>
            </w:r>
            <w:r>
              <w:rPr>
                <w:i w:val="0"/>
                <w:sz w:val="24"/>
              </w:rPr>
              <w:t>о</w:t>
            </w:r>
            <w:r>
              <w:rPr>
                <w:i w:val="0"/>
                <w:sz w:val="24"/>
              </w:rPr>
              <w:t>ле групп</w:t>
            </w:r>
          </w:p>
          <w:p w:rsidR="00043C07" w:rsidRDefault="00043C07" w:rsidP="00043C07"/>
          <w:p w:rsidR="00043C07" w:rsidRPr="00043C07" w:rsidRDefault="00043C07" w:rsidP="00043C07"/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«Золотая осень»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«Наш любимый детский сад»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дымковских игрушек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«Новогодний праздник»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Конкурс коллажа «Дворец Зимней Королевы»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«Есть такая профессия Родину з</w:t>
            </w:r>
            <w:r w:rsidRPr="002A0C35">
              <w:rPr>
                <w:i w:val="0"/>
                <w:sz w:val="24"/>
              </w:rPr>
              <w:t>а</w:t>
            </w:r>
            <w:r w:rsidRPr="002A0C35">
              <w:rPr>
                <w:i w:val="0"/>
                <w:sz w:val="24"/>
              </w:rPr>
              <w:t>щищать»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«Поздравляем наших мам»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Март 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C095D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«Удивительная планета», «Весна-красна»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«9 Мая-День Победы»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«Любимые воспитатели глазами детей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</w:tbl>
    <w:p w:rsidR="00D270C7" w:rsidRPr="00D270C7" w:rsidRDefault="00D270C7" w:rsidP="00D270C7"/>
    <w:p w:rsidR="00FD6BFA" w:rsidRPr="00FD6BFA" w:rsidRDefault="00FD6BFA" w:rsidP="00FD6BF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6BFA">
        <w:rPr>
          <w:rFonts w:ascii="Times New Roman" w:hAnsi="Times New Roman"/>
          <w:sz w:val="24"/>
          <w:szCs w:val="24"/>
        </w:rPr>
        <w:t>РУКОВОДСТВО И КОНТРОЛЬ</w:t>
      </w:r>
    </w:p>
    <w:p w:rsidR="00FD6BFA" w:rsidRPr="00FD6BFA" w:rsidRDefault="00FD6BFA" w:rsidP="00FD6BFA">
      <w:pPr>
        <w:pStyle w:val="a6"/>
        <w:spacing w:after="0" w:line="240" w:lineRule="auto"/>
        <w:ind w:left="108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84"/>
        <w:tblW w:w="9497" w:type="dxa"/>
        <w:tblLook w:val="04A0"/>
      </w:tblPr>
      <w:tblGrid>
        <w:gridCol w:w="7196"/>
        <w:gridCol w:w="142"/>
        <w:gridCol w:w="2159"/>
      </w:tblGrid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D6BFA" w:rsidRPr="00FD6BFA" w:rsidTr="000310E1">
        <w:tc>
          <w:tcPr>
            <w:tcW w:w="7196" w:type="dxa"/>
          </w:tcPr>
          <w:p w:rsid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Тематический контроль «Готовность групп и кабинетов к учебному году».</w:t>
            </w:r>
          </w:p>
          <w:p w:rsidR="00626D89" w:rsidRPr="00FD6BFA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691E75" w:rsidRPr="00FD6BFA" w:rsidRDefault="00691E75" w:rsidP="00691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т. воспитатель 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691E75">
              <w:rPr>
                <w:rFonts w:ascii="Times New Roman" w:hAnsi="Times New Roman"/>
                <w:sz w:val="24"/>
                <w:szCs w:val="24"/>
              </w:rPr>
              <w:t xml:space="preserve"> по ОТ ТБ</w:t>
            </w:r>
          </w:p>
        </w:tc>
      </w:tr>
      <w:tr w:rsidR="00626D89" w:rsidRPr="00FD6BFA" w:rsidTr="000310E1">
        <w:tc>
          <w:tcPr>
            <w:tcW w:w="7196" w:type="dxa"/>
          </w:tcPr>
          <w:p w:rsidR="00626D89" w:rsidRPr="00626D89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контроль:</w:t>
            </w:r>
          </w:p>
          <w:p w:rsidR="00626D89" w:rsidRPr="00FD6BFA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2301" w:type="dxa"/>
            <w:gridSpan w:val="2"/>
          </w:tcPr>
          <w:p w:rsidR="00626D89" w:rsidRPr="00FD6BFA" w:rsidRDefault="00626D89" w:rsidP="00691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0310E1">
        <w:tc>
          <w:tcPr>
            <w:tcW w:w="7196" w:type="dxa"/>
          </w:tcPr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Выполнение правил внутреннего трудового распорядка;</w:t>
            </w:r>
          </w:p>
          <w:p w:rsidR="00626D89" w:rsidRDefault="00FD6BFA" w:rsidP="008F4871">
            <w:pPr>
              <w:pStyle w:val="a6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Организация питания в группах;</w:t>
            </w:r>
          </w:p>
          <w:p w:rsidR="00626D89" w:rsidRDefault="00FD6BFA" w:rsidP="008F4871">
            <w:pPr>
              <w:pStyle w:val="a6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 xml:space="preserve">Соблюдение норм ОТ, ТБ, противопожарного состояния. </w:t>
            </w:r>
          </w:p>
          <w:p w:rsidR="00626D89" w:rsidRDefault="00626D89" w:rsidP="008F4871">
            <w:pPr>
              <w:pStyle w:val="a6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Календарные и перспективные планы педагогов.</w:t>
            </w:r>
          </w:p>
          <w:p w:rsidR="00FD6BFA" w:rsidRPr="00FF41A0" w:rsidRDefault="00626D89" w:rsidP="008F4871">
            <w:pPr>
              <w:pStyle w:val="a6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Оформление текущей документации</w:t>
            </w:r>
          </w:p>
        </w:tc>
        <w:tc>
          <w:tcPr>
            <w:tcW w:w="2301" w:type="dxa"/>
            <w:gridSpan w:val="2"/>
          </w:tcPr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91E7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FD6BFA" w:rsidRP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5B37DB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Тематический контроль: «</w:t>
            </w:r>
            <w:r w:rsidR="005B37DB" w:rsidRPr="00FD6BFA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закаливающих мероприятий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59" w:type="dxa"/>
          </w:tcPr>
          <w:p w:rsidR="00FD6BFA" w:rsidRP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Выполнение санэпидрежима;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Организация питания в группах ДОУ;</w:t>
            </w:r>
          </w:p>
          <w:p w:rsidR="00FF41A0" w:rsidRDefault="00FD6BFA" w:rsidP="008F4871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в группах</w:t>
            </w:r>
            <w:r w:rsidR="00FF41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сна детей,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159" w:type="dxa"/>
          </w:tcPr>
          <w:p w:rsidR="00691E75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91E75"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омиссия по пит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а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691E75" w:rsidRP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691E75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Сравнительный контроль с</w:t>
            </w:r>
            <w:r w:rsidR="00FF41A0">
              <w:rPr>
                <w:rFonts w:ascii="Times New Roman" w:hAnsi="Times New Roman"/>
                <w:sz w:val="24"/>
                <w:szCs w:val="24"/>
              </w:rPr>
              <w:t xml:space="preserve">редних 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групп «</w:t>
            </w:r>
            <w:r w:rsidR="00FF41A0">
              <w:rPr>
                <w:rFonts w:ascii="Times New Roman" w:hAnsi="Times New Roman"/>
                <w:sz w:val="24"/>
                <w:szCs w:val="24"/>
              </w:rPr>
              <w:t>Мальвина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F41A0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="00F9632D">
              <w:rPr>
                <w:rFonts w:ascii="Times New Roman" w:hAnsi="Times New Roman"/>
                <w:sz w:val="24"/>
                <w:szCs w:val="24"/>
              </w:rPr>
              <w:t>»</w:t>
            </w:r>
            <w:r w:rsidR="005B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75">
              <w:rPr>
                <w:rFonts w:ascii="Times New Roman" w:hAnsi="Times New Roman"/>
                <w:sz w:val="24"/>
                <w:szCs w:val="24"/>
              </w:rPr>
              <w:t>Культурно-гигиенические навыки детей во время умывания</w:t>
            </w:r>
          </w:p>
        </w:tc>
        <w:tc>
          <w:tcPr>
            <w:tcW w:w="2159" w:type="dxa"/>
          </w:tcPr>
          <w:p w:rsidR="00FD6BFA" w:rsidRPr="00FD6BFA" w:rsidRDefault="00691E75" w:rsidP="00691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Оформление в группах наглядной агитации для родителей (с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гласно перспективному плану).</w:t>
            </w:r>
          </w:p>
          <w:p w:rsidR="00FD6BFA" w:rsidRPr="00FD6BFA" w:rsidRDefault="00F9632D" w:rsidP="008F4871">
            <w:pPr>
              <w:pStyle w:val="a6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 воспитателей на физкультурных занятиях.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36DD1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Default="00FF41A0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Систематический контроль: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Сохранность и хранение продуктов питания, соблюдение сроков реализации;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для родителей</w:t>
            </w:r>
          </w:p>
        </w:tc>
        <w:tc>
          <w:tcPr>
            <w:tcW w:w="2159" w:type="dxa"/>
          </w:tcPr>
          <w:p w:rsidR="00FF41A0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FF41A0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омиссия по пит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Pr="00075392" w:rsidRDefault="00FF41A0" w:rsidP="00F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1A0" w:rsidRP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вательных программ</w:t>
            </w:r>
          </w:p>
        </w:tc>
        <w:tc>
          <w:tcPr>
            <w:tcW w:w="2159" w:type="dxa"/>
          </w:tcPr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F41A0" w:rsidRPr="00FD6BFA" w:rsidRDefault="00FF41A0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Состояние </w:t>
            </w:r>
            <w:r w:rsidR="005B37DB">
              <w:rPr>
                <w:rFonts w:ascii="Times New Roman" w:hAnsi="Times New Roman"/>
                <w:sz w:val="24"/>
                <w:szCs w:val="24"/>
              </w:rPr>
              <w:t>календарей природы в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разных возрастных групп.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Анализ детских работ по изодеятельности за полугодие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1 младшей группе;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Работа педагога по формированию у детей знаний о пдд;</w:t>
            </w:r>
          </w:p>
          <w:p w:rsidR="00FF41A0" w:rsidRPr="00FF41A0" w:rsidRDefault="00FF41A0" w:rsidP="008F4871">
            <w:pPr>
              <w:pStyle w:val="a6"/>
              <w:numPr>
                <w:ilvl w:val="0"/>
                <w:numId w:val="7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Планирование труда детей и наличие оборудования для организ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ции трудовой деятельности в старшей и подготовительных к школе группах;</w:t>
            </w:r>
          </w:p>
          <w:p w:rsidR="00FD6BFA" w:rsidRPr="00FF41A0" w:rsidRDefault="00FF41A0" w:rsidP="008F4871">
            <w:pPr>
              <w:pStyle w:val="a6"/>
              <w:numPr>
                <w:ilvl w:val="0"/>
                <w:numId w:val="7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1A0" w:rsidRP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 xml:space="preserve"> детей разных возрастных групп ДОУ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FF41A0" w:rsidRPr="00FD6BFA" w:rsidRDefault="00FF41A0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F41A0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  <w:r w:rsidR="006C4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 контроль:</w:t>
            </w:r>
          </w:p>
          <w:p w:rsidR="00FF41A0" w:rsidRPr="00FF41A0" w:rsidRDefault="00FD6BFA" w:rsidP="008F4871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0E1">
              <w:rPr>
                <w:rFonts w:ascii="Times New Roman" w:hAnsi="Times New Roman"/>
                <w:sz w:val="24"/>
                <w:szCs w:val="24"/>
              </w:rPr>
              <w:t>Проверить наглядный материала в папках-передвижках для род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>телей во всех группах ДОУ по правилам ДД.</w:t>
            </w:r>
            <w:r w:rsidR="00FF41A0"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BFA" w:rsidRPr="000310E1" w:rsidRDefault="00FF41A0" w:rsidP="008F4871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ффективность утренней гимнастики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упражнений после дне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ного сна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Система работы  по подготовке к празднику 8 марта на основе анализа календарных планов;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9632D">
              <w:rPr>
                <w:rFonts w:ascii="Times New Roman" w:hAnsi="Times New Roman"/>
                <w:sz w:val="24"/>
                <w:szCs w:val="24"/>
              </w:rPr>
              <w:t>кружковой деятельности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Настольно-печатные игры: их наличие, соответствие возрасту, умение детей в них играть (</w:t>
            </w:r>
            <w:r w:rsidR="000310E1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Персональный контроль – самообразование  воспитателей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0310E1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0310E1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031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8F4871">
            <w:pPr>
              <w:pStyle w:val="a6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Соблюдение режима дня и прогулок;</w:t>
            </w:r>
          </w:p>
          <w:p w:rsidR="00B13790" w:rsidRDefault="00FD6BFA" w:rsidP="008F4871">
            <w:pPr>
              <w:pStyle w:val="a6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Проведение закаливания: наличие необходимого оборудования;</w:t>
            </w:r>
          </w:p>
          <w:p w:rsidR="00B13790" w:rsidRPr="00B13790" w:rsidRDefault="00B13790" w:rsidP="008F4871">
            <w:pPr>
              <w:pStyle w:val="a6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подготовительных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>групп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в </w:t>
            </w:r>
            <w:r w:rsidRPr="00B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школе;</w:t>
            </w:r>
          </w:p>
          <w:p w:rsidR="00B13790" w:rsidRPr="00B13790" w:rsidRDefault="00B13790" w:rsidP="008F4871">
            <w:pPr>
              <w:pStyle w:val="a6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двигательного режима.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Предупредительный контроль: - исправность оборудования учас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контроль: - за ведением документации </w:t>
            </w:r>
            <w:r w:rsidR="00FF41A0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0310E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 подготовка необходимого оборудования для спортивных игр к летнему оздоровительному сезону.</w:t>
            </w:r>
          </w:p>
          <w:p w:rsidR="00B13790" w:rsidRPr="00B13790" w:rsidRDefault="00B13790" w:rsidP="00B1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контроль: анализ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по продуктивным видам деятельности</w:t>
            </w:r>
          </w:p>
        </w:tc>
        <w:tc>
          <w:tcPr>
            <w:tcW w:w="2159" w:type="dxa"/>
          </w:tcPr>
          <w:p w:rsidR="00FD6BFA" w:rsidRPr="00FD6BFA" w:rsidRDefault="00FD6BFA" w:rsidP="00B1379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:rsidR="005B37DB" w:rsidRPr="005B37DB" w:rsidRDefault="005B37DB" w:rsidP="005B37DB"/>
    <w:p w:rsidR="00F80D35" w:rsidRPr="00210B3C" w:rsidRDefault="00210B3C" w:rsidP="00F80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875">
        <w:rPr>
          <w:rFonts w:ascii="Times New Roman" w:hAnsi="Times New Roman"/>
          <w:sz w:val="24"/>
          <w:szCs w:val="24"/>
          <w:lang w:val="en-US"/>
        </w:rPr>
        <w:t>VI</w:t>
      </w:r>
      <w:r w:rsidR="00117130" w:rsidRPr="00411875">
        <w:rPr>
          <w:rFonts w:ascii="Times New Roman" w:hAnsi="Times New Roman"/>
          <w:sz w:val="24"/>
          <w:szCs w:val="24"/>
        </w:rPr>
        <w:t xml:space="preserve">. </w:t>
      </w:r>
      <w:r w:rsidR="00F80D35" w:rsidRPr="00411875">
        <w:rPr>
          <w:rFonts w:ascii="Times New Roman" w:hAnsi="Times New Roman"/>
          <w:sz w:val="24"/>
          <w:szCs w:val="24"/>
        </w:rPr>
        <w:t>РАБОТА С РОДИТЕЛЯМИ</w:t>
      </w:r>
    </w:p>
    <w:p w:rsidR="00F80D35" w:rsidRPr="00210B3C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54"/>
        <w:tblW w:w="10314" w:type="dxa"/>
        <w:tblLook w:val="04A0"/>
      </w:tblPr>
      <w:tblGrid>
        <w:gridCol w:w="6487"/>
        <w:gridCol w:w="3827"/>
      </w:tblGrid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pStyle w:val="a6"/>
              <w:tabs>
                <w:tab w:val="center" w:pos="3578"/>
                <w:tab w:val="left" w:pos="433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ab/>
              <w:t>Тема</w:t>
            </w: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9632D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Провести социальный заказ для родителей</w:t>
            </w:r>
          </w:p>
          <w:p w:rsidR="00F80D35" w:rsidRDefault="00F80D35" w:rsidP="00F96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2D">
              <w:rPr>
                <w:rFonts w:ascii="Times New Roman" w:hAnsi="Times New Roman"/>
                <w:sz w:val="24"/>
                <w:szCs w:val="24"/>
              </w:rPr>
              <w:t xml:space="preserve"> «Ваше мнение о работе ДОУ»</w:t>
            </w:r>
            <w:r w:rsidR="00F963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632D" w:rsidRPr="00F9632D" w:rsidRDefault="00F9632D" w:rsidP="00F96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</w:p>
          <w:p w:rsidR="00F80D35" w:rsidRPr="00210B3C" w:rsidRDefault="00F80D35" w:rsidP="00043C07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Соц.пед.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Анализ семей по социальным группам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пед.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Составление плана работы Управляющего совета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043C0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Смирнова О.В., председатель УС </w:t>
            </w:r>
            <w:r w:rsidR="00210B3C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Заведующий Смирнова О.В.,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Ознакомление родителей с Уставом ДОУ и документ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ми регламентирующими деятельность ДОУ</w:t>
            </w:r>
          </w:p>
        </w:tc>
        <w:tc>
          <w:tcPr>
            <w:tcW w:w="3827" w:type="dxa"/>
          </w:tcPr>
          <w:p w:rsidR="00F80D35" w:rsidRPr="00043C07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043C07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Консультация «Как преодолеть проблемы адаптации»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pStyle w:val="a6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Педагог-психолог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27" w:type="dxa"/>
          </w:tcPr>
          <w:p w:rsidR="00F80D35" w:rsidRPr="00043C07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04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C07">
              <w:rPr>
                <w:rFonts w:ascii="Times New Roman" w:hAnsi="Times New Roman"/>
                <w:sz w:val="24"/>
                <w:szCs w:val="24"/>
              </w:rPr>
              <w:t xml:space="preserve">Смирнова О.В.; </w:t>
            </w:r>
          </w:p>
          <w:p w:rsidR="00F80D35" w:rsidRPr="00210B3C" w:rsidRDefault="00F80D35" w:rsidP="00043C07">
            <w:pPr>
              <w:pStyle w:val="a6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Русова, специал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сты, воспитатели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5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Проведение общего и групповых родительских со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б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раний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Смирнова О.В.,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8F4871">
            <w:pPr>
              <w:pStyle w:val="a6"/>
              <w:numPr>
                <w:ilvl w:val="1"/>
                <w:numId w:val="25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Заседание УС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Председатель УС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Занятия в клубе для родителей «Мы вместе»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Заседание УС ДОУ. Отчет о работе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Председатель УС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1.5  Консультация на тему  «Проблемные дети, как им п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мочь» </w:t>
            </w:r>
          </w:p>
        </w:tc>
        <w:tc>
          <w:tcPr>
            <w:tcW w:w="3827" w:type="dxa"/>
          </w:tcPr>
          <w:p w:rsidR="00F80D35" w:rsidRPr="00210B3C" w:rsidRDefault="00F80D35" w:rsidP="00614AF2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Консультация логопеда «Развитие связной речи детей дошкольного возраста»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Привлечение родителей, школьников к зимним п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стройкам на участках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1.4  Организация и приобретение новогодних подарков.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Родительский комитет групп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Материал в уголке ПДД  «Причины дорожно-транспортных происшествий»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Выпуск бюллетеня для родителей «Права ребенка»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614AF2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1.1   Подготовка к родительскому собранию 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Групповые родительские собрания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Отчет председателя УС</w:t>
            </w:r>
          </w:p>
        </w:tc>
        <w:tc>
          <w:tcPr>
            <w:tcW w:w="3827" w:type="dxa"/>
          </w:tcPr>
          <w:p w:rsidR="00F80D35" w:rsidRPr="00210B3C" w:rsidRDefault="00043C07" w:rsidP="00210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УС </w:t>
            </w:r>
            <w:r w:rsidR="00210B3C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1.4  Наглядная агитация в уголке эколога для родителей по акции «Берегите птиц» 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Воспитатель эколог Соколова Н.Г.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Подготовка ко Дню открытых дверей подготовительных группах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Наглядная агитация «Школа будущего первоклассника»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Учителя МОУ СОШ №2, №13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043C07" w:rsidRDefault="00F80D35" w:rsidP="00043C07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День открытых дверей в подготовительных  группах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питатели, специалисты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Проведение спортивного праздника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Инструктор по физо Кокошникова Н.Н.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Проведение общего и групповых родительских собр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</w:t>
            </w:r>
            <w:r w:rsidR="00043C07" w:rsidRPr="00210B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43C07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043C07" w:rsidRPr="00210B3C">
              <w:rPr>
                <w:rFonts w:ascii="Times New Roman" w:hAnsi="Times New Roman"/>
                <w:sz w:val="24"/>
                <w:szCs w:val="24"/>
              </w:rPr>
              <w:t>К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ак правильно использовать летний 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дых</w:t>
            </w:r>
            <w:r w:rsidR="00043C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Привлечение родителей к благоустройству территории ДОУ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Отчет УС за год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Председатель УС </w:t>
            </w:r>
            <w:r w:rsidR="00043C07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1.4  Анкетирование родителей групп «Ваше мнение о ДОУ»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</w:tbl>
    <w:p w:rsidR="00787035" w:rsidRPr="00787035" w:rsidRDefault="00787035" w:rsidP="0078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035" w:rsidRPr="00787035" w:rsidRDefault="00787035" w:rsidP="00787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0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87035">
        <w:rPr>
          <w:rFonts w:ascii="Times New Roman" w:hAnsi="Times New Roman" w:cs="Times New Roman"/>
          <w:sz w:val="24"/>
          <w:szCs w:val="24"/>
        </w:rPr>
        <w:t xml:space="preserve">. </w:t>
      </w:r>
      <w:r w:rsidR="00481B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481B7C" w:rsidRPr="007870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ЕДИКО-ПРОФИЛАКТИЧЕСКОЙ РАБОТЫ</w:t>
      </w:r>
    </w:p>
    <w:p w:rsidR="00787035" w:rsidRPr="00787035" w:rsidRDefault="00787035" w:rsidP="00787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2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"/>
        <w:gridCol w:w="7134"/>
        <w:gridCol w:w="1930"/>
      </w:tblGrid>
      <w:tr w:rsidR="00787035" w:rsidRPr="00787035" w:rsidTr="00787035">
        <w:trPr>
          <w:trHeight w:hRule="exact"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Сроки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утренним фильтром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выполнением оздоровительных мероприятий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Осмотр детей на педикулез и чесотку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60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tabs>
                <w:tab w:val="left" w:pos="7058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Прием вновь поступивших детей, оформление карточки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ребе</w:t>
            </w:r>
            <w:r w:rsidR="002058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мере </w:t>
            </w:r>
          </w:p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поступления</w:t>
            </w:r>
          </w:p>
        </w:tc>
      </w:tr>
      <w:tr w:rsidR="00787035" w:rsidRPr="00787035" w:rsidTr="002058AA">
        <w:trPr>
          <w:trHeight w:hRule="exact" w:val="5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Осмотр детей после болезни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мере </w:t>
            </w:r>
          </w:p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поступления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Контроль за физическим воспитанием детей                        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787035" w:rsidRPr="00787035" w:rsidTr="002058AA">
        <w:trPr>
          <w:trHeight w:hRule="exact"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Измерение моторной и общей плотности физкультурных </w:t>
            </w:r>
            <w:r w:rsidRPr="00787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март</w:t>
            </w:r>
          </w:p>
        </w:tc>
      </w:tr>
      <w:tr w:rsidR="00787035" w:rsidRPr="00787035" w:rsidTr="002058AA">
        <w:trPr>
          <w:trHeight w:hRule="exact" w:val="56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за проведением прогулок и соответствии одежды ребенка сезону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27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Проведение антропометрии детей с последующей оценкой </w:t>
            </w:r>
            <w:r w:rsidRPr="007870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плану</w:t>
            </w:r>
          </w:p>
        </w:tc>
      </w:tr>
      <w:tr w:rsidR="00787035" w:rsidRPr="00787035" w:rsidTr="002058AA">
        <w:trPr>
          <w:trHeight w:hRule="exact" w:val="57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плантографии детям 5-ти  лет и старше и </w:t>
            </w: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выявление детей с ортопедической патологией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</w:tr>
      <w:tr w:rsidR="00787035" w:rsidRPr="00787035" w:rsidTr="002058AA">
        <w:trPr>
          <w:trHeight w:hRule="exact" w:val="55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Осмотр врачом педиатром детей подготовительной и старшей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группы на наличие нарушение осанки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</w:t>
            </w:r>
          </w:p>
        </w:tc>
      </w:tr>
      <w:tr w:rsidR="00787035" w:rsidRPr="00787035" w:rsidTr="002058AA">
        <w:trPr>
          <w:trHeight w:hRule="exact" w:val="28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проведением закаливающих мероприятий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28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за соответствием мебели росту детей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787035" w:rsidRPr="00787035" w:rsidTr="00481B7C">
        <w:trPr>
          <w:trHeight w:hRule="exact" w:val="41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за соблюдением режима дня в разных возрастных группах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</w:tr>
      <w:tr w:rsidR="002058AA" w:rsidRPr="00787035" w:rsidTr="00481B7C">
        <w:trPr>
          <w:trHeight w:hRule="exact" w:val="70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Осуществление контроля за систематическим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проветриванием пом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щений групп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481B7C">
        <w:trPr>
          <w:trHeight w:hRule="exact" w:val="177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по оздоровлению детей: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а) С целью профилактики простудных заболеваний прием: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фитоц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дов во время обеда к 1 блюду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б) полоскание горла раствором 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солевым раствором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после сна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г) Фиточай после физкультурный занятий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д) 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итаминизация пищи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– витамином -С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163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Ежедневно с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октября по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058AA" w:rsidRPr="00787035" w:rsidTr="00481B7C">
        <w:trPr>
          <w:trHeight w:hRule="exact" w:val="72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лабораторного обследование детей врачами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542"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Март </w:t>
            </w: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Май</w:t>
            </w:r>
          </w:p>
        </w:tc>
      </w:tr>
      <w:tr w:rsidR="002058AA" w:rsidRPr="00787035" w:rsidTr="00481B7C">
        <w:trPr>
          <w:trHeight w:hRule="exact" w:val="70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и проведения медицинского осмотра врачами специал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стами, всех детей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36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Февраль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058AA" w:rsidRPr="00787035" w:rsidTr="00481B7C">
        <w:trPr>
          <w:trHeight w:hRule="exact" w:val="57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Учет детей с различной патологией и оздоровительная работа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ними</w:t>
            </w: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Pr="00787035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2058AA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После осмотра специалистами</w:t>
            </w: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Pr="00787035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AA" w:rsidRPr="00787035" w:rsidTr="00645B3E">
        <w:trPr>
          <w:trHeight w:hRule="exact" w:val="42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 за прохождением медицинского осмотра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сотрудниками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1B529C">
            <w:pPr>
              <w:shd w:val="clear" w:color="auto" w:fill="FFFFFF"/>
              <w:spacing w:after="0" w:line="240" w:lineRule="auto"/>
              <w:ind w:left="36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Июнь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Подготовка и оформление документации для поступление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детей в школу                                    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432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Апрель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документации для годового отчета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в работе методических объединений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73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учебы по сан. минимуму с работниками и вновь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пившими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70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правильной освещенностью помещений с целью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лактики нарушении зрения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5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санитарным состоянием помещений детского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сада и пр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легающей к ней территории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645B3E">
        <w:trPr>
          <w:trHeight w:hRule="exact" w:val="8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за приготовлением пищи, за поступающими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продуктами питания, за сопроводительными документами 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сроками реализации скоропортящихся продуктов.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Осмотр работников пищеблока на гнойничковые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заболевания с о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меткой в журнале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645B3E">
        <w:trPr>
          <w:trHeight w:hRule="exact" w:val="72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Изоляция детей с подозрением на инфекционные заболевание и пр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студное заболевание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tabs>
                <w:tab w:val="left" w:pos="1850"/>
              </w:tabs>
              <w:spacing w:after="0" w:line="240" w:lineRule="auto"/>
              <w:ind w:left="17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показаниям</w:t>
            </w:r>
          </w:p>
        </w:tc>
      </w:tr>
      <w:tr w:rsidR="002058AA" w:rsidRPr="00787035" w:rsidTr="00645B3E">
        <w:trPr>
          <w:trHeight w:hRule="exact" w:val="55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использование инвентаря по назначению и </w:t>
            </w: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целостностью маркировки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645B3E">
        <w:trPr>
          <w:trHeight w:hRule="exact" w:val="70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Приготовление дезинфицирующих средств для </w:t>
            </w: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использования их для медицинских целей и дезинфекции в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помещениях групп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ind w:left="38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Ежедневно и в период 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карант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Составление меню согласно утвержденному десятидневному </w:t>
            </w: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меню.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645B3E">
        <w:trPr>
          <w:trHeight w:hRule="exact" w:val="197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документации: 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Табеля посещаемости детей.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Накопительной ведомости учета расхода продуктов и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подсчет кал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рийности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Учет посещаемости и заболеваемости детей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Заполнение карты ребенка пришедшего после болезни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Учет поступления и расхода бак. препаратов</w:t>
            </w:r>
          </w:p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Ежемесячно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Постановка и оценка Р - Манту всем детям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3D2D92" w:rsidRPr="00787035" w:rsidTr="00645B3E">
        <w:trPr>
          <w:trHeight w:hRule="exact" w:val="8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Уборка, дезинфекция и кварцевание процедурного кабинета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перед и после проведения прививок. Обеззараживание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используемого мат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риала, шприцов.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</w:tr>
      <w:tr w:rsidR="003D2D92" w:rsidRPr="00787035" w:rsidTr="001B529C">
        <w:trPr>
          <w:trHeight w:hRule="exact" w:val="274"/>
        </w:trPr>
        <w:tc>
          <w:tcPr>
            <w:tcW w:w="9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Санитарно-просветительная работа</w:t>
            </w:r>
          </w:p>
        </w:tc>
      </w:tr>
      <w:tr w:rsidR="003D2D92" w:rsidRPr="00787035" w:rsidTr="003D2D92">
        <w:trPr>
          <w:trHeight w:hRule="exact" w:val="147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Обучающая беседа для поваров и кладовщика: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1.1. Ассортимент основных продуктов питания, рекомендуемых для использования в питании детей в организованных коллективах.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1.2. Требования к транспортировке пищевых продуктов.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1.3. Требования к условиям хранения продуктов.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65" w:right="37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65" w:right="37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63" w:right="369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D2D92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Январь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D2D92" w:rsidRPr="00787035" w:rsidTr="003D2D92">
        <w:trPr>
          <w:trHeight w:hRule="exact" w:val="125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Беседа с младшими воспитателями и кухонным работником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2.1. Личная гигиена персонала.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2.2. Воздушный режим.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2.3. Правила санитарного содержания помещения и участка.                                        </w:t>
            </w:r>
            <w:r w:rsidRPr="0078703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D2D92" w:rsidRPr="00787035" w:rsidTr="003D2D92">
        <w:trPr>
          <w:trHeight w:hRule="exact" w:val="141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Беседы с воспитателями на темы: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3.1. Требования к организации режима дня и учебных занятий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3.2. Требования к оборудованию помещений.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3.3. Личная гигиена ребенка.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3.4. Основы организации питания детей.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</w:tr>
      <w:tr w:rsidR="003D2D92" w:rsidRPr="00787035" w:rsidTr="00481B7C">
        <w:trPr>
          <w:trHeight w:hRule="exact" w:val="142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родителями. Беседа на тему:</w:t>
            </w:r>
          </w:p>
          <w:p w:rsidR="003D2D92" w:rsidRDefault="003D2D92" w:rsidP="003D2D92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4.1. Профилактика острых кишечных инфекций и инфекционного гепатита.</w:t>
            </w:r>
          </w:p>
          <w:p w:rsidR="00481B7C" w:rsidRDefault="00481B7C" w:rsidP="003D2D92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4.2. Профилактика гриппа.</w:t>
            </w:r>
          </w:p>
          <w:p w:rsidR="003D2D92" w:rsidRPr="00481B7C" w:rsidRDefault="00481B7C" w:rsidP="00481B7C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4.3. Важность иммунизации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7C" w:rsidRDefault="00481B7C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7C" w:rsidRDefault="00481B7C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3D2D92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787035" w:rsidRDefault="00787035" w:rsidP="0048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D35" w:rsidRPr="005A49BA" w:rsidRDefault="00B37D40" w:rsidP="00F80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8703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D35" w:rsidRPr="005A49BA">
        <w:rPr>
          <w:rFonts w:ascii="Times New Roman" w:hAnsi="Times New Roman" w:cs="Times New Roman"/>
          <w:sz w:val="24"/>
          <w:szCs w:val="24"/>
        </w:rPr>
        <w:t>АДМИНИСТРАТИВНО – ХОЗЯЙСТВЕННАЯ РАБОТА</w:t>
      </w:r>
    </w:p>
    <w:p w:rsidR="00F80D35" w:rsidRPr="00B37D40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348" w:type="dxa"/>
        <w:jc w:val="center"/>
        <w:tblInd w:w="392" w:type="dxa"/>
        <w:tblLook w:val="04A0"/>
      </w:tblPr>
      <w:tblGrid>
        <w:gridCol w:w="6734"/>
        <w:gridCol w:w="3614"/>
      </w:tblGrid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6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6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Анализ маркировки мебели и подбора мебели в группах ДОУ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B37D40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6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укреплению ДОУ новыми пособиями и мебелью.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 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6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Оперативное совещание по подготовке ДОУ к новому уче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ному году.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 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6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локальных актов.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7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Составление плана ремонтных работ на 201</w:t>
            </w:r>
            <w:r w:rsidR="00614AF2">
              <w:rPr>
                <w:rFonts w:ascii="Times New Roman" w:hAnsi="Times New Roman"/>
                <w:sz w:val="24"/>
                <w:szCs w:val="24"/>
              </w:rPr>
              <w:t>4/15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 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7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Составление плана по улучшению неблагоприятных усл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вий труда.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 Зам. зав по АХР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7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обновлению ДОУ мебелью, игрушками, мягкого инвентаря.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оформлению ДОУ к Новому году.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Проверка освещения ДОУ, работа по дополнительному 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вещению ДОУ.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hanging="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Приобретение мягк</w:t>
            </w:r>
            <w:r w:rsidR="00614AF2">
              <w:rPr>
                <w:rFonts w:ascii="Times New Roman" w:hAnsi="Times New Roman"/>
                <w:sz w:val="24"/>
                <w:szCs w:val="24"/>
              </w:rPr>
              <w:t>ого инвентаря в группы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lastRenderedPageBreak/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инструкций по противопожарной безопасн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Готовность огнетушителей к новогодним праздникам.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Заправка оргтехники.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Приобретение детских стульчиков в музыкальный зал (хо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х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лома)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Рейд комиссии по ОТ по группам, на пищеблок, в праче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ч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ную.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ОТ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Очистка пожарных лестниц от снега.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Дворник,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Укрепление МТБ ДОУ – приобретение мебели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Приобретение игрушек 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Состояние ОТ на пищеблоке.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по ОТ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Проверка организации питания по СанПиН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Выполнение санэпидрежима в ДОУ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2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дополнительному освещению.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зав.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2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Посадка рассады для цветников.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Зам. зав. по АХР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воспитатель эколог 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3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благоустройству территории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4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написанию летнего плана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4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Организация работы на цветниках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Воспитатель эколог Соколова Н.Г., воспитатели 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4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Организация ремонтных работ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4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Инструктаж сотрудников по проведению ремонтных работ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8F4871">
            <w:pPr>
              <w:pStyle w:val="a6"/>
              <w:numPr>
                <w:ilvl w:val="0"/>
                <w:numId w:val="34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Инструктаж с педагогами из других ДОУ по ТБ и ОТ и 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х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ране жизни и здоровья детей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Заведующий Смирнова О.В.</w:t>
            </w:r>
          </w:p>
        </w:tc>
      </w:tr>
    </w:tbl>
    <w:p w:rsidR="00F80D35" w:rsidRPr="00A26771" w:rsidRDefault="00F80D35" w:rsidP="00F80D3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80D35" w:rsidRDefault="00F80D35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FD1E1B" w:rsidRDefault="00FD1E1B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74" w:rsidRDefault="005F4574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74" w:rsidRDefault="005F4574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74" w:rsidRPr="00B13790" w:rsidRDefault="005F4574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9D2" w:rsidRPr="00647903" w:rsidRDefault="00AC39D2" w:rsidP="00647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-4"/>
        <w:tblpPr w:leftFromText="180" w:rightFromText="180" w:vertAnchor="text" w:horzAnchor="margin" w:tblpXSpec="center" w:tblpY="46"/>
        <w:tblW w:w="10428" w:type="dxa"/>
        <w:tblLook w:val="04A0"/>
      </w:tblPr>
      <w:tblGrid>
        <w:gridCol w:w="1626"/>
        <w:gridCol w:w="7206"/>
        <w:gridCol w:w="1596"/>
      </w:tblGrid>
      <w:tr w:rsidR="00F80D35" w:rsidRPr="007A574B" w:rsidTr="00210B3C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F80D35" w:rsidRPr="007A574B" w:rsidRDefault="00F80D35" w:rsidP="00210B3C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33655</wp:posOffset>
                  </wp:positionV>
                  <wp:extent cx="628650" cy="688975"/>
                  <wp:effectExtent l="133350" t="38100" r="76200" b="73025"/>
                  <wp:wrapNone/>
                  <wp:docPr id="1" name="Рисунок 1" descr="C:\Documents and Settings\Я\Рабочий стол\фото\Оформление\Image0063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Я\Рабочий стол\фото\Оформление\Image0063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49" cy="6883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F80D35" w:rsidRPr="007A574B" w:rsidRDefault="00F80D35" w:rsidP="00210B3C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F80D35" w:rsidRPr="007A574B" w:rsidRDefault="00F80D35" w:rsidP="00210B3C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12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D35" w:rsidRPr="007A574B" w:rsidTr="00325859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shd w:val="clear" w:color="auto" w:fill="FFFFFF" w:themeFill="background1"/>
          </w:tcPr>
          <w:p w:rsidR="00F80D35" w:rsidRPr="007A574B" w:rsidRDefault="00F80D35" w:rsidP="00210B3C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F80D35" w:rsidRPr="007A574B" w:rsidRDefault="00F80D35" w:rsidP="00210B3C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F80D35" w:rsidRPr="007A574B" w:rsidRDefault="00F80D35" w:rsidP="00210B3C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7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F80D35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0D35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0D35" w:rsidRDefault="00F80D35" w:rsidP="00F80D35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80D35" w:rsidRPr="00CD6F17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D6F17">
        <w:rPr>
          <w:rFonts w:ascii="Times New Roman" w:hAnsi="Times New Roman" w:cs="Times New Roman"/>
          <w:b/>
          <w:sz w:val="56"/>
          <w:szCs w:val="56"/>
        </w:rPr>
        <w:t>ПРИЛОЖЕНИЕ</w:t>
      </w:r>
    </w:p>
    <w:p w:rsidR="00F80D35" w:rsidRPr="00CD6F17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D6F17">
        <w:rPr>
          <w:rFonts w:ascii="Times New Roman" w:hAnsi="Times New Roman" w:cs="Times New Roman"/>
          <w:b/>
          <w:sz w:val="56"/>
          <w:szCs w:val="56"/>
        </w:rPr>
        <w:t>К ГОДОВОМУ ПЛАНУ</w:t>
      </w:r>
    </w:p>
    <w:p w:rsidR="00F80D35" w:rsidRPr="00325859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5859">
        <w:rPr>
          <w:rFonts w:ascii="Times New Roman" w:hAnsi="Times New Roman" w:cs="Times New Roman"/>
          <w:b/>
          <w:sz w:val="44"/>
          <w:szCs w:val="44"/>
        </w:rPr>
        <w:t>НА 201</w:t>
      </w:r>
      <w:r w:rsidR="00B13790">
        <w:rPr>
          <w:rFonts w:ascii="Times New Roman" w:hAnsi="Times New Roman" w:cs="Times New Roman"/>
          <w:b/>
          <w:sz w:val="44"/>
          <w:szCs w:val="44"/>
        </w:rPr>
        <w:t>6</w:t>
      </w:r>
      <w:r w:rsidRPr="00325859">
        <w:rPr>
          <w:rFonts w:ascii="Times New Roman" w:hAnsi="Times New Roman" w:cs="Times New Roman"/>
          <w:b/>
          <w:sz w:val="44"/>
          <w:szCs w:val="44"/>
        </w:rPr>
        <w:t xml:space="preserve"> – </w:t>
      </w:r>
      <w:r w:rsidR="00325859" w:rsidRPr="00325859">
        <w:rPr>
          <w:rFonts w:ascii="Times New Roman" w:hAnsi="Times New Roman" w:cs="Times New Roman"/>
          <w:b/>
          <w:sz w:val="44"/>
          <w:szCs w:val="44"/>
        </w:rPr>
        <w:t>2</w:t>
      </w:r>
      <w:r w:rsidRPr="00325859">
        <w:rPr>
          <w:rFonts w:ascii="Times New Roman" w:hAnsi="Times New Roman" w:cs="Times New Roman"/>
          <w:b/>
          <w:sz w:val="44"/>
          <w:szCs w:val="44"/>
        </w:rPr>
        <w:t>01</w:t>
      </w:r>
      <w:r w:rsidR="00B13790">
        <w:rPr>
          <w:rFonts w:ascii="Times New Roman" w:hAnsi="Times New Roman" w:cs="Times New Roman"/>
          <w:b/>
          <w:sz w:val="44"/>
          <w:szCs w:val="44"/>
        </w:rPr>
        <w:t>7</w:t>
      </w:r>
      <w:r w:rsidRPr="00325859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F80D35" w:rsidRDefault="00F80D35" w:rsidP="00F80D35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Default="00F80D35" w:rsidP="00F80D35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Pr="000274A2" w:rsidRDefault="00F80D35" w:rsidP="00F80D35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Pr="00BF6CB6" w:rsidRDefault="00F80D35" w:rsidP="00F80D35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FF2183" w:rsidRDefault="00F80D35" w:rsidP="00F80D35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35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B471A2" w:rsidP="00F80D35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1781819</wp:posOffset>
            </wp:positionH>
            <wp:positionV relativeFrom="paragraph">
              <wp:posOffset>-367129</wp:posOffset>
            </wp:positionV>
            <wp:extent cx="4809506" cy="2030681"/>
            <wp:effectExtent l="0" t="0" r="0" b="0"/>
            <wp:wrapNone/>
            <wp:docPr id="10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06" cy="203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35">
        <w:rPr>
          <w:rFonts w:ascii="Times New Roman" w:hAnsi="Times New Roman" w:cs="Times New Roman"/>
          <w:sz w:val="28"/>
          <w:szCs w:val="28"/>
        </w:rPr>
        <w:t xml:space="preserve">                               Утвержд</w:t>
      </w:r>
      <w:r w:rsidR="00800661">
        <w:rPr>
          <w:rFonts w:ascii="Times New Roman" w:hAnsi="Times New Roman" w:cs="Times New Roman"/>
          <w:sz w:val="28"/>
          <w:szCs w:val="28"/>
        </w:rPr>
        <w:t>аю</w:t>
      </w:r>
      <w:r w:rsidR="00F80D35">
        <w:rPr>
          <w:rFonts w:ascii="Times New Roman" w:hAnsi="Times New Roman" w:cs="Times New Roman"/>
          <w:sz w:val="28"/>
          <w:szCs w:val="28"/>
        </w:rPr>
        <w:t>:</w:t>
      </w:r>
    </w:p>
    <w:p w:rsidR="00F80D35" w:rsidRDefault="00F80D35" w:rsidP="00AD38E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80D35" w:rsidRDefault="00F80D35" w:rsidP="00F80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40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80D35" w:rsidRDefault="00F80D35" w:rsidP="00F80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D35" w:rsidRPr="00B45558" w:rsidRDefault="00F80D35" w:rsidP="00F80D35">
      <w:pPr>
        <w:rPr>
          <w:rFonts w:ascii="Times New Roman" w:hAnsi="Times New Roman" w:cs="Times New Roman"/>
          <w:sz w:val="40"/>
          <w:szCs w:val="40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B471A2" w:rsidRDefault="00B471A2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71A2" w:rsidRPr="004C2ABF" w:rsidRDefault="00B471A2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D35" w:rsidRPr="004C2ABF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летний оздоровительный период</w:t>
      </w:r>
    </w:p>
    <w:p w:rsidR="00F80D35" w:rsidRPr="004C2ABF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ABF">
        <w:rPr>
          <w:rFonts w:ascii="Times New Roman" w:hAnsi="Times New Roman" w:cs="Times New Roman"/>
          <w:b/>
          <w:sz w:val="40"/>
          <w:szCs w:val="40"/>
        </w:rPr>
        <w:t>МДОУ д/с №117 «Электроник»</w:t>
      </w:r>
    </w:p>
    <w:p w:rsidR="00F80D35" w:rsidRPr="004C2ABF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ABF">
        <w:rPr>
          <w:rFonts w:ascii="Times New Roman" w:hAnsi="Times New Roman" w:cs="Times New Roman"/>
          <w:b/>
          <w:sz w:val="40"/>
          <w:szCs w:val="40"/>
        </w:rPr>
        <w:t xml:space="preserve">комбинированного вида </w:t>
      </w:r>
    </w:p>
    <w:p w:rsidR="00F80D35" w:rsidRPr="004C2ABF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ABF">
        <w:rPr>
          <w:rFonts w:ascii="Times New Roman" w:hAnsi="Times New Roman" w:cs="Times New Roman"/>
          <w:b/>
          <w:sz w:val="40"/>
          <w:szCs w:val="40"/>
        </w:rPr>
        <w:t>городского округа город Буй</w:t>
      </w: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2224">
        <w:rPr>
          <w:rFonts w:ascii="Times New Roman" w:eastAsia="Calibri" w:hAnsi="Times New Roman" w:cs="Times New Roman"/>
          <w:b/>
          <w:sz w:val="40"/>
          <w:szCs w:val="40"/>
        </w:rPr>
        <w:t>на 20</w:t>
      </w:r>
      <w:r w:rsidRPr="000C2224">
        <w:rPr>
          <w:rFonts w:ascii="Times New Roman" w:hAnsi="Times New Roman" w:cs="Times New Roman"/>
          <w:b/>
          <w:sz w:val="40"/>
          <w:szCs w:val="40"/>
        </w:rPr>
        <w:t>1</w:t>
      </w:r>
      <w:r w:rsidR="00B13790">
        <w:rPr>
          <w:rFonts w:ascii="Times New Roman" w:hAnsi="Times New Roman" w:cs="Times New Roman"/>
          <w:b/>
          <w:sz w:val="40"/>
          <w:szCs w:val="40"/>
        </w:rPr>
        <w:t>6</w:t>
      </w:r>
      <w:r w:rsidRPr="000C2224">
        <w:rPr>
          <w:rFonts w:ascii="Times New Roman" w:eastAsia="Calibri" w:hAnsi="Times New Roman" w:cs="Times New Roman"/>
          <w:b/>
          <w:sz w:val="40"/>
          <w:szCs w:val="40"/>
        </w:rPr>
        <w:t>/201</w:t>
      </w:r>
      <w:r w:rsidR="00B13790">
        <w:rPr>
          <w:rFonts w:ascii="Times New Roman" w:hAnsi="Times New Roman" w:cs="Times New Roman"/>
          <w:b/>
          <w:sz w:val="40"/>
          <w:szCs w:val="40"/>
        </w:rPr>
        <w:t>7</w:t>
      </w:r>
      <w:r w:rsidRPr="000C2224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F80D35" w:rsidRDefault="00F80D35" w:rsidP="00F80D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0D35" w:rsidRPr="008D62C0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670C59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80D35" w:rsidRDefault="00F80D35" w:rsidP="00F80D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rPr>
          <w:rFonts w:ascii="Times New Roman" w:hAnsi="Times New Roman" w:cs="Times New Roman"/>
          <w:sz w:val="40"/>
          <w:szCs w:val="40"/>
        </w:rPr>
      </w:pPr>
    </w:p>
    <w:p w:rsidR="00F80D35" w:rsidRDefault="00F80D35" w:rsidP="00F80D3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80D35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p w:rsidR="00F80D35" w:rsidRPr="00B45558" w:rsidRDefault="00F80D35" w:rsidP="00F80D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jc w:val="center"/>
        <w:tblInd w:w="391" w:type="dxa"/>
        <w:tblLayout w:type="fixed"/>
        <w:tblLook w:val="04A0"/>
      </w:tblPr>
      <w:tblGrid>
        <w:gridCol w:w="568"/>
        <w:gridCol w:w="6024"/>
        <w:gridCol w:w="1134"/>
        <w:gridCol w:w="2339"/>
      </w:tblGrid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</w:tcPr>
          <w:p w:rsidR="00F80D35" w:rsidRPr="00AC39D2" w:rsidRDefault="00F80D35" w:rsidP="00210B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Перевод МДОУ на летний режим</w:t>
            </w:r>
          </w:p>
          <w:p w:rsidR="00F80D35" w:rsidRPr="00AC39D2" w:rsidRDefault="00F80D35" w:rsidP="00AC39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Вся </w:t>
            </w:r>
            <w:r w:rsidR="00AC39D2" w:rsidRPr="00AC39D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ОД проводится на свежем воздухе</w:t>
            </w:r>
          </w:p>
        </w:tc>
        <w:tc>
          <w:tcPr>
            <w:tcW w:w="1134" w:type="dxa"/>
          </w:tcPr>
          <w:p w:rsidR="00AC39D2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Июнь-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Заведующий,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ст. воспитатель,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ст. медсестра, восп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татели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Праздники: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5"/>
              </w:numPr>
              <w:ind w:left="366" w:hanging="36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Праздник посвященный дню защиты детей;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5"/>
              </w:numPr>
              <w:ind w:left="366" w:hanging="36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Спортивный праздник «В стране Спортландия» 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Муз. руководители;</w:t>
            </w:r>
          </w:p>
          <w:p w:rsidR="00AC39D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инструктор по </w:t>
            </w:r>
          </w:p>
          <w:p w:rsidR="00F80D35" w:rsidRPr="00AC39D2" w:rsidRDefault="00AC39D2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ФИЗО</w:t>
            </w:r>
            <w:r w:rsidR="00F80D35" w:rsidRPr="00AC39D2">
              <w:rPr>
                <w:rFonts w:ascii="Times New Roman" w:hAnsi="Times New Roman" w:cs="Times New Roman"/>
                <w:sz w:val="23"/>
                <w:szCs w:val="23"/>
              </w:rPr>
              <w:t>; воспитатели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Консультации: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6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«Профилактика травматизма. Оказание первой мед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цинской помощи при травмах»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6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«Как  сформировать у дошкольников навыки безопа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ного поведения на дорогах»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6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«Лекарственные травы»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6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«История родного города»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Ст. медсестра 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325859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воспитатели 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Родительское собрание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 для вновь поступивших в ДОУ родителей на тему «Что должен знать родитель при п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ступлении в детский сад»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Заведующий,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ст. воспитатель;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педагог-психолог;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соц. педагог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6024" w:type="dxa"/>
          </w:tcPr>
          <w:p w:rsidR="00F80D35" w:rsidRPr="00AC39D2" w:rsidRDefault="00F80D35" w:rsidP="003258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«Неделя здоровья»: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6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День чистюль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6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День для себя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6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День туристят –</w:t>
            </w:r>
            <w:r w:rsidR="00AC39D2"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Дышит лето ветерком, на прогулку мы идем»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6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День семьи – «Всех мам, всех пап приглашаем в гости к нам»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6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«Здоровому телу, здоровый дух» (игры, эстафеты)</w:t>
            </w:r>
          </w:p>
          <w:p w:rsidR="00F80D35" w:rsidRPr="00AC39D2" w:rsidRDefault="00F80D35" w:rsidP="003258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«Неделя осторожного пешехода»: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7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Развлечение на тему «Красный, желтый, зеленый» (мл., ср. группы)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7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Развлечение на тему «Приключения кота Леопольда на улицах города» (ст., под. группы)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7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Викторины, конкурсы, эстафеты, подвижные игры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7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Целевые прогулки к перекрестку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7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Встреча с инспектором ГИБДД</w:t>
            </w:r>
          </w:p>
          <w:p w:rsidR="00F80D35" w:rsidRPr="00AC39D2" w:rsidRDefault="00F80D35" w:rsidP="003258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«Неделя Сказки»: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8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Чтение сказок по выбору детей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8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Рисование и изготовление из бросового материала сказочных героев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8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Инсценирование сказок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8"/>
              </w:numPr>
              <w:ind w:left="388" w:hanging="388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Слушание сказок в грамзаписи; просмотр видео</w:t>
            </w:r>
          </w:p>
          <w:p w:rsidR="00F80D35" w:rsidRPr="00AC39D2" w:rsidRDefault="00F80D35" w:rsidP="003258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«Неделя Искусства»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9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День живописи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: воспитывать эстетические чу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ства при созерцании родной природы и произведений искусства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8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Рассматривание иллюстраций, репродукций картин,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8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Рисование пейзажей с натуры, 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8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Организация картинной галереи.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50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День музыки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: воспитывать эмоциональный о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клик на музыкальные произведения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9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Организация музыкально-дидактических игр, хоров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дов,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9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Знакомство с творчеством В. Шаинского: слушание, пение, инсценировка песен,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9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Конкурс на лучшего певца,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9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Танцполе (дискотека)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51"/>
              </w:numPr>
              <w:ind w:left="246" w:hanging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День кино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0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Просмотр мультфильмов, посещение  СКЦ «Луч»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51"/>
              </w:numPr>
              <w:ind w:left="246" w:hanging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День книги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0"/>
              </w:numPr>
              <w:ind w:left="246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Посещение библиотеки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51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b/>
                <w:sz w:val="23"/>
                <w:szCs w:val="23"/>
              </w:rPr>
              <w:t>День детского творчества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F80D35" w:rsidRPr="00AC39D2" w:rsidRDefault="00F80D35" w:rsidP="00325859">
            <w:pPr>
              <w:pStyle w:val="a6"/>
              <w:ind w:left="-37" w:firstLine="3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: учить изготовлять игрушки, поделки из бросового и природного материала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0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Ручной труд,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0"/>
              </w:numPr>
              <w:ind w:left="246" w:hanging="246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Организация работы киоска детского творчества (ра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дача поделок родителям, гостям)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Месяц любимого города;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1 неделя. «Из чего город состоит?» - Город – улица – мой дом;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2 неделя. «Я в городе» - Город – дорога – я.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3 неделя. «Горожане», «Город опасный и безопасный»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4 неделя. «Природа города»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Июнь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1 неделя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2 неделя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3 неделя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4 неделя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339" w:type="dxa"/>
          </w:tcPr>
          <w:p w:rsidR="00AC39D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Ст. воспитатель 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Русова Е.А.;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39D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Муз. руководители </w:t>
            </w:r>
          </w:p>
          <w:p w:rsidR="00AC39D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Чумичева А.А., 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Пшеницына Л.Ю.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39D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Ст. воспитатель 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Русова Е.А.;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Муз. руководители Чумичева А.А., Пшеницына Л.Ю.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Ст. воспитатель Р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сова Е.А.,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Физкультурные досуги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7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«В гостях у Зайки» (мл. гр.)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7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«Веселая эстафета» (ср. гр.)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7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«Прогулка в лес» (ст. гр.)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37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«Мы спортсмены» (под. гр.)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Инструктор по физо Кокошникова Н.Н.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Музыкально-танцевальные досуги: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1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«Сказка в гостях у ребят» (мл. гр.)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1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«Лето веселое» (ср. гр.)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1"/>
              </w:numPr>
              <w:ind w:left="367" w:hanging="367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«Золотой соловей» (ст. – подг. гр.)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339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Муз. руководители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Чумичева А.А., Пшеницына Л.Ю., воспитатели</w:t>
            </w:r>
          </w:p>
        </w:tc>
      </w:tr>
      <w:tr w:rsidR="00F80D35" w:rsidRPr="00AC39D2" w:rsidTr="00AC39D2">
        <w:trPr>
          <w:jc w:val="center"/>
        </w:trPr>
        <w:tc>
          <w:tcPr>
            <w:tcW w:w="568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6024" w:type="dxa"/>
          </w:tcPr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Экологические проекты: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1. «Жалобная книга природы»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: воспитывать бережное отношение к природе.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2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Прогулка – путешествие, наблюдение за состоянием объектов природы на участке.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2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Записывать в книгу жалоб от растений, обитающих на территории ДОУ, обсуждение жалоб.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2. «Лекарственная аптека»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Цель: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 познакомить с некоторыми лекарственными раст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ниями.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3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Рассматривание иллюстраций и беседа с детьми,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3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Поиск лекарственных растений на участке, беседа о правилах сбора растений.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3. «День цветов»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Цель: 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воспитывать желание сделать землю красивей.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4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Полив и прополка на клумбах;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4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Беседа о цветах, загадки, чтение художественной л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тературы;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4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Украшение групп букетами;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4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Правила сбора цветов.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4. «Дождики»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i/>
                <w:sz w:val="23"/>
                <w:szCs w:val="23"/>
              </w:rPr>
              <w:t>Цель: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 расширять и уточнять знания детей о дождике как виде осадков.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5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Наблюдение и беседа о видах дождя (ливень, «гри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ной», веселый, грустный, затяжной, летний и др.),</w:t>
            </w:r>
          </w:p>
          <w:p w:rsidR="00F80D35" w:rsidRPr="00AC39D2" w:rsidRDefault="00F80D35" w:rsidP="008F4871">
            <w:pPr>
              <w:pStyle w:val="a6"/>
              <w:numPr>
                <w:ilvl w:val="0"/>
                <w:numId w:val="45"/>
              </w:numPr>
              <w:ind w:left="367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Рисование на тему «Кому от дождя хорошо?»</w:t>
            </w:r>
          </w:p>
        </w:tc>
        <w:tc>
          <w:tcPr>
            <w:tcW w:w="1134" w:type="dxa"/>
          </w:tcPr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0D35" w:rsidRPr="00AC39D2" w:rsidRDefault="00F80D35" w:rsidP="00AC39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339" w:type="dxa"/>
          </w:tcPr>
          <w:p w:rsidR="00FC4492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Воспитатель эколог Соколова Н.Г., </w:t>
            </w:r>
          </w:p>
          <w:p w:rsidR="00F80D35" w:rsidRPr="00AC39D2" w:rsidRDefault="00F80D35" w:rsidP="00210B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39D2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воспитатели </w:t>
            </w:r>
          </w:p>
        </w:tc>
      </w:tr>
    </w:tbl>
    <w:p w:rsidR="00577659" w:rsidRDefault="00577659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B471A2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-497840</wp:posOffset>
            </wp:positionV>
            <wp:extent cx="4809490" cy="2030095"/>
            <wp:effectExtent l="0" t="0" r="0" b="0"/>
            <wp:wrapNone/>
            <wp:docPr id="11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35" w:rsidRPr="000C2224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80D35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1A2" w:rsidRPr="000C2224" w:rsidRDefault="00B471A2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Default="00F80D35" w:rsidP="001B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Pr="000C2224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A9" w:rsidRPr="00E75AA9" w:rsidRDefault="00E75AA9" w:rsidP="00E75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75AA9" w:rsidRPr="00E75AA9" w:rsidRDefault="00E75AA9" w:rsidP="00E75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 xml:space="preserve">совместной работы </w:t>
      </w:r>
    </w:p>
    <w:p w:rsidR="00E75AA9" w:rsidRPr="00E75AA9" w:rsidRDefault="00E75AA9" w:rsidP="00E75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 xml:space="preserve">отделения ГИБДД МО МВД России «Буйский» </w:t>
      </w:r>
    </w:p>
    <w:p w:rsidR="00E75AA9" w:rsidRPr="00E75AA9" w:rsidRDefault="00E75AA9" w:rsidP="00E75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 xml:space="preserve">по профилактике </w:t>
      </w:r>
    </w:p>
    <w:p w:rsidR="00E75AA9" w:rsidRPr="00E75AA9" w:rsidRDefault="00E75AA9" w:rsidP="00E75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>детского дорожно-транспортного травматизма</w:t>
      </w:r>
    </w:p>
    <w:p w:rsidR="00F80D35" w:rsidRPr="000C2224" w:rsidRDefault="00E75AA9" w:rsidP="00E75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5AA9">
        <w:rPr>
          <w:rFonts w:ascii="Times New Roman" w:hAnsi="Times New Roman" w:cs="Times New Roman"/>
          <w:b/>
          <w:sz w:val="40"/>
          <w:szCs w:val="40"/>
        </w:rPr>
        <w:t>на 2016-2017 учебный год</w:t>
      </w: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29C" w:rsidRDefault="001B529C" w:rsidP="001B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Pr="001B529C" w:rsidRDefault="00F80D35" w:rsidP="001B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D35" w:rsidRPr="000C2224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574" w:rsidRPr="000C2224" w:rsidRDefault="005F4574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5AA9" w:rsidRPr="00122CD3" w:rsidRDefault="00E75AA9" w:rsidP="00E75A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CD3">
        <w:rPr>
          <w:rFonts w:ascii="Times New Roman" w:hAnsi="Times New Roman" w:cs="Times New Roman"/>
          <w:i/>
          <w:sz w:val="24"/>
          <w:szCs w:val="24"/>
        </w:rPr>
        <w:lastRenderedPageBreak/>
        <w:t>Задачи:</w:t>
      </w:r>
    </w:p>
    <w:p w:rsidR="00E75AA9" w:rsidRPr="00D773BA" w:rsidRDefault="00E75AA9" w:rsidP="00E75A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1.</w:t>
      </w:r>
      <w:r w:rsidRPr="00D773BA">
        <w:rPr>
          <w:rFonts w:ascii="Times New Roman" w:hAnsi="Times New Roman" w:cs="Times New Roman"/>
          <w:sz w:val="24"/>
          <w:szCs w:val="24"/>
        </w:rPr>
        <w:tab/>
        <w:t>Продолжать повышать эффективность работы педагогического коллектива по проф</w:t>
      </w:r>
      <w:r w:rsidRPr="00D773BA">
        <w:rPr>
          <w:rFonts w:ascii="Times New Roman" w:hAnsi="Times New Roman" w:cs="Times New Roman"/>
          <w:sz w:val="24"/>
          <w:szCs w:val="24"/>
        </w:rPr>
        <w:t>и</w:t>
      </w:r>
      <w:r w:rsidRPr="00D773BA">
        <w:rPr>
          <w:rFonts w:ascii="Times New Roman" w:hAnsi="Times New Roman" w:cs="Times New Roman"/>
          <w:sz w:val="24"/>
          <w:szCs w:val="24"/>
        </w:rPr>
        <w:t>лактике ДТП, ознакомлению детей с правилами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AA9" w:rsidRPr="00D773BA" w:rsidRDefault="00E75AA9" w:rsidP="00E75A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2.</w:t>
      </w:r>
      <w:r w:rsidRPr="00D773BA">
        <w:rPr>
          <w:rFonts w:ascii="Times New Roman" w:hAnsi="Times New Roman" w:cs="Times New Roman"/>
          <w:sz w:val="24"/>
          <w:szCs w:val="24"/>
        </w:rPr>
        <w:tab/>
        <w:t>Продолжать развивать у детей элементарные навыки самостоятельного и безопасного поведения на дороге и в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AA9" w:rsidRPr="00D773BA" w:rsidRDefault="00E75AA9" w:rsidP="00E75A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3.</w:t>
      </w:r>
      <w:r w:rsidRPr="00D773BA">
        <w:rPr>
          <w:rFonts w:ascii="Times New Roman" w:hAnsi="Times New Roman" w:cs="Times New Roman"/>
          <w:sz w:val="24"/>
          <w:szCs w:val="24"/>
        </w:rPr>
        <w:tab/>
        <w:t>Воспитывать уважение ко всем участникам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AA9" w:rsidRPr="00D773BA" w:rsidRDefault="00E75AA9" w:rsidP="00E75A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4.</w:t>
      </w:r>
      <w:r w:rsidRPr="00D773BA">
        <w:rPr>
          <w:rFonts w:ascii="Times New Roman" w:hAnsi="Times New Roman" w:cs="Times New Roman"/>
          <w:sz w:val="24"/>
          <w:szCs w:val="24"/>
        </w:rPr>
        <w:tab/>
        <w:t>Приобщать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BA">
        <w:rPr>
          <w:rFonts w:ascii="Times New Roman" w:hAnsi="Times New Roman" w:cs="Times New Roman"/>
          <w:sz w:val="24"/>
          <w:szCs w:val="24"/>
        </w:rPr>
        <w:t>(законных представителей) к организации и участию в мер</w:t>
      </w:r>
      <w:r w:rsidRPr="00D773BA">
        <w:rPr>
          <w:rFonts w:ascii="Times New Roman" w:hAnsi="Times New Roman" w:cs="Times New Roman"/>
          <w:sz w:val="24"/>
          <w:szCs w:val="24"/>
        </w:rPr>
        <w:t>о</w:t>
      </w:r>
      <w:r w:rsidRPr="00D773BA">
        <w:rPr>
          <w:rFonts w:ascii="Times New Roman" w:hAnsi="Times New Roman" w:cs="Times New Roman"/>
          <w:sz w:val="24"/>
          <w:szCs w:val="24"/>
        </w:rPr>
        <w:t>приятиях, посвященных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AA9" w:rsidRDefault="00E75AA9" w:rsidP="00E75A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5.</w:t>
      </w:r>
      <w:r w:rsidRPr="00D773BA">
        <w:rPr>
          <w:rFonts w:ascii="Times New Roman" w:hAnsi="Times New Roman" w:cs="Times New Roman"/>
          <w:sz w:val="24"/>
          <w:szCs w:val="24"/>
        </w:rPr>
        <w:tab/>
        <w:t>Осуществлять работу по пропаганде и профилактике ДДТТ среди участников образов</w:t>
      </w:r>
      <w:r w:rsidRPr="00D773BA">
        <w:rPr>
          <w:rFonts w:ascii="Times New Roman" w:hAnsi="Times New Roman" w:cs="Times New Roman"/>
          <w:sz w:val="24"/>
          <w:szCs w:val="24"/>
        </w:rPr>
        <w:t>а</w:t>
      </w:r>
      <w:r w:rsidRPr="00D773BA">
        <w:rPr>
          <w:rFonts w:ascii="Times New Roman" w:hAnsi="Times New Roman" w:cs="Times New Roman"/>
          <w:sz w:val="24"/>
          <w:szCs w:val="24"/>
        </w:rPr>
        <w:t>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394" w:type="dxa"/>
        <w:jc w:val="center"/>
        <w:tblLayout w:type="fixed"/>
        <w:tblLook w:val="01E0"/>
      </w:tblPr>
      <w:tblGrid>
        <w:gridCol w:w="6757"/>
        <w:gridCol w:w="1985"/>
        <w:gridCol w:w="1652"/>
      </w:tblGrid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E75AA9" w:rsidRDefault="00E75AA9" w:rsidP="002F2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</w:tcPr>
          <w:p w:rsidR="00E75AA9" w:rsidRPr="00E75AA9" w:rsidRDefault="00E75AA9" w:rsidP="002F2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652" w:type="dxa"/>
          </w:tcPr>
          <w:p w:rsidR="00E75AA9" w:rsidRPr="00E75AA9" w:rsidRDefault="00E75AA9" w:rsidP="002F2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A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75AA9" w:rsidRPr="00CC2E6C" w:rsidTr="00E75AA9">
        <w:trPr>
          <w:jc w:val="center"/>
        </w:trPr>
        <w:tc>
          <w:tcPr>
            <w:tcW w:w="10394" w:type="dxa"/>
            <w:gridSpan w:val="3"/>
          </w:tcPr>
          <w:p w:rsidR="00E75AA9" w:rsidRPr="0011071D" w:rsidRDefault="00E75AA9" w:rsidP="002F23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7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Методическая работа</w:t>
            </w:r>
          </w:p>
        </w:tc>
      </w:tr>
      <w:tr w:rsidR="00E75AA9" w:rsidRPr="00CC2E6C" w:rsidTr="00E75AA9">
        <w:trPr>
          <w:trHeight w:val="875"/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совместного плана работы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д/с №117 «Электроник»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отдела ГИБДД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«Буйский» по профилактике ДДТТ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содержания уголков по безопасности дорожного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группах, на основном стенде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педсовет: ознакомление с планом работы на учебный год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литературы и пособий по ПДД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бинете (новые игры и дидактические пособия, наглядная и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формация для детей и их родителей (законных представителей)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вопросов профилактики детского д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рожно-транспортного травматизма в средствах массовой и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в том числе в СМИ федерального значения («STOP-газета», «Добрая дорога детства» и др.), активно использовать в данной деятельности возможности сайта Госавтоинспекции МВД России, других интернет - ресурсов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 наглядными играми и пособиями по профилактике ДДТТ, детской, методической л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тературой, мультимедийными презентациями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ситематизация игр и наглядных пособий по всем возрастным группам по теме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контроль: система работы по обучению дошкол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отделом ГИБДД по вопросам обеспечения методической литературой, средствами наглядной агитации по БДД, средствами дополнительной безопасности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1B529C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«Предупреждение детского дорожно-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 тран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портного травматизма в летнее – оздоровительный период»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написание отчетности: 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 готовности к учебному году»  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«Отчёт о результатах проведения профилактического мер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«Внимание, дети!»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«Отчет о работе по профилактике детского дорожно-транспортного травматизма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№117 «Электроник»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AA9" w:rsidRPr="00CC2E6C" w:rsidTr="00E75AA9">
        <w:trPr>
          <w:jc w:val="center"/>
        </w:trPr>
        <w:tc>
          <w:tcPr>
            <w:tcW w:w="10394" w:type="dxa"/>
            <w:gridSpan w:val="3"/>
          </w:tcPr>
          <w:p w:rsidR="00E75AA9" w:rsidRPr="00F234A1" w:rsidRDefault="00E75AA9" w:rsidP="002F23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4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обновлении и создании уголков без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 в группах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составлении плана месячника по БДД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Pr="00856561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с детьми по безопасности 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2" w:type="dxa"/>
          </w:tcPr>
          <w:p w:rsidR="00E75AA9" w:rsidRPr="00856561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«Состояние детского дорожного травматизма» по сведениям ГИБДД (освещение на планерках, педсоветах)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профилактика ДДТТ»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в группах играми и упражнениями по БДД. Знакомство педагогов с новыми играми и наглядно-дидактическими пособиями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безопасных маршрутов перемещения детей к об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ектам социума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детского дорожно – транспор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ного травматизма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75AA9" w:rsidRPr="00122CD3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9E590F" w:rsidRDefault="00E75AA9" w:rsidP="002F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A27BA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проведении Всероссийских социальных кампаний, организуемых Госавтоинспекцией МВД России и РСА при и</w:t>
            </w:r>
            <w:r w:rsidRPr="000A27B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A27BA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формационной поддержке экспертного центра «Движение без опасности»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10394" w:type="dxa"/>
            <w:gridSpan w:val="3"/>
          </w:tcPr>
          <w:p w:rsidR="00E75AA9" w:rsidRPr="00F234A1" w:rsidRDefault="00E75AA9" w:rsidP="002F23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4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детьми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2F4846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социального проекта «Иду в школу»:</w:t>
            </w:r>
          </w:p>
          <w:p w:rsidR="00E75AA9" w:rsidRPr="002F4846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посвященные Дню Знаний;</w:t>
            </w:r>
          </w:p>
          <w:p w:rsidR="00E75AA9" w:rsidRPr="002F4846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надписей на пешеходных переходах в районе ОО «Убедись, что тебя пропускают»;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 Ответственный пешеход;</w:t>
            </w:r>
          </w:p>
        </w:tc>
        <w:tc>
          <w:tcPr>
            <w:tcW w:w="1985" w:type="dxa"/>
          </w:tcPr>
          <w:p w:rsidR="00E75AA9" w:rsidRPr="002F4846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 –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мание, дети!»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с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ДОУ по ПДД, по комплексно-тематическому 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педагогов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ДОУ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прогулки, экскурсии по плану воспитателей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тему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на тему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 по тематике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дорожном движении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матике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75AA9" w:rsidRPr="00CC2E6C" w:rsidTr="00E75AA9">
        <w:trPr>
          <w:trHeight w:val="1038"/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Выступления агитбригады МОУ СОШ №2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безопасн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дорожного движения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воспитанников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на тему ОБЖ (ПДД, пожарная безопасность, ли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безопасность) 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руков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дители 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взаимодействия с социумом: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ДКЖ, СКЦ «Луч»,  библиотеки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0A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«Светящийся карнавал»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знаний детей по правилам дорожного движения, беседа с педагогами групп по ее результатам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10394" w:type="dxa"/>
            <w:gridSpan w:val="3"/>
          </w:tcPr>
          <w:p w:rsidR="00E75AA9" w:rsidRPr="00122CD3" w:rsidRDefault="00E75AA9" w:rsidP="002F23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C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по предупреждению детского 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групповые собрания с включением в повестку тем ПДД, БДД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(законных представителей) на тему: «Правила и безопасность дорожного движения»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(агитация, состояние детского дорожного травматизма, виды правонарушений и 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вые штрафы,</w:t>
            </w:r>
            <w:r w:rsidRPr="00CC2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выдержки из аналитической справки по дорожно-транспортным происшествиям с участием детей,  произоше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Костромской области и г. Буе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) с использованием   да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информационного вестника ГИБДД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наглядной информации для родителей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организации работы по профилактике ДДТ, составлении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аспорта дорожной безопасности М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ДОУ, сопровождении детей на экскурсиях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2" w:type="dxa"/>
          </w:tcPr>
          <w:p w:rsidR="00E75AA9" w:rsidRDefault="00E75AA9" w:rsidP="002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5AA9" w:rsidRPr="00CC2E6C" w:rsidTr="00E75AA9">
        <w:trPr>
          <w:jc w:val="center"/>
        </w:trPr>
        <w:tc>
          <w:tcPr>
            <w:tcW w:w="6757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по результатам диагн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 знаний детей по ПДД</w:t>
            </w:r>
          </w:p>
        </w:tc>
        <w:tc>
          <w:tcPr>
            <w:tcW w:w="1985" w:type="dxa"/>
          </w:tcPr>
          <w:p w:rsidR="00E75AA9" w:rsidRPr="00CC2E6C" w:rsidRDefault="00E75AA9" w:rsidP="002F2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652" w:type="dxa"/>
          </w:tcPr>
          <w:p w:rsidR="00E75AA9" w:rsidRPr="00CC2E6C" w:rsidRDefault="00E75AA9" w:rsidP="002F2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80D35" w:rsidRPr="000C2224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574" w:rsidRPr="000C2224" w:rsidRDefault="005F4574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25"/>
        <w:gridCol w:w="4846"/>
      </w:tblGrid>
      <w:tr w:rsidR="00F80D35" w:rsidRPr="000C2224" w:rsidTr="00E75AA9">
        <w:tc>
          <w:tcPr>
            <w:tcW w:w="4725" w:type="dxa"/>
          </w:tcPr>
          <w:p w:rsidR="00F80D35" w:rsidRPr="000C2224" w:rsidRDefault="00F80D35" w:rsidP="00210B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2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</w:t>
            </w:r>
          </w:p>
        </w:tc>
        <w:tc>
          <w:tcPr>
            <w:tcW w:w="4846" w:type="dxa"/>
          </w:tcPr>
          <w:p w:rsidR="00F80D35" w:rsidRDefault="00F80D35" w:rsidP="00B471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2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Утверждаю:                                                                                                 </w:t>
            </w:r>
          </w:p>
          <w:p w:rsidR="00B471A2" w:rsidRPr="000C2224" w:rsidRDefault="00B471A2" w:rsidP="00B471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D35" w:rsidRPr="000C2224" w:rsidRDefault="00B471A2" w:rsidP="00210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A2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-1218557</wp:posOffset>
                  </wp:positionH>
                  <wp:positionV relativeFrom="paragraph">
                    <wp:posOffset>-776069</wp:posOffset>
                  </wp:positionV>
                  <wp:extent cx="4809507" cy="2030681"/>
                  <wp:effectExtent l="0" t="0" r="0" b="0"/>
                  <wp:wrapNone/>
                  <wp:docPr id="13" name="Рисунок 1" descr="E:\Рабочий стол\Рабочий стол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Рабочий стол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506" cy="203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974" w:rsidRDefault="00984974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1A2" w:rsidRPr="000C2224" w:rsidRDefault="00B471A2" w:rsidP="00F80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2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2224">
        <w:rPr>
          <w:rFonts w:ascii="Times New Roman" w:eastAsia="Calibri" w:hAnsi="Times New Roman" w:cs="Times New Roman"/>
          <w:b/>
          <w:sz w:val="40"/>
          <w:szCs w:val="40"/>
        </w:rPr>
        <w:t>ПЕРСПЕКТИВНЫЙ ПЛАН</w:t>
      </w:r>
    </w:p>
    <w:p w:rsidR="00984974" w:rsidRDefault="00FC4492" w:rsidP="00F8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4974">
        <w:rPr>
          <w:rFonts w:ascii="Times New Roman" w:eastAsia="Times New Roman" w:hAnsi="Times New Roman" w:cs="Times New Roman"/>
          <w:b/>
          <w:sz w:val="40"/>
          <w:szCs w:val="40"/>
        </w:rPr>
        <w:t xml:space="preserve">по преемственности </w:t>
      </w:r>
    </w:p>
    <w:p w:rsidR="00FC4492" w:rsidRPr="00984974" w:rsidRDefault="00FC4492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4974">
        <w:rPr>
          <w:rFonts w:ascii="Times New Roman" w:eastAsia="Times New Roman" w:hAnsi="Times New Roman" w:cs="Times New Roman"/>
          <w:b/>
          <w:sz w:val="40"/>
          <w:szCs w:val="40"/>
        </w:rPr>
        <w:t>«Детский сад – начальная школа»</w:t>
      </w:r>
    </w:p>
    <w:p w:rsidR="00984974" w:rsidRDefault="00984974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2224">
        <w:rPr>
          <w:rFonts w:ascii="Times New Roman" w:eastAsia="Calibri" w:hAnsi="Times New Roman" w:cs="Times New Roman"/>
          <w:b/>
          <w:sz w:val="40"/>
          <w:szCs w:val="40"/>
        </w:rPr>
        <w:t>на 20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B13790">
        <w:rPr>
          <w:rFonts w:ascii="Times New Roman" w:hAnsi="Times New Roman" w:cs="Times New Roman"/>
          <w:b/>
          <w:sz w:val="40"/>
          <w:szCs w:val="40"/>
        </w:rPr>
        <w:t>6</w:t>
      </w:r>
      <w:r w:rsidRPr="000C2224">
        <w:rPr>
          <w:rFonts w:ascii="Times New Roman" w:eastAsia="Calibri" w:hAnsi="Times New Roman" w:cs="Times New Roman"/>
          <w:b/>
          <w:sz w:val="40"/>
          <w:szCs w:val="40"/>
        </w:rPr>
        <w:t>/201</w:t>
      </w:r>
      <w:r w:rsidR="00B13790">
        <w:rPr>
          <w:rFonts w:ascii="Times New Roman" w:hAnsi="Times New Roman" w:cs="Times New Roman"/>
          <w:b/>
          <w:sz w:val="40"/>
          <w:szCs w:val="40"/>
        </w:rPr>
        <w:t>7</w:t>
      </w:r>
      <w:r w:rsidRPr="000C2224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D35" w:rsidRPr="000C2224" w:rsidRDefault="00F80D35" w:rsidP="00F8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B3C" w:rsidRDefault="00210B3C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p w:rsidR="00984974" w:rsidRDefault="00984974" w:rsidP="00210B3C">
      <w:pPr>
        <w:rPr>
          <w:rFonts w:ascii="Calibri" w:eastAsia="Times New Roman" w:hAnsi="Calibri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1496"/>
        <w:gridCol w:w="64"/>
        <w:gridCol w:w="49"/>
        <w:gridCol w:w="2751"/>
      </w:tblGrid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1" w:type="dxa"/>
          </w:tcPr>
          <w:p w:rsidR="00210B3C" w:rsidRPr="00984974" w:rsidRDefault="00984974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B3C" w:rsidRPr="00984974" w:rsidTr="0035179C">
        <w:tc>
          <w:tcPr>
            <w:tcW w:w="9747" w:type="dxa"/>
            <w:gridSpan w:val="6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совместного плана сотруднич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детского сада и начальной школы подг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 детей подготовительной группы к н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чальному обучению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воспитателей с программой об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и воспитания первоклассников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учителей с программой обучения и воспитания дошкольников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начальных кла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воспитателями уроков учителей в начальной школе в 1-ом классе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образовательной деятельности в детском саду будущими учителями перв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педагогическое совещание уч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первых классов и воспитателей «Пр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емственность в работе с детьми на этапе де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начальная школа»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круглый стол «Эффективность совместной деятельности начальной школы и детского сада по подготовке дошкольников к успешной учебной адаптации»</w:t>
            </w:r>
          </w:p>
        </w:tc>
        <w:tc>
          <w:tcPr>
            <w:tcW w:w="1496" w:type="dxa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4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учителя, воспитатели</w:t>
            </w:r>
          </w:p>
        </w:tc>
      </w:tr>
      <w:tr w:rsidR="00210B3C" w:rsidRPr="00984974" w:rsidTr="0035179C">
        <w:tc>
          <w:tcPr>
            <w:tcW w:w="9747" w:type="dxa"/>
            <w:gridSpan w:val="6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семьей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со следующей тем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тикой:</w:t>
            </w: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«Задачи семьи и детского сада по созданию условий для успешной подготовки детей к школьному обучению»</w:t>
            </w: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«Итоговые результаты подготовки к школе будущих первоклассников»</w:t>
            </w:r>
          </w:p>
        </w:tc>
        <w:tc>
          <w:tcPr>
            <w:tcW w:w="1560" w:type="dxa"/>
            <w:gridSpan w:val="2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для родителей «Ваш р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бенок - будущий первоклассник»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учителя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будущих первоклассников «Я рисую школу», «Я – первоклассник»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изостудии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будущих перв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 по вопросам подготовки к школе:</w:t>
            </w:r>
          </w:p>
        </w:tc>
        <w:tc>
          <w:tcPr>
            <w:tcW w:w="1560" w:type="dxa"/>
            <w:gridSpan w:val="2"/>
            <w:vMerge w:val="restart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vMerge w:val="restart"/>
          </w:tcPr>
          <w:p w:rsidR="007C5145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7C5145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210B3C" w:rsidRDefault="00984974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тель-логопед, учитель-дефектолог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C5145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развивать познавательный интерес р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бенка»</w:t>
            </w:r>
          </w:p>
        </w:tc>
        <w:tc>
          <w:tcPr>
            <w:tcW w:w="1560" w:type="dxa"/>
            <w:gridSpan w:val="2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 Книги, с которыми ребенку интересно»</w:t>
            </w:r>
          </w:p>
        </w:tc>
        <w:tc>
          <w:tcPr>
            <w:tcW w:w="1560" w:type="dxa"/>
            <w:gridSpan w:val="2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 речь»</w:t>
            </w:r>
          </w:p>
        </w:tc>
        <w:tc>
          <w:tcPr>
            <w:tcW w:w="1560" w:type="dxa"/>
            <w:gridSpan w:val="2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руки ребенка к письму»</w:t>
            </w:r>
          </w:p>
        </w:tc>
        <w:tc>
          <w:tcPr>
            <w:tcW w:w="1560" w:type="dxa"/>
            <w:gridSpan w:val="2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учителей и род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в ДОУ «Что мы умеем»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210B3C"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 перв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 и воспитателей ДОУ в школе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9747" w:type="dxa"/>
            <w:gridSpan w:val="6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детей в школу</w:t>
            </w:r>
          </w:p>
        </w:tc>
        <w:tc>
          <w:tcPr>
            <w:tcW w:w="1609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праздники, спортивные мер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дошкольников и первоклассников начальной школы</w:t>
            </w:r>
          </w:p>
        </w:tc>
        <w:tc>
          <w:tcPr>
            <w:tcW w:w="1609" w:type="dxa"/>
            <w:gridSpan w:val="3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учителя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 «До свиданья детский сад! Здравствуй школа!»</w:t>
            </w:r>
          </w:p>
        </w:tc>
        <w:tc>
          <w:tcPr>
            <w:tcW w:w="1609" w:type="dxa"/>
            <w:gridSpan w:val="3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1" w:type="dxa"/>
          </w:tcPr>
          <w:p w:rsidR="00210B3C" w:rsidRPr="00984974" w:rsidRDefault="00210B3C" w:rsidP="007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кальный руководитель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детскому саду шефской помощи:</w:t>
            </w:r>
          </w:p>
        </w:tc>
        <w:tc>
          <w:tcPr>
            <w:tcW w:w="1609" w:type="dxa"/>
            <w:gridSpan w:val="3"/>
            <w:vMerge w:val="restart"/>
          </w:tcPr>
          <w:p w:rsidR="007C5145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1" w:type="dxa"/>
            <w:vMerge w:val="restart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сказок учащимися школы</w:t>
            </w:r>
          </w:p>
        </w:tc>
        <w:tc>
          <w:tcPr>
            <w:tcW w:w="1609" w:type="dxa"/>
            <w:gridSpan w:val="3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 для дошкольников и их родителей</w:t>
            </w:r>
          </w:p>
        </w:tc>
        <w:tc>
          <w:tcPr>
            <w:tcW w:w="1609" w:type="dxa"/>
            <w:gridSpan w:val="3"/>
            <w:vMerge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выставок детского творчества в школе дошкольниками, их родителями, во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питателями ДОУ</w:t>
            </w:r>
          </w:p>
        </w:tc>
        <w:tc>
          <w:tcPr>
            <w:tcW w:w="1609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 w:rsidR="007C51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9747" w:type="dxa"/>
            <w:gridSpan w:val="6"/>
          </w:tcPr>
          <w:p w:rsidR="00210B3C" w:rsidRPr="00984974" w:rsidRDefault="00210B3C" w:rsidP="009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совместной работы начальной школы и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целенаправленной реализации комплекса мер четырехлетнего образования в начальной школе</w:t>
            </w:r>
          </w:p>
        </w:tc>
        <w:tc>
          <w:tcPr>
            <w:tcW w:w="1609" w:type="dxa"/>
            <w:gridSpan w:val="3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ля,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совместные заседания МО с ц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лью решения учебно-воспитательных пр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цессов и методических проблем</w:t>
            </w:r>
          </w:p>
        </w:tc>
        <w:tc>
          <w:tcPr>
            <w:tcW w:w="1609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51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Обмениваться опытом работы по обучению и воспитанию учащихся (воспитанников) с ц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лью соблюдения преемственности</w:t>
            </w:r>
          </w:p>
        </w:tc>
        <w:tc>
          <w:tcPr>
            <w:tcW w:w="1609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беседы с родителями о задачах по подготовке детей к школе</w:t>
            </w:r>
          </w:p>
        </w:tc>
        <w:tc>
          <w:tcPr>
            <w:tcW w:w="1609" w:type="dxa"/>
            <w:gridSpan w:val="3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51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подготовительные НОД и разв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 уроки для будущих первоклассников</w:t>
            </w:r>
          </w:p>
        </w:tc>
        <w:tc>
          <w:tcPr>
            <w:tcW w:w="1609" w:type="dxa"/>
            <w:gridSpan w:val="3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консультации для родителей</w:t>
            </w:r>
          </w:p>
        </w:tc>
        <w:tc>
          <w:tcPr>
            <w:tcW w:w="1609" w:type="dxa"/>
            <w:gridSpan w:val="3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51" w:type="dxa"/>
          </w:tcPr>
          <w:p w:rsidR="00210B3C" w:rsidRPr="00984974" w:rsidRDefault="007C5145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vAlign w:val="center"/>
          </w:tcPr>
          <w:p w:rsidR="00210B3C" w:rsidRPr="00984974" w:rsidRDefault="00210B3C" w:rsidP="0035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Предшкольная подготовка 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 неорганизованных детях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  школы,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рекламных акций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</w:t>
            </w:r>
            <w:r w:rsidR="00210B3C"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  школы,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(выяснение причин н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посещения, запросов, ожидаемых результ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возможностей ДОУ, школы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дующая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запросов родителей и во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можностей ДОУ и школы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дующая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дующая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10B3C" w:rsidRPr="00984974" w:rsidRDefault="006A6BF2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0B3C"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и коррекционная работа с детьми</w:t>
            </w:r>
          </w:p>
        </w:tc>
        <w:tc>
          <w:tcPr>
            <w:tcW w:w="1560" w:type="dxa"/>
            <w:gridSpan w:val="2"/>
          </w:tcPr>
          <w:p w:rsidR="00210B3C" w:rsidRPr="00984974" w:rsidRDefault="007C5145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  <w:tr w:rsidR="00210B3C" w:rsidRPr="00984974" w:rsidTr="0035179C">
        <w:tc>
          <w:tcPr>
            <w:tcW w:w="426" w:type="dxa"/>
          </w:tcPr>
          <w:p w:rsidR="00210B3C" w:rsidRPr="00984974" w:rsidRDefault="00210B3C" w:rsidP="006A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школе «Будущий первоклассник»</w:t>
            </w:r>
          </w:p>
        </w:tc>
        <w:tc>
          <w:tcPr>
            <w:tcW w:w="1560" w:type="dxa"/>
            <w:gridSpan w:val="2"/>
          </w:tcPr>
          <w:p w:rsidR="00210B3C" w:rsidRPr="00984974" w:rsidRDefault="00210B3C" w:rsidP="007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210B3C" w:rsidRPr="00984974" w:rsidRDefault="00210B3C" w:rsidP="0098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</w:tbl>
    <w:p w:rsidR="00F80D35" w:rsidRDefault="00F80D35" w:rsidP="00F80D35">
      <w:pPr>
        <w:rPr>
          <w:rFonts w:ascii="Calibri" w:eastAsia="Calibri" w:hAnsi="Calibri" w:cs="Times New Roman"/>
          <w:sz w:val="32"/>
          <w:szCs w:val="32"/>
        </w:rPr>
      </w:pPr>
    </w:p>
    <w:p w:rsidR="00F80D35" w:rsidRPr="00765B4A" w:rsidRDefault="00B471A2" w:rsidP="00F8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-486410</wp:posOffset>
            </wp:positionV>
            <wp:extent cx="4809490" cy="2030095"/>
            <wp:effectExtent l="0" t="0" r="0" b="0"/>
            <wp:wrapNone/>
            <wp:docPr id="14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35" w:rsidRPr="00765B4A">
        <w:rPr>
          <w:rFonts w:ascii="Times New Roman" w:hAnsi="Times New Roman" w:cs="Times New Roman"/>
          <w:sz w:val="28"/>
          <w:szCs w:val="28"/>
        </w:rPr>
        <w:t>Утверждаю:</w:t>
      </w:r>
    </w:p>
    <w:p w:rsidR="00F80D35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1A2" w:rsidRPr="00765B4A" w:rsidRDefault="00B471A2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F80D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5179C" w:rsidRDefault="0035179C" w:rsidP="00F80D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5179C" w:rsidRDefault="0035179C" w:rsidP="00F80D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471A2" w:rsidRPr="00765B4A" w:rsidRDefault="00B471A2" w:rsidP="00F80D3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5B4A">
        <w:rPr>
          <w:rFonts w:ascii="Times New Roman" w:hAnsi="Times New Roman" w:cs="Times New Roman"/>
          <w:b/>
          <w:sz w:val="40"/>
          <w:szCs w:val="40"/>
        </w:rPr>
        <w:t>Темы по самообразованию</w:t>
      </w: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B4A">
        <w:rPr>
          <w:rFonts w:ascii="Times New Roman" w:hAnsi="Times New Roman" w:cs="Times New Roman"/>
          <w:b/>
          <w:sz w:val="40"/>
          <w:szCs w:val="40"/>
        </w:rPr>
        <w:t>МДОУ детский сад №117 «Электроник»</w:t>
      </w: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B4A">
        <w:rPr>
          <w:rFonts w:ascii="Times New Roman" w:hAnsi="Times New Roman" w:cs="Times New Roman"/>
          <w:b/>
          <w:sz w:val="40"/>
          <w:szCs w:val="40"/>
        </w:rPr>
        <w:t>комбинированного вида</w:t>
      </w: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B4A">
        <w:rPr>
          <w:rFonts w:ascii="Times New Roman" w:hAnsi="Times New Roman" w:cs="Times New Roman"/>
          <w:b/>
          <w:sz w:val="40"/>
          <w:szCs w:val="40"/>
        </w:rPr>
        <w:t>городского округа город Буй</w:t>
      </w: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B4A">
        <w:rPr>
          <w:rFonts w:ascii="Times New Roman" w:hAnsi="Times New Roman" w:cs="Times New Roman"/>
          <w:b/>
          <w:sz w:val="40"/>
          <w:szCs w:val="40"/>
        </w:rPr>
        <w:t>на 20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B13790">
        <w:rPr>
          <w:rFonts w:ascii="Times New Roman" w:hAnsi="Times New Roman" w:cs="Times New Roman"/>
          <w:b/>
          <w:sz w:val="40"/>
          <w:szCs w:val="40"/>
        </w:rPr>
        <w:t>6</w:t>
      </w:r>
      <w:r w:rsidRPr="00765B4A">
        <w:rPr>
          <w:rFonts w:ascii="Times New Roman" w:hAnsi="Times New Roman" w:cs="Times New Roman"/>
          <w:b/>
          <w:sz w:val="40"/>
          <w:szCs w:val="40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B13790">
        <w:rPr>
          <w:rFonts w:ascii="Times New Roman" w:hAnsi="Times New Roman" w:cs="Times New Roman"/>
          <w:b/>
          <w:sz w:val="40"/>
          <w:szCs w:val="40"/>
        </w:rPr>
        <w:t>7</w:t>
      </w:r>
      <w:r w:rsidRPr="00765B4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35" w:rsidRPr="00765B4A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35" w:rsidRPr="0035179C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4A">
        <w:rPr>
          <w:rFonts w:ascii="Times New Roman" w:hAnsi="Times New Roman" w:cs="Times New Roman"/>
          <w:sz w:val="28"/>
          <w:szCs w:val="28"/>
        </w:rPr>
        <w:br w:type="page"/>
      </w:r>
      <w:r w:rsidRPr="0035179C">
        <w:rPr>
          <w:rFonts w:ascii="Times New Roman" w:hAnsi="Times New Roman" w:cs="Times New Roman"/>
          <w:b/>
          <w:sz w:val="24"/>
          <w:szCs w:val="24"/>
        </w:rPr>
        <w:lastRenderedPageBreak/>
        <w:t>Темы по самообразованию педагогов</w:t>
      </w:r>
    </w:p>
    <w:p w:rsidR="00F80D35" w:rsidRPr="0035179C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9C">
        <w:rPr>
          <w:rFonts w:ascii="Times New Roman" w:hAnsi="Times New Roman" w:cs="Times New Roman"/>
          <w:b/>
          <w:sz w:val="24"/>
          <w:szCs w:val="24"/>
        </w:rPr>
        <w:t>МДОУ детского сада №117 «Электроник»</w:t>
      </w:r>
    </w:p>
    <w:p w:rsidR="00F80D35" w:rsidRPr="0035179C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9C">
        <w:rPr>
          <w:rFonts w:ascii="Times New Roman" w:hAnsi="Times New Roman" w:cs="Times New Roman"/>
          <w:b/>
          <w:sz w:val="24"/>
          <w:szCs w:val="24"/>
        </w:rPr>
        <w:t>на 201</w:t>
      </w:r>
      <w:r w:rsidR="00AD3C69">
        <w:rPr>
          <w:rFonts w:ascii="Times New Roman" w:hAnsi="Times New Roman" w:cs="Times New Roman"/>
          <w:b/>
          <w:sz w:val="24"/>
          <w:szCs w:val="24"/>
        </w:rPr>
        <w:t>6</w:t>
      </w:r>
      <w:r w:rsidRPr="0035179C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AD3C69">
        <w:rPr>
          <w:rFonts w:ascii="Times New Roman" w:hAnsi="Times New Roman" w:cs="Times New Roman"/>
          <w:b/>
          <w:sz w:val="24"/>
          <w:szCs w:val="24"/>
        </w:rPr>
        <w:t>7</w:t>
      </w:r>
      <w:r w:rsidRPr="003517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11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750"/>
        <w:gridCol w:w="6757"/>
      </w:tblGrid>
      <w:tr w:rsidR="00F80D35" w:rsidRPr="0035179C" w:rsidTr="00A10C7C">
        <w:trPr>
          <w:jc w:val="center"/>
        </w:trPr>
        <w:tc>
          <w:tcPr>
            <w:tcW w:w="606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0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757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F80D35" w:rsidRPr="0035179C" w:rsidTr="00A10C7C">
        <w:trPr>
          <w:jc w:val="center"/>
        </w:trPr>
        <w:tc>
          <w:tcPr>
            <w:tcW w:w="606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:rsidR="00F80D35" w:rsidRPr="0035179C" w:rsidRDefault="004B6644" w:rsidP="0021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Барковская Лидия Па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ловна воспитатель</w:t>
            </w:r>
          </w:p>
        </w:tc>
        <w:tc>
          <w:tcPr>
            <w:tcW w:w="6757" w:type="dxa"/>
          </w:tcPr>
          <w:p w:rsidR="00F80D35" w:rsidRPr="004B6644" w:rsidRDefault="004B6644" w:rsidP="00A10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«Обучение детей с задержкой психического развития безопа</w:t>
            </w: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ности в быту»</w:t>
            </w:r>
          </w:p>
        </w:tc>
      </w:tr>
      <w:tr w:rsidR="00F80D35" w:rsidRPr="0035179C" w:rsidTr="00A10C7C">
        <w:trPr>
          <w:jc w:val="center"/>
        </w:trPr>
        <w:tc>
          <w:tcPr>
            <w:tcW w:w="606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Василькова</w:t>
            </w:r>
          </w:p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  <w:p w:rsidR="00F80D35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757" w:type="dxa"/>
          </w:tcPr>
          <w:p w:rsidR="00F80D35" w:rsidRPr="00014D9C" w:rsidRDefault="004B6644" w:rsidP="00DC38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 у детей с </w:t>
            </w:r>
            <w:r w:rsidR="00AD38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DC385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индивидуальных занятий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0D35" w:rsidRPr="0035179C" w:rsidTr="00A10C7C">
        <w:trPr>
          <w:jc w:val="center"/>
        </w:trPr>
        <w:tc>
          <w:tcPr>
            <w:tcW w:w="606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4B6644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Любовь Владимировна </w:t>
            </w:r>
          </w:p>
          <w:p w:rsidR="00F80D35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80D35" w:rsidRPr="0035179C" w:rsidRDefault="004B6644" w:rsidP="00A10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«Влияние нравственных качеств в процессе ознакомления д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тей с природой»</w:t>
            </w:r>
          </w:p>
        </w:tc>
      </w:tr>
      <w:tr w:rsidR="00F80D35" w:rsidRPr="0035179C" w:rsidTr="00A10C7C">
        <w:trPr>
          <w:jc w:val="center"/>
        </w:trPr>
        <w:tc>
          <w:tcPr>
            <w:tcW w:w="606" w:type="dxa"/>
          </w:tcPr>
          <w:p w:rsidR="00F80D35" w:rsidRPr="0035179C" w:rsidRDefault="00F80D35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Жаркова </w:t>
            </w:r>
          </w:p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Любовь Борисовна</w:t>
            </w:r>
          </w:p>
          <w:p w:rsidR="00F80D35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80D35" w:rsidRPr="00AD38E2" w:rsidRDefault="009D1F7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C6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задержкой психического развития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644" w:rsidRPr="0035179C" w:rsidTr="00A10C7C">
        <w:trPr>
          <w:jc w:val="center"/>
        </w:trPr>
        <w:tc>
          <w:tcPr>
            <w:tcW w:w="606" w:type="dxa"/>
          </w:tcPr>
          <w:p w:rsidR="004B6644" w:rsidRPr="0035179C" w:rsidRDefault="004B6644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0" w:type="dxa"/>
          </w:tcPr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</w:p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Наталия Евгеньевна</w:t>
            </w:r>
          </w:p>
          <w:p w:rsidR="004B6644" w:rsidRPr="0035179C" w:rsidRDefault="004B6644" w:rsidP="004B6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4B6644" w:rsidRPr="0035179C" w:rsidRDefault="004B6644" w:rsidP="0094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A0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старшего дошкольного возраста</w:t>
            </w:r>
            <w:r w:rsidR="00994EF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технике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Кокошникова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по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 с детьми с нарушениями речи» 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Ирина Евгеньевна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AD38E2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 игры и упражнения как средство речевого развития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общим недоразвитием речи»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Васильевна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дидактических игр на сенсорное развитие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Алла Викторовна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детей дошкольного возраста посредством проблемно-диалогической технологии»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Елена Борисовна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AD38E2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употребления предлогов в речи детей дошкольного возраста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 воспитатель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«Сказка как средство развития связной речи у детей с общим недоразвитием речи»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0" w:type="dxa"/>
          </w:tcPr>
          <w:p w:rsidR="00AD3C69" w:rsidRPr="0035179C" w:rsidRDefault="00F9084E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</w:t>
            </w:r>
            <w:r w:rsidR="00AD3C69"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Любовь Борисовна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детей старшего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 в процессе формирования представлений о времени»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35179C" w:rsidRDefault="00AD3C69" w:rsidP="00F9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Влияние дидактической игры на формирование культурно-гигиенических навыков у детей раннего дошкольного возра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AD3C69" w:rsidRPr="00F27812" w:rsidRDefault="00AD3C69" w:rsidP="00F9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90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нравственной культуры у детей мла</w:t>
            </w:r>
            <w:r w:rsidR="00F90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F90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дошкольного возраста посредством художественной л</w:t>
            </w:r>
            <w:r w:rsidR="00F90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F90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тературы</w:t>
            </w:r>
            <w:r w:rsidRPr="00F27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Павловна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757" w:type="dxa"/>
          </w:tcPr>
          <w:p w:rsidR="00AD3C69" w:rsidRPr="0035179C" w:rsidRDefault="00AD3C69" w:rsidP="00DC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DC3856">
              <w:rPr>
                <w:rFonts w:ascii="Times New Roman" w:hAnsi="Times New Roman" w:cs="Times New Roman"/>
                <w:sz w:val="24"/>
                <w:szCs w:val="24"/>
              </w:rPr>
              <w:t>фонематического восприятия у детей с общим нед</w:t>
            </w:r>
            <w:r w:rsidR="00DC38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3856">
              <w:rPr>
                <w:rFonts w:ascii="Times New Roman" w:hAnsi="Times New Roman" w:cs="Times New Roman"/>
                <w:sz w:val="24"/>
                <w:szCs w:val="24"/>
              </w:rPr>
              <w:t>развитием речи посредством дидактических игр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Пшеницына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6757" w:type="dxa"/>
          </w:tcPr>
          <w:p w:rsidR="00AD3C69" w:rsidRPr="0035179C" w:rsidRDefault="00AD3C69" w:rsidP="00F9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моционально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  <w:r w:rsidR="00F9084E">
              <w:rPr>
                <w:rFonts w:ascii="Times New Roman" w:hAnsi="Times New Roman" w:cs="Times New Roman"/>
                <w:sz w:val="24"/>
                <w:szCs w:val="24"/>
              </w:rPr>
              <w:t>через различные виды музыкальной деятельности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Коциба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Ольга Альбертовна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6757" w:type="dxa"/>
          </w:tcPr>
          <w:p w:rsidR="00AD3C69" w:rsidRPr="00F14C6E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C6E">
              <w:rPr>
                <w:rFonts w:ascii="Times New Roman" w:hAnsi="Times New Roman" w:cs="Times New Roman"/>
                <w:sz w:val="24"/>
                <w:szCs w:val="24"/>
              </w:rPr>
              <w:t>«Развитие произвольной памяти у детей с задержкой психич</w:t>
            </w:r>
            <w:r w:rsidRPr="00F14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4C6E">
              <w:rPr>
                <w:rFonts w:ascii="Times New Roman" w:hAnsi="Times New Roman" w:cs="Times New Roman"/>
                <w:sz w:val="24"/>
                <w:szCs w:val="24"/>
              </w:rPr>
              <w:t>ского развития посредством дидактических игр»</w:t>
            </w:r>
          </w:p>
          <w:p w:rsidR="00AD3C69" w:rsidRPr="00631E34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Русова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6757" w:type="dxa"/>
          </w:tcPr>
          <w:p w:rsidR="00AD3C69" w:rsidRPr="00014D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формы и методы работы в инновационной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 педагогами ДОУ»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Надежда Герасимовна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 эколог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эстетических чувств при наблюдении на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тропе»</w:t>
            </w:r>
          </w:p>
        </w:tc>
      </w:tr>
      <w:tr w:rsidR="00AD3C69" w:rsidRPr="0035179C" w:rsidTr="00A10C7C">
        <w:trPr>
          <w:jc w:val="center"/>
        </w:trPr>
        <w:tc>
          <w:tcPr>
            <w:tcW w:w="606" w:type="dxa"/>
          </w:tcPr>
          <w:p w:rsidR="00AD3C69" w:rsidRPr="0035179C" w:rsidRDefault="00AD3C69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0" w:type="dxa"/>
          </w:tcPr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Тамара Владимировна </w:t>
            </w:r>
          </w:p>
          <w:p w:rsidR="00AD3C69" w:rsidRPr="0035179C" w:rsidRDefault="00AD3C69" w:rsidP="00AD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757" w:type="dxa"/>
          </w:tcPr>
          <w:p w:rsidR="00AD3C69" w:rsidRPr="0035179C" w:rsidRDefault="00AD3C69" w:rsidP="00AD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безопасности дошкольников через игру</w:t>
            </w:r>
            <w:r w:rsidRPr="00C95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0" w:type="dxa"/>
          </w:tcPr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Диановская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Евгения Геннадьевна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35179C" w:rsidRDefault="00F9084E" w:rsidP="00F9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использования сюжетно-ролевой игры в ДОУ»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0" w:type="dxa"/>
          </w:tcPr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Чумичева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Анжела Алексеевна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6757" w:type="dxa"/>
          </w:tcPr>
          <w:p w:rsidR="00F9084E" w:rsidRPr="005F4574" w:rsidRDefault="00F9084E" w:rsidP="005F4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5F457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</w:t>
            </w:r>
            <w:r w:rsidR="005F4574">
              <w:rPr>
                <w:rFonts w:ascii="Times New Roman" w:hAnsi="Times New Roman" w:cs="Times New Roman"/>
                <w:sz w:val="24"/>
                <w:szCs w:val="24"/>
              </w:rPr>
              <w:t>етей дошкольного во</w:t>
            </w:r>
            <w:r w:rsidR="005F45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4574">
              <w:rPr>
                <w:rFonts w:ascii="Times New Roman" w:hAnsi="Times New Roman" w:cs="Times New Roman"/>
                <w:sz w:val="24"/>
                <w:szCs w:val="24"/>
              </w:rPr>
              <w:t>раста через различные виды музыкальной деятельности</w:t>
            </w: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0" w:type="dxa"/>
          </w:tcPr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35179C" w:rsidRDefault="00F9084E" w:rsidP="00F9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слухового внимания и понимания текста у детей дошкольного возраста посредством формирования</w:t>
            </w:r>
            <w:r w:rsidR="00DC38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продуктивное чтение-слушание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50" w:type="dxa"/>
          </w:tcPr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Ольга Анатольевна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35179C" w:rsidRDefault="00EA6295" w:rsidP="00EA62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эталонов у детей младшего возраста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дидактических игр»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50" w:type="dxa"/>
          </w:tcPr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Перская </w:t>
            </w:r>
          </w:p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Сергеевна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35179C" w:rsidRDefault="00F9084E" w:rsidP="00EA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EA6295">
              <w:rPr>
                <w:rFonts w:ascii="Times New Roman" w:hAnsi="Times New Roman" w:cs="Times New Roman"/>
                <w:sz w:val="24"/>
                <w:szCs w:val="24"/>
              </w:rPr>
              <w:t>правильного звукопроизношения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EA6295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посредством </w:t>
            </w:r>
            <w:r w:rsidR="00EA6295">
              <w:rPr>
                <w:rFonts w:ascii="Times New Roman" w:hAnsi="Times New Roman" w:cs="Times New Roman"/>
                <w:sz w:val="24"/>
                <w:szCs w:val="24"/>
              </w:rPr>
              <w:t>артикуляцио</w:t>
            </w:r>
            <w:r w:rsidR="00EA6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6295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0" w:type="dxa"/>
          </w:tcPr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</w:t>
            </w:r>
          </w:p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35179C" w:rsidRDefault="00F9084E" w:rsidP="00EA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детей старшего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посредством дидактических игр»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50" w:type="dxa"/>
          </w:tcPr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Тамара Владимировна 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6757" w:type="dxa"/>
          </w:tcPr>
          <w:p w:rsidR="00F9084E" w:rsidRPr="0035179C" w:rsidRDefault="00F9084E" w:rsidP="00EA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Pr="0011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 детей с синдромом Дауна в рамках индивидуальных занятиях»</w:t>
            </w:r>
          </w:p>
        </w:tc>
      </w:tr>
      <w:tr w:rsidR="00F9084E" w:rsidRPr="0035179C" w:rsidTr="00A10C7C">
        <w:trPr>
          <w:trHeight w:val="70"/>
          <w:jc w:val="center"/>
        </w:trPr>
        <w:tc>
          <w:tcPr>
            <w:tcW w:w="606" w:type="dxa"/>
          </w:tcPr>
          <w:p w:rsidR="00F9084E" w:rsidRPr="0035179C" w:rsidRDefault="00F9084E" w:rsidP="00A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0" w:type="dxa"/>
          </w:tcPr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</w:t>
            </w:r>
          </w:p>
          <w:p w:rsidR="00F9084E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  <w:p w:rsidR="00F9084E" w:rsidRPr="0035179C" w:rsidRDefault="00F9084E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57" w:type="dxa"/>
          </w:tcPr>
          <w:p w:rsidR="00F9084E" w:rsidRPr="007A6746" w:rsidRDefault="00F9084E" w:rsidP="00EA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A6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у детей 2-3 лет посредством д</w:t>
            </w:r>
            <w:r w:rsidRPr="007A6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A6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дактических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0" w:type="dxa"/>
          </w:tcPr>
          <w:p w:rsidR="00EA6295" w:rsidRDefault="00EA6295" w:rsidP="00DE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:rsidR="00F9084E" w:rsidRPr="0035179C" w:rsidRDefault="00EA6295" w:rsidP="00DE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6757" w:type="dxa"/>
          </w:tcPr>
          <w:p w:rsidR="00F9084E" w:rsidRPr="0035179C" w:rsidRDefault="00EA6295" w:rsidP="00DE1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способностей детей раннего возраста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дидактических игр»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50" w:type="dxa"/>
          </w:tcPr>
          <w:p w:rsidR="00F9084E" w:rsidRDefault="00EA6295" w:rsidP="00D2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</w:p>
          <w:p w:rsidR="00EA6295" w:rsidRPr="0035179C" w:rsidRDefault="00EA6295" w:rsidP="00D2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6757" w:type="dxa"/>
          </w:tcPr>
          <w:p w:rsidR="00F9084E" w:rsidRPr="0035179C" w:rsidRDefault="00EA6295" w:rsidP="0011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 посредством нетрадиционного рисования»</w:t>
            </w:r>
          </w:p>
        </w:tc>
      </w:tr>
      <w:tr w:rsidR="00F9084E" w:rsidRPr="0035179C" w:rsidTr="00A10C7C">
        <w:trPr>
          <w:jc w:val="center"/>
        </w:trPr>
        <w:tc>
          <w:tcPr>
            <w:tcW w:w="606" w:type="dxa"/>
          </w:tcPr>
          <w:p w:rsidR="00F9084E" w:rsidRPr="0035179C" w:rsidRDefault="00F9084E" w:rsidP="0021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50" w:type="dxa"/>
          </w:tcPr>
          <w:p w:rsidR="00F9084E" w:rsidRDefault="00EA6295" w:rsidP="00D2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</w:t>
            </w:r>
          </w:p>
          <w:p w:rsidR="00EA6295" w:rsidRPr="0035179C" w:rsidRDefault="00EA6295" w:rsidP="00EA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6757" w:type="dxa"/>
          </w:tcPr>
          <w:p w:rsidR="00F9084E" w:rsidRPr="007A6746" w:rsidRDefault="006B5416" w:rsidP="006B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дошкольного возраста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дидактических игр»</w:t>
            </w:r>
          </w:p>
        </w:tc>
      </w:tr>
    </w:tbl>
    <w:p w:rsidR="004B490E" w:rsidRDefault="004B490E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00C4" w:rsidRDefault="00A600C4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79C" w:rsidRDefault="0035179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79C" w:rsidRDefault="0035179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79C" w:rsidRDefault="0035179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Default="0017228A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Default="0017228A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Default="0017228A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Default="0017228A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Pr="00765B4A" w:rsidRDefault="00B471A2" w:rsidP="00172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-533400</wp:posOffset>
            </wp:positionV>
            <wp:extent cx="4809490" cy="2030095"/>
            <wp:effectExtent l="0" t="0" r="0" b="0"/>
            <wp:wrapNone/>
            <wp:docPr id="15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28A" w:rsidRPr="00765B4A">
        <w:rPr>
          <w:rFonts w:ascii="Times New Roman" w:hAnsi="Times New Roman" w:cs="Times New Roman"/>
          <w:sz w:val="28"/>
          <w:szCs w:val="28"/>
        </w:rPr>
        <w:t>Утверждаю:</w:t>
      </w:r>
    </w:p>
    <w:p w:rsidR="0017228A" w:rsidRDefault="0017228A" w:rsidP="00B47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71A2" w:rsidRDefault="00B471A2" w:rsidP="00B471A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7228A" w:rsidRPr="004C2ABF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228A" w:rsidRDefault="0017228A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7AD9" w:rsidRDefault="00827AD9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471A2" w:rsidRDefault="00B471A2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471A2" w:rsidRDefault="00B471A2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</w:p>
    <w:p w:rsidR="0017228A" w:rsidRPr="004C2ABF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развлечений и праздников</w:t>
      </w: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2016/2017 учебный год</w:t>
      </w:r>
    </w:p>
    <w:p w:rsidR="0017228A" w:rsidRDefault="0017228A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rPr>
          <w:rFonts w:ascii="Times New Roman" w:hAnsi="Times New Roman" w:cs="Times New Roman"/>
          <w:sz w:val="40"/>
          <w:szCs w:val="40"/>
        </w:rPr>
      </w:pPr>
    </w:p>
    <w:p w:rsidR="0017228A" w:rsidRPr="00B45558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40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228A" w:rsidRDefault="0017228A" w:rsidP="00172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7" w:type="dxa"/>
        <w:jc w:val="center"/>
        <w:tblInd w:w="534" w:type="dxa"/>
        <w:tblLook w:val="04A0"/>
      </w:tblPr>
      <w:tblGrid>
        <w:gridCol w:w="4819"/>
        <w:gridCol w:w="4041"/>
        <w:gridCol w:w="1487"/>
      </w:tblGrid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17228A" w:rsidRPr="00FE6B74" w:rsidRDefault="00FE6B74" w:rsidP="0017228A">
            <w:pPr>
              <w:pStyle w:val="a6"/>
              <w:numPr>
                <w:ilvl w:val="0"/>
                <w:numId w:val="7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игра-путешествие «По дорогам  к знаниям»</w:t>
            </w:r>
            <w:r w:rsidR="0017228A" w:rsidRPr="00FE6B74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  <w:p w:rsidR="0017228A" w:rsidRPr="00FE6B74" w:rsidRDefault="0017228A" w:rsidP="0017228A">
            <w:pPr>
              <w:pStyle w:val="a6"/>
              <w:numPr>
                <w:ilvl w:val="0"/>
                <w:numId w:val="7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«Веселое путеш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ствие Колобка» /развлекательная пр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FE6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 –подготовительные группы</w:t>
            </w:r>
          </w:p>
          <w:p w:rsidR="00FE6B74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Младшие  – средние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Осенние праздники:</w:t>
            </w:r>
          </w:p>
          <w:p w:rsidR="0017228A" w:rsidRPr="00FE6B74" w:rsidRDefault="0017228A" w:rsidP="0017228A">
            <w:pPr>
              <w:pStyle w:val="a6"/>
              <w:numPr>
                <w:ilvl w:val="0"/>
                <w:numId w:val="7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</w:p>
          <w:p w:rsidR="0017228A" w:rsidRPr="00FE6B74" w:rsidRDefault="0017228A" w:rsidP="00FE6B74">
            <w:pPr>
              <w:pStyle w:val="a6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17228A">
            <w:pPr>
              <w:pStyle w:val="a6"/>
              <w:numPr>
                <w:ilvl w:val="0"/>
                <w:numId w:val="7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Младшие, средние группы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приходит </w:t>
            </w:r>
            <w:r w:rsidR="00FE6B74">
              <w:rPr>
                <w:rFonts w:ascii="Times New Roman" w:hAnsi="Times New Roman" w:cs="Times New Roman"/>
                <w:sz w:val="24"/>
                <w:szCs w:val="24"/>
              </w:rPr>
              <w:t>к нам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(музыкально-спортивное развлечение)</w:t>
            </w:r>
          </w:p>
        </w:tc>
        <w:tc>
          <w:tcPr>
            <w:tcW w:w="4041" w:type="dxa"/>
          </w:tcPr>
          <w:p w:rsid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1, 2 младшие, средние, старшие, 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свиданья детский сад – все ребята говорят»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дню защиты детей «Детство – это я и ты!»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 течение года развлечения по ПБДД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228A" w:rsidRPr="00FE6B74" w:rsidTr="00FE6B74">
        <w:trPr>
          <w:jc w:val="center"/>
        </w:trPr>
        <w:tc>
          <w:tcPr>
            <w:tcW w:w="4819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Концерты:</w:t>
            </w:r>
          </w:p>
          <w:p w:rsidR="0017228A" w:rsidRPr="00FE6B74" w:rsidRDefault="0017228A" w:rsidP="0017228A">
            <w:pPr>
              <w:pStyle w:val="a6"/>
              <w:numPr>
                <w:ilvl w:val="0"/>
                <w:numId w:val="7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Костромской филармонии;</w:t>
            </w:r>
          </w:p>
          <w:p w:rsidR="0017228A" w:rsidRPr="00FE6B74" w:rsidRDefault="0017228A" w:rsidP="0017228A">
            <w:pPr>
              <w:pStyle w:val="a6"/>
              <w:numPr>
                <w:ilvl w:val="0"/>
                <w:numId w:val="7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ДМШ г. Буя;</w:t>
            </w:r>
          </w:p>
          <w:p w:rsidR="0017228A" w:rsidRPr="00FE6B74" w:rsidRDefault="0017228A" w:rsidP="0017228A">
            <w:pPr>
              <w:pStyle w:val="a6"/>
              <w:numPr>
                <w:ilvl w:val="0"/>
                <w:numId w:val="7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БОУИ г. Буя;</w:t>
            </w:r>
          </w:p>
          <w:p w:rsidR="0017228A" w:rsidRPr="00FE6B74" w:rsidRDefault="0017228A" w:rsidP="00FE6B74">
            <w:pPr>
              <w:pStyle w:val="a6"/>
              <w:numPr>
                <w:ilvl w:val="0"/>
                <w:numId w:val="7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Театр кукол г. Кострома</w:t>
            </w:r>
          </w:p>
        </w:tc>
        <w:tc>
          <w:tcPr>
            <w:tcW w:w="4041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готовительные группы</w:t>
            </w:r>
          </w:p>
        </w:tc>
        <w:tc>
          <w:tcPr>
            <w:tcW w:w="148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7228A" w:rsidRPr="00FE6B74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Pr="00CA5681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Pr="00FE6B74" w:rsidRDefault="00B471A2" w:rsidP="00172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-332105</wp:posOffset>
            </wp:positionV>
            <wp:extent cx="4809490" cy="2030095"/>
            <wp:effectExtent l="0" t="0" r="0" b="0"/>
            <wp:wrapNone/>
            <wp:docPr id="16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8A" w:rsidRPr="00765B4A" w:rsidRDefault="0017228A" w:rsidP="00172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B4A">
        <w:rPr>
          <w:rFonts w:ascii="Times New Roman" w:hAnsi="Times New Roman" w:cs="Times New Roman"/>
          <w:sz w:val="28"/>
          <w:szCs w:val="28"/>
        </w:rPr>
        <w:t>Утверждаю:</w:t>
      </w:r>
    </w:p>
    <w:p w:rsidR="0017228A" w:rsidRDefault="0017228A" w:rsidP="00B47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71A2" w:rsidRDefault="00B471A2" w:rsidP="00B47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7228A" w:rsidRDefault="0017228A" w:rsidP="00172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B471A2" w:rsidRDefault="00B471A2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4C2ABF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Перспективный план развлечений </w:t>
      </w: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827AD9">
        <w:rPr>
          <w:rFonts w:ascii="Times New Roman" w:hAnsi="Times New Roman" w:cs="Times New Roman"/>
          <w:b/>
          <w:sz w:val="40"/>
          <w:szCs w:val="40"/>
        </w:rPr>
        <w:t>физическому развитию</w:t>
      </w:r>
    </w:p>
    <w:p w:rsidR="00827AD9" w:rsidRDefault="00827AD9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2016/2017 учебный год</w:t>
      </w: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Pr="00B45558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539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228A" w:rsidRDefault="0017228A" w:rsidP="0017228A">
      <w:pPr>
        <w:rPr>
          <w:rFonts w:ascii="Times New Roman" w:hAnsi="Times New Roman" w:cs="Times New Roman"/>
          <w:sz w:val="28"/>
          <w:szCs w:val="28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Default="0017228A" w:rsidP="001722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228A" w:rsidRPr="00FE6B74" w:rsidRDefault="0017228A" w:rsidP="00FE6B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5"/>
        <w:tblW w:w="10348" w:type="dxa"/>
        <w:jc w:val="center"/>
        <w:tblInd w:w="392" w:type="dxa"/>
        <w:tblLook w:val="04A0"/>
      </w:tblPr>
      <w:tblGrid>
        <w:gridCol w:w="5317"/>
        <w:gridCol w:w="3685"/>
        <w:gridCol w:w="1346"/>
      </w:tblGrid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 (стр. 33 Яковлева. Лысова)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 группы, 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«На нашем стадионе» (методика физ. Воспит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ния Гладырина Л.Д.)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«На нашем стадионе» ( стр. 163)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 гостях у матрешки» (Луконина Н., Чадова О.)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 группы, 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«Путешествие в Простоквашино»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 гостях у сказки» (Спортивные праздники – Лысова, Яковлева)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 группы средние гру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«Лесная спортивная школа»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«Большие деревья» (Спортивные праздники – Лысова, Яковлева)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«Веселый стадион» (Спортивные праздники – Лысова, Яковлева)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 (ко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«Встреча с Дедом Морозом» (Погодаева Г.И., стр. 73)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младшие группы средние гру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«На помощь к Айболиту»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«Веселый мяч» (Гладырина, стр. 162)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«Весна – красна»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«Помоги Незнайке» (конспект)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 группы Подготовител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«Сказочная поляна» (конспект)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«Юные космонавты» (Гладырина, стр. 122)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встречаем» (Луконина Н., Чадова О.)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«День бегуна» (конспект «Д.в.»)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«Лето-лето к нам пришло» (Физкультурные праздники в д/с, Ермак, Шебеко, стр. 64)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«Цветочная поляна» (стр. 37)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«У лесных зверей в гостях» (Физкульт – ура! П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годаев стр. 72)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«День рождения бабушки Яги» (Луконина Н., Чадова О. стр. 48))</w:t>
            </w:r>
          </w:p>
        </w:tc>
        <w:tc>
          <w:tcPr>
            <w:tcW w:w="3685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Старшие группы Подготовител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«Непоседы» («Д.в. – 92 стр.48)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2 младшие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7228A" w:rsidTr="00391590">
        <w:trPr>
          <w:jc w:val="center"/>
        </w:trPr>
        <w:tc>
          <w:tcPr>
            <w:tcW w:w="5317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«Веселая физкультура» (Физкультурные праз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ники в д/с, Ермак, Шебеко, стр. 71)</w:t>
            </w:r>
          </w:p>
        </w:tc>
        <w:tc>
          <w:tcPr>
            <w:tcW w:w="3685" w:type="dxa"/>
          </w:tcPr>
          <w:p w:rsidR="00391590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346" w:type="dxa"/>
          </w:tcPr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228A" w:rsidRPr="00FE6B74" w:rsidRDefault="0017228A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17228A" w:rsidRDefault="0017228A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79C" w:rsidRDefault="0035179C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391590" w:rsidRDefault="00391590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p w:rsidR="00FE6B74" w:rsidRPr="00765B4A" w:rsidRDefault="00B471A2" w:rsidP="00FE6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-450850</wp:posOffset>
            </wp:positionV>
            <wp:extent cx="4809490" cy="2030095"/>
            <wp:effectExtent l="0" t="0" r="0" b="0"/>
            <wp:wrapNone/>
            <wp:docPr id="17" name="Рисунок 1" descr="E:\Рабочий стол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B74" w:rsidRPr="00765B4A">
        <w:rPr>
          <w:rFonts w:ascii="Times New Roman" w:hAnsi="Times New Roman" w:cs="Times New Roman"/>
          <w:sz w:val="28"/>
          <w:szCs w:val="28"/>
        </w:rPr>
        <w:t>Утверждаю:</w:t>
      </w:r>
    </w:p>
    <w:p w:rsidR="00FE6B74" w:rsidRDefault="00FE6B74" w:rsidP="00B47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71A2" w:rsidRDefault="00B471A2" w:rsidP="00B47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E6B74" w:rsidRPr="00B45558" w:rsidRDefault="00FE6B74" w:rsidP="00FE6B74">
      <w:pPr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E6B74" w:rsidRDefault="00FE6B74" w:rsidP="00FE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rPr>
          <w:rFonts w:ascii="Times New Roman" w:hAnsi="Times New Roman" w:cs="Times New Roman"/>
          <w:sz w:val="28"/>
          <w:szCs w:val="28"/>
        </w:rPr>
      </w:pPr>
    </w:p>
    <w:p w:rsidR="00B471A2" w:rsidRDefault="00B471A2" w:rsidP="00FE6B74">
      <w:pPr>
        <w:rPr>
          <w:rFonts w:ascii="Times New Roman" w:hAnsi="Times New Roman" w:cs="Times New Roman"/>
          <w:sz w:val="28"/>
          <w:szCs w:val="28"/>
        </w:rPr>
      </w:pPr>
    </w:p>
    <w:p w:rsidR="00B471A2" w:rsidRPr="00B45558" w:rsidRDefault="00B471A2" w:rsidP="00FE6B74">
      <w:pPr>
        <w:rPr>
          <w:rFonts w:ascii="Times New Roman" w:hAnsi="Times New Roman" w:cs="Times New Roman"/>
          <w:sz w:val="28"/>
          <w:szCs w:val="28"/>
        </w:rPr>
      </w:pPr>
    </w:p>
    <w:p w:rsidR="00FE6B74" w:rsidRPr="009B3CB6" w:rsidRDefault="009B3CB6" w:rsidP="009B3C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Перспективный план</w:t>
      </w:r>
    </w:p>
    <w:p w:rsidR="00FE6B74" w:rsidRDefault="009B3CB6" w:rsidP="009B3C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FE6B74">
        <w:rPr>
          <w:rFonts w:ascii="Times New Roman" w:hAnsi="Times New Roman" w:cs="Times New Roman"/>
          <w:b/>
          <w:sz w:val="40"/>
          <w:szCs w:val="40"/>
        </w:rPr>
        <w:t>одительски</w:t>
      </w:r>
      <w:r>
        <w:rPr>
          <w:rFonts w:ascii="Times New Roman" w:hAnsi="Times New Roman" w:cs="Times New Roman"/>
          <w:b/>
          <w:sz w:val="40"/>
          <w:szCs w:val="40"/>
        </w:rPr>
        <w:t>х</w:t>
      </w:r>
      <w:r w:rsidR="00FE6B74">
        <w:rPr>
          <w:rFonts w:ascii="Times New Roman" w:hAnsi="Times New Roman" w:cs="Times New Roman"/>
          <w:b/>
          <w:sz w:val="40"/>
          <w:szCs w:val="40"/>
        </w:rPr>
        <w:t xml:space="preserve"> собрани</w:t>
      </w:r>
      <w:r>
        <w:rPr>
          <w:rFonts w:ascii="Times New Roman" w:hAnsi="Times New Roman" w:cs="Times New Roman"/>
          <w:b/>
          <w:sz w:val="40"/>
          <w:szCs w:val="40"/>
        </w:rPr>
        <w:t>й</w:t>
      </w:r>
      <w:r w:rsidR="00FE6B74">
        <w:rPr>
          <w:rFonts w:ascii="Times New Roman" w:hAnsi="Times New Roman" w:cs="Times New Roman"/>
          <w:b/>
          <w:sz w:val="40"/>
          <w:szCs w:val="40"/>
        </w:rPr>
        <w:t xml:space="preserve"> в ДОУ</w:t>
      </w:r>
    </w:p>
    <w:p w:rsidR="009B3CB6" w:rsidRDefault="009B3CB6" w:rsidP="00FE6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2016/2017 учебный год</w:t>
      </w: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FE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74" w:rsidRDefault="00FE6B74" w:rsidP="00391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РОДИТЕЛЬСКИЕ СОБРАНИЯ</w:t>
      </w:r>
    </w:p>
    <w:tbl>
      <w:tblPr>
        <w:tblStyle w:val="a5"/>
        <w:tblW w:w="10456" w:type="dxa"/>
        <w:jc w:val="center"/>
        <w:tblLook w:val="04A0"/>
      </w:tblPr>
      <w:tblGrid>
        <w:gridCol w:w="675"/>
        <w:gridCol w:w="6255"/>
        <w:gridCol w:w="1116"/>
        <w:gridCol w:w="2410"/>
      </w:tblGrid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55" w:type="dxa"/>
          </w:tcPr>
          <w:p w:rsidR="00FE6B74" w:rsidRPr="00391590" w:rsidRDefault="00FE6B74" w:rsidP="0025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FE6B74" w:rsidRPr="00391590" w:rsidRDefault="00FE6B74" w:rsidP="00F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pStyle w:val="a6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«Это должен знать каждый»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78"/>
              </w:numPr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Проблема профилактики детского дорожно – тран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портного травматизма;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78"/>
              </w:numPr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ДОУ за </w:t>
            </w:r>
            <w:r w:rsidR="00391590" w:rsidRPr="0039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590" w:rsidRPr="00391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91590"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78"/>
              </w:numPr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Наши задачи на </w:t>
            </w:r>
            <w:r w:rsidR="00391590" w:rsidRPr="0039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16/2017</w:t>
            </w:r>
            <w:r w:rsidR="00391590"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Инспектор ГБДД Семенова Н.В.;</w:t>
            </w: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Заведующий Сми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нова О.В.; Ст. во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питатель Русова Е.А.</w:t>
            </w:r>
          </w:p>
        </w:tc>
      </w:tr>
      <w:tr w:rsidR="00FE6B74" w:rsidTr="00FE6B74">
        <w:trPr>
          <w:jc w:val="center"/>
        </w:trPr>
        <w:tc>
          <w:tcPr>
            <w:tcW w:w="10456" w:type="dxa"/>
            <w:gridSpan w:val="4"/>
          </w:tcPr>
          <w:p w:rsidR="00FE6B74" w:rsidRPr="00391590" w:rsidRDefault="00FE6B74" w:rsidP="00256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собрания</w:t>
            </w: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</w:tcPr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младшие группы: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«Аленушка»; «Теремок»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собрание на тему «Адаптация детей раннего дошкольного возраста к ДОУ»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391590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 </w:t>
            </w:r>
            <w:r w:rsidR="00FE6B74"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младш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ие </w:t>
            </w:r>
            <w:r w:rsidR="00FE6B74"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группы:</w:t>
            </w:r>
          </w:p>
          <w:p w:rsidR="00FE6B74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Особенности и развитие детей четвёртого года жизни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15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590" w:rsidRDefault="00391590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1F4" w:rsidRPr="00391590" w:rsidRDefault="002561F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развитие детей четвёртого года жизни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1590" w:rsidRPr="00391590" w:rsidRDefault="00391590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Средние группы: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«Возрастные особенн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сти психического развития детей»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«Возрастные особенности психического развития детей»</w:t>
            </w:r>
          </w:p>
          <w:p w:rsidR="002561F4" w:rsidRDefault="002561F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Старшие группы: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тей старшего дошкольного возраста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«Специфика воспитания и обучения детей в старшей логопедической группе»</w:t>
            </w:r>
          </w:p>
          <w:p w:rsidR="002561F4" w:rsidRDefault="002561F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Подготовительные к школе группы: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ключик»- собрание на тему 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Кризис шести лет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B74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в подготовительной к школе группе для детей с нарушениями речи с учетом ФГОС ДО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290C" w:rsidRPr="00391590" w:rsidRDefault="0046290C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- собрание на тему «Скоро в школу»</w:t>
            </w:r>
          </w:p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«Василек»- собрание на тему «</w:t>
            </w:r>
            <w:r w:rsidR="002561F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r w:rsidR="00092301">
              <w:rPr>
                <w:rFonts w:ascii="Times New Roman" w:hAnsi="Times New Roman" w:cs="Times New Roman"/>
                <w:sz w:val="24"/>
                <w:szCs w:val="24"/>
              </w:rPr>
              <w:t>ребенка – наша забота. Специфика обучения и воспитания детей в группе КРО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90" w:rsidRDefault="00391590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E6B74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391590" w:rsidRDefault="00391590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561F4" w:rsidRDefault="002561F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2561F4" w:rsidRDefault="002561F4" w:rsidP="0025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92301" w:rsidRDefault="00092301" w:rsidP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учитель-дефектолого</w:t>
            </w:r>
          </w:p>
          <w:p w:rsidR="002561F4" w:rsidRPr="00391590" w:rsidRDefault="002561F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pStyle w:val="a6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FE6B74" w:rsidRPr="00391590" w:rsidRDefault="00FE6B74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Современные проблемы вза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ДОУ и семьи» 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092301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2301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О.В.; </w:t>
            </w:r>
          </w:p>
          <w:p w:rsidR="00092301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Русова Е.А.;</w:t>
            </w: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09230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E6B74" w:rsidTr="00FE6B74">
        <w:trPr>
          <w:jc w:val="center"/>
        </w:trPr>
        <w:tc>
          <w:tcPr>
            <w:tcW w:w="10456" w:type="dxa"/>
            <w:gridSpan w:val="4"/>
          </w:tcPr>
          <w:p w:rsidR="00FE6B74" w:rsidRPr="00391590" w:rsidRDefault="00FE6B74" w:rsidP="0082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собрания</w:t>
            </w: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младшие группы: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«Аленушка»;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здоровье»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 </w:t>
            </w: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младш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ие </w:t>
            </w: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группы: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ребенка в наших руках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здоровья дошкольников. Роль физкультурных занятий в жизни ребенка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детей младшего дошкольного возраста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Средние группы: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тие и его значение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Развитие правильной р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чи детей в средней группе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Старшие группы: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Развитие будущего читателя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Классификация речевого нарушения и их причины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Подготовительные к школе группы:</w:t>
            </w:r>
          </w:p>
          <w:p w:rsidR="00092301" w:rsidRPr="00391590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Здоровьесбер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гающие технологии в ДОУ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01" w:rsidRDefault="00092301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Игровые технологии как средство формирования интереса дошкольников в пр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цессе обучения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7AD9" w:rsidRPr="00391590" w:rsidRDefault="00827AD9" w:rsidP="000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- собрание на тему «Ребенок и книга.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у ребенка интереса к чтению»</w:t>
            </w:r>
          </w:p>
          <w:p w:rsidR="00FE6B74" w:rsidRPr="00391590" w:rsidRDefault="00092301" w:rsidP="00E5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«Василек»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Классификация психич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435">
              <w:rPr>
                <w:rFonts w:ascii="Times New Roman" w:hAnsi="Times New Roman" w:cs="Times New Roman"/>
                <w:sz w:val="24"/>
                <w:szCs w:val="24"/>
              </w:rPr>
              <w:t>ских нарушений и их коррекция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410" w:type="dxa"/>
          </w:tcPr>
          <w:p w:rsidR="00FE6B74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 ДОУ</w:t>
            </w:r>
          </w:p>
          <w:p w:rsidR="00E51435" w:rsidRDefault="00E51435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51435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35" w:rsidRPr="00391590" w:rsidRDefault="00E51435" w:rsidP="00E5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pStyle w:val="a6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FE6B74" w:rsidRPr="00391590" w:rsidRDefault="00FE6B74" w:rsidP="0025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«Вот и стали мы на год взро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лей»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80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Итоги работы за 20</w:t>
            </w:r>
            <w:r w:rsidR="00F335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35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80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Отчет Управляющего совета.</w:t>
            </w:r>
          </w:p>
          <w:p w:rsidR="00FE6B74" w:rsidRPr="00391590" w:rsidRDefault="00FE6B74" w:rsidP="002561F4">
            <w:pPr>
              <w:pStyle w:val="a6"/>
              <w:numPr>
                <w:ilvl w:val="0"/>
                <w:numId w:val="80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О наших планах на лето.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335BB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335BB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О.В.; </w:t>
            </w:r>
          </w:p>
          <w:p w:rsidR="00F335BB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Ст. воспитатель Р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сова Е.А.; </w:t>
            </w:r>
          </w:p>
          <w:p w:rsidR="00F335BB" w:rsidRDefault="00FE6B74" w:rsidP="00F3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FE6B74" w:rsidRPr="00391590" w:rsidRDefault="00F335BB" w:rsidP="00F3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Табелев Д.М.</w:t>
            </w:r>
          </w:p>
        </w:tc>
      </w:tr>
      <w:tr w:rsidR="00FE6B74" w:rsidTr="00FE6B74">
        <w:trPr>
          <w:jc w:val="center"/>
        </w:trPr>
        <w:tc>
          <w:tcPr>
            <w:tcW w:w="10456" w:type="dxa"/>
            <w:gridSpan w:val="4"/>
          </w:tcPr>
          <w:p w:rsidR="00FE6B74" w:rsidRPr="00391590" w:rsidRDefault="00FE6B74" w:rsidP="0082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собрания</w:t>
            </w:r>
          </w:p>
        </w:tc>
      </w:tr>
      <w:tr w:rsidR="00FE6B74" w:rsidTr="00391590">
        <w:trPr>
          <w:jc w:val="center"/>
        </w:trPr>
        <w:tc>
          <w:tcPr>
            <w:tcW w:w="675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младшие группы: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«Аленушка»;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умеем. Итоги года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 </w:t>
            </w: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младш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ие </w:t>
            </w: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группы:</w:t>
            </w:r>
          </w:p>
          <w:p w:rsidR="00F335BB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– не забава. Наши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5BB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успехи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 - собрание на тему «</w:t>
            </w:r>
            <w:r w:rsidR="0046290C">
              <w:rPr>
                <w:rFonts w:ascii="Times New Roman" w:hAnsi="Times New Roman" w:cs="Times New Roman"/>
                <w:sz w:val="24"/>
                <w:szCs w:val="24"/>
              </w:rPr>
              <w:t>Мы умеем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Средние группы: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46290C">
              <w:rPr>
                <w:rFonts w:ascii="Times New Roman" w:hAnsi="Times New Roman" w:cs="Times New Roman"/>
                <w:sz w:val="24"/>
                <w:szCs w:val="24"/>
              </w:rPr>
              <w:t>Игра – путь к познанию мира. Итоги года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»- собрание на тему «</w:t>
            </w:r>
            <w:r w:rsidR="0046290C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Старшие группы: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46290C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личности дошкольника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46290C">
              <w:rPr>
                <w:rFonts w:ascii="Times New Roman" w:hAnsi="Times New Roman" w:cs="Times New Roman"/>
                <w:sz w:val="24"/>
                <w:szCs w:val="24"/>
              </w:rPr>
              <w:t>Итоги коррекционно-образовательной работы с детьми за учебный год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15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Подготовительные к школе группы:</w:t>
            </w:r>
          </w:p>
          <w:p w:rsidR="00F335BB" w:rsidRPr="00391590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Играя - обучае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BB" w:rsidRDefault="00F335BB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Готов ли ваш ребенок к школе? – подведение итогов, рекомендации на летний п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7AD9" w:rsidRPr="00391590" w:rsidRDefault="00827AD9" w:rsidP="00F3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- собрание на тему «Посеять в тетских душах добрату»</w:t>
            </w:r>
          </w:p>
          <w:p w:rsidR="00FE6B74" w:rsidRPr="00391590" w:rsidRDefault="00F335BB" w:rsidP="0082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«Василек»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- собрание на тему «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б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ту. Итоги коррекционно-образовательной работы с восп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7AD9">
              <w:rPr>
                <w:rFonts w:ascii="Times New Roman" w:hAnsi="Times New Roman" w:cs="Times New Roman"/>
                <w:sz w:val="24"/>
                <w:szCs w:val="24"/>
              </w:rPr>
              <w:t>танниками за учебный год</w:t>
            </w: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74" w:rsidRPr="00391590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– Май </w:t>
            </w:r>
          </w:p>
        </w:tc>
        <w:tc>
          <w:tcPr>
            <w:tcW w:w="2410" w:type="dxa"/>
          </w:tcPr>
          <w:p w:rsidR="00FE6B74" w:rsidRDefault="00FE6B74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 ДОУ</w:t>
            </w:r>
          </w:p>
          <w:p w:rsidR="0046290C" w:rsidRDefault="0046290C" w:rsidP="00FE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6290C" w:rsidRDefault="0046290C" w:rsidP="004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90"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46290C" w:rsidRPr="00391590" w:rsidRDefault="0046290C" w:rsidP="0082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74" w:rsidRPr="00FD1E1B" w:rsidRDefault="00FE6B74" w:rsidP="00FD1E1B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</w:p>
    <w:sectPr w:rsidR="00FE6B74" w:rsidRPr="00FD1E1B" w:rsidSect="002B3EC1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6C" w:rsidRDefault="00D63F6C" w:rsidP="002B3EC1">
      <w:pPr>
        <w:spacing w:after="0" w:line="240" w:lineRule="auto"/>
      </w:pPr>
      <w:r>
        <w:separator/>
      </w:r>
    </w:p>
  </w:endnote>
  <w:endnote w:type="continuationSeparator" w:id="1">
    <w:p w:rsidR="00D63F6C" w:rsidRDefault="00D63F6C" w:rsidP="002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329"/>
    </w:sdtPr>
    <w:sdtContent>
      <w:p w:rsidR="00FB2933" w:rsidRDefault="001E34B8">
        <w:pPr>
          <w:pStyle w:val="aa"/>
          <w:jc w:val="center"/>
        </w:pPr>
        <w:r w:rsidRPr="002B3EC1">
          <w:rPr>
            <w:rFonts w:ascii="Times New Roman" w:hAnsi="Times New Roman" w:cs="Times New Roman"/>
          </w:rPr>
          <w:fldChar w:fldCharType="begin"/>
        </w:r>
        <w:r w:rsidR="00FB2933" w:rsidRPr="002B3EC1">
          <w:rPr>
            <w:rFonts w:ascii="Times New Roman" w:hAnsi="Times New Roman" w:cs="Times New Roman"/>
          </w:rPr>
          <w:instrText xml:space="preserve"> PAGE   \* MERGEFORMAT </w:instrText>
        </w:r>
        <w:r w:rsidRPr="002B3EC1">
          <w:rPr>
            <w:rFonts w:ascii="Times New Roman" w:hAnsi="Times New Roman" w:cs="Times New Roman"/>
          </w:rPr>
          <w:fldChar w:fldCharType="separate"/>
        </w:r>
        <w:r w:rsidR="00B471A2">
          <w:rPr>
            <w:rFonts w:ascii="Times New Roman" w:hAnsi="Times New Roman" w:cs="Times New Roman"/>
            <w:noProof/>
          </w:rPr>
          <w:t>56</w:t>
        </w:r>
        <w:r w:rsidRPr="002B3EC1">
          <w:rPr>
            <w:rFonts w:ascii="Times New Roman" w:hAnsi="Times New Roman" w:cs="Times New Roman"/>
          </w:rPr>
          <w:fldChar w:fldCharType="end"/>
        </w:r>
      </w:p>
    </w:sdtContent>
  </w:sdt>
  <w:p w:rsidR="00FB2933" w:rsidRDefault="00FB29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6C" w:rsidRDefault="00D63F6C" w:rsidP="002B3EC1">
      <w:pPr>
        <w:spacing w:after="0" w:line="240" w:lineRule="auto"/>
      </w:pPr>
      <w:r>
        <w:separator/>
      </w:r>
    </w:p>
  </w:footnote>
  <w:footnote w:type="continuationSeparator" w:id="1">
    <w:p w:rsidR="00D63F6C" w:rsidRDefault="00D63F6C" w:rsidP="002B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33" w:rsidRPr="00880405" w:rsidRDefault="00FB2933" w:rsidP="002B3EC1">
    <w:pPr>
      <w:pStyle w:val="a8"/>
      <w:jc w:val="center"/>
      <w:rPr>
        <w:rFonts w:ascii="Times New Roman" w:hAnsi="Times New Roman" w:cs="Times New Roman"/>
        <w:color w:val="5F497A" w:themeColor="accent4" w:themeShade="BF"/>
      </w:rPr>
    </w:pPr>
    <w:r w:rsidRPr="00880405">
      <w:rPr>
        <w:rFonts w:ascii="Times New Roman" w:hAnsi="Times New Roman" w:cs="Times New Roman"/>
        <w:color w:val="5F497A" w:themeColor="accent4" w:themeShade="BF"/>
      </w:rPr>
      <w:t xml:space="preserve">Муниципальное дошкольное образовательное учреждение детский сад №117 «Электроник» </w:t>
    </w:r>
  </w:p>
  <w:p w:rsidR="00FB2933" w:rsidRPr="00880405" w:rsidRDefault="00FB2933" w:rsidP="002B3EC1">
    <w:pPr>
      <w:pStyle w:val="a8"/>
      <w:jc w:val="center"/>
      <w:rPr>
        <w:rFonts w:ascii="Times New Roman" w:hAnsi="Times New Roman" w:cs="Times New Roman"/>
        <w:color w:val="5F497A" w:themeColor="accent4" w:themeShade="BF"/>
      </w:rPr>
    </w:pPr>
    <w:r w:rsidRPr="00880405">
      <w:rPr>
        <w:rFonts w:ascii="Times New Roman" w:hAnsi="Times New Roman" w:cs="Times New Roman"/>
        <w:color w:val="5F497A" w:themeColor="accent4" w:themeShade="BF"/>
      </w:rPr>
      <w:t>комбинированного вида городского округа город Буй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58"/>
    <w:multiLevelType w:val="hybridMultilevel"/>
    <w:tmpl w:val="E96EB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6DE4"/>
    <w:multiLevelType w:val="hybridMultilevel"/>
    <w:tmpl w:val="06542AF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11940BE"/>
    <w:multiLevelType w:val="hybridMultilevel"/>
    <w:tmpl w:val="EFFEA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310A"/>
    <w:multiLevelType w:val="hybridMultilevel"/>
    <w:tmpl w:val="2C82E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23AF5"/>
    <w:multiLevelType w:val="hybridMultilevel"/>
    <w:tmpl w:val="EFAC31AE"/>
    <w:lvl w:ilvl="0" w:tplc="5EA41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31C88"/>
    <w:multiLevelType w:val="multilevel"/>
    <w:tmpl w:val="F5EA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9F945E2"/>
    <w:multiLevelType w:val="hybridMultilevel"/>
    <w:tmpl w:val="50A88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40323"/>
    <w:multiLevelType w:val="hybridMultilevel"/>
    <w:tmpl w:val="21A28F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C287C33"/>
    <w:multiLevelType w:val="hybridMultilevel"/>
    <w:tmpl w:val="FDCAC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32866"/>
    <w:multiLevelType w:val="multilevel"/>
    <w:tmpl w:val="22C07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F6332"/>
    <w:multiLevelType w:val="hybridMultilevel"/>
    <w:tmpl w:val="90E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745E1"/>
    <w:multiLevelType w:val="hybridMultilevel"/>
    <w:tmpl w:val="389C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73771"/>
    <w:multiLevelType w:val="hybridMultilevel"/>
    <w:tmpl w:val="354C3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533EB2"/>
    <w:multiLevelType w:val="hybridMultilevel"/>
    <w:tmpl w:val="F6DCE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7C0346"/>
    <w:multiLevelType w:val="hybridMultilevel"/>
    <w:tmpl w:val="22100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927EE"/>
    <w:multiLevelType w:val="hybridMultilevel"/>
    <w:tmpl w:val="377855EE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16933D10"/>
    <w:multiLevelType w:val="multilevel"/>
    <w:tmpl w:val="811C8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6C410BE"/>
    <w:multiLevelType w:val="hybridMultilevel"/>
    <w:tmpl w:val="D3421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F306FF"/>
    <w:multiLevelType w:val="hybridMultilevel"/>
    <w:tmpl w:val="1EFC1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E56CD"/>
    <w:multiLevelType w:val="hybridMultilevel"/>
    <w:tmpl w:val="7CA41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17708A"/>
    <w:multiLevelType w:val="hybridMultilevel"/>
    <w:tmpl w:val="60B4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4A346E"/>
    <w:multiLevelType w:val="hybridMultilevel"/>
    <w:tmpl w:val="C02A8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326058"/>
    <w:multiLevelType w:val="hybridMultilevel"/>
    <w:tmpl w:val="A284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483496"/>
    <w:multiLevelType w:val="hybridMultilevel"/>
    <w:tmpl w:val="5008A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8754B"/>
    <w:multiLevelType w:val="hybridMultilevel"/>
    <w:tmpl w:val="105A9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7516DB"/>
    <w:multiLevelType w:val="hybridMultilevel"/>
    <w:tmpl w:val="F37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5E06DB"/>
    <w:multiLevelType w:val="hybridMultilevel"/>
    <w:tmpl w:val="D7928450"/>
    <w:lvl w:ilvl="0" w:tplc="F682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F57F3"/>
    <w:multiLevelType w:val="hybridMultilevel"/>
    <w:tmpl w:val="96E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6B4F32"/>
    <w:multiLevelType w:val="hybridMultilevel"/>
    <w:tmpl w:val="F212570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0">
    <w:nsid w:val="2C7845F7"/>
    <w:multiLevelType w:val="hybridMultilevel"/>
    <w:tmpl w:val="DE9E0388"/>
    <w:lvl w:ilvl="0" w:tplc="C234E9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10A95"/>
    <w:multiLevelType w:val="hybridMultilevel"/>
    <w:tmpl w:val="A6A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A313B0"/>
    <w:multiLevelType w:val="hybridMultilevel"/>
    <w:tmpl w:val="DAE2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4C6716"/>
    <w:multiLevelType w:val="hybridMultilevel"/>
    <w:tmpl w:val="2A5EA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215DE6"/>
    <w:multiLevelType w:val="multilevel"/>
    <w:tmpl w:val="4D42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324A6E6D"/>
    <w:multiLevelType w:val="hybridMultilevel"/>
    <w:tmpl w:val="F60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35277E"/>
    <w:multiLevelType w:val="multilevel"/>
    <w:tmpl w:val="9D02C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7">
    <w:nsid w:val="3350547A"/>
    <w:multiLevelType w:val="hybridMultilevel"/>
    <w:tmpl w:val="4916605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8">
    <w:nsid w:val="36A87E6F"/>
    <w:multiLevelType w:val="hybridMultilevel"/>
    <w:tmpl w:val="7F22D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FE4F2B"/>
    <w:multiLevelType w:val="hybridMultilevel"/>
    <w:tmpl w:val="C7E67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371006"/>
    <w:multiLevelType w:val="hybridMultilevel"/>
    <w:tmpl w:val="B92A1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FC533B"/>
    <w:multiLevelType w:val="hybridMultilevel"/>
    <w:tmpl w:val="7F4AB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6B0272"/>
    <w:multiLevelType w:val="hybridMultilevel"/>
    <w:tmpl w:val="09789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E857C6"/>
    <w:multiLevelType w:val="hybridMultilevel"/>
    <w:tmpl w:val="98823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230062"/>
    <w:multiLevelType w:val="hybridMultilevel"/>
    <w:tmpl w:val="ED1CC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E45626"/>
    <w:multiLevelType w:val="hybridMultilevel"/>
    <w:tmpl w:val="5CFE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E13364"/>
    <w:multiLevelType w:val="hybridMultilevel"/>
    <w:tmpl w:val="A7749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D53C02"/>
    <w:multiLevelType w:val="hybridMultilevel"/>
    <w:tmpl w:val="958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2219BE"/>
    <w:multiLevelType w:val="hybridMultilevel"/>
    <w:tmpl w:val="00A4F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A3621D"/>
    <w:multiLevelType w:val="hybridMultilevel"/>
    <w:tmpl w:val="62F23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1912A4"/>
    <w:multiLevelType w:val="hybridMultilevel"/>
    <w:tmpl w:val="13F2B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42A50"/>
    <w:multiLevelType w:val="hybridMultilevel"/>
    <w:tmpl w:val="EDF0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5D0DDF"/>
    <w:multiLevelType w:val="hybridMultilevel"/>
    <w:tmpl w:val="93B2B2D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4">
    <w:nsid w:val="56AF4CBE"/>
    <w:multiLevelType w:val="hybridMultilevel"/>
    <w:tmpl w:val="EE887BEC"/>
    <w:lvl w:ilvl="0" w:tplc="75081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1F173A"/>
    <w:multiLevelType w:val="hybridMultilevel"/>
    <w:tmpl w:val="6DAA6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FD63C2"/>
    <w:multiLevelType w:val="hybridMultilevel"/>
    <w:tmpl w:val="B0DA22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B3C5422"/>
    <w:multiLevelType w:val="hybridMultilevel"/>
    <w:tmpl w:val="EC96E3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5E1F07E6"/>
    <w:multiLevelType w:val="hybridMultilevel"/>
    <w:tmpl w:val="4058E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FE700C"/>
    <w:multiLevelType w:val="hybridMultilevel"/>
    <w:tmpl w:val="034C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E52C14"/>
    <w:multiLevelType w:val="hybridMultilevel"/>
    <w:tmpl w:val="39F2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5A34BE"/>
    <w:multiLevelType w:val="hybridMultilevel"/>
    <w:tmpl w:val="1124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A47D9"/>
    <w:multiLevelType w:val="hybridMultilevel"/>
    <w:tmpl w:val="FF96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C80335"/>
    <w:multiLevelType w:val="hybridMultilevel"/>
    <w:tmpl w:val="48AC5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89D2D0A"/>
    <w:multiLevelType w:val="multilevel"/>
    <w:tmpl w:val="7674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>
    <w:nsid w:val="68C5179D"/>
    <w:multiLevelType w:val="hybridMultilevel"/>
    <w:tmpl w:val="612C5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5D55DD"/>
    <w:multiLevelType w:val="multilevel"/>
    <w:tmpl w:val="DA707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>
    <w:nsid w:val="6A8B1D57"/>
    <w:multiLevelType w:val="hybridMultilevel"/>
    <w:tmpl w:val="84288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DAF2357"/>
    <w:multiLevelType w:val="hybridMultilevel"/>
    <w:tmpl w:val="0A466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867F24"/>
    <w:multiLevelType w:val="hybridMultilevel"/>
    <w:tmpl w:val="EA5A1F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2532851"/>
    <w:multiLevelType w:val="hybridMultilevel"/>
    <w:tmpl w:val="AC2A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386E95"/>
    <w:multiLevelType w:val="hybridMultilevel"/>
    <w:tmpl w:val="2292B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DC0743"/>
    <w:multiLevelType w:val="hybridMultilevel"/>
    <w:tmpl w:val="9FE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761B35D9"/>
    <w:multiLevelType w:val="hybridMultilevel"/>
    <w:tmpl w:val="E392E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7C771E8"/>
    <w:multiLevelType w:val="hybridMultilevel"/>
    <w:tmpl w:val="B636E336"/>
    <w:lvl w:ilvl="0" w:tplc="8EBA0A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A86383"/>
    <w:multiLevelType w:val="hybridMultilevel"/>
    <w:tmpl w:val="012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19233D"/>
    <w:multiLevelType w:val="hybridMultilevel"/>
    <w:tmpl w:val="24E618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FA3590F"/>
    <w:multiLevelType w:val="hybridMultilevel"/>
    <w:tmpl w:val="93A6F364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9"/>
  </w:num>
  <w:num w:numId="2">
    <w:abstractNumId w:val="15"/>
  </w:num>
  <w:num w:numId="3">
    <w:abstractNumId w:val="36"/>
  </w:num>
  <w:num w:numId="4">
    <w:abstractNumId w:val="27"/>
  </w:num>
  <w:num w:numId="5">
    <w:abstractNumId w:val="5"/>
  </w:num>
  <w:num w:numId="6">
    <w:abstractNumId w:val="32"/>
  </w:num>
  <w:num w:numId="7">
    <w:abstractNumId w:val="75"/>
  </w:num>
  <w:num w:numId="8">
    <w:abstractNumId w:val="14"/>
  </w:num>
  <w:num w:numId="9">
    <w:abstractNumId w:val="3"/>
  </w:num>
  <w:num w:numId="10">
    <w:abstractNumId w:val="52"/>
  </w:num>
  <w:num w:numId="11">
    <w:abstractNumId w:val="19"/>
  </w:num>
  <w:num w:numId="12">
    <w:abstractNumId w:val="33"/>
  </w:num>
  <w:num w:numId="13">
    <w:abstractNumId w:val="78"/>
  </w:num>
  <w:num w:numId="14">
    <w:abstractNumId w:val="28"/>
  </w:num>
  <w:num w:numId="15">
    <w:abstractNumId w:val="76"/>
  </w:num>
  <w:num w:numId="16">
    <w:abstractNumId w:val="44"/>
  </w:num>
  <w:num w:numId="17">
    <w:abstractNumId w:val="48"/>
  </w:num>
  <w:num w:numId="18">
    <w:abstractNumId w:val="47"/>
  </w:num>
  <w:num w:numId="19">
    <w:abstractNumId w:val="7"/>
  </w:num>
  <w:num w:numId="20">
    <w:abstractNumId w:val="46"/>
  </w:num>
  <w:num w:numId="21">
    <w:abstractNumId w:val="42"/>
  </w:num>
  <w:num w:numId="22">
    <w:abstractNumId w:val="80"/>
  </w:num>
  <w:num w:numId="23">
    <w:abstractNumId w:val="23"/>
  </w:num>
  <w:num w:numId="24">
    <w:abstractNumId w:val="68"/>
  </w:num>
  <w:num w:numId="25">
    <w:abstractNumId w:val="66"/>
  </w:num>
  <w:num w:numId="26">
    <w:abstractNumId w:val="26"/>
  </w:num>
  <w:num w:numId="27">
    <w:abstractNumId w:val="31"/>
  </w:num>
  <w:num w:numId="28">
    <w:abstractNumId w:val="63"/>
  </w:num>
  <w:num w:numId="29">
    <w:abstractNumId w:val="35"/>
  </w:num>
  <w:num w:numId="30">
    <w:abstractNumId w:val="10"/>
  </w:num>
  <w:num w:numId="31">
    <w:abstractNumId w:val="17"/>
  </w:num>
  <w:num w:numId="32">
    <w:abstractNumId w:val="74"/>
  </w:num>
  <w:num w:numId="33">
    <w:abstractNumId w:val="61"/>
  </w:num>
  <w:num w:numId="34">
    <w:abstractNumId w:val="60"/>
  </w:num>
  <w:num w:numId="35">
    <w:abstractNumId w:val="6"/>
  </w:num>
  <w:num w:numId="36">
    <w:abstractNumId w:val="39"/>
  </w:num>
  <w:num w:numId="37">
    <w:abstractNumId w:val="22"/>
  </w:num>
  <w:num w:numId="38">
    <w:abstractNumId w:val="38"/>
  </w:num>
  <w:num w:numId="39">
    <w:abstractNumId w:val="12"/>
  </w:num>
  <w:num w:numId="40">
    <w:abstractNumId w:val="43"/>
  </w:num>
  <w:num w:numId="41">
    <w:abstractNumId w:val="8"/>
  </w:num>
  <w:num w:numId="42">
    <w:abstractNumId w:val="73"/>
  </w:num>
  <w:num w:numId="43">
    <w:abstractNumId w:val="0"/>
  </w:num>
  <w:num w:numId="44">
    <w:abstractNumId w:val="41"/>
  </w:num>
  <w:num w:numId="45">
    <w:abstractNumId w:val="20"/>
  </w:num>
  <w:num w:numId="46">
    <w:abstractNumId w:val="53"/>
  </w:num>
  <w:num w:numId="47">
    <w:abstractNumId w:val="37"/>
  </w:num>
  <w:num w:numId="48">
    <w:abstractNumId w:val="29"/>
  </w:num>
  <w:num w:numId="49">
    <w:abstractNumId w:val="1"/>
  </w:num>
  <w:num w:numId="50">
    <w:abstractNumId w:val="16"/>
  </w:num>
  <w:num w:numId="51">
    <w:abstractNumId w:val="81"/>
  </w:num>
  <w:num w:numId="52">
    <w:abstractNumId w:val="50"/>
  </w:num>
  <w:num w:numId="53">
    <w:abstractNumId w:val="65"/>
  </w:num>
  <w:num w:numId="54">
    <w:abstractNumId w:val="51"/>
  </w:num>
  <w:num w:numId="55">
    <w:abstractNumId w:val="13"/>
  </w:num>
  <w:num w:numId="56">
    <w:abstractNumId w:val="56"/>
  </w:num>
  <w:num w:numId="57">
    <w:abstractNumId w:val="79"/>
  </w:num>
  <w:num w:numId="58">
    <w:abstractNumId w:val="21"/>
  </w:num>
  <w:num w:numId="59">
    <w:abstractNumId w:val="49"/>
  </w:num>
  <w:num w:numId="60">
    <w:abstractNumId w:val="11"/>
  </w:num>
  <w:num w:numId="61">
    <w:abstractNumId w:val="62"/>
  </w:num>
  <w:num w:numId="62">
    <w:abstractNumId w:val="69"/>
  </w:num>
  <w:num w:numId="63">
    <w:abstractNumId w:val="59"/>
  </w:num>
  <w:num w:numId="64">
    <w:abstractNumId w:val="64"/>
  </w:num>
  <w:num w:numId="65">
    <w:abstractNumId w:val="45"/>
  </w:num>
  <w:num w:numId="66">
    <w:abstractNumId w:val="25"/>
  </w:num>
  <w:num w:numId="67">
    <w:abstractNumId w:val="55"/>
  </w:num>
  <w:num w:numId="68">
    <w:abstractNumId w:val="57"/>
  </w:num>
  <w:num w:numId="69">
    <w:abstractNumId w:val="58"/>
  </w:num>
  <w:num w:numId="70">
    <w:abstractNumId w:val="40"/>
  </w:num>
  <w:num w:numId="71">
    <w:abstractNumId w:val="2"/>
  </w:num>
  <w:num w:numId="72">
    <w:abstractNumId w:val="24"/>
  </w:num>
  <w:num w:numId="73">
    <w:abstractNumId w:val="18"/>
  </w:num>
  <w:num w:numId="74">
    <w:abstractNumId w:val="70"/>
  </w:num>
  <w:num w:numId="75">
    <w:abstractNumId w:val="72"/>
  </w:num>
  <w:num w:numId="76">
    <w:abstractNumId w:val="71"/>
  </w:num>
  <w:num w:numId="77">
    <w:abstractNumId w:val="67"/>
  </w:num>
  <w:num w:numId="78">
    <w:abstractNumId w:val="54"/>
  </w:num>
  <w:num w:numId="79">
    <w:abstractNumId w:val="30"/>
  </w:num>
  <w:num w:numId="80">
    <w:abstractNumId w:val="4"/>
  </w:num>
  <w:num w:numId="81">
    <w:abstractNumId w:val="77"/>
  </w:num>
  <w:num w:numId="82">
    <w:abstractNumId w:val="3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C87"/>
    <w:rsid w:val="00000823"/>
    <w:rsid w:val="00001087"/>
    <w:rsid w:val="00004F46"/>
    <w:rsid w:val="000059F4"/>
    <w:rsid w:val="00006FCE"/>
    <w:rsid w:val="000137B8"/>
    <w:rsid w:val="00014D9C"/>
    <w:rsid w:val="00023A47"/>
    <w:rsid w:val="0002615C"/>
    <w:rsid w:val="00026927"/>
    <w:rsid w:val="00027CC6"/>
    <w:rsid w:val="000310E1"/>
    <w:rsid w:val="00035050"/>
    <w:rsid w:val="00041042"/>
    <w:rsid w:val="00043325"/>
    <w:rsid w:val="00043C07"/>
    <w:rsid w:val="000501CA"/>
    <w:rsid w:val="000502EF"/>
    <w:rsid w:val="00052461"/>
    <w:rsid w:val="00054BDD"/>
    <w:rsid w:val="000565E7"/>
    <w:rsid w:val="000601B3"/>
    <w:rsid w:val="00060B08"/>
    <w:rsid w:val="00073176"/>
    <w:rsid w:val="000737FA"/>
    <w:rsid w:val="00073C4C"/>
    <w:rsid w:val="0007709E"/>
    <w:rsid w:val="00080A0F"/>
    <w:rsid w:val="00080FA8"/>
    <w:rsid w:val="00084312"/>
    <w:rsid w:val="0008522B"/>
    <w:rsid w:val="00092301"/>
    <w:rsid w:val="00097CEB"/>
    <w:rsid w:val="000B31CC"/>
    <w:rsid w:val="000B5B9E"/>
    <w:rsid w:val="000C4BD7"/>
    <w:rsid w:val="000C657A"/>
    <w:rsid w:val="000C6687"/>
    <w:rsid w:val="000D5CEF"/>
    <w:rsid w:val="000E1AC6"/>
    <w:rsid w:val="000E4DE4"/>
    <w:rsid w:val="000E714B"/>
    <w:rsid w:val="000E79DF"/>
    <w:rsid w:val="000F1CB2"/>
    <w:rsid w:val="000F1F35"/>
    <w:rsid w:val="000F3C2F"/>
    <w:rsid w:val="00101069"/>
    <w:rsid w:val="00103C7B"/>
    <w:rsid w:val="001045AE"/>
    <w:rsid w:val="001045E3"/>
    <w:rsid w:val="001054E0"/>
    <w:rsid w:val="00110864"/>
    <w:rsid w:val="0011177F"/>
    <w:rsid w:val="00112833"/>
    <w:rsid w:val="00117130"/>
    <w:rsid w:val="001175F0"/>
    <w:rsid w:val="00124D7D"/>
    <w:rsid w:val="0013211C"/>
    <w:rsid w:val="001341A1"/>
    <w:rsid w:val="00135E17"/>
    <w:rsid w:val="001408B6"/>
    <w:rsid w:val="00157B59"/>
    <w:rsid w:val="0016399D"/>
    <w:rsid w:val="001642A8"/>
    <w:rsid w:val="00166034"/>
    <w:rsid w:val="00167439"/>
    <w:rsid w:val="0017228A"/>
    <w:rsid w:val="001731B5"/>
    <w:rsid w:val="00175DFF"/>
    <w:rsid w:val="00185A53"/>
    <w:rsid w:val="00186DD8"/>
    <w:rsid w:val="001901BB"/>
    <w:rsid w:val="00191FFF"/>
    <w:rsid w:val="0019361A"/>
    <w:rsid w:val="001A004B"/>
    <w:rsid w:val="001A2FE9"/>
    <w:rsid w:val="001A5DF6"/>
    <w:rsid w:val="001B1365"/>
    <w:rsid w:val="001B1E60"/>
    <w:rsid w:val="001B529C"/>
    <w:rsid w:val="001C129B"/>
    <w:rsid w:val="001C1628"/>
    <w:rsid w:val="001C1F39"/>
    <w:rsid w:val="001C5E20"/>
    <w:rsid w:val="001D7053"/>
    <w:rsid w:val="001E34B8"/>
    <w:rsid w:val="001E4E64"/>
    <w:rsid w:val="001E7E99"/>
    <w:rsid w:val="001F0368"/>
    <w:rsid w:val="001F19BC"/>
    <w:rsid w:val="001F2B83"/>
    <w:rsid w:val="001F58A1"/>
    <w:rsid w:val="001F58FF"/>
    <w:rsid w:val="001F7E38"/>
    <w:rsid w:val="00201FBB"/>
    <w:rsid w:val="00203E67"/>
    <w:rsid w:val="002058AA"/>
    <w:rsid w:val="00210B3C"/>
    <w:rsid w:val="00211801"/>
    <w:rsid w:val="00212A81"/>
    <w:rsid w:val="00215BF7"/>
    <w:rsid w:val="002165C9"/>
    <w:rsid w:val="00217F59"/>
    <w:rsid w:val="0022351C"/>
    <w:rsid w:val="00223B86"/>
    <w:rsid w:val="00223E43"/>
    <w:rsid w:val="00224636"/>
    <w:rsid w:val="00227666"/>
    <w:rsid w:val="002355DA"/>
    <w:rsid w:val="002368D6"/>
    <w:rsid w:val="00245A50"/>
    <w:rsid w:val="0025303D"/>
    <w:rsid w:val="00253EE1"/>
    <w:rsid w:val="002561F4"/>
    <w:rsid w:val="002578CE"/>
    <w:rsid w:val="00261B50"/>
    <w:rsid w:val="0026413B"/>
    <w:rsid w:val="00265EDA"/>
    <w:rsid w:val="002726D6"/>
    <w:rsid w:val="00272902"/>
    <w:rsid w:val="002801BC"/>
    <w:rsid w:val="00280E5B"/>
    <w:rsid w:val="00286498"/>
    <w:rsid w:val="00287C56"/>
    <w:rsid w:val="0029127E"/>
    <w:rsid w:val="002968C2"/>
    <w:rsid w:val="002A0C35"/>
    <w:rsid w:val="002A0F62"/>
    <w:rsid w:val="002B3EC1"/>
    <w:rsid w:val="002B572A"/>
    <w:rsid w:val="002B771F"/>
    <w:rsid w:val="002C095D"/>
    <w:rsid w:val="002C0C26"/>
    <w:rsid w:val="002C0C47"/>
    <w:rsid w:val="002C381E"/>
    <w:rsid w:val="002C650F"/>
    <w:rsid w:val="002D165E"/>
    <w:rsid w:val="002D18D6"/>
    <w:rsid w:val="002D2398"/>
    <w:rsid w:val="002D7F3B"/>
    <w:rsid w:val="002E10CD"/>
    <w:rsid w:val="002F23AE"/>
    <w:rsid w:val="002F32A0"/>
    <w:rsid w:val="002F5C25"/>
    <w:rsid w:val="003036B7"/>
    <w:rsid w:val="003046FC"/>
    <w:rsid w:val="00305CA5"/>
    <w:rsid w:val="00310155"/>
    <w:rsid w:val="0031080B"/>
    <w:rsid w:val="003111C9"/>
    <w:rsid w:val="003162D4"/>
    <w:rsid w:val="00321C7A"/>
    <w:rsid w:val="00321CF2"/>
    <w:rsid w:val="003241A4"/>
    <w:rsid w:val="00325859"/>
    <w:rsid w:val="00332C9C"/>
    <w:rsid w:val="00337D54"/>
    <w:rsid w:val="00340D68"/>
    <w:rsid w:val="00341A63"/>
    <w:rsid w:val="0034215B"/>
    <w:rsid w:val="00342993"/>
    <w:rsid w:val="00343579"/>
    <w:rsid w:val="00343765"/>
    <w:rsid w:val="0034485B"/>
    <w:rsid w:val="00344F4F"/>
    <w:rsid w:val="00350406"/>
    <w:rsid w:val="0035179C"/>
    <w:rsid w:val="00353CFB"/>
    <w:rsid w:val="00360ECB"/>
    <w:rsid w:val="003619A2"/>
    <w:rsid w:val="00371DA2"/>
    <w:rsid w:val="003829BA"/>
    <w:rsid w:val="00391590"/>
    <w:rsid w:val="003928E3"/>
    <w:rsid w:val="003A1198"/>
    <w:rsid w:val="003A1926"/>
    <w:rsid w:val="003A314A"/>
    <w:rsid w:val="003A4B82"/>
    <w:rsid w:val="003B3937"/>
    <w:rsid w:val="003B784C"/>
    <w:rsid w:val="003C0C2F"/>
    <w:rsid w:val="003C0C8B"/>
    <w:rsid w:val="003C4A56"/>
    <w:rsid w:val="003D29A7"/>
    <w:rsid w:val="003D2D92"/>
    <w:rsid w:val="003D32CE"/>
    <w:rsid w:val="003F068E"/>
    <w:rsid w:val="003F5A7A"/>
    <w:rsid w:val="00400C96"/>
    <w:rsid w:val="0040189C"/>
    <w:rsid w:val="0040459B"/>
    <w:rsid w:val="004111F9"/>
    <w:rsid w:val="00411875"/>
    <w:rsid w:val="004219B6"/>
    <w:rsid w:val="00422448"/>
    <w:rsid w:val="00424CA2"/>
    <w:rsid w:val="0043017A"/>
    <w:rsid w:val="00430640"/>
    <w:rsid w:val="00437AEE"/>
    <w:rsid w:val="00443112"/>
    <w:rsid w:val="00444015"/>
    <w:rsid w:val="0046290C"/>
    <w:rsid w:val="00464213"/>
    <w:rsid w:val="00472309"/>
    <w:rsid w:val="0047796B"/>
    <w:rsid w:val="00481B7C"/>
    <w:rsid w:val="004820E7"/>
    <w:rsid w:val="00482446"/>
    <w:rsid w:val="0048364F"/>
    <w:rsid w:val="00483913"/>
    <w:rsid w:val="00491B38"/>
    <w:rsid w:val="004A1141"/>
    <w:rsid w:val="004A3A9A"/>
    <w:rsid w:val="004B2E3F"/>
    <w:rsid w:val="004B32AC"/>
    <w:rsid w:val="004B490E"/>
    <w:rsid w:val="004B4E37"/>
    <w:rsid w:val="004B6644"/>
    <w:rsid w:val="004C27AF"/>
    <w:rsid w:val="004D34AC"/>
    <w:rsid w:val="004D643D"/>
    <w:rsid w:val="004E02CB"/>
    <w:rsid w:val="004F1367"/>
    <w:rsid w:val="004F3802"/>
    <w:rsid w:val="00501A21"/>
    <w:rsid w:val="005024F1"/>
    <w:rsid w:val="0050417E"/>
    <w:rsid w:val="00505CCF"/>
    <w:rsid w:val="0051252D"/>
    <w:rsid w:val="005131A8"/>
    <w:rsid w:val="00514962"/>
    <w:rsid w:val="00520389"/>
    <w:rsid w:val="00523120"/>
    <w:rsid w:val="00526E1F"/>
    <w:rsid w:val="005270EF"/>
    <w:rsid w:val="0053031F"/>
    <w:rsid w:val="00533659"/>
    <w:rsid w:val="00535DBC"/>
    <w:rsid w:val="00535E1C"/>
    <w:rsid w:val="00541BA3"/>
    <w:rsid w:val="005420A3"/>
    <w:rsid w:val="00542719"/>
    <w:rsid w:val="0054273E"/>
    <w:rsid w:val="00546B92"/>
    <w:rsid w:val="00554865"/>
    <w:rsid w:val="00556D50"/>
    <w:rsid w:val="0056130C"/>
    <w:rsid w:val="00564E1C"/>
    <w:rsid w:val="00565106"/>
    <w:rsid w:val="00565208"/>
    <w:rsid w:val="005654C4"/>
    <w:rsid w:val="00566177"/>
    <w:rsid w:val="00571126"/>
    <w:rsid w:val="0057662C"/>
    <w:rsid w:val="00577659"/>
    <w:rsid w:val="00580BDE"/>
    <w:rsid w:val="00583D84"/>
    <w:rsid w:val="00586045"/>
    <w:rsid w:val="00586A45"/>
    <w:rsid w:val="00591752"/>
    <w:rsid w:val="005A2619"/>
    <w:rsid w:val="005A467D"/>
    <w:rsid w:val="005A49BA"/>
    <w:rsid w:val="005A64F1"/>
    <w:rsid w:val="005B1E1D"/>
    <w:rsid w:val="005B1E3B"/>
    <w:rsid w:val="005B270A"/>
    <w:rsid w:val="005B37DB"/>
    <w:rsid w:val="005B575A"/>
    <w:rsid w:val="005B6FEA"/>
    <w:rsid w:val="005C054E"/>
    <w:rsid w:val="005C20D1"/>
    <w:rsid w:val="005C39B5"/>
    <w:rsid w:val="005C4DE5"/>
    <w:rsid w:val="005C59C8"/>
    <w:rsid w:val="005C70CC"/>
    <w:rsid w:val="005D1DEE"/>
    <w:rsid w:val="005E01F5"/>
    <w:rsid w:val="005E404E"/>
    <w:rsid w:val="005F4574"/>
    <w:rsid w:val="005F4F78"/>
    <w:rsid w:val="00602458"/>
    <w:rsid w:val="006066F8"/>
    <w:rsid w:val="0061229E"/>
    <w:rsid w:val="00614AF2"/>
    <w:rsid w:val="00616B0E"/>
    <w:rsid w:val="00620646"/>
    <w:rsid w:val="00626D89"/>
    <w:rsid w:val="006278DC"/>
    <w:rsid w:val="0063064D"/>
    <w:rsid w:val="00631E34"/>
    <w:rsid w:val="00632378"/>
    <w:rsid w:val="00645B3E"/>
    <w:rsid w:val="00646CF1"/>
    <w:rsid w:val="00647903"/>
    <w:rsid w:val="00652922"/>
    <w:rsid w:val="00660451"/>
    <w:rsid w:val="00660B81"/>
    <w:rsid w:val="00663D71"/>
    <w:rsid w:val="00665726"/>
    <w:rsid w:val="00665B6D"/>
    <w:rsid w:val="00670763"/>
    <w:rsid w:val="006707EE"/>
    <w:rsid w:val="00670D9A"/>
    <w:rsid w:val="0067181B"/>
    <w:rsid w:val="00673A52"/>
    <w:rsid w:val="0067529A"/>
    <w:rsid w:val="00676122"/>
    <w:rsid w:val="00681F25"/>
    <w:rsid w:val="006832B6"/>
    <w:rsid w:val="00685284"/>
    <w:rsid w:val="00687F48"/>
    <w:rsid w:val="006904E9"/>
    <w:rsid w:val="00690A60"/>
    <w:rsid w:val="00691E75"/>
    <w:rsid w:val="00692852"/>
    <w:rsid w:val="00692AF9"/>
    <w:rsid w:val="00693AE5"/>
    <w:rsid w:val="006944B6"/>
    <w:rsid w:val="006A5DD8"/>
    <w:rsid w:val="006A6BF2"/>
    <w:rsid w:val="006A7C95"/>
    <w:rsid w:val="006B1174"/>
    <w:rsid w:val="006B13B4"/>
    <w:rsid w:val="006B3C72"/>
    <w:rsid w:val="006B5239"/>
    <w:rsid w:val="006B5416"/>
    <w:rsid w:val="006B5C11"/>
    <w:rsid w:val="006B6066"/>
    <w:rsid w:val="006C4671"/>
    <w:rsid w:val="006C5409"/>
    <w:rsid w:val="006C72B9"/>
    <w:rsid w:val="006D0632"/>
    <w:rsid w:val="006D11C1"/>
    <w:rsid w:val="006D4A3A"/>
    <w:rsid w:val="006D5FFC"/>
    <w:rsid w:val="006D6898"/>
    <w:rsid w:val="006E4A35"/>
    <w:rsid w:val="006F2627"/>
    <w:rsid w:val="006F2A19"/>
    <w:rsid w:val="006F37ED"/>
    <w:rsid w:val="006F431A"/>
    <w:rsid w:val="00702D0D"/>
    <w:rsid w:val="00707604"/>
    <w:rsid w:val="00707CDE"/>
    <w:rsid w:val="0071394B"/>
    <w:rsid w:val="00713E53"/>
    <w:rsid w:val="00713F07"/>
    <w:rsid w:val="00716A20"/>
    <w:rsid w:val="00723438"/>
    <w:rsid w:val="00724DE8"/>
    <w:rsid w:val="00726010"/>
    <w:rsid w:val="00732F8C"/>
    <w:rsid w:val="00733598"/>
    <w:rsid w:val="00734617"/>
    <w:rsid w:val="007408AD"/>
    <w:rsid w:val="0074497E"/>
    <w:rsid w:val="00746820"/>
    <w:rsid w:val="00750719"/>
    <w:rsid w:val="00761B4F"/>
    <w:rsid w:val="007675A7"/>
    <w:rsid w:val="00767EF8"/>
    <w:rsid w:val="007850C1"/>
    <w:rsid w:val="00787035"/>
    <w:rsid w:val="007934BB"/>
    <w:rsid w:val="007A0CDC"/>
    <w:rsid w:val="007A1560"/>
    <w:rsid w:val="007A20B1"/>
    <w:rsid w:val="007A22FA"/>
    <w:rsid w:val="007A6746"/>
    <w:rsid w:val="007B1258"/>
    <w:rsid w:val="007B1C0D"/>
    <w:rsid w:val="007B2C87"/>
    <w:rsid w:val="007C5063"/>
    <w:rsid w:val="007C5145"/>
    <w:rsid w:val="007C56A3"/>
    <w:rsid w:val="007D1203"/>
    <w:rsid w:val="007D129C"/>
    <w:rsid w:val="007D2D1E"/>
    <w:rsid w:val="007D5B2A"/>
    <w:rsid w:val="007E4EB1"/>
    <w:rsid w:val="007E676C"/>
    <w:rsid w:val="007F29E9"/>
    <w:rsid w:val="007F307F"/>
    <w:rsid w:val="007F3577"/>
    <w:rsid w:val="007F7013"/>
    <w:rsid w:val="007F78B3"/>
    <w:rsid w:val="00800661"/>
    <w:rsid w:val="00810F79"/>
    <w:rsid w:val="00820DD4"/>
    <w:rsid w:val="008210E0"/>
    <w:rsid w:val="00826FBC"/>
    <w:rsid w:val="0082735E"/>
    <w:rsid w:val="00827AD9"/>
    <w:rsid w:val="0083325C"/>
    <w:rsid w:val="008350E3"/>
    <w:rsid w:val="008360B4"/>
    <w:rsid w:val="00854DC3"/>
    <w:rsid w:val="0085520E"/>
    <w:rsid w:val="00855EC6"/>
    <w:rsid w:val="00856762"/>
    <w:rsid w:val="00856C1E"/>
    <w:rsid w:val="008638FD"/>
    <w:rsid w:val="00870A9C"/>
    <w:rsid w:val="00875AE1"/>
    <w:rsid w:val="0087700D"/>
    <w:rsid w:val="00880405"/>
    <w:rsid w:val="0088399A"/>
    <w:rsid w:val="00887E02"/>
    <w:rsid w:val="00891F14"/>
    <w:rsid w:val="008A3018"/>
    <w:rsid w:val="008A3D80"/>
    <w:rsid w:val="008A404D"/>
    <w:rsid w:val="008A4395"/>
    <w:rsid w:val="008A60FB"/>
    <w:rsid w:val="008B0D26"/>
    <w:rsid w:val="008B24D3"/>
    <w:rsid w:val="008C3D24"/>
    <w:rsid w:val="008C6166"/>
    <w:rsid w:val="008C6793"/>
    <w:rsid w:val="008D1F75"/>
    <w:rsid w:val="008D686B"/>
    <w:rsid w:val="008E303C"/>
    <w:rsid w:val="008E30D6"/>
    <w:rsid w:val="008E3276"/>
    <w:rsid w:val="008E690F"/>
    <w:rsid w:val="008E6F05"/>
    <w:rsid w:val="008E7E35"/>
    <w:rsid w:val="008F0EF5"/>
    <w:rsid w:val="008F1222"/>
    <w:rsid w:val="008F2BAC"/>
    <w:rsid w:val="008F4871"/>
    <w:rsid w:val="009016EB"/>
    <w:rsid w:val="009060D4"/>
    <w:rsid w:val="00912C60"/>
    <w:rsid w:val="009140D9"/>
    <w:rsid w:val="00917CB2"/>
    <w:rsid w:val="00922365"/>
    <w:rsid w:val="00922542"/>
    <w:rsid w:val="00925BF7"/>
    <w:rsid w:val="009310A7"/>
    <w:rsid w:val="0093199E"/>
    <w:rsid w:val="00933DAE"/>
    <w:rsid w:val="009351BF"/>
    <w:rsid w:val="00936434"/>
    <w:rsid w:val="009370A2"/>
    <w:rsid w:val="0094087E"/>
    <w:rsid w:val="00943C05"/>
    <w:rsid w:val="009441F7"/>
    <w:rsid w:val="00946A00"/>
    <w:rsid w:val="00947B6A"/>
    <w:rsid w:val="00957ABB"/>
    <w:rsid w:val="0096530F"/>
    <w:rsid w:val="00967F32"/>
    <w:rsid w:val="0097199D"/>
    <w:rsid w:val="009742A1"/>
    <w:rsid w:val="0097787F"/>
    <w:rsid w:val="00981166"/>
    <w:rsid w:val="0098451D"/>
    <w:rsid w:val="00984974"/>
    <w:rsid w:val="0098758D"/>
    <w:rsid w:val="009903A6"/>
    <w:rsid w:val="00990EFB"/>
    <w:rsid w:val="00994EFC"/>
    <w:rsid w:val="00994F94"/>
    <w:rsid w:val="00995565"/>
    <w:rsid w:val="009A1542"/>
    <w:rsid w:val="009A5DAF"/>
    <w:rsid w:val="009A634E"/>
    <w:rsid w:val="009A64A1"/>
    <w:rsid w:val="009B1055"/>
    <w:rsid w:val="009B3CB6"/>
    <w:rsid w:val="009D1F79"/>
    <w:rsid w:val="009D2A46"/>
    <w:rsid w:val="009D3312"/>
    <w:rsid w:val="009D6EF9"/>
    <w:rsid w:val="009D7E2B"/>
    <w:rsid w:val="009E0545"/>
    <w:rsid w:val="009E3AE3"/>
    <w:rsid w:val="009E4003"/>
    <w:rsid w:val="009E59EB"/>
    <w:rsid w:val="009F3B67"/>
    <w:rsid w:val="009F7EA3"/>
    <w:rsid w:val="00A01063"/>
    <w:rsid w:val="00A032AF"/>
    <w:rsid w:val="00A03D04"/>
    <w:rsid w:val="00A058A0"/>
    <w:rsid w:val="00A07D64"/>
    <w:rsid w:val="00A10C7C"/>
    <w:rsid w:val="00A21326"/>
    <w:rsid w:val="00A21BE3"/>
    <w:rsid w:val="00A22869"/>
    <w:rsid w:val="00A229E3"/>
    <w:rsid w:val="00A24AFC"/>
    <w:rsid w:val="00A304A3"/>
    <w:rsid w:val="00A324D1"/>
    <w:rsid w:val="00A32564"/>
    <w:rsid w:val="00A32B0D"/>
    <w:rsid w:val="00A34055"/>
    <w:rsid w:val="00A35403"/>
    <w:rsid w:val="00A42E00"/>
    <w:rsid w:val="00A442B7"/>
    <w:rsid w:val="00A44DA4"/>
    <w:rsid w:val="00A44FAC"/>
    <w:rsid w:val="00A4714D"/>
    <w:rsid w:val="00A475B8"/>
    <w:rsid w:val="00A50E45"/>
    <w:rsid w:val="00A5549D"/>
    <w:rsid w:val="00A55673"/>
    <w:rsid w:val="00A55878"/>
    <w:rsid w:val="00A578C4"/>
    <w:rsid w:val="00A600C4"/>
    <w:rsid w:val="00A62433"/>
    <w:rsid w:val="00A63BB8"/>
    <w:rsid w:val="00A64239"/>
    <w:rsid w:val="00A76846"/>
    <w:rsid w:val="00A858E9"/>
    <w:rsid w:val="00A85965"/>
    <w:rsid w:val="00A920BD"/>
    <w:rsid w:val="00A9312D"/>
    <w:rsid w:val="00A93200"/>
    <w:rsid w:val="00A94D81"/>
    <w:rsid w:val="00AA5FD9"/>
    <w:rsid w:val="00AB2E96"/>
    <w:rsid w:val="00AB31F4"/>
    <w:rsid w:val="00AC39D2"/>
    <w:rsid w:val="00AC3D1D"/>
    <w:rsid w:val="00AC7593"/>
    <w:rsid w:val="00AD38E2"/>
    <w:rsid w:val="00AD3C69"/>
    <w:rsid w:val="00AE01FF"/>
    <w:rsid w:val="00AE17A9"/>
    <w:rsid w:val="00AE20B4"/>
    <w:rsid w:val="00AE7FF3"/>
    <w:rsid w:val="00AF194A"/>
    <w:rsid w:val="00AF1D69"/>
    <w:rsid w:val="00AF437E"/>
    <w:rsid w:val="00AF55E9"/>
    <w:rsid w:val="00AF5B94"/>
    <w:rsid w:val="00AF6968"/>
    <w:rsid w:val="00AF6A06"/>
    <w:rsid w:val="00AF6B24"/>
    <w:rsid w:val="00AF7D6E"/>
    <w:rsid w:val="00B00201"/>
    <w:rsid w:val="00B01E44"/>
    <w:rsid w:val="00B109FA"/>
    <w:rsid w:val="00B126AA"/>
    <w:rsid w:val="00B13790"/>
    <w:rsid w:val="00B17C80"/>
    <w:rsid w:val="00B256F5"/>
    <w:rsid w:val="00B32653"/>
    <w:rsid w:val="00B35199"/>
    <w:rsid w:val="00B3749E"/>
    <w:rsid w:val="00B37D40"/>
    <w:rsid w:val="00B45534"/>
    <w:rsid w:val="00B462FF"/>
    <w:rsid w:val="00B46C75"/>
    <w:rsid w:val="00B471A2"/>
    <w:rsid w:val="00B526C1"/>
    <w:rsid w:val="00B52D0A"/>
    <w:rsid w:val="00B547F5"/>
    <w:rsid w:val="00B54E5C"/>
    <w:rsid w:val="00B56ABB"/>
    <w:rsid w:val="00B63457"/>
    <w:rsid w:val="00B70646"/>
    <w:rsid w:val="00B72882"/>
    <w:rsid w:val="00B7620B"/>
    <w:rsid w:val="00B803A2"/>
    <w:rsid w:val="00B81B7E"/>
    <w:rsid w:val="00B83022"/>
    <w:rsid w:val="00B83A22"/>
    <w:rsid w:val="00B85006"/>
    <w:rsid w:val="00B8670C"/>
    <w:rsid w:val="00B874C6"/>
    <w:rsid w:val="00B906B5"/>
    <w:rsid w:val="00BA04AA"/>
    <w:rsid w:val="00BA6C2D"/>
    <w:rsid w:val="00BA70E9"/>
    <w:rsid w:val="00BA735C"/>
    <w:rsid w:val="00BA7BBC"/>
    <w:rsid w:val="00BB1D99"/>
    <w:rsid w:val="00BC39AD"/>
    <w:rsid w:val="00BC62CA"/>
    <w:rsid w:val="00BC7070"/>
    <w:rsid w:val="00BC7484"/>
    <w:rsid w:val="00BD19C1"/>
    <w:rsid w:val="00BD1E02"/>
    <w:rsid w:val="00BD2186"/>
    <w:rsid w:val="00BD6215"/>
    <w:rsid w:val="00BD7FB0"/>
    <w:rsid w:val="00BE4100"/>
    <w:rsid w:val="00BE4F30"/>
    <w:rsid w:val="00BF184D"/>
    <w:rsid w:val="00BF1AD7"/>
    <w:rsid w:val="00BF382F"/>
    <w:rsid w:val="00BF6C1C"/>
    <w:rsid w:val="00BF6DA2"/>
    <w:rsid w:val="00C00BCC"/>
    <w:rsid w:val="00C01F85"/>
    <w:rsid w:val="00C110DB"/>
    <w:rsid w:val="00C112EB"/>
    <w:rsid w:val="00C22284"/>
    <w:rsid w:val="00C22B73"/>
    <w:rsid w:val="00C25C72"/>
    <w:rsid w:val="00C319CD"/>
    <w:rsid w:val="00C332F4"/>
    <w:rsid w:val="00C408BF"/>
    <w:rsid w:val="00C41EE1"/>
    <w:rsid w:val="00C464F8"/>
    <w:rsid w:val="00C47457"/>
    <w:rsid w:val="00C546CC"/>
    <w:rsid w:val="00C564C0"/>
    <w:rsid w:val="00C5709B"/>
    <w:rsid w:val="00C60525"/>
    <w:rsid w:val="00C63340"/>
    <w:rsid w:val="00C66627"/>
    <w:rsid w:val="00C73146"/>
    <w:rsid w:val="00C745F8"/>
    <w:rsid w:val="00C746EF"/>
    <w:rsid w:val="00C835F9"/>
    <w:rsid w:val="00C86FE7"/>
    <w:rsid w:val="00C925E6"/>
    <w:rsid w:val="00C93647"/>
    <w:rsid w:val="00C957C6"/>
    <w:rsid w:val="00CA0D49"/>
    <w:rsid w:val="00CA2E97"/>
    <w:rsid w:val="00CB49B5"/>
    <w:rsid w:val="00CB59E4"/>
    <w:rsid w:val="00CC14C4"/>
    <w:rsid w:val="00CC3A0C"/>
    <w:rsid w:val="00CD03B2"/>
    <w:rsid w:val="00CE0301"/>
    <w:rsid w:val="00CE20AD"/>
    <w:rsid w:val="00CE2EF5"/>
    <w:rsid w:val="00CE65B1"/>
    <w:rsid w:val="00CF2FFB"/>
    <w:rsid w:val="00CF380D"/>
    <w:rsid w:val="00CF545A"/>
    <w:rsid w:val="00D04EE9"/>
    <w:rsid w:val="00D061AE"/>
    <w:rsid w:val="00D064D5"/>
    <w:rsid w:val="00D12A8F"/>
    <w:rsid w:val="00D219AD"/>
    <w:rsid w:val="00D2549C"/>
    <w:rsid w:val="00D2670F"/>
    <w:rsid w:val="00D270C7"/>
    <w:rsid w:val="00D27E80"/>
    <w:rsid w:val="00D27ED2"/>
    <w:rsid w:val="00D33590"/>
    <w:rsid w:val="00D3782C"/>
    <w:rsid w:val="00D37A57"/>
    <w:rsid w:val="00D421BB"/>
    <w:rsid w:val="00D42D9B"/>
    <w:rsid w:val="00D44974"/>
    <w:rsid w:val="00D46148"/>
    <w:rsid w:val="00D50327"/>
    <w:rsid w:val="00D504C2"/>
    <w:rsid w:val="00D53037"/>
    <w:rsid w:val="00D54CA4"/>
    <w:rsid w:val="00D566E4"/>
    <w:rsid w:val="00D57094"/>
    <w:rsid w:val="00D61152"/>
    <w:rsid w:val="00D61CFA"/>
    <w:rsid w:val="00D61EA2"/>
    <w:rsid w:val="00D63233"/>
    <w:rsid w:val="00D63F6C"/>
    <w:rsid w:val="00D641FB"/>
    <w:rsid w:val="00D64C0A"/>
    <w:rsid w:val="00D6503C"/>
    <w:rsid w:val="00D7169D"/>
    <w:rsid w:val="00D735DE"/>
    <w:rsid w:val="00D7425C"/>
    <w:rsid w:val="00D82A56"/>
    <w:rsid w:val="00D8334E"/>
    <w:rsid w:val="00D83FB4"/>
    <w:rsid w:val="00D84336"/>
    <w:rsid w:val="00D86942"/>
    <w:rsid w:val="00D918F2"/>
    <w:rsid w:val="00D933C0"/>
    <w:rsid w:val="00D93753"/>
    <w:rsid w:val="00DA0CCA"/>
    <w:rsid w:val="00DA314A"/>
    <w:rsid w:val="00DB6478"/>
    <w:rsid w:val="00DC3856"/>
    <w:rsid w:val="00DC6007"/>
    <w:rsid w:val="00DD0B98"/>
    <w:rsid w:val="00DD63A3"/>
    <w:rsid w:val="00DE0CD9"/>
    <w:rsid w:val="00DE120B"/>
    <w:rsid w:val="00DE1DF8"/>
    <w:rsid w:val="00DE71B6"/>
    <w:rsid w:val="00DE7630"/>
    <w:rsid w:val="00DF2AAF"/>
    <w:rsid w:val="00DF2DE3"/>
    <w:rsid w:val="00E00369"/>
    <w:rsid w:val="00E0234F"/>
    <w:rsid w:val="00E06D26"/>
    <w:rsid w:val="00E12684"/>
    <w:rsid w:val="00E134E6"/>
    <w:rsid w:val="00E1383B"/>
    <w:rsid w:val="00E13F81"/>
    <w:rsid w:val="00E230AF"/>
    <w:rsid w:val="00E24AE8"/>
    <w:rsid w:val="00E313B2"/>
    <w:rsid w:val="00E34314"/>
    <w:rsid w:val="00E35EEB"/>
    <w:rsid w:val="00E41F17"/>
    <w:rsid w:val="00E45926"/>
    <w:rsid w:val="00E47637"/>
    <w:rsid w:val="00E504F2"/>
    <w:rsid w:val="00E50588"/>
    <w:rsid w:val="00E50FAD"/>
    <w:rsid w:val="00E51435"/>
    <w:rsid w:val="00E56EDC"/>
    <w:rsid w:val="00E57130"/>
    <w:rsid w:val="00E6329C"/>
    <w:rsid w:val="00E735D0"/>
    <w:rsid w:val="00E75AA9"/>
    <w:rsid w:val="00E808B9"/>
    <w:rsid w:val="00E83DBB"/>
    <w:rsid w:val="00E86FC0"/>
    <w:rsid w:val="00E9627B"/>
    <w:rsid w:val="00EA193B"/>
    <w:rsid w:val="00EA395D"/>
    <w:rsid w:val="00EA48E0"/>
    <w:rsid w:val="00EA6295"/>
    <w:rsid w:val="00EB1859"/>
    <w:rsid w:val="00EB689A"/>
    <w:rsid w:val="00EB6B0D"/>
    <w:rsid w:val="00EB7DEA"/>
    <w:rsid w:val="00EC072E"/>
    <w:rsid w:val="00EC0AAF"/>
    <w:rsid w:val="00EC73EE"/>
    <w:rsid w:val="00ED6627"/>
    <w:rsid w:val="00EE1117"/>
    <w:rsid w:val="00EE7826"/>
    <w:rsid w:val="00EE79BD"/>
    <w:rsid w:val="00EF1852"/>
    <w:rsid w:val="00EF39B3"/>
    <w:rsid w:val="00EF6C83"/>
    <w:rsid w:val="00F0148A"/>
    <w:rsid w:val="00F01F45"/>
    <w:rsid w:val="00F024AE"/>
    <w:rsid w:val="00F04C17"/>
    <w:rsid w:val="00F0529D"/>
    <w:rsid w:val="00F05D87"/>
    <w:rsid w:val="00F14C6E"/>
    <w:rsid w:val="00F15E1C"/>
    <w:rsid w:val="00F23AA9"/>
    <w:rsid w:val="00F2539D"/>
    <w:rsid w:val="00F26230"/>
    <w:rsid w:val="00F27812"/>
    <w:rsid w:val="00F306E6"/>
    <w:rsid w:val="00F32D3E"/>
    <w:rsid w:val="00F335BB"/>
    <w:rsid w:val="00F36DD1"/>
    <w:rsid w:val="00F37716"/>
    <w:rsid w:val="00F42557"/>
    <w:rsid w:val="00F43ACB"/>
    <w:rsid w:val="00F4503C"/>
    <w:rsid w:val="00F45CD2"/>
    <w:rsid w:val="00F463B7"/>
    <w:rsid w:val="00F464C1"/>
    <w:rsid w:val="00F5056F"/>
    <w:rsid w:val="00F52C91"/>
    <w:rsid w:val="00F53253"/>
    <w:rsid w:val="00F551F5"/>
    <w:rsid w:val="00F56406"/>
    <w:rsid w:val="00F6158A"/>
    <w:rsid w:val="00F61DE0"/>
    <w:rsid w:val="00F63461"/>
    <w:rsid w:val="00F700C7"/>
    <w:rsid w:val="00F7460B"/>
    <w:rsid w:val="00F74870"/>
    <w:rsid w:val="00F74E4C"/>
    <w:rsid w:val="00F77027"/>
    <w:rsid w:val="00F80D35"/>
    <w:rsid w:val="00F8132E"/>
    <w:rsid w:val="00F9084E"/>
    <w:rsid w:val="00F91B6A"/>
    <w:rsid w:val="00F9632D"/>
    <w:rsid w:val="00FA0616"/>
    <w:rsid w:val="00FA1DF5"/>
    <w:rsid w:val="00FB05C8"/>
    <w:rsid w:val="00FB101A"/>
    <w:rsid w:val="00FB2933"/>
    <w:rsid w:val="00FB63CF"/>
    <w:rsid w:val="00FB6991"/>
    <w:rsid w:val="00FC1D49"/>
    <w:rsid w:val="00FC2710"/>
    <w:rsid w:val="00FC4492"/>
    <w:rsid w:val="00FC6663"/>
    <w:rsid w:val="00FC70B4"/>
    <w:rsid w:val="00FD1E1B"/>
    <w:rsid w:val="00FD3E93"/>
    <w:rsid w:val="00FD4796"/>
    <w:rsid w:val="00FD6BFA"/>
    <w:rsid w:val="00FE1BF1"/>
    <w:rsid w:val="00FE214E"/>
    <w:rsid w:val="00FE4DAC"/>
    <w:rsid w:val="00FE6B74"/>
    <w:rsid w:val="00FF2970"/>
    <w:rsid w:val="00FF41A0"/>
    <w:rsid w:val="00FF507F"/>
    <w:rsid w:val="00FF58F0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0F7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0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10B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F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msonormalbullet1gif">
    <w:name w:val="msonormalbullet1.gif"/>
    <w:basedOn w:val="a"/>
    <w:rsid w:val="007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7B2C87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B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8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4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1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0F79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F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0F79"/>
  </w:style>
  <w:style w:type="paragraph" w:styleId="aa">
    <w:name w:val="footer"/>
    <w:basedOn w:val="a"/>
    <w:link w:val="ab"/>
    <w:uiPriority w:val="99"/>
    <w:unhideWhenUsed/>
    <w:rsid w:val="00810F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10F79"/>
  </w:style>
  <w:style w:type="paragraph" w:styleId="ac">
    <w:name w:val="Normal (Web)"/>
    <w:basedOn w:val="a"/>
    <w:uiPriority w:val="99"/>
    <w:unhideWhenUsed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10F79"/>
    <w:pPr>
      <w:spacing w:after="0" w:line="240" w:lineRule="auto"/>
    </w:pPr>
  </w:style>
  <w:style w:type="character" w:styleId="ae">
    <w:name w:val="Strong"/>
    <w:basedOn w:val="a0"/>
    <w:uiPriority w:val="22"/>
    <w:qFormat/>
    <w:rsid w:val="00810F79"/>
    <w:rPr>
      <w:b/>
      <w:bCs/>
    </w:rPr>
  </w:style>
  <w:style w:type="character" w:customStyle="1" w:styleId="text">
    <w:name w:val="text"/>
    <w:basedOn w:val="a0"/>
    <w:rsid w:val="00810F79"/>
  </w:style>
  <w:style w:type="character" w:customStyle="1" w:styleId="30">
    <w:name w:val="Заголовок 3 Знак"/>
    <w:basedOn w:val="a0"/>
    <w:link w:val="3"/>
    <w:uiPriority w:val="9"/>
    <w:rsid w:val="00B526C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E303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8E303C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table" w:styleId="-6">
    <w:name w:val="Light Shading Accent 6"/>
    <w:basedOn w:val="a1"/>
    <w:uiPriority w:val="60"/>
    <w:rsid w:val="00F80D35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50">
    <w:name w:val="Заголовок 5 Знак"/>
    <w:basedOn w:val="a0"/>
    <w:link w:val="5"/>
    <w:rsid w:val="00210B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Стиль"/>
    <w:rsid w:val="00AF55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5C054E"/>
    <w:rPr>
      <w:i/>
      <w:iCs/>
    </w:rPr>
  </w:style>
  <w:style w:type="paragraph" w:customStyle="1" w:styleId="msolistparagraphbullet1gif">
    <w:name w:val="msolistparagraphbullet1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C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4DE5"/>
  </w:style>
  <w:style w:type="paragraph" w:styleId="af1">
    <w:name w:val="Body Text"/>
    <w:basedOn w:val="a"/>
    <w:link w:val="af2"/>
    <w:rsid w:val="001F58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1F58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44FAC"/>
  </w:style>
  <w:style w:type="paragraph" w:customStyle="1" w:styleId="c6">
    <w:name w:val="c6"/>
    <w:basedOn w:val="a"/>
    <w:rsid w:val="000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4BD7"/>
  </w:style>
  <w:style w:type="paragraph" w:customStyle="1" w:styleId="c14">
    <w:name w:val="c14"/>
    <w:basedOn w:val="a"/>
    <w:rsid w:val="002E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10CD"/>
  </w:style>
  <w:style w:type="paragraph" w:styleId="af3">
    <w:name w:val="footnote text"/>
    <w:basedOn w:val="a"/>
    <w:link w:val="af4"/>
    <w:uiPriority w:val="99"/>
    <w:semiHidden/>
    <w:unhideWhenUsed/>
    <w:rsid w:val="00526E1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26E1F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26E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../customXml/item3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ipkro.kostroma.ru/Buy/Elektron/default.aspx" TargetMode="External"/><Relationship Id="rId14" Type="http://schemas.openxmlformats.org/officeDocument/2006/relationships/image" Target="media/image2.jpeg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8487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826E-2"/>
                  <c:y val="-1.1904761904762232E-2"/>
                </c:manualLayout>
              </c:layout>
              <c:showVal val="1"/>
            </c:dLbl>
            <c:dLbl>
              <c:idx val="1"/>
              <c:layout>
                <c:manualLayout>
                  <c:x val="2.7777777777779546E-2"/>
                  <c:y val="-1.9841269841270406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19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2013-2014г.</c:v>
                </c:pt>
                <c:pt idx="1">
                  <c:v>2014-2015г.</c:v>
                </c:pt>
                <c:pt idx="2">
                  <c:v>2015-2016г.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0.3330000000000029</c:v>
                </c:pt>
                <c:pt idx="1">
                  <c:v>0.41600000000000031</c:v>
                </c:pt>
                <c:pt idx="2" formatCode="0%">
                  <c:v>0.5</c:v>
                </c:pt>
              </c:numCache>
            </c:numRef>
          </c:val>
          <c:shape val="cylinder"/>
        </c:ser>
        <c:shape val="box"/>
        <c:axId val="64612992"/>
        <c:axId val="64614784"/>
        <c:axId val="94242560"/>
      </c:bar3DChart>
      <c:catAx>
        <c:axId val="64612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614784"/>
        <c:crosses val="autoZero"/>
        <c:auto val="1"/>
        <c:lblAlgn val="ctr"/>
        <c:lblOffset val="100"/>
      </c:catAx>
      <c:valAx>
        <c:axId val="64614784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612992"/>
        <c:crosses val="autoZero"/>
        <c:crossBetween val="between"/>
      </c:valAx>
      <c:serAx>
        <c:axId val="94242560"/>
        <c:scaling>
          <c:orientation val="minMax"/>
        </c:scaling>
        <c:delete val="1"/>
        <c:axPos val="b"/>
        <c:tickLblPos val="nextTo"/>
        <c:crossAx val="64614784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69838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93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</c:v>
                </c:pt>
                <c:pt idx="2">
                  <c:v>2.0000000000000011E-2</c:v>
                </c:pt>
              </c:numCache>
            </c:numRef>
          </c:val>
        </c:ser>
        <c:shape val="cylinder"/>
        <c:axId val="51142016"/>
        <c:axId val="59634816"/>
        <c:axId val="0"/>
      </c:bar3DChart>
      <c:catAx>
        <c:axId val="51142016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634816"/>
        <c:crosses val="autoZero"/>
        <c:auto val="1"/>
        <c:lblAlgn val="ctr"/>
        <c:lblOffset val="100"/>
      </c:catAx>
      <c:valAx>
        <c:axId val="596348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14201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0.32000000000000234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983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0.33000000000000257</c:v>
                </c:pt>
                <c:pt idx="1">
                  <c:v>0.43000000000000038</c:v>
                </c:pt>
                <c:pt idx="2">
                  <c:v>9.0000000000000024E-2</c:v>
                </c:pt>
                <c:pt idx="3">
                  <c:v>0.15000000000000024</c:v>
                </c:pt>
              </c:numCache>
            </c:numRef>
          </c:val>
        </c:ser>
        <c:shape val="cylinder"/>
        <c:axId val="94597120"/>
        <c:axId val="94598656"/>
        <c:axId val="0"/>
      </c:bar3DChart>
      <c:catAx>
        <c:axId val="945971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598656"/>
        <c:crosses val="autoZero"/>
        <c:auto val="1"/>
        <c:lblAlgn val="ctr"/>
        <c:lblOffset val="100"/>
      </c:catAx>
      <c:valAx>
        <c:axId val="9459865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59712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775"/>
          <c:w val="0.17204243725157614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99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hape val="cylinder"/>
        <c:axId val="94466432"/>
        <c:axId val="94467968"/>
        <c:axId val="0"/>
      </c:bar3DChart>
      <c:catAx>
        <c:axId val="944664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467968"/>
        <c:crosses val="autoZero"/>
        <c:auto val="1"/>
        <c:lblAlgn val="ctr"/>
        <c:lblOffset val="100"/>
      </c:catAx>
      <c:valAx>
        <c:axId val="9446796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466432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781"/>
          <c:w val="0.17204243725157622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S5QAU4VNKZPS-305-17</_dlc_DocId>
    <_dlc_DocIdUrl xmlns="6434c500-c195-4837-b047-5e71706d4cb2">
      <Url>http://www.eduportal44.ru/Buy/Elektron/_layouts/15/DocIdRedir.aspx?ID=S5QAU4VNKZPS-305-17</Url>
      <Description>S5QAU4VNKZPS-305-17</Description>
    </_dlc_DocIdUrl>
  </documentManagement>
</p:properties>
</file>

<file path=customXml/itemProps1.xml><?xml version="1.0" encoding="utf-8"?>
<ds:datastoreItem xmlns:ds="http://schemas.openxmlformats.org/officeDocument/2006/customXml" ds:itemID="{4AD6C3DB-F178-4389-BE0D-8D83C352D602}"/>
</file>

<file path=customXml/itemProps2.xml><?xml version="1.0" encoding="utf-8"?>
<ds:datastoreItem xmlns:ds="http://schemas.openxmlformats.org/officeDocument/2006/customXml" ds:itemID="{C2DC593F-EA89-4BED-9855-922D9369217D}"/>
</file>

<file path=customXml/itemProps3.xml><?xml version="1.0" encoding="utf-8"?>
<ds:datastoreItem xmlns:ds="http://schemas.openxmlformats.org/officeDocument/2006/customXml" ds:itemID="{C973A2F2-1471-4E70-8FBE-99980321C25D}"/>
</file>

<file path=customXml/itemProps4.xml><?xml version="1.0" encoding="utf-8"?>
<ds:datastoreItem xmlns:ds="http://schemas.openxmlformats.org/officeDocument/2006/customXml" ds:itemID="{A58CAF17-4F54-4B48-BA78-EC27F11C886D}"/>
</file>

<file path=customXml/itemProps5.xml><?xml version="1.0" encoding="utf-8"?>
<ds:datastoreItem xmlns:ds="http://schemas.openxmlformats.org/officeDocument/2006/customXml" ds:itemID="{4A67CD58-B852-4C19-B349-5D015610D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60</Pages>
  <Words>16370</Words>
  <Characters>93311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71</cp:revision>
  <cp:lastPrinted>2016-09-20T10:44:00Z</cp:lastPrinted>
  <dcterms:created xsi:type="dcterms:W3CDTF">2013-09-12T06:46:00Z</dcterms:created>
  <dcterms:modified xsi:type="dcterms:W3CDTF">2016-11-14T10:28:00Z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2d07dba6-d22c-4aa7-85b3-743a0e4a94f7</vt:lpwstr>
  </property>
</Properties>
</file>