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9C" w:rsidRPr="00EE1095" w:rsidRDefault="00EE1095" w:rsidP="00EE1095">
      <w:pPr>
        <w:spacing w:after="0" w:line="240" w:lineRule="auto"/>
        <w:jc w:val="center"/>
        <w:rPr>
          <w:rFonts w:ascii="Times New Roman" w:hAnsi="Times New Roman" w:cs="Times New Roman"/>
          <w:b/>
          <w:sz w:val="28"/>
          <w:szCs w:val="28"/>
        </w:rPr>
      </w:pPr>
      <w:r w:rsidRPr="00EE1095">
        <w:rPr>
          <w:rFonts w:ascii="Times New Roman" w:hAnsi="Times New Roman" w:cs="Times New Roman"/>
          <w:b/>
          <w:sz w:val="28"/>
          <w:szCs w:val="28"/>
        </w:rPr>
        <w:t>Пропаганда безопасности дорожного движения</w:t>
      </w:r>
    </w:p>
    <w:p w:rsidR="00EE1095" w:rsidRPr="00EE1095" w:rsidRDefault="00EE1095" w:rsidP="00EE1095">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Тема: «</w:t>
      </w:r>
      <w:r w:rsidRPr="00EE1095">
        <w:rPr>
          <w:rFonts w:ascii="Times New Roman" w:eastAsia="Times New Roman" w:hAnsi="Times New Roman" w:cs="Times New Roman"/>
          <w:b/>
          <w:bCs/>
          <w:kern w:val="36"/>
          <w:sz w:val="28"/>
          <w:szCs w:val="28"/>
          <w:lang w:eastAsia="ru-RU"/>
        </w:rPr>
        <w:t>Пешеход с коляской</w:t>
      </w:r>
      <w:r>
        <w:rPr>
          <w:rFonts w:ascii="Times New Roman" w:eastAsia="Times New Roman" w:hAnsi="Times New Roman" w:cs="Times New Roman"/>
          <w:b/>
          <w:bCs/>
          <w:kern w:val="36"/>
          <w:sz w:val="28"/>
          <w:szCs w:val="28"/>
          <w:lang w:eastAsia="ru-RU"/>
        </w:rPr>
        <w:t>»</w:t>
      </w:r>
    </w:p>
    <w:p w:rsidR="00EE1095" w:rsidRDefault="00EE1095" w:rsidP="00EE1095">
      <w:pPr>
        <w:spacing w:after="0" w:line="240" w:lineRule="auto"/>
        <w:rPr>
          <w:rFonts w:ascii="Times New Roman" w:eastAsia="Times New Roman" w:hAnsi="Times New Roman" w:cs="Times New Roman"/>
          <w:b/>
          <w:bCs/>
          <w:sz w:val="28"/>
          <w:szCs w:val="28"/>
          <w:lang w:eastAsia="ru-RU"/>
        </w:rPr>
      </w:pPr>
    </w:p>
    <w:p w:rsidR="00EE1095" w:rsidRPr="00EE1095" w:rsidRDefault="00EE1095" w:rsidP="00EE1095">
      <w:pPr>
        <w:spacing w:after="0" w:line="360" w:lineRule="auto"/>
        <w:rPr>
          <w:rFonts w:ascii="Times New Roman" w:eastAsia="Times New Roman" w:hAnsi="Times New Roman" w:cs="Times New Roman"/>
          <w:sz w:val="28"/>
          <w:szCs w:val="28"/>
          <w:lang w:eastAsia="ru-RU"/>
        </w:rPr>
      </w:pPr>
      <w:r w:rsidRPr="00EE1095">
        <w:rPr>
          <w:rFonts w:ascii="Times New Roman" w:eastAsia="Times New Roman" w:hAnsi="Times New Roman" w:cs="Times New Roman"/>
          <w:b/>
          <w:bCs/>
          <w:sz w:val="28"/>
          <w:szCs w:val="28"/>
          <w:lang w:eastAsia="ru-RU"/>
        </w:rPr>
        <w:t>Безопасность детей, находящихся в колясках или санках, в буквальном смысле находится в руках взрослого.</w:t>
      </w:r>
    </w:p>
    <w:p w:rsidR="00EE1095" w:rsidRDefault="00EE1095" w:rsidP="00EE1095">
      <w:pPr>
        <w:spacing w:after="0" w:line="360" w:lineRule="auto"/>
        <w:ind w:firstLine="567"/>
        <w:jc w:val="both"/>
        <w:rPr>
          <w:rFonts w:ascii="Times New Roman" w:eastAsia="Times New Roman" w:hAnsi="Times New Roman" w:cs="Times New Roman"/>
          <w:sz w:val="28"/>
          <w:szCs w:val="28"/>
          <w:lang w:eastAsia="ru-RU"/>
        </w:rPr>
      </w:pPr>
      <w:r w:rsidRPr="00EE1095">
        <w:rPr>
          <w:rFonts w:ascii="Times New Roman" w:eastAsia="Times New Roman" w:hAnsi="Times New Roman" w:cs="Times New Roman"/>
          <w:sz w:val="28"/>
          <w:szCs w:val="28"/>
          <w:lang w:eastAsia="ru-RU"/>
        </w:rPr>
        <w:t>Существуют три варианта выхода на дорогу с коляской: коляска впереди пешехода, коляска сзади пешехода и коляска сбоку. Самое безопасное — положение коляски сбоку. В этом случае женщина, везущая коляску, прикрывает собой ребенка. Если возникнет какая-то опасность, она сможет отдернуть коляску назад.</w:t>
      </w:r>
      <w:r w:rsidRPr="00EE1095">
        <w:rPr>
          <w:rFonts w:ascii="Times New Roman" w:eastAsia="Times New Roman" w:hAnsi="Times New Roman" w:cs="Times New Roman"/>
          <w:sz w:val="28"/>
          <w:szCs w:val="28"/>
          <w:lang w:eastAsia="ru-RU"/>
        </w:rPr>
        <w:br/>
        <w:t>У санок же не должно быть длинной веревки, и через проезжую часть дороги санки с ребенком везти нельзя. К сожалению, чаще всего картина такая: папа и мама движутся где-то впереди, ребенок сидит на санках, которые на длинной веревке тянутся где-то сзади, попадая под ноги другим пешеходам. Ведь в потоке людей санки большинству прохожих не видны. Они натыкаются на них, толкая ребенка. Иногда мамы перевозят детей на санках через проезжую часть или ведут ребенка за руку, а санки н</w:t>
      </w:r>
      <w:r>
        <w:rPr>
          <w:rFonts w:ascii="Times New Roman" w:eastAsia="Times New Roman" w:hAnsi="Times New Roman" w:cs="Times New Roman"/>
          <w:sz w:val="28"/>
          <w:szCs w:val="28"/>
          <w:lang w:eastAsia="ru-RU"/>
        </w:rPr>
        <w:t>а длинной веревке едут за ними.</w:t>
      </w:r>
    </w:p>
    <w:p w:rsidR="00EE1095" w:rsidRPr="00EE1095" w:rsidRDefault="00EE1095" w:rsidP="00EE1095">
      <w:pPr>
        <w:spacing w:after="0" w:line="360" w:lineRule="auto"/>
        <w:ind w:firstLine="567"/>
        <w:jc w:val="both"/>
        <w:rPr>
          <w:rFonts w:ascii="Times New Roman" w:eastAsia="Times New Roman" w:hAnsi="Times New Roman" w:cs="Times New Roman"/>
          <w:sz w:val="28"/>
          <w:szCs w:val="28"/>
          <w:lang w:eastAsia="ru-RU"/>
        </w:rPr>
      </w:pPr>
      <w:r w:rsidRPr="00EE1095">
        <w:rPr>
          <w:rFonts w:ascii="Times New Roman" w:eastAsia="Times New Roman" w:hAnsi="Times New Roman" w:cs="Times New Roman"/>
          <w:sz w:val="28"/>
          <w:szCs w:val="28"/>
          <w:lang w:eastAsia="ru-RU"/>
        </w:rPr>
        <w:t xml:space="preserve">Пешеход с коляской должен понимать, что у него двойная ответственность: не только за свою жизнь, но и за жизнь малыша. Ведь коляска попадает под удар первой. Мама, папа или бабушка малыша должны заранее продумать маршрут для прогулки, как будто они выбирают его своему ребенку, который идет из школы домой. И этот маршрут должен быть максимально безопасным. Лучше пройти лишних сто-двести метров, но перейти дорогу по регулируемому пешеходному переходу. Также инспекторы ГИБДД рекомендуют покупать детскую коляски яркой окраски. </w:t>
      </w:r>
      <w:proofErr w:type="gramStart"/>
      <w:r w:rsidRPr="00EE1095">
        <w:rPr>
          <w:rFonts w:ascii="Times New Roman" w:eastAsia="Times New Roman" w:hAnsi="Times New Roman" w:cs="Times New Roman"/>
          <w:sz w:val="28"/>
          <w:szCs w:val="28"/>
          <w:lang w:eastAsia="ru-RU"/>
        </w:rPr>
        <w:t>Такую</w:t>
      </w:r>
      <w:proofErr w:type="gramEnd"/>
      <w:r w:rsidRPr="00EE1095">
        <w:rPr>
          <w:rFonts w:ascii="Times New Roman" w:eastAsia="Times New Roman" w:hAnsi="Times New Roman" w:cs="Times New Roman"/>
          <w:sz w:val="28"/>
          <w:szCs w:val="28"/>
          <w:lang w:eastAsia="ru-RU"/>
        </w:rPr>
        <w:t xml:space="preserve">, чтобы бросалась в глаза водителю в сумерки и при плохих погодных условиях. Для темного времени суток лучше повесить на коляску </w:t>
      </w:r>
      <w:proofErr w:type="spellStart"/>
      <w:r w:rsidRPr="00EE1095">
        <w:rPr>
          <w:rFonts w:ascii="Times New Roman" w:eastAsia="Times New Roman" w:hAnsi="Times New Roman" w:cs="Times New Roman"/>
          <w:sz w:val="28"/>
          <w:szCs w:val="28"/>
          <w:lang w:eastAsia="ru-RU"/>
        </w:rPr>
        <w:t>световозвращатель</w:t>
      </w:r>
      <w:proofErr w:type="spellEnd"/>
      <w:r w:rsidRPr="00EE1095">
        <w:rPr>
          <w:rFonts w:ascii="Times New Roman" w:eastAsia="Times New Roman" w:hAnsi="Times New Roman" w:cs="Times New Roman"/>
          <w:sz w:val="28"/>
          <w:szCs w:val="28"/>
          <w:lang w:eastAsia="ru-RU"/>
        </w:rPr>
        <w:t>.</w:t>
      </w:r>
    </w:p>
    <w:p w:rsidR="00EE1095" w:rsidRDefault="00EE1095"/>
    <w:p w:rsidR="00EE1095" w:rsidRDefault="00EE1095"/>
    <w:p w:rsidR="00EE1095" w:rsidRDefault="00EE1095"/>
    <w:p w:rsidR="00EE1095" w:rsidRDefault="00EE1095"/>
    <w:p w:rsidR="00EE1095" w:rsidRDefault="00EE1095"/>
    <w:p w:rsidR="00EE1095" w:rsidRDefault="00EE1095"/>
    <w:p w:rsidR="00EE1095" w:rsidRDefault="00EE1095"/>
    <w:p w:rsidR="00EE1095" w:rsidRDefault="00EE1095" w:rsidP="00EE1095">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ПРОФИЛАКТИЧЕСКАЯ </w:t>
      </w:r>
      <w:r w:rsidRPr="00154F1C">
        <w:rPr>
          <w:rFonts w:ascii="Times New Roman" w:eastAsia="Times New Roman" w:hAnsi="Times New Roman" w:cs="Times New Roman"/>
          <w:b/>
          <w:iCs/>
          <w:sz w:val="24"/>
          <w:szCs w:val="24"/>
          <w:lang w:eastAsia="ru-RU"/>
        </w:rPr>
        <w:t xml:space="preserve">БЕСЕДА </w:t>
      </w:r>
    </w:p>
    <w:p w:rsidR="00EE1095" w:rsidRDefault="00EE1095" w:rsidP="00EE1095">
      <w:pPr>
        <w:spacing w:after="0" w:line="240" w:lineRule="auto"/>
        <w:ind w:left="360"/>
        <w:contextualSpacing/>
        <w:jc w:val="center"/>
        <w:rPr>
          <w:rFonts w:ascii="Times New Roman" w:eastAsia="Times New Roman" w:hAnsi="Times New Roman" w:cs="Times New Roman"/>
          <w:b/>
          <w:iCs/>
          <w:sz w:val="24"/>
          <w:szCs w:val="24"/>
          <w:lang w:eastAsia="ru-RU"/>
        </w:rPr>
      </w:pPr>
      <w:r w:rsidRPr="00154F1C">
        <w:rPr>
          <w:rFonts w:ascii="Times New Roman" w:eastAsia="Times New Roman" w:hAnsi="Times New Roman" w:cs="Times New Roman"/>
          <w:b/>
          <w:iCs/>
          <w:sz w:val="24"/>
          <w:szCs w:val="24"/>
          <w:lang w:eastAsia="ru-RU"/>
        </w:rPr>
        <w:t>для родителей</w:t>
      </w:r>
      <w:r>
        <w:rPr>
          <w:rFonts w:ascii="Times New Roman" w:eastAsia="Times New Roman" w:hAnsi="Times New Roman" w:cs="Times New Roman"/>
          <w:b/>
          <w:iCs/>
          <w:sz w:val="24"/>
          <w:szCs w:val="24"/>
          <w:lang w:eastAsia="ru-RU"/>
        </w:rPr>
        <w:t xml:space="preserve"> </w:t>
      </w:r>
    </w:p>
    <w:p w:rsidR="00EE1095" w:rsidRPr="00154F1C" w:rsidRDefault="00EE1095" w:rsidP="00EE1095">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на тему «Пешеход с коляской»</w:t>
      </w:r>
    </w:p>
    <w:p w:rsidR="00EE1095" w:rsidRDefault="00EE1095" w:rsidP="00EE1095">
      <w:pPr>
        <w:spacing w:after="0" w:line="240" w:lineRule="auto"/>
        <w:contextualSpacing/>
        <w:rPr>
          <w:rFonts w:ascii="Times New Roman" w:hAnsi="Times New Roman" w:cs="Times New Roman"/>
          <w:sz w:val="28"/>
          <w:szCs w:val="28"/>
        </w:rPr>
      </w:pPr>
      <w:r w:rsidRPr="00154F1C">
        <w:rPr>
          <w:rFonts w:ascii="Times New Roman" w:hAnsi="Times New Roman" w:cs="Times New Roman"/>
          <w:sz w:val="28"/>
          <w:szCs w:val="28"/>
        </w:rPr>
        <w:t xml:space="preserve">МДОУ </w:t>
      </w:r>
      <w:proofErr w:type="spellStart"/>
      <w:r w:rsidRPr="00154F1C">
        <w:rPr>
          <w:rFonts w:ascii="Times New Roman" w:hAnsi="Times New Roman" w:cs="Times New Roman"/>
          <w:sz w:val="28"/>
          <w:szCs w:val="28"/>
        </w:rPr>
        <w:t>д</w:t>
      </w:r>
      <w:proofErr w:type="spellEnd"/>
      <w:r w:rsidRPr="00154F1C">
        <w:rPr>
          <w:rFonts w:ascii="Times New Roman" w:hAnsi="Times New Roman" w:cs="Times New Roman"/>
          <w:sz w:val="28"/>
          <w:szCs w:val="28"/>
        </w:rPr>
        <w:t>/с №117 «Электроник» комбинированного вида городского округа город Буй</w:t>
      </w:r>
    </w:p>
    <w:p w:rsidR="00EE1095" w:rsidRDefault="00EE1095" w:rsidP="00EE109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Группа______________________________________</w:t>
      </w:r>
    </w:p>
    <w:p w:rsidR="00EE1095" w:rsidRDefault="00EE1095" w:rsidP="00EE109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 _________________________________</w:t>
      </w:r>
    </w:p>
    <w:p w:rsidR="00EE1095" w:rsidRDefault="00EE1095" w:rsidP="00EE1095">
      <w:pPr>
        <w:spacing w:after="0" w:line="240" w:lineRule="auto"/>
        <w:contextualSpacing/>
        <w:rPr>
          <w:rFonts w:ascii="Times New Roman" w:hAnsi="Times New Roman" w:cs="Times New Roman"/>
          <w:sz w:val="28"/>
          <w:szCs w:val="28"/>
        </w:rPr>
      </w:pPr>
    </w:p>
    <w:tbl>
      <w:tblPr>
        <w:tblStyle w:val="a6"/>
        <w:tblW w:w="0" w:type="auto"/>
        <w:tblLook w:val="04A0"/>
      </w:tblPr>
      <w:tblGrid>
        <w:gridCol w:w="675"/>
        <w:gridCol w:w="6446"/>
        <w:gridCol w:w="3561"/>
      </w:tblGrid>
      <w:tr w:rsidR="00EE1095" w:rsidTr="00C43E11">
        <w:tc>
          <w:tcPr>
            <w:tcW w:w="675" w:type="dxa"/>
          </w:tcPr>
          <w:p w:rsidR="00EE1095" w:rsidRPr="005E0C24" w:rsidRDefault="00EE1095" w:rsidP="00C43E11">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6446" w:type="dxa"/>
          </w:tcPr>
          <w:p w:rsidR="00EE1095" w:rsidRPr="005E0C24" w:rsidRDefault="00EE1095" w:rsidP="00C43E11">
            <w:pPr>
              <w:contextualSpacing/>
              <w:jc w:val="center"/>
              <w:rPr>
                <w:rFonts w:ascii="Times New Roman" w:hAnsi="Times New Roman" w:cs="Times New Roman"/>
                <w:b/>
                <w:sz w:val="24"/>
                <w:szCs w:val="24"/>
              </w:rPr>
            </w:pPr>
            <w:r>
              <w:rPr>
                <w:rFonts w:ascii="Times New Roman" w:hAnsi="Times New Roman" w:cs="Times New Roman"/>
                <w:b/>
                <w:sz w:val="24"/>
                <w:szCs w:val="24"/>
              </w:rPr>
              <w:t>ФИО</w:t>
            </w:r>
          </w:p>
        </w:tc>
        <w:tc>
          <w:tcPr>
            <w:tcW w:w="3561" w:type="dxa"/>
          </w:tcPr>
          <w:p w:rsidR="00EE1095" w:rsidRPr="005E0C24" w:rsidRDefault="00EE1095" w:rsidP="00C43E11">
            <w:pPr>
              <w:contextualSpacing/>
              <w:jc w:val="center"/>
              <w:rPr>
                <w:rFonts w:ascii="Times New Roman" w:hAnsi="Times New Roman" w:cs="Times New Roman"/>
                <w:b/>
                <w:sz w:val="24"/>
                <w:szCs w:val="24"/>
              </w:rPr>
            </w:pPr>
            <w:r>
              <w:rPr>
                <w:rFonts w:ascii="Times New Roman" w:hAnsi="Times New Roman" w:cs="Times New Roman"/>
                <w:b/>
                <w:sz w:val="24"/>
                <w:szCs w:val="24"/>
              </w:rPr>
              <w:t>Роспись</w:t>
            </w: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3.</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4.</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5.</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6.</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7.</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8.</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9.</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10.</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11.</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12.</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13.</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14.</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15.</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16.</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17.</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18.</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19.</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20.</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21.</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22.</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23.</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24.</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25.</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26.</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27.</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28.</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29.</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r w:rsidR="00EE1095" w:rsidTr="00C43E11">
        <w:tc>
          <w:tcPr>
            <w:tcW w:w="675" w:type="dxa"/>
          </w:tcPr>
          <w:p w:rsidR="00EE1095" w:rsidRDefault="00EE1095" w:rsidP="00C43E11">
            <w:pPr>
              <w:contextualSpacing/>
              <w:rPr>
                <w:rFonts w:ascii="Times New Roman" w:hAnsi="Times New Roman" w:cs="Times New Roman"/>
                <w:sz w:val="24"/>
                <w:szCs w:val="24"/>
              </w:rPr>
            </w:pPr>
            <w:r>
              <w:rPr>
                <w:rFonts w:ascii="Times New Roman" w:hAnsi="Times New Roman" w:cs="Times New Roman"/>
                <w:sz w:val="24"/>
                <w:szCs w:val="24"/>
              </w:rPr>
              <w:t>30.</w:t>
            </w:r>
          </w:p>
        </w:tc>
        <w:tc>
          <w:tcPr>
            <w:tcW w:w="6446" w:type="dxa"/>
          </w:tcPr>
          <w:p w:rsidR="00EE1095" w:rsidRDefault="00EE1095" w:rsidP="00C43E11">
            <w:pPr>
              <w:contextualSpacing/>
              <w:rPr>
                <w:rFonts w:ascii="Times New Roman" w:hAnsi="Times New Roman" w:cs="Times New Roman"/>
                <w:sz w:val="24"/>
                <w:szCs w:val="24"/>
              </w:rPr>
            </w:pPr>
          </w:p>
        </w:tc>
        <w:tc>
          <w:tcPr>
            <w:tcW w:w="3561" w:type="dxa"/>
          </w:tcPr>
          <w:p w:rsidR="00EE1095" w:rsidRDefault="00EE1095" w:rsidP="00C43E11">
            <w:pPr>
              <w:contextualSpacing/>
              <w:rPr>
                <w:rFonts w:ascii="Times New Roman" w:hAnsi="Times New Roman" w:cs="Times New Roman"/>
                <w:sz w:val="24"/>
                <w:szCs w:val="24"/>
              </w:rPr>
            </w:pPr>
          </w:p>
        </w:tc>
      </w:tr>
    </w:tbl>
    <w:p w:rsidR="00EE1095" w:rsidRDefault="00EE1095"/>
    <w:sectPr w:rsidR="00EE1095" w:rsidSect="00EE10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1095"/>
    <w:rsid w:val="001054E0"/>
    <w:rsid w:val="001C129B"/>
    <w:rsid w:val="00571228"/>
    <w:rsid w:val="008360B4"/>
    <w:rsid w:val="00981166"/>
    <w:rsid w:val="00EE1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B4"/>
  </w:style>
  <w:style w:type="paragraph" w:styleId="1">
    <w:name w:val="heading 1"/>
    <w:basedOn w:val="a"/>
    <w:link w:val="10"/>
    <w:uiPriority w:val="9"/>
    <w:qFormat/>
    <w:rsid w:val="00EE1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095"/>
    <w:rPr>
      <w:rFonts w:ascii="Times New Roman" w:eastAsia="Times New Roman" w:hAnsi="Times New Roman" w:cs="Times New Roman"/>
      <w:b/>
      <w:bCs/>
      <w:kern w:val="36"/>
      <w:sz w:val="48"/>
      <w:szCs w:val="48"/>
      <w:lang w:eastAsia="ru-RU"/>
    </w:rPr>
  </w:style>
  <w:style w:type="character" w:customStyle="1" w:styleId="meta-prep">
    <w:name w:val="meta-prep"/>
    <w:basedOn w:val="a0"/>
    <w:rsid w:val="00EE1095"/>
  </w:style>
  <w:style w:type="character" w:styleId="a3">
    <w:name w:val="Hyperlink"/>
    <w:basedOn w:val="a0"/>
    <w:uiPriority w:val="99"/>
    <w:semiHidden/>
    <w:unhideWhenUsed/>
    <w:rsid w:val="00EE1095"/>
    <w:rPr>
      <w:color w:val="0000FF"/>
      <w:u w:val="single"/>
    </w:rPr>
  </w:style>
  <w:style w:type="character" w:customStyle="1" w:styleId="entry-date">
    <w:name w:val="entry-date"/>
    <w:basedOn w:val="a0"/>
    <w:rsid w:val="00EE1095"/>
  </w:style>
  <w:style w:type="character" w:customStyle="1" w:styleId="by-author">
    <w:name w:val="by-author"/>
    <w:basedOn w:val="a0"/>
    <w:rsid w:val="00EE1095"/>
  </w:style>
  <w:style w:type="character" w:customStyle="1" w:styleId="sep">
    <w:name w:val="sep"/>
    <w:basedOn w:val="a0"/>
    <w:rsid w:val="00EE1095"/>
  </w:style>
  <w:style w:type="character" w:customStyle="1" w:styleId="author">
    <w:name w:val="author"/>
    <w:basedOn w:val="a0"/>
    <w:rsid w:val="00EE1095"/>
  </w:style>
  <w:style w:type="character" w:customStyle="1" w:styleId="comments-link">
    <w:name w:val="comments-link"/>
    <w:basedOn w:val="a0"/>
    <w:rsid w:val="00EE1095"/>
  </w:style>
  <w:style w:type="character" w:customStyle="1" w:styleId="meta-sep">
    <w:name w:val="meta-sep"/>
    <w:basedOn w:val="a0"/>
    <w:rsid w:val="00EE1095"/>
  </w:style>
  <w:style w:type="paragraph" w:styleId="a4">
    <w:name w:val="Normal (Web)"/>
    <w:basedOn w:val="a"/>
    <w:uiPriority w:val="99"/>
    <w:semiHidden/>
    <w:unhideWhenUsed/>
    <w:rsid w:val="00EE1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1095"/>
    <w:rPr>
      <w:b/>
      <w:bCs/>
    </w:rPr>
  </w:style>
  <w:style w:type="table" w:styleId="a6">
    <w:name w:val="Table Grid"/>
    <w:basedOn w:val="a1"/>
    <w:uiPriority w:val="59"/>
    <w:rsid w:val="00EE1095"/>
    <w:pPr>
      <w:spacing w:after="0" w:line="240" w:lineRule="auto"/>
    </w:pPr>
    <w:tblPr>
      <w:tblInd w:w="0" w:type="dxa"/>
      <w:tblBorders>
        <w:top w:val="single" w:sz="4" w:space="0" w:color="19232D" w:themeColor="text1"/>
        <w:left w:val="single" w:sz="4" w:space="0" w:color="19232D" w:themeColor="text1"/>
        <w:bottom w:val="single" w:sz="4" w:space="0" w:color="19232D" w:themeColor="text1"/>
        <w:right w:val="single" w:sz="4" w:space="0" w:color="19232D" w:themeColor="text1"/>
        <w:insideH w:val="single" w:sz="4" w:space="0" w:color="19232D" w:themeColor="text1"/>
        <w:insideV w:val="single" w:sz="4" w:space="0" w:color="19232D"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531002">
      <w:bodyDiv w:val="1"/>
      <w:marLeft w:val="0"/>
      <w:marRight w:val="0"/>
      <w:marTop w:val="0"/>
      <w:marBottom w:val="0"/>
      <w:divBdr>
        <w:top w:val="none" w:sz="0" w:space="0" w:color="auto"/>
        <w:left w:val="none" w:sz="0" w:space="0" w:color="auto"/>
        <w:bottom w:val="none" w:sz="0" w:space="0" w:color="auto"/>
        <w:right w:val="none" w:sz="0" w:space="0" w:color="auto"/>
      </w:divBdr>
      <w:divsChild>
        <w:div w:id="468058451">
          <w:marLeft w:val="0"/>
          <w:marRight w:val="0"/>
          <w:marTop w:val="0"/>
          <w:marBottom w:val="0"/>
          <w:divBdr>
            <w:top w:val="none" w:sz="0" w:space="0" w:color="auto"/>
            <w:left w:val="none" w:sz="0" w:space="0" w:color="auto"/>
            <w:bottom w:val="none" w:sz="0" w:space="0" w:color="auto"/>
            <w:right w:val="none" w:sz="0" w:space="0" w:color="auto"/>
          </w:divBdr>
        </w:div>
        <w:div w:id="161887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S5QAU4VNKZPS-249-9</_dlc_DocId>
    <_dlc_DocIdUrl xmlns="6434c500-c195-4837-b047-5e71706d4cb2">
      <Url>http://www.eduportal44.ru/Buy/Elektron/_layouts/15/DocIdRedir.aspx?ID=S5QAU4VNKZPS-249-9</Url>
      <Description>S5QAU4VNKZPS-249-9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154D401B6E34E4EBDC63599F398520A" ma:contentTypeVersion="1" ma:contentTypeDescription="Создание документа." ma:contentTypeScope="" ma:versionID="0a9e3d1af7f7762c89b603c98794c951">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D605B-B1D5-42B4-A770-93289C4F5F1D}"/>
</file>

<file path=customXml/itemProps2.xml><?xml version="1.0" encoding="utf-8"?>
<ds:datastoreItem xmlns:ds="http://schemas.openxmlformats.org/officeDocument/2006/customXml" ds:itemID="{DF51CA9D-27F7-402E-BF0C-FC733B671DF3}"/>
</file>

<file path=customXml/itemProps3.xml><?xml version="1.0" encoding="utf-8"?>
<ds:datastoreItem xmlns:ds="http://schemas.openxmlformats.org/officeDocument/2006/customXml" ds:itemID="{773AC713-D76F-4AB6-905C-CED246019E85}"/>
</file>

<file path=customXml/itemProps4.xml><?xml version="1.0" encoding="utf-8"?>
<ds:datastoreItem xmlns:ds="http://schemas.openxmlformats.org/officeDocument/2006/customXml" ds:itemID="{D552AE65-FC87-436A-8A57-4166C0582293}"/>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1813</Characters>
  <Application>Microsoft Office Word</Application>
  <DocSecurity>0</DocSecurity>
  <Lines>15</Lines>
  <Paragraphs>4</Paragraphs>
  <ScaleCrop>false</ScaleCrop>
  <Company>DreamLair</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cp:revision>
  <dcterms:created xsi:type="dcterms:W3CDTF">2014-01-26T17:14:00Z</dcterms:created>
  <dcterms:modified xsi:type="dcterms:W3CDTF">2014-01-26T17:19:00Z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0x0101003154D401B6E34E4EBDC63599F398520A</vt:lpwstr>
  </property>
  <property fmtid="{D5CDD505-2E9C-101B-9397-08002B2CF9AE}" pid="3" name="_dlc_DocIdItemGuid">
    <vt:lpwstr>2a6132c6-5ea9-42fa-b86f-ae860526c2bb</vt:lpwstr>
  </property>
</Properties>
</file>