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0A" w:rsidRDefault="0083230A" w:rsidP="0083230A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888"/>
        <w:gridCol w:w="7889"/>
      </w:tblGrid>
      <w:tr w:rsidR="0083230A" w:rsidTr="0083230A"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A" w:rsidRDefault="0083230A">
            <w:pPr>
              <w:pStyle w:val="a3"/>
              <w:spacing w:before="0" w:beforeAutospacing="0" w:after="0" w:afterAutospacing="0" w:line="375" w:lineRule="atLeast"/>
              <w:rPr>
                <w:color w:val="C00000"/>
                <w:sz w:val="32"/>
                <w:szCs w:val="28"/>
                <w:lang w:eastAsia="en-US"/>
              </w:rPr>
            </w:pPr>
            <w:r>
              <w:rPr>
                <w:color w:val="C00000"/>
                <w:sz w:val="32"/>
                <w:szCs w:val="28"/>
                <w:lang w:eastAsia="en-US"/>
              </w:rPr>
              <w:t>ПРИ ВОЗНИКНОВЕНИИ ЛЕСНОГО ПОЖАРА...</w:t>
            </w:r>
          </w:p>
          <w:p w:rsidR="0083230A" w:rsidRDefault="0083230A" w:rsidP="001F35B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Лесные пожары опасны не только тем, что гибнут деревья, звери, птицы, насекомые, часто жертвами огненной стихии становятся люди, серьезный ущерб наносится сельскохозяйственным объектам и населенным пунктам.</w:t>
            </w:r>
          </w:p>
          <w:p w:rsidR="0083230A" w:rsidRDefault="0083230A" w:rsidP="001F35B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Наибольшее количество очагов возгорания происходит в мае-июне после схода снега при установлении сухой погоды, когда новый травяной покров еще не образовался, а также из-за интенсивного пала прошлогодней травы. Второй всплеск активности происходит в июле- августе, в связи с установлением традиционной сухой погоды.</w:t>
            </w:r>
          </w:p>
          <w:p w:rsidR="0083230A" w:rsidRDefault="0083230A" w:rsidP="001F35BB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Лесной пожар - неконтролируемое горение растительности, в том числе древесной, приводящей к опустошению местности, гибели животных и растений. Лесные пожары - распространяются с огромной скоростью и легко переходят через широкие реки, озера, дороги. Могут вызвать возгорание зданий в населенных пунктах, деревянных мостов, линий электропередачи и связи, складов нефтепродуктов и других сгораемых материалов, а также становятся причиной гибели и травмирования людей.</w:t>
            </w:r>
          </w:p>
          <w:p w:rsidR="0083230A" w:rsidRDefault="0083230A">
            <w:pPr>
              <w:spacing w:before="90" w:after="9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3"/>
                <w:lang w:eastAsia="ru-RU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A" w:rsidRDefault="0083230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28"/>
                <w:lang w:eastAsia="ru-RU"/>
              </w:rPr>
              <w:t>ПАМЯТКА</w:t>
            </w:r>
          </w:p>
          <w:p w:rsidR="0083230A" w:rsidRDefault="0083230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eastAsia="ru-RU"/>
              </w:rPr>
              <w:t>БЕРЕГИТЕ ЛЕС ОТ ПОЖАРОВ</w:t>
            </w:r>
          </w:p>
          <w:p w:rsidR="0083230A" w:rsidRDefault="0083230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  <w:p w:rsidR="0083230A" w:rsidRDefault="0083230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Велико и разнообразно значение леса, как в жизни человека, так и в целом Земли. Лес – это фабрика "кислорода", лесной воздух – лучший восстановитель сил и здоровья. Но есть у леса страшный враг, который в считанные минуты может на больших площадях уничтожить ценнейшие лесные массивы. 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Враг этот – лесной пожар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230A" w:rsidRDefault="0083230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Находясь в лесу, каждый гражданин обязан:</w:t>
            </w:r>
          </w:p>
          <w:p w:rsidR="0083230A" w:rsidRDefault="0083230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Бережно относиться в природе, поддерживать места привалов в надлежащем санитарном состоянии.</w:t>
            </w:r>
          </w:p>
          <w:p w:rsidR="0083230A" w:rsidRDefault="0083230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Тщательно соблюдать правила пожарной безопасности: без крайней необходимости костров не разводить и без присмотра не оставлять (не допускается разведение костров в хвойных лесах, место для костра окапывать и размещать возле водоисточников); не бросать в лесу горящие спички и непотушенные окурки; не оставлять стеклянные предметы, промасленную ветошь; не разводить большие костры; не поджигать деревья в целях подачи сигналов бедствия.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 нарушение правил пожарной безопасности в лесах ст.8.32 КоАП РФ граждане привлекаются к административной ответственности в виде штрафа по 1 части в размере от 1500 до 2000 рублей, по 3 части нарушение ППБ в условиях особого противопожарного режима – от 3000 до 4000 рублей.</w:t>
            </w:r>
          </w:p>
          <w:p w:rsidR="0083230A" w:rsidRDefault="00832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30A" w:rsidRDefault="00832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83230A" w:rsidRDefault="00832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83230A" w:rsidRDefault="00832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83230A" w:rsidRDefault="008323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8"/>
                <w:lang w:eastAsia="ru-RU"/>
              </w:rPr>
            </w:pPr>
          </w:p>
        </w:tc>
      </w:tr>
    </w:tbl>
    <w:p w:rsidR="0083230A" w:rsidRDefault="0083230A" w:rsidP="0083230A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846"/>
        <w:gridCol w:w="7847"/>
      </w:tblGrid>
      <w:tr w:rsidR="0083230A" w:rsidTr="0083230A"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0A" w:rsidRDefault="0083230A">
            <w:pPr>
              <w:pStyle w:val="2"/>
              <w:spacing w:before="360" w:after="75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C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aps/>
                <w:color w:val="C00000"/>
                <w:sz w:val="28"/>
                <w:szCs w:val="28"/>
                <w:lang w:eastAsia="ru-RU"/>
              </w:rPr>
              <w:lastRenderedPageBreak/>
              <w:t>ЧЕЛОВЕК — ГЛАВНАЯ УГРОЗА ПОЖАРА</w:t>
            </w:r>
          </w:p>
          <w:p w:rsidR="0083230A" w:rsidRDefault="0083230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пользе леса для человека написано немало книг, снято большое количество фильмов. Лес помогает нам существовать на своей земле, в прямом смысле слова, так как это источник энергоресурса и строительный материал. Без лесов не будет ни грибов, ни ягод. Лес является естественной средой обитания для большого количества диких животных, таких как олени и медведи.</w:t>
            </w:r>
          </w:p>
          <w:p w:rsidR="0083230A" w:rsidRDefault="00832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Только лес способен дать человеку компоненты для лекарств, эфирные масла, почки, лесные травы и многое другое.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если не предпринимать заранее противопожарных действий, все это природное богатство исчезнет на долгие столетия в считанные часы. У каждого из нас должно быть четкое понимание проблемы, ведь защита лесов, самая актуальная из текущих природоохранных мероприятий государства.</w:t>
            </w:r>
          </w:p>
          <w:p w:rsidR="0083230A" w:rsidRDefault="0083230A">
            <w:pPr>
              <w:pStyle w:val="a3"/>
              <w:spacing w:before="0" w:beforeAutospacing="0" w:after="0" w:afterAutospacing="0" w:line="375" w:lineRule="atLeas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Лесные пожары происходят:</w:t>
            </w:r>
          </w:p>
          <w:p w:rsidR="0083230A" w:rsidRDefault="0083230A" w:rsidP="001F35BB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вине людей, оставляющих непотушенные костры или окурки в местах отдыха.</w:t>
            </w:r>
          </w:p>
          <w:p w:rsidR="0083230A" w:rsidRDefault="0083230A" w:rsidP="001F35BB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Вследствие игры детей с огнем.</w:t>
            </w:r>
          </w:p>
          <w:p w:rsidR="0083230A" w:rsidRDefault="0083230A" w:rsidP="001F35BB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сжигании мусора владельцами дач и садовых участков вблизи лесопосадок.</w:t>
            </w:r>
          </w:p>
          <w:p w:rsidR="0083230A" w:rsidRDefault="0083230A" w:rsidP="001F35BB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ударе молнии.</w:t>
            </w:r>
          </w:p>
          <w:p w:rsidR="0083230A" w:rsidRDefault="0083230A" w:rsidP="001F35BB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самовозгорании торфяника.</w:t>
            </w:r>
          </w:p>
          <w:p w:rsidR="0083230A" w:rsidRDefault="0083230A">
            <w:pPr>
              <w:pStyle w:val="a3"/>
              <w:spacing w:before="0" w:beforeAutospacing="0" w:after="0" w:afterAutospacing="0" w:line="375" w:lineRule="atLeast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color w:val="C00000"/>
                <w:sz w:val="28"/>
                <w:szCs w:val="28"/>
                <w:lang w:eastAsia="en-US"/>
              </w:rPr>
              <w:t>Помните!</w:t>
            </w:r>
          </w:p>
          <w:p w:rsidR="0083230A" w:rsidRDefault="0083230A">
            <w:pPr>
              <w:pStyle w:val="a3"/>
              <w:spacing w:before="0" w:beforeAutospacing="0" w:after="0" w:afterAutospacing="0" w:line="375" w:lineRule="atLeast"/>
              <w:rPr>
                <w:b/>
                <w:color w:val="000000"/>
                <w:sz w:val="32"/>
                <w:szCs w:val="28"/>
                <w:lang w:eastAsia="en-US"/>
              </w:rPr>
            </w:pPr>
            <w:r>
              <w:rPr>
                <w:b/>
                <w:color w:val="000000"/>
                <w:sz w:val="32"/>
                <w:szCs w:val="28"/>
                <w:lang w:eastAsia="en-US"/>
              </w:rPr>
              <w:t>До 90% лесных пожаров возникает из-за нарушения населением правил пожарной безопасности при обращении с огнем.</w:t>
            </w:r>
          </w:p>
          <w:p w:rsidR="0083230A" w:rsidRDefault="0083230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0A" w:rsidRDefault="0083230A">
            <w:pPr>
              <w:pStyle w:val="a3"/>
              <w:spacing w:before="0" w:beforeAutospacing="0" w:after="0" w:afterAutospacing="0" w:line="375" w:lineRule="atLeast"/>
              <w:rPr>
                <w:b/>
                <w:color w:val="C00000"/>
                <w:sz w:val="32"/>
                <w:szCs w:val="28"/>
                <w:lang w:eastAsia="en-US"/>
              </w:rPr>
            </w:pPr>
            <w:r>
              <w:rPr>
                <w:b/>
                <w:color w:val="C00000"/>
                <w:sz w:val="32"/>
                <w:szCs w:val="28"/>
                <w:lang w:eastAsia="en-US"/>
              </w:rPr>
              <w:t>Действия населения в зоне лесного пожара:</w:t>
            </w:r>
          </w:p>
          <w:p w:rsidR="0083230A" w:rsidRDefault="0083230A" w:rsidP="001F35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окунитесь в ближайший водоем или накройтесь мокрой одеждой;</w:t>
            </w:r>
          </w:p>
          <w:p w:rsidR="0083230A" w:rsidRDefault="0083230A" w:rsidP="001F35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для преодоления нехватки кислорода дышите через мокрый платок или смоченную одежду, пригнитесь к земле;</w:t>
            </w:r>
          </w:p>
          <w:p w:rsidR="0083230A" w:rsidRDefault="0083230A" w:rsidP="001F35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определите направление ветра и распространение огня;</w:t>
            </w:r>
          </w:p>
          <w:p w:rsidR="0083230A" w:rsidRDefault="0083230A" w:rsidP="001F35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выбрав маршрут выхода из леса в безопасное место, выходите только в наветренную сторону и вдоль фронта огня;</w:t>
            </w:r>
          </w:p>
          <w:p w:rsidR="0083230A" w:rsidRDefault="0083230A" w:rsidP="001F35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приняв решение о тушении небольшого пожара, пошлите за помощью в населенный пункт;</w:t>
            </w:r>
          </w:p>
          <w:p w:rsidR="0083230A" w:rsidRDefault="0083230A" w:rsidP="001F35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небольшом пожаре заливайте огонь водой из ближайшего водоема, сметайте пламя 1,5-2 м пучком из веток лиственных деревьев, мокрой одеждой, плотной тканью;</w:t>
            </w:r>
          </w:p>
          <w:p w:rsidR="0083230A" w:rsidRDefault="0083230A" w:rsidP="001F35BB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75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небольшой огонь на земле затаптывайте, не давайте ему перекинуться на деревья, не уходите, пока не убедитесь, что огонь потушен.</w:t>
            </w:r>
          </w:p>
          <w:p w:rsidR="0083230A" w:rsidRDefault="00832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ru-RU"/>
                </w:rPr>
                <w:t>Последствия ежегодных природных пожаров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непредсказуемы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опасны для людей и диких животных и защита от них порой длится годами. </w:t>
            </w:r>
          </w:p>
          <w:p w:rsidR="0083230A" w:rsidRDefault="00832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последствия возникновения торфяных пожаров и выгорание плодородной почвы способствует сильному загрязнению воздуха и уничтожению редких популяций птиц и животных.</w:t>
            </w:r>
          </w:p>
          <w:p w:rsidR="0083230A" w:rsidRDefault="0083230A">
            <w:pPr>
              <w:pStyle w:val="a3"/>
              <w:spacing w:before="0" w:beforeAutospacing="0" w:after="0" w:afterAutospacing="0" w:line="375" w:lineRule="atLeast"/>
              <w:jc w:val="center"/>
              <w:rPr>
                <w:b/>
                <w:color w:val="C00000"/>
                <w:sz w:val="32"/>
                <w:szCs w:val="28"/>
                <w:lang w:eastAsia="en-US"/>
              </w:rPr>
            </w:pPr>
            <w:r>
              <w:rPr>
                <w:b/>
                <w:color w:val="C00000"/>
                <w:sz w:val="32"/>
                <w:szCs w:val="28"/>
                <w:lang w:eastAsia="en-US"/>
              </w:rPr>
              <w:t>БЕРЕГИТЕ ЛЕС ОТ ПОЖАРОВ!</w:t>
            </w:r>
          </w:p>
          <w:p w:rsidR="0083230A" w:rsidRDefault="0083230A">
            <w:pPr>
              <w:tabs>
                <w:tab w:val="left" w:pos="2715"/>
              </w:tabs>
              <w:spacing w:before="90" w:after="9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3"/>
                <w:lang w:eastAsia="ru-RU"/>
              </w:rPr>
              <w:tab/>
            </w:r>
          </w:p>
        </w:tc>
      </w:tr>
    </w:tbl>
    <w:p w:rsidR="003736C6" w:rsidRPr="0083230A" w:rsidRDefault="003736C6">
      <w:pPr>
        <w:rPr>
          <w:rFonts w:ascii="Times New Roman" w:hAnsi="Times New Roman" w:cs="Times New Roman"/>
          <w:sz w:val="28"/>
          <w:szCs w:val="28"/>
        </w:rPr>
      </w:pPr>
    </w:p>
    <w:sectPr w:rsidR="003736C6" w:rsidRPr="0083230A" w:rsidSect="0083230A">
      <w:pgSz w:w="16838" w:h="11906" w:orient="landscape"/>
      <w:pgMar w:top="426" w:right="142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77C35"/>
    <w:multiLevelType w:val="hybridMultilevel"/>
    <w:tmpl w:val="7B00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7722F"/>
    <w:multiLevelType w:val="hybridMultilevel"/>
    <w:tmpl w:val="48287CD4"/>
    <w:lvl w:ilvl="0" w:tplc="F28462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25D8F"/>
    <w:multiLevelType w:val="hybridMultilevel"/>
    <w:tmpl w:val="0F28F67A"/>
    <w:lvl w:ilvl="0" w:tplc="F28462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0A"/>
    <w:rsid w:val="003736C6"/>
    <w:rsid w:val="008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A5A6C-A14D-45CE-B347-6523281D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0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32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3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23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32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tivpozhara.ru/tipologija/prirodnye/posledstvija-lesnyx-pozhar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E3126-26F7-4A7B-9476-170E2758780F}"/>
</file>

<file path=customXml/itemProps2.xml><?xml version="1.0" encoding="utf-8"?>
<ds:datastoreItem xmlns:ds="http://schemas.openxmlformats.org/officeDocument/2006/customXml" ds:itemID="{B744CB21-598F-4CB5-A766-B0F311E0A1DB}"/>
</file>

<file path=customXml/itemProps3.xml><?xml version="1.0" encoding="utf-8"?>
<ds:datastoreItem xmlns:ds="http://schemas.openxmlformats.org/officeDocument/2006/customXml" ds:itemID="{17AA42F9-71FE-4E7B-BD4E-784D4E84F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2017-09-05T09:25:00Z</dcterms:created>
  <dcterms:modified xsi:type="dcterms:W3CDTF">2017-09-05T09:28:00Z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