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1A" w:rsidRPr="00A40C5B" w:rsidRDefault="002B071A" w:rsidP="00585C5A">
      <w:pPr>
        <w:jc w:val="center"/>
        <w:rPr>
          <w:rFonts w:ascii="Times New Roman" w:hAnsi="Times New Roman" w:cs="Times New Roman"/>
          <w:b/>
          <w:bCs/>
          <w:caps/>
          <w:color w:val="0000FF"/>
          <w:sz w:val="32"/>
          <w:szCs w:val="32"/>
        </w:rPr>
      </w:pPr>
      <w:r w:rsidRPr="00A40C5B">
        <w:rPr>
          <w:rFonts w:ascii="Times New Roman" w:hAnsi="Times New Roman" w:cs="Times New Roman"/>
          <w:b/>
          <w:bCs/>
          <w:caps/>
          <w:color w:val="0000FF"/>
          <w:sz w:val="32"/>
          <w:szCs w:val="32"/>
        </w:rPr>
        <w:t>Структура образовательного учреждения</w:t>
      </w:r>
    </w:p>
    <w:p w:rsidR="002B071A" w:rsidRDefault="002B071A" w:rsidP="00585C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5C5A">
        <w:rPr>
          <w:rFonts w:ascii="Times New Roman" w:hAnsi="Times New Roman" w:cs="Times New Roman"/>
          <w:b/>
          <w:bCs/>
          <w:sz w:val="32"/>
          <w:szCs w:val="32"/>
        </w:rPr>
        <w:t xml:space="preserve">МОУ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Попадьинская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 основная</w:t>
      </w:r>
      <w:r w:rsidRPr="00585C5A">
        <w:rPr>
          <w:rFonts w:ascii="Times New Roman" w:hAnsi="Times New Roman" w:cs="Times New Roman"/>
          <w:b/>
          <w:bCs/>
          <w:sz w:val="32"/>
          <w:szCs w:val="32"/>
        </w:rPr>
        <w:t xml:space="preserve"> общеобразовательная школа</w:t>
      </w:r>
    </w:p>
    <w:p w:rsidR="002B071A" w:rsidRPr="00585C5A" w:rsidRDefault="002B071A" w:rsidP="00585C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071A" w:rsidRPr="00585C5A" w:rsidRDefault="002B071A">
      <w:pPr>
        <w:rPr>
          <w:rFonts w:ascii="Times New Roman" w:hAnsi="Times New Roman" w:cs="Times New Roman"/>
          <w:sz w:val="32"/>
          <w:szCs w:val="32"/>
        </w:rPr>
      </w:pPr>
    </w:p>
    <w:p w:rsidR="002B071A" w:rsidRPr="00585C5A" w:rsidRDefault="007E6B03" w:rsidP="00585C5A">
      <w:pPr>
        <w:rPr>
          <w:rFonts w:ascii="Times New Roman" w:hAnsi="Times New Roman" w:cs="Times New Roman"/>
          <w:sz w:val="32"/>
          <w:szCs w:val="32"/>
        </w:rPr>
      </w:pPr>
      <w:r w:rsidRPr="007E6B0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.2pt;margin-top:13.65pt;width:365.45pt;height:0;z-index:16" o:connectortype="straight"/>
        </w:pict>
      </w:r>
      <w:r w:rsidRPr="007E6B03">
        <w:rPr>
          <w:noProof/>
          <w:lang w:eastAsia="ru-RU"/>
        </w:rPr>
        <w:pict>
          <v:shape id="_x0000_s1027" type="#_x0000_t32" style="position:absolute;margin-left:405.65pt;margin-top:13.65pt;width:0;height:16pt;z-index:15" o:connectortype="straight">
            <v:stroke endarrow="block"/>
          </v:shape>
        </w:pict>
      </w:r>
      <w:r w:rsidRPr="007E6B03">
        <w:rPr>
          <w:noProof/>
          <w:lang w:eastAsia="ru-RU"/>
        </w:rPr>
        <w:pict>
          <v:shape id="_x0000_s1028" type="#_x0000_t32" style="position:absolute;margin-left:286.2pt;margin-top:13.65pt;width:.05pt;height:16pt;z-index:14" o:connectortype="straight">
            <v:stroke endarrow="block"/>
          </v:shape>
        </w:pict>
      </w:r>
      <w:r w:rsidRPr="007E6B03">
        <w:rPr>
          <w:noProof/>
          <w:lang w:eastAsia="ru-RU"/>
        </w:rPr>
        <w:pict>
          <v:shape id="_x0000_s1029" type="#_x0000_t32" style="position:absolute;margin-left:160.2pt;margin-top:13.65pt;width:0;height:16.8pt;z-index:13" o:connectortype="straight">
            <v:stroke endarrow="block"/>
          </v:shape>
        </w:pict>
      </w:r>
      <w:r w:rsidRPr="007E6B03">
        <w:rPr>
          <w:noProof/>
          <w:lang w:eastAsia="ru-RU"/>
        </w:rPr>
        <w:pict>
          <v:shape id="_x0000_s1030" type="#_x0000_t32" style="position:absolute;margin-left:40.2pt;margin-top:13.65pt;width:0;height:16.8pt;z-index:12" o:connectortype="straight">
            <v:stroke endarrow="block"/>
          </v:shape>
        </w:pict>
      </w:r>
      <w:r w:rsidRPr="007E6B0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0.9pt;margin-top:30.45pt;width:111.75pt;height:45pt;z-index:1" fillcolor="#e5f5ff">
            <v:textbox style="mso-next-textbox:#_x0000_s1031">
              <w:txbxContent>
                <w:p w:rsidR="002B071A" w:rsidRDefault="002B071A" w:rsidP="00063454">
                  <w:pPr>
                    <w:shd w:val="clear" w:color="auto" w:fill="CCC0D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:rsidR="002B071A" w:rsidRDefault="002B071A" w:rsidP="00063454">
                  <w:pPr>
                    <w:shd w:val="clear" w:color="auto" w:fill="CCC0D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ОУ</w:t>
                  </w:r>
                </w:p>
              </w:txbxContent>
            </v:textbox>
          </v:shape>
        </w:pict>
      </w:r>
      <w:r w:rsidRPr="007E6B03">
        <w:rPr>
          <w:noProof/>
          <w:lang w:eastAsia="ru-RU"/>
        </w:rPr>
        <w:pict>
          <v:shape id="_x0000_s1032" type="#_x0000_t202" style="position:absolute;margin-left:-.65pt;margin-top:29.65pt;width:92.6pt;height:44.95pt;z-index:2" fillcolor="#e5f5ff">
            <v:textbox style="mso-next-textbox:#_x0000_s1032">
              <w:txbxContent>
                <w:p w:rsidR="002B071A" w:rsidRDefault="002B071A" w:rsidP="00063454">
                  <w:pPr>
                    <w:shd w:val="clear" w:color="auto" w:fill="CCC0D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Общественные организации</w:t>
                  </w:r>
                </w:p>
              </w:txbxContent>
            </v:textbox>
          </v:shape>
        </w:pict>
      </w:r>
      <w:r w:rsidRPr="007E6B03">
        <w:rPr>
          <w:noProof/>
          <w:lang w:eastAsia="ru-RU"/>
        </w:rPr>
        <w:pict>
          <v:shape id="_x0000_s1033" type="#_x0000_t202" style="position:absolute;margin-left:237.95pt;margin-top:30.45pt;width:103pt;height:45.05pt;z-index:3" fillcolor="#e5f5ff">
            <v:textbox style="mso-next-textbox:#_x0000_s1033">
              <w:txbxContent>
                <w:p w:rsidR="002B071A" w:rsidRDefault="002B071A" w:rsidP="00063454">
                  <w:pPr>
                    <w:shd w:val="clear" w:color="auto" w:fill="CCC0D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Педагогический совет</w:t>
                  </w:r>
                </w:p>
              </w:txbxContent>
            </v:textbox>
          </v:shape>
        </w:pict>
      </w:r>
      <w:r w:rsidRPr="007E6B03">
        <w:rPr>
          <w:noProof/>
          <w:lang w:eastAsia="ru-RU"/>
        </w:rPr>
        <w:pict>
          <v:shape id="_x0000_s1034" type="#_x0000_t202" style="position:absolute;margin-left:357.8pt;margin-top:29.65pt;width:105.6pt;height:45.05pt;z-index:4" fillcolor="#e5f5ff">
            <v:textbox style="mso-next-textbox:#_x0000_s1034">
              <w:txbxContent>
                <w:p w:rsidR="002B071A" w:rsidRDefault="002B071A" w:rsidP="00063454">
                  <w:pPr>
                    <w:shd w:val="clear" w:color="auto" w:fill="CCC0D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Управляющий</w:t>
                  </w:r>
                </w:p>
                <w:p w:rsidR="002B071A" w:rsidRPr="001321AB" w:rsidRDefault="002B071A" w:rsidP="00063454">
                  <w:pPr>
                    <w:shd w:val="clear" w:color="auto" w:fill="CCC0D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</w:t>
                  </w:r>
                </w:p>
                <w:p w:rsidR="002B071A" w:rsidRPr="001321AB" w:rsidRDefault="002B071A" w:rsidP="00063454">
                  <w:pPr>
                    <w:shd w:val="clear" w:color="auto" w:fill="CCC0D9"/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7E6B03">
        <w:rPr>
          <w:noProof/>
          <w:lang w:eastAsia="ru-RU"/>
        </w:rPr>
        <w:pict>
          <v:rect id="_x0000_s1035" style="position:absolute;margin-left:-4.6pt;margin-top:-30.7pt;width:468pt;height:27pt;z-index:11" fillcolor="#e5f5ff">
            <v:textbox style="mso-next-textbox:#_x0000_s1035">
              <w:txbxContent>
                <w:p w:rsidR="002B071A" w:rsidRPr="00063454" w:rsidRDefault="002B071A" w:rsidP="00A40C5B">
                  <w:pPr>
                    <w:shd w:val="clear" w:color="auto" w:fill="0000FF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634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Управление образовательным учреждением</w:t>
                  </w:r>
                </w:p>
              </w:txbxContent>
            </v:textbox>
          </v:rect>
        </w:pict>
      </w:r>
    </w:p>
    <w:p w:rsidR="002B071A" w:rsidRPr="00585C5A" w:rsidRDefault="007E6B03" w:rsidP="00585C5A">
      <w:pPr>
        <w:rPr>
          <w:rFonts w:ascii="Times New Roman" w:hAnsi="Times New Roman" w:cs="Times New Roman"/>
          <w:sz w:val="32"/>
          <w:szCs w:val="32"/>
        </w:rPr>
      </w:pPr>
      <w:r w:rsidRPr="007E6B03">
        <w:rPr>
          <w:noProof/>
          <w:lang w:eastAsia="ru-RU"/>
        </w:rPr>
        <w:pict>
          <v:shape id="_x0000_s1036" type="#_x0000_t32" style="position:absolute;margin-left:340.95pt;margin-top:24.5pt;width:16.85pt;height:0;z-index:19" o:connectortype="straight"/>
        </w:pict>
      </w:r>
      <w:r w:rsidRPr="007E6B03">
        <w:rPr>
          <w:noProof/>
          <w:lang w:eastAsia="ru-RU"/>
        </w:rPr>
        <w:pict>
          <v:shape id="_x0000_s1037" type="#_x0000_t32" style="position:absolute;margin-left:222.65pt;margin-top:24.5pt;width:15.3pt;height:0;z-index:18" o:connectortype="straight"/>
        </w:pict>
      </w:r>
      <w:r w:rsidRPr="007E6B03">
        <w:rPr>
          <w:noProof/>
          <w:lang w:eastAsia="ru-RU"/>
        </w:rPr>
        <w:pict>
          <v:shape id="_x0000_s1038" type="#_x0000_t32" style="position:absolute;margin-left:91.95pt;margin-top:24.5pt;width:18.95pt;height:0;z-index:17" o:connectortype="straight"/>
        </w:pict>
      </w:r>
    </w:p>
    <w:p w:rsidR="002B071A" w:rsidRPr="00585C5A" w:rsidRDefault="007E6B03" w:rsidP="00585C5A">
      <w:pPr>
        <w:rPr>
          <w:rFonts w:ascii="Times New Roman" w:hAnsi="Times New Roman" w:cs="Times New Roman"/>
          <w:sz w:val="32"/>
          <w:szCs w:val="32"/>
        </w:rPr>
      </w:pPr>
      <w:r w:rsidRPr="007E6B03">
        <w:rPr>
          <w:noProof/>
          <w:lang w:eastAsia="ru-RU"/>
        </w:rPr>
        <w:pict>
          <v:shape id="_x0000_s1039" type="#_x0000_t32" style="position:absolute;margin-left:160.2pt;margin-top:13.2pt;width:0;height:22.9pt;z-index:21" o:connectortype="straight">
            <v:stroke endarrow="block"/>
          </v:shape>
        </w:pict>
      </w:r>
      <w:r w:rsidRPr="007E6B03">
        <w:rPr>
          <w:noProof/>
          <w:lang w:eastAsia="ru-RU"/>
        </w:rPr>
        <w:pict>
          <v:shape id="_x0000_s1040" type="#_x0000_t32" style="position:absolute;margin-left:40.2pt;margin-top:12.3pt;width:0;height:23.8pt;z-index:20" o:connectortype="straight">
            <v:stroke endarrow="block"/>
          </v:shape>
        </w:pict>
      </w:r>
    </w:p>
    <w:p w:rsidR="002B071A" w:rsidRPr="00585C5A" w:rsidRDefault="007E6B03" w:rsidP="00585C5A">
      <w:pPr>
        <w:rPr>
          <w:rFonts w:ascii="Times New Roman" w:hAnsi="Times New Roman" w:cs="Times New Roman"/>
          <w:sz w:val="32"/>
          <w:szCs w:val="32"/>
        </w:rPr>
      </w:pPr>
      <w:r w:rsidRPr="007E6B03">
        <w:rPr>
          <w:noProof/>
          <w:lang w:eastAsia="ru-RU"/>
        </w:rPr>
        <w:pict>
          <v:rect id="_x0000_s1041" style="position:absolute;margin-left:110.9pt;margin-top:4.95pt;width:111.75pt;height:47.25pt;z-index:5" fillcolor="#e5f5ff">
            <v:textbox style="mso-next-textbox:#_x0000_s1041">
              <w:txbxContent>
                <w:p w:rsidR="002B071A" w:rsidRDefault="002B071A" w:rsidP="00585C5A">
                  <w:pPr>
                    <w:shd w:val="clear" w:color="auto" w:fill="8DB3E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Директор школы</w:t>
                  </w:r>
                </w:p>
              </w:txbxContent>
            </v:textbox>
          </v:rect>
        </w:pict>
      </w:r>
      <w:r w:rsidRPr="007E6B03">
        <w:rPr>
          <w:noProof/>
          <w:lang w:eastAsia="ru-RU"/>
        </w:rPr>
        <w:pict>
          <v:rect id="_x0000_s1042" style="position:absolute;margin-left:-.65pt;margin-top:4.95pt;width:92.6pt;height:47.25pt;z-index:6" fillcolor="#e5f5ff">
            <v:textbox style="mso-next-textbox:#_x0000_s1042">
              <w:txbxContent>
                <w:p w:rsidR="002B071A" w:rsidRDefault="002B071A" w:rsidP="00585C5A">
                  <w:pPr>
                    <w:shd w:val="clear" w:color="auto" w:fill="8DB3E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Профсоюз</w:t>
                  </w:r>
                </w:p>
              </w:txbxContent>
            </v:textbox>
          </v:rect>
        </w:pict>
      </w:r>
    </w:p>
    <w:p w:rsidR="002B071A" w:rsidRPr="00585C5A" w:rsidRDefault="007E6B03" w:rsidP="00585C5A">
      <w:pPr>
        <w:tabs>
          <w:tab w:val="left" w:pos="1605"/>
        </w:tabs>
        <w:rPr>
          <w:rFonts w:ascii="Times New Roman" w:hAnsi="Times New Roman" w:cs="Times New Roman"/>
          <w:sz w:val="32"/>
          <w:szCs w:val="32"/>
        </w:rPr>
      </w:pPr>
      <w:r w:rsidRPr="007E6B03">
        <w:rPr>
          <w:noProof/>
          <w:lang w:eastAsia="ru-RU"/>
        </w:rPr>
        <w:pict>
          <v:shape id="_x0000_s1043" type="#_x0000_t32" style="position:absolute;margin-left:160.2pt;margin-top:21.05pt;width:0;height:266.25pt;z-index:22" o:connectortype="straight"/>
        </w:pict>
      </w:r>
      <w:r w:rsidRPr="007E6B03">
        <w:rPr>
          <w:noProof/>
          <w:lang w:eastAsia="ru-RU"/>
        </w:rPr>
        <w:pict>
          <v:rect id="_x0000_s1044" style="position:absolute;margin-left:246.25pt;margin-top:29.5pt;width:111.55pt;height:49.3pt;z-index:7" fillcolor="#e5f5ff">
            <v:textbox style="mso-next-textbox:#_x0000_s1044">
              <w:txbxContent>
                <w:p w:rsidR="002B071A" w:rsidRDefault="002B071A" w:rsidP="00585C5A">
                  <w:pPr>
                    <w:shd w:val="clear" w:color="auto" w:fill="DDD9C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Учителя предметники</w:t>
                  </w:r>
                </w:p>
              </w:txbxContent>
            </v:textbox>
          </v:rect>
        </w:pict>
      </w:r>
      <w:r w:rsidR="002B071A" w:rsidRPr="00585C5A">
        <w:rPr>
          <w:rFonts w:ascii="Times New Roman" w:hAnsi="Times New Roman" w:cs="Times New Roman"/>
          <w:sz w:val="32"/>
          <w:szCs w:val="32"/>
        </w:rPr>
        <w:tab/>
      </w:r>
    </w:p>
    <w:p w:rsidR="002B071A" w:rsidRPr="00585C5A" w:rsidRDefault="007E6B03" w:rsidP="00585C5A">
      <w:pPr>
        <w:rPr>
          <w:rFonts w:ascii="Times New Roman" w:hAnsi="Times New Roman" w:cs="Times New Roman"/>
          <w:sz w:val="32"/>
          <w:szCs w:val="32"/>
        </w:rPr>
      </w:pPr>
      <w:r w:rsidRPr="007E6B03">
        <w:rPr>
          <w:noProof/>
          <w:lang w:eastAsia="ru-RU"/>
        </w:rPr>
        <w:pict>
          <v:shape id="_x0000_s1045" type="#_x0000_t32" style="position:absolute;margin-left:160.2pt;margin-top:22.9pt;width:86.05pt;height:0;z-index:23" o:connectortype="straight">
            <v:stroke endarrow="block"/>
          </v:shape>
        </w:pict>
      </w:r>
    </w:p>
    <w:p w:rsidR="002B071A" w:rsidRPr="00585C5A" w:rsidRDefault="007E6B03" w:rsidP="00585C5A">
      <w:pPr>
        <w:rPr>
          <w:rFonts w:ascii="Times New Roman" w:hAnsi="Times New Roman" w:cs="Times New Roman"/>
          <w:sz w:val="32"/>
          <w:szCs w:val="32"/>
        </w:rPr>
      </w:pPr>
      <w:r w:rsidRPr="007E6B03">
        <w:rPr>
          <w:noProof/>
          <w:lang w:eastAsia="ru-RU"/>
        </w:rPr>
        <w:pict>
          <v:shape id="_x0000_s1046" type="#_x0000_t32" style="position:absolute;margin-left:301.95pt;margin-top:16.45pt;width:0;height:15.2pt;z-index:26" o:connectortype="straight"/>
        </w:pict>
      </w:r>
    </w:p>
    <w:p w:rsidR="002B071A" w:rsidRPr="00585C5A" w:rsidRDefault="007E6B03" w:rsidP="00585C5A">
      <w:pPr>
        <w:rPr>
          <w:rFonts w:ascii="Times New Roman" w:hAnsi="Times New Roman" w:cs="Times New Roman"/>
          <w:sz w:val="32"/>
          <w:szCs w:val="32"/>
        </w:rPr>
      </w:pPr>
      <w:r w:rsidRPr="007E6B03">
        <w:rPr>
          <w:noProof/>
          <w:lang w:eastAsia="ru-RU"/>
        </w:rPr>
        <w:pict>
          <v:shape id="_x0000_s1047" type="#_x0000_t32" style="position:absolute;margin-left:160.2pt;margin-top:19.8pt;width:86.05pt;height:0;z-index:24" o:connectortype="straight">
            <v:stroke endarrow="block"/>
          </v:shape>
        </w:pict>
      </w:r>
      <w:r w:rsidRPr="007E6B03">
        <w:rPr>
          <w:noProof/>
          <w:lang w:eastAsia="ru-RU"/>
        </w:rPr>
        <w:pict>
          <v:rect id="_x0000_s1048" style="position:absolute;margin-left:248.85pt;margin-top:.5pt;width:108.95pt;height:49.3pt;z-index:8" fillcolor="#e5f5ff">
            <v:textbox style="mso-next-textbox:#_x0000_s1048">
              <w:txbxContent>
                <w:p w:rsidR="002B071A" w:rsidRDefault="002B071A" w:rsidP="00585C5A">
                  <w:pPr>
                    <w:shd w:val="clear" w:color="auto" w:fill="DDD9C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Классные руководители</w:t>
                  </w:r>
                </w:p>
              </w:txbxContent>
            </v:textbox>
          </v:rect>
        </w:pict>
      </w:r>
    </w:p>
    <w:p w:rsidR="002B071A" w:rsidRPr="00585C5A" w:rsidRDefault="00BD4C5C" w:rsidP="00585C5A">
      <w:pPr>
        <w:rPr>
          <w:rFonts w:ascii="Times New Roman" w:hAnsi="Times New Roman" w:cs="Times New Roman"/>
          <w:sz w:val="32"/>
          <w:szCs w:val="32"/>
        </w:rPr>
      </w:pPr>
      <w:r w:rsidRPr="007E6B03">
        <w:rPr>
          <w:noProof/>
          <w:lang w:eastAsia="ru-RU"/>
        </w:rPr>
        <w:pict>
          <v:rect id="_x0000_s1050" style="position:absolute;margin-left:253pt;margin-top:30.85pt;width:108.95pt;height:49.3pt;z-index:9" fillcolor="#e5f5ff">
            <v:textbox style="mso-next-textbox:#_x0000_s1050">
              <w:txbxContent>
                <w:p w:rsidR="002B071A" w:rsidRPr="00BD4C5C" w:rsidRDefault="00BD4C5C" w:rsidP="00BD4C5C">
                  <w:r>
                    <w:t>Воспитатели РГД</w:t>
                  </w:r>
                </w:p>
              </w:txbxContent>
            </v:textbox>
          </v:rect>
        </w:pict>
      </w:r>
      <w:r w:rsidR="007E6B03" w:rsidRPr="007E6B03">
        <w:rPr>
          <w:noProof/>
          <w:lang w:eastAsia="ru-RU"/>
        </w:rPr>
        <w:pict>
          <v:shape id="_x0000_s1049" type="#_x0000_t32" style="position:absolute;margin-left:305.7pt;margin-top:18.65pt;width:0;height:12.2pt;z-index:27" o:connectortype="straight"/>
        </w:pict>
      </w:r>
    </w:p>
    <w:p w:rsidR="002B071A" w:rsidRPr="00585C5A" w:rsidRDefault="00BD4C5C" w:rsidP="00585C5A">
      <w:pPr>
        <w:rPr>
          <w:rFonts w:ascii="Times New Roman" w:hAnsi="Times New Roman" w:cs="Times New Roman"/>
          <w:sz w:val="32"/>
          <w:szCs w:val="32"/>
        </w:rPr>
      </w:pPr>
      <w:r w:rsidRPr="007E6B03">
        <w:rPr>
          <w:noProof/>
          <w:lang w:eastAsia="ru-RU"/>
        </w:rPr>
        <w:pict>
          <v:shape id="_x0000_s1051" type="#_x0000_t32" style="position:absolute;margin-left:160.2pt;margin-top:24.25pt;width:88.65pt;height:0;z-index:25" o:connectortype="straight">
            <v:stroke endarrow="block"/>
          </v:shape>
        </w:pict>
      </w:r>
    </w:p>
    <w:p w:rsidR="002B071A" w:rsidRPr="00585C5A" w:rsidRDefault="002B071A" w:rsidP="00063454">
      <w:pPr>
        <w:tabs>
          <w:tab w:val="left" w:pos="22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B071A" w:rsidRPr="00585C5A" w:rsidRDefault="00BD4C5C" w:rsidP="00585C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6" type="#_x0000_t32" style="position:absolute;margin-left:160.2pt;margin-top:30.2pt;width:88.65pt;height:0;z-index:3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54" style="position:absolute;margin-left:248.85pt;margin-top:3.2pt;width:108.95pt;height:49.3pt;z-index:28" fillcolor="#e5f5ff">
            <v:textbox style="mso-next-textbox:#_x0000_s1054">
              <w:txbxContent>
                <w:p w:rsidR="00BD4C5C" w:rsidRDefault="00BD4C5C" w:rsidP="00BD4C5C">
                  <w:pPr>
                    <w:shd w:val="clear" w:color="auto" w:fill="DDD9C3"/>
                    <w:jc w:val="center"/>
                  </w:pPr>
                  <w:r>
                    <w:rPr>
                      <w:b/>
                      <w:bCs/>
                    </w:rPr>
                    <w:t>Заведующий хозяйством</w:t>
                  </w:r>
                </w:p>
                <w:p w:rsidR="00BD4C5C" w:rsidRPr="00BD4C5C" w:rsidRDefault="00BD4C5C" w:rsidP="00BD4C5C"/>
              </w:txbxContent>
            </v:textbox>
          </v:rect>
        </w:pict>
      </w:r>
    </w:p>
    <w:p w:rsidR="002B071A" w:rsidRPr="00585C5A" w:rsidRDefault="00BD4C5C" w:rsidP="00585C5A">
      <w:pPr>
        <w:tabs>
          <w:tab w:val="left" w:pos="34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5" type="#_x0000_t32" style="position:absolute;margin-left:301.95pt;margin-top:21.3pt;width:0;height:16.7pt;z-index:29" o:connectortype="straight">
            <v:stroke endarrow="block"/>
          </v:shape>
        </w:pict>
      </w:r>
      <w:r w:rsidR="002B071A" w:rsidRPr="00585C5A">
        <w:rPr>
          <w:rFonts w:ascii="Times New Roman" w:hAnsi="Times New Roman" w:cs="Times New Roman"/>
          <w:sz w:val="32"/>
          <w:szCs w:val="32"/>
        </w:rPr>
        <w:tab/>
      </w:r>
    </w:p>
    <w:p w:rsidR="002B071A" w:rsidRPr="00585C5A" w:rsidRDefault="007E6B03" w:rsidP="00585C5A">
      <w:pPr>
        <w:rPr>
          <w:rFonts w:ascii="Times New Roman" w:hAnsi="Times New Roman" w:cs="Times New Roman"/>
          <w:sz w:val="32"/>
          <w:szCs w:val="32"/>
        </w:rPr>
      </w:pPr>
      <w:r w:rsidRPr="007E6B03">
        <w:rPr>
          <w:noProof/>
          <w:lang w:eastAsia="ru-RU"/>
        </w:rPr>
        <w:pict>
          <v:shape id="_x0000_s1052" type="#_x0000_t202" style="position:absolute;margin-left:160.2pt;margin-top:6.85pt;width:225.05pt;height:26.9pt;z-index:10" fillcolor="#e5f5ff">
            <v:textbox style="mso-next-textbox:#_x0000_s1052">
              <w:txbxContent>
                <w:p w:rsidR="002B071A" w:rsidRDefault="002B071A" w:rsidP="00585C5A">
                  <w:pPr>
                    <w:shd w:val="clear" w:color="auto" w:fill="E5DFEC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Обслуживающий  персонал</w:t>
                  </w:r>
                </w:p>
              </w:txbxContent>
            </v:textbox>
          </v:shape>
        </w:pict>
      </w:r>
    </w:p>
    <w:p w:rsidR="002B071A" w:rsidRPr="00585C5A" w:rsidRDefault="002B071A" w:rsidP="00585C5A">
      <w:pPr>
        <w:rPr>
          <w:rFonts w:ascii="Times New Roman" w:hAnsi="Times New Roman" w:cs="Times New Roman"/>
          <w:sz w:val="32"/>
          <w:szCs w:val="32"/>
        </w:rPr>
      </w:pPr>
    </w:p>
    <w:p w:rsidR="002B071A" w:rsidRPr="00585C5A" w:rsidRDefault="002B071A" w:rsidP="00585C5A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 w:rsidRPr="00585C5A">
        <w:rPr>
          <w:rFonts w:ascii="Times New Roman" w:hAnsi="Times New Roman" w:cs="Times New Roman"/>
          <w:sz w:val="32"/>
          <w:szCs w:val="32"/>
        </w:rPr>
        <w:tab/>
      </w:r>
    </w:p>
    <w:sectPr w:rsidR="002B071A" w:rsidRPr="00585C5A" w:rsidSect="0030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C5A"/>
    <w:rsid w:val="00063454"/>
    <w:rsid w:val="001321AB"/>
    <w:rsid w:val="001C2E8B"/>
    <w:rsid w:val="001E4856"/>
    <w:rsid w:val="0023265B"/>
    <w:rsid w:val="00292E49"/>
    <w:rsid w:val="002B071A"/>
    <w:rsid w:val="00305A56"/>
    <w:rsid w:val="0032562C"/>
    <w:rsid w:val="00585C5A"/>
    <w:rsid w:val="005D7797"/>
    <w:rsid w:val="006A2446"/>
    <w:rsid w:val="00777C12"/>
    <w:rsid w:val="007E6B03"/>
    <w:rsid w:val="008C7CBA"/>
    <w:rsid w:val="00A40C5B"/>
    <w:rsid w:val="00A50965"/>
    <w:rsid w:val="00BD4C5C"/>
    <w:rsid w:val="00C5004E"/>
    <w:rsid w:val="00CE1B28"/>
    <w:rsid w:val="00DB637C"/>
    <w:rsid w:val="00E50A50"/>
    <w:rsid w:val="00F6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3"/>
        <o:r id="V:Rule12" type="connector" idref="#_x0000_s1045"/>
        <o:r id="V:Rule13" type="connector" idref="#_x0000_s1046"/>
        <o:r id="V:Rule14" type="connector" idref="#_x0000_s1047"/>
        <o:r id="V:Rule15" type="connector" idref="#_x0000_s1049"/>
        <o:r id="V:Rule16" type="connector" idref="#_x0000_s1051"/>
        <o:r id="V:Rule18" type="connector" idref="#_x0000_s1055"/>
        <o:r id="V:Rule19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5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E1909-1718-4E4D-8ECF-A4D373FA2009}"/>
</file>

<file path=customXml/itemProps2.xml><?xml version="1.0" encoding="utf-8"?>
<ds:datastoreItem xmlns:ds="http://schemas.openxmlformats.org/officeDocument/2006/customXml" ds:itemID="{672EF735-4BF0-46DE-A635-4A9CE31879C0}"/>
</file>

<file path=customXml/itemProps3.xml><?xml version="1.0" encoding="utf-8"?>
<ds:datastoreItem xmlns:ds="http://schemas.openxmlformats.org/officeDocument/2006/customXml" ds:itemID="{14E67DBF-2E23-4EC3-90C2-52917BEF3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8</cp:revision>
  <dcterms:created xsi:type="dcterms:W3CDTF">2012-10-20T06:51:00Z</dcterms:created>
  <dcterms:modified xsi:type="dcterms:W3CDTF">2014-02-25T16:38:00Z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