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7B" w:rsidRPr="00A7567B" w:rsidRDefault="00A7567B" w:rsidP="00A7567B">
      <w:pPr>
        <w:pStyle w:val="af6"/>
        <w:spacing w:after="0"/>
        <w:rPr>
          <w:rFonts w:ascii="Times New Roman" w:hAnsi="Times New Roman"/>
          <w:b/>
          <w:sz w:val="28"/>
          <w:szCs w:val="28"/>
        </w:rPr>
      </w:pPr>
      <w:r w:rsidRPr="00A7567B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4E47A2" w:rsidRDefault="00A7567B" w:rsidP="00A7567B">
      <w:pPr>
        <w:pStyle w:val="af6"/>
        <w:spacing w:after="0"/>
        <w:rPr>
          <w:b/>
          <w:sz w:val="28"/>
          <w:szCs w:val="28"/>
        </w:rPr>
      </w:pPr>
      <w:proofErr w:type="spellStart"/>
      <w:r w:rsidRPr="00A7567B">
        <w:rPr>
          <w:rFonts w:ascii="Times New Roman" w:hAnsi="Times New Roman"/>
          <w:b/>
          <w:sz w:val="28"/>
          <w:szCs w:val="28"/>
        </w:rPr>
        <w:t>Попадьинская</w:t>
      </w:r>
      <w:proofErr w:type="spellEnd"/>
      <w:r w:rsidRPr="00A7567B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4E47A2" w:rsidRDefault="004E47A2">
      <w:pPr>
        <w:rPr>
          <w:b/>
          <w:sz w:val="28"/>
          <w:szCs w:val="28"/>
        </w:rPr>
      </w:pPr>
    </w:p>
    <w:p w:rsidR="004E47A2" w:rsidRDefault="004E47A2">
      <w:pPr>
        <w:rPr>
          <w:b/>
          <w:sz w:val="28"/>
          <w:szCs w:val="28"/>
        </w:rPr>
      </w:pPr>
    </w:p>
    <w:p w:rsidR="004E47A2" w:rsidRDefault="004E47A2">
      <w:pPr>
        <w:rPr>
          <w:sz w:val="28"/>
          <w:szCs w:val="28"/>
        </w:rPr>
      </w:pPr>
    </w:p>
    <w:p w:rsidR="004E47A2" w:rsidRDefault="004E47A2">
      <w:pPr>
        <w:rPr>
          <w:color w:val="000000"/>
          <w:sz w:val="56"/>
          <w:szCs w:val="56"/>
        </w:rPr>
      </w:pPr>
    </w:p>
    <w:p w:rsidR="004E47A2" w:rsidRPr="00A7567B" w:rsidRDefault="00530E1E" w:rsidP="00A7567B">
      <w:pPr>
        <w:jc w:val="center"/>
        <w:rPr>
          <w:rStyle w:val="c2"/>
          <w:b/>
          <w:sz w:val="52"/>
          <w:szCs w:val="52"/>
        </w:rPr>
      </w:pPr>
      <w:r w:rsidRPr="00A7567B">
        <w:rPr>
          <w:rStyle w:val="c2"/>
          <w:b/>
          <w:sz w:val="52"/>
          <w:szCs w:val="52"/>
        </w:rPr>
        <w:t>Программа</w:t>
      </w:r>
    </w:p>
    <w:p w:rsidR="004E47A2" w:rsidRPr="00A7567B" w:rsidRDefault="004E47A2" w:rsidP="00A7567B">
      <w:pPr>
        <w:ind w:hanging="902"/>
        <w:jc w:val="center"/>
        <w:rPr>
          <w:rStyle w:val="c2"/>
          <w:b/>
          <w:sz w:val="52"/>
          <w:szCs w:val="52"/>
        </w:rPr>
      </w:pPr>
    </w:p>
    <w:p w:rsidR="004E47A2" w:rsidRPr="00A7567B" w:rsidRDefault="00530E1E" w:rsidP="00A7567B">
      <w:pPr>
        <w:ind w:hanging="902"/>
        <w:jc w:val="center"/>
        <w:rPr>
          <w:rStyle w:val="c2"/>
          <w:b/>
          <w:sz w:val="52"/>
          <w:szCs w:val="52"/>
        </w:rPr>
      </w:pPr>
      <w:r w:rsidRPr="00A7567B">
        <w:rPr>
          <w:rStyle w:val="c2"/>
          <w:b/>
          <w:sz w:val="52"/>
          <w:szCs w:val="52"/>
        </w:rPr>
        <w:t>летнего оздоровительного лагеря</w:t>
      </w:r>
    </w:p>
    <w:p w:rsidR="004E47A2" w:rsidRPr="00A7567B" w:rsidRDefault="00530E1E" w:rsidP="00A7567B">
      <w:pPr>
        <w:ind w:hanging="902"/>
        <w:jc w:val="center"/>
        <w:rPr>
          <w:rStyle w:val="c2"/>
          <w:b/>
          <w:sz w:val="52"/>
          <w:szCs w:val="52"/>
        </w:rPr>
      </w:pPr>
      <w:r w:rsidRPr="00A7567B">
        <w:rPr>
          <w:rStyle w:val="c2"/>
          <w:b/>
          <w:sz w:val="52"/>
          <w:szCs w:val="52"/>
        </w:rPr>
        <w:t>«Юный краевед»</w:t>
      </w:r>
    </w:p>
    <w:p w:rsidR="004E47A2" w:rsidRPr="00A7567B" w:rsidRDefault="00530E1E" w:rsidP="00A7567B">
      <w:pPr>
        <w:ind w:hanging="902"/>
        <w:jc w:val="center"/>
        <w:rPr>
          <w:rStyle w:val="c2"/>
          <w:b/>
          <w:sz w:val="52"/>
          <w:szCs w:val="52"/>
        </w:rPr>
      </w:pPr>
      <w:r w:rsidRPr="00A7567B">
        <w:rPr>
          <w:rStyle w:val="c2"/>
          <w:b/>
          <w:sz w:val="52"/>
          <w:szCs w:val="52"/>
        </w:rPr>
        <w:t>(с дневным пребыванием детей)</w:t>
      </w:r>
    </w:p>
    <w:p w:rsidR="00A7567B" w:rsidRPr="00A7567B" w:rsidRDefault="00A7567B" w:rsidP="00A7567B">
      <w:pPr>
        <w:ind w:hanging="902"/>
        <w:jc w:val="center"/>
        <w:rPr>
          <w:rStyle w:val="c2"/>
          <w:b/>
          <w:sz w:val="40"/>
          <w:szCs w:val="40"/>
        </w:rPr>
      </w:pPr>
    </w:p>
    <w:p w:rsidR="004E47A2" w:rsidRPr="00A7567B" w:rsidRDefault="00914720" w:rsidP="00A7567B">
      <w:pPr>
        <w:jc w:val="center"/>
        <w:rPr>
          <w:rStyle w:val="c2"/>
          <w:b/>
          <w:sz w:val="40"/>
          <w:szCs w:val="40"/>
        </w:rPr>
      </w:pPr>
      <w:r>
        <w:rPr>
          <w:rStyle w:val="c2"/>
          <w:b/>
          <w:sz w:val="40"/>
          <w:szCs w:val="40"/>
        </w:rPr>
        <w:t>Возраст детей: 6,5 -11</w:t>
      </w:r>
      <w:r w:rsidR="00530E1E" w:rsidRPr="00A7567B">
        <w:rPr>
          <w:rStyle w:val="c2"/>
          <w:b/>
          <w:sz w:val="40"/>
          <w:szCs w:val="40"/>
        </w:rPr>
        <w:t xml:space="preserve"> лет</w:t>
      </w:r>
    </w:p>
    <w:p w:rsidR="00A7567B" w:rsidRPr="00A7567B" w:rsidRDefault="00A7567B" w:rsidP="00A7567B">
      <w:pPr>
        <w:jc w:val="center"/>
        <w:rPr>
          <w:rStyle w:val="c2"/>
          <w:b/>
          <w:sz w:val="40"/>
          <w:szCs w:val="40"/>
        </w:rPr>
      </w:pPr>
    </w:p>
    <w:p w:rsidR="004E47A2" w:rsidRPr="00A7567B" w:rsidRDefault="00530E1E" w:rsidP="00A7567B">
      <w:pPr>
        <w:jc w:val="center"/>
        <w:rPr>
          <w:rStyle w:val="c2"/>
          <w:b/>
          <w:sz w:val="40"/>
          <w:szCs w:val="40"/>
        </w:rPr>
      </w:pPr>
      <w:r w:rsidRPr="00A7567B">
        <w:rPr>
          <w:rStyle w:val="c2"/>
          <w:b/>
          <w:sz w:val="40"/>
          <w:szCs w:val="40"/>
        </w:rPr>
        <w:t>Срок реализации: июнь 2025</w:t>
      </w:r>
    </w:p>
    <w:p w:rsidR="004E47A2" w:rsidRPr="00A7567B" w:rsidRDefault="004E47A2">
      <w:pPr>
        <w:ind w:hanging="540"/>
        <w:jc w:val="center"/>
        <w:rPr>
          <w:rStyle w:val="c2"/>
          <w:sz w:val="40"/>
          <w:szCs w:val="40"/>
        </w:rPr>
      </w:pPr>
    </w:p>
    <w:p w:rsidR="004E47A2" w:rsidRPr="00A7567B" w:rsidRDefault="004E47A2">
      <w:pPr>
        <w:rPr>
          <w:sz w:val="40"/>
          <w:szCs w:val="40"/>
        </w:rPr>
      </w:pPr>
    </w:p>
    <w:p w:rsidR="004E47A2" w:rsidRPr="00A7567B" w:rsidRDefault="00530E1E">
      <w:pPr>
        <w:rPr>
          <w:sz w:val="40"/>
          <w:szCs w:val="40"/>
        </w:rPr>
      </w:pPr>
      <w:r w:rsidRPr="00A7567B">
        <w:rPr>
          <w:sz w:val="40"/>
          <w:szCs w:val="40"/>
        </w:rPr>
        <w:t xml:space="preserve">                                                                                            </w:t>
      </w:r>
    </w:p>
    <w:p w:rsidR="004E47A2" w:rsidRDefault="004E47A2"/>
    <w:p w:rsidR="004E47A2" w:rsidRDefault="004E47A2"/>
    <w:p w:rsidR="004E47A2" w:rsidRDefault="00530E1E">
      <w:r>
        <w:t xml:space="preserve">      </w:t>
      </w:r>
    </w:p>
    <w:p w:rsidR="004E47A2" w:rsidRDefault="004E47A2"/>
    <w:p w:rsidR="004E47A2" w:rsidRDefault="00530E1E">
      <w:r>
        <w:t xml:space="preserve">                                                                                                   </w:t>
      </w:r>
    </w:p>
    <w:p w:rsidR="004E47A2" w:rsidRDefault="004E47A2"/>
    <w:p w:rsidR="004E47A2" w:rsidRDefault="004E47A2"/>
    <w:p w:rsidR="004E47A2" w:rsidRDefault="004E47A2"/>
    <w:p w:rsidR="004E47A2" w:rsidRDefault="004E47A2"/>
    <w:p w:rsidR="004E47A2" w:rsidRDefault="004E47A2"/>
    <w:p w:rsidR="004E47A2" w:rsidRDefault="004E47A2"/>
    <w:p w:rsidR="004E47A2" w:rsidRDefault="004E47A2"/>
    <w:p w:rsidR="004E47A2" w:rsidRDefault="004E47A2"/>
    <w:p w:rsidR="004E47A2" w:rsidRDefault="004E47A2"/>
    <w:p w:rsidR="004E47A2" w:rsidRDefault="00530E1E">
      <w:pPr>
        <w:rPr>
          <w:rStyle w:val="a5"/>
          <w:b w:val="0"/>
          <w:bCs w:val="0"/>
        </w:rPr>
      </w:pPr>
      <w:r>
        <w:t xml:space="preserve">                                                                                                 </w:t>
      </w:r>
    </w:p>
    <w:p w:rsidR="004E47A2" w:rsidRDefault="00530E1E">
      <w:pPr>
        <w:tabs>
          <w:tab w:val="left" w:pos="5850"/>
        </w:tabs>
        <w:rPr>
          <w:rStyle w:val="a5"/>
        </w:rPr>
      </w:pPr>
      <w:r>
        <w:rPr>
          <w:rStyle w:val="a5"/>
        </w:rPr>
        <w:tab/>
      </w:r>
    </w:p>
    <w:p w:rsidR="004E47A2" w:rsidRDefault="00530E1E">
      <w:pPr>
        <w:tabs>
          <w:tab w:val="left" w:pos="5850"/>
        </w:tabs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</w:t>
      </w:r>
    </w:p>
    <w:p w:rsidR="004E47A2" w:rsidRDefault="00530E1E">
      <w:pPr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</w:t>
      </w:r>
    </w:p>
    <w:p w:rsidR="00A7567B" w:rsidRDefault="00530E1E">
      <w:pPr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</w:t>
      </w:r>
    </w:p>
    <w:p w:rsidR="004E47A2" w:rsidRPr="00A7567B" w:rsidRDefault="00530E1E">
      <w:pPr>
        <w:rPr>
          <w:rStyle w:val="a5"/>
        </w:rPr>
      </w:pPr>
      <w:r>
        <w:rPr>
          <w:rStyle w:val="a5"/>
          <w:b w:val="0"/>
          <w:sz w:val="28"/>
          <w:szCs w:val="28"/>
        </w:rPr>
        <w:lastRenderedPageBreak/>
        <w:t xml:space="preserve"> </w:t>
      </w:r>
      <w:r w:rsidRPr="00A7567B">
        <w:rPr>
          <w:rStyle w:val="a5"/>
          <w:sz w:val="28"/>
          <w:szCs w:val="28"/>
        </w:rPr>
        <w:t>Содержание программы</w:t>
      </w:r>
    </w:p>
    <w:p w:rsidR="004E47A2" w:rsidRDefault="004E47A2">
      <w:pPr>
        <w:ind w:firstLine="900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Информационная  карта программы....................................................... 3-4</w:t>
      </w:r>
    </w:p>
    <w:p w:rsidR="004E47A2" w:rsidRDefault="004E47A2">
      <w:pPr>
        <w:ind w:left="-567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Пояснительная записка…………………………………………............ 5- 6</w:t>
      </w:r>
    </w:p>
    <w:p w:rsidR="004E47A2" w:rsidRDefault="004E47A2">
      <w:pPr>
        <w:ind w:left="-567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Цели и задачи……………………………………………………............ 7-9</w:t>
      </w:r>
    </w:p>
    <w:p w:rsidR="004E47A2" w:rsidRDefault="004E47A2">
      <w:pPr>
        <w:ind w:left="-567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Формы и методы деятельности…………………………………........... 9-13</w:t>
      </w:r>
    </w:p>
    <w:p w:rsidR="004E47A2" w:rsidRDefault="004E47A2">
      <w:pPr>
        <w:ind w:left="-567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Механизм реализации программы……………………………............. 13-14</w:t>
      </w:r>
    </w:p>
    <w:p w:rsidR="004E47A2" w:rsidRDefault="004E47A2">
      <w:pPr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Условия реализации  …………………………………………….......... 15-16</w:t>
      </w:r>
    </w:p>
    <w:p w:rsidR="004E47A2" w:rsidRDefault="004E47A2">
      <w:pPr>
        <w:ind w:left="-207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Содержание программы и основные мероприятия …………............  17-20        </w:t>
      </w:r>
    </w:p>
    <w:p w:rsidR="004E47A2" w:rsidRDefault="004E47A2">
      <w:pPr>
        <w:pStyle w:val="af9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Ожидаемый результат     …………………………………………........    21</w:t>
      </w:r>
    </w:p>
    <w:p w:rsidR="004E47A2" w:rsidRDefault="004E47A2">
      <w:pPr>
        <w:pStyle w:val="af9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Критерии и оценка эффективности реализации программы………       22</w:t>
      </w:r>
    </w:p>
    <w:p w:rsidR="004E47A2" w:rsidRDefault="004E47A2">
      <w:pPr>
        <w:pStyle w:val="af9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Диагностическое обеспечение ……………………………………….   23-25</w:t>
      </w:r>
    </w:p>
    <w:p w:rsidR="004E47A2" w:rsidRDefault="004E47A2">
      <w:pPr>
        <w:pStyle w:val="af9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Методические рекомендации  …………………………………………. 26</w:t>
      </w:r>
    </w:p>
    <w:p w:rsidR="004E47A2" w:rsidRDefault="004E47A2">
      <w:pPr>
        <w:pStyle w:val="af9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Список используемой литературы…………………………….............   27</w:t>
      </w:r>
    </w:p>
    <w:p w:rsidR="004E47A2" w:rsidRDefault="004E47A2">
      <w:pPr>
        <w:pStyle w:val="af9"/>
        <w:rPr>
          <w:rStyle w:val="a5"/>
          <w:b w:val="0"/>
          <w:sz w:val="28"/>
          <w:szCs w:val="28"/>
        </w:rPr>
      </w:pPr>
    </w:p>
    <w:p w:rsidR="004E47A2" w:rsidRDefault="00530E1E">
      <w:pPr>
        <w:numPr>
          <w:ilvl w:val="0"/>
          <w:numId w:val="1"/>
        </w:num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Приложение………………………………………………………..........   28-40</w:t>
      </w:r>
    </w:p>
    <w:p w:rsidR="004E47A2" w:rsidRDefault="004E47A2">
      <w:pPr>
        <w:ind w:firstLine="900"/>
        <w:rPr>
          <w:rStyle w:val="a5"/>
          <w:b w:val="0"/>
          <w:sz w:val="28"/>
          <w:szCs w:val="28"/>
        </w:rPr>
      </w:pPr>
    </w:p>
    <w:p w:rsidR="004E47A2" w:rsidRDefault="004E47A2">
      <w:pPr>
        <w:ind w:firstLine="900"/>
        <w:rPr>
          <w:rStyle w:val="a5"/>
          <w:b w:val="0"/>
          <w:sz w:val="28"/>
          <w:szCs w:val="28"/>
        </w:rPr>
      </w:pPr>
    </w:p>
    <w:p w:rsidR="004E47A2" w:rsidRDefault="00530E1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</w:t>
      </w: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530E1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</w:t>
      </w: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4E47A2">
      <w:pPr>
        <w:rPr>
          <w:rStyle w:val="a5"/>
          <w:sz w:val="28"/>
          <w:szCs w:val="28"/>
        </w:rPr>
      </w:pPr>
    </w:p>
    <w:p w:rsidR="004E47A2" w:rsidRDefault="00530E1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                Информационная карта программы          </w:t>
      </w:r>
    </w:p>
    <w:p w:rsidR="004E47A2" w:rsidRDefault="00530E1E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</w:t>
      </w:r>
    </w:p>
    <w:tbl>
      <w:tblPr>
        <w:tblW w:w="10065" w:type="dxa"/>
        <w:tblInd w:w="-45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shd w:val="clear" w:color="auto" w:fill="FFFFFF" w:themeFill="background1"/>
        <w:tblLook w:val="04A0"/>
      </w:tblPr>
      <w:tblGrid>
        <w:gridCol w:w="1210"/>
        <w:gridCol w:w="2759"/>
        <w:gridCol w:w="6096"/>
      </w:tblGrid>
      <w:tr w:rsidR="004E47A2">
        <w:trPr>
          <w:trHeight w:val="1134"/>
        </w:trPr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Программа  летнего  лагеря «Юный краевед» с дневным пребыванием детей на базе МОУ 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падьинская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ООШ</w:t>
            </w:r>
          </w:p>
        </w:tc>
      </w:tr>
      <w:tr w:rsidR="004E47A2">
        <w:trPr>
          <w:trHeight w:val="681"/>
        </w:trPr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 и задачи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autoSpaceDE w:val="0"/>
              <w:autoSpaceDN w:val="0"/>
              <w:adjustRightInd w:val="0"/>
              <w:spacing w:before="2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программы:</w:t>
            </w:r>
          </w:p>
          <w:p w:rsidR="004E47A2" w:rsidRDefault="00530E1E">
            <w:pPr>
              <w:autoSpaceDE w:val="0"/>
              <w:autoSpaceDN w:val="0"/>
              <w:adjustRightInd w:val="0"/>
              <w:spacing w:before="28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 условий для духовно-ценностной ориентации ребенка в окружающем мире через изучение и сохранение истории, природы и культуры родного края</w:t>
            </w:r>
          </w:p>
          <w:p w:rsidR="004E47A2" w:rsidRDefault="00530E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программы:</w:t>
            </w:r>
          </w:p>
          <w:p w:rsidR="004E47A2" w:rsidRDefault="00530E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программа способствует формированию у ребят:</w:t>
            </w:r>
          </w:p>
          <w:p w:rsidR="004E47A2" w:rsidRDefault="00530E1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интереса к истории родного села, края, к своей родословной; поисковой и   исследовательской деятельности;</w:t>
            </w:r>
          </w:p>
          <w:p w:rsidR="004E47A2" w:rsidRDefault="00530E1E">
            <w:pPr>
              <w:numPr>
                <w:ilvl w:val="0"/>
                <w:numId w:val="2"/>
              </w:numPr>
              <w:tabs>
                <w:tab w:val="clear" w:pos="360"/>
                <w:tab w:val="left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уважения к традициям, обычаям, местным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рядам, культурному наследию, односельчанам;</w:t>
            </w:r>
          </w:p>
          <w:p w:rsidR="004E47A2" w:rsidRDefault="00530E1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стремления к улучшению окружающей среды родного села;  </w:t>
            </w:r>
          </w:p>
          <w:p w:rsidR="004E47A2" w:rsidRDefault="00530E1E">
            <w:pPr>
              <w:numPr>
                <w:ilvl w:val="0"/>
                <w:numId w:val="2"/>
              </w:numPr>
              <w:tabs>
                <w:tab w:val="clear" w:pos="360"/>
                <w:tab w:val="left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мотивации личности к познавательной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и творчеству средствами патриот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воспитания;</w:t>
            </w:r>
          </w:p>
          <w:p w:rsidR="004E47A2" w:rsidRDefault="00530E1E">
            <w:pPr>
              <w:numPr>
                <w:ilvl w:val="0"/>
                <w:numId w:val="2"/>
              </w:numPr>
              <w:tabs>
                <w:tab w:val="clear" w:pos="360"/>
                <w:tab w:val="left" w:pos="180"/>
              </w:tabs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навыков ЗОЖ.</w:t>
            </w:r>
          </w:p>
          <w:p w:rsidR="004E47A2" w:rsidRDefault="004E47A2">
            <w:pPr>
              <w:ind w:left="360" w:right="76" w:hanging="360"/>
              <w:jc w:val="both"/>
              <w:rPr>
                <w:sz w:val="28"/>
                <w:szCs w:val="28"/>
              </w:rPr>
            </w:pPr>
          </w:p>
        </w:tc>
      </w:tr>
      <w:tr w:rsidR="004E47A2">
        <w:trPr>
          <w:trHeight w:val="1004"/>
        </w:trPr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Краеведческое</w:t>
            </w:r>
          </w:p>
        </w:tc>
      </w:tr>
      <w:tr w:rsidR="004E47A2">
        <w:trPr>
          <w:trHeight w:val="1430"/>
        </w:trPr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содержит: пояснительную записку, мероприятия, реализующие программу; 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даемые результаты и условия реализации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граммы, диагностическое обеспечение, прил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жение</w:t>
            </w:r>
          </w:p>
        </w:tc>
      </w:tr>
      <w:tr w:rsidR="004E47A2">
        <w:trPr>
          <w:trHeight w:val="1430"/>
        </w:trPr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таты</w:t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  Воспитание в детях любви к своей малой р</w:t>
            </w:r>
            <w:r>
              <w:rPr>
                <w:bCs/>
                <w:iCs/>
                <w:sz w:val="28"/>
                <w:szCs w:val="28"/>
              </w:rPr>
              <w:t>о</w:t>
            </w:r>
            <w:r>
              <w:rPr>
                <w:bCs/>
                <w:iCs/>
                <w:sz w:val="28"/>
                <w:szCs w:val="28"/>
              </w:rPr>
              <w:t>дине, привитие интереса к   истории, культуре, традициям и обычаям родного края.</w:t>
            </w:r>
          </w:p>
          <w:p w:rsidR="004E47A2" w:rsidRDefault="00530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Расширение кругозора  учащихся, развитие их познавательных интересов</w:t>
            </w:r>
          </w:p>
          <w:p w:rsidR="004E47A2" w:rsidRDefault="00530E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Укрепление физического и психического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ровья детей и подростков.</w:t>
            </w:r>
          </w:p>
          <w:p w:rsidR="004E47A2" w:rsidRDefault="00530E1E">
            <w:pPr>
              <w:autoSpaceDE w:val="0"/>
              <w:autoSpaceDN w:val="0"/>
              <w:adjustRightInd w:val="0"/>
              <w:spacing w:before="20"/>
              <w:ind w:left="340"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Развитие индивидуальных способностей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тей, приобщение к творческой деятельности,</w:t>
            </w:r>
          </w:p>
          <w:p w:rsidR="004E47A2" w:rsidRDefault="00530E1E">
            <w:pPr>
              <w:autoSpaceDE w:val="0"/>
              <w:autoSpaceDN w:val="0"/>
              <w:adjustRightInd w:val="0"/>
              <w:ind w:left="340"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5.Охват организованным отдыхом детей, нах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дящихся в период каникул на территории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рода.</w:t>
            </w:r>
          </w:p>
          <w:p w:rsidR="004E47A2" w:rsidRDefault="00530E1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6.Создание необходимых условий для саморе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учащихся в   различных сферах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тельности.</w:t>
            </w:r>
          </w:p>
          <w:p w:rsidR="004E47A2" w:rsidRDefault="00530E1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Улучшение отношений в среде детей и подр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стков, устранение негативных проявлении,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коренение вредных привычек.</w:t>
            </w:r>
          </w:p>
          <w:p w:rsidR="004E47A2" w:rsidRDefault="00530E1E">
            <w:pPr>
              <w:autoSpaceDE w:val="0"/>
              <w:autoSpaceDN w:val="0"/>
              <w:adjustRightInd w:val="0"/>
              <w:ind w:left="180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Укрепление дружбы и сотрудничества между детьми разного возраста.</w:t>
            </w:r>
          </w:p>
          <w:p w:rsidR="004E47A2" w:rsidRDefault="004E47A2">
            <w:pPr>
              <w:jc w:val="both"/>
              <w:rPr>
                <w:sz w:val="28"/>
                <w:szCs w:val="28"/>
              </w:rPr>
            </w:pPr>
          </w:p>
        </w:tc>
      </w:tr>
      <w:tr w:rsidR="004E47A2">
        <w:trPr>
          <w:trHeight w:val="1430"/>
        </w:trPr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Диагностическое обеспечение</w:t>
            </w:r>
          </w:p>
        </w:tc>
      </w:tr>
      <w:tr w:rsidR="004E47A2">
        <w:trPr>
          <w:trHeight w:val="1310"/>
        </w:trPr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Любовь Юрьевна начальник пришкол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лагеря с дневным пребыванием детей МОУ </w:t>
            </w:r>
            <w:proofErr w:type="spellStart"/>
            <w:r>
              <w:rPr>
                <w:sz w:val="28"/>
                <w:szCs w:val="28"/>
              </w:rPr>
              <w:t>Попадьинская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</w:tr>
      <w:tr w:rsidR="004E47A2"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разовательное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ждение, предст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вившее программу</w:t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 </w:t>
            </w:r>
            <w:proofErr w:type="spellStart"/>
            <w:r>
              <w:rPr>
                <w:sz w:val="28"/>
                <w:szCs w:val="28"/>
              </w:rPr>
              <w:t>Попадьинская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 д. Попадьино</w:t>
            </w:r>
          </w:p>
        </w:tc>
      </w:tr>
      <w:tr w:rsidR="004E47A2" w:rsidRPr="00914720"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rStyle w:val="a5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157085 д. Попадьино ул. Школьная д.11</w:t>
            </w:r>
          </w:p>
          <w:p w:rsidR="004E47A2" w:rsidRDefault="004E47A2">
            <w:pPr>
              <w:jc w:val="both"/>
              <w:rPr>
                <w:sz w:val="28"/>
                <w:szCs w:val="28"/>
              </w:rPr>
            </w:pPr>
          </w:p>
          <w:p w:rsidR="004E47A2" w:rsidRDefault="00530E1E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  <w:lang w:val="en-US"/>
              </w:rPr>
              <w:t>-mail:  possr@mail.ru</w:t>
            </w:r>
          </w:p>
        </w:tc>
      </w:tr>
      <w:tr w:rsidR="004E47A2"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-236855</wp:posOffset>
                  </wp:positionV>
                  <wp:extent cx="3695700" cy="66675"/>
                  <wp:effectExtent l="0" t="0" r="0" b="9525"/>
                  <wp:wrapNone/>
                  <wp:docPr id="1" name="Рисунок 1" descr="E:\4 смена\MNKYTRE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:\4 смена\MNKYTRE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36957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Место реализации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«Юный краевед» с дневным пребыван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ем в МОУ </w:t>
            </w:r>
            <w:proofErr w:type="spellStart"/>
            <w:r>
              <w:rPr>
                <w:sz w:val="28"/>
                <w:szCs w:val="28"/>
              </w:rPr>
              <w:t>Попадьинская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</w:tr>
      <w:tr w:rsidR="004E47A2"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учащихся от 6,5 до 10 лет.</w:t>
            </w:r>
          </w:p>
        </w:tc>
      </w:tr>
      <w:tr w:rsidR="004E47A2">
        <w:tc>
          <w:tcPr>
            <w:tcW w:w="1210" w:type="dxa"/>
            <w:shd w:val="clear" w:color="auto" w:fill="FFFFFF" w:themeFill="background1"/>
          </w:tcPr>
          <w:p w:rsidR="004E47A2" w:rsidRDefault="00530E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759" w:type="dxa"/>
            <w:shd w:val="clear" w:color="auto" w:fill="FFFFFF" w:themeFill="background1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096" w:type="dxa"/>
            <w:shd w:val="clear" w:color="auto" w:fill="FFFFFF" w:themeFill="background1"/>
          </w:tcPr>
          <w:p w:rsidR="004E47A2" w:rsidRDefault="00530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продолжительности программа является краткосрочной, т.е. реализуется в течение лаге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смены.</w:t>
            </w:r>
          </w:p>
        </w:tc>
      </w:tr>
    </w:tbl>
    <w:p w:rsidR="004E47A2" w:rsidRDefault="00530E1E">
      <w:pPr>
        <w:ind w:firstLine="90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</w:t>
      </w:r>
    </w:p>
    <w:p w:rsidR="004E47A2" w:rsidRDefault="00530E1E">
      <w:pPr>
        <w:ind w:firstLine="900"/>
        <w:rPr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</w:p>
    <w:p w:rsidR="004E47A2" w:rsidRDefault="00530E1E">
      <w:pPr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4E47A2" w:rsidRDefault="004E47A2">
      <w:pPr>
        <w:rPr>
          <w:b/>
          <w:sz w:val="28"/>
          <w:szCs w:val="28"/>
        </w:rPr>
      </w:pPr>
    </w:p>
    <w:p w:rsidR="003B0CEC" w:rsidRDefault="00530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4E47A2" w:rsidRDefault="00530E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4E47A2" w:rsidRDefault="00530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Лагерь «Юный краевед»  размещён на базе муниципального      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зовательного учреждения  </w:t>
      </w:r>
      <w:proofErr w:type="spellStart"/>
      <w:r>
        <w:rPr>
          <w:sz w:val="28"/>
          <w:szCs w:val="28"/>
        </w:rPr>
        <w:t>Попадьинская</w:t>
      </w:r>
      <w:proofErr w:type="spellEnd"/>
      <w:r>
        <w:rPr>
          <w:sz w:val="28"/>
          <w:szCs w:val="28"/>
        </w:rPr>
        <w:t xml:space="preserve"> основная общеобразовательная школа Костромской области </w:t>
      </w:r>
      <w:proofErr w:type="spellStart"/>
      <w:r>
        <w:rPr>
          <w:sz w:val="28"/>
          <w:szCs w:val="28"/>
        </w:rPr>
        <w:t>Сусанинского</w:t>
      </w:r>
      <w:proofErr w:type="spellEnd"/>
      <w:r>
        <w:rPr>
          <w:sz w:val="28"/>
          <w:szCs w:val="28"/>
        </w:rPr>
        <w:t xml:space="preserve"> района и предназначен для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6,5- 10 лет. 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опыт работы на протяжении нескольких лет, можно с уверенн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сказать, что программа работы пришкольного лагеря, построенная в форме познавательной игры, дает положительные результаты.  В этом году предполагается, что программа «Юный краевед» закрепит результаты прошлых лет и даст толчок к развитию новых творческих способностей.</w:t>
      </w:r>
    </w:p>
    <w:p w:rsidR="004E47A2" w:rsidRDefault="00530E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детского оздоровительного лагеря потенциально заложены условия, обеспечивающие разнообразные виды деятельности, общения и сохранения здоровья детей. Обстановка детского оздоровительного лагеря позволяет скорректировать систему питания, воздушных ванн и многие другие факторы, способствующие укреплению здоровья детей.</w:t>
      </w:r>
    </w:p>
    <w:p w:rsidR="004E47A2" w:rsidRDefault="00530E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состоит из блоков: краеведческий,  труд и безопасность, спортивно – оздоровительный, развивающий.</w:t>
      </w:r>
    </w:p>
    <w:p w:rsidR="004E47A2" w:rsidRDefault="00530E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</w:t>
      </w:r>
      <w:r>
        <w:rPr>
          <w:b/>
          <w:color w:val="000000"/>
          <w:sz w:val="28"/>
          <w:szCs w:val="28"/>
        </w:rPr>
        <w:t>отличительная особенность данной программы</w:t>
      </w:r>
      <w:r>
        <w:rPr>
          <w:color w:val="000000"/>
          <w:sz w:val="28"/>
          <w:szCs w:val="28"/>
        </w:rPr>
        <w:t xml:space="preserve"> состоит в том, что она ориентирована на изучение историко-краеведческого насл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дия своей малой Родины – д. Попадьино как части Костромского края и России в целом. Важным </w:t>
      </w:r>
      <w:r>
        <w:rPr>
          <w:b/>
          <w:color w:val="000000"/>
          <w:sz w:val="28"/>
          <w:szCs w:val="28"/>
        </w:rPr>
        <w:t>средством реализации</w:t>
      </w:r>
      <w:r>
        <w:rPr>
          <w:color w:val="000000"/>
          <w:sz w:val="28"/>
          <w:szCs w:val="28"/>
        </w:rPr>
        <w:t xml:space="preserve"> данной проблемы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краеведение, которое в системе учебно-образовательной и воспит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тельной работы является основным фактором нравственного, эстетическ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го, экологического воспитания школьников. Оно помогает лучше понять закономерности исторического процесса, концентрирует и обогащает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развивает познавательные интересы учащихся, приобщает их к тво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ческой деятельности, формирует практические и интеллектуальные ум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ния.</w:t>
      </w:r>
    </w:p>
    <w:p w:rsidR="004E47A2" w:rsidRDefault="00530E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Любовь к Отечеству начинается с малого – с любви к родному краю.  Работа лагеря направлена на воспитание культуры и получение дополн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тельных знаний в области краеведения разновозрастной группой детей,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торые уже приобрели первоначальные знания на уроках природоведения, окружающего мира.</w:t>
      </w:r>
    </w:p>
    <w:p w:rsidR="004E47A2" w:rsidRDefault="004E47A2">
      <w:pPr>
        <w:ind w:firstLine="567"/>
        <w:jc w:val="both"/>
        <w:rPr>
          <w:color w:val="000000"/>
          <w:sz w:val="28"/>
          <w:szCs w:val="28"/>
        </w:rPr>
      </w:pPr>
    </w:p>
    <w:p w:rsidR="004E47A2" w:rsidRDefault="00530E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поможет ребятам больше узнать о Костромском крае,  его флоре и фауне, познакомиться с народными обычаями и традициями,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меслами, достижениями народных умельцев. </w:t>
      </w:r>
    </w:p>
    <w:p w:rsidR="004E47A2" w:rsidRDefault="00530E1E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</w:t>
      </w:r>
      <w:r>
        <w:rPr>
          <w:b/>
          <w:sz w:val="28"/>
          <w:szCs w:val="28"/>
        </w:rPr>
        <w:t>главная идея</w:t>
      </w:r>
      <w:r>
        <w:rPr>
          <w:b/>
          <w:i/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– приобщение школьников к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 своей малой Родины, основам народной культуры, формирование гордости и любви к родной земле, бережного отношения к ее наследию, уважения к ее истории и культуре, опыту предыдущих поколений.</w:t>
      </w:r>
    </w:p>
    <w:p w:rsidR="004E47A2" w:rsidRDefault="00530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способствует формированию</w:t>
      </w:r>
      <w:r>
        <w:rPr>
          <w:sz w:val="28"/>
          <w:szCs w:val="28"/>
        </w:rPr>
        <w:t xml:space="preserve"> у ребят:</w:t>
      </w:r>
    </w:p>
    <w:p w:rsidR="004E47A2" w:rsidRDefault="00530E1E">
      <w:pPr>
        <w:pStyle w:val="af9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интереса к истории родного края;</w:t>
      </w:r>
    </w:p>
    <w:p w:rsidR="004E47A2" w:rsidRDefault="00530E1E">
      <w:pPr>
        <w:pStyle w:val="af9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уважения к традициям, обычаям, местным обрядам, культурному наследию, </w:t>
      </w:r>
    </w:p>
    <w:p w:rsidR="004E47A2" w:rsidRDefault="00530E1E">
      <w:pPr>
        <w:pStyle w:val="af9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мотивации личности к познавательной деятельности и творчеству средствами патриотического воспитания;</w:t>
      </w:r>
    </w:p>
    <w:p w:rsidR="004E47A2" w:rsidRDefault="00530E1E">
      <w:pPr>
        <w:pStyle w:val="af9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навыков ЗОЖ.</w:t>
      </w:r>
    </w:p>
    <w:p w:rsidR="004E47A2" w:rsidRDefault="00530E1E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в лагере получат начальные сведения о природе Костромского  края, животного и растительного мира, больше узнают о памятных и ист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рических местах родного края. </w:t>
      </w:r>
    </w:p>
    <w:p w:rsidR="004E47A2" w:rsidRDefault="00530E1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Сроки реализации программы</w:t>
      </w:r>
      <w:r>
        <w:rPr>
          <w:sz w:val="28"/>
          <w:szCs w:val="28"/>
        </w:rPr>
        <w:t xml:space="preserve">: июнь 2025 года: лагерная смена, </w:t>
      </w:r>
    </w:p>
    <w:p w:rsidR="004E47A2" w:rsidRDefault="004E47A2" w:rsidP="003B0CEC">
      <w:pPr>
        <w:jc w:val="both"/>
        <w:rPr>
          <w:sz w:val="28"/>
          <w:szCs w:val="28"/>
        </w:rPr>
      </w:pPr>
    </w:p>
    <w:p w:rsidR="004E47A2" w:rsidRDefault="004E47A2">
      <w:pPr>
        <w:ind w:right="-1" w:firstLine="567"/>
        <w:rPr>
          <w:color w:val="000000"/>
          <w:sz w:val="28"/>
          <w:szCs w:val="28"/>
        </w:rPr>
      </w:pPr>
    </w:p>
    <w:p w:rsidR="004E47A2" w:rsidRPr="003B0CEC" w:rsidRDefault="00530E1E">
      <w:pPr>
        <w:spacing w:after="200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      </w:t>
      </w:r>
      <w:r>
        <w:rPr>
          <w:b/>
          <w:sz w:val="28"/>
          <w:szCs w:val="28"/>
        </w:rPr>
        <w:t>ЦЕЛИ И ЗАДАЧИ</w:t>
      </w:r>
    </w:p>
    <w:p w:rsidR="004E47A2" w:rsidRDefault="004E47A2">
      <w:pPr>
        <w:ind w:right="567" w:firstLine="567"/>
        <w:rPr>
          <w:b/>
          <w:i/>
          <w:sz w:val="28"/>
          <w:szCs w:val="28"/>
        </w:rPr>
      </w:pPr>
    </w:p>
    <w:p w:rsidR="004E47A2" w:rsidRDefault="00530E1E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создание условий для духовно-ценностной ориентации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в окружающем мире через изучение и сохранение истории, природы и культуры родного края.</w:t>
      </w:r>
    </w:p>
    <w:p w:rsidR="004E47A2" w:rsidRDefault="004E47A2">
      <w:pPr>
        <w:ind w:right="567" w:firstLine="567"/>
        <w:jc w:val="both"/>
        <w:rPr>
          <w:sz w:val="28"/>
          <w:szCs w:val="28"/>
        </w:rPr>
      </w:pPr>
    </w:p>
    <w:p w:rsidR="004E47A2" w:rsidRDefault="00530E1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E47A2" w:rsidRDefault="00530E1E">
      <w:pPr>
        <w:pStyle w:val="af9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традициям, обычаям, местным обрядам,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турному наследию Костромского края.</w:t>
      </w:r>
    </w:p>
    <w:p w:rsidR="004E47A2" w:rsidRDefault="00530E1E">
      <w:pPr>
        <w:pStyle w:val="af9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благоприятные условия для укрепления здоровья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досуга учащихся в каникулярное время.</w:t>
      </w:r>
    </w:p>
    <w:p w:rsidR="004E47A2" w:rsidRDefault="00530E1E">
      <w:pPr>
        <w:pStyle w:val="af9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социальную адаптацию детей «группы риска» через вовлечение во все мероприятия.</w:t>
      </w:r>
    </w:p>
    <w:p w:rsidR="004E47A2" w:rsidRDefault="00530E1E">
      <w:pPr>
        <w:pStyle w:val="af9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познавательную активность школьников средствами игровых, проектных и здоровье – сберегающих технологий. </w:t>
      </w:r>
    </w:p>
    <w:p w:rsidR="004E47A2" w:rsidRDefault="00530E1E">
      <w:pPr>
        <w:pStyle w:val="af9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созданию единого коллектива с эмоциональным климатом толерантности, доброты, взаимопонимания,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успешной социализации детей.</w:t>
      </w:r>
    </w:p>
    <w:p w:rsidR="004E47A2" w:rsidRDefault="00530E1E">
      <w:pPr>
        <w:ind w:right="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реализации программы</w:t>
      </w:r>
    </w:p>
    <w:p w:rsidR="004E47A2" w:rsidRDefault="00530E1E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 «Юный краевед» летнего оздоровительного лагеря с дневным пребыванием детей опирается на следующие </w:t>
      </w:r>
      <w:r>
        <w:rPr>
          <w:b/>
          <w:sz w:val="28"/>
          <w:szCs w:val="28"/>
        </w:rPr>
        <w:t>принципы:</w:t>
      </w:r>
    </w:p>
    <w:p w:rsidR="004E47A2" w:rsidRDefault="004E47A2">
      <w:pPr>
        <w:ind w:right="567" w:firstLine="567"/>
        <w:jc w:val="both"/>
        <w:rPr>
          <w:b/>
          <w:color w:val="0070C0"/>
          <w:sz w:val="28"/>
          <w:szCs w:val="28"/>
        </w:rPr>
      </w:pPr>
    </w:p>
    <w:p w:rsidR="004E47A2" w:rsidRDefault="00530E1E">
      <w:pPr>
        <w:tabs>
          <w:tab w:val="center" w:pos="5031"/>
        </w:tabs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Принцип </w:t>
      </w:r>
      <w:proofErr w:type="spellStart"/>
      <w:r>
        <w:rPr>
          <w:b/>
          <w:bCs/>
          <w:sz w:val="28"/>
          <w:szCs w:val="28"/>
        </w:rPr>
        <w:t>гуманизации</w:t>
      </w:r>
      <w:proofErr w:type="spellEnd"/>
      <w:r>
        <w:rPr>
          <w:b/>
          <w:bCs/>
          <w:sz w:val="28"/>
          <w:szCs w:val="28"/>
        </w:rPr>
        <w:t xml:space="preserve">   отношений</w:t>
      </w:r>
    </w:p>
    <w:p w:rsidR="004E47A2" w:rsidRDefault="00530E1E">
      <w:pPr>
        <w:tabs>
          <w:tab w:val="center" w:pos="503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всех отношений на основе уважения и доверия к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ку, на стремлении привести его к успеху. Через идею гуманного подхода к ребенку, родителям, сотрудникам лагеря необходимо психологическое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реосмысление всех основных компонентов педагогического процесса.</w:t>
      </w:r>
    </w:p>
    <w:p w:rsidR="004E47A2" w:rsidRDefault="00530E1E">
      <w:pPr>
        <w:contextualSpacing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</w:p>
    <w:p w:rsidR="004E47A2" w:rsidRDefault="00530E1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соответствия типа сотрудничества психологическим возра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тным особенностям учащихся и типу ведущей деятельности</w:t>
      </w:r>
    </w:p>
    <w:p w:rsidR="004E47A2" w:rsidRDefault="004E47A2">
      <w:pPr>
        <w:contextualSpacing/>
        <w:jc w:val="both"/>
        <w:rPr>
          <w:b/>
          <w:i/>
          <w:sz w:val="28"/>
          <w:szCs w:val="28"/>
        </w:rPr>
      </w:pPr>
    </w:p>
    <w:p w:rsidR="004E47A2" w:rsidRDefault="00530E1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деятельности воспитательного характера в летнем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E47A2" w:rsidRDefault="004E47A2">
      <w:pPr>
        <w:ind w:firstLine="567"/>
        <w:contextualSpacing/>
        <w:jc w:val="both"/>
        <w:rPr>
          <w:b/>
          <w:i/>
          <w:sz w:val="28"/>
          <w:szCs w:val="28"/>
        </w:rPr>
      </w:pPr>
    </w:p>
    <w:p w:rsidR="004E47A2" w:rsidRDefault="00530E1E">
      <w:pPr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Принцип  дифференциации  воспитания</w:t>
      </w:r>
    </w:p>
    <w:p w:rsidR="004E47A2" w:rsidRDefault="00530E1E">
      <w:pPr>
        <w:ind w:firstLine="567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Дифференциация в рамках летнего оздоровительного лагеря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лагает:</w:t>
      </w:r>
    </w:p>
    <w:p w:rsidR="004E47A2" w:rsidRDefault="00530E1E">
      <w:pPr>
        <w:pStyle w:val="af9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4E47A2" w:rsidRDefault="00530E1E">
      <w:pPr>
        <w:pStyle w:val="af9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4E47A2" w:rsidRDefault="00530E1E">
      <w:pPr>
        <w:pStyle w:val="af9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детей во всех видах деятельности.</w:t>
      </w:r>
    </w:p>
    <w:p w:rsidR="004E47A2" w:rsidRDefault="004E47A2">
      <w:pPr>
        <w:contextualSpacing/>
        <w:jc w:val="both"/>
        <w:rPr>
          <w:sz w:val="28"/>
          <w:szCs w:val="28"/>
        </w:rPr>
      </w:pPr>
    </w:p>
    <w:p w:rsidR="004E47A2" w:rsidRDefault="00530E1E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комплексности оздоровления и воспитания ребёнка.</w:t>
      </w:r>
    </w:p>
    <w:p w:rsidR="004E47A2" w:rsidRDefault="00530E1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принцип может быть реализован при следующих условиях:</w:t>
      </w:r>
    </w:p>
    <w:p w:rsidR="004E47A2" w:rsidRDefault="00530E1E">
      <w:pPr>
        <w:pStyle w:val="af9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чёткое распределение времени на организацию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ровительной и воспитательной работы;</w:t>
      </w:r>
    </w:p>
    <w:p w:rsidR="004E47A2" w:rsidRDefault="00530E1E">
      <w:pPr>
        <w:pStyle w:val="af9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4E47A2" w:rsidRDefault="004E47A2">
      <w:pPr>
        <w:ind w:firstLine="567"/>
        <w:contextualSpacing/>
        <w:jc w:val="both"/>
        <w:rPr>
          <w:sz w:val="28"/>
          <w:szCs w:val="28"/>
        </w:rPr>
      </w:pPr>
    </w:p>
    <w:p w:rsidR="004E47A2" w:rsidRDefault="00530E1E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 гармонизации сущностных сил ребёнка, его интелле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туальной, физической, эмоционально-волевой сфер с учётом его инд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видуальных и возрастных особенностей.</w:t>
      </w:r>
    </w:p>
    <w:p w:rsidR="004E47A2" w:rsidRDefault="00530E1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принцип может быть реализован при следующих условиях:</w:t>
      </w:r>
    </w:p>
    <w:p w:rsidR="004E47A2" w:rsidRDefault="00530E1E">
      <w:pPr>
        <w:pStyle w:val="af9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вариантности выбора способа реализации в различных видах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4E47A2" w:rsidRDefault="00530E1E">
      <w:pPr>
        <w:pStyle w:val="af9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сочетание форм работы, учитывающих возрастные особенности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тей;</w:t>
      </w:r>
    </w:p>
    <w:p w:rsidR="004E47A2" w:rsidRDefault="00530E1E">
      <w:pPr>
        <w:pStyle w:val="af9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коррекции воздействий на каждого ребёнка с учётом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менений, происходящих в его организме и психике.</w:t>
      </w:r>
    </w:p>
    <w:p w:rsidR="004E47A2" w:rsidRDefault="004E47A2">
      <w:pPr>
        <w:contextualSpacing/>
        <w:jc w:val="both"/>
        <w:rPr>
          <w:sz w:val="28"/>
          <w:szCs w:val="28"/>
        </w:rPr>
      </w:pPr>
    </w:p>
    <w:p w:rsidR="004E47A2" w:rsidRDefault="00530E1E">
      <w:pPr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Принцип интегративно-гуманитарного подхода.</w:t>
      </w:r>
    </w:p>
    <w:p w:rsidR="004E47A2" w:rsidRDefault="00530E1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принцип определяет пять «граней»:</w:t>
      </w:r>
    </w:p>
    <w:p w:rsidR="004E47A2" w:rsidRDefault="00530E1E">
      <w:pPr>
        <w:pStyle w:val="af9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личностного восприятия («это затрагивает или может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гивать лично   меня»);</w:t>
      </w:r>
    </w:p>
    <w:p w:rsidR="004E47A2" w:rsidRDefault="00530E1E">
      <w:pPr>
        <w:pStyle w:val="af9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4E47A2" w:rsidRDefault="00530E1E">
      <w:pPr>
        <w:pStyle w:val="af9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4E47A2" w:rsidRDefault="00530E1E">
      <w:pPr>
        <w:pStyle w:val="af9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грань ориентации на консенсус («Я признаю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другим</w:t>
      </w:r>
      <w:proofErr w:type="gramEnd"/>
      <w:r>
        <w:rPr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4E47A2" w:rsidRDefault="00530E1E">
      <w:pPr>
        <w:pStyle w:val="af9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4E47A2" w:rsidRDefault="004E47A2">
      <w:pPr>
        <w:contextualSpacing/>
        <w:jc w:val="both"/>
        <w:rPr>
          <w:sz w:val="28"/>
          <w:szCs w:val="28"/>
        </w:rPr>
      </w:pPr>
    </w:p>
    <w:p w:rsidR="004E47A2" w:rsidRDefault="00530E1E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 уважения и доверия.</w:t>
      </w:r>
    </w:p>
    <w:p w:rsidR="004E47A2" w:rsidRDefault="00530E1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принцип может быть реализован при следующих условиях:</w:t>
      </w:r>
    </w:p>
    <w:p w:rsidR="004E47A2" w:rsidRDefault="00530E1E">
      <w:pPr>
        <w:pStyle w:val="af9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добровольного включения ребёнка в ту или иную деятельность;</w:t>
      </w:r>
    </w:p>
    <w:p w:rsidR="004E47A2" w:rsidRDefault="00530E1E">
      <w:pPr>
        <w:pStyle w:val="af9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вере в достижении негативных последствий в процессе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 воздействия;</w:t>
      </w:r>
    </w:p>
    <w:p w:rsidR="004E47A2" w:rsidRDefault="00530E1E">
      <w:pPr>
        <w:pStyle w:val="af9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учёте интересов учащихся, их индивидуальных вкусов.</w:t>
      </w:r>
    </w:p>
    <w:p w:rsidR="004E47A2" w:rsidRDefault="004E47A2">
      <w:pPr>
        <w:jc w:val="both"/>
        <w:rPr>
          <w:sz w:val="28"/>
          <w:szCs w:val="28"/>
        </w:rPr>
      </w:pPr>
    </w:p>
    <w:p w:rsidR="004E47A2" w:rsidRDefault="00530E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При написании программы я </w:t>
      </w:r>
      <w:r>
        <w:rPr>
          <w:b/>
          <w:sz w:val="28"/>
          <w:szCs w:val="28"/>
        </w:rPr>
        <w:t>руководствовалась и принципами, зал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женными в  воспитательной системе школы:</w:t>
      </w:r>
    </w:p>
    <w:p w:rsidR="004E47A2" w:rsidRDefault="004E47A2">
      <w:pPr>
        <w:ind w:right="567" w:firstLine="567"/>
        <w:jc w:val="both"/>
        <w:rPr>
          <w:b/>
          <w:color w:val="0070C0"/>
          <w:sz w:val="28"/>
          <w:szCs w:val="28"/>
        </w:rPr>
      </w:pPr>
    </w:p>
    <w:p w:rsidR="004E47A2" w:rsidRDefault="00530E1E">
      <w:pPr>
        <w:pStyle w:val="af9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безопасности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жизни, здоровья, психического состояния детей, защиты их прав и личного достоинства.</w:t>
      </w:r>
    </w:p>
    <w:p w:rsidR="004E47A2" w:rsidRDefault="00530E1E">
      <w:pPr>
        <w:pStyle w:val="af9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сочетания</w:t>
      </w:r>
      <w:r>
        <w:rPr>
          <w:sz w:val="28"/>
          <w:szCs w:val="28"/>
        </w:rPr>
        <w:t xml:space="preserve"> воспитательных мероприятий с краеведческой деятельностью детей предусматривает режим дня, обеспечивающий разумное сочетание всех видов деятельности в рамках дня; активное участие детей во всех видах деятельности.</w:t>
      </w:r>
    </w:p>
    <w:p w:rsidR="004E47A2" w:rsidRDefault="00530E1E">
      <w:pPr>
        <w:pStyle w:val="af9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самореализации</w:t>
      </w:r>
      <w:r>
        <w:rPr>
          <w:sz w:val="28"/>
          <w:szCs w:val="28"/>
        </w:rPr>
        <w:t xml:space="preserve"> детей в условиях лагеря предусматрив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ет: посильность и конкретность любой деятельности для личности каждого ребёнка. Она должна быть привлекательной, соответств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интересам личности, иметь чётко выраженный результат,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держать эффект новизны, способствовать творчеству и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допускать возможность вариативности в выборе способов достижений целей, удовлетворять потребности личности в самоу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верждении.</w:t>
      </w:r>
    </w:p>
    <w:p w:rsidR="004E47A2" w:rsidRDefault="00530E1E">
      <w:pPr>
        <w:pStyle w:val="af9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включенности</w:t>
      </w:r>
      <w:r>
        <w:rPr>
          <w:sz w:val="28"/>
          <w:szCs w:val="28"/>
        </w:rPr>
        <w:t xml:space="preserve"> детей в социально значимые отношения предусматривает: обеспечение гарантии свободного выбора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и права на информацию; создание переключения с одного вида деятельности на другой в рамках дня; предоставление возможности и право отстаивать свое мнение.</w:t>
      </w:r>
    </w:p>
    <w:p w:rsidR="003B0CEC" w:rsidRDefault="00530E1E" w:rsidP="003B0CEC">
      <w:pPr>
        <w:pStyle w:val="af9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 взаимосвязи</w:t>
      </w:r>
      <w:r>
        <w:rPr>
          <w:sz w:val="28"/>
          <w:szCs w:val="28"/>
        </w:rPr>
        <w:t xml:space="preserve"> педагогического управления и детского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предусматривает: приобретение опыта организации коллективной деятельности и самоорганизации в ней; защиту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ребенка от негативных проявлений и вредных привычек,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чувства ответственности за свои поступки и действия.</w:t>
      </w:r>
    </w:p>
    <w:p w:rsidR="004E47A2" w:rsidRPr="003B0CEC" w:rsidRDefault="00530E1E" w:rsidP="003B0CEC">
      <w:pPr>
        <w:pStyle w:val="af9"/>
        <w:ind w:left="720"/>
        <w:contextualSpacing/>
        <w:jc w:val="both"/>
        <w:rPr>
          <w:sz w:val="28"/>
          <w:szCs w:val="28"/>
        </w:rPr>
      </w:pPr>
      <w:r w:rsidRPr="003B0CEC">
        <w:rPr>
          <w:b/>
          <w:sz w:val="28"/>
          <w:szCs w:val="28"/>
        </w:rPr>
        <w:lastRenderedPageBreak/>
        <w:t xml:space="preserve">   Формы реализации программы.</w:t>
      </w:r>
    </w:p>
    <w:p w:rsidR="004E47A2" w:rsidRDefault="00530E1E">
      <w:pPr>
        <w:autoSpaceDE w:val="0"/>
        <w:autoSpaceDN w:val="0"/>
        <w:adjustRightInd w:val="0"/>
        <w:ind w:left="180" w:hanging="18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Краеведческое направление программы – это приоритетная работа смены, и является основным блоком программы</w:t>
      </w:r>
      <w:r>
        <w:rPr>
          <w:b/>
          <w:i/>
          <w:sz w:val="28"/>
          <w:szCs w:val="28"/>
        </w:rPr>
        <w:t>.</w:t>
      </w:r>
    </w:p>
    <w:p w:rsidR="004E47A2" w:rsidRDefault="004E47A2">
      <w:pPr>
        <w:autoSpaceDE w:val="0"/>
        <w:autoSpaceDN w:val="0"/>
        <w:adjustRightInd w:val="0"/>
        <w:ind w:left="180" w:hanging="180"/>
        <w:jc w:val="both"/>
        <w:rPr>
          <w:b/>
          <w:i/>
          <w:sz w:val="28"/>
          <w:szCs w:val="28"/>
        </w:rPr>
      </w:pPr>
    </w:p>
    <w:p w:rsidR="004E47A2" w:rsidRDefault="00530E1E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>
        <w:rPr>
          <w:b/>
          <w:sz w:val="28"/>
          <w:szCs w:val="28"/>
        </w:rPr>
        <w:t>Краеведческий блок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призван </w:t>
      </w:r>
      <w:r>
        <w:rPr>
          <w:bCs/>
          <w:iCs/>
          <w:sz w:val="28"/>
          <w:szCs w:val="28"/>
        </w:rPr>
        <w:t>воспитывать в детях любовь к своей м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лой родине, прививать интерес к   истории, культуре, традициям и обыч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ям родного края.</w:t>
      </w:r>
    </w:p>
    <w:p w:rsidR="004E47A2" w:rsidRDefault="0053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кругозора  учащихся, развивать их познавательных интересы. Воспитывать человека уважающего традиции и обычаи людей разных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циональностей – патриота Родины. Мероприятия этого блока: беседы,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курсии, встречи с интересными людьми, помощь ветеранам труда и пож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лым жителям села, посещение библиотек, музея, конкурсы, подготовка презентации.</w:t>
      </w:r>
    </w:p>
    <w:p w:rsidR="004E47A2" w:rsidRDefault="00530E1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деятельность</w:t>
      </w:r>
    </w:p>
    <w:p w:rsidR="004E47A2" w:rsidRDefault="00530E1E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летного отдыха у ребят не пропадает стремление к позн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нового, неизвестного, просто это стремление к познанию нового,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известного, просто это стремление реализуется в других, отличных от школьного урока, формах.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образовательной деятельности:</w:t>
      </w:r>
    </w:p>
    <w:p w:rsidR="004E47A2" w:rsidRDefault="00530E1E">
      <w:pPr>
        <w:pStyle w:val="af9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  детей и подростков об окружающем мире;</w:t>
      </w:r>
    </w:p>
    <w:p w:rsidR="004E47A2" w:rsidRDefault="00530E1E">
      <w:pPr>
        <w:pStyle w:val="af9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работы:</w:t>
      </w:r>
    </w:p>
    <w:p w:rsidR="004E47A2" w:rsidRDefault="00530E1E">
      <w:pPr>
        <w:pStyle w:val="af9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 в природу;</w:t>
      </w:r>
    </w:p>
    <w:p w:rsidR="004E47A2" w:rsidRDefault="00530E1E">
      <w:pPr>
        <w:pStyle w:val="af9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посещение музея, библиотек;</w:t>
      </w:r>
    </w:p>
    <w:p w:rsidR="004E47A2" w:rsidRDefault="00530E1E">
      <w:pPr>
        <w:pStyle w:val="af9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деятельность, создание презентации;</w:t>
      </w:r>
    </w:p>
    <w:p w:rsidR="004E47A2" w:rsidRPr="003B0CEC" w:rsidRDefault="00530E1E" w:rsidP="003B0CEC">
      <w:pPr>
        <w:pStyle w:val="af9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поиск необходимых материалов в Интернете.</w:t>
      </w:r>
    </w:p>
    <w:p w:rsidR="004E47A2" w:rsidRDefault="004E47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>
        <w:rPr>
          <w:b/>
          <w:sz w:val="28"/>
          <w:szCs w:val="28"/>
        </w:rPr>
        <w:t>Блок трудового воспитания и  безопасности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включает мероприятия по ПДД, пожарной безопасности, безопасности на воде. Проведение инс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рукций по охране труда.</w:t>
      </w:r>
    </w:p>
    <w:p w:rsidR="004E47A2" w:rsidRDefault="00530E1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Трудовая деятельность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Трудовое  воспитание - процесс вовлечения детей в разнообразные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гогически организованные виды общественно полезного труда с целью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редачи им   трудовых умений навыков, развития трудолюбия, других нра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ственных качеств, эстетического отношения к целям, процессу 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 труда.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формы:</w:t>
      </w:r>
    </w:p>
    <w:p w:rsidR="004E47A2" w:rsidRDefault="00530E1E">
      <w:pPr>
        <w:pStyle w:val="af9"/>
        <w:numPr>
          <w:ilvl w:val="0"/>
          <w:numId w:val="13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бытовой </w:t>
      </w:r>
      <w:proofErr w:type="spellStart"/>
      <w:r>
        <w:rPr>
          <w:sz w:val="28"/>
          <w:szCs w:val="28"/>
        </w:rPr>
        <w:t>самообслуживающий</w:t>
      </w:r>
      <w:proofErr w:type="spellEnd"/>
      <w:r>
        <w:rPr>
          <w:sz w:val="28"/>
          <w:szCs w:val="28"/>
        </w:rPr>
        <w:t xml:space="preserve"> труд;</w:t>
      </w:r>
    </w:p>
    <w:p w:rsidR="004E47A2" w:rsidRDefault="00530E1E">
      <w:pPr>
        <w:pStyle w:val="af9"/>
        <w:numPr>
          <w:ilvl w:val="0"/>
          <w:numId w:val="13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 значимый труд.  </w:t>
      </w:r>
    </w:p>
    <w:p w:rsidR="004E47A2" w:rsidRDefault="00530E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Бытовой труд ребенка включает в себе, поддержание порядка в игр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комнатах. </w:t>
      </w:r>
    </w:p>
    <w:p w:rsidR="004E47A2" w:rsidRDefault="00530E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Самообслуживающая</w:t>
      </w:r>
      <w:proofErr w:type="spellEnd"/>
      <w:r>
        <w:rPr>
          <w:sz w:val="28"/>
          <w:szCs w:val="28"/>
        </w:rPr>
        <w:t xml:space="preserve"> деятельность   в лагере включает дежурство по отр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ду.     </w:t>
      </w:r>
    </w:p>
    <w:p w:rsidR="004E47A2" w:rsidRPr="003B0CEC" w:rsidRDefault="00530E1E" w:rsidP="003B0CE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Общественно значимый труд  подразумевает содержание 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территории в чистоте, уход за цветами на клумбах на территории.</w:t>
      </w:r>
    </w:p>
    <w:p w:rsidR="004E47A2" w:rsidRDefault="004E47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>
        <w:rPr>
          <w:b/>
          <w:sz w:val="28"/>
          <w:szCs w:val="28"/>
        </w:rPr>
        <w:t>Оздоровительный</w:t>
      </w:r>
      <w:r>
        <w:rPr>
          <w:sz w:val="28"/>
          <w:szCs w:val="28"/>
        </w:rPr>
        <w:t xml:space="preserve"> блок основан на мероприятиях физкультурно-оздоровительной тематике. Этот блок включает в себя спортивные игры, состязания, беседы о ЗОЖ, спортивные праздники, экскурсии.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физкультурно-оздоровительной деятельности:</w:t>
      </w:r>
    </w:p>
    <w:p w:rsidR="004E47A2" w:rsidRDefault="00530E1E">
      <w:pPr>
        <w:pStyle w:val="af9"/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4E47A2" w:rsidRDefault="00530E1E">
      <w:pPr>
        <w:pStyle w:val="af9"/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выработка и укрепление гигиенических навыков;</w:t>
      </w:r>
    </w:p>
    <w:p w:rsidR="004E47A2" w:rsidRDefault="00530E1E">
      <w:pPr>
        <w:pStyle w:val="af9"/>
        <w:numPr>
          <w:ilvl w:val="0"/>
          <w:numId w:val="1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знаний  здоровом </w:t>
      </w:r>
      <w:proofErr w:type="gramStart"/>
      <w:r>
        <w:rPr>
          <w:sz w:val="28"/>
          <w:szCs w:val="28"/>
        </w:rPr>
        <w:t>образе</w:t>
      </w:r>
      <w:proofErr w:type="gramEnd"/>
      <w:r>
        <w:rPr>
          <w:sz w:val="28"/>
          <w:szCs w:val="28"/>
        </w:rPr>
        <w:t xml:space="preserve"> жизни.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организации:</w:t>
      </w:r>
    </w:p>
    <w:p w:rsidR="004E47A2" w:rsidRDefault="00530E1E">
      <w:pPr>
        <w:pStyle w:val="af9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утренняя зарядка;</w:t>
      </w:r>
    </w:p>
    <w:p w:rsidR="004E47A2" w:rsidRDefault="00530E1E">
      <w:pPr>
        <w:pStyle w:val="af9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и подвижные  игры;</w:t>
      </w:r>
    </w:p>
    <w:p w:rsidR="004E47A2" w:rsidRDefault="00530E1E">
      <w:pPr>
        <w:pStyle w:val="af9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закаливающие и гигиенические процедуры;</w:t>
      </w:r>
    </w:p>
    <w:p w:rsidR="004E47A2" w:rsidRDefault="00530E1E">
      <w:pPr>
        <w:pStyle w:val="af9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процедуры;</w:t>
      </w:r>
    </w:p>
    <w:p w:rsidR="004E47A2" w:rsidRDefault="00530E1E">
      <w:pPr>
        <w:pStyle w:val="af9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беседы медицинского работника;</w:t>
      </w:r>
    </w:p>
    <w:p w:rsidR="004E47A2" w:rsidRDefault="00530E1E">
      <w:pPr>
        <w:pStyle w:val="af9"/>
        <w:numPr>
          <w:ilvl w:val="0"/>
          <w:numId w:val="1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горячее 2-х разовое питание;</w:t>
      </w:r>
    </w:p>
    <w:p w:rsidR="004E47A2" w:rsidRDefault="00530E1E">
      <w:pPr>
        <w:pStyle w:val="af9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влажная уборка, проветривание, температурный режим</w:t>
      </w:r>
    </w:p>
    <w:p w:rsidR="004E47A2" w:rsidRDefault="004E47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b/>
          <w:sz w:val="28"/>
          <w:szCs w:val="28"/>
        </w:rPr>
        <w:t>Развивающий</w:t>
      </w:r>
      <w:r>
        <w:rPr>
          <w:sz w:val="28"/>
          <w:szCs w:val="28"/>
        </w:rPr>
        <w:t xml:space="preserve"> блок включает исследовательскую работу, оформление презентаций, проведение викторин, игр.</w:t>
      </w:r>
    </w:p>
    <w:p w:rsidR="004E47A2" w:rsidRDefault="004E47A2">
      <w:pPr>
        <w:pStyle w:val="af9"/>
        <w:autoSpaceDE w:val="0"/>
        <w:autoSpaceDN w:val="0"/>
        <w:adjustRightInd w:val="0"/>
        <w:ind w:left="1146"/>
        <w:jc w:val="both"/>
        <w:rPr>
          <w:sz w:val="28"/>
          <w:szCs w:val="28"/>
        </w:rPr>
      </w:pPr>
    </w:p>
    <w:p w:rsidR="004E47A2" w:rsidRDefault="00530E1E">
      <w:pPr>
        <w:pStyle w:val="af9"/>
        <w:ind w:left="56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5.Художественно-творческая деятельность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Творческая деятельность – это особая сфера  человеческой  активности,  в которой личность не преследует  никаких других целей, кроме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 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>
        <w:rPr>
          <w:sz w:val="28"/>
          <w:szCs w:val="28"/>
        </w:rPr>
        <w:t>креати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детей и подростков.</w:t>
      </w:r>
      <w:r>
        <w:rPr>
          <w:sz w:val="28"/>
          <w:szCs w:val="28"/>
        </w:rPr>
        <w:br/>
        <w:t>Формы организации художественно-творческой деятельности:</w:t>
      </w:r>
    </w:p>
    <w:p w:rsidR="004E47A2" w:rsidRDefault="00530E1E">
      <w:pPr>
        <w:pStyle w:val="af9"/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(оформление отряда «Наш отрядный уголок», конкурс стенгазет и рисунков «За здоровый образ жизни);</w:t>
      </w:r>
    </w:p>
    <w:p w:rsidR="004E47A2" w:rsidRDefault="00530E1E">
      <w:pPr>
        <w:pStyle w:val="af9"/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выставки работ из природного материала, конкурс презентаций;</w:t>
      </w:r>
    </w:p>
    <w:p w:rsidR="004E47A2" w:rsidRDefault="00530E1E">
      <w:pPr>
        <w:pStyle w:val="af9"/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творческие программы, конкурсы, викторины; </w:t>
      </w:r>
    </w:p>
    <w:p w:rsidR="004E47A2" w:rsidRDefault="00530E1E">
      <w:pPr>
        <w:pStyle w:val="af9"/>
        <w:numPr>
          <w:ilvl w:val="0"/>
          <w:numId w:val="1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концерты и развлекательные мероприятия (открытие и закрытие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геря, «Мы все талантливы», День именинника, народный праздник «Ивана Купала») </w:t>
      </w:r>
    </w:p>
    <w:p w:rsidR="004E47A2" w:rsidRDefault="00530E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Рисование в лагере дает большие возможности в развитии художес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способностей детей. В своих рисунках они воплощают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видение мира, свои фантазии.</w:t>
      </w:r>
    </w:p>
    <w:p w:rsidR="004E47A2" w:rsidRDefault="004E47A2">
      <w:pPr>
        <w:ind w:firstLine="426"/>
        <w:jc w:val="both"/>
        <w:rPr>
          <w:sz w:val="28"/>
          <w:szCs w:val="28"/>
        </w:rPr>
      </w:pPr>
    </w:p>
    <w:p w:rsidR="004E47A2" w:rsidRDefault="00530E1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Досуговая</w:t>
      </w:r>
      <w:proofErr w:type="spellEnd"/>
      <w:r>
        <w:rPr>
          <w:b/>
          <w:bCs/>
          <w:sz w:val="28"/>
          <w:szCs w:val="28"/>
        </w:rPr>
        <w:t xml:space="preserve"> деятельность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деятельности:</w:t>
      </w:r>
    </w:p>
    <w:p w:rsidR="004E47A2" w:rsidRDefault="00530E1E">
      <w:pPr>
        <w:pStyle w:val="af9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вовлечь как можно больше ребят в различные формы организации досуга;</w:t>
      </w:r>
    </w:p>
    <w:p w:rsidR="004E47A2" w:rsidRDefault="00530E1E">
      <w:pPr>
        <w:pStyle w:val="af9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рационально</w:t>
      </w:r>
      <w:proofErr w:type="gramEnd"/>
      <w:r>
        <w:rPr>
          <w:sz w:val="28"/>
          <w:szCs w:val="28"/>
        </w:rPr>
        <w:t xml:space="preserve"> организовывать свой досуг.</w:t>
      </w:r>
    </w:p>
    <w:p w:rsidR="004E47A2" w:rsidRDefault="00530E1E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В основе лежит свободный выбор  разнообразных общественно-значимых ролей и положений, создаются условия для духовного нравс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общения,   закрепляются нормы поведения и правила этикета,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лерантности.</w:t>
      </w:r>
    </w:p>
    <w:p w:rsidR="004E47A2" w:rsidRDefault="00530E1E">
      <w:pPr>
        <w:ind w:firstLine="3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 – это процесс активного общения,  удовлетв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рения потребностей детей в контактах. Организация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детей – один из компонентов единого процесса жизнедеятельности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в период пребывания его в лагере.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деятельности:</w:t>
      </w:r>
    </w:p>
    <w:p w:rsidR="004E47A2" w:rsidRDefault="00530E1E">
      <w:pPr>
        <w:pStyle w:val="af9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развлечение</w:t>
      </w:r>
      <w:r>
        <w:rPr>
          <w:sz w:val="28"/>
          <w:szCs w:val="28"/>
        </w:rPr>
        <w:t>  имеет компенсационный характер, возмещает затраты на другие виды деятельности (посещение спектаклей, экскурсий, спортивных соревнований, прогулки);</w:t>
      </w:r>
    </w:p>
    <w:p w:rsidR="004E47A2" w:rsidRDefault="00530E1E">
      <w:pPr>
        <w:pStyle w:val="af9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самообразование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 направлено на приобщение детей к культурным ценностям  (экскурсии,  деловые игры);</w:t>
      </w:r>
    </w:p>
    <w:p w:rsidR="004E47A2" w:rsidRDefault="00530E1E">
      <w:pPr>
        <w:pStyle w:val="af9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творчество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 – наиболее высокий уровень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(конкурсы рисунка, праздники, оформление лагеря);</w:t>
      </w:r>
    </w:p>
    <w:p w:rsidR="004E47A2" w:rsidRDefault="00530E1E">
      <w:pPr>
        <w:pStyle w:val="af9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общение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является необходимым условием развития и формирования личности, групп на основе общего интереса.</w:t>
      </w:r>
    </w:p>
    <w:p w:rsidR="004E47A2" w:rsidRPr="003B0CEC" w:rsidRDefault="00530E1E" w:rsidP="003B0CE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4E47A2" w:rsidRDefault="00530E1E" w:rsidP="003B0CEC">
      <w:pPr>
        <w:pStyle w:val="af5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Все мероприятия, реализуемые программой  нацелены 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на</w:t>
      </w:r>
      <w:proofErr w:type="gramEnd"/>
      <w:r>
        <w:rPr>
          <w:b/>
          <w:bCs/>
          <w:color w:val="000000"/>
          <w:sz w:val="28"/>
          <w:szCs w:val="28"/>
          <w:lang w:val="ru-RU"/>
        </w:rPr>
        <w:t xml:space="preserve">: </w:t>
      </w:r>
    </w:p>
    <w:p w:rsidR="004E47A2" w:rsidRDefault="00530E1E">
      <w:pPr>
        <w:pStyle w:val="af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единого образовательно-развивающего пространства, в к</w:t>
      </w: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тором осуществляется деятельность по развитию индивида;  </w:t>
      </w:r>
    </w:p>
    <w:p w:rsidR="004E47A2" w:rsidRDefault="00530E1E">
      <w:pPr>
        <w:pStyle w:val="af5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расширение возможности приобретения практического и социал</w:t>
      </w:r>
      <w:r>
        <w:rPr>
          <w:color w:val="000000"/>
          <w:sz w:val="28"/>
          <w:szCs w:val="28"/>
          <w:lang w:val="ru-RU"/>
        </w:rPr>
        <w:t>ь</w:t>
      </w:r>
      <w:r>
        <w:rPr>
          <w:color w:val="000000"/>
          <w:sz w:val="28"/>
          <w:szCs w:val="28"/>
          <w:lang w:val="ru-RU"/>
        </w:rPr>
        <w:t xml:space="preserve">ного опыта ребенка; </w:t>
      </w:r>
    </w:p>
    <w:p w:rsidR="004E47A2" w:rsidRDefault="0053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создание условий, гарантирующих охрану и укрепление физического, психического и социального здоровья, обеспечивающих развитие личн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с учётом её индивидуальных способностей, мотивов, ценностных 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ентаций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E47A2" w:rsidRDefault="00530E1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Методы деятельности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методами организации деятельности являются:</w:t>
      </w:r>
    </w:p>
    <w:p w:rsidR="004E47A2" w:rsidRDefault="00530E1E">
      <w:pPr>
        <w:pStyle w:val="af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игры (игры отбираются воспитателями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ставленной целью);</w:t>
      </w:r>
    </w:p>
    <w:p w:rsidR="004E47A2" w:rsidRDefault="00530E1E">
      <w:pPr>
        <w:pStyle w:val="af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театрализации (реализуется через </w:t>
      </w:r>
      <w:proofErr w:type="spellStart"/>
      <w:r>
        <w:rPr>
          <w:sz w:val="28"/>
          <w:szCs w:val="28"/>
        </w:rPr>
        <w:t>костюмирование</w:t>
      </w:r>
      <w:proofErr w:type="spellEnd"/>
      <w:r>
        <w:rPr>
          <w:sz w:val="28"/>
          <w:szCs w:val="28"/>
        </w:rPr>
        <w:t>, обр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ды, ритуалы);</w:t>
      </w:r>
    </w:p>
    <w:p w:rsidR="004E47A2" w:rsidRDefault="00530E1E">
      <w:pPr>
        <w:pStyle w:val="af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состязательности (распространяется на все сферы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деятельности);</w:t>
      </w:r>
    </w:p>
    <w:p w:rsidR="004E47A2" w:rsidRDefault="00530E1E">
      <w:pPr>
        <w:pStyle w:val="af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 коллективной творческой деятельности (КТД).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E47A2" w:rsidRDefault="00530E1E">
      <w:pPr>
        <w:ind w:left="-851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ситуации;</w:t>
      </w:r>
      <w:proofErr w:type="gramEnd"/>
      <w:r>
        <w:rPr>
          <w:sz w:val="28"/>
          <w:szCs w:val="28"/>
        </w:rPr>
        <w:t xml:space="preserve"> методики коллективно-творческого воспитания Иванова И. П. 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4E47A2" w:rsidRDefault="004E47A2">
      <w:pPr>
        <w:jc w:val="both"/>
        <w:rPr>
          <w:b/>
          <w:color w:val="000000"/>
          <w:sz w:val="28"/>
          <w:szCs w:val="28"/>
        </w:rPr>
      </w:pPr>
    </w:p>
    <w:p w:rsidR="004E47A2" w:rsidRDefault="00530E1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Механизм реализации программы</w:t>
      </w:r>
    </w:p>
    <w:p w:rsidR="004E47A2" w:rsidRDefault="004E47A2">
      <w:pPr>
        <w:ind w:left="-851" w:firstLine="900"/>
        <w:jc w:val="both"/>
        <w:rPr>
          <w:sz w:val="28"/>
          <w:szCs w:val="28"/>
        </w:rPr>
      </w:pPr>
    </w:p>
    <w:p w:rsidR="004E47A2" w:rsidRDefault="00530E1E">
      <w:pPr>
        <w:pStyle w:val="af5"/>
        <w:tabs>
          <w:tab w:val="left" w:pos="2166"/>
        </w:tabs>
        <w:spacing w:before="0" w:beforeAutospacing="0" w:after="0" w:afterAutospacing="0"/>
        <w:ind w:left="57" w:firstLine="709"/>
        <w:jc w:val="both"/>
        <w:textAlignment w:val="top"/>
        <w:rPr>
          <w:b/>
          <w:bCs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Этапы реализации программы</w:t>
      </w:r>
    </w:p>
    <w:p w:rsidR="004E47A2" w:rsidRDefault="00530E1E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этап Подготовительный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задачи:</w:t>
      </w:r>
    </w:p>
    <w:p w:rsidR="004E47A2" w:rsidRDefault="00530E1E">
      <w:pPr>
        <w:pStyle w:val="af9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интересов детей и их родителей (анкетирование), учет результатов работы   в предыдущем сезоне (самоанализ); </w:t>
      </w:r>
    </w:p>
    <w:p w:rsidR="004E47A2" w:rsidRDefault="00530E1E">
      <w:pPr>
        <w:pStyle w:val="af9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задач, форм и методов работы по оздоровлению детей; </w:t>
      </w:r>
    </w:p>
    <w:p w:rsidR="004E47A2" w:rsidRDefault="00530E1E">
      <w:pPr>
        <w:pStyle w:val="af9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подбор руководящих кадров, воспитателей для работы с детьми, вожатых;</w:t>
      </w:r>
    </w:p>
    <w:p w:rsidR="004E47A2" w:rsidRDefault="00530E1E">
      <w:pPr>
        <w:pStyle w:val="af9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материально-технической базы;</w:t>
      </w:r>
    </w:p>
    <w:p w:rsidR="004E47A2" w:rsidRDefault="00530E1E">
      <w:pPr>
        <w:pStyle w:val="af9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инструктивно-методических совещаний.</w:t>
      </w:r>
    </w:p>
    <w:p w:rsidR="004E47A2" w:rsidRDefault="004E47A2">
      <w:pPr>
        <w:ind w:right="567"/>
        <w:jc w:val="both"/>
        <w:rPr>
          <w:b/>
          <w:i/>
          <w:color w:val="0070C0"/>
          <w:sz w:val="28"/>
          <w:szCs w:val="28"/>
        </w:rPr>
      </w:pPr>
    </w:p>
    <w:p w:rsidR="004E47A2" w:rsidRDefault="00530E1E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 этап Организационный</w:t>
      </w:r>
    </w:p>
    <w:p w:rsidR="004E47A2" w:rsidRDefault="00530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происходит освоение ролевых отношений, объяснение правил поведения в лагере. Важно уделить особое внимание созданию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гоприятного психологического климата в детском коллективе (проводится диагностическое анкетирование психологического климата в отрядах). Итогом организационного периода становится представление отряда. 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задачи:</w:t>
      </w:r>
    </w:p>
    <w:p w:rsidR="004E47A2" w:rsidRDefault="00530E1E">
      <w:pPr>
        <w:pStyle w:val="af9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отряда;</w:t>
      </w:r>
    </w:p>
    <w:p w:rsidR="004E47A2" w:rsidRDefault="00530E1E">
      <w:pPr>
        <w:pStyle w:val="af9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режимом работы лагеря и правилами;</w:t>
      </w:r>
    </w:p>
    <w:p w:rsidR="004E47A2" w:rsidRDefault="00530E1E">
      <w:pPr>
        <w:pStyle w:val="af9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уголков отрядов;</w:t>
      </w:r>
    </w:p>
    <w:p w:rsidR="004E47A2" w:rsidRDefault="00530E1E">
      <w:pPr>
        <w:pStyle w:val="af9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введение в игровую ситуацию, в ситуацию общения, создание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тивации для дальнейшей деятельности.</w:t>
      </w:r>
    </w:p>
    <w:p w:rsidR="004E47A2" w:rsidRDefault="004E47A2">
      <w:pPr>
        <w:ind w:right="567"/>
        <w:jc w:val="both"/>
        <w:rPr>
          <w:b/>
          <w:i/>
          <w:color w:val="0070C0"/>
          <w:sz w:val="28"/>
          <w:szCs w:val="28"/>
        </w:rPr>
      </w:pPr>
    </w:p>
    <w:p w:rsidR="004E47A2" w:rsidRDefault="004E47A2">
      <w:pPr>
        <w:ind w:right="567"/>
        <w:jc w:val="both"/>
        <w:rPr>
          <w:b/>
          <w:sz w:val="28"/>
          <w:szCs w:val="28"/>
        </w:rPr>
      </w:pPr>
    </w:p>
    <w:p w:rsidR="004E47A2" w:rsidRPr="003B0CEC" w:rsidRDefault="00530E1E" w:rsidP="003B0CEC">
      <w:pPr>
        <w:ind w:right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Практико-ориентированный</w:t>
      </w:r>
      <w:r w:rsidR="003B0CEC">
        <w:rPr>
          <w:b/>
          <w:sz w:val="28"/>
          <w:szCs w:val="28"/>
        </w:rPr>
        <w:t>.</w:t>
      </w:r>
      <w:proofErr w:type="gramEnd"/>
      <w:r w:rsidR="003B0C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основной этап реализации программы – непосредственное проведение оздоровительной камп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нии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мероприятий по реализации программы, плана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лагеря.</w:t>
      </w:r>
    </w:p>
    <w:p w:rsidR="004E47A2" w:rsidRDefault="00530E1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задачи:</w:t>
      </w:r>
    </w:p>
    <w:p w:rsidR="004E47A2" w:rsidRDefault="00530E1E">
      <w:pPr>
        <w:pStyle w:val="af9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раскрытия, самореализации и саморазв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личности.</w:t>
      </w:r>
    </w:p>
    <w:p w:rsidR="004E47A2" w:rsidRDefault="00530E1E">
      <w:pPr>
        <w:pStyle w:val="af9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деятельность;</w:t>
      </w:r>
    </w:p>
    <w:p w:rsidR="004E47A2" w:rsidRDefault="00530E1E">
      <w:pPr>
        <w:pStyle w:val="af9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оздоровительная деятельность;</w:t>
      </w:r>
    </w:p>
    <w:p w:rsidR="004E47A2" w:rsidRDefault="00530E1E">
      <w:pPr>
        <w:pStyle w:val="af9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 -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деятельность;</w:t>
      </w:r>
    </w:p>
    <w:p w:rsidR="004E47A2" w:rsidRDefault="00530E1E">
      <w:pPr>
        <w:pStyle w:val="af9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с воспитателями, вожатыми.</w:t>
      </w:r>
    </w:p>
    <w:p w:rsidR="004E47A2" w:rsidRDefault="00530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происходит практическая реализация смены. Ребята приходят к пониманию большой роли взаимопомощи. Это период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реализации в игровом пространстве. Проводится анализ психологического климата в отрядах. Возможна корректировка отдельных частей программы в случае необходимости.</w:t>
      </w:r>
    </w:p>
    <w:p w:rsidR="004E47A2" w:rsidRDefault="004E47A2">
      <w:pPr>
        <w:ind w:firstLine="708"/>
        <w:jc w:val="both"/>
        <w:rPr>
          <w:sz w:val="28"/>
          <w:szCs w:val="28"/>
        </w:rPr>
      </w:pPr>
    </w:p>
    <w:p w:rsidR="004E47A2" w:rsidRDefault="00530E1E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  </w:t>
      </w:r>
      <w:proofErr w:type="spellStart"/>
      <w:r>
        <w:rPr>
          <w:b/>
          <w:sz w:val="28"/>
          <w:szCs w:val="28"/>
        </w:rPr>
        <w:t>Итогово</w:t>
      </w:r>
      <w:proofErr w:type="spellEnd"/>
      <w:r>
        <w:rPr>
          <w:b/>
          <w:sz w:val="28"/>
          <w:szCs w:val="28"/>
        </w:rPr>
        <w:t xml:space="preserve"> - аналитический период</w:t>
      </w:r>
    </w:p>
    <w:p w:rsidR="004E47A2" w:rsidRDefault="00530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необходимо учесть, какое впечатление оставила смена у детей, для этого проводится анкетирование. В заключение  определяется отряд-лидер и проводится награждение активных участников.</w:t>
      </w:r>
    </w:p>
    <w:p w:rsidR="004E47A2" w:rsidRDefault="00530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задачи:</w:t>
      </w:r>
    </w:p>
    <w:p w:rsidR="004E47A2" w:rsidRDefault="00530E1E">
      <w:pPr>
        <w:pStyle w:val="af9"/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закрытие смены (последний день смены);</w:t>
      </w:r>
    </w:p>
    <w:p w:rsidR="004E47A2" w:rsidRDefault="00530E1E">
      <w:pPr>
        <w:pStyle w:val="af9"/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сбор отчетного материала;</w:t>
      </w:r>
    </w:p>
    <w:p w:rsidR="004E47A2" w:rsidRDefault="00530E1E">
      <w:pPr>
        <w:pStyle w:val="af9"/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летней оздоровительной компании;</w:t>
      </w:r>
    </w:p>
    <w:p w:rsidR="004E47A2" w:rsidRPr="003B0CEC" w:rsidRDefault="00530E1E" w:rsidP="003B0CEC">
      <w:pPr>
        <w:pStyle w:val="af9"/>
        <w:numPr>
          <w:ilvl w:val="0"/>
          <w:numId w:val="2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реализации программы и выработка рекомендаций.</w:t>
      </w:r>
    </w:p>
    <w:p w:rsidR="004E47A2" w:rsidRDefault="004E47A2">
      <w:pPr>
        <w:tabs>
          <w:tab w:val="left" w:pos="0"/>
        </w:tabs>
        <w:ind w:firstLine="709"/>
        <w:jc w:val="both"/>
        <w:rPr>
          <w:sz w:val="28"/>
          <w:szCs w:val="28"/>
          <w:lang w:eastAsia="zh-CN"/>
        </w:rPr>
      </w:pPr>
    </w:p>
    <w:p w:rsidR="004E47A2" w:rsidRDefault="00530E1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Условия реализации программы</w:t>
      </w:r>
    </w:p>
    <w:p w:rsidR="004E47A2" w:rsidRDefault="004E47A2" w:rsidP="003B0CEC">
      <w:pPr>
        <w:jc w:val="both"/>
        <w:rPr>
          <w:sz w:val="28"/>
          <w:szCs w:val="28"/>
        </w:rPr>
      </w:pPr>
    </w:p>
    <w:p w:rsidR="004E47A2" w:rsidRDefault="00530E1E">
      <w:pPr>
        <w:pStyle w:val="textbody"/>
        <w:numPr>
          <w:ilvl w:val="1"/>
          <w:numId w:val="25"/>
        </w:numPr>
        <w:tabs>
          <w:tab w:val="clear" w:pos="1440"/>
          <w:tab w:val="left" w:pos="426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Нормативно-правовые условия:</w:t>
      </w:r>
    </w:p>
    <w:p w:rsidR="004E47A2" w:rsidRDefault="004E47A2">
      <w:pPr>
        <w:pStyle w:val="textbody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«Об образовании РФ»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Конвенция о правах ребенка, ООН, 1991г</w:t>
      </w:r>
      <w:r>
        <w:rPr>
          <w:b/>
          <w:sz w:val="28"/>
          <w:szCs w:val="28"/>
        </w:rPr>
        <w:t>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МОУ </w:t>
      </w:r>
      <w:proofErr w:type="spellStart"/>
      <w:r>
        <w:rPr>
          <w:sz w:val="28"/>
          <w:szCs w:val="28"/>
        </w:rPr>
        <w:t>Попадьинская</w:t>
      </w:r>
      <w:proofErr w:type="spellEnd"/>
      <w:r>
        <w:rPr>
          <w:sz w:val="28"/>
          <w:szCs w:val="28"/>
        </w:rPr>
        <w:t xml:space="preserve"> ООШ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пришкольном лагере дневного пребывания.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распорядка лагеря дневного пребывания.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 технике безопасности, пожарной безопасности.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профилактике детского травматизма,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несчастных случаев с детьми в школьном оздоровительном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гере.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Инструкции по организации и проведению туристических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и экскурсий.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Приказы Управления образования.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 работников.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Санитарные правила о прохождении медицинского осмотра.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Заявления от родителей.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Табеля посещаемости детей.</w:t>
      </w:r>
    </w:p>
    <w:p w:rsidR="004E47A2" w:rsidRDefault="00530E1E">
      <w:pPr>
        <w:pStyle w:val="af9"/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 приемки лагеря.</w:t>
      </w:r>
    </w:p>
    <w:p w:rsidR="004E47A2" w:rsidRDefault="004E47A2">
      <w:pPr>
        <w:pStyle w:val="af9"/>
        <w:ind w:left="709"/>
        <w:contextualSpacing/>
        <w:jc w:val="both"/>
        <w:rPr>
          <w:sz w:val="28"/>
          <w:szCs w:val="28"/>
        </w:rPr>
      </w:pPr>
    </w:p>
    <w:p w:rsidR="004E47A2" w:rsidRDefault="00530E1E">
      <w:pPr>
        <w:pStyle w:val="textbody"/>
        <w:spacing w:before="0" w:beforeAutospacing="0" w:after="0" w:afterAutospacing="0"/>
        <w:ind w:firstLine="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Материально-технические условия предусматривают: </w:t>
      </w:r>
    </w:p>
    <w:p w:rsidR="004E47A2" w:rsidRDefault="004E47A2">
      <w:pPr>
        <w:ind w:firstLine="567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92"/>
        <w:gridCol w:w="2961"/>
        <w:gridCol w:w="1985"/>
      </w:tblGrid>
      <w:tr w:rsidR="004E47A2">
        <w:tc>
          <w:tcPr>
            <w:tcW w:w="1668" w:type="dxa"/>
          </w:tcPr>
          <w:p w:rsidR="004E47A2" w:rsidRDefault="004E47A2">
            <w:pPr>
              <w:ind w:firstLine="56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92" w:type="dxa"/>
          </w:tcPr>
          <w:p w:rsidR="004E47A2" w:rsidRDefault="00530E1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2961" w:type="dxa"/>
          </w:tcPr>
          <w:p w:rsidR="004E47A2" w:rsidRDefault="00530E1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Источник финанс</w:t>
            </w:r>
            <w:r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>рования и матер</w:t>
            </w:r>
            <w:r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>альная база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</w:t>
            </w:r>
            <w:r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>венные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ind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4E47A2" w:rsidRDefault="00530E1E">
            <w:pPr>
              <w:ind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4E47A2" w:rsidRDefault="00530E1E">
            <w:pPr>
              <w:ind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E47A2" w:rsidRDefault="00530E1E">
            <w:pPr>
              <w:ind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комнаты, рекреации</w:t>
            </w:r>
          </w:p>
        </w:tc>
        <w:tc>
          <w:tcPr>
            <w:tcW w:w="2961" w:type="dxa"/>
          </w:tcPr>
          <w:p w:rsidR="004E47A2" w:rsidRDefault="004E47A2">
            <w:pPr>
              <w:rPr>
                <w:sz w:val="28"/>
                <w:szCs w:val="28"/>
              </w:rPr>
            </w:pP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на закупку канцелярских прина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лежностей, отрядных дел, подготовки сте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дов и материалов для конкурсов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геря,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тели, 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ный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992" w:type="dxa"/>
          </w:tcPr>
          <w:p w:rsidR="004E47A2" w:rsidRDefault="00530E1E"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спортом, КТИ,  зарядка (в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чае плохой погоды)</w:t>
            </w:r>
          </w:p>
        </w:tc>
        <w:tc>
          <w:tcPr>
            <w:tcW w:w="2961" w:type="dxa"/>
          </w:tcPr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</w:t>
            </w:r>
          </w:p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4E47A2" w:rsidRDefault="00530E1E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общел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герных</w:t>
            </w:r>
            <w:proofErr w:type="spellEnd"/>
            <w:r>
              <w:rPr>
                <w:sz w:val="28"/>
                <w:szCs w:val="28"/>
              </w:rPr>
              <w:t xml:space="preserve">  игр на возд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хе, спартакиады,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тивные состязания</w:t>
            </w:r>
          </w:p>
        </w:tc>
        <w:tc>
          <w:tcPr>
            <w:tcW w:w="2961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отрядные дела, игры-путешествия</w:t>
            </w:r>
          </w:p>
        </w:tc>
        <w:tc>
          <w:tcPr>
            <w:tcW w:w="2961" w:type="dxa"/>
          </w:tcPr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</w:t>
            </w:r>
          </w:p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4E47A2" w:rsidRDefault="00530E1E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лагеря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 и концерты, постановка спекта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лей, КТД</w:t>
            </w:r>
          </w:p>
        </w:tc>
        <w:tc>
          <w:tcPr>
            <w:tcW w:w="2961" w:type="dxa"/>
          </w:tcPr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</w:t>
            </w:r>
          </w:p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лагеря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 мероприятий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герной смены</w:t>
            </w:r>
          </w:p>
        </w:tc>
        <w:tc>
          <w:tcPr>
            <w:tcW w:w="2961" w:type="dxa"/>
          </w:tcPr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(по согласованию)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для пед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гогов и детей лагеря</w:t>
            </w:r>
          </w:p>
        </w:tc>
        <w:tc>
          <w:tcPr>
            <w:tcW w:w="2961" w:type="dxa"/>
          </w:tcPr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Материальная база </w:t>
            </w:r>
          </w:p>
          <w:p w:rsidR="004E47A2" w:rsidRDefault="00530E1E">
            <w:pPr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обед, полдник</w:t>
            </w:r>
          </w:p>
        </w:tc>
        <w:tc>
          <w:tcPr>
            <w:tcW w:w="2961" w:type="dxa"/>
          </w:tcPr>
          <w:p w:rsidR="004E47A2" w:rsidRDefault="00530E1E" w:rsidP="00530E1E">
            <w:pPr>
              <w:ind w:firstLineChars="57" w:firstLine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толовой</w:t>
            </w:r>
          </w:p>
        </w:tc>
      </w:tr>
      <w:tr w:rsidR="004E47A2">
        <w:tc>
          <w:tcPr>
            <w:tcW w:w="1668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Комнаты </w:t>
            </w:r>
            <w:r>
              <w:rPr>
                <w:sz w:val="28"/>
                <w:szCs w:val="28"/>
              </w:rPr>
              <w:lastRenderedPageBreak/>
              <w:t>гигиены</w:t>
            </w:r>
          </w:p>
        </w:tc>
        <w:tc>
          <w:tcPr>
            <w:tcW w:w="2992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Туалеты,  санитарный </w:t>
            </w:r>
            <w:r>
              <w:rPr>
                <w:sz w:val="28"/>
                <w:szCs w:val="28"/>
              </w:rPr>
              <w:lastRenderedPageBreak/>
              <w:t>уголок</w:t>
            </w:r>
          </w:p>
        </w:tc>
        <w:tc>
          <w:tcPr>
            <w:tcW w:w="2961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Материальная база </w:t>
            </w:r>
            <w:r>
              <w:rPr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98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геря,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тели, 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4E47A2" w:rsidRDefault="00530E1E">
      <w:pPr>
        <w:pStyle w:val="textbody"/>
        <w:spacing w:before="0" w:beforeAutospacing="0" w:after="0" w:afterAutospacing="0"/>
        <w:ind w:firstLine="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/>
          <w:b/>
          <w:sz w:val="28"/>
          <w:szCs w:val="28"/>
          <w:u w:val="single"/>
        </w:rPr>
        <w:t>Кадровые условия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4E47A2" w:rsidRDefault="00530E1E">
      <w:pPr>
        <w:pStyle w:val="textbody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4E47A2" w:rsidRDefault="00530E1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Координаторы смены:</w:t>
      </w:r>
    </w:p>
    <w:p w:rsidR="004E47A2" w:rsidRDefault="00530E1E">
      <w:pPr>
        <w:pStyle w:val="af9"/>
        <w:numPr>
          <w:ilvl w:val="0"/>
          <w:numId w:val="27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</w:p>
    <w:p w:rsidR="004E47A2" w:rsidRDefault="00530E1E">
      <w:pPr>
        <w:pStyle w:val="af9"/>
        <w:numPr>
          <w:ilvl w:val="0"/>
          <w:numId w:val="27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воспитатели</w:t>
      </w:r>
    </w:p>
    <w:p w:rsidR="004E47A2" w:rsidRDefault="00530E1E">
      <w:pPr>
        <w:pStyle w:val="af9"/>
        <w:numPr>
          <w:ilvl w:val="0"/>
          <w:numId w:val="27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медицинская сестра</w:t>
      </w:r>
    </w:p>
    <w:p w:rsidR="004E47A2" w:rsidRDefault="00530E1E">
      <w:pPr>
        <w:pStyle w:val="af9"/>
        <w:numPr>
          <w:ilvl w:val="0"/>
          <w:numId w:val="28"/>
        </w:numPr>
        <w:ind w:left="0"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техслужащие</w:t>
      </w:r>
      <w:proofErr w:type="spellEnd"/>
    </w:p>
    <w:p w:rsidR="004E47A2" w:rsidRDefault="004E47A2">
      <w:pPr>
        <w:ind w:firstLine="709"/>
        <w:contextualSpacing/>
        <w:rPr>
          <w:sz w:val="28"/>
          <w:szCs w:val="28"/>
        </w:rPr>
      </w:pPr>
    </w:p>
    <w:p w:rsidR="004E47A2" w:rsidRDefault="00530E1E">
      <w:pPr>
        <w:pStyle w:val="textbody"/>
        <w:spacing w:before="0" w:beforeAutospacing="0" w:after="0" w:afterAutospacing="0"/>
        <w:ind w:firstLine="0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u w:val="single"/>
        </w:rPr>
        <w:t>Методические условия предусматривают:</w:t>
      </w:r>
    </w:p>
    <w:p w:rsidR="004E47A2" w:rsidRDefault="004E47A2">
      <w:pPr>
        <w:pStyle w:val="textbody"/>
        <w:spacing w:before="0" w:beforeAutospacing="0" w:after="0" w:afterAutospacing="0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E47A2" w:rsidRDefault="00530E1E">
      <w:pPr>
        <w:pStyle w:val="textbody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4E47A2" w:rsidRDefault="00530E1E">
      <w:pPr>
        <w:pStyle w:val="af9"/>
        <w:numPr>
          <w:ilvl w:val="0"/>
          <w:numId w:val="29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E47A2" w:rsidRDefault="00530E1E">
      <w:pPr>
        <w:pStyle w:val="af9"/>
        <w:numPr>
          <w:ilvl w:val="0"/>
          <w:numId w:val="29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</w:t>
      </w:r>
    </w:p>
    <w:p w:rsidR="004E47A2" w:rsidRDefault="00530E1E">
      <w:pPr>
        <w:pStyle w:val="af9"/>
        <w:numPr>
          <w:ilvl w:val="0"/>
          <w:numId w:val="29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:rsidR="004E47A2" w:rsidRDefault="00530E1E">
      <w:pPr>
        <w:pStyle w:val="af9"/>
        <w:numPr>
          <w:ilvl w:val="0"/>
          <w:numId w:val="29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:rsidR="004E47A2" w:rsidRDefault="00530E1E">
      <w:pPr>
        <w:pStyle w:val="af9"/>
        <w:numPr>
          <w:ilvl w:val="0"/>
          <w:numId w:val="29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деловые и ролевые игры.</w:t>
      </w:r>
    </w:p>
    <w:p w:rsidR="004E47A2" w:rsidRDefault="00530E1E">
      <w:pPr>
        <w:autoSpaceDE w:val="0"/>
        <w:autoSpaceDN w:val="0"/>
        <w:adjustRightInd w:val="0"/>
        <w:spacing w:before="300" w:after="30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программы</w:t>
      </w:r>
    </w:p>
    <w:p w:rsidR="004E47A2" w:rsidRDefault="00530E1E">
      <w:pPr>
        <w:autoSpaceDE w:val="0"/>
        <w:autoSpaceDN w:val="0"/>
        <w:adjustRightInd w:val="0"/>
        <w:spacing w:before="28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Форма: </w:t>
      </w:r>
      <w:r>
        <w:rPr>
          <w:bCs/>
          <w:sz w:val="28"/>
          <w:szCs w:val="28"/>
        </w:rPr>
        <w:t>игра – путешествие «Родными тропами».</w:t>
      </w:r>
    </w:p>
    <w:p w:rsidR="004E47A2" w:rsidRPr="003B0CEC" w:rsidRDefault="00530E1E">
      <w:pPr>
        <w:autoSpaceDE w:val="0"/>
        <w:autoSpaceDN w:val="0"/>
        <w:adjustRightInd w:val="0"/>
        <w:spacing w:before="3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потока: </w:t>
      </w:r>
      <w:r>
        <w:rPr>
          <w:bCs/>
          <w:sz w:val="28"/>
          <w:szCs w:val="28"/>
        </w:rPr>
        <w:t xml:space="preserve">в ходе смены  ребята путешествуют тропами: </w:t>
      </w:r>
    </w:p>
    <w:p w:rsidR="004E47A2" w:rsidRDefault="0053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1-я ,2- я неделя  -  тропа «Край мой – гордость моя»»</w:t>
      </w:r>
    </w:p>
    <w:p w:rsidR="004E47A2" w:rsidRDefault="0053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3- 4 - я неделя  -  тропа «Славные  земляки»</w:t>
      </w:r>
    </w:p>
    <w:p w:rsidR="004E47A2" w:rsidRDefault="00530E1E">
      <w:pPr>
        <w:autoSpaceDE w:val="0"/>
        <w:autoSpaceDN w:val="0"/>
        <w:adjustRightInd w:val="0"/>
        <w:spacing w:before="300" w:after="3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троп: </w:t>
      </w:r>
      <w:r>
        <w:rPr>
          <w:bCs/>
          <w:sz w:val="28"/>
          <w:szCs w:val="28"/>
        </w:rPr>
        <w:t>каждому дню недели соответствует свой привал:</w:t>
      </w:r>
    </w:p>
    <w:p w:rsidR="004E47A2" w:rsidRDefault="00530E1E">
      <w:pPr>
        <w:autoSpaceDE w:val="0"/>
        <w:autoSpaceDN w:val="0"/>
        <w:adjustRightInd w:val="0"/>
        <w:spacing w:before="300" w:after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Понедельник – привал «Исторический»</w:t>
      </w:r>
    </w:p>
    <w:p w:rsidR="004E47A2" w:rsidRDefault="00530E1E">
      <w:pPr>
        <w:autoSpaceDE w:val="0"/>
        <w:autoSpaceDN w:val="0"/>
        <w:adjustRightInd w:val="0"/>
        <w:spacing w:before="300" w:after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Вторник -  привал «Патриотический»</w:t>
      </w:r>
    </w:p>
    <w:p w:rsidR="004E47A2" w:rsidRDefault="00530E1E">
      <w:pPr>
        <w:autoSpaceDE w:val="0"/>
        <w:autoSpaceDN w:val="0"/>
        <w:adjustRightInd w:val="0"/>
        <w:spacing w:before="300" w:after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Среда – привал «День</w:t>
      </w:r>
      <w:proofErr w:type="gramStart"/>
      <w:r>
        <w:rPr>
          <w:bCs/>
          <w:sz w:val="28"/>
          <w:szCs w:val="28"/>
        </w:rPr>
        <w:t xml:space="preserve"> П</w:t>
      </w:r>
      <w:proofErr w:type="gramEnd"/>
      <w:r>
        <w:rPr>
          <w:bCs/>
          <w:sz w:val="28"/>
          <w:szCs w:val="28"/>
        </w:rPr>
        <w:t>ервых»</w:t>
      </w:r>
    </w:p>
    <w:p w:rsidR="004E47A2" w:rsidRDefault="00530E1E">
      <w:pPr>
        <w:autoSpaceDE w:val="0"/>
        <w:autoSpaceDN w:val="0"/>
        <w:adjustRightInd w:val="0"/>
        <w:spacing w:before="300" w:after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Четверг – привал «Игровой»</w:t>
      </w:r>
    </w:p>
    <w:p w:rsidR="003B0CEC" w:rsidRDefault="00530E1E" w:rsidP="003B0CEC">
      <w:pPr>
        <w:autoSpaceDE w:val="0"/>
        <w:autoSpaceDN w:val="0"/>
        <w:adjustRightInd w:val="0"/>
        <w:spacing w:before="300" w:after="3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Пятница – привал «Творческий и интеллектуальный</w:t>
      </w:r>
      <w:bookmarkStart w:id="0" w:name="_Toc358736471"/>
    </w:p>
    <w:p w:rsidR="004E47A2" w:rsidRPr="003B0CEC" w:rsidRDefault="00530E1E" w:rsidP="003B0CEC">
      <w:pPr>
        <w:autoSpaceDE w:val="0"/>
        <w:autoSpaceDN w:val="0"/>
        <w:adjustRightInd w:val="0"/>
        <w:spacing w:before="300" w:after="30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Основные мероприятия по реализации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6"/>
        <w:gridCol w:w="5670"/>
        <w:gridCol w:w="1843"/>
      </w:tblGrid>
      <w:tr w:rsidR="004E47A2">
        <w:tc>
          <w:tcPr>
            <w:tcW w:w="9464" w:type="dxa"/>
            <w:gridSpan w:val="4"/>
          </w:tcPr>
          <w:p w:rsidR="004E47A2" w:rsidRDefault="00530E1E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1,2-ая неделя «Край мой – гордость моя»</w:t>
            </w:r>
          </w:p>
        </w:tc>
      </w:tr>
      <w:tr w:rsidR="004E47A2">
        <w:tc>
          <w:tcPr>
            <w:tcW w:w="1945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5676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мероприятий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ные </w:t>
            </w:r>
          </w:p>
        </w:tc>
      </w:tr>
      <w:tr w:rsidR="004E47A2">
        <w:tc>
          <w:tcPr>
            <w:tcW w:w="1945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первый</w:t>
            </w:r>
          </w:p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РАДУЖНЫЙ ДЕНЬ</w:t>
            </w:r>
          </w:p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1.Жизнь  летнего лагеря. (Законы, режим дня, символы, песня и т.д.)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Развлекательное шоу «Будем знакомы!»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3.Подготовка к торжественному открытию смены. 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4.Линейка – старт профильной смены «Юный краевед»</w:t>
            </w:r>
          </w:p>
          <w:p w:rsidR="00914720" w:rsidRPr="00914720" w:rsidRDefault="00914720">
            <w:pPr>
              <w:rPr>
                <w:b/>
                <w:color w:val="000000"/>
                <w:sz w:val="28"/>
                <w:szCs w:val="28"/>
              </w:rPr>
            </w:pPr>
            <w:r w:rsidRPr="00914720">
              <w:rPr>
                <w:b/>
                <w:color w:val="000000"/>
                <w:sz w:val="28"/>
                <w:szCs w:val="28"/>
              </w:rPr>
              <w:t>5. Час героя.</w:t>
            </w:r>
          </w:p>
          <w:p w:rsidR="004E47A2" w:rsidRDefault="009147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530E1E">
              <w:rPr>
                <w:color w:val="000000"/>
                <w:sz w:val="28"/>
                <w:szCs w:val="28"/>
              </w:rPr>
              <w:t>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45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второй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ПР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ГУНА</w:t>
            </w:r>
          </w:p>
        </w:tc>
        <w:tc>
          <w:tcPr>
            <w:tcW w:w="5676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1.Создание отрядных уголков.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2.Тест «Что бы ты хотел узнать о своём 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ном крае?»</w:t>
            </w:r>
          </w:p>
          <w:p w:rsidR="004E47A2" w:rsidRPr="00530E1E" w:rsidRDefault="003D2F4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530E1E" w:rsidRPr="00530E1E">
              <w:rPr>
                <w:b/>
                <w:color w:val="000000"/>
                <w:sz w:val="28"/>
                <w:szCs w:val="28"/>
              </w:rPr>
              <w:t>. Весёлые старты со спортивным клубом «Спорт», посвященные участникам СВО.</w:t>
            </w:r>
          </w:p>
          <w:p w:rsidR="004E47A2" w:rsidRDefault="003D2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30E1E">
              <w:rPr>
                <w:color w:val="000000"/>
                <w:sz w:val="28"/>
                <w:szCs w:val="28"/>
              </w:rPr>
              <w:t>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45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третий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ДЕНЬ 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ЭКСКУРСИЙ и ВОЛШЕ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НОГО К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НЕМАТ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ГРАФА</w:t>
            </w:r>
          </w:p>
        </w:tc>
        <w:tc>
          <w:tcPr>
            <w:tcW w:w="5676" w:type="dxa"/>
            <w:gridSpan w:val="2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1.Главные улицы деревни. Изучение истории возникновения улиц. (Экскурсия)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3.Весёлое соревнование  «Зоологические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беги»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Киносеанс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rPr>
          <w:trHeight w:val="2382"/>
        </w:trPr>
        <w:tc>
          <w:tcPr>
            <w:tcW w:w="1945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четвё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УМ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ЛЫХ РУЧЕК</w:t>
            </w:r>
          </w:p>
        </w:tc>
        <w:tc>
          <w:tcPr>
            <w:tcW w:w="5676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Познавательная викторина «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Краснокни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животные и растения Костромского края»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Мастерская игрушек. Конкурс поделок  из природного материала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Операция «Уют».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45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пятый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ДЕНЬ 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ТЕЛЛЕКТ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АЛЬНЫХ ИГР</w:t>
            </w:r>
          </w:p>
        </w:tc>
        <w:tc>
          <w:tcPr>
            <w:tcW w:w="5676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1.Игра-турнир по экологии «Костромского края»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Конкурс кроссвордов  «Рыбы, птицы, зв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ри…»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Угадай мелодию.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9464" w:type="dxa"/>
            <w:gridSpan w:val="4"/>
          </w:tcPr>
          <w:p w:rsidR="004E47A2" w:rsidRDefault="004E47A2">
            <w:pPr>
              <w:rPr>
                <w:color w:val="4F81BD"/>
                <w:sz w:val="28"/>
                <w:szCs w:val="28"/>
              </w:rPr>
            </w:pPr>
          </w:p>
          <w:p w:rsidR="004E47A2" w:rsidRDefault="004E47A2">
            <w:pPr>
              <w:rPr>
                <w:color w:val="4F81BD"/>
                <w:sz w:val="28"/>
                <w:szCs w:val="28"/>
              </w:rPr>
            </w:pPr>
          </w:p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</w:tc>
      </w:tr>
      <w:tr w:rsidR="004E47A2">
        <w:tc>
          <w:tcPr>
            <w:tcW w:w="1945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День шестой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ТЕШЕС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ВИЙ  по РОДНОМУ КРАЮ</w:t>
            </w:r>
          </w:p>
        </w:tc>
        <w:tc>
          <w:tcPr>
            <w:tcW w:w="5676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1.Моя улица. Составление карты улицы.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Фото - конкурс «Где эта улица, где этот дом?»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3.«Солнечный круг» развлекательно – игр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вая программа. </w:t>
            </w:r>
          </w:p>
          <w:p w:rsidR="00530E1E" w:rsidRPr="00530E1E" w:rsidRDefault="00530E1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530E1E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0E1E">
              <w:rPr>
                <w:b/>
                <w:color w:val="000000"/>
                <w:sz w:val="28"/>
                <w:szCs w:val="28"/>
              </w:rPr>
              <w:t>Видеолекторий</w:t>
            </w:r>
            <w:proofErr w:type="spellEnd"/>
            <w:r w:rsidRPr="00530E1E">
              <w:rPr>
                <w:b/>
                <w:color w:val="000000"/>
                <w:sz w:val="28"/>
                <w:szCs w:val="28"/>
              </w:rPr>
              <w:t xml:space="preserve"> «Мы против террори</w:t>
            </w:r>
            <w:r w:rsidRPr="00530E1E">
              <w:rPr>
                <w:b/>
                <w:color w:val="000000"/>
                <w:sz w:val="28"/>
                <w:szCs w:val="28"/>
              </w:rPr>
              <w:t>з</w:t>
            </w:r>
            <w:r w:rsidRPr="00530E1E">
              <w:rPr>
                <w:b/>
                <w:color w:val="000000"/>
                <w:sz w:val="28"/>
                <w:szCs w:val="28"/>
              </w:rPr>
              <w:t>ма».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rPr>
          <w:trHeight w:val="2932"/>
        </w:trPr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седьмой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Выход в Дом культуры. Изучение  наро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ных обрядов </w:t>
            </w:r>
            <w:proofErr w:type="spellStart"/>
            <w:r>
              <w:rPr>
                <w:color w:val="000000"/>
                <w:sz w:val="28"/>
                <w:szCs w:val="28"/>
              </w:rPr>
              <w:t>Сусанинского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2.Конкурс </w:t>
            </w:r>
            <w:proofErr w:type="spellStart"/>
            <w:r>
              <w:rPr>
                <w:color w:val="000000"/>
                <w:sz w:val="28"/>
                <w:szCs w:val="28"/>
              </w:rPr>
              <w:t>слоганов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частушек и песен 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 здоровый образ жизни»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3.Спортивно-оздоровительная конкурсная программа «Летняя карусель»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4.Игры на свежем воздухе</w:t>
            </w:r>
          </w:p>
          <w:p w:rsidR="004E47A2" w:rsidRPr="00530E1E" w:rsidRDefault="00530E1E">
            <w:pPr>
              <w:rPr>
                <w:b/>
                <w:color w:val="000000"/>
                <w:sz w:val="28"/>
                <w:szCs w:val="28"/>
              </w:rPr>
            </w:pPr>
            <w:r w:rsidRPr="00530E1E">
              <w:rPr>
                <w:b/>
                <w:color w:val="000000"/>
                <w:sz w:val="28"/>
                <w:szCs w:val="28"/>
              </w:rPr>
              <w:t>5. Викторина «Великая Отечественная война».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восьмой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ВИСИМ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СИИ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1.Линейка ко Дню независимости России.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Познавательная беседа «Россия – Родина моя». (Мероприятие, посвящённое Дню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сии).</w:t>
            </w:r>
          </w:p>
          <w:p w:rsidR="00914720" w:rsidRPr="00914720" w:rsidRDefault="00914720">
            <w:pPr>
              <w:rPr>
                <w:b/>
                <w:color w:val="000000"/>
                <w:sz w:val="28"/>
                <w:szCs w:val="28"/>
              </w:rPr>
            </w:pPr>
            <w:r w:rsidRPr="00914720">
              <w:rPr>
                <w:b/>
                <w:color w:val="000000"/>
                <w:sz w:val="28"/>
                <w:szCs w:val="28"/>
              </w:rPr>
              <w:t>3. Час героя.</w:t>
            </w:r>
          </w:p>
          <w:p w:rsidR="004E47A2" w:rsidRDefault="009147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30E1E">
              <w:rPr>
                <w:color w:val="000000"/>
                <w:sz w:val="28"/>
                <w:szCs w:val="28"/>
              </w:rPr>
              <w:t>.Творческий конкурс.</w:t>
            </w:r>
          </w:p>
          <w:p w:rsidR="004E47A2" w:rsidRDefault="009147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30E1E">
              <w:rPr>
                <w:color w:val="000000"/>
                <w:sz w:val="28"/>
                <w:szCs w:val="28"/>
              </w:rPr>
              <w:t>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9464" w:type="dxa"/>
            <w:gridSpan w:val="4"/>
          </w:tcPr>
          <w:p w:rsidR="004E47A2" w:rsidRDefault="00530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3,4-я неделя «Славные земляки».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девятый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ЭТА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1.Конкурс стихотворений  поэтов Костро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ского края.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Встреча с интересными людьми моей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ревни. Фото и видео репортаж.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десятый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ЦИОНАЛ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 СКА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1.Путешествие в страну сказок и приключ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ний. Сказочное «Поле чудес» (зарубежные писатели)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2.Традиции и обычаи других стран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Конкурс рисунков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одинн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иссл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дований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1.Мини – исследование «История моей ф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милии»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2.Викторина «Музыкальный калейдоскоп моего края»</w:t>
            </w:r>
          </w:p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  <w:p w:rsidR="004E47A2" w:rsidRDefault="00530E1E">
            <w:pPr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3Мини – исследование «Охраняемые </w:t>
            </w:r>
            <w:r>
              <w:rPr>
                <w:color w:val="000000"/>
                <w:sz w:val="28"/>
                <w:szCs w:val="28"/>
              </w:rPr>
              <w:lastRenderedPageBreak/>
              <w:t>растения моей малой родины»</w:t>
            </w:r>
          </w:p>
          <w:p w:rsidR="004E47A2" w:rsidRDefault="00530E1E">
            <w:pPr>
              <w:numPr>
                <w:ilvl w:val="0"/>
                <w:numId w:val="30"/>
              </w:numPr>
              <w:ind w:left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День двен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ПДД и ТБ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1.Кружок «Азбука безопасности» Викторина  «Знатоки дорожной азбуки»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ская беседа о правилах поведения на улице. ГИБДД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«Раз, два, три, четыре, пять, … начинаем мы играть»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Конкурс рисунков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тринадцатый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СЮ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ПРИЗОВ</w:t>
            </w:r>
          </w:p>
        </w:tc>
        <w:tc>
          <w:tcPr>
            <w:tcW w:w="5670" w:type="dxa"/>
          </w:tcPr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1.Конкурсная программа «Мистер и Миссис Лето»;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2.Игровая программа «Страна </w:t>
            </w:r>
            <w:proofErr w:type="spellStart"/>
            <w:r>
              <w:rPr>
                <w:color w:val="000000"/>
                <w:sz w:val="28"/>
                <w:szCs w:val="28"/>
              </w:rPr>
              <w:t>Лимония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914720" w:rsidRPr="00914720">
              <w:rPr>
                <w:b/>
                <w:color w:val="000000"/>
                <w:sz w:val="28"/>
                <w:szCs w:val="28"/>
              </w:rPr>
              <w:t>Час героя</w:t>
            </w:r>
            <w:r w:rsidR="0091472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История моей школы в истории страны. Гордость школы – её выпускники, уч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стники СВО. Мини – исследования.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четы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надцатый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МО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 СЕЛА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Презентация «Моя родная деревня».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сещение библиотеки.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Конкурс «Слабо»</w:t>
            </w:r>
          </w:p>
          <w:p w:rsidR="004E47A2" w:rsidRPr="00530E1E" w:rsidRDefault="00530E1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530E1E">
              <w:rPr>
                <w:b/>
                <w:color w:val="000000"/>
                <w:sz w:val="28"/>
                <w:szCs w:val="28"/>
              </w:rPr>
              <w:t>. Посещение школьного музея. Устный журнал «Дети войны»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пятн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Спортивная  игра по станциям «Тропа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пытаний»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Организация  экологического субботника на территории школы.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3.Литературный калейдоскоп «Он родом из детства»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шестн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МАРАФО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СКИЙ ЗАБЕГ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1.Краеведческий марафон. «Патриот земли русской». Подвиг И.Сусанина.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2.Литературный час. Поэты </w:t>
            </w:r>
            <w:proofErr w:type="spellStart"/>
            <w:r>
              <w:rPr>
                <w:color w:val="000000"/>
                <w:sz w:val="28"/>
                <w:szCs w:val="28"/>
              </w:rPr>
              <w:t>Сусанинского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края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Экскурсия в д. Королятино 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семн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ГЕНД и </w:t>
            </w:r>
            <w:r>
              <w:rPr>
                <w:color w:val="000000"/>
                <w:sz w:val="28"/>
                <w:szCs w:val="28"/>
              </w:rPr>
              <w:lastRenderedPageBreak/>
              <w:t>ПРЕДАНИЙ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1.Волшебный мир преданий моего народа.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2.Экскурсия в лес. Работа с дневником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блюдений.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3.Как на Ивана, да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Купала…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День восе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надцатый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ПЯТИ И СКОРБИ</w:t>
            </w:r>
          </w:p>
        </w:tc>
        <w:tc>
          <w:tcPr>
            <w:tcW w:w="5670" w:type="dxa"/>
          </w:tcPr>
          <w:p w:rsidR="004E47A2" w:rsidRPr="00530E1E" w:rsidRDefault="00530E1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30E1E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14720">
              <w:rPr>
                <w:b/>
                <w:color w:val="000000"/>
                <w:sz w:val="28"/>
                <w:szCs w:val="28"/>
              </w:rPr>
              <w:t xml:space="preserve">Час героя. </w:t>
            </w:r>
            <w:proofErr w:type="gramStart"/>
            <w:r w:rsidRPr="00530E1E">
              <w:rPr>
                <w:b/>
                <w:color w:val="000000"/>
                <w:sz w:val="28"/>
                <w:szCs w:val="28"/>
              </w:rPr>
              <w:t>«</w:t>
            </w:r>
            <w:proofErr w:type="gramEnd"/>
            <w:r w:rsidRPr="00530E1E">
              <w:rPr>
                <w:b/>
                <w:color w:val="000000"/>
                <w:sz w:val="28"/>
                <w:szCs w:val="28"/>
              </w:rPr>
              <w:t>Мы этой памяти верны…» Расскажи о ветеране ВОВ.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2.Сочинение – рассуждение «Что я могу сд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лать для своей Родины»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3.Кружок «Юный патриот» «Исполнить долг перед погибшим». Герой – земляк 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девятн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дцатый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ЕКТОВ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1.Составление альбома «Достопримечател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моего края».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2.Защита проекта «Край творчества, любви и вдохновения!»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3.Шахматно-шашечный турнир.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Игры на свежем воздухе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1951" w:type="dxa"/>
            <w:gridSpan w:val="2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двадц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тый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ВЕДЕНИЯ ИТОГОВ</w:t>
            </w:r>
          </w:p>
        </w:tc>
        <w:tc>
          <w:tcPr>
            <w:tcW w:w="567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1.Диагностирование участников лагерной смены.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2.Закрытие лагерной смены.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3.Презентация собранного материала по краеведению.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Прощальный огонёк</w:t>
            </w:r>
          </w:p>
          <w:p w:rsidR="00530E1E" w:rsidRPr="00530E1E" w:rsidRDefault="00530E1E">
            <w:pPr>
              <w:rPr>
                <w:b/>
                <w:color w:val="000000"/>
                <w:sz w:val="28"/>
                <w:szCs w:val="28"/>
              </w:rPr>
            </w:pPr>
            <w:r w:rsidRPr="00530E1E">
              <w:rPr>
                <w:b/>
                <w:color w:val="000000"/>
                <w:sz w:val="28"/>
                <w:szCs w:val="28"/>
              </w:rPr>
              <w:t>5. Акция «80 добрых дел».</w:t>
            </w:r>
          </w:p>
        </w:tc>
        <w:tc>
          <w:tcPr>
            <w:tcW w:w="1843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4E47A2" w:rsidRDefault="004E47A2">
      <w:pPr>
        <w:shd w:val="clear" w:color="auto" w:fill="FFFFFF"/>
        <w:rPr>
          <w:color w:val="000000"/>
          <w:sz w:val="28"/>
          <w:szCs w:val="28"/>
        </w:rPr>
      </w:pPr>
    </w:p>
    <w:p w:rsidR="004E47A2" w:rsidRDefault="00530E1E">
      <w:pPr>
        <w:rPr>
          <w:b/>
          <w:color w:val="4F81BD"/>
          <w:sz w:val="28"/>
          <w:szCs w:val="28"/>
        </w:rPr>
      </w:pPr>
      <w:r>
        <w:rPr>
          <w:sz w:val="28"/>
          <w:szCs w:val="28"/>
        </w:rPr>
        <w:t xml:space="preserve"> ОЖИДАЕМЫЕ РЕЗУЛЬТАТЫ</w:t>
      </w:r>
      <w:bookmarkEnd w:id="0"/>
    </w:p>
    <w:p w:rsidR="004E47A2" w:rsidRDefault="00530E1E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Ближний: 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охват организованным отдыхом детей, находящихся в период кан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 на территории города;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привитие интереса к истории, культуре, традициям и обычаям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края;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укрепление физического и психического здоровья детей; 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развитие творческой активности каждого ребенка;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укрепление дружбы и сотрудничества между разновозрастными детьми; 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внедрение эффективных форм организации отдыха, оздоровления и занятости детей.</w:t>
      </w:r>
    </w:p>
    <w:p w:rsidR="004E47A2" w:rsidRDefault="00530E1E">
      <w:pPr>
        <w:pStyle w:val="af9"/>
        <w:numPr>
          <w:ilvl w:val="0"/>
          <w:numId w:val="31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Отдаленный: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воспитание в детях любви к своей малой родине;</w:t>
      </w:r>
    </w:p>
    <w:p w:rsidR="004E47A2" w:rsidRDefault="00530E1E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социальная адаптация детей «группы риска» через вовлечение во все мероприятия;</w:t>
      </w:r>
    </w:p>
    <w:p w:rsidR="003B0CEC" w:rsidRDefault="00530E1E" w:rsidP="003B0CEC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раскрытие индивидуальных способностей и задатков каждого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</w:t>
      </w:r>
      <w:r w:rsidR="003B0CEC">
        <w:rPr>
          <w:sz w:val="28"/>
          <w:szCs w:val="28"/>
        </w:rPr>
        <w:t>а</w:t>
      </w:r>
    </w:p>
    <w:p w:rsidR="004E47A2" w:rsidRPr="003B0CEC" w:rsidRDefault="00530E1E" w:rsidP="003B0CEC">
      <w:pPr>
        <w:pStyle w:val="af9"/>
        <w:numPr>
          <w:ilvl w:val="0"/>
          <w:numId w:val="31"/>
        </w:numPr>
        <w:contextualSpacing/>
        <w:rPr>
          <w:sz w:val="28"/>
          <w:szCs w:val="28"/>
        </w:rPr>
      </w:pPr>
      <w:r w:rsidRPr="003B0CEC">
        <w:rPr>
          <w:bCs/>
          <w:color w:val="000000"/>
          <w:sz w:val="28"/>
          <w:szCs w:val="28"/>
        </w:rPr>
        <w:t xml:space="preserve"> </w:t>
      </w:r>
      <w:r w:rsidRPr="003B0CEC">
        <w:rPr>
          <w:b/>
          <w:sz w:val="28"/>
          <w:szCs w:val="28"/>
        </w:rPr>
        <w:t xml:space="preserve"> Критерии оценивания и определения эффективности </w:t>
      </w:r>
      <w:r w:rsidRPr="003B0CEC">
        <w:rPr>
          <w:b/>
          <w:sz w:val="28"/>
          <w:szCs w:val="28"/>
        </w:rPr>
        <w:br/>
        <w:t xml:space="preserve">                           воспитательного  воздействия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3"/>
        <w:gridCol w:w="5093"/>
      </w:tblGrid>
      <w:tr w:rsidR="004E47A2">
        <w:tc>
          <w:tcPr>
            <w:tcW w:w="4219" w:type="dxa"/>
          </w:tcPr>
          <w:p w:rsidR="004E47A2" w:rsidRDefault="00530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Качественные показатели</w:t>
            </w:r>
          </w:p>
        </w:tc>
        <w:tc>
          <w:tcPr>
            <w:tcW w:w="5245" w:type="dxa"/>
          </w:tcPr>
          <w:p w:rsidR="004E47A2" w:rsidRDefault="00530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Количественные показатели</w:t>
            </w:r>
          </w:p>
        </w:tc>
      </w:tr>
      <w:tr w:rsidR="004E47A2">
        <w:tc>
          <w:tcPr>
            <w:tcW w:w="4219" w:type="dxa"/>
          </w:tcPr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устойчивых позитивных изменений поведения детей,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ствующих в программе.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включенности в активную жизнь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ского коллектива.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формирования навыков общения.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стойкого общего интереса, еди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ства мнения родителей и детей.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адаптации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тей,  в окружающем мире посредством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коммуникати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навыков,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способностей, уверенности в себе.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проявления у  детей понятия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помощи.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фортная обстановка для всех участников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творчес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 и познанию.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нового социального опыта.</w:t>
            </w:r>
          </w:p>
        </w:tc>
        <w:tc>
          <w:tcPr>
            <w:tcW w:w="5245" w:type="dxa"/>
          </w:tcPr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охваченных детей организованными формами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дыха и оздоровления.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детей до конца смены.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включенности 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водимые мероприятия – 100% детей, наличие устойчивого интереса.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Положительная динамика в развитии коммуникативных навыков, уменьшение 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конфликтных ситуаций  к концу смены.</w:t>
            </w:r>
          </w:p>
          <w:p w:rsidR="004E47A2" w:rsidRDefault="00530E1E">
            <w:pPr>
              <w:pStyle w:val="af9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улучшений псих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ческого и физического состо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ния здоровья у 100% детей.</w:t>
            </w:r>
          </w:p>
          <w:p w:rsidR="004E47A2" w:rsidRDefault="004E47A2">
            <w:pPr>
              <w:pStyle w:val="af9"/>
              <w:ind w:left="0"/>
              <w:rPr>
                <w:sz w:val="28"/>
                <w:szCs w:val="28"/>
              </w:rPr>
            </w:pPr>
          </w:p>
        </w:tc>
      </w:tr>
    </w:tbl>
    <w:p w:rsidR="004E47A2" w:rsidRDefault="004E47A2">
      <w:pPr>
        <w:shd w:val="clear" w:color="auto" w:fill="FFFFFF"/>
        <w:rPr>
          <w:b/>
          <w:color w:val="444444"/>
          <w:sz w:val="28"/>
          <w:szCs w:val="28"/>
        </w:rPr>
      </w:pPr>
    </w:p>
    <w:p w:rsidR="004E47A2" w:rsidRDefault="00530E1E">
      <w:pPr>
        <w:ind w:firstLine="6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отслеживания результатов: 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исследования, 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наблюдение, 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анкетирование, 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самоанализ, 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информации, 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сравнительный анализ.</w:t>
      </w:r>
    </w:p>
    <w:p w:rsidR="004E47A2" w:rsidRDefault="00530E1E">
      <w:pPr>
        <w:pStyle w:val="af9"/>
        <w:ind w:left="624"/>
        <w:contextualSpacing/>
        <w:rPr>
          <w:sz w:val="28"/>
          <w:szCs w:val="28"/>
        </w:rPr>
      </w:pPr>
      <w:r>
        <w:rPr>
          <w:b/>
          <w:sz w:val="28"/>
          <w:szCs w:val="28"/>
        </w:rPr>
        <w:t>Используемые методики:</w:t>
      </w:r>
    </w:p>
    <w:p w:rsidR="004E47A2" w:rsidRDefault="004E47A2">
      <w:pPr>
        <w:pStyle w:val="af9"/>
        <w:ind w:left="0" w:firstLine="624"/>
        <w:rPr>
          <w:sz w:val="28"/>
          <w:szCs w:val="28"/>
        </w:rPr>
      </w:pP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Основы диагностики в работе вожатого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Карта настроения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Тест на определение особенностей характера по улыбке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Основы интерпретации рисунка «Несуществующее животное»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Анкета «Лесной лагерь»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Тест «Дерево»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Анкета «Десять моих Я»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Диагностика отряда методом с помощью социометрии</w:t>
      </w:r>
    </w:p>
    <w:p w:rsidR="004E47A2" w:rsidRDefault="00530E1E">
      <w:pPr>
        <w:pStyle w:val="af9"/>
        <w:numPr>
          <w:ilvl w:val="0"/>
          <w:numId w:val="33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Ознакомительная анкета участника лагеря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Анкета родителям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Тест «Я – лидер»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Анкета «Что у меня на сердце»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Методика изучения удовлетворенности подростков жизнью в детском лагере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«Методика изучения детской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» Е.Е.Тупик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Социометрия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Методика на определение уровня тревожности </w:t>
      </w:r>
    </w:p>
    <w:p w:rsidR="004E47A2" w:rsidRDefault="004E47A2">
      <w:pPr>
        <w:ind w:firstLine="624"/>
        <w:rPr>
          <w:b/>
          <w:color w:val="444444"/>
          <w:sz w:val="28"/>
          <w:szCs w:val="28"/>
        </w:rPr>
      </w:pPr>
    </w:p>
    <w:p w:rsidR="004E47A2" w:rsidRDefault="00530E1E">
      <w:pPr>
        <w:pStyle w:val="af9"/>
        <w:numPr>
          <w:ilvl w:val="0"/>
          <w:numId w:val="34"/>
        </w:numPr>
        <w:ind w:left="0" w:firstLine="624"/>
        <w:rPr>
          <w:sz w:val="28"/>
          <w:szCs w:val="28"/>
        </w:rPr>
      </w:pPr>
      <w:r>
        <w:rPr>
          <w:b/>
          <w:sz w:val="28"/>
          <w:szCs w:val="28"/>
        </w:rPr>
        <w:t>Формы контроля: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однодневные экскурсии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самоанализ, 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>коллективные творческие дела;</w:t>
      </w:r>
    </w:p>
    <w:p w:rsidR="004E47A2" w:rsidRDefault="00530E1E">
      <w:pPr>
        <w:pStyle w:val="af9"/>
        <w:numPr>
          <w:ilvl w:val="0"/>
          <w:numId w:val="34"/>
        </w:numPr>
        <w:ind w:left="0" w:firstLine="6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творческие задания: конкурсы, концерты, выставки </w:t>
      </w:r>
    </w:p>
    <w:p w:rsidR="004E47A2" w:rsidRDefault="00530E1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Диагностическое обеспечение</w:t>
      </w:r>
    </w:p>
    <w:tbl>
      <w:tblPr>
        <w:tblpPr w:leftFromText="180" w:rightFromText="180" w:vertAnchor="text" w:horzAnchor="margin" w:tblpY="19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13"/>
        <w:gridCol w:w="1701"/>
        <w:gridCol w:w="2266"/>
      </w:tblGrid>
      <w:tr w:rsidR="004E47A2">
        <w:tc>
          <w:tcPr>
            <w:tcW w:w="567" w:type="dxa"/>
          </w:tcPr>
          <w:p w:rsidR="004E47A2" w:rsidRDefault="00530E1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4E47A2" w:rsidRDefault="00530E1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E47A2" w:rsidRDefault="00530E1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268" w:type="dxa"/>
          </w:tcPr>
          <w:p w:rsidR="004E47A2" w:rsidRDefault="00530E1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E47A2">
        <w:tc>
          <w:tcPr>
            <w:tcW w:w="567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родителей на выявление пож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ланий по организации деятельности детского лагеря.</w:t>
            </w:r>
          </w:p>
        </w:tc>
        <w:tc>
          <w:tcPr>
            <w:tcW w:w="170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водители,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службы</w:t>
            </w:r>
          </w:p>
        </w:tc>
      </w:tr>
      <w:tr w:rsidR="004E47A2">
        <w:tc>
          <w:tcPr>
            <w:tcW w:w="567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детей с целью выявл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их интересов, мотивов пребыв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в лагере.</w:t>
            </w:r>
          </w:p>
        </w:tc>
        <w:tc>
          <w:tcPr>
            <w:tcW w:w="170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 см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ны</w:t>
            </w:r>
          </w:p>
        </w:tc>
        <w:tc>
          <w:tcPr>
            <w:tcW w:w="2268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567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отслеживание настроения детей, удовлетворенности проведе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ными мероприятиями.</w:t>
            </w:r>
          </w:p>
        </w:tc>
        <w:tc>
          <w:tcPr>
            <w:tcW w:w="170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68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567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детей в конце смены, позволяющее выявить оправдание </w:t>
            </w:r>
            <w:r>
              <w:rPr>
                <w:sz w:val="28"/>
                <w:szCs w:val="28"/>
              </w:rPr>
              <w:lastRenderedPageBreak/>
              <w:t>ожиданий.</w:t>
            </w:r>
          </w:p>
        </w:tc>
        <w:tc>
          <w:tcPr>
            <w:tcW w:w="170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последний день смены</w:t>
            </w:r>
          </w:p>
        </w:tc>
        <w:tc>
          <w:tcPr>
            <w:tcW w:w="2268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E47A2">
        <w:tc>
          <w:tcPr>
            <w:tcW w:w="567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6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адаптации детей к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виям отдыха в лагере за смену. </w:t>
            </w:r>
          </w:p>
        </w:tc>
        <w:tc>
          <w:tcPr>
            <w:tcW w:w="1701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68" w:type="dxa"/>
          </w:tcPr>
          <w:p w:rsidR="004E47A2" w:rsidRDefault="00530E1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4E47A2" w:rsidRDefault="004E47A2">
      <w:pPr>
        <w:rPr>
          <w:b/>
          <w:color w:val="000000"/>
          <w:sz w:val="28"/>
          <w:szCs w:val="28"/>
        </w:rPr>
      </w:pPr>
    </w:p>
    <w:p w:rsidR="004E47A2" w:rsidRDefault="004E47A2">
      <w:pPr>
        <w:rPr>
          <w:b/>
          <w:color w:val="000000"/>
          <w:sz w:val="28"/>
          <w:szCs w:val="28"/>
        </w:rPr>
      </w:pPr>
    </w:p>
    <w:tbl>
      <w:tblPr>
        <w:tblStyle w:val="af8"/>
        <w:tblpPr w:leftFromText="180" w:rightFromText="180" w:vertAnchor="text" w:horzAnchor="margin" w:tblpY="53"/>
        <w:tblW w:w="0" w:type="auto"/>
        <w:tblLook w:val="04A0"/>
      </w:tblPr>
      <w:tblGrid>
        <w:gridCol w:w="617"/>
        <w:gridCol w:w="1695"/>
        <w:gridCol w:w="6974"/>
      </w:tblGrid>
      <w:tr w:rsidR="004E47A2">
        <w:tc>
          <w:tcPr>
            <w:tcW w:w="560" w:type="dxa"/>
          </w:tcPr>
          <w:p w:rsidR="004E47A2" w:rsidRDefault="00530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dxa"/>
          </w:tcPr>
          <w:p w:rsidR="004E47A2" w:rsidRDefault="00530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7504" w:type="dxa"/>
          </w:tcPr>
          <w:p w:rsidR="004E47A2" w:rsidRDefault="00530E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  <w:p w:rsidR="004E47A2" w:rsidRDefault="004E47A2">
            <w:pPr>
              <w:rPr>
                <w:b/>
                <w:sz w:val="28"/>
                <w:szCs w:val="28"/>
              </w:rPr>
            </w:pPr>
          </w:p>
        </w:tc>
      </w:tr>
      <w:tr w:rsidR="004E47A2">
        <w:tc>
          <w:tcPr>
            <w:tcW w:w="560" w:type="dxa"/>
          </w:tcPr>
          <w:p w:rsidR="004E47A2" w:rsidRDefault="004E47A2">
            <w:pPr>
              <w:rPr>
                <w:sz w:val="28"/>
                <w:szCs w:val="28"/>
              </w:rPr>
            </w:pP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7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7504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лективе: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анкетирование;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беседы;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планерки администрации лагеря,   вожатых и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телей;</w:t>
            </w:r>
          </w:p>
        </w:tc>
      </w:tr>
      <w:tr w:rsidR="004E47A2">
        <w:tc>
          <w:tcPr>
            <w:tcW w:w="560" w:type="dxa"/>
          </w:tcPr>
          <w:p w:rsidR="004E47A2" w:rsidRDefault="00530E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4E47A2" w:rsidRDefault="004E47A2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Пошаговая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7504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цветопись</w:t>
            </w:r>
            <w:proofErr w:type="spellEnd"/>
            <w:r>
              <w:rPr>
                <w:color w:val="000000"/>
                <w:sz w:val="28"/>
                <w:szCs w:val="28"/>
              </w:rPr>
              <w:t> по результатам мероприятий и дел лагеря;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индивидуальные и коллективные  беседы;</w:t>
            </w:r>
          </w:p>
        </w:tc>
      </w:tr>
      <w:tr w:rsidR="004E47A2">
        <w:tc>
          <w:tcPr>
            <w:tcW w:w="560" w:type="dxa"/>
          </w:tcPr>
          <w:p w:rsidR="004E47A2" w:rsidRDefault="004E47A2">
            <w:pPr>
              <w:rPr>
                <w:color w:val="000000"/>
                <w:sz w:val="28"/>
                <w:szCs w:val="28"/>
              </w:rPr>
            </w:pP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75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7504" w:type="dxa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анкетирование;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творческий отзыв, рисунок;  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беседы;</w:t>
            </w:r>
          </w:p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цветопись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4E47A2" w:rsidRDefault="00530E1E">
      <w:pPr>
        <w:pStyle w:val="af5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Эффективность проведения мероприятий</w:t>
      </w:r>
      <w:r>
        <w:rPr>
          <w:bCs/>
          <w:color w:val="000000"/>
          <w:sz w:val="28"/>
          <w:szCs w:val="28"/>
          <w:lang w:val="ru-RU"/>
        </w:rPr>
        <w:t xml:space="preserve"> определяется с помощью ко</w:t>
      </w:r>
      <w:r>
        <w:rPr>
          <w:bCs/>
          <w:color w:val="000000"/>
          <w:sz w:val="28"/>
          <w:szCs w:val="28"/>
          <w:lang w:val="ru-RU"/>
        </w:rPr>
        <w:t>л</w:t>
      </w:r>
      <w:r>
        <w:rPr>
          <w:bCs/>
          <w:color w:val="000000"/>
          <w:sz w:val="28"/>
          <w:szCs w:val="28"/>
          <w:lang w:val="ru-RU"/>
        </w:rPr>
        <w:t>лективного анализа дела, что позволяет ребенку включиться в специально организованный анализ деятельности и дел, способствует формированию у него рефлексии. В рамках программы предусматривается организация сл</w:t>
      </w:r>
      <w:r>
        <w:rPr>
          <w:bCs/>
          <w:color w:val="000000"/>
          <w:sz w:val="28"/>
          <w:szCs w:val="28"/>
          <w:lang w:val="ru-RU"/>
        </w:rPr>
        <w:t>е</w:t>
      </w:r>
      <w:r>
        <w:rPr>
          <w:bCs/>
          <w:color w:val="000000"/>
          <w:sz w:val="28"/>
          <w:szCs w:val="28"/>
          <w:lang w:val="ru-RU"/>
        </w:rPr>
        <w:t>дующих видов анализа: анализ дел, анализ деятельности групп, анализ дня, анализ конкретных поступков и участия каждого в жизнедеятельности л</w:t>
      </w:r>
      <w:r>
        <w:rPr>
          <w:bCs/>
          <w:color w:val="000000"/>
          <w:sz w:val="28"/>
          <w:szCs w:val="28"/>
          <w:lang w:val="ru-RU"/>
        </w:rPr>
        <w:t>а</w:t>
      </w:r>
      <w:r>
        <w:rPr>
          <w:bCs/>
          <w:color w:val="000000"/>
          <w:sz w:val="28"/>
          <w:szCs w:val="28"/>
          <w:lang w:val="ru-RU"/>
        </w:rPr>
        <w:t xml:space="preserve">геря. </w:t>
      </w:r>
      <w:r>
        <w:rPr>
          <w:b/>
          <w:bCs/>
          <w:color w:val="000000"/>
          <w:sz w:val="28"/>
          <w:szCs w:val="28"/>
          <w:lang w:val="ru-RU"/>
        </w:rPr>
        <w:t>Система стимулирования предусматривает</w:t>
      </w:r>
      <w:r>
        <w:rPr>
          <w:bCs/>
          <w:color w:val="000000"/>
          <w:sz w:val="28"/>
          <w:szCs w:val="28"/>
          <w:lang w:val="ru-RU"/>
        </w:rPr>
        <w:t xml:space="preserve"> совокупность внутре</w:t>
      </w:r>
      <w:r>
        <w:rPr>
          <w:bCs/>
          <w:color w:val="000000"/>
          <w:sz w:val="28"/>
          <w:szCs w:val="28"/>
          <w:lang w:val="ru-RU"/>
        </w:rPr>
        <w:t>н</w:t>
      </w:r>
      <w:r>
        <w:rPr>
          <w:bCs/>
          <w:color w:val="000000"/>
          <w:sz w:val="28"/>
          <w:szCs w:val="28"/>
          <w:lang w:val="ru-RU"/>
        </w:rPr>
        <w:t>них и внешних стимулов, их сознательный отбор и использование в восп</w:t>
      </w:r>
      <w:r>
        <w:rPr>
          <w:bCs/>
          <w:color w:val="000000"/>
          <w:sz w:val="28"/>
          <w:szCs w:val="28"/>
          <w:lang w:val="ru-RU"/>
        </w:rPr>
        <w:t>и</w:t>
      </w:r>
      <w:r>
        <w:rPr>
          <w:bCs/>
          <w:color w:val="000000"/>
          <w:sz w:val="28"/>
          <w:szCs w:val="28"/>
          <w:lang w:val="ru-RU"/>
        </w:rPr>
        <w:t>тательном процессе с учетом индивидуальных психологических особенн</w:t>
      </w:r>
      <w:r>
        <w:rPr>
          <w:bCs/>
          <w:color w:val="000000"/>
          <w:sz w:val="28"/>
          <w:szCs w:val="28"/>
          <w:lang w:val="ru-RU"/>
        </w:rPr>
        <w:t>о</w:t>
      </w:r>
      <w:r>
        <w:rPr>
          <w:bCs/>
          <w:color w:val="000000"/>
          <w:sz w:val="28"/>
          <w:szCs w:val="28"/>
          <w:lang w:val="ru-RU"/>
        </w:rPr>
        <w:t>стей детей и конкретной ситуации в целях развития личности ребёнка.</w:t>
      </w:r>
    </w:p>
    <w:p w:rsidR="004E47A2" w:rsidRDefault="00530E1E">
      <w:pPr>
        <w:pStyle w:val="af5"/>
        <w:spacing w:before="0" w:beforeAutospacing="0" w:after="0" w:afterAutospacing="0"/>
        <w:ind w:firstLine="465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Система стимулирования разрабатывается совместно детьми и педаг</w:t>
      </w:r>
      <w:r>
        <w:rPr>
          <w:bCs/>
          <w:color w:val="000000"/>
          <w:sz w:val="28"/>
          <w:szCs w:val="28"/>
          <w:lang w:val="ru-RU"/>
        </w:rPr>
        <w:t>о</w:t>
      </w:r>
      <w:r>
        <w:rPr>
          <w:bCs/>
          <w:color w:val="000000"/>
          <w:sz w:val="28"/>
          <w:szCs w:val="28"/>
          <w:lang w:val="ru-RU"/>
        </w:rPr>
        <w:t>гами.</w:t>
      </w:r>
    </w:p>
    <w:p w:rsidR="004E47A2" w:rsidRDefault="00530E1E">
      <w:pPr>
        <w:pStyle w:val="af5"/>
        <w:spacing w:before="0" w:beforeAutospacing="0" w:after="0" w:afterAutospacing="0"/>
        <w:ind w:firstLine="465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Предполагается ввести </w:t>
      </w:r>
      <w:r>
        <w:rPr>
          <w:b/>
          <w:bCs/>
          <w:color w:val="000000"/>
          <w:sz w:val="28"/>
          <w:szCs w:val="28"/>
          <w:lang w:val="ru-RU"/>
        </w:rPr>
        <w:t>2 уровня системы стимулирования</w:t>
      </w:r>
      <w:r>
        <w:rPr>
          <w:bCs/>
          <w:color w:val="000000"/>
          <w:sz w:val="28"/>
          <w:szCs w:val="28"/>
          <w:lang w:val="ru-RU"/>
        </w:rPr>
        <w:t>:</w:t>
      </w:r>
    </w:p>
    <w:p w:rsidR="004E47A2" w:rsidRDefault="00530E1E">
      <w:pPr>
        <w:pStyle w:val="af5"/>
        <w:spacing w:before="0" w:beforeAutospacing="0" w:after="0" w:afterAutospacing="0"/>
        <w:ind w:firstLine="465"/>
        <w:jc w:val="both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1-й уровень</w:t>
      </w:r>
      <w:r>
        <w:rPr>
          <w:bCs/>
          <w:color w:val="000000"/>
          <w:sz w:val="28"/>
          <w:szCs w:val="28"/>
          <w:lang w:val="ru-RU"/>
        </w:rPr>
        <w:t xml:space="preserve"> – стимулирование участия детей в познании знаний в о</w:t>
      </w:r>
      <w:r>
        <w:rPr>
          <w:bCs/>
          <w:color w:val="000000"/>
          <w:sz w:val="28"/>
          <w:szCs w:val="28"/>
          <w:lang w:val="ru-RU"/>
        </w:rPr>
        <w:t>б</w:t>
      </w:r>
      <w:r>
        <w:rPr>
          <w:bCs/>
          <w:color w:val="000000"/>
          <w:sz w:val="28"/>
          <w:szCs w:val="28"/>
          <w:lang w:val="ru-RU"/>
        </w:rPr>
        <w:t xml:space="preserve">ласти краеведения. Поощряются ребята за активное участие в делах, за проявление инициативы, творческий подход к делу. Система оценки и стимулирования деятельности на этом уровне выражается </w:t>
      </w:r>
      <w:proofErr w:type="gramStart"/>
      <w:r>
        <w:rPr>
          <w:bCs/>
          <w:color w:val="000000"/>
          <w:sz w:val="28"/>
          <w:szCs w:val="28"/>
          <w:lang w:val="ru-RU"/>
        </w:rPr>
        <w:t>в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bCs/>
          <w:color w:val="000000"/>
          <w:sz w:val="28"/>
          <w:szCs w:val="28"/>
          <w:lang w:val="ru-RU"/>
        </w:rPr>
        <w:t>различного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рода нематериальных благодарностях  – значках, грамотах.</w:t>
      </w:r>
    </w:p>
    <w:p w:rsidR="004E47A2" w:rsidRDefault="00530E1E">
      <w:pPr>
        <w:pStyle w:val="af5"/>
        <w:spacing w:before="0" w:beforeAutospacing="0" w:after="0" w:afterAutospacing="0"/>
        <w:ind w:firstLine="465"/>
        <w:jc w:val="both"/>
        <w:rPr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2-й уровень</w:t>
      </w:r>
      <w:r>
        <w:rPr>
          <w:bCs/>
          <w:color w:val="000000"/>
          <w:sz w:val="28"/>
          <w:szCs w:val="28"/>
          <w:lang w:val="ru-RU"/>
        </w:rPr>
        <w:t xml:space="preserve"> – стимулирование самопознания, самоопределения и ли</w:t>
      </w:r>
      <w:r>
        <w:rPr>
          <w:bCs/>
          <w:color w:val="000000"/>
          <w:sz w:val="28"/>
          <w:szCs w:val="28"/>
          <w:lang w:val="ru-RU"/>
        </w:rPr>
        <w:t>ч</w:t>
      </w:r>
      <w:r>
        <w:rPr>
          <w:bCs/>
          <w:color w:val="000000"/>
          <w:sz w:val="28"/>
          <w:szCs w:val="28"/>
          <w:lang w:val="ru-RU"/>
        </w:rPr>
        <w:t>ностного роста детей в процессе их деятельности. В этих целях в лагере определено высшее звание «Лучший краевед».</w:t>
      </w:r>
    </w:p>
    <w:p w:rsidR="004E47A2" w:rsidRDefault="00530E1E">
      <w:pPr>
        <w:pStyle w:val="af5"/>
        <w:spacing w:before="0" w:beforeAutospacing="0" w:after="0" w:afterAutospacing="0"/>
        <w:ind w:firstLine="465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«Лучший краевед»– это:</w:t>
      </w:r>
    </w:p>
    <w:p w:rsidR="004E47A2" w:rsidRDefault="00530E1E">
      <w:pPr>
        <w:pStyle w:val="af5"/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- хранитель традиций, обрядов</w:t>
      </w:r>
      <w:proofErr w:type="gramStart"/>
      <w:r>
        <w:rPr>
          <w:bCs/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умеющий распространять эти знания;</w:t>
      </w:r>
    </w:p>
    <w:p w:rsidR="004E47A2" w:rsidRDefault="00530E1E">
      <w:pPr>
        <w:pStyle w:val="af5"/>
        <w:spacing w:before="0" w:beforeAutospacing="0" w:after="0" w:afterAutospacing="0"/>
        <w:ind w:left="56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lastRenderedPageBreak/>
        <w:t>- искатель истины, пытающийся понять суть традиций и обрядов;</w:t>
      </w:r>
    </w:p>
    <w:p w:rsidR="003B0CEC" w:rsidRDefault="00530E1E" w:rsidP="003B0CEC">
      <w:pPr>
        <w:pStyle w:val="af5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 w:bidi="ar-SA"/>
        </w:rPr>
        <w:t xml:space="preserve">         </w:t>
      </w:r>
      <w:r>
        <w:rPr>
          <w:bCs/>
          <w:color w:val="000000"/>
          <w:sz w:val="28"/>
          <w:szCs w:val="28"/>
          <w:lang w:val="ru-RU"/>
        </w:rPr>
        <w:t>- знаток событий и традиций своего родного края.</w:t>
      </w:r>
    </w:p>
    <w:p w:rsidR="004E47A2" w:rsidRPr="003B0CEC" w:rsidRDefault="00530E1E" w:rsidP="003B0CEC">
      <w:pPr>
        <w:pStyle w:val="af5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914720">
        <w:rPr>
          <w:b/>
          <w:sz w:val="28"/>
          <w:szCs w:val="28"/>
          <w:lang w:val="ru-RU"/>
        </w:rPr>
        <w:t xml:space="preserve">      Методические рекомендации</w:t>
      </w:r>
    </w:p>
    <w:p w:rsidR="004E47A2" w:rsidRDefault="004E47A2">
      <w:pPr>
        <w:jc w:val="both"/>
        <w:outlineLvl w:val="2"/>
        <w:rPr>
          <w:b/>
          <w:bCs/>
          <w:sz w:val="28"/>
          <w:szCs w:val="28"/>
        </w:rPr>
      </w:pPr>
    </w:p>
    <w:p w:rsidR="004E47A2" w:rsidRDefault="00530E1E">
      <w:pPr>
        <w:jc w:val="both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Структура самоуправления</w:t>
      </w:r>
    </w:p>
    <w:p w:rsidR="004E47A2" w:rsidRDefault="004E47A2">
      <w:pPr>
        <w:ind w:firstLine="708"/>
        <w:jc w:val="both"/>
        <w:rPr>
          <w:color w:val="000000"/>
          <w:sz w:val="28"/>
          <w:szCs w:val="28"/>
        </w:rPr>
      </w:pPr>
    </w:p>
    <w:p w:rsidR="004E47A2" w:rsidRDefault="00530E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пришкольном лагере должна быть создана обстановка, при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рой каждый ребенок ощущает сопричастность к решению задач, стоящих перед коллективом. В этом плане важную роль должно сыграть участие детей в управлении своим коллективом. Развитие самоуправления помог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 почувствовать всю сложность социальных отношений, способствует формированию социальной активности, развитию лидерства.</w:t>
      </w:r>
    </w:p>
    <w:p w:rsidR="004E47A2" w:rsidRDefault="00530E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развития самоуправления предполагает вкл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чение ребят в сложные взаимоотношения, складывающиеся в коллективе. Через свое участие в решении проблем отряда, лагеря дети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позиция в решении управленческих проблем.</w:t>
      </w:r>
    </w:p>
    <w:p w:rsidR="004E47A2" w:rsidRDefault="00530E1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Детское самоуправление — форма организации жизнедеятельности коллектива ребят, обеспечивающая развитие их самостоятельности в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нятии и реализации решения для достижения целей жизней отряда, лагеря. </w:t>
      </w:r>
    </w:p>
    <w:p w:rsidR="004E47A2" w:rsidRDefault="00530E1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Необходимым условием реальности самоуправления является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стие в нем как можно большего количества ребят, в идеале - всех. Детское самоуправление строится на трех взаимосвязанных между собой понятиях: «деятельность», «самодеятельность» и «самоорганизация».</w:t>
      </w:r>
    </w:p>
    <w:p w:rsidR="004E47A2" w:rsidRDefault="00530E1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участия детей в управлении различными видами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бывает неодинаковой. Где более ярко выражена сфера детских интер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сов, там самоуправление развивается быстрее. Управлять собой можно лишь в деятельности собственной, близкой, понятной и интересной,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нятой душой и сердцем. Если в жизни ребят нет их суверенной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сти, которая им интересна, не может быть и самоуправления. «Самоде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тельность» - буквально само дело. Вот почему необходимо найти каждому направлению и делу своих организаторов, уточнить действительные, а не мнимые целесообразные права и обязанности. </w:t>
      </w:r>
    </w:p>
    <w:p w:rsidR="004E47A2" w:rsidRDefault="004E47A2">
      <w:pPr>
        <w:spacing w:after="200"/>
        <w:jc w:val="both"/>
        <w:rPr>
          <w:sz w:val="28"/>
          <w:szCs w:val="28"/>
        </w:rPr>
      </w:pPr>
    </w:p>
    <w:p w:rsidR="004E47A2" w:rsidRDefault="004E47A2">
      <w:pPr>
        <w:jc w:val="both"/>
        <w:rPr>
          <w:b/>
          <w:color w:val="0070C0"/>
          <w:sz w:val="28"/>
          <w:szCs w:val="28"/>
        </w:rPr>
      </w:pPr>
    </w:p>
    <w:p w:rsidR="004E47A2" w:rsidRDefault="004E47A2">
      <w:pPr>
        <w:jc w:val="both"/>
        <w:rPr>
          <w:b/>
          <w:color w:val="0070C0"/>
          <w:sz w:val="28"/>
          <w:szCs w:val="28"/>
        </w:rPr>
      </w:pPr>
    </w:p>
    <w:p w:rsidR="004E47A2" w:rsidRDefault="004E47A2">
      <w:pPr>
        <w:jc w:val="both"/>
        <w:rPr>
          <w:b/>
          <w:color w:val="0070C0"/>
          <w:sz w:val="28"/>
          <w:szCs w:val="28"/>
        </w:rPr>
      </w:pPr>
    </w:p>
    <w:p w:rsidR="004E47A2" w:rsidRDefault="004E47A2">
      <w:pPr>
        <w:jc w:val="both"/>
        <w:rPr>
          <w:b/>
          <w:color w:val="0070C0"/>
          <w:sz w:val="28"/>
          <w:szCs w:val="28"/>
        </w:rPr>
      </w:pPr>
    </w:p>
    <w:p w:rsidR="004E47A2" w:rsidRDefault="00530E1E">
      <w:pPr>
        <w:jc w:val="both"/>
        <w:outlineLvl w:val="2"/>
        <w:rPr>
          <w:b/>
          <w:bCs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4E47A2" w:rsidRDefault="004E47A2">
      <w:pPr>
        <w:jc w:val="both"/>
        <w:outlineLvl w:val="2"/>
        <w:rPr>
          <w:b/>
          <w:bCs/>
          <w:sz w:val="28"/>
          <w:szCs w:val="28"/>
        </w:rPr>
      </w:pPr>
    </w:p>
    <w:p w:rsidR="004E47A2" w:rsidRDefault="004E47A2">
      <w:pPr>
        <w:jc w:val="both"/>
        <w:outlineLvl w:val="2"/>
        <w:rPr>
          <w:b/>
          <w:bCs/>
          <w:sz w:val="28"/>
          <w:szCs w:val="28"/>
        </w:rPr>
      </w:pPr>
    </w:p>
    <w:p w:rsidR="004E47A2" w:rsidRDefault="00530E1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Список используемой литературы.</w:t>
      </w:r>
    </w:p>
    <w:p w:rsidR="004E47A2" w:rsidRDefault="004E47A2">
      <w:pPr>
        <w:ind w:firstLine="567"/>
        <w:jc w:val="both"/>
        <w:rPr>
          <w:sz w:val="28"/>
          <w:szCs w:val="28"/>
        </w:rPr>
      </w:pPr>
    </w:p>
    <w:p w:rsidR="004E47A2" w:rsidRDefault="00530E1E">
      <w:pPr>
        <w:pStyle w:val="af9"/>
        <w:numPr>
          <w:ilvl w:val="0"/>
          <w:numId w:val="35"/>
        </w:numPr>
        <w:tabs>
          <w:tab w:val="clear" w:pos="1020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Григоренко</w:t>
      </w:r>
      <w:proofErr w:type="spellEnd"/>
      <w:r>
        <w:rPr>
          <w:sz w:val="28"/>
          <w:szCs w:val="28"/>
        </w:rPr>
        <w:t xml:space="preserve"> Ю.Н., Кострецов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4E47A2" w:rsidRDefault="00530E1E">
      <w:pPr>
        <w:pStyle w:val="af9"/>
        <w:numPr>
          <w:ilvl w:val="0"/>
          <w:numId w:val="35"/>
        </w:numPr>
        <w:tabs>
          <w:tab w:val="clear" w:pos="1020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А.П. Как сделать отдых детей незабываемым праздником. Волгоград: Учитель, 2007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Н.К. Диагностика и прогнозирование воспитательного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цесса. П., 1988.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spellStart"/>
      <w:r>
        <w:rPr>
          <w:sz w:val="28"/>
          <w:szCs w:val="28"/>
        </w:rPr>
        <w:t>Калениц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Кейлина</w:t>
      </w:r>
      <w:proofErr w:type="spellEnd"/>
      <w:r>
        <w:rPr>
          <w:sz w:val="28"/>
          <w:szCs w:val="28"/>
        </w:rPr>
        <w:t xml:space="preserve"> З.А. Внеклассная и вне</w:t>
      </w:r>
      <w:r>
        <w:rPr>
          <w:spacing w:val="-5"/>
          <w:sz w:val="28"/>
          <w:szCs w:val="28"/>
        </w:rPr>
        <w:t>школьная работа с уч</w:t>
      </w:r>
      <w:r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>щимися. М.,: Просвещение, 1980.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Лобачева С.И. Организация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>, творческих и игровых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летнем лагере. Москва: ВАКО, 2007 г.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spellStart"/>
      <w:r>
        <w:rPr>
          <w:sz w:val="28"/>
          <w:szCs w:val="28"/>
        </w:rPr>
        <w:t>Нещерет</w:t>
      </w:r>
      <w:proofErr w:type="spellEnd"/>
      <w:r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«Педагогические технологии», 2006</w:t>
      </w:r>
    </w:p>
    <w:p w:rsidR="004E47A2" w:rsidRDefault="00530E1E">
      <w:pPr>
        <w:pStyle w:val="af9"/>
        <w:numPr>
          <w:ilvl w:val="0"/>
          <w:numId w:val="35"/>
        </w:numPr>
        <w:tabs>
          <w:tab w:val="clear" w:pos="1020"/>
          <w:tab w:val="left" w:pos="0"/>
        </w:tabs>
        <w:ind w:left="0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>, творческих и игровых мероприятий в 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нем лагере. </w:t>
      </w:r>
      <w:proofErr w:type="spellStart"/>
      <w:r>
        <w:rPr>
          <w:sz w:val="28"/>
          <w:szCs w:val="28"/>
        </w:rPr>
        <w:t>С.И.Лобачева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</w:t>
      </w:r>
      <w:proofErr w:type="spellEnd"/>
      <w:r>
        <w:rPr>
          <w:sz w:val="28"/>
          <w:szCs w:val="28"/>
        </w:rPr>
        <w:t>: ВАКО, 2007 г.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480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7"/>
          <w:sz w:val="28"/>
          <w:szCs w:val="28"/>
        </w:rPr>
      </w:pPr>
      <w:proofErr w:type="spellStart"/>
      <w:r>
        <w:rPr>
          <w:sz w:val="28"/>
          <w:szCs w:val="28"/>
        </w:rPr>
        <w:t>Радюк</w:t>
      </w:r>
      <w:proofErr w:type="spellEnd"/>
      <w:r>
        <w:rPr>
          <w:sz w:val="28"/>
          <w:szCs w:val="28"/>
        </w:rPr>
        <w:t xml:space="preserve"> Е.А. Игровые модели досуга и оздоровления детей.- Волгоград: Учитель, 2008г.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624"/>
        </w:tabs>
        <w:autoSpaceDE w:val="0"/>
        <w:autoSpaceDN w:val="0"/>
        <w:adjustRightInd w:val="0"/>
        <w:ind w:left="0" w:right="62" w:firstLine="0"/>
        <w:contextualSpacing/>
        <w:jc w:val="both"/>
        <w:rPr>
          <w:spacing w:val="-19"/>
          <w:sz w:val="28"/>
          <w:szCs w:val="28"/>
        </w:rPr>
      </w:pPr>
      <w:proofErr w:type="spellStart"/>
      <w:r>
        <w:rPr>
          <w:sz w:val="28"/>
          <w:szCs w:val="28"/>
        </w:rPr>
        <w:t>Трепетунова</w:t>
      </w:r>
      <w:proofErr w:type="spellEnd"/>
      <w:r>
        <w:rPr>
          <w:sz w:val="28"/>
          <w:szCs w:val="28"/>
        </w:rPr>
        <w:t xml:space="preserve"> Л.И. и др.  Летний оздоровительный лагерь: массовые мероприятия. – Волгоград: Учитель – 2007г. </w:t>
      </w:r>
    </w:p>
    <w:p w:rsidR="004E47A2" w:rsidRDefault="00530E1E">
      <w:pPr>
        <w:pStyle w:val="af9"/>
        <w:numPr>
          <w:ilvl w:val="0"/>
          <w:numId w:val="35"/>
        </w:numPr>
        <w:tabs>
          <w:tab w:val="clear" w:pos="1020"/>
          <w:tab w:val="left" w:pos="0"/>
        </w:tabs>
        <w:ind w:left="0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Учебник для  вожатого. </w:t>
      </w:r>
      <w:proofErr w:type="spellStart"/>
      <w:r>
        <w:rPr>
          <w:sz w:val="28"/>
          <w:szCs w:val="28"/>
        </w:rPr>
        <w:t>М.П.Кулаченко</w:t>
      </w:r>
      <w:proofErr w:type="spellEnd"/>
      <w:r>
        <w:rPr>
          <w:sz w:val="28"/>
          <w:szCs w:val="28"/>
        </w:rPr>
        <w:t xml:space="preserve"> – Ростов на Дону: Феникс, 2008.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624"/>
        </w:tabs>
        <w:autoSpaceDE w:val="0"/>
        <w:autoSpaceDN w:val="0"/>
        <w:adjustRightInd w:val="0"/>
        <w:ind w:left="0" w:right="62" w:firstLine="0"/>
        <w:contextualSpacing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Филимонов А.П.., Сперанская Н.И. Комплексная программа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отдыха и оздоровления детей и подростков «Итоги пятилетки: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ди. Цифры. События». Вариант 2011. Практико-ориентированная мон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графия. Тюмень, 2011.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624"/>
        </w:tabs>
        <w:autoSpaceDE w:val="0"/>
        <w:autoSpaceDN w:val="0"/>
        <w:adjustRightInd w:val="0"/>
        <w:ind w:left="0" w:right="58" w:firstLine="0"/>
        <w:contextualSpacing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Шмаков С.А. Игры-шутки, игры-минутки. М., 1993.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624"/>
        </w:tabs>
        <w:autoSpaceDE w:val="0"/>
        <w:autoSpaceDN w:val="0"/>
        <w:adjustRightInd w:val="0"/>
        <w:ind w:left="0" w:right="53" w:firstLine="0"/>
        <w:contextualSpacing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Шмаков С.А., </w:t>
      </w:r>
      <w:proofErr w:type="spellStart"/>
      <w:r>
        <w:rPr>
          <w:sz w:val="28"/>
          <w:szCs w:val="28"/>
        </w:rPr>
        <w:t>Безродова</w:t>
      </w:r>
      <w:proofErr w:type="spellEnd"/>
      <w:r>
        <w:rPr>
          <w:sz w:val="28"/>
          <w:szCs w:val="28"/>
        </w:rPr>
        <w:t xml:space="preserve"> Н. От игры к самовоспитанию. Сборник игр. М.; Новая школа. 1993.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62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Шмаков С.А. Ее величество —   игра. М., 1992.</w:t>
      </w:r>
    </w:p>
    <w:p w:rsidR="004E47A2" w:rsidRDefault="00530E1E">
      <w:pPr>
        <w:pStyle w:val="af9"/>
        <w:widowControl w:val="0"/>
        <w:numPr>
          <w:ilvl w:val="0"/>
          <w:numId w:val="35"/>
        </w:numPr>
        <w:shd w:val="clear" w:color="auto" w:fill="FFFFFF"/>
        <w:tabs>
          <w:tab w:val="clear" w:pos="1020"/>
          <w:tab w:val="left" w:pos="0"/>
          <w:tab w:val="left" w:pos="624"/>
        </w:tabs>
        <w:autoSpaceDE w:val="0"/>
        <w:autoSpaceDN w:val="0"/>
        <w:adjustRightInd w:val="0"/>
        <w:ind w:left="0" w:right="62" w:firstLine="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Шуркова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ПитюковВ.Ю</w:t>
      </w:r>
      <w:proofErr w:type="spellEnd"/>
      <w:r>
        <w:rPr>
          <w:sz w:val="28"/>
          <w:szCs w:val="28"/>
        </w:rPr>
        <w:t>. и др. Новые технологии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процесса. М., 1994.</w:t>
      </w:r>
    </w:p>
    <w:p w:rsidR="004E47A2" w:rsidRDefault="00530E1E">
      <w:pPr>
        <w:pStyle w:val="af9"/>
        <w:ind w:left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E47A2" w:rsidRDefault="00530E1E">
      <w:pPr>
        <w:pStyle w:val="3"/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  </w:t>
      </w:r>
    </w:p>
    <w:p w:rsidR="004E47A2" w:rsidRDefault="004E47A2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B0CEC" w:rsidRPr="003B0CEC" w:rsidRDefault="003B0CEC" w:rsidP="003B0CEC"/>
    <w:p w:rsidR="004E47A2" w:rsidRDefault="00530E1E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ПРИЛОЖЕНИЕ 1</w:t>
      </w:r>
    </w:p>
    <w:p w:rsidR="004E47A2" w:rsidRDefault="00530E1E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4E47A2" w:rsidRDefault="004E47A2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47A2" w:rsidRDefault="00530E1E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РЕЖИМ ДНЯ</w:t>
      </w:r>
    </w:p>
    <w:p w:rsidR="004E47A2" w:rsidRDefault="00530E1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лагеря « Юный краевед»</w:t>
      </w:r>
    </w:p>
    <w:p w:rsidR="004E47A2" w:rsidRDefault="00530E1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E47A2" w:rsidRDefault="004E47A2">
      <w:pPr>
        <w:ind w:left="360"/>
        <w:rPr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2269"/>
        <w:gridCol w:w="576"/>
        <w:gridCol w:w="6936"/>
      </w:tblGrid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медосмотр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9.10 - 9.15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9.15 - 9.30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 (построение)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9.30 - 9.45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9.45 - 12.00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Культурно-массовые и спортивные мероприятия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12.00 - 12.30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процедуры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12.30 -13.00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13.00 - 13.20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4E47A2">
        <w:trPr>
          <w:trHeight w:val="689"/>
        </w:trPr>
        <w:tc>
          <w:tcPr>
            <w:tcW w:w="2269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</w:t>
            </w:r>
          </w:p>
        </w:tc>
        <w:tc>
          <w:tcPr>
            <w:tcW w:w="57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36" w:type="dxa"/>
            <w:vAlign w:val="center"/>
          </w:tcPr>
          <w:p w:rsidR="004E47A2" w:rsidRDefault="00530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уход детей домой.</w:t>
            </w:r>
          </w:p>
        </w:tc>
      </w:tr>
    </w:tbl>
    <w:p w:rsidR="004E47A2" w:rsidRDefault="004E47A2">
      <w:pPr>
        <w:rPr>
          <w:b/>
          <w:sz w:val="28"/>
          <w:szCs w:val="28"/>
        </w:rPr>
      </w:pPr>
    </w:p>
    <w:p w:rsidR="004E47A2" w:rsidRDefault="00530E1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47A2" w:rsidRDefault="00530E1E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3B0CE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Приложение 2</w:t>
      </w:r>
    </w:p>
    <w:p w:rsidR="004E47A2" w:rsidRDefault="00530E1E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Диагностическое обеспечение                                          </w:t>
      </w:r>
    </w:p>
    <w:p w:rsidR="004E47A2" w:rsidRDefault="00530E1E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Входящая  </w:t>
      </w:r>
      <w:r>
        <w:rPr>
          <w:rFonts w:ascii="Times New Roman" w:hAnsi="Times New Roman" w:cs="Times New Roman"/>
          <w:color w:val="000000"/>
          <w:sz w:val="28"/>
          <w:szCs w:val="28"/>
        </w:rPr>
        <w:t>- диагностика проводится до начала смены и в организац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онный период с целью выявления индивидуальных особенностей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тей и корректировки поставленных задач.</w:t>
      </w:r>
    </w:p>
    <w:p w:rsidR="004E47A2" w:rsidRDefault="00530E1E">
      <w:pPr>
        <w:autoSpaceDE w:val="0"/>
        <w:autoSpaceDN w:val="0"/>
        <w:adjustRightInd w:val="0"/>
        <w:ind w:left="180" w:hanging="1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 интереса учащихся.</w:t>
      </w:r>
      <w:r>
        <w:rPr>
          <w:b/>
          <w:color w:val="000000"/>
          <w:sz w:val="28"/>
          <w:szCs w:val="28"/>
        </w:rPr>
        <w:t xml:space="preserve"> </w:t>
      </w:r>
    </w:p>
    <w:p w:rsidR="004E47A2" w:rsidRDefault="004E47A2">
      <w:pPr>
        <w:autoSpaceDE w:val="0"/>
        <w:autoSpaceDN w:val="0"/>
        <w:adjustRightInd w:val="0"/>
        <w:ind w:left="180" w:hanging="180"/>
        <w:jc w:val="both"/>
        <w:rPr>
          <w:b/>
          <w:color w:val="000000"/>
          <w:sz w:val="28"/>
          <w:szCs w:val="28"/>
        </w:rPr>
      </w:pPr>
    </w:p>
    <w:p w:rsidR="004E47A2" w:rsidRDefault="00530E1E">
      <w:pPr>
        <w:keepNext/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на входе.</w:t>
      </w:r>
    </w:p>
    <w:p w:rsidR="004E47A2" w:rsidRDefault="004E47A2">
      <w:pPr>
        <w:keepNext/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 интересов.</w:t>
      </w:r>
    </w:p>
    <w:p w:rsidR="004E47A2" w:rsidRDefault="00530E1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Ответив на вопросы анкеты, ты поможешь интересно организовать нам твой отдых в пришкольном лагере. 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Чем вы любите заниматься в свободное время?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Любите ли вы петь и танцевать, какие по жанру песни и танцы </w:t>
      </w:r>
      <w:r>
        <w:rPr>
          <w:sz w:val="28"/>
          <w:szCs w:val="28"/>
        </w:rPr>
        <w:lastRenderedPageBreak/>
        <w:t>предпочитаете?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Любите ли вы мастерить поделки своими руками, если «да», то из каких материалов?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Интересуетесь ли прошлым нашего города?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Интересуетесь ли вы историей своей школы?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Что из её истории вы бы хотели узнать?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Любите ли вы ходить на экскурсии?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каких экскурсиях по родному краю вы бы хотели принять участие?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Интересуетесь  ли вы  творчеством поэтов и писателей нашего края?</w:t>
      </w:r>
    </w:p>
    <w:p w:rsidR="004E47A2" w:rsidRDefault="00530E1E">
      <w:pPr>
        <w:pStyle w:val="af9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Чьё творчество вы хотели бы изучить подробнее?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уголок родного края является для вас самым любимым?</w:t>
      </w:r>
    </w:p>
    <w:p w:rsidR="004E47A2" w:rsidRDefault="00530E1E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каком мини исследовании по краеведению вы бы хотели принять участие?</w:t>
      </w: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47A2" w:rsidRDefault="00530E1E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ответы!</w:t>
      </w: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Итоговая </w:t>
      </w:r>
      <w:r>
        <w:rPr>
          <w:sz w:val="28"/>
          <w:szCs w:val="28"/>
          <w:u w:val="single"/>
        </w:rPr>
        <w:t xml:space="preserve">– </w:t>
      </w:r>
      <w:r>
        <w:rPr>
          <w:sz w:val="28"/>
          <w:szCs w:val="28"/>
        </w:rPr>
        <w:t>диагностика проводится в итоговый период смены для того, чтобы судить о достижении цели программы (т.е. удалось ли организат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 смены создать максимально благоприятные условия для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умения взаимодействовать в разновозрастном коллективе учащихся 11-16 лет).</w:t>
      </w: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определить степень удовлетворённости учащихся  пришкольным лагерем.</w:t>
      </w: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4E47A2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Анкета на выходе.</w:t>
      </w: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i/>
          <w:iCs/>
          <w:sz w:val="28"/>
          <w:szCs w:val="28"/>
        </w:rPr>
        <w:t>Хотелось бы тебе еще раз принять участие в краеведческой смене?</w:t>
      </w: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3938"/>
        <w:gridCol w:w="2362"/>
      </w:tblGrid>
      <w:tr w:rsidR="004E47A2">
        <w:trPr>
          <w:trHeight w:val="15"/>
        </w:trPr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Скорее да, чем 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Скорее нет, чем 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rPr>
          <w:trHeight w:val="15"/>
        </w:trPr>
        <w:tc>
          <w:tcPr>
            <w:tcW w:w="3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47A2" w:rsidRDefault="004E4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/>
          <w:bCs/>
          <w:i/>
          <w:iCs/>
          <w:sz w:val="28"/>
          <w:szCs w:val="28"/>
        </w:rPr>
        <w:t>2. Насколько интересно был организован твой отдых?</w:t>
      </w: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4E47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3. Что для тебя было самым интересным в профильной смене?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053"/>
        <w:gridCol w:w="2247"/>
      </w:tblGrid>
      <w:tr w:rsidR="004E47A2"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конкурсах, концертах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 мероприятия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rPr>
          <w:cantSplit/>
          <w:trHeight w:val="301"/>
        </w:trPr>
        <w:tc>
          <w:tcPr>
            <w:tcW w:w="40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Экскурсии по родному краю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rPr>
          <w:cantSplit/>
          <w:trHeight w:val="180"/>
        </w:trPr>
        <w:tc>
          <w:tcPr>
            <w:tcW w:w="40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Встречи с интересными людьми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c>
          <w:tcPr>
            <w:tcW w:w="40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Закрытие потока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c>
          <w:tcPr>
            <w:tcW w:w="4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47A2" w:rsidRDefault="004E47A2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E47A2" w:rsidRDefault="00530E1E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Какие новые способности ты раскрыл в себе в лагере?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042"/>
        <w:gridCol w:w="2258"/>
      </w:tblGrid>
      <w:tr w:rsidR="004E47A2"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Поисковые</w:t>
            </w:r>
          </w:p>
        </w:tc>
        <w:tc>
          <w:tcPr>
            <w:tcW w:w="2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Организаторские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47A2">
        <w:tc>
          <w:tcPr>
            <w:tcW w:w="4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530E1E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7A2" w:rsidRDefault="004E47A2">
            <w:pPr>
              <w:widowControl w:val="0"/>
              <w:tabs>
                <w:tab w:val="left" w:pos="2265"/>
                <w:tab w:val="left" w:pos="136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E47A2" w:rsidRDefault="00530E1E">
      <w:pPr>
        <w:autoSpaceDE w:val="0"/>
        <w:autoSpaceDN w:val="0"/>
        <w:adjustRightInd w:val="0"/>
        <w:ind w:left="180" w:hanging="1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5.Какие экскурсии по родному краю тебе запомнились больше всего?</w:t>
      </w:r>
    </w:p>
    <w:p w:rsidR="004E47A2" w:rsidRDefault="004E47A2">
      <w:pPr>
        <w:autoSpaceDE w:val="0"/>
        <w:autoSpaceDN w:val="0"/>
        <w:adjustRightInd w:val="0"/>
        <w:ind w:left="180" w:hanging="180"/>
        <w:jc w:val="both"/>
        <w:rPr>
          <w:b/>
          <w:bCs/>
          <w:i/>
          <w:iCs/>
          <w:sz w:val="28"/>
          <w:szCs w:val="28"/>
        </w:rPr>
      </w:pPr>
    </w:p>
    <w:p w:rsidR="004E47A2" w:rsidRDefault="00530E1E">
      <w:pPr>
        <w:autoSpaceDE w:val="0"/>
        <w:autoSpaceDN w:val="0"/>
        <w:adjustRightInd w:val="0"/>
        <w:ind w:left="180" w:hanging="180"/>
        <w:jc w:val="both"/>
        <w:rPr>
          <w:b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6.В каких исследованиях вам понравилось принимать участие больше всего?</w:t>
      </w:r>
    </w:p>
    <w:p w:rsidR="004E47A2" w:rsidRDefault="004E47A2">
      <w:pPr>
        <w:autoSpaceDE w:val="0"/>
        <w:autoSpaceDN w:val="0"/>
        <w:adjustRightInd w:val="0"/>
        <w:ind w:left="180" w:hanging="180"/>
        <w:jc w:val="both"/>
        <w:rPr>
          <w:b/>
          <w:color w:val="000000"/>
          <w:sz w:val="28"/>
          <w:szCs w:val="28"/>
        </w:rPr>
      </w:pPr>
    </w:p>
    <w:p w:rsidR="004E47A2" w:rsidRDefault="004E47A2">
      <w:pPr>
        <w:ind w:firstLine="540"/>
        <w:rPr>
          <w:b/>
          <w:color w:val="4F81BD"/>
          <w:sz w:val="28"/>
          <w:szCs w:val="28"/>
        </w:rPr>
      </w:pPr>
    </w:p>
    <w:p w:rsidR="004E47A2" w:rsidRDefault="004E47A2">
      <w:pPr>
        <w:ind w:firstLine="540"/>
        <w:rPr>
          <w:b/>
          <w:color w:val="4F81BD"/>
          <w:sz w:val="28"/>
          <w:szCs w:val="28"/>
        </w:rPr>
      </w:pPr>
    </w:p>
    <w:p w:rsidR="004E47A2" w:rsidRDefault="004E47A2">
      <w:pPr>
        <w:ind w:firstLine="540"/>
        <w:rPr>
          <w:b/>
          <w:color w:val="4F81BD"/>
          <w:sz w:val="28"/>
          <w:szCs w:val="28"/>
        </w:rPr>
      </w:pPr>
    </w:p>
    <w:p w:rsidR="004E47A2" w:rsidRDefault="00530E1E">
      <w:pPr>
        <w:ind w:firstLine="540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                                                                                                 </w:t>
      </w:r>
    </w:p>
    <w:p w:rsidR="004E47A2" w:rsidRDefault="004E47A2">
      <w:pPr>
        <w:ind w:firstLine="540"/>
        <w:rPr>
          <w:b/>
          <w:color w:val="4F81BD"/>
          <w:sz w:val="28"/>
          <w:szCs w:val="28"/>
        </w:rPr>
      </w:pPr>
    </w:p>
    <w:p w:rsidR="004E47A2" w:rsidRDefault="004E47A2">
      <w:pPr>
        <w:ind w:firstLine="540"/>
        <w:rPr>
          <w:b/>
          <w:color w:val="4F81BD"/>
          <w:sz w:val="28"/>
          <w:szCs w:val="28"/>
        </w:rPr>
      </w:pPr>
    </w:p>
    <w:p w:rsidR="004E47A2" w:rsidRDefault="004E47A2">
      <w:pPr>
        <w:ind w:firstLine="540"/>
        <w:rPr>
          <w:b/>
          <w:color w:val="4F81BD"/>
          <w:sz w:val="28"/>
          <w:szCs w:val="28"/>
        </w:rPr>
      </w:pPr>
    </w:p>
    <w:p w:rsidR="004E47A2" w:rsidRDefault="00530E1E">
      <w:pPr>
        <w:jc w:val="center"/>
        <w:rPr>
          <w:rFonts w:ascii="Monotype Corsiva" w:hAnsi="Monotype Corsiva"/>
          <w:b/>
          <w:color w:val="943634" w:themeColor="accent2" w:themeShade="BF"/>
          <w:sz w:val="72"/>
          <w:szCs w:val="72"/>
        </w:rPr>
      </w:pPr>
      <w:r>
        <w:rPr>
          <w:b/>
          <w:color w:val="4F81BD"/>
          <w:sz w:val="28"/>
          <w:szCs w:val="28"/>
        </w:rPr>
        <w:t xml:space="preserve">                                                                                      </w:t>
      </w:r>
    </w:p>
    <w:sectPr w:rsidR="004E47A2" w:rsidSect="004E47A2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A4" w:rsidRDefault="00A47AA4">
      <w:r>
        <w:separator/>
      </w:r>
    </w:p>
  </w:endnote>
  <w:endnote w:type="continuationSeparator" w:id="0">
    <w:p w:rsidR="00A47AA4" w:rsidRDefault="00A4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4208"/>
    </w:sdtPr>
    <w:sdtContent>
      <w:p w:rsidR="003B0CEC" w:rsidRDefault="00DB2628">
        <w:pPr>
          <w:pStyle w:val="af3"/>
          <w:jc w:val="center"/>
        </w:pPr>
        <w:fldSimple w:instr=" PAGE   \* MERGEFORMAT ">
          <w:r w:rsidR="00914720">
            <w:rPr>
              <w:noProof/>
            </w:rPr>
            <w:t>20</w:t>
          </w:r>
        </w:fldSimple>
      </w:p>
    </w:sdtContent>
  </w:sdt>
  <w:p w:rsidR="003B0CEC" w:rsidRDefault="003B0CE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A4" w:rsidRDefault="00A47AA4">
      <w:r>
        <w:separator/>
      </w:r>
    </w:p>
  </w:footnote>
  <w:footnote w:type="continuationSeparator" w:id="0">
    <w:p w:rsidR="00A47AA4" w:rsidRDefault="00A47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AC7"/>
    <w:multiLevelType w:val="multilevel"/>
    <w:tmpl w:val="09541AC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03C9F"/>
    <w:multiLevelType w:val="multilevel"/>
    <w:tmpl w:val="0BE03C9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BD464D"/>
    <w:multiLevelType w:val="multilevel"/>
    <w:tmpl w:val="11BD464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15639"/>
    <w:multiLevelType w:val="multilevel"/>
    <w:tmpl w:val="12515639"/>
    <w:lvl w:ilvl="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AD47D1"/>
    <w:multiLevelType w:val="multilevel"/>
    <w:tmpl w:val="1CAD47D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4C7E8B"/>
    <w:multiLevelType w:val="multilevel"/>
    <w:tmpl w:val="1E4C7E8B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C156A6"/>
    <w:multiLevelType w:val="multilevel"/>
    <w:tmpl w:val="1FC15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22F130A"/>
    <w:multiLevelType w:val="multilevel"/>
    <w:tmpl w:val="222F13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793751"/>
    <w:multiLevelType w:val="multilevel"/>
    <w:tmpl w:val="22793751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C1F29"/>
    <w:multiLevelType w:val="multilevel"/>
    <w:tmpl w:val="28EC1F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532BC"/>
    <w:multiLevelType w:val="multilevel"/>
    <w:tmpl w:val="2AA532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4B1BBB"/>
    <w:multiLevelType w:val="multilevel"/>
    <w:tmpl w:val="2B4B1BB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63CEA"/>
    <w:multiLevelType w:val="multilevel"/>
    <w:tmpl w:val="3AA63C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B50271"/>
    <w:multiLevelType w:val="multilevel"/>
    <w:tmpl w:val="3DB50271"/>
    <w:lvl w:ilvl="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E505396"/>
    <w:multiLevelType w:val="multilevel"/>
    <w:tmpl w:val="3E505396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3EC24CFD"/>
    <w:multiLevelType w:val="multilevel"/>
    <w:tmpl w:val="3EC24C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14E31"/>
    <w:multiLevelType w:val="multilevel"/>
    <w:tmpl w:val="3FA14E3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0C0907"/>
    <w:multiLevelType w:val="multilevel"/>
    <w:tmpl w:val="460C0907"/>
    <w:lvl w:ilvl="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7997A5C"/>
    <w:multiLevelType w:val="multilevel"/>
    <w:tmpl w:val="47997A5C"/>
    <w:lvl w:ilvl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E5561"/>
    <w:multiLevelType w:val="multilevel"/>
    <w:tmpl w:val="4B3E556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0FD53FF"/>
    <w:multiLevelType w:val="singleLevel"/>
    <w:tmpl w:val="50FD53FF"/>
    <w:lvl w:ilvl="0">
      <w:start w:val="4"/>
      <w:numFmt w:val="decimal"/>
      <w:suff w:val="space"/>
      <w:lvlText w:val="%1."/>
      <w:lvlJc w:val="left"/>
    </w:lvl>
  </w:abstractNum>
  <w:abstractNum w:abstractNumId="21">
    <w:nsid w:val="517D64F5"/>
    <w:multiLevelType w:val="multilevel"/>
    <w:tmpl w:val="517D64F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8602FE"/>
    <w:multiLevelType w:val="multilevel"/>
    <w:tmpl w:val="538602F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59322C60"/>
    <w:multiLevelType w:val="multilevel"/>
    <w:tmpl w:val="59322C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F92961"/>
    <w:multiLevelType w:val="multilevel"/>
    <w:tmpl w:val="5BF9296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A01C88"/>
    <w:multiLevelType w:val="multilevel"/>
    <w:tmpl w:val="60A01C88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0FA2851"/>
    <w:multiLevelType w:val="multilevel"/>
    <w:tmpl w:val="60FA285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3A20832"/>
    <w:multiLevelType w:val="multilevel"/>
    <w:tmpl w:val="63A20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611835"/>
    <w:multiLevelType w:val="multilevel"/>
    <w:tmpl w:val="65611835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6BF26BB2"/>
    <w:multiLevelType w:val="multilevel"/>
    <w:tmpl w:val="6BF26BB2"/>
    <w:lvl w:ilvl="0">
      <w:start w:val="1"/>
      <w:numFmt w:val="bullet"/>
      <w:lvlText w:val="-"/>
      <w:lvlJc w:val="left"/>
      <w:pPr>
        <w:tabs>
          <w:tab w:val="left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6C734C5A"/>
    <w:multiLevelType w:val="multilevel"/>
    <w:tmpl w:val="6C734C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C9538D"/>
    <w:multiLevelType w:val="multilevel"/>
    <w:tmpl w:val="6FC9538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0F3780E"/>
    <w:multiLevelType w:val="multilevel"/>
    <w:tmpl w:val="70F3780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654193"/>
    <w:multiLevelType w:val="multilevel"/>
    <w:tmpl w:val="766541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338C9"/>
    <w:multiLevelType w:val="multilevel"/>
    <w:tmpl w:val="7D9338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B3193"/>
    <w:multiLevelType w:val="multilevel"/>
    <w:tmpl w:val="7E0B3193"/>
    <w:lvl w:ilvl="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0"/>
  </w:num>
  <w:num w:numId="5">
    <w:abstractNumId w:val="19"/>
  </w:num>
  <w:num w:numId="6">
    <w:abstractNumId w:val="6"/>
  </w:num>
  <w:num w:numId="7">
    <w:abstractNumId w:val="23"/>
  </w:num>
  <w:num w:numId="8">
    <w:abstractNumId w:val="31"/>
  </w:num>
  <w:num w:numId="9">
    <w:abstractNumId w:val="26"/>
  </w:num>
  <w:num w:numId="10">
    <w:abstractNumId w:val="33"/>
  </w:num>
  <w:num w:numId="11">
    <w:abstractNumId w:val="17"/>
  </w:num>
  <w:num w:numId="12">
    <w:abstractNumId w:val="13"/>
  </w:num>
  <w:num w:numId="13">
    <w:abstractNumId w:val="3"/>
  </w:num>
  <w:num w:numId="14">
    <w:abstractNumId w:val="25"/>
  </w:num>
  <w:num w:numId="15">
    <w:abstractNumId w:val="9"/>
  </w:num>
  <w:num w:numId="16">
    <w:abstractNumId w:val="7"/>
  </w:num>
  <w:num w:numId="17">
    <w:abstractNumId w:val="35"/>
  </w:num>
  <w:num w:numId="18">
    <w:abstractNumId w:val="21"/>
  </w:num>
  <w:num w:numId="19">
    <w:abstractNumId w:val="28"/>
  </w:num>
  <w:num w:numId="20">
    <w:abstractNumId w:val="5"/>
  </w:num>
  <w:num w:numId="21">
    <w:abstractNumId w:val="2"/>
  </w:num>
  <w:num w:numId="22">
    <w:abstractNumId w:val="16"/>
  </w:num>
  <w:num w:numId="23">
    <w:abstractNumId w:val="27"/>
  </w:num>
  <w:num w:numId="24">
    <w:abstractNumId w:val="1"/>
  </w:num>
  <w:num w:numId="25">
    <w:abstractNumId w:val="29"/>
  </w:num>
  <w:num w:numId="26">
    <w:abstractNumId w:val="10"/>
  </w:num>
  <w:num w:numId="27">
    <w:abstractNumId w:val="4"/>
  </w:num>
  <w:num w:numId="28">
    <w:abstractNumId w:val="24"/>
  </w:num>
  <w:num w:numId="29">
    <w:abstractNumId w:val="30"/>
  </w:num>
  <w:num w:numId="30">
    <w:abstractNumId w:val="20"/>
  </w:num>
  <w:num w:numId="31">
    <w:abstractNumId w:val="15"/>
  </w:num>
  <w:num w:numId="32">
    <w:abstractNumId w:val="11"/>
  </w:num>
  <w:num w:numId="33">
    <w:abstractNumId w:val="12"/>
  </w:num>
  <w:num w:numId="34">
    <w:abstractNumId w:val="34"/>
  </w:num>
  <w:num w:numId="35">
    <w:abstractNumId w:val="18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523"/>
    <w:rsid w:val="00006AB1"/>
    <w:rsid w:val="00010722"/>
    <w:rsid w:val="00011DDF"/>
    <w:rsid w:val="000138DD"/>
    <w:rsid w:val="00015940"/>
    <w:rsid w:val="00023294"/>
    <w:rsid w:val="00032331"/>
    <w:rsid w:val="00036B65"/>
    <w:rsid w:val="000375EB"/>
    <w:rsid w:val="00042634"/>
    <w:rsid w:val="0006571A"/>
    <w:rsid w:val="0009069B"/>
    <w:rsid w:val="00090ADF"/>
    <w:rsid w:val="000925E2"/>
    <w:rsid w:val="000A16C5"/>
    <w:rsid w:val="000B05E1"/>
    <w:rsid w:val="000B31B0"/>
    <w:rsid w:val="000D0056"/>
    <w:rsid w:val="000E61A0"/>
    <w:rsid w:val="000F5CEB"/>
    <w:rsid w:val="00107291"/>
    <w:rsid w:val="00114805"/>
    <w:rsid w:val="00127BD8"/>
    <w:rsid w:val="001313E0"/>
    <w:rsid w:val="00134E4F"/>
    <w:rsid w:val="00135111"/>
    <w:rsid w:val="00135E78"/>
    <w:rsid w:val="001442B6"/>
    <w:rsid w:val="0015419A"/>
    <w:rsid w:val="001646B0"/>
    <w:rsid w:val="00171245"/>
    <w:rsid w:val="00171AEE"/>
    <w:rsid w:val="00184D91"/>
    <w:rsid w:val="001873F8"/>
    <w:rsid w:val="00187AA7"/>
    <w:rsid w:val="001910D5"/>
    <w:rsid w:val="001A0DAF"/>
    <w:rsid w:val="001B0E3E"/>
    <w:rsid w:val="001B5784"/>
    <w:rsid w:val="001E7ADB"/>
    <w:rsid w:val="001F4AB6"/>
    <w:rsid w:val="001F4E2D"/>
    <w:rsid w:val="00212AA4"/>
    <w:rsid w:val="00225175"/>
    <w:rsid w:val="002365F5"/>
    <w:rsid w:val="0027746F"/>
    <w:rsid w:val="002777FF"/>
    <w:rsid w:val="0028536B"/>
    <w:rsid w:val="00286DD7"/>
    <w:rsid w:val="002A6CF2"/>
    <w:rsid w:val="002C456C"/>
    <w:rsid w:val="002D1D68"/>
    <w:rsid w:val="002F24A3"/>
    <w:rsid w:val="00302407"/>
    <w:rsid w:val="0030520A"/>
    <w:rsid w:val="0033588B"/>
    <w:rsid w:val="00337E8A"/>
    <w:rsid w:val="00342646"/>
    <w:rsid w:val="00343A35"/>
    <w:rsid w:val="0035589E"/>
    <w:rsid w:val="00360668"/>
    <w:rsid w:val="00380429"/>
    <w:rsid w:val="003844D7"/>
    <w:rsid w:val="00385026"/>
    <w:rsid w:val="003875A9"/>
    <w:rsid w:val="003931F0"/>
    <w:rsid w:val="003B0CEC"/>
    <w:rsid w:val="003B3A15"/>
    <w:rsid w:val="003C01A7"/>
    <w:rsid w:val="003C7581"/>
    <w:rsid w:val="003D2F41"/>
    <w:rsid w:val="00414614"/>
    <w:rsid w:val="0042326D"/>
    <w:rsid w:val="004265F8"/>
    <w:rsid w:val="00437CB1"/>
    <w:rsid w:val="00485E04"/>
    <w:rsid w:val="004A2F8E"/>
    <w:rsid w:val="004A3B4A"/>
    <w:rsid w:val="004A5103"/>
    <w:rsid w:val="004B74EA"/>
    <w:rsid w:val="004D2BE3"/>
    <w:rsid w:val="004E47A2"/>
    <w:rsid w:val="004E6DDF"/>
    <w:rsid w:val="004F7DD6"/>
    <w:rsid w:val="00502B40"/>
    <w:rsid w:val="00512475"/>
    <w:rsid w:val="005213DF"/>
    <w:rsid w:val="00525506"/>
    <w:rsid w:val="00530E1E"/>
    <w:rsid w:val="0053275F"/>
    <w:rsid w:val="00536C07"/>
    <w:rsid w:val="005451EB"/>
    <w:rsid w:val="005474F6"/>
    <w:rsid w:val="00555023"/>
    <w:rsid w:val="00557CD5"/>
    <w:rsid w:val="00560055"/>
    <w:rsid w:val="005602C7"/>
    <w:rsid w:val="00592578"/>
    <w:rsid w:val="005A15A7"/>
    <w:rsid w:val="005A3D0B"/>
    <w:rsid w:val="005C097A"/>
    <w:rsid w:val="005C6A59"/>
    <w:rsid w:val="005D26CA"/>
    <w:rsid w:val="005F7363"/>
    <w:rsid w:val="00625188"/>
    <w:rsid w:val="006264FC"/>
    <w:rsid w:val="00626FBE"/>
    <w:rsid w:val="006271A5"/>
    <w:rsid w:val="0063162D"/>
    <w:rsid w:val="00636DE3"/>
    <w:rsid w:val="00637057"/>
    <w:rsid w:val="006400FB"/>
    <w:rsid w:val="0064207C"/>
    <w:rsid w:val="00643A9C"/>
    <w:rsid w:val="006453DA"/>
    <w:rsid w:val="00666186"/>
    <w:rsid w:val="0067004B"/>
    <w:rsid w:val="0067239B"/>
    <w:rsid w:val="006769DC"/>
    <w:rsid w:val="00685491"/>
    <w:rsid w:val="00696C77"/>
    <w:rsid w:val="00697C29"/>
    <w:rsid w:val="006A4F43"/>
    <w:rsid w:val="006B1F39"/>
    <w:rsid w:val="006C3064"/>
    <w:rsid w:val="006D2769"/>
    <w:rsid w:val="006D4FD2"/>
    <w:rsid w:val="006F5316"/>
    <w:rsid w:val="00714747"/>
    <w:rsid w:val="00737B13"/>
    <w:rsid w:val="00755E36"/>
    <w:rsid w:val="00770E69"/>
    <w:rsid w:val="00771046"/>
    <w:rsid w:val="007919DC"/>
    <w:rsid w:val="00795F62"/>
    <w:rsid w:val="007A0842"/>
    <w:rsid w:val="007A416D"/>
    <w:rsid w:val="007A4AAB"/>
    <w:rsid w:val="007B539B"/>
    <w:rsid w:val="007B61CF"/>
    <w:rsid w:val="007C3305"/>
    <w:rsid w:val="007C36BB"/>
    <w:rsid w:val="007C3B79"/>
    <w:rsid w:val="007D1F7F"/>
    <w:rsid w:val="007F313F"/>
    <w:rsid w:val="00805037"/>
    <w:rsid w:val="00815FAC"/>
    <w:rsid w:val="00825C74"/>
    <w:rsid w:val="00832B2A"/>
    <w:rsid w:val="00840169"/>
    <w:rsid w:val="00840EE7"/>
    <w:rsid w:val="0085528B"/>
    <w:rsid w:val="00857923"/>
    <w:rsid w:val="00893788"/>
    <w:rsid w:val="008979EA"/>
    <w:rsid w:val="008B2CDC"/>
    <w:rsid w:val="008F513E"/>
    <w:rsid w:val="00914720"/>
    <w:rsid w:val="009169A2"/>
    <w:rsid w:val="009226D7"/>
    <w:rsid w:val="0092776F"/>
    <w:rsid w:val="00940B6D"/>
    <w:rsid w:val="00944265"/>
    <w:rsid w:val="00950A38"/>
    <w:rsid w:val="00952EA1"/>
    <w:rsid w:val="009A1700"/>
    <w:rsid w:val="009C4193"/>
    <w:rsid w:val="009D065E"/>
    <w:rsid w:val="009E3341"/>
    <w:rsid w:val="00A0124F"/>
    <w:rsid w:val="00A15F1E"/>
    <w:rsid w:val="00A23B61"/>
    <w:rsid w:val="00A40869"/>
    <w:rsid w:val="00A4371C"/>
    <w:rsid w:val="00A47AA4"/>
    <w:rsid w:val="00A47F6E"/>
    <w:rsid w:val="00A52546"/>
    <w:rsid w:val="00A529B8"/>
    <w:rsid w:val="00A5409B"/>
    <w:rsid w:val="00A56D85"/>
    <w:rsid w:val="00A7567B"/>
    <w:rsid w:val="00A76DA8"/>
    <w:rsid w:val="00A803E8"/>
    <w:rsid w:val="00A820D9"/>
    <w:rsid w:val="00A9478B"/>
    <w:rsid w:val="00AA2714"/>
    <w:rsid w:val="00AD6780"/>
    <w:rsid w:val="00AD68FA"/>
    <w:rsid w:val="00AE7E10"/>
    <w:rsid w:val="00AF57B7"/>
    <w:rsid w:val="00AF7523"/>
    <w:rsid w:val="00AF77A8"/>
    <w:rsid w:val="00B00E16"/>
    <w:rsid w:val="00B3652D"/>
    <w:rsid w:val="00B4328B"/>
    <w:rsid w:val="00B47E67"/>
    <w:rsid w:val="00B73ABF"/>
    <w:rsid w:val="00B85795"/>
    <w:rsid w:val="00B87A7B"/>
    <w:rsid w:val="00B93F4F"/>
    <w:rsid w:val="00B94643"/>
    <w:rsid w:val="00B96B46"/>
    <w:rsid w:val="00B96F43"/>
    <w:rsid w:val="00BA1935"/>
    <w:rsid w:val="00BB73EA"/>
    <w:rsid w:val="00BC1871"/>
    <w:rsid w:val="00BC380F"/>
    <w:rsid w:val="00BC7B93"/>
    <w:rsid w:val="00BD1F81"/>
    <w:rsid w:val="00BD1F84"/>
    <w:rsid w:val="00BE2508"/>
    <w:rsid w:val="00BF4531"/>
    <w:rsid w:val="00BF7817"/>
    <w:rsid w:val="00C04B31"/>
    <w:rsid w:val="00C166CD"/>
    <w:rsid w:val="00C40521"/>
    <w:rsid w:val="00C41787"/>
    <w:rsid w:val="00C7337F"/>
    <w:rsid w:val="00C75429"/>
    <w:rsid w:val="00C77CCC"/>
    <w:rsid w:val="00C85FF4"/>
    <w:rsid w:val="00CA0531"/>
    <w:rsid w:val="00CB3853"/>
    <w:rsid w:val="00D0688D"/>
    <w:rsid w:val="00D15814"/>
    <w:rsid w:val="00D17484"/>
    <w:rsid w:val="00D2545A"/>
    <w:rsid w:val="00D40EFA"/>
    <w:rsid w:val="00D50446"/>
    <w:rsid w:val="00D55FFE"/>
    <w:rsid w:val="00D74A94"/>
    <w:rsid w:val="00D86D53"/>
    <w:rsid w:val="00DA3A73"/>
    <w:rsid w:val="00DB25DA"/>
    <w:rsid w:val="00DB2628"/>
    <w:rsid w:val="00DC27F0"/>
    <w:rsid w:val="00DD3AE5"/>
    <w:rsid w:val="00DD51FF"/>
    <w:rsid w:val="00DF1E25"/>
    <w:rsid w:val="00E00010"/>
    <w:rsid w:val="00E04045"/>
    <w:rsid w:val="00E170B7"/>
    <w:rsid w:val="00E25A77"/>
    <w:rsid w:val="00E273EF"/>
    <w:rsid w:val="00E27D57"/>
    <w:rsid w:val="00E37FA6"/>
    <w:rsid w:val="00E46C15"/>
    <w:rsid w:val="00E54FEB"/>
    <w:rsid w:val="00E664DC"/>
    <w:rsid w:val="00E71996"/>
    <w:rsid w:val="00E93571"/>
    <w:rsid w:val="00E96891"/>
    <w:rsid w:val="00EA4510"/>
    <w:rsid w:val="00EE0BD9"/>
    <w:rsid w:val="00EF0F19"/>
    <w:rsid w:val="00F05FE0"/>
    <w:rsid w:val="00F1418E"/>
    <w:rsid w:val="00F14D44"/>
    <w:rsid w:val="00F24AB3"/>
    <w:rsid w:val="00F713BC"/>
    <w:rsid w:val="00F837DD"/>
    <w:rsid w:val="00F86B60"/>
    <w:rsid w:val="00F90BF6"/>
    <w:rsid w:val="00FA5A4C"/>
    <w:rsid w:val="00FB4A55"/>
    <w:rsid w:val="00FC7BBE"/>
    <w:rsid w:val="00FD5C9B"/>
    <w:rsid w:val="00FF02E7"/>
    <w:rsid w:val="59A570CF"/>
    <w:rsid w:val="636A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4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4E47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E47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4E47A2"/>
    <w:rPr>
      <w:rFonts w:cs="Times New Roman"/>
      <w:vertAlign w:val="superscript"/>
    </w:rPr>
  </w:style>
  <w:style w:type="character" w:styleId="a4">
    <w:name w:val="Emphasis"/>
    <w:basedOn w:val="a0"/>
    <w:qFormat/>
    <w:rsid w:val="004E47A2"/>
    <w:rPr>
      <w:i/>
      <w:iCs/>
    </w:rPr>
  </w:style>
  <w:style w:type="character" w:styleId="a5">
    <w:name w:val="Strong"/>
    <w:basedOn w:val="a0"/>
    <w:uiPriority w:val="22"/>
    <w:qFormat/>
    <w:rsid w:val="004E47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4E47A2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4E47A2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qFormat/>
    <w:rsid w:val="004E47A2"/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qFormat/>
    <w:rsid w:val="004E47A2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rsid w:val="004E47A2"/>
    <w:rPr>
      <w:rFonts w:ascii="Bookman Old Style" w:hAnsi="Bookman Old Style"/>
      <w:sz w:val="28"/>
    </w:rPr>
  </w:style>
  <w:style w:type="paragraph" w:styleId="af">
    <w:name w:val="Body Text Indent"/>
    <w:basedOn w:val="a"/>
    <w:link w:val="af0"/>
    <w:qFormat/>
    <w:rsid w:val="004E47A2"/>
    <w:pPr>
      <w:spacing w:after="120"/>
      <w:ind w:left="283"/>
    </w:pPr>
  </w:style>
  <w:style w:type="paragraph" w:styleId="af1">
    <w:name w:val="Title"/>
    <w:basedOn w:val="a"/>
    <w:link w:val="af2"/>
    <w:qFormat/>
    <w:rsid w:val="004E47A2"/>
    <w:pPr>
      <w:spacing w:line="360" w:lineRule="auto"/>
      <w:jc w:val="center"/>
    </w:pPr>
    <w:rPr>
      <w:b/>
      <w:bCs/>
      <w:sz w:val="36"/>
    </w:rPr>
  </w:style>
  <w:style w:type="paragraph" w:styleId="af3">
    <w:name w:val="footer"/>
    <w:basedOn w:val="a"/>
    <w:link w:val="af4"/>
    <w:uiPriority w:val="99"/>
    <w:unhideWhenUsed/>
    <w:qFormat/>
    <w:rsid w:val="004E47A2"/>
    <w:pPr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rsid w:val="004E47A2"/>
    <w:pPr>
      <w:spacing w:before="100" w:beforeAutospacing="1" w:after="100" w:afterAutospacing="1"/>
    </w:pPr>
    <w:rPr>
      <w:lang w:val="en-US" w:bidi="en-US"/>
    </w:rPr>
  </w:style>
  <w:style w:type="paragraph" w:styleId="2">
    <w:name w:val="Body Text Indent 2"/>
    <w:basedOn w:val="a"/>
    <w:link w:val="20"/>
    <w:qFormat/>
    <w:rsid w:val="004E47A2"/>
    <w:pPr>
      <w:spacing w:after="120" w:line="480" w:lineRule="auto"/>
      <w:ind w:left="283"/>
    </w:pPr>
  </w:style>
  <w:style w:type="paragraph" w:styleId="af6">
    <w:name w:val="Subtitle"/>
    <w:basedOn w:val="a"/>
    <w:next w:val="a"/>
    <w:link w:val="af7"/>
    <w:qFormat/>
    <w:rsid w:val="004E47A2"/>
    <w:pPr>
      <w:spacing w:after="60"/>
      <w:jc w:val="center"/>
      <w:outlineLvl w:val="1"/>
    </w:pPr>
    <w:rPr>
      <w:rFonts w:ascii="Cambria" w:hAnsi="Cambria"/>
    </w:rPr>
  </w:style>
  <w:style w:type="table" w:styleId="af8">
    <w:name w:val="Table Grid"/>
    <w:basedOn w:val="a1"/>
    <w:uiPriority w:val="59"/>
    <w:qFormat/>
    <w:rsid w:val="004E4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qFormat/>
    <w:rsid w:val="004E47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4E47A2"/>
    <w:rPr>
      <w:rFonts w:ascii="Arial" w:eastAsia="Times New Roman" w:hAnsi="Arial" w:cs="Arial"/>
      <w:lang w:eastAsia="ru-RU"/>
    </w:rPr>
  </w:style>
  <w:style w:type="paragraph" w:styleId="af9">
    <w:name w:val="List Paragraph"/>
    <w:basedOn w:val="a"/>
    <w:uiPriority w:val="34"/>
    <w:qFormat/>
    <w:rsid w:val="004E47A2"/>
    <w:pPr>
      <w:ind w:left="708"/>
    </w:pPr>
  </w:style>
  <w:style w:type="character" w:customStyle="1" w:styleId="af7">
    <w:name w:val="Подзаголовок Знак"/>
    <w:basedOn w:val="a0"/>
    <w:link w:val="af6"/>
    <w:qFormat/>
    <w:rsid w:val="004E47A2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4E47A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4E47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">
    <w:name w:val="Сильное выделение1"/>
    <w:uiPriority w:val="21"/>
    <w:qFormat/>
    <w:rsid w:val="004E47A2"/>
    <w:rPr>
      <w:b/>
      <w:bCs/>
      <w:i/>
      <w:iCs/>
      <w:color w:val="4F81BD"/>
    </w:rPr>
  </w:style>
  <w:style w:type="character" w:customStyle="1" w:styleId="af2">
    <w:name w:val="Название Знак"/>
    <w:basedOn w:val="a0"/>
    <w:link w:val="af1"/>
    <w:qFormat/>
    <w:rsid w:val="004E47A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extbody">
    <w:name w:val="textbody"/>
    <w:basedOn w:val="a"/>
    <w:qFormat/>
    <w:rsid w:val="004E47A2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sid w:val="004E4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4E4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pt">
    <w:name w:val="Стиль 16 pt"/>
    <w:basedOn w:val="a0"/>
    <w:qFormat/>
    <w:rsid w:val="004E47A2"/>
    <w:rPr>
      <w:sz w:val="32"/>
    </w:rPr>
  </w:style>
  <w:style w:type="character" w:customStyle="1" w:styleId="aa">
    <w:name w:val="Текст сноски Знак"/>
    <w:basedOn w:val="a0"/>
    <w:link w:val="a9"/>
    <w:uiPriority w:val="99"/>
    <w:semiHidden/>
    <w:qFormat/>
    <w:rsid w:val="004E4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sid w:val="004E47A2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sid w:val="004E4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4E4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4E47A2"/>
    <w:rPr>
      <w:rFonts w:cs="Times New Roman"/>
    </w:rPr>
  </w:style>
  <w:style w:type="paragraph" w:customStyle="1" w:styleId="c17">
    <w:name w:val="c17"/>
    <w:basedOn w:val="a"/>
    <w:qFormat/>
    <w:rsid w:val="004E47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4E47A2"/>
  </w:style>
  <w:style w:type="character" w:customStyle="1" w:styleId="a7">
    <w:name w:val="Текст выноски Знак"/>
    <w:basedOn w:val="a0"/>
    <w:link w:val="a6"/>
    <w:uiPriority w:val="99"/>
    <w:semiHidden/>
    <w:qFormat/>
    <w:rsid w:val="004E4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qFormat/>
    <w:rsid w:val="004E47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42"/>
    <customShpInfo spid="_x0000_s1039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9CB38-DB15-434C-9282-1B6A3D620D7C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E250C91C-D45B-4C8F-92A1-BBEEEDBCA590}"/>
</file>

<file path=customXml/itemProps4.xml><?xml version="1.0" encoding="utf-8"?>
<ds:datastoreItem xmlns:ds="http://schemas.openxmlformats.org/officeDocument/2006/customXml" ds:itemID="{6466C547-3D9A-4491-A7AD-670CCA2A196D}"/>
</file>

<file path=customXml/itemProps5.xml><?xml version="1.0" encoding="utf-8"?>
<ds:datastoreItem xmlns:ds="http://schemas.openxmlformats.org/officeDocument/2006/customXml" ds:itemID="{779E3C56-A291-4738-8556-15E4A2A68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6194</Words>
  <Characters>35310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67</cp:revision>
  <cp:lastPrinted>2025-05-05T13:19:00Z</cp:lastPrinted>
  <dcterms:created xsi:type="dcterms:W3CDTF">2015-04-20T18:25:00Z</dcterms:created>
  <dcterms:modified xsi:type="dcterms:W3CDTF">2025-05-15T12:06:00Z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DCD800CC7A2046E593FF27E1DCB555A9_12</vt:lpwstr>
  </property>
  <property fmtid="{D5CDD505-2E9C-101B-9397-08002B2CF9AE}" pid="4" name="ContentTypeId">
    <vt:lpwstr>0x0101003E1B942ACB7B9747A064344298BB686B</vt:lpwstr>
  </property>
</Properties>
</file>