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07" w:rsidRPr="002B329F" w:rsidRDefault="00EE7007" w:rsidP="00EE7007">
      <w:pPr>
        <w:jc w:val="center"/>
        <w:rPr>
          <w:b/>
        </w:rPr>
      </w:pPr>
      <w:r w:rsidRPr="002B329F">
        <w:rPr>
          <w:b/>
        </w:rPr>
        <w:t xml:space="preserve">                                                                       УТВЕРЖДАЮ</w:t>
      </w:r>
      <w:r w:rsidR="00CE53A9">
        <w:rPr>
          <w:b/>
        </w:rPr>
        <w:t>.</w:t>
      </w:r>
    </w:p>
    <w:p w:rsidR="00EE7007" w:rsidRPr="002B329F" w:rsidRDefault="00EE7007" w:rsidP="00CE53A9">
      <w:pPr>
        <w:rPr>
          <w:b/>
        </w:rPr>
      </w:pPr>
      <w:r w:rsidRPr="002B329F">
        <w:rPr>
          <w:b/>
        </w:rPr>
        <w:tab/>
        <w:t xml:space="preserve">                                           </w:t>
      </w:r>
      <w:r w:rsidR="00CE53A9">
        <w:rPr>
          <w:b/>
        </w:rPr>
        <w:t xml:space="preserve">                                          Д</w:t>
      </w:r>
      <w:r w:rsidRPr="002B329F">
        <w:rPr>
          <w:b/>
        </w:rPr>
        <w:t>иректор школы</w:t>
      </w:r>
      <w:r w:rsidR="00CE53A9">
        <w:rPr>
          <w:b/>
        </w:rPr>
        <w:t>:</w:t>
      </w:r>
    </w:p>
    <w:p w:rsidR="00EE7007" w:rsidRPr="002B329F" w:rsidRDefault="00CE53A9" w:rsidP="00CE53A9">
      <w:pPr>
        <w:tabs>
          <w:tab w:val="center" w:pos="4960"/>
        </w:tabs>
        <w:rPr>
          <w:b/>
        </w:rPr>
      </w:pPr>
      <w:r>
        <w:rPr>
          <w:b/>
        </w:rPr>
        <w:t xml:space="preserve">   </w:t>
      </w:r>
      <w:r w:rsidR="00EE7007" w:rsidRPr="002B329F">
        <w:rPr>
          <w:b/>
        </w:rPr>
        <w:tab/>
        <w:t xml:space="preserve">                                      </w:t>
      </w:r>
      <w:r>
        <w:rPr>
          <w:b/>
        </w:rPr>
        <w:t xml:space="preserve">                       </w:t>
      </w:r>
    </w:p>
    <w:p w:rsidR="00EE7007" w:rsidRPr="002B329F" w:rsidRDefault="00EE7007" w:rsidP="00EE7007">
      <w:pPr>
        <w:ind w:left="540" w:hanging="540"/>
        <w:jc w:val="center"/>
        <w:rPr>
          <w:b/>
        </w:rPr>
      </w:pPr>
    </w:p>
    <w:p w:rsidR="00EE7007" w:rsidRPr="002B329F" w:rsidRDefault="00EE7007" w:rsidP="00EE7007">
      <w:pPr>
        <w:ind w:left="540" w:hanging="540"/>
        <w:jc w:val="center"/>
        <w:rPr>
          <w:b/>
        </w:rPr>
      </w:pPr>
      <w:r w:rsidRPr="002B329F">
        <w:rPr>
          <w:b/>
        </w:rPr>
        <w:t xml:space="preserve">                                                                                                  </w:t>
      </w:r>
    </w:p>
    <w:p w:rsidR="00EE7007" w:rsidRPr="002B329F" w:rsidRDefault="00EE7007" w:rsidP="00EE7007">
      <w:pPr>
        <w:ind w:left="540" w:hanging="540"/>
        <w:jc w:val="center"/>
        <w:rPr>
          <w:b/>
        </w:rPr>
      </w:pPr>
    </w:p>
    <w:p w:rsidR="00EE7007" w:rsidRPr="002B329F" w:rsidRDefault="00EE7007" w:rsidP="00EE7007">
      <w:pPr>
        <w:ind w:left="540" w:hanging="540"/>
        <w:jc w:val="center"/>
        <w:rPr>
          <w:b/>
        </w:rPr>
      </w:pPr>
    </w:p>
    <w:p w:rsidR="00EE7007" w:rsidRPr="002B329F" w:rsidRDefault="00EE7007" w:rsidP="00EE7007">
      <w:pPr>
        <w:ind w:left="540" w:hanging="540"/>
        <w:jc w:val="center"/>
        <w:rPr>
          <w:b/>
        </w:rPr>
      </w:pPr>
    </w:p>
    <w:p w:rsidR="00EE7007" w:rsidRPr="002B329F" w:rsidRDefault="00EE7007" w:rsidP="00EE7007">
      <w:pPr>
        <w:ind w:left="540" w:hanging="540"/>
        <w:jc w:val="center"/>
        <w:rPr>
          <w:b/>
          <w:sz w:val="36"/>
          <w:szCs w:val="36"/>
        </w:rPr>
      </w:pPr>
      <w:r w:rsidRPr="002B329F">
        <w:rPr>
          <w:b/>
          <w:sz w:val="36"/>
          <w:szCs w:val="36"/>
        </w:rPr>
        <w:t xml:space="preserve">ПОЛОЖЕНИЕ </w:t>
      </w:r>
    </w:p>
    <w:p w:rsidR="00EE7007" w:rsidRPr="002B329F" w:rsidRDefault="00EE7007" w:rsidP="00EE7007">
      <w:pPr>
        <w:pStyle w:val="a4"/>
        <w:spacing w:after="0"/>
        <w:ind w:left="360"/>
        <w:jc w:val="center"/>
        <w:rPr>
          <w:b/>
          <w:sz w:val="28"/>
          <w:szCs w:val="28"/>
        </w:rPr>
      </w:pPr>
      <w:r w:rsidRPr="002B329F">
        <w:rPr>
          <w:b/>
          <w:sz w:val="36"/>
        </w:rPr>
        <w:t>О ШКОЛЬНОЙ БИБЛИОТЕКЕ</w:t>
      </w:r>
      <w:r w:rsidRPr="002B329F">
        <w:rPr>
          <w:b/>
          <w:sz w:val="28"/>
          <w:szCs w:val="28"/>
        </w:rPr>
        <w:t xml:space="preserve"> </w:t>
      </w:r>
    </w:p>
    <w:p w:rsidR="00EE7007" w:rsidRPr="002B329F" w:rsidRDefault="00EE7007" w:rsidP="00EE7007">
      <w:pPr>
        <w:pStyle w:val="a4"/>
        <w:spacing w:after="0"/>
        <w:ind w:left="360"/>
        <w:jc w:val="center"/>
        <w:rPr>
          <w:b/>
          <w:sz w:val="28"/>
          <w:szCs w:val="28"/>
        </w:rPr>
      </w:pPr>
    </w:p>
    <w:p w:rsidR="00EE7007" w:rsidRPr="002B329F" w:rsidRDefault="00EE7007" w:rsidP="00EE7007">
      <w:pPr>
        <w:pStyle w:val="a4"/>
        <w:spacing w:after="0"/>
        <w:ind w:left="360"/>
        <w:jc w:val="center"/>
        <w:rPr>
          <w:b/>
          <w:sz w:val="28"/>
          <w:szCs w:val="28"/>
        </w:rPr>
      </w:pPr>
      <w:r w:rsidRPr="002B329F">
        <w:rPr>
          <w:b/>
          <w:sz w:val="28"/>
          <w:szCs w:val="28"/>
        </w:rPr>
        <w:t xml:space="preserve">МОУ </w:t>
      </w:r>
      <w:proofErr w:type="spellStart"/>
      <w:r w:rsidRPr="002B329F">
        <w:rPr>
          <w:b/>
          <w:sz w:val="28"/>
          <w:szCs w:val="28"/>
        </w:rPr>
        <w:t>Сумароковская</w:t>
      </w:r>
      <w:proofErr w:type="spellEnd"/>
      <w:r w:rsidRPr="002B329F">
        <w:rPr>
          <w:b/>
          <w:sz w:val="28"/>
          <w:szCs w:val="28"/>
        </w:rPr>
        <w:t xml:space="preserve"> основная общеобразовательная школа</w:t>
      </w:r>
    </w:p>
    <w:p w:rsidR="00EE7007" w:rsidRPr="002B329F" w:rsidRDefault="00EE7007" w:rsidP="00EE7007">
      <w:pPr>
        <w:pStyle w:val="a4"/>
        <w:spacing w:after="0"/>
        <w:ind w:left="360"/>
        <w:jc w:val="center"/>
        <w:rPr>
          <w:b/>
          <w:sz w:val="28"/>
          <w:szCs w:val="28"/>
        </w:rPr>
      </w:pPr>
      <w:r w:rsidRPr="002B329F">
        <w:rPr>
          <w:b/>
          <w:sz w:val="28"/>
          <w:szCs w:val="28"/>
        </w:rPr>
        <w:t xml:space="preserve"> </w:t>
      </w:r>
      <w:proofErr w:type="spellStart"/>
      <w:r w:rsidRPr="002B329F">
        <w:rPr>
          <w:b/>
          <w:sz w:val="28"/>
          <w:szCs w:val="28"/>
        </w:rPr>
        <w:t>Сусанинского</w:t>
      </w:r>
      <w:proofErr w:type="spellEnd"/>
      <w:r w:rsidRPr="002B329F">
        <w:rPr>
          <w:b/>
          <w:sz w:val="28"/>
          <w:szCs w:val="28"/>
        </w:rPr>
        <w:t xml:space="preserve"> муниципального района </w:t>
      </w:r>
    </w:p>
    <w:p w:rsidR="00EE7007" w:rsidRPr="002B329F" w:rsidRDefault="00EE7007" w:rsidP="00EE7007">
      <w:pPr>
        <w:pStyle w:val="a4"/>
        <w:spacing w:after="0"/>
        <w:ind w:left="360"/>
        <w:jc w:val="center"/>
        <w:rPr>
          <w:b/>
          <w:sz w:val="28"/>
          <w:szCs w:val="28"/>
        </w:rPr>
      </w:pPr>
      <w:r w:rsidRPr="002B329F">
        <w:rPr>
          <w:b/>
          <w:sz w:val="28"/>
          <w:szCs w:val="28"/>
        </w:rPr>
        <w:t>Костромской области</w:t>
      </w:r>
    </w:p>
    <w:p w:rsidR="00EE7007" w:rsidRPr="002B329F" w:rsidRDefault="00EE7007" w:rsidP="00EE7007">
      <w:pPr>
        <w:jc w:val="center"/>
        <w:rPr>
          <w:b/>
          <w:sz w:val="28"/>
          <w:szCs w:val="28"/>
        </w:rPr>
      </w:pPr>
      <w:r w:rsidRPr="002B329F">
        <w:rPr>
          <w:b/>
          <w:sz w:val="28"/>
          <w:szCs w:val="28"/>
        </w:rPr>
        <w:t>с учётом требований ФГОС НОО</w:t>
      </w:r>
    </w:p>
    <w:p w:rsidR="00EE7007" w:rsidRPr="002B329F" w:rsidRDefault="00EE7007" w:rsidP="00EE7007">
      <w:pPr>
        <w:ind w:left="540" w:hanging="540"/>
        <w:jc w:val="center"/>
        <w:rPr>
          <w:b/>
          <w:sz w:val="36"/>
        </w:rPr>
      </w:pPr>
    </w:p>
    <w:p w:rsidR="00EE7007" w:rsidRPr="002B329F" w:rsidRDefault="00EE7007" w:rsidP="00EE7007">
      <w:pPr>
        <w:ind w:left="-57" w:hanging="540"/>
        <w:contextualSpacing/>
        <w:jc w:val="center"/>
        <w:rPr>
          <w:b/>
          <w:sz w:val="28"/>
          <w:szCs w:val="28"/>
        </w:rPr>
      </w:pPr>
    </w:p>
    <w:p w:rsidR="00EE7007" w:rsidRPr="002B329F" w:rsidRDefault="00EE7007" w:rsidP="00EE7007">
      <w:pPr>
        <w:ind w:left="-57" w:hanging="540"/>
        <w:contextualSpacing/>
        <w:jc w:val="center"/>
        <w:rPr>
          <w:b/>
          <w:sz w:val="28"/>
          <w:szCs w:val="28"/>
          <w:u w:val="single"/>
        </w:rPr>
      </w:pPr>
      <w:r w:rsidRPr="002B329F">
        <w:rPr>
          <w:b/>
          <w:sz w:val="28"/>
          <w:szCs w:val="28"/>
          <w:lang w:val="en-US"/>
        </w:rPr>
        <w:t>I</w:t>
      </w:r>
      <w:r w:rsidRPr="002B329F">
        <w:rPr>
          <w:b/>
          <w:sz w:val="28"/>
          <w:szCs w:val="28"/>
        </w:rPr>
        <w:t>. Общие положения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1.1. Библиотека является неотъемлемой частью школы, участвующей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1.2. Деятельность библиотеки (далее – школьная библиотека) отражается в Уставе школы.</w:t>
      </w:r>
    </w:p>
    <w:p w:rsidR="00EE7007" w:rsidRPr="002B329F" w:rsidRDefault="00EE7007" w:rsidP="00EE7007">
      <w:pPr>
        <w:ind w:hanging="540"/>
        <w:jc w:val="both"/>
        <w:rPr>
          <w:b/>
        </w:rPr>
      </w:pPr>
      <w:r w:rsidRPr="002B329F">
        <w:rPr>
          <w:b/>
        </w:rPr>
        <w:t xml:space="preserve">               1.3. Цели библиотеки соотносятся с целями образовательного учреждения:</w:t>
      </w:r>
    </w:p>
    <w:p w:rsidR="00EE7007" w:rsidRPr="002B329F" w:rsidRDefault="00EE7007" w:rsidP="00EE7007">
      <w:pPr>
        <w:jc w:val="both"/>
        <w:rPr>
          <w:b/>
        </w:rPr>
      </w:pPr>
      <w:r w:rsidRPr="002B329F">
        <w:rPr>
          <w:b/>
        </w:rPr>
        <w:t>формирование общей культуры личности обучающихся на основе усвоения ФГОС НОО, усвоения обязательного минимума содержания общеобразовательных программ, создание условий для становления личности школьника, раскрытия его индивидуальных способностей, воспитания гражданственности, трудолюбия, уважения к правам и свободам человека,  формирование здорового образа жизни.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1.4.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и науки Российской Федерации, Уставом школы, Положением о библиотеке, утвержденным директором школы.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1.5. Порядок пользования источниками информации, перечень основных услуг и условия их предоставления определяются настоящим  Положением и Правилами пользования школьной библиотекой, утвержденными директором школы.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1.6. Школа несет ответственность за доступность и качество библиотечно-информационного обслуживания библиотеки.</w:t>
      </w:r>
    </w:p>
    <w:p w:rsidR="00EE7007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1.7.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CE53A9" w:rsidRDefault="00CE53A9" w:rsidP="00CE53A9">
      <w:pPr>
        <w:jc w:val="both"/>
        <w:rPr>
          <w:b/>
          <w:color w:val="000000"/>
        </w:rPr>
      </w:pPr>
      <w:r>
        <w:rPr>
          <w:b/>
        </w:rPr>
        <w:t xml:space="preserve">       1.8. </w:t>
      </w:r>
      <w:r w:rsidRPr="00CE53A9">
        <w:rPr>
          <w:b/>
          <w:color w:val="000000"/>
        </w:rPr>
        <w:t>В соответствии с </w:t>
      </w:r>
      <w:r w:rsidRPr="00CE53A9">
        <w:rPr>
          <w:b/>
        </w:rPr>
        <w:t>Федеральным законом</w:t>
      </w:r>
      <w:r w:rsidRPr="00CE53A9">
        <w:rPr>
          <w:b/>
          <w:color w:val="000000"/>
        </w:rPr>
        <w:t xml:space="preserve"> «О противодействии экстремистской деятельности» № 114-ФЗ от 25 июля 2002 года в школьной библиотеке запрещено </w:t>
      </w:r>
      <w:r w:rsidRPr="00CE53A9">
        <w:rPr>
          <w:b/>
          <w:color w:val="000000"/>
        </w:rPr>
        <w:lastRenderedPageBreak/>
        <w:t>распространение, производство, хранение и использование литерату</w:t>
      </w:r>
      <w:r>
        <w:rPr>
          <w:b/>
          <w:color w:val="000000"/>
        </w:rPr>
        <w:t>ры экстремисткой направленности.</w:t>
      </w:r>
    </w:p>
    <w:p w:rsidR="00CE53A9" w:rsidRPr="00CE53A9" w:rsidRDefault="00CE53A9" w:rsidP="00CE53A9">
      <w:pPr>
        <w:jc w:val="both"/>
        <w:rPr>
          <w:b/>
          <w:color w:val="000000"/>
        </w:rPr>
      </w:pPr>
      <w:r w:rsidRPr="00CE53A9">
        <w:rPr>
          <w:b/>
          <w:color w:val="000000"/>
        </w:rPr>
        <w:t>К таким материалам в соответствии со ст.13. Федерального закона «О противодействии экстремистской деятельности» относятся</w:t>
      </w:r>
      <w:r w:rsidRPr="00CE53A9">
        <w:rPr>
          <w:b/>
          <w:color w:val="000000"/>
        </w:rPr>
        <w:t>:</w:t>
      </w:r>
    </w:p>
    <w:p w:rsidR="00CE53A9" w:rsidRPr="00CE53A9" w:rsidRDefault="00CE53A9" w:rsidP="00CE53A9">
      <w:pPr>
        <w:pStyle w:val="a3"/>
        <w:numPr>
          <w:ilvl w:val="0"/>
          <w:numId w:val="1"/>
        </w:numPr>
        <w:spacing w:after="0" w:afterAutospacing="0" w:line="240" w:lineRule="atLeast"/>
        <w:rPr>
          <w:b/>
          <w:color w:val="000000"/>
        </w:rPr>
      </w:pPr>
      <w:r w:rsidRPr="00CE53A9">
        <w:rPr>
          <w:b/>
          <w:color w:val="000000"/>
        </w:rPr>
        <w:t>официальные материалы экстремистских организаций (в библиотеке имеется Федеральный список литературы, запрещённой к использованию и распространению на территории РФ, утверждённый федеральным органом исполнительной власти);</w:t>
      </w:r>
    </w:p>
    <w:p w:rsidR="00CE53A9" w:rsidRPr="00CE53A9" w:rsidRDefault="00CE53A9" w:rsidP="00CE53A9">
      <w:pPr>
        <w:pStyle w:val="a3"/>
        <w:numPr>
          <w:ilvl w:val="0"/>
          <w:numId w:val="1"/>
        </w:numPr>
        <w:spacing w:after="0" w:afterAutospacing="0" w:line="240" w:lineRule="atLeast"/>
        <w:rPr>
          <w:b/>
          <w:color w:val="000000"/>
        </w:rPr>
      </w:pPr>
      <w:r w:rsidRPr="00CE53A9">
        <w:rPr>
          <w:b/>
          <w:color w:val="000000"/>
        </w:rPr>
        <w:t xml:space="preserve">материалы, авторами которых являются лица, осуждённые в соответствии с </w:t>
      </w:r>
      <w:proofErr w:type="spellStart"/>
      <w:r w:rsidRPr="00CE53A9">
        <w:rPr>
          <w:b/>
          <w:color w:val="000000"/>
        </w:rPr>
        <w:t>международно</w:t>
      </w:r>
      <w:proofErr w:type="spellEnd"/>
      <w:r w:rsidRPr="00CE53A9">
        <w:rPr>
          <w:b/>
          <w:color w:val="000000"/>
        </w:rPr>
        <w:t xml:space="preserve"> – нормативными актами за преступления против мира и человечества;</w:t>
      </w:r>
    </w:p>
    <w:p w:rsidR="00CE53A9" w:rsidRPr="00CE53A9" w:rsidRDefault="00CE53A9" w:rsidP="00CE53A9">
      <w:pPr>
        <w:pStyle w:val="a3"/>
        <w:numPr>
          <w:ilvl w:val="0"/>
          <w:numId w:val="1"/>
        </w:numPr>
        <w:spacing w:after="0" w:afterAutospacing="0" w:line="240" w:lineRule="atLeast"/>
        <w:rPr>
          <w:color w:val="000000"/>
        </w:rPr>
      </w:pPr>
      <w:r w:rsidRPr="00CE53A9">
        <w:rPr>
          <w:b/>
          <w:color w:val="000000"/>
        </w:rPr>
        <w:t>иные, в том числе анонимные материалы, содержащие признаки, предусмотренные ч.1.ст.1. Федерального закона.</w:t>
      </w:r>
    </w:p>
    <w:p w:rsidR="00CE53A9" w:rsidRPr="00CE53A9" w:rsidRDefault="00CE53A9" w:rsidP="00EE7007">
      <w:pPr>
        <w:pStyle w:val="a3"/>
        <w:ind w:left="-57" w:firstLine="624"/>
        <w:contextualSpacing/>
        <w:jc w:val="both"/>
        <w:rPr>
          <w:b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rStyle w:val="a6"/>
          <w:sz w:val="28"/>
          <w:szCs w:val="28"/>
        </w:rPr>
      </w:pPr>
      <w:r w:rsidRPr="002B329F">
        <w:rPr>
          <w:rStyle w:val="a6"/>
          <w:sz w:val="28"/>
          <w:szCs w:val="28"/>
        </w:rPr>
        <w:t>II. Основные задачи</w:t>
      </w: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2.1. Основными задачами школьной библиотеки  являются: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proofErr w:type="gramStart"/>
      <w:r w:rsidRPr="002B329F">
        <w:rPr>
          <w:b/>
        </w:rPr>
        <w:t>- обеспечение участникам образовательного процесса: обучающимся, педагогическим работникам, родителям (законным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 и иных носителях;</w:t>
      </w:r>
      <w:proofErr w:type="gramEnd"/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-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- формирование навыков независимого библиотечного пользователя: обучение поиску, отбору и критической оценке информации;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-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rStyle w:val="a6"/>
          <w:sz w:val="28"/>
          <w:szCs w:val="28"/>
        </w:rPr>
      </w:pPr>
      <w:r w:rsidRPr="002B329F">
        <w:rPr>
          <w:rStyle w:val="a6"/>
          <w:sz w:val="28"/>
          <w:szCs w:val="28"/>
        </w:rPr>
        <w:t>III. Основные функции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3.1. Для реализации основных задач библиотека: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а) формирует фонд библиотечно-информационных ресурсов школы: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пополняет фонд информационными ресурсами сети Интернет;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б) осуществляет дифференцированное библиотечно-информационное обслуживание </w:t>
      </w:r>
      <w:proofErr w:type="gramStart"/>
      <w:r w:rsidRPr="002B329F">
        <w:rPr>
          <w:b/>
        </w:rPr>
        <w:t>обучающихся</w:t>
      </w:r>
      <w:proofErr w:type="gramEnd"/>
      <w:r w:rsidRPr="002B329F">
        <w:rPr>
          <w:b/>
        </w:rPr>
        <w:t>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в) осуществляет дифференцированное библиотечно-информационное обслуживание педагогических работников: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lastRenderedPageBreak/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• содействует профессиональной компетенции, повышению квалификации, подготовке к аттестации;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способствует проведению занятий по формированию информационной культуры;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г)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удовлетворяет запросы пользователей и информирует о новых поступлениях в библиотеку;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консультирует по вопросам организации семейного чтения, знакомит с информацией по воспитанию детей;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• консультирует по вопросам учебных изданий </w:t>
      </w:r>
      <w:proofErr w:type="gramStart"/>
      <w:r w:rsidRPr="002B329F">
        <w:rPr>
          <w:b/>
        </w:rPr>
        <w:t>для</w:t>
      </w:r>
      <w:proofErr w:type="gramEnd"/>
      <w:r w:rsidRPr="002B329F">
        <w:rPr>
          <w:b/>
        </w:rPr>
        <w:t xml:space="preserve"> обучающихся.</w:t>
      </w: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rStyle w:val="a6"/>
          <w:sz w:val="28"/>
          <w:szCs w:val="28"/>
        </w:rPr>
      </w:pPr>
      <w:r w:rsidRPr="002B329F">
        <w:rPr>
          <w:rStyle w:val="a6"/>
          <w:sz w:val="28"/>
          <w:szCs w:val="28"/>
        </w:rPr>
        <w:t>IV. Организация деятельности библиотеки</w:t>
      </w: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4.1.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EE7007" w:rsidRPr="002B329F" w:rsidRDefault="00EE7007" w:rsidP="00EE7007">
      <w:pPr>
        <w:ind w:hanging="540"/>
        <w:jc w:val="both"/>
        <w:rPr>
          <w:b/>
        </w:rPr>
      </w:pPr>
      <w:r w:rsidRPr="002B329F">
        <w:rPr>
          <w:b/>
        </w:rPr>
        <w:t xml:space="preserve">              4.2. </w:t>
      </w:r>
      <w:proofErr w:type="gramStart"/>
      <w:r w:rsidRPr="002B329F">
        <w:rPr>
          <w:b/>
        </w:rPr>
        <w:t xml:space="preserve">В целях обеспечения модернизации библиотеки в условиях информатизации образования, перехода на новые </w:t>
      </w:r>
      <w:proofErr w:type="spellStart"/>
      <w:r w:rsidRPr="002B329F">
        <w:rPr>
          <w:b/>
        </w:rPr>
        <w:t>ФГОСы</w:t>
      </w:r>
      <w:proofErr w:type="spellEnd"/>
      <w:r w:rsidRPr="002B329F">
        <w:rPr>
          <w:b/>
        </w:rPr>
        <w:t xml:space="preserve"> и в пределах средств, выделяемых учредителями, общеобразовательное учреждение обеспечивает библиотеку:</w:t>
      </w:r>
      <w:proofErr w:type="gramEnd"/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копировально-множительной техникой и необходимыми программными продуктами;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ремонтом и сервисным обслуживанием техники и оборудования библиотеки;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• канцелярскими принадлежностями.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4.3. Школа создает условия для сохранности аппаратуры, оборудования и имущества библиотеки.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4.5. Режим работы школьной библиотеки определяется библиотекарем в соответствии с правилами внутреннего распорядка школы. 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rStyle w:val="a6"/>
          <w:sz w:val="28"/>
          <w:szCs w:val="28"/>
        </w:rPr>
      </w:pPr>
      <w:r w:rsidRPr="002B329F">
        <w:rPr>
          <w:rStyle w:val="a6"/>
          <w:sz w:val="28"/>
          <w:szCs w:val="28"/>
        </w:rPr>
        <w:t>V. Управление. Штаты</w:t>
      </w:r>
    </w:p>
    <w:p w:rsidR="00EE7007" w:rsidRPr="002B329F" w:rsidRDefault="00CE53A9" w:rsidP="00CE53A9">
      <w:pPr>
        <w:pStyle w:val="a3"/>
        <w:contextualSpacing/>
        <w:jc w:val="both"/>
        <w:rPr>
          <w:b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="00EE7007" w:rsidRPr="002B329F">
        <w:rPr>
          <w:b/>
        </w:rPr>
        <w:t>5.1. Управление школьной библиотекой осуществляется в соответствии с законодательством Российской Федерации и уставом школы.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5.2. Общее руководство деятельностью школьной библиотеки осуществляет директор школы.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5.3. 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(законными представителями) за организацию и результаты деятельности школьной библиотеки в соответствии с </w:t>
      </w:r>
      <w:r w:rsidRPr="002B329F">
        <w:rPr>
          <w:b/>
        </w:rPr>
        <w:lastRenderedPageBreak/>
        <w:t>функциональными обязанностями, предусмотренными квалификационными требованиями, трудовым договором и Уставом школы.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5.4. Библиотекарь назначается директором школы,  является членом педагогического коллектива и   входит в состав педагогического совета школы.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5.5. Библиотекарь разрабатывает и представляет директору школы на утверждение следующие документы: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а) положение о библиотеке, правила пользования библиотекой;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б) планово-отчетную документацию;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5.6. Трудовые отношения библиотекаря и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rStyle w:val="a6"/>
          <w:sz w:val="28"/>
          <w:szCs w:val="28"/>
        </w:rPr>
      </w:pPr>
      <w:r w:rsidRPr="002B329F">
        <w:rPr>
          <w:rStyle w:val="a6"/>
          <w:sz w:val="28"/>
          <w:szCs w:val="28"/>
        </w:rPr>
        <w:t>VI. Права и обязанности библиотеки</w:t>
      </w: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6.1. Библиотекарь имеет право: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б) проводить в установленном порядке уроки и кружки библиотечно-библиографических знаний и информационной культуры;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в) рекомендовать источники комплектования информационных ресурсов;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Управляющим советом школы виды и размеры компенсации ущерба, нанесенного пользователями библиотеки;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е) быть представленными к различным формам поощрения;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ж) участвовать в соответствии с законодательством Российской Федерации в работе библиотечных ассоциаций или союзов.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6.2. Библиотекарь обязан: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а) обеспечить пользователям возможность работы с информационными ресурсами библиотеки;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б) информировать пользователей о видах предоставляемых библиотекой услуг;</w:t>
      </w:r>
    </w:p>
    <w:p w:rsidR="00EE7007" w:rsidRPr="002B329F" w:rsidRDefault="00EE7007" w:rsidP="00EE7007">
      <w:pPr>
        <w:ind w:hanging="540"/>
        <w:jc w:val="both"/>
        <w:rPr>
          <w:b/>
        </w:rPr>
      </w:pPr>
      <w:r w:rsidRPr="002B329F">
        <w:rPr>
          <w:b/>
        </w:rPr>
        <w:t xml:space="preserve">              в)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г) совершенствовать информационно-библиографическое и библиотечное обслуживание пользователей;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д) обеспечивать сохранность использования носителей информации, их систематизацию, размещение и хранение;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е) обеспечивать режим работы школьной библиотеки;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ж) отчитываться в установленном порядке перед директором школы;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з) повышать квалификацию.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rStyle w:val="a6"/>
          <w:sz w:val="28"/>
          <w:szCs w:val="28"/>
        </w:rPr>
      </w:pPr>
      <w:r w:rsidRPr="002B329F">
        <w:rPr>
          <w:rStyle w:val="a6"/>
          <w:sz w:val="28"/>
          <w:szCs w:val="28"/>
        </w:rPr>
        <w:t>VII. Права и обязанности пользователей библиотеки</w:t>
      </w:r>
    </w:p>
    <w:p w:rsidR="00EE7007" w:rsidRPr="002B329F" w:rsidRDefault="00EE7007" w:rsidP="00EE7007">
      <w:pPr>
        <w:pStyle w:val="a3"/>
        <w:ind w:left="-57" w:firstLine="624"/>
        <w:contextualSpacing/>
        <w:jc w:val="center"/>
        <w:rPr>
          <w:b/>
          <w:sz w:val="28"/>
          <w:szCs w:val="28"/>
        </w:rPr>
      </w:pP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lastRenderedPageBreak/>
        <w:t>7.1. Пользователи библиотеки имеют право: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б) пользоваться справочно-библиографическим аппаратом библиотеки;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в) получать консультационную помощь в поиске и выборе источников информации;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г) получать во временное пользование печатные издания и другие источники информации;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д</w:t>
      </w:r>
      <w:proofErr w:type="gramStart"/>
      <w:r w:rsidRPr="002B329F">
        <w:rPr>
          <w:b/>
        </w:rPr>
        <w:t xml:space="preserve"> )</w:t>
      </w:r>
      <w:proofErr w:type="gramEnd"/>
      <w:r w:rsidRPr="002B329F">
        <w:rPr>
          <w:b/>
        </w:rPr>
        <w:t xml:space="preserve"> продлевать срок пользования документами;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е) участвовать в мероприятиях, проводимых библиотекой;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ж) обращаться для разрешения конфликтной ситуации к директору школы.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7.2. Пользователи школьной библиотеки обязаны: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а) соблюдать правила пользования школьной библиотекой;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в) поддерживать порядок расстановки документов в открытом доступе библиотеки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г) пользоваться ценными и справочными документами только в помещении библиотеки;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е) возвращать документы в школьную библиотеку в установленные сроки;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ж)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з) полностью рассчитаться со школьной библиотекой по истечении срока обучения или работы в школе. 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7.3. Порядок пользования школьной библиотекой: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(законных представителей) обучающихся — по паспорту;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б) перерегистрация пользователей школьной библиотеки производится ежегодно;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в) пользователи имеют право получить на дом из многотомных изданий не более двух документов одновременно;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г) максимальные сроки пользования документами: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— учебники, учебные пособия — учебный год;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— научно-популярная, познавательная, художественная литература — 14 дней;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— периодические издания, издания повышенного спроса — 7 дней;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д) пользователи могут продлить срок пользования документами, если на них отсутствует спрос со стороны других пользователей.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е) энциклопедии, справочники, редкие, ценные и имеющиеся в единственном экземпляре документы выдаются только для работы в библиотеке;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ж) работа с компьютером  участников образовательного процесса производится в присутствии библиотекаря;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>з) разрешается работа за одним персональным компьютером не более двух человек одновременно;</w:t>
      </w:r>
    </w:p>
    <w:p w:rsidR="00EE7007" w:rsidRPr="002B329F" w:rsidRDefault="00EE7007" w:rsidP="00EE7007">
      <w:pPr>
        <w:pStyle w:val="a3"/>
        <w:ind w:left="-57" w:firstLine="624"/>
        <w:contextualSpacing/>
        <w:jc w:val="both"/>
        <w:rPr>
          <w:b/>
        </w:rPr>
      </w:pPr>
      <w:r w:rsidRPr="002B329F">
        <w:rPr>
          <w:b/>
        </w:rPr>
        <w:t xml:space="preserve">и) работа с компьютером производится согласно утвержденным санитарно-гигиеническим требованиям. </w:t>
      </w:r>
    </w:p>
    <w:p w:rsidR="00EE7007" w:rsidRPr="002B329F" w:rsidRDefault="00EE7007" w:rsidP="00EE7007">
      <w:pPr>
        <w:ind w:left="-57" w:firstLine="624"/>
        <w:contextualSpacing/>
        <w:jc w:val="both"/>
        <w:rPr>
          <w:b/>
          <w:sz w:val="28"/>
          <w:szCs w:val="28"/>
        </w:rPr>
      </w:pPr>
    </w:p>
    <w:p w:rsidR="00EE7007" w:rsidRPr="002B329F" w:rsidRDefault="00EE7007" w:rsidP="00EE7007">
      <w:pPr>
        <w:rPr>
          <w:b/>
        </w:rPr>
      </w:pPr>
    </w:p>
    <w:p w:rsidR="00D43400" w:rsidRPr="002B329F" w:rsidRDefault="00D43400">
      <w:pPr>
        <w:rPr>
          <w:b/>
        </w:rPr>
      </w:pPr>
    </w:p>
    <w:sectPr w:rsidR="00D43400" w:rsidRPr="002B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1DA"/>
    <w:multiLevelType w:val="multilevel"/>
    <w:tmpl w:val="D8F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6A"/>
    <w:rsid w:val="0000221D"/>
    <w:rsid w:val="000053B2"/>
    <w:rsid w:val="000054FA"/>
    <w:rsid w:val="00005AC1"/>
    <w:rsid w:val="00006891"/>
    <w:rsid w:val="00015E5A"/>
    <w:rsid w:val="000233AA"/>
    <w:rsid w:val="00055543"/>
    <w:rsid w:val="00060332"/>
    <w:rsid w:val="0006417F"/>
    <w:rsid w:val="00065AE2"/>
    <w:rsid w:val="00067C7A"/>
    <w:rsid w:val="00076EF2"/>
    <w:rsid w:val="00086AD1"/>
    <w:rsid w:val="00092BF5"/>
    <w:rsid w:val="00094190"/>
    <w:rsid w:val="00094B7A"/>
    <w:rsid w:val="00095CCC"/>
    <w:rsid w:val="000A1DBC"/>
    <w:rsid w:val="000A6B80"/>
    <w:rsid w:val="000B349D"/>
    <w:rsid w:val="000B3F63"/>
    <w:rsid w:val="000C62D6"/>
    <w:rsid w:val="000D7054"/>
    <w:rsid w:val="000E0061"/>
    <w:rsid w:val="000E7640"/>
    <w:rsid w:val="000F25FB"/>
    <w:rsid w:val="001131EC"/>
    <w:rsid w:val="00117A76"/>
    <w:rsid w:val="001231B5"/>
    <w:rsid w:val="0012376B"/>
    <w:rsid w:val="0012434B"/>
    <w:rsid w:val="001275EF"/>
    <w:rsid w:val="001277D0"/>
    <w:rsid w:val="00136B88"/>
    <w:rsid w:val="0015695D"/>
    <w:rsid w:val="00166828"/>
    <w:rsid w:val="00167405"/>
    <w:rsid w:val="0018033A"/>
    <w:rsid w:val="001866C2"/>
    <w:rsid w:val="00195448"/>
    <w:rsid w:val="001A19C1"/>
    <w:rsid w:val="001A2DC7"/>
    <w:rsid w:val="001A69A1"/>
    <w:rsid w:val="001B276F"/>
    <w:rsid w:val="001D1D46"/>
    <w:rsid w:val="001E378A"/>
    <w:rsid w:val="001F1A27"/>
    <w:rsid w:val="001F5EF1"/>
    <w:rsid w:val="0020661E"/>
    <w:rsid w:val="002073AE"/>
    <w:rsid w:val="00212F01"/>
    <w:rsid w:val="0022087A"/>
    <w:rsid w:val="0022332F"/>
    <w:rsid w:val="002258C8"/>
    <w:rsid w:val="00230AC5"/>
    <w:rsid w:val="00230CF2"/>
    <w:rsid w:val="0024398C"/>
    <w:rsid w:val="00244186"/>
    <w:rsid w:val="00244F36"/>
    <w:rsid w:val="00256B26"/>
    <w:rsid w:val="00265D75"/>
    <w:rsid w:val="00274906"/>
    <w:rsid w:val="0028136F"/>
    <w:rsid w:val="00283FAB"/>
    <w:rsid w:val="002907B6"/>
    <w:rsid w:val="00292630"/>
    <w:rsid w:val="00293D65"/>
    <w:rsid w:val="002972E8"/>
    <w:rsid w:val="002A1D67"/>
    <w:rsid w:val="002A5AAE"/>
    <w:rsid w:val="002B2FBF"/>
    <w:rsid w:val="002B329F"/>
    <w:rsid w:val="002B5971"/>
    <w:rsid w:val="002D1A8A"/>
    <w:rsid w:val="002D5F75"/>
    <w:rsid w:val="002E1423"/>
    <w:rsid w:val="002E4457"/>
    <w:rsid w:val="002F1288"/>
    <w:rsid w:val="002F28AD"/>
    <w:rsid w:val="002F7AEB"/>
    <w:rsid w:val="0030016D"/>
    <w:rsid w:val="00303180"/>
    <w:rsid w:val="003074B8"/>
    <w:rsid w:val="00307689"/>
    <w:rsid w:val="003105E3"/>
    <w:rsid w:val="00336B2E"/>
    <w:rsid w:val="00346E47"/>
    <w:rsid w:val="00354D17"/>
    <w:rsid w:val="003666CF"/>
    <w:rsid w:val="003727E3"/>
    <w:rsid w:val="003730D7"/>
    <w:rsid w:val="00386FA4"/>
    <w:rsid w:val="003A55D6"/>
    <w:rsid w:val="003A7771"/>
    <w:rsid w:val="003C5F48"/>
    <w:rsid w:val="003E6782"/>
    <w:rsid w:val="003F47BD"/>
    <w:rsid w:val="00407C5B"/>
    <w:rsid w:val="004177D9"/>
    <w:rsid w:val="0042342B"/>
    <w:rsid w:val="0042660B"/>
    <w:rsid w:val="0043417E"/>
    <w:rsid w:val="004377BE"/>
    <w:rsid w:val="00445235"/>
    <w:rsid w:val="00446A17"/>
    <w:rsid w:val="004511BA"/>
    <w:rsid w:val="00455D82"/>
    <w:rsid w:val="00462930"/>
    <w:rsid w:val="004713D1"/>
    <w:rsid w:val="00471B2E"/>
    <w:rsid w:val="00490322"/>
    <w:rsid w:val="004908EA"/>
    <w:rsid w:val="0049712D"/>
    <w:rsid w:val="004B08C4"/>
    <w:rsid w:val="004B4113"/>
    <w:rsid w:val="004B73C3"/>
    <w:rsid w:val="004D1959"/>
    <w:rsid w:val="004D220E"/>
    <w:rsid w:val="004D3647"/>
    <w:rsid w:val="004D5BAF"/>
    <w:rsid w:val="004E26D1"/>
    <w:rsid w:val="004E496A"/>
    <w:rsid w:val="004E7577"/>
    <w:rsid w:val="004F646D"/>
    <w:rsid w:val="00501F6F"/>
    <w:rsid w:val="0050308C"/>
    <w:rsid w:val="00507410"/>
    <w:rsid w:val="00520BA7"/>
    <w:rsid w:val="00521B40"/>
    <w:rsid w:val="005243D3"/>
    <w:rsid w:val="00526E6B"/>
    <w:rsid w:val="00540EBF"/>
    <w:rsid w:val="0054665D"/>
    <w:rsid w:val="00546FC6"/>
    <w:rsid w:val="005637E1"/>
    <w:rsid w:val="00584D88"/>
    <w:rsid w:val="00585694"/>
    <w:rsid w:val="00585A11"/>
    <w:rsid w:val="005A39F9"/>
    <w:rsid w:val="005A6D0A"/>
    <w:rsid w:val="005B0606"/>
    <w:rsid w:val="005B39FF"/>
    <w:rsid w:val="005C3A8A"/>
    <w:rsid w:val="005C6735"/>
    <w:rsid w:val="005D19B2"/>
    <w:rsid w:val="005D56EF"/>
    <w:rsid w:val="005E5A8E"/>
    <w:rsid w:val="005F2F6B"/>
    <w:rsid w:val="006006C7"/>
    <w:rsid w:val="00605F0C"/>
    <w:rsid w:val="00612AEF"/>
    <w:rsid w:val="006177D8"/>
    <w:rsid w:val="0062188E"/>
    <w:rsid w:val="0062251D"/>
    <w:rsid w:val="00625FE4"/>
    <w:rsid w:val="00625FE8"/>
    <w:rsid w:val="00640136"/>
    <w:rsid w:val="00653401"/>
    <w:rsid w:val="00653A8B"/>
    <w:rsid w:val="006620FA"/>
    <w:rsid w:val="00664BEB"/>
    <w:rsid w:val="00685D62"/>
    <w:rsid w:val="00694399"/>
    <w:rsid w:val="00694C86"/>
    <w:rsid w:val="006A2E0C"/>
    <w:rsid w:val="006A7EB1"/>
    <w:rsid w:val="006D7885"/>
    <w:rsid w:val="006E1D37"/>
    <w:rsid w:val="006E4A46"/>
    <w:rsid w:val="007064B9"/>
    <w:rsid w:val="0071325E"/>
    <w:rsid w:val="007203D5"/>
    <w:rsid w:val="00724917"/>
    <w:rsid w:val="00731AFB"/>
    <w:rsid w:val="00732263"/>
    <w:rsid w:val="00740620"/>
    <w:rsid w:val="00744E1A"/>
    <w:rsid w:val="0074712D"/>
    <w:rsid w:val="00766877"/>
    <w:rsid w:val="007713A3"/>
    <w:rsid w:val="00774F72"/>
    <w:rsid w:val="00781B51"/>
    <w:rsid w:val="0079288C"/>
    <w:rsid w:val="007941ED"/>
    <w:rsid w:val="007A520D"/>
    <w:rsid w:val="007A54CE"/>
    <w:rsid w:val="007B1BF0"/>
    <w:rsid w:val="007C007E"/>
    <w:rsid w:val="007D1BC7"/>
    <w:rsid w:val="007D4557"/>
    <w:rsid w:val="007D5175"/>
    <w:rsid w:val="007E2AC9"/>
    <w:rsid w:val="007E6D5C"/>
    <w:rsid w:val="007E7D24"/>
    <w:rsid w:val="007F2239"/>
    <w:rsid w:val="00802FFD"/>
    <w:rsid w:val="008226A0"/>
    <w:rsid w:val="00827490"/>
    <w:rsid w:val="008327A8"/>
    <w:rsid w:val="008341BE"/>
    <w:rsid w:val="008466B1"/>
    <w:rsid w:val="00846D8D"/>
    <w:rsid w:val="00860FE3"/>
    <w:rsid w:val="00866C1C"/>
    <w:rsid w:val="00875537"/>
    <w:rsid w:val="00875DB4"/>
    <w:rsid w:val="00887BB9"/>
    <w:rsid w:val="00891BC1"/>
    <w:rsid w:val="00891EC5"/>
    <w:rsid w:val="00895219"/>
    <w:rsid w:val="008A1D6B"/>
    <w:rsid w:val="008A3121"/>
    <w:rsid w:val="008A6F6E"/>
    <w:rsid w:val="008C4A7C"/>
    <w:rsid w:val="008C5AF6"/>
    <w:rsid w:val="008D06E1"/>
    <w:rsid w:val="008D143F"/>
    <w:rsid w:val="008D7D24"/>
    <w:rsid w:val="008F407E"/>
    <w:rsid w:val="0090667C"/>
    <w:rsid w:val="00917FFA"/>
    <w:rsid w:val="0092195E"/>
    <w:rsid w:val="0093122D"/>
    <w:rsid w:val="00933FA9"/>
    <w:rsid w:val="0093721C"/>
    <w:rsid w:val="00937EE8"/>
    <w:rsid w:val="00946834"/>
    <w:rsid w:val="00950017"/>
    <w:rsid w:val="00952F76"/>
    <w:rsid w:val="0098502B"/>
    <w:rsid w:val="00990A62"/>
    <w:rsid w:val="00990A93"/>
    <w:rsid w:val="0099691F"/>
    <w:rsid w:val="0099755B"/>
    <w:rsid w:val="009A4B01"/>
    <w:rsid w:val="009A4C2A"/>
    <w:rsid w:val="009C01E8"/>
    <w:rsid w:val="009D7A38"/>
    <w:rsid w:val="009F0C65"/>
    <w:rsid w:val="009F2167"/>
    <w:rsid w:val="00A15CBC"/>
    <w:rsid w:val="00A42B06"/>
    <w:rsid w:val="00A4571D"/>
    <w:rsid w:val="00A467ED"/>
    <w:rsid w:val="00A4798C"/>
    <w:rsid w:val="00A50266"/>
    <w:rsid w:val="00A614ED"/>
    <w:rsid w:val="00A659DA"/>
    <w:rsid w:val="00A76DAB"/>
    <w:rsid w:val="00A8310A"/>
    <w:rsid w:val="00A83FDF"/>
    <w:rsid w:val="00A90A63"/>
    <w:rsid w:val="00AA525D"/>
    <w:rsid w:val="00AB62C5"/>
    <w:rsid w:val="00AB7EEB"/>
    <w:rsid w:val="00AC1F87"/>
    <w:rsid w:val="00AC4932"/>
    <w:rsid w:val="00AD0080"/>
    <w:rsid w:val="00AD2F77"/>
    <w:rsid w:val="00AD4492"/>
    <w:rsid w:val="00AD63B5"/>
    <w:rsid w:val="00AE1740"/>
    <w:rsid w:val="00AE2909"/>
    <w:rsid w:val="00AE78CB"/>
    <w:rsid w:val="00B00B5E"/>
    <w:rsid w:val="00B01132"/>
    <w:rsid w:val="00B166FF"/>
    <w:rsid w:val="00B1780C"/>
    <w:rsid w:val="00B21B4E"/>
    <w:rsid w:val="00B40218"/>
    <w:rsid w:val="00B4285E"/>
    <w:rsid w:val="00B449EA"/>
    <w:rsid w:val="00B453D9"/>
    <w:rsid w:val="00B476AC"/>
    <w:rsid w:val="00B55313"/>
    <w:rsid w:val="00B572CA"/>
    <w:rsid w:val="00B64BA3"/>
    <w:rsid w:val="00B748FB"/>
    <w:rsid w:val="00B80012"/>
    <w:rsid w:val="00B8048D"/>
    <w:rsid w:val="00B90506"/>
    <w:rsid w:val="00B90BD0"/>
    <w:rsid w:val="00B92562"/>
    <w:rsid w:val="00B964C5"/>
    <w:rsid w:val="00BA0004"/>
    <w:rsid w:val="00BA6C89"/>
    <w:rsid w:val="00BC1AEF"/>
    <w:rsid w:val="00BD58AC"/>
    <w:rsid w:val="00BE40CE"/>
    <w:rsid w:val="00BF2444"/>
    <w:rsid w:val="00BF59F0"/>
    <w:rsid w:val="00BF5DF4"/>
    <w:rsid w:val="00C0451D"/>
    <w:rsid w:val="00C1625F"/>
    <w:rsid w:val="00C23D60"/>
    <w:rsid w:val="00C2477C"/>
    <w:rsid w:val="00C45834"/>
    <w:rsid w:val="00C46F45"/>
    <w:rsid w:val="00C60036"/>
    <w:rsid w:val="00C61B69"/>
    <w:rsid w:val="00C828AF"/>
    <w:rsid w:val="00C86529"/>
    <w:rsid w:val="00C94722"/>
    <w:rsid w:val="00CB0BC1"/>
    <w:rsid w:val="00CC4168"/>
    <w:rsid w:val="00CC4266"/>
    <w:rsid w:val="00CD0B25"/>
    <w:rsid w:val="00CE53A9"/>
    <w:rsid w:val="00CF6C64"/>
    <w:rsid w:val="00D02004"/>
    <w:rsid w:val="00D111AB"/>
    <w:rsid w:val="00D33016"/>
    <w:rsid w:val="00D43094"/>
    <w:rsid w:val="00D43400"/>
    <w:rsid w:val="00D658D9"/>
    <w:rsid w:val="00D848EA"/>
    <w:rsid w:val="00D84F27"/>
    <w:rsid w:val="00D92822"/>
    <w:rsid w:val="00DA321B"/>
    <w:rsid w:val="00DB279C"/>
    <w:rsid w:val="00DB418A"/>
    <w:rsid w:val="00DC020F"/>
    <w:rsid w:val="00DC0565"/>
    <w:rsid w:val="00DC61DC"/>
    <w:rsid w:val="00DC64F0"/>
    <w:rsid w:val="00DC6FF4"/>
    <w:rsid w:val="00DD02AB"/>
    <w:rsid w:val="00DD72C5"/>
    <w:rsid w:val="00DE6E2A"/>
    <w:rsid w:val="00DF113D"/>
    <w:rsid w:val="00E074B1"/>
    <w:rsid w:val="00E14B12"/>
    <w:rsid w:val="00E168F9"/>
    <w:rsid w:val="00E2354F"/>
    <w:rsid w:val="00E34395"/>
    <w:rsid w:val="00E37B68"/>
    <w:rsid w:val="00E42ABB"/>
    <w:rsid w:val="00E53B74"/>
    <w:rsid w:val="00E57BBF"/>
    <w:rsid w:val="00E6194E"/>
    <w:rsid w:val="00E61960"/>
    <w:rsid w:val="00E70700"/>
    <w:rsid w:val="00E70D23"/>
    <w:rsid w:val="00E719E9"/>
    <w:rsid w:val="00E72690"/>
    <w:rsid w:val="00E82503"/>
    <w:rsid w:val="00EA23E9"/>
    <w:rsid w:val="00EB165C"/>
    <w:rsid w:val="00EC189F"/>
    <w:rsid w:val="00ED20A4"/>
    <w:rsid w:val="00EE7007"/>
    <w:rsid w:val="00EF3CD4"/>
    <w:rsid w:val="00EF7E11"/>
    <w:rsid w:val="00F011B2"/>
    <w:rsid w:val="00F07634"/>
    <w:rsid w:val="00F1047C"/>
    <w:rsid w:val="00F118FD"/>
    <w:rsid w:val="00F14C36"/>
    <w:rsid w:val="00F14C68"/>
    <w:rsid w:val="00F1618E"/>
    <w:rsid w:val="00F47458"/>
    <w:rsid w:val="00F53B4A"/>
    <w:rsid w:val="00F556C4"/>
    <w:rsid w:val="00F62D71"/>
    <w:rsid w:val="00F72AEB"/>
    <w:rsid w:val="00F740E9"/>
    <w:rsid w:val="00F74858"/>
    <w:rsid w:val="00F74B36"/>
    <w:rsid w:val="00F86849"/>
    <w:rsid w:val="00F8717C"/>
    <w:rsid w:val="00F872EF"/>
    <w:rsid w:val="00F95E83"/>
    <w:rsid w:val="00FA0A09"/>
    <w:rsid w:val="00FA4366"/>
    <w:rsid w:val="00FA5357"/>
    <w:rsid w:val="00FB24BA"/>
    <w:rsid w:val="00FB2983"/>
    <w:rsid w:val="00FB3A8E"/>
    <w:rsid w:val="00FD0C4A"/>
    <w:rsid w:val="00FD27B3"/>
    <w:rsid w:val="00FF4E39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700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E7007"/>
    <w:pPr>
      <w:spacing w:after="120"/>
    </w:pPr>
  </w:style>
  <w:style w:type="character" w:customStyle="1" w:styleId="a5">
    <w:name w:val="Основной текст Знак"/>
    <w:basedOn w:val="a0"/>
    <w:link w:val="a4"/>
    <w:rsid w:val="00EE7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E70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53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700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E7007"/>
    <w:pPr>
      <w:spacing w:after="120"/>
    </w:pPr>
  </w:style>
  <w:style w:type="character" w:customStyle="1" w:styleId="a5">
    <w:name w:val="Основной текст Знак"/>
    <w:basedOn w:val="a0"/>
    <w:link w:val="a4"/>
    <w:rsid w:val="00EE7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E70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53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D3EA0-2539-4F42-8561-1F2808225E1C}"/>
</file>

<file path=customXml/itemProps2.xml><?xml version="1.0" encoding="utf-8"?>
<ds:datastoreItem xmlns:ds="http://schemas.openxmlformats.org/officeDocument/2006/customXml" ds:itemID="{11D68AB0-ECF2-40BB-A0F1-27336800582C}"/>
</file>

<file path=customXml/itemProps3.xml><?xml version="1.0" encoding="utf-8"?>
<ds:datastoreItem xmlns:ds="http://schemas.openxmlformats.org/officeDocument/2006/customXml" ds:itemID="{D9D8037E-78A7-4F30-8BC5-DE6F4FA83401}"/>
</file>

<file path=customXml/itemProps4.xml><?xml version="1.0" encoding="utf-8"?>
<ds:datastoreItem xmlns:ds="http://schemas.openxmlformats.org/officeDocument/2006/customXml" ds:itemID="{0D343E2A-988C-4F4E-9CCC-B0DED6F6D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SUPERKOMP</dc:creator>
  <cp:keywords/>
  <dc:description/>
  <cp:lastModifiedBy>SUPERKOMP</cp:lastModifiedBy>
  <cp:revision>5</cp:revision>
  <cp:lastPrinted>2015-12-28T19:32:00Z</cp:lastPrinted>
  <dcterms:created xsi:type="dcterms:W3CDTF">2001-12-31T21:07:00Z</dcterms:created>
  <dcterms:modified xsi:type="dcterms:W3CDTF">2015-12-28T19:34:00Z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