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974" w:rsidRDefault="00A30974" w:rsidP="00A30974">
      <w:pPr>
        <w:pStyle w:val="1"/>
        <w:jc w:val="center"/>
        <w:rPr>
          <w:color w:val="auto"/>
          <w:sz w:val="36"/>
          <w:szCs w:val="36"/>
        </w:rPr>
      </w:pPr>
      <w:r w:rsidRPr="008A4801">
        <w:rPr>
          <w:color w:val="auto"/>
          <w:sz w:val="36"/>
          <w:szCs w:val="36"/>
        </w:rPr>
        <w:t>Оглавление</w:t>
      </w:r>
    </w:p>
    <w:p w:rsidR="008A4801" w:rsidRPr="008A4801" w:rsidRDefault="008A4801" w:rsidP="008A4801"/>
    <w:p w:rsidR="001F3D28" w:rsidRPr="001F3D28" w:rsidRDefault="00A30974" w:rsidP="0041162D">
      <w:pPr>
        <w:pStyle w:val="afe"/>
        <w:numPr>
          <w:ilvl w:val="0"/>
          <w:numId w:val="12"/>
        </w:numPr>
        <w:rPr>
          <w:b/>
          <w:sz w:val="28"/>
          <w:szCs w:val="28"/>
          <w:lang w:val="en-US"/>
        </w:rPr>
      </w:pPr>
      <w:r>
        <w:rPr>
          <w:b/>
          <w:sz w:val="28"/>
          <w:szCs w:val="28"/>
        </w:rPr>
        <w:t>ЦЕЛЕВОЙ РАЗДЕЛ</w:t>
      </w:r>
      <w:r w:rsidR="003F0F6E">
        <w:rPr>
          <w:b/>
          <w:sz w:val="28"/>
          <w:szCs w:val="28"/>
        </w:rPr>
        <w:t>:</w:t>
      </w:r>
      <w:r w:rsidR="001F3D28">
        <w:rPr>
          <w:b/>
          <w:sz w:val="28"/>
          <w:szCs w:val="28"/>
        </w:rPr>
        <w:t xml:space="preserve">                  </w:t>
      </w:r>
    </w:p>
    <w:p w:rsidR="001F3D28" w:rsidRDefault="001F3D28" w:rsidP="001F3D28">
      <w:pPr>
        <w:rPr>
          <w:b/>
          <w:sz w:val="28"/>
          <w:szCs w:val="28"/>
        </w:rPr>
      </w:pPr>
    </w:p>
    <w:p w:rsidR="00A30974" w:rsidRPr="001F3D28" w:rsidRDefault="00A3301D" w:rsidP="001F3D28">
      <w:pPr>
        <w:rPr>
          <w:b/>
          <w:sz w:val="28"/>
          <w:szCs w:val="28"/>
          <w:lang w:val="en-US"/>
        </w:rPr>
      </w:pPr>
      <w:r>
        <w:rPr>
          <w:b/>
          <w:sz w:val="28"/>
          <w:szCs w:val="28"/>
          <w:lang w:val="en-US"/>
        </w:rPr>
        <w:t>1</w:t>
      </w:r>
      <w:r>
        <w:rPr>
          <w:b/>
          <w:sz w:val="28"/>
          <w:szCs w:val="28"/>
        </w:rPr>
        <w:t>.1.  П</w:t>
      </w:r>
      <w:r w:rsidR="00A30974" w:rsidRPr="001F3D28">
        <w:rPr>
          <w:b/>
          <w:sz w:val="28"/>
          <w:szCs w:val="28"/>
        </w:rPr>
        <w:t>ояснительная записка;</w:t>
      </w:r>
      <w:r w:rsidR="001F3D28" w:rsidRPr="001F3D28">
        <w:rPr>
          <w:b/>
          <w:sz w:val="28"/>
          <w:szCs w:val="28"/>
        </w:rPr>
        <w:t xml:space="preserve"> </w:t>
      </w:r>
    </w:p>
    <w:p w:rsidR="001F3D28" w:rsidRDefault="00A3301D" w:rsidP="001F3D28">
      <w:pPr>
        <w:rPr>
          <w:b/>
          <w:sz w:val="28"/>
          <w:szCs w:val="28"/>
        </w:rPr>
      </w:pPr>
      <w:r>
        <w:rPr>
          <w:b/>
          <w:sz w:val="28"/>
          <w:szCs w:val="28"/>
        </w:rPr>
        <w:t>1.2.  П</w:t>
      </w:r>
      <w:r w:rsidR="00A30974" w:rsidRPr="001F3D28">
        <w:rPr>
          <w:b/>
          <w:sz w:val="28"/>
          <w:szCs w:val="28"/>
        </w:rPr>
        <w:t xml:space="preserve">ланируемые </w:t>
      </w:r>
      <w:r w:rsidR="00AB377D" w:rsidRPr="001F3D28">
        <w:rPr>
          <w:b/>
          <w:sz w:val="28"/>
          <w:szCs w:val="28"/>
        </w:rPr>
        <w:t>результаты освоения обучающимися</w:t>
      </w:r>
    </w:p>
    <w:p w:rsidR="001F3D28" w:rsidRDefault="00AB377D" w:rsidP="001F3D28">
      <w:pPr>
        <w:rPr>
          <w:b/>
          <w:sz w:val="28"/>
          <w:szCs w:val="28"/>
        </w:rPr>
      </w:pPr>
      <w:r w:rsidRPr="001F3D28">
        <w:rPr>
          <w:b/>
          <w:sz w:val="28"/>
          <w:szCs w:val="28"/>
        </w:rPr>
        <w:t xml:space="preserve"> основной образовательной программы начального </w:t>
      </w:r>
    </w:p>
    <w:p w:rsidR="00A30974" w:rsidRPr="001F3D28" w:rsidRDefault="00AB377D" w:rsidP="001F3D28">
      <w:pPr>
        <w:rPr>
          <w:b/>
          <w:sz w:val="28"/>
          <w:szCs w:val="28"/>
        </w:rPr>
      </w:pPr>
      <w:r w:rsidRPr="001F3D28">
        <w:rPr>
          <w:b/>
          <w:sz w:val="28"/>
          <w:szCs w:val="28"/>
        </w:rPr>
        <w:t>общего образования;</w:t>
      </w:r>
    </w:p>
    <w:p w:rsidR="001F3D28" w:rsidRPr="00A3301D" w:rsidRDefault="00AB377D" w:rsidP="0041162D">
      <w:pPr>
        <w:pStyle w:val="afe"/>
        <w:numPr>
          <w:ilvl w:val="1"/>
          <w:numId w:val="12"/>
        </w:numPr>
        <w:rPr>
          <w:b/>
          <w:sz w:val="28"/>
          <w:szCs w:val="28"/>
        </w:rPr>
      </w:pPr>
      <w:r w:rsidRPr="00A3301D">
        <w:rPr>
          <w:b/>
          <w:sz w:val="28"/>
          <w:szCs w:val="28"/>
        </w:rPr>
        <w:t xml:space="preserve"> </w:t>
      </w:r>
      <w:r w:rsidR="00A3301D">
        <w:rPr>
          <w:b/>
          <w:sz w:val="28"/>
          <w:szCs w:val="28"/>
        </w:rPr>
        <w:t>С</w:t>
      </w:r>
      <w:r w:rsidRPr="00A3301D">
        <w:rPr>
          <w:b/>
          <w:sz w:val="28"/>
          <w:szCs w:val="28"/>
        </w:rPr>
        <w:t>истема оценки достижения планиру</w:t>
      </w:r>
      <w:r w:rsidR="003F0F6E" w:rsidRPr="00A3301D">
        <w:rPr>
          <w:b/>
          <w:sz w:val="28"/>
          <w:szCs w:val="28"/>
        </w:rPr>
        <w:t xml:space="preserve">емых результатов </w:t>
      </w:r>
    </w:p>
    <w:p w:rsidR="001F3D28" w:rsidRDefault="003F0F6E" w:rsidP="001F3D28">
      <w:pPr>
        <w:rPr>
          <w:b/>
          <w:sz w:val="28"/>
          <w:szCs w:val="28"/>
        </w:rPr>
      </w:pPr>
      <w:r w:rsidRPr="001F3D28">
        <w:rPr>
          <w:b/>
          <w:sz w:val="28"/>
          <w:szCs w:val="28"/>
        </w:rPr>
        <w:t>освоения основной образовательной программы</w:t>
      </w:r>
    </w:p>
    <w:p w:rsidR="00AB377D" w:rsidRPr="001F3D28" w:rsidRDefault="003F0F6E" w:rsidP="001F3D28">
      <w:pPr>
        <w:rPr>
          <w:b/>
          <w:sz w:val="28"/>
          <w:szCs w:val="28"/>
        </w:rPr>
      </w:pPr>
      <w:r w:rsidRPr="001F3D28">
        <w:rPr>
          <w:b/>
          <w:sz w:val="28"/>
          <w:szCs w:val="28"/>
        </w:rPr>
        <w:t xml:space="preserve"> начального общего  образования.</w:t>
      </w:r>
    </w:p>
    <w:p w:rsidR="00A30974" w:rsidRDefault="00A30974" w:rsidP="00A30974">
      <w:pPr>
        <w:rPr>
          <w:b/>
          <w:sz w:val="28"/>
          <w:szCs w:val="28"/>
        </w:rPr>
      </w:pPr>
    </w:p>
    <w:p w:rsidR="00A30974" w:rsidRPr="008A4801" w:rsidRDefault="003F0F6E" w:rsidP="0041162D">
      <w:pPr>
        <w:pStyle w:val="afe"/>
        <w:numPr>
          <w:ilvl w:val="0"/>
          <w:numId w:val="12"/>
        </w:numPr>
        <w:rPr>
          <w:sz w:val="28"/>
          <w:szCs w:val="28"/>
        </w:rPr>
      </w:pPr>
      <w:r>
        <w:rPr>
          <w:sz w:val="28"/>
          <w:szCs w:val="28"/>
        </w:rPr>
        <w:t xml:space="preserve"> </w:t>
      </w:r>
      <w:r w:rsidR="008A4801">
        <w:rPr>
          <w:b/>
          <w:sz w:val="28"/>
          <w:szCs w:val="28"/>
        </w:rPr>
        <w:t>СОДЕРЖАТЕЛЬНЫЙ РАЗДЕЛ:</w:t>
      </w:r>
    </w:p>
    <w:p w:rsidR="001F3D28" w:rsidRDefault="001F3D28" w:rsidP="001F3D28">
      <w:pPr>
        <w:rPr>
          <w:b/>
          <w:sz w:val="28"/>
          <w:szCs w:val="28"/>
        </w:rPr>
      </w:pPr>
    </w:p>
    <w:p w:rsidR="001F3D28" w:rsidRDefault="00A3301D" w:rsidP="001F3D28">
      <w:pPr>
        <w:rPr>
          <w:b/>
          <w:sz w:val="28"/>
          <w:szCs w:val="28"/>
        </w:rPr>
      </w:pPr>
      <w:r>
        <w:rPr>
          <w:b/>
          <w:sz w:val="28"/>
          <w:szCs w:val="28"/>
        </w:rPr>
        <w:t>2.1.  П</w:t>
      </w:r>
      <w:r w:rsidR="008A4801" w:rsidRPr="001F3D28">
        <w:rPr>
          <w:b/>
          <w:sz w:val="28"/>
          <w:szCs w:val="28"/>
        </w:rPr>
        <w:t>рограмма формирования универсальных учебных</w:t>
      </w:r>
    </w:p>
    <w:p w:rsidR="001F3D28" w:rsidRDefault="008A4801" w:rsidP="001F3D28">
      <w:pPr>
        <w:rPr>
          <w:b/>
          <w:sz w:val="28"/>
          <w:szCs w:val="28"/>
        </w:rPr>
      </w:pPr>
      <w:r w:rsidRPr="001F3D28">
        <w:rPr>
          <w:b/>
          <w:sz w:val="28"/>
          <w:szCs w:val="28"/>
        </w:rPr>
        <w:t xml:space="preserve"> действий у учащихся на ступени начального </w:t>
      </w:r>
    </w:p>
    <w:p w:rsidR="008A4801" w:rsidRPr="001F3D28" w:rsidRDefault="008A4801" w:rsidP="001F3D28">
      <w:pPr>
        <w:rPr>
          <w:b/>
          <w:sz w:val="28"/>
          <w:szCs w:val="28"/>
        </w:rPr>
      </w:pPr>
      <w:r w:rsidRPr="001F3D28">
        <w:rPr>
          <w:b/>
          <w:sz w:val="28"/>
          <w:szCs w:val="28"/>
        </w:rPr>
        <w:t>общего образования;</w:t>
      </w:r>
    </w:p>
    <w:p w:rsidR="001F3D28" w:rsidRPr="00A3301D" w:rsidRDefault="008A4801" w:rsidP="0041162D">
      <w:pPr>
        <w:pStyle w:val="afe"/>
        <w:numPr>
          <w:ilvl w:val="1"/>
          <w:numId w:val="13"/>
        </w:numPr>
        <w:rPr>
          <w:b/>
          <w:sz w:val="28"/>
          <w:szCs w:val="28"/>
        </w:rPr>
      </w:pPr>
      <w:r w:rsidRPr="00A3301D">
        <w:rPr>
          <w:b/>
          <w:sz w:val="28"/>
          <w:szCs w:val="28"/>
        </w:rPr>
        <w:t xml:space="preserve"> </w:t>
      </w:r>
      <w:r w:rsidR="00A3301D" w:rsidRPr="00A3301D">
        <w:rPr>
          <w:b/>
          <w:sz w:val="28"/>
          <w:szCs w:val="28"/>
        </w:rPr>
        <w:t>П</w:t>
      </w:r>
      <w:r w:rsidRPr="00A3301D">
        <w:rPr>
          <w:b/>
          <w:sz w:val="28"/>
          <w:szCs w:val="28"/>
        </w:rPr>
        <w:t>рограмма отдельных учебных предметов,</w:t>
      </w:r>
    </w:p>
    <w:p w:rsidR="008A4801" w:rsidRPr="001F3D28" w:rsidRDefault="008A4801" w:rsidP="001F3D28">
      <w:pPr>
        <w:rPr>
          <w:b/>
          <w:sz w:val="28"/>
          <w:szCs w:val="28"/>
        </w:rPr>
      </w:pPr>
      <w:r w:rsidRPr="001F3D28">
        <w:rPr>
          <w:b/>
          <w:sz w:val="28"/>
          <w:szCs w:val="28"/>
        </w:rPr>
        <w:t xml:space="preserve"> внеурочной деятельности;</w:t>
      </w:r>
    </w:p>
    <w:p w:rsidR="008A4801" w:rsidRPr="001F3D28" w:rsidRDefault="00A3301D" w:rsidP="001F3D28">
      <w:pPr>
        <w:rPr>
          <w:b/>
          <w:sz w:val="28"/>
          <w:szCs w:val="28"/>
        </w:rPr>
      </w:pPr>
      <w:r>
        <w:rPr>
          <w:b/>
          <w:sz w:val="28"/>
          <w:szCs w:val="28"/>
        </w:rPr>
        <w:t>2.3.  П</w:t>
      </w:r>
      <w:r w:rsidR="008A4801" w:rsidRPr="001F3D28">
        <w:rPr>
          <w:b/>
          <w:sz w:val="28"/>
          <w:szCs w:val="28"/>
        </w:rPr>
        <w:t>рограмма духовно – нравственного развития, воспитания обучающихся на ступени начального общего образования;</w:t>
      </w:r>
    </w:p>
    <w:p w:rsidR="001F3D28" w:rsidRDefault="00A3301D" w:rsidP="001F3D28">
      <w:pPr>
        <w:rPr>
          <w:b/>
          <w:sz w:val="28"/>
          <w:szCs w:val="28"/>
        </w:rPr>
      </w:pPr>
      <w:r>
        <w:rPr>
          <w:b/>
          <w:sz w:val="28"/>
          <w:szCs w:val="28"/>
        </w:rPr>
        <w:t>2.4.  П</w:t>
      </w:r>
      <w:r w:rsidR="008A4801" w:rsidRPr="001F3D28">
        <w:rPr>
          <w:b/>
          <w:sz w:val="28"/>
          <w:szCs w:val="28"/>
        </w:rPr>
        <w:t xml:space="preserve">рограмма формирования экологической культуры, </w:t>
      </w:r>
    </w:p>
    <w:p w:rsidR="008A4801" w:rsidRPr="001F3D28" w:rsidRDefault="008A4801" w:rsidP="001F3D28">
      <w:pPr>
        <w:rPr>
          <w:b/>
          <w:sz w:val="28"/>
          <w:szCs w:val="28"/>
        </w:rPr>
      </w:pPr>
      <w:r w:rsidRPr="001F3D28">
        <w:rPr>
          <w:b/>
          <w:sz w:val="28"/>
          <w:szCs w:val="28"/>
        </w:rPr>
        <w:t xml:space="preserve"> здорового и безопасного образа жизни;</w:t>
      </w:r>
    </w:p>
    <w:p w:rsidR="008A4801" w:rsidRPr="001F3D28" w:rsidRDefault="00A3301D" w:rsidP="001F3D28">
      <w:pPr>
        <w:rPr>
          <w:b/>
          <w:sz w:val="28"/>
          <w:szCs w:val="28"/>
        </w:rPr>
      </w:pPr>
      <w:r>
        <w:rPr>
          <w:b/>
          <w:sz w:val="28"/>
          <w:szCs w:val="28"/>
        </w:rPr>
        <w:t>2.5.</w:t>
      </w:r>
      <w:r w:rsidR="008A4801" w:rsidRPr="001F3D28">
        <w:rPr>
          <w:b/>
          <w:sz w:val="28"/>
          <w:szCs w:val="28"/>
        </w:rPr>
        <w:t xml:space="preserve"> </w:t>
      </w:r>
      <w:r>
        <w:rPr>
          <w:b/>
          <w:sz w:val="28"/>
          <w:szCs w:val="28"/>
        </w:rPr>
        <w:t xml:space="preserve"> П</w:t>
      </w:r>
      <w:r w:rsidR="008A4801" w:rsidRPr="001F3D28">
        <w:rPr>
          <w:b/>
          <w:sz w:val="28"/>
          <w:szCs w:val="28"/>
        </w:rPr>
        <w:t>рограмма коррекционной работы.</w:t>
      </w:r>
    </w:p>
    <w:p w:rsidR="008A4801" w:rsidRDefault="008A4801" w:rsidP="00A30974">
      <w:pPr>
        <w:rPr>
          <w:b/>
          <w:sz w:val="28"/>
          <w:szCs w:val="28"/>
        </w:rPr>
      </w:pPr>
    </w:p>
    <w:p w:rsidR="00A30974" w:rsidRPr="008A4801" w:rsidRDefault="008A4801" w:rsidP="0041162D">
      <w:pPr>
        <w:pStyle w:val="afe"/>
        <w:numPr>
          <w:ilvl w:val="0"/>
          <w:numId w:val="13"/>
        </w:numPr>
        <w:rPr>
          <w:b/>
          <w:sz w:val="28"/>
          <w:szCs w:val="28"/>
        </w:rPr>
      </w:pPr>
      <w:r w:rsidRPr="008A4801">
        <w:rPr>
          <w:b/>
          <w:sz w:val="28"/>
          <w:szCs w:val="28"/>
        </w:rPr>
        <w:t>ОРГАНИЗАЦИОННЫЙ РАЗДЕЛ:</w:t>
      </w:r>
    </w:p>
    <w:p w:rsidR="001F3D28" w:rsidRDefault="001F3D28" w:rsidP="008A4801">
      <w:pPr>
        <w:rPr>
          <w:b/>
          <w:sz w:val="28"/>
          <w:szCs w:val="28"/>
        </w:rPr>
      </w:pPr>
    </w:p>
    <w:p w:rsidR="008A4801" w:rsidRPr="001F3D28" w:rsidRDefault="00387763" w:rsidP="008A4801">
      <w:pPr>
        <w:rPr>
          <w:b/>
          <w:sz w:val="28"/>
          <w:szCs w:val="28"/>
        </w:rPr>
      </w:pPr>
      <w:r w:rsidRPr="00387763">
        <w:rPr>
          <w:b/>
          <w:sz w:val="28"/>
          <w:szCs w:val="28"/>
        </w:rPr>
        <w:t>3</w:t>
      </w:r>
      <w:r>
        <w:rPr>
          <w:b/>
          <w:sz w:val="28"/>
          <w:szCs w:val="28"/>
        </w:rPr>
        <w:t>.1. У</w:t>
      </w:r>
      <w:r w:rsidR="008A4801" w:rsidRPr="001F3D28">
        <w:rPr>
          <w:b/>
          <w:sz w:val="28"/>
          <w:szCs w:val="28"/>
        </w:rPr>
        <w:t>чебный план начального общего образования;</w:t>
      </w:r>
    </w:p>
    <w:p w:rsidR="008A4801" w:rsidRPr="001F3D28" w:rsidRDefault="00004946" w:rsidP="001F3D28">
      <w:pPr>
        <w:rPr>
          <w:b/>
          <w:sz w:val="28"/>
          <w:szCs w:val="28"/>
        </w:rPr>
      </w:pPr>
      <w:r>
        <w:rPr>
          <w:b/>
          <w:sz w:val="28"/>
          <w:szCs w:val="28"/>
        </w:rPr>
        <w:t xml:space="preserve">        </w:t>
      </w:r>
      <w:r w:rsidR="00387763">
        <w:rPr>
          <w:b/>
          <w:sz w:val="28"/>
          <w:szCs w:val="28"/>
        </w:rPr>
        <w:t>П</w:t>
      </w:r>
      <w:r w:rsidR="008A4801" w:rsidRPr="001F3D28">
        <w:rPr>
          <w:b/>
          <w:sz w:val="28"/>
          <w:szCs w:val="28"/>
        </w:rPr>
        <w:t>лан внеурочной деятельности;</w:t>
      </w:r>
    </w:p>
    <w:p w:rsidR="001F3D28" w:rsidRDefault="00387763" w:rsidP="001F3D28">
      <w:pPr>
        <w:rPr>
          <w:b/>
          <w:sz w:val="28"/>
          <w:szCs w:val="28"/>
        </w:rPr>
      </w:pPr>
      <w:r>
        <w:rPr>
          <w:b/>
          <w:sz w:val="28"/>
          <w:szCs w:val="28"/>
        </w:rPr>
        <w:t>3.</w:t>
      </w:r>
      <w:r w:rsidR="00004946">
        <w:rPr>
          <w:b/>
          <w:sz w:val="28"/>
          <w:szCs w:val="28"/>
        </w:rPr>
        <w:t>2</w:t>
      </w:r>
      <w:r>
        <w:rPr>
          <w:b/>
          <w:sz w:val="28"/>
          <w:szCs w:val="28"/>
        </w:rPr>
        <w:t>. С</w:t>
      </w:r>
      <w:r w:rsidR="008A4801" w:rsidRPr="001F3D28">
        <w:rPr>
          <w:b/>
          <w:sz w:val="28"/>
          <w:szCs w:val="28"/>
        </w:rPr>
        <w:t>истема условий реализации основной</w:t>
      </w:r>
    </w:p>
    <w:p w:rsidR="001F3D28" w:rsidRDefault="008A4801" w:rsidP="001F3D28">
      <w:pPr>
        <w:rPr>
          <w:b/>
          <w:sz w:val="28"/>
          <w:szCs w:val="28"/>
        </w:rPr>
      </w:pPr>
      <w:r w:rsidRPr="001F3D28">
        <w:rPr>
          <w:b/>
          <w:sz w:val="28"/>
          <w:szCs w:val="28"/>
        </w:rPr>
        <w:t xml:space="preserve"> образовательной программы в соответствии</w:t>
      </w:r>
    </w:p>
    <w:p w:rsidR="008A4801" w:rsidRPr="001F3D28" w:rsidRDefault="008A4801" w:rsidP="001F3D28">
      <w:pPr>
        <w:rPr>
          <w:b/>
          <w:sz w:val="28"/>
          <w:szCs w:val="28"/>
        </w:rPr>
      </w:pPr>
      <w:r w:rsidRPr="001F3D28">
        <w:rPr>
          <w:b/>
          <w:sz w:val="28"/>
          <w:szCs w:val="28"/>
        </w:rPr>
        <w:t xml:space="preserve"> с требования</w:t>
      </w:r>
      <w:r w:rsidR="001F3D28" w:rsidRPr="001F3D28">
        <w:rPr>
          <w:b/>
          <w:sz w:val="28"/>
          <w:szCs w:val="28"/>
        </w:rPr>
        <w:t>ми Стандарта.</w:t>
      </w:r>
    </w:p>
    <w:p w:rsidR="00A30974" w:rsidRPr="00A30974" w:rsidRDefault="00A30974" w:rsidP="00A30974">
      <w:pPr>
        <w:pStyle w:val="1"/>
        <w:jc w:val="center"/>
      </w:pPr>
    </w:p>
    <w:p w:rsidR="001F3D28" w:rsidRDefault="001F3D28" w:rsidP="00A30974">
      <w:pPr>
        <w:pStyle w:val="1"/>
        <w:jc w:val="center"/>
      </w:pPr>
    </w:p>
    <w:p w:rsidR="001F3D28" w:rsidRPr="001F3D28" w:rsidRDefault="001F3D28" w:rsidP="001F3D28"/>
    <w:p w:rsidR="00434EFC" w:rsidRPr="00434EFC" w:rsidRDefault="00434EFC" w:rsidP="00434EFC">
      <w:pPr>
        <w:pStyle w:val="1"/>
        <w:rPr>
          <w:color w:val="auto"/>
        </w:rPr>
      </w:pPr>
      <w:r>
        <w:rPr>
          <w:color w:val="auto"/>
          <w:lang w:val="en-US"/>
        </w:rPr>
        <w:lastRenderedPageBreak/>
        <w:t>I</w:t>
      </w:r>
      <w:r>
        <w:rPr>
          <w:color w:val="auto"/>
        </w:rPr>
        <w:t xml:space="preserve"> . Целевой раздел</w:t>
      </w:r>
    </w:p>
    <w:p w:rsidR="00E22CE7" w:rsidRPr="001F3D28" w:rsidRDefault="00E22CE7" w:rsidP="00434EFC">
      <w:pPr>
        <w:pStyle w:val="1"/>
        <w:numPr>
          <w:ilvl w:val="1"/>
          <w:numId w:val="15"/>
        </w:numPr>
        <w:rPr>
          <w:color w:val="auto"/>
        </w:rPr>
      </w:pPr>
      <w:r w:rsidRPr="001F3D28">
        <w:rPr>
          <w:color w:val="auto"/>
        </w:rPr>
        <w:t>ПОЯСНИТЕЛЬНАЯ ЗАПИСКА</w:t>
      </w:r>
    </w:p>
    <w:p w:rsidR="00D35DF3" w:rsidRPr="00E21FA6" w:rsidRDefault="00D35DF3" w:rsidP="00D35DF3">
      <w:pPr>
        <w:spacing w:line="213" w:lineRule="exact"/>
        <w:ind w:firstLine="339"/>
        <w:jc w:val="both"/>
        <w:rPr>
          <w:rStyle w:val="Zag11"/>
          <w:rFonts w:eastAsia="@Arial Unicode MS"/>
          <w:color w:val="000000"/>
        </w:rPr>
      </w:pPr>
      <w:r>
        <w:rPr>
          <w:rStyle w:val="Zag11"/>
          <w:rFonts w:eastAsia="@Arial Unicode MS"/>
        </w:rPr>
        <w:t xml:space="preserve">        </w:t>
      </w:r>
      <w:r>
        <w:rPr>
          <w:rStyle w:val="Zag11"/>
          <w:rFonts w:eastAsia="@Arial Unicode MS"/>
          <w:color w:val="000000"/>
        </w:rPr>
        <w:t>О</w:t>
      </w:r>
      <w:r w:rsidRPr="00E21FA6">
        <w:rPr>
          <w:rStyle w:val="Zag11"/>
          <w:rFonts w:eastAsia="@Arial Unicode MS"/>
          <w:color w:val="000000"/>
        </w:rPr>
        <w:t xml:space="preserve">сновная образовательная программа начального общего образования </w:t>
      </w:r>
      <w:r>
        <w:rPr>
          <w:rStyle w:val="Zag11"/>
          <w:rFonts w:eastAsia="@Arial Unicode MS"/>
          <w:color w:val="000000"/>
        </w:rPr>
        <w:t xml:space="preserve">МОУ Сумароковская основная общеобразовательная школа </w:t>
      </w:r>
      <w:r w:rsidRPr="00E21FA6">
        <w:rPr>
          <w:rStyle w:val="Zag11"/>
          <w:rFonts w:eastAsia="@Arial Unicode MS"/>
          <w:color w:val="000000"/>
        </w:rPr>
        <w:t>разработана в соответствии с требованиями федерального государственного образовательного стандарта начального общего образования (далее — Стандарт) к структуре основной образовательной программы,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духовно</w:t>
      </w:r>
      <w:r>
        <w:rPr>
          <w:rStyle w:val="Zag11"/>
          <w:rFonts w:eastAsia="@Arial Unicode MS"/>
          <w:color w:val="000000"/>
        </w:rPr>
        <w:t>-</w:t>
      </w:r>
      <w:r w:rsidRPr="00E21FA6">
        <w:rPr>
          <w:rStyle w:val="Zag11"/>
          <w:rFonts w:eastAsia="@Arial Unicode MS"/>
          <w:color w:val="000000"/>
        </w:rPr>
        <w:t>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D35DF3" w:rsidRPr="00E21FA6" w:rsidRDefault="00D35DF3" w:rsidP="00D35DF3">
      <w:pPr>
        <w:spacing w:line="213" w:lineRule="exact"/>
        <w:ind w:firstLine="339"/>
        <w:jc w:val="both"/>
        <w:rPr>
          <w:rStyle w:val="Zag11"/>
          <w:rFonts w:eastAsia="@Arial Unicode MS"/>
          <w:color w:val="000000"/>
        </w:rPr>
      </w:pPr>
      <w:r>
        <w:rPr>
          <w:rStyle w:val="Zag11"/>
          <w:rFonts w:eastAsia="@Arial Unicode MS"/>
          <w:color w:val="000000"/>
        </w:rPr>
        <w:t>Основная общеобразовательная программа школы разработана</w:t>
      </w:r>
      <w:r w:rsidRPr="00E21FA6">
        <w:rPr>
          <w:rStyle w:val="Zag11"/>
          <w:rFonts w:eastAsia="@Arial Unicode MS"/>
          <w:color w:val="000000"/>
        </w:rPr>
        <w:t xml:space="preserve"> образовательным учреждением самостоятельно с привлечением органов самоуправления </w:t>
      </w:r>
      <w:r>
        <w:rPr>
          <w:rStyle w:val="Zag11"/>
          <w:rFonts w:eastAsia="@Arial Unicode MS"/>
          <w:color w:val="000000"/>
        </w:rPr>
        <w:t>(</w:t>
      </w:r>
      <w:r w:rsidRPr="00E21FA6">
        <w:rPr>
          <w:rStyle w:val="Zag11"/>
          <w:rFonts w:eastAsia="@Arial Unicode MS"/>
          <w:color w:val="000000"/>
        </w:rPr>
        <w:t>управляющий совет</w:t>
      </w:r>
      <w:r>
        <w:rPr>
          <w:rStyle w:val="Zag11"/>
          <w:rFonts w:eastAsia="@Arial Unicode MS"/>
          <w:color w:val="000000"/>
        </w:rPr>
        <w:t>)</w:t>
      </w:r>
      <w:r w:rsidRPr="00E21FA6">
        <w:rPr>
          <w:rStyle w:val="Zag11"/>
          <w:rFonts w:eastAsia="@Arial Unicode MS"/>
          <w:color w:val="000000"/>
        </w:rPr>
        <w:t>, обеспечивающих государственно</w:t>
      </w:r>
      <w:r>
        <w:rPr>
          <w:rStyle w:val="Zag11"/>
          <w:rFonts w:eastAsia="@Arial Unicode MS"/>
          <w:color w:val="000000"/>
        </w:rPr>
        <w:t>-</w:t>
      </w:r>
      <w:r w:rsidRPr="00E21FA6">
        <w:rPr>
          <w:rStyle w:val="Zag11"/>
          <w:rFonts w:eastAsia="@Arial Unicode MS"/>
          <w:color w:val="000000"/>
        </w:rPr>
        <w:t>общественный характер управления образовательным учреждением.</w:t>
      </w:r>
      <w:r>
        <w:rPr>
          <w:rStyle w:val="Zag11"/>
          <w:rFonts w:eastAsia="@Arial Unicode MS"/>
          <w:color w:val="000000"/>
        </w:rPr>
        <w:t xml:space="preserve"> </w:t>
      </w:r>
      <w:r w:rsidRPr="00D35DF3">
        <w:rPr>
          <w:rStyle w:val="Zag11"/>
          <w:rFonts w:eastAsia="@Arial Unicode MS"/>
          <w:color w:val="000000"/>
        </w:rPr>
        <w:t xml:space="preserve"> </w:t>
      </w:r>
      <w:r>
        <w:rPr>
          <w:rStyle w:val="Zag11"/>
          <w:rFonts w:eastAsia="@Arial Unicode MS"/>
          <w:color w:val="000000"/>
        </w:rPr>
        <w:t xml:space="preserve">Основная общеобразовательная программа школы </w:t>
      </w:r>
      <w:r w:rsidR="00A76625">
        <w:rPr>
          <w:rStyle w:val="Zag11"/>
          <w:rFonts w:eastAsia="@Arial Unicode MS"/>
          <w:color w:val="000000"/>
        </w:rPr>
        <w:t xml:space="preserve">принята </w:t>
      </w:r>
      <w:r>
        <w:rPr>
          <w:rStyle w:val="Zag11"/>
          <w:rFonts w:eastAsia="@Arial Unicode MS"/>
          <w:color w:val="000000"/>
        </w:rPr>
        <w:t>педагогическим советом</w:t>
      </w:r>
      <w:r w:rsidR="00A76625">
        <w:rPr>
          <w:rStyle w:val="Zag11"/>
          <w:rFonts w:eastAsia="@Arial Unicode MS"/>
          <w:color w:val="000000"/>
        </w:rPr>
        <w:t xml:space="preserve"> школы после обсуждения ее педагогическим коллективом и родительским сообществом.</w:t>
      </w:r>
    </w:p>
    <w:p w:rsidR="00D35DF3" w:rsidRDefault="00D35DF3" w:rsidP="00D35DF3">
      <w:pPr>
        <w:spacing w:line="213" w:lineRule="exact"/>
        <w:ind w:firstLine="339"/>
        <w:jc w:val="both"/>
        <w:rPr>
          <w:rStyle w:val="Zag11"/>
          <w:rFonts w:eastAsia="@Arial Unicode MS"/>
          <w:color w:val="000000"/>
        </w:rPr>
      </w:pPr>
      <w:r w:rsidRPr="00E21FA6">
        <w:rPr>
          <w:rStyle w:val="Zag11"/>
          <w:rFonts w:eastAsia="@Arial Unicode MS"/>
          <w:color w:val="000000"/>
        </w:rPr>
        <w:t xml:space="preserve">Основная образовательная программа </w:t>
      </w:r>
      <w:r w:rsidR="00A76625">
        <w:rPr>
          <w:rStyle w:val="Zag11"/>
          <w:rFonts w:eastAsia="@Arial Unicode MS"/>
          <w:color w:val="000000"/>
        </w:rPr>
        <w:t>с</w:t>
      </w:r>
      <w:r w:rsidRPr="00E21FA6">
        <w:rPr>
          <w:rStyle w:val="Zag11"/>
          <w:rFonts w:eastAsia="@Arial Unicode MS"/>
          <w:color w:val="000000"/>
        </w:rPr>
        <w:t>формир</w:t>
      </w:r>
      <w:r w:rsidR="00A76625">
        <w:rPr>
          <w:rStyle w:val="Zag11"/>
          <w:rFonts w:eastAsia="@Arial Unicode MS"/>
          <w:color w:val="000000"/>
        </w:rPr>
        <w:t>ована</w:t>
      </w:r>
      <w:r w:rsidRPr="00E21FA6">
        <w:rPr>
          <w:rStyle w:val="Zag11"/>
          <w:rFonts w:eastAsia="@Arial Unicode MS"/>
          <w:color w:val="000000"/>
        </w:rPr>
        <w:t xml:space="preserve"> с учётом особенностей первой ступени общего образования как фундамента всего последующего обучения. ·</w:t>
      </w:r>
    </w:p>
    <w:p w:rsidR="00D35DF3" w:rsidRPr="00E21FA6" w:rsidRDefault="00D35DF3" w:rsidP="00D35DF3">
      <w:pPr>
        <w:spacing w:line="213" w:lineRule="exact"/>
        <w:ind w:firstLine="339"/>
        <w:jc w:val="both"/>
        <w:rPr>
          <w:rStyle w:val="Zag11"/>
          <w:rFonts w:eastAsia="@Arial Unicode MS"/>
          <w:color w:val="000000"/>
        </w:rPr>
      </w:pPr>
      <w:r w:rsidRPr="00E21FA6">
        <w:rPr>
          <w:rStyle w:val="Zag11"/>
          <w:rFonts w:eastAsia="@Arial Unicode MS"/>
          <w:color w:val="000000"/>
        </w:rPr>
        <w:t xml:space="preserve">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D35DF3" w:rsidRPr="00E21FA6" w:rsidRDefault="00D35DF3" w:rsidP="00D35DF3">
      <w:pPr>
        <w:spacing w:line="213" w:lineRule="exact"/>
        <w:ind w:firstLine="339"/>
        <w:jc w:val="both"/>
        <w:rPr>
          <w:rStyle w:val="Zag11"/>
          <w:rFonts w:eastAsia="@Arial Unicode MS"/>
          <w:color w:val="000000"/>
        </w:rPr>
      </w:pPr>
      <w:r w:rsidRPr="00E21FA6">
        <w:rPr>
          <w:rStyle w:val="Zag11"/>
          <w:rFonts w:eastAsia="@Arial Unicode MS"/>
          <w:color w:val="000000"/>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D35DF3" w:rsidRPr="00E21FA6" w:rsidRDefault="00D35DF3" w:rsidP="00D35DF3">
      <w:pPr>
        <w:spacing w:line="213" w:lineRule="exact"/>
        <w:ind w:firstLine="339"/>
        <w:jc w:val="both"/>
        <w:rPr>
          <w:rStyle w:val="Zag11"/>
          <w:rFonts w:eastAsia="@Arial Unicode MS"/>
          <w:color w:val="000000"/>
        </w:rPr>
      </w:pPr>
      <w:r w:rsidRPr="00E21FA6">
        <w:rPr>
          <w:rStyle w:val="Zag11"/>
          <w:rFonts w:eastAsia="@Arial Unicode MS"/>
          <w:color w:val="000000"/>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D35DF3" w:rsidRPr="00E21FA6" w:rsidRDefault="00D35DF3" w:rsidP="00D35DF3">
      <w:pPr>
        <w:spacing w:line="213" w:lineRule="exact"/>
        <w:ind w:firstLine="339"/>
        <w:jc w:val="both"/>
        <w:rPr>
          <w:rStyle w:val="Zag11"/>
          <w:rFonts w:eastAsia="@Arial Unicode MS"/>
          <w:color w:val="000000"/>
        </w:rPr>
      </w:pPr>
      <w:r w:rsidRPr="00E21FA6">
        <w:rPr>
          <w:rStyle w:val="Zag11"/>
          <w:rFonts w:eastAsia="@Arial Unicode MS"/>
          <w:color w:val="000000"/>
        </w:rPr>
        <w:t>·с изменением при этом самооценки ребёнка, которая приобретает черты адекватности и рефлексивности;</w:t>
      </w:r>
    </w:p>
    <w:p w:rsidR="00D35DF3" w:rsidRPr="00E21FA6" w:rsidRDefault="00D35DF3" w:rsidP="00D35DF3">
      <w:pPr>
        <w:spacing w:line="213" w:lineRule="exact"/>
        <w:ind w:firstLine="339"/>
        <w:jc w:val="both"/>
        <w:rPr>
          <w:rStyle w:val="Zag11"/>
          <w:rFonts w:eastAsia="@Arial Unicode MS"/>
          <w:color w:val="000000"/>
        </w:rPr>
      </w:pPr>
      <w:r w:rsidRPr="00E21FA6">
        <w:rPr>
          <w:rStyle w:val="Zag11"/>
          <w:rFonts w:eastAsia="@Arial Unicode MS"/>
          <w:color w:val="000000"/>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D35DF3" w:rsidRPr="00E21FA6" w:rsidRDefault="00D35DF3" w:rsidP="00D35DF3">
      <w:pPr>
        <w:spacing w:line="213" w:lineRule="exact"/>
        <w:ind w:firstLine="339"/>
        <w:jc w:val="both"/>
        <w:rPr>
          <w:rStyle w:val="Zag11"/>
          <w:rFonts w:eastAsia="@Arial Unicode MS"/>
          <w:color w:val="000000"/>
        </w:rPr>
      </w:pPr>
      <w:r w:rsidRPr="00E21FA6">
        <w:rPr>
          <w:rStyle w:val="Zag11"/>
          <w:rFonts w:eastAsia="@Arial Unicode MS"/>
          <w:color w:val="000000"/>
        </w:rPr>
        <w:t>Учитываются также характерные для младшего школьного возраста (от 6,5 до 11 лет):</w:t>
      </w:r>
      <w:r>
        <w:rPr>
          <w:rStyle w:val="Zag11"/>
          <w:rFonts w:eastAsia="@Arial Unicode MS"/>
          <w:color w:val="000000"/>
        </w:rPr>
        <w:t xml:space="preserve"> </w:t>
      </w:r>
      <w:r w:rsidRPr="00E21FA6">
        <w:rPr>
          <w:rStyle w:val="Zag11"/>
          <w:rFonts w:eastAsia="@Arial Unicode MS"/>
          <w:color w:val="000000"/>
        </w:rPr>
        <w:t>центральные психологические новообразования, формируемые на данной ступени образования: словесно</w:t>
      </w:r>
      <w:r>
        <w:rPr>
          <w:rStyle w:val="Zag11"/>
          <w:rFonts w:eastAsia="@Arial Unicode MS"/>
          <w:color w:val="000000"/>
        </w:rPr>
        <w:t>-</w:t>
      </w:r>
      <w:r w:rsidRPr="00E21FA6">
        <w:rPr>
          <w:rStyle w:val="Zag11"/>
          <w:rFonts w:eastAsia="@Arial Unicode MS"/>
          <w:color w:val="000000"/>
        </w:rPr>
        <w:t>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w:t>
      </w:r>
      <w:r>
        <w:rPr>
          <w:rStyle w:val="Zag11"/>
          <w:rFonts w:eastAsia="@Arial Unicode MS"/>
          <w:color w:val="000000"/>
        </w:rPr>
        <w:t>-</w:t>
      </w:r>
      <w:r w:rsidRPr="00E21FA6">
        <w:rPr>
          <w:rStyle w:val="Zag11"/>
          <w:rFonts w:eastAsia="@Arial Unicode MS"/>
          <w:color w:val="000000"/>
        </w:rPr>
        <w:t>символическое мышление, осуществляемое как моделирование существенных связей и отношений объектов;</w:t>
      </w:r>
      <w:r>
        <w:rPr>
          <w:rStyle w:val="Zag11"/>
          <w:rFonts w:eastAsia="@Arial Unicode MS"/>
          <w:color w:val="000000"/>
        </w:rPr>
        <w:t xml:space="preserve"> </w:t>
      </w:r>
      <w:r w:rsidRPr="00E21FA6">
        <w:rPr>
          <w:rStyle w:val="Zag11"/>
          <w:rFonts w:eastAsia="@Arial Unicode MS"/>
          <w:color w:val="000000"/>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w:t>
      </w:r>
      <w:r>
        <w:rPr>
          <w:rStyle w:val="Zag11"/>
          <w:rFonts w:eastAsia="@Arial Unicode MS"/>
          <w:color w:val="000000"/>
        </w:rPr>
        <w:t>-</w:t>
      </w:r>
      <w:r w:rsidRPr="00E21FA6">
        <w:rPr>
          <w:rStyle w:val="Zag11"/>
          <w:rFonts w:eastAsia="@Arial Unicode MS"/>
          <w:color w:val="000000"/>
        </w:rPr>
        <w:t>познавательных и социальных мотивов и личностного смысла учения.</w:t>
      </w:r>
    </w:p>
    <w:p w:rsidR="00D35DF3" w:rsidRPr="00E21FA6" w:rsidRDefault="00D35DF3" w:rsidP="00D35DF3">
      <w:pPr>
        <w:spacing w:line="213" w:lineRule="exact"/>
        <w:ind w:firstLine="339"/>
        <w:jc w:val="both"/>
        <w:rPr>
          <w:rStyle w:val="Zag11"/>
          <w:rFonts w:eastAsia="@Arial Unicode MS"/>
          <w:color w:val="000000"/>
        </w:rPr>
      </w:pPr>
      <w:r w:rsidRPr="00E21FA6">
        <w:rPr>
          <w:rStyle w:val="Zag11"/>
          <w:rFonts w:eastAsia="@Arial Unicode MS"/>
          <w:color w:val="000000"/>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и·т.·д., связанные с возрастными, психологическими и физиологическими индивидуальными особенностями детей младшего школьного возраста.</w:t>
      </w:r>
    </w:p>
    <w:p w:rsidR="00D35DF3" w:rsidRPr="00E21FA6" w:rsidRDefault="00D35DF3" w:rsidP="00D35DF3">
      <w:pPr>
        <w:spacing w:line="213" w:lineRule="exact"/>
        <w:ind w:firstLine="339"/>
        <w:jc w:val="both"/>
        <w:rPr>
          <w:rStyle w:val="Zag11"/>
          <w:rFonts w:eastAsia="@Arial Unicode MS"/>
          <w:color w:val="000000"/>
        </w:rPr>
      </w:pPr>
      <w:r w:rsidRPr="00E21FA6">
        <w:rPr>
          <w:rStyle w:val="Zag11"/>
          <w:rFonts w:eastAsia="@Arial Unicode MS"/>
          <w:color w:val="000000"/>
        </w:rPr>
        <w:t>При этом успешность и своевременность формирования указанных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учитывающих описанные выше особенности первой ступени общего образования.</w:t>
      </w:r>
    </w:p>
    <w:p w:rsidR="00D35DF3" w:rsidRPr="00E21FA6" w:rsidRDefault="00D35DF3" w:rsidP="00D35DF3">
      <w:pPr>
        <w:spacing w:line="213" w:lineRule="exact"/>
        <w:ind w:firstLine="339"/>
        <w:jc w:val="both"/>
        <w:rPr>
          <w:rStyle w:val="Zag11"/>
          <w:rFonts w:eastAsia="@Arial Unicode MS"/>
          <w:color w:val="000000"/>
        </w:rPr>
      </w:pPr>
      <w:r w:rsidRPr="00E21FA6">
        <w:rPr>
          <w:rStyle w:val="Zag11"/>
          <w:rFonts w:eastAsia="@Arial Unicode MS"/>
          <w:color w:val="000000"/>
        </w:rPr>
        <w:t>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D35DF3" w:rsidRPr="00E21FA6" w:rsidRDefault="00D35DF3" w:rsidP="00D35DF3">
      <w:pPr>
        <w:spacing w:line="213" w:lineRule="exact"/>
        <w:ind w:firstLine="339"/>
        <w:jc w:val="both"/>
        <w:rPr>
          <w:rStyle w:val="Zag11"/>
          <w:rFonts w:eastAsia="@Arial Unicode MS"/>
          <w:color w:val="000000"/>
        </w:rPr>
      </w:pPr>
      <w:r w:rsidRPr="00E21FA6">
        <w:rPr>
          <w:rStyle w:val="Zag11"/>
          <w:rFonts w:eastAsia="@Arial Unicode MS"/>
          <w:color w:val="000000"/>
        </w:rPr>
        <w:t>К числу планируемых результатов освоения основной образовательной программы отнесены:</w:t>
      </w:r>
    </w:p>
    <w:p w:rsidR="00D35DF3" w:rsidRPr="00E21FA6" w:rsidRDefault="00D35DF3" w:rsidP="00D35DF3">
      <w:pPr>
        <w:spacing w:line="213" w:lineRule="exact"/>
        <w:ind w:firstLine="339"/>
        <w:jc w:val="both"/>
        <w:rPr>
          <w:rStyle w:val="Zag11"/>
          <w:rFonts w:eastAsia="@Arial Unicode MS"/>
          <w:color w:val="000000"/>
        </w:rPr>
      </w:pPr>
      <w:r w:rsidRPr="00E21FA6">
        <w:rPr>
          <w:rStyle w:val="Zag11"/>
          <w:rFonts w:eastAsia="@Arial Unicode MS"/>
          <w:color w:val="000000"/>
        </w:rPr>
        <w:t>·личностные результаты — готовность и способность обучающихся к саморазвитию, сформированность мотивации к учению и познанию, ценностно</w:t>
      </w:r>
      <w:r>
        <w:rPr>
          <w:rStyle w:val="Zag11"/>
          <w:rFonts w:eastAsia="@Arial Unicode MS"/>
          <w:color w:val="000000"/>
        </w:rPr>
        <w:t>-</w:t>
      </w:r>
      <w:r w:rsidRPr="00E21FA6">
        <w:rPr>
          <w:rStyle w:val="Zag11"/>
          <w:rFonts w:eastAsia="@Arial Unicode MS"/>
          <w:color w:val="000000"/>
        </w:rPr>
        <w:t>смысловые установки выпускников начальной школы, отражающие их индивидуально</w:t>
      </w:r>
      <w:r>
        <w:rPr>
          <w:rStyle w:val="Zag11"/>
          <w:rFonts w:eastAsia="@Arial Unicode MS"/>
          <w:color w:val="000000"/>
        </w:rPr>
        <w:t>-</w:t>
      </w:r>
      <w:r w:rsidRPr="00E21FA6">
        <w:rPr>
          <w:rStyle w:val="Zag11"/>
          <w:rFonts w:eastAsia="@Arial Unicode MS"/>
          <w:color w:val="000000"/>
        </w:rPr>
        <w:t>личностные позиции, социальные компетентности, личностные качества; сформирован</w:t>
      </w:r>
      <w:r>
        <w:rPr>
          <w:rStyle w:val="Zag11"/>
          <w:rFonts w:eastAsia="@Arial Unicode MS"/>
          <w:color w:val="000000"/>
        </w:rPr>
        <w:t>ность основ российской, граждан</w:t>
      </w:r>
      <w:r w:rsidRPr="00E21FA6">
        <w:rPr>
          <w:rStyle w:val="Zag11"/>
          <w:rFonts w:eastAsia="@Arial Unicode MS"/>
          <w:color w:val="000000"/>
        </w:rPr>
        <w:t>ской идентичности;</w:t>
      </w:r>
    </w:p>
    <w:p w:rsidR="00D35DF3" w:rsidRPr="00E21FA6" w:rsidRDefault="00D35DF3" w:rsidP="00D35DF3">
      <w:pPr>
        <w:spacing w:line="213" w:lineRule="exact"/>
        <w:ind w:firstLine="339"/>
        <w:jc w:val="both"/>
        <w:rPr>
          <w:rStyle w:val="Zag11"/>
          <w:rFonts w:eastAsia="@Arial Unicode MS"/>
          <w:color w:val="000000"/>
        </w:rPr>
      </w:pPr>
      <w:r w:rsidRPr="00E21FA6">
        <w:rPr>
          <w:rStyle w:val="Zag11"/>
          <w:rFonts w:eastAsia="@Arial Unicode MS"/>
          <w:color w:val="000000"/>
        </w:rPr>
        <w:t>·метапредметные результаты — освоенные обучающимися универсальные учебные действия (познавательные, регулятивные и коммуникативные);</w:t>
      </w:r>
    </w:p>
    <w:p w:rsidR="00D35DF3" w:rsidRPr="00E21FA6" w:rsidRDefault="00D35DF3" w:rsidP="00D35DF3">
      <w:pPr>
        <w:pStyle w:val="Osnova"/>
        <w:rPr>
          <w:rStyle w:val="Zag11"/>
          <w:rFonts w:ascii="Times New Roman" w:hAnsi="Times New Roman" w:cs="Times New Roman"/>
          <w:sz w:val="24"/>
          <w:szCs w:val="24"/>
          <w:lang w:val="ru-RU"/>
        </w:rPr>
      </w:pPr>
      <w:r w:rsidRPr="00E21FA6">
        <w:rPr>
          <w:rStyle w:val="Zag11"/>
          <w:rFonts w:ascii="Times New Roman" w:eastAsia="@Arial Unicode MS" w:hAnsi="Times New Roman" w:cs="Times New Roman"/>
          <w:sz w:val="24"/>
          <w:szCs w:val="24"/>
          <w:lang w:val="ru-RU"/>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D35DF3" w:rsidRPr="00E21FA6" w:rsidRDefault="00D35DF3" w:rsidP="00D35DF3">
      <w:pPr>
        <w:pStyle w:val="Osnova"/>
        <w:rPr>
          <w:rStyle w:val="Zag11"/>
          <w:rFonts w:ascii="Times New Roman" w:eastAsia="@Arial Unicode MS" w:hAnsi="Times New Roman" w:cs="Times New Roman"/>
          <w:sz w:val="24"/>
          <w:szCs w:val="24"/>
          <w:lang w:val="ru-RU"/>
        </w:rPr>
      </w:pPr>
      <w:r w:rsidRPr="00E21FA6">
        <w:rPr>
          <w:rStyle w:val="Zag11"/>
          <w:rFonts w:ascii="Times New Roman" w:eastAsia="@Arial Unicode MS" w:hAnsi="Times New Roman" w:cs="Times New Roman"/>
          <w:sz w:val="24"/>
          <w:szCs w:val="24"/>
          <w:lang w:val="ru-RU"/>
        </w:rPr>
        <w:t>Личностные результаты формируются за счёт реализации как программ отдельных учебных предметов, так и программы духовно</w:t>
      </w:r>
      <w:r>
        <w:rPr>
          <w:rStyle w:val="Zag11"/>
          <w:rFonts w:ascii="Times New Roman" w:eastAsia="@Arial Unicode MS" w:hAnsi="Times New Roman" w:cs="Times New Roman"/>
          <w:sz w:val="24"/>
          <w:szCs w:val="24"/>
          <w:lang w:val="ru-RU"/>
        </w:rPr>
        <w:t>-</w:t>
      </w:r>
      <w:r w:rsidRPr="00E21FA6">
        <w:rPr>
          <w:rStyle w:val="Zag11"/>
          <w:rFonts w:ascii="Times New Roman" w:eastAsia="@Arial Unicode MS" w:hAnsi="Times New Roman" w:cs="Times New Roman"/>
          <w:sz w:val="24"/>
          <w:szCs w:val="24"/>
          <w:lang w:val="ru-RU"/>
        </w:rPr>
        <w:t>нравственного развития и воспитания обучающихся, программы формирования культуры здорового и безопасного образа жизни.</w:t>
      </w:r>
    </w:p>
    <w:p w:rsidR="00D35DF3" w:rsidRPr="00E21FA6" w:rsidRDefault="00D35DF3" w:rsidP="00D35DF3">
      <w:pPr>
        <w:pStyle w:val="Osnova"/>
        <w:rPr>
          <w:rStyle w:val="Zag11"/>
          <w:rFonts w:ascii="Times New Roman" w:eastAsia="@Arial Unicode MS" w:hAnsi="Times New Roman" w:cs="Times New Roman"/>
          <w:sz w:val="24"/>
          <w:szCs w:val="24"/>
          <w:lang w:val="ru-RU"/>
        </w:rPr>
      </w:pPr>
      <w:r w:rsidRPr="00E21FA6">
        <w:rPr>
          <w:rStyle w:val="Zag11"/>
          <w:rFonts w:ascii="Times New Roman" w:eastAsia="@Arial Unicode MS" w:hAnsi="Times New Roman" w:cs="Times New Roman"/>
          <w:sz w:val="24"/>
          <w:szCs w:val="24"/>
          <w:lang w:val="ru-RU"/>
        </w:rPr>
        <w:t>Метапредметные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D35DF3" w:rsidRPr="00E21FA6" w:rsidRDefault="00D35DF3" w:rsidP="00D35DF3">
      <w:pPr>
        <w:spacing w:line="213" w:lineRule="exact"/>
        <w:ind w:firstLine="339"/>
        <w:jc w:val="both"/>
        <w:rPr>
          <w:rStyle w:val="Zag11"/>
          <w:rFonts w:eastAsia="@Arial Unicode MS"/>
          <w:color w:val="000000"/>
        </w:rPr>
      </w:pPr>
      <w:r w:rsidRPr="00E21FA6">
        <w:rPr>
          <w:rStyle w:val="Zag11"/>
          <w:rFonts w:eastAsia="@Arial Unicode MS"/>
          <w:color w:val="000000"/>
        </w:rPr>
        <w:t>В основе реализации основной образовательной программы лежит системно</w:t>
      </w:r>
      <w:r>
        <w:rPr>
          <w:rStyle w:val="Zag11"/>
          <w:rFonts w:eastAsia="@Arial Unicode MS"/>
          <w:color w:val="000000"/>
        </w:rPr>
        <w:t>-</w:t>
      </w:r>
      <w:r w:rsidRPr="00E21FA6">
        <w:rPr>
          <w:rStyle w:val="Zag11"/>
          <w:rFonts w:eastAsia="@Arial Unicode MS"/>
          <w:color w:val="000000"/>
        </w:rPr>
        <w:t>деятельностный подход, который предполагает:</w:t>
      </w:r>
    </w:p>
    <w:p w:rsidR="00D35DF3" w:rsidRPr="00E21FA6" w:rsidRDefault="00D35DF3" w:rsidP="00D35DF3">
      <w:pPr>
        <w:spacing w:line="213" w:lineRule="exact"/>
        <w:ind w:firstLine="339"/>
        <w:jc w:val="both"/>
        <w:rPr>
          <w:rStyle w:val="Zag11"/>
          <w:rFonts w:eastAsia="@Arial Unicode MS"/>
          <w:color w:val="000000"/>
        </w:rPr>
      </w:pPr>
      <w:r w:rsidRPr="00E21FA6">
        <w:rPr>
          <w:rStyle w:val="Zag11"/>
          <w:rFonts w:eastAsia="@Arial Unicode MS"/>
          <w:color w:val="000000"/>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D35DF3" w:rsidRPr="00E21FA6" w:rsidRDefault="00D35DF3" w:rsidP="00D35DF3">
      <w:pPr>
        <w:spacing w:line="213" w:lineRule="exact"/>
        <w:ind w:firstLine="339"/>
        <w:jc w:val="both"/>
        <w:rPr>
          <w:rStyle w:val="Zag11"/>
          <w:rFonts w:eastAsia="@Arial Unicode MS"/>
          <w:color w:val="000000"/>
        </w:rPr>
      </w:pPr>
      <w:r w:rsidRPr="00E21FA6">
        <w:rPr>
          <w:rStyle w:val="Zag11"/>
          <w:rFonts w:eastAsia="@Arial Unicode MS"/>
          <w:color w:val="000000"/>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D35DF3" w:rsidRPr="00E21FA6" w:rsidRDefault="00D35DF3" w:rsidP="00D35DF3">
      <w:pPr>
        <w:spacing w:line="213" w:lineRule="exact"/>
        <w:ind w:firstLine="339"/>
        <w:jc w:val="both"/>
        <w:rPr>
          <w:rStyle w:val="Zag11"/>
          <w:rFonts w:eastAsia="@Arial Unicode MS"/>
          <w:color w:val="000000"/>
        </w:rPr>
      </w:pPr>
      <w:r w:rsidRPr="00E21FA6">
        <w:rPr>
          <w:rStyle w:val="Zag11"/>
          <w:rFonts w:eastAsia="@Arial Unicode MS"/>
          <w:color w:val="000000"/>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D35DF3" w:rsidRPr="00E21FA6" w:rsidRDefault="00D35DF3" w:rsidP="00D35DF3">
      <w:pPr>
        <w:spacing w:line="213" w:lineRule="exact"/>
        <w:ind w:firstLine="339"/>
        <w:jc w:val="both"/>
        <w:rPr>
          <w:rStyle w:val="Zag11"/>
          <w:rFonts w:eastAsia="@Arial Unicode MS"/>
          <w:color w:val="000000"/>
        </w:rPr>
      </w:pPr>
      <w:r w:rsidRPr="00E21FA6">
        <w:rPr>
          <w:rStyle w:val="Zag11"/>
          <w:rFonts w:eastAsia="@Arial Unicode MS"/>
          <w:color w:val="000000"/>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D35DF3" w:rsidRPr="00E21FA6" w:rsidRDefault="00D35DF3" w:rsidP="00D35DF3">
      <w:pPr>
        <w:spacing w:line="213" w:lineRule="exact"/>
        <w:ind w:firstLine="339"/>
        <w:jc w:val="both"/>
        <w:rPr>
          <w:rStyle w:val="Zag11"/>
          <w:rFonts w:eastAsia="@Arial Unicode MS"/>
          <w:color w:val="000000"/>
        </w:rPr>
      </w:pPr>
      <w:r w:rsidRPr="00E21FA6">
        <w:rPr>
          <w:rStyle w:val="Zag11"/>
          <w:rFonts w:eastAsia="@Arial Unicode MS"/>
          <w:color w:val="000000"/>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w:t>
      </w:r>
      <w:r>
        <w:rPr>
          <w:rStyle w:val="Zag11"/>
          <w:rFonts w:eastAsia="@Arial Unicode MS"/>
          <w:color w:val="000000"/>
        </w:rPr>
        <w:t>-</w:t>
      </w:r>
      <w:r w:rsidRPr="00E21FA6">
        <w:rPr>
          <w:rStyle w:val="Zag11"/>
          <w:rFonts w:eastAsia="@Arial Unicode MS"/>
          <w:color w:val="000000"/>
        </w:rPr>
        <w:t>воспитательных целей и путей их достижения;</w:t>
      </w:r>
    </w:p>
    <w:p w:rsidR="00D35DF3" w:rsidRPr="00E21FA6" w:rsidRDefault="00D35DF3" w:rsidP="00D35DF3">
      <w:pPr>
        <w:spacing w:line="213" w:lineRule="exact"/>
        <w:ind w:firstLine="339"/>
        <w:jc w:val="both"/>
        <w:rPr>
          <w:rStyle w:val="Zag11"/>
          <w:rFonts w:eastAsia="@Arial Unicode MS"/>
          <w:color w:val="000000"/>
        </w:rPr>
      </w:pPr>
      <w:r w:rsidRPr="00E21FA6">
        <w:rPr>
          <w:rStyle w:val="Zag11"/>
          <w:rFonts w:eastAsia="@Arial Unicode MS"/>
          <w:color w:val="000000"/>
        </w:rPr>
        <w:t>·обеспечение преемственности дошкольного, начального общего, основного общего, среднего (полного) общего и профессионального образования;</w:t>
      </w:r>
    </w:p>
    <w:p w:rsidR="00D35DF3" w:rsidRDefault="00D35DF3" w:rsidP="00D35DF3">
      <w:pPr>
        <w:spacing w:line="213" w:lineRule="exact"/>
        <w:ind w:firstLine="339"/>
        <w:jc w:val="both"/>
        <w:rPr>
          <w:rStyle w:val="Zag11"/>
          <w:rFonts w:eastAsia="@Arial Unicode MS"/>
          <w:color w:val="000000"/>
        </w:rPr>
      </w:pPr>
      <w:r w:rsidRPr="00E21FA6">
        <w:rPr>
          <w:rStyle w:val="Zag11"/>
          <w:rFonts w:eastAsia="@Arial Unicode MS"/>
          <w:color w:val="000000"/>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A76625" w:rsidRPr="00A76625" w:rsidRDefault="00A76625" w:rsidP="00D35DF3">
      <w:pPr>
        <w:spacing w:line="213" w:lineRule="exact"/>
        <w:ind w:firstLine="339"/>
        <w:jc w:val="both"/>
        <w:rPr>
          <w:rStyle w:val="Zag11"/>
          <w:rFonts w:eastAsia="@Arial Unicode MS"/>
          <w:b/>
          <w:color w:val="000000"/>
        </w:rPr>
      </w:pPr>
      <w:r w:rsidRPr="00A76625">
        <w:rPr>
          <w:rStyle w:val="Zag11"/>
          <w:rFonts w:eastAsia="@Arial Unicode MS"/>
          <w:b/>
          <w:color w:val="000000"/>
        </w:rPr>
        <w:t>Программа адресована:</w:t>
      </w:r>
    </w:p>
    <w:p w:rsidR="00A76625" w:rsidRDefault="00A76625" w:rsidP="00D35DF3">
      <w:pPr>
        <w:spacing w:line="213" w:lineRule="exact"/>
        <w:ind w:firstLine="339"/>
        <w:jc w:val="both"/>
        <w:rPr>
          <w:rStyle w:val="Zag11"/>
          <w:rFonts w:eastAsia="@Arial Unicode MS"/>
          <w:b/>
          <w:i/>
          <w:color w:val="000000"/>
        </w:rPr>
      </w:pPr>
      <w:r w:rsidRPr="00A76625">
        <w:rPr>
          <w:rStyle w:val="Zag11"/>
          <w:rFonts w:eastAsia="@Arial Unicode MS"/>
          <w:b/>
          <w:i/>
          <w:color w:val="000000"/>
        </w:rPr>
        <w:t xml:space="preserve">Учащимся и родителям: </w:t>
      </w:r>
    </w:p>
    <w:p w:rsidR="00A76625" w:rsidRPr="00A76625" w:rsidRDefault="00A76625" w:rsidP="00A76625">
      <w:pPr>
        <w:pStyle w:val="afe"/>
        <w:numPr>
          <w:ilvl w:val="0"/>
          <w:numId w:val="20"/>
        </w:numPr>
        <w:spacing w:line="213" w:lineRule="exact"/>
        <w:jc w:val="both"/>
        <w:rPr>
          <w:rStyle w:val="Zag11"/>
          <w:rFonts w:eastAsia="@Arial Unicode MS"/>
          <w:i/>
          <w:color w:val="000000"/>
        </w:rPr>
      </w:pPr>
      <w:r w:rsidRPr="00A76625">
        <w:rPr>
          <w:rStyle w:val="Zag11"/>
          <w:rFonts w:eastAsia="@Arial Unicode MS"/>
          <w:i/>
          <w:color w:val="000000"/>
        </w:rPr>
        <w:t>Для информирования о целях, содержании, организации  предполагаемых результатах деятельности ОУ по достижению каждым обучающимся образовательных результатах;</w:t>
      </w:r>
    </w:p>
    <w:p w:rsidR="00A76625" w:rsidRPr="00A76625" w:rsidRDefault="00A76625" w:rsidP="00A76625">
      <w:pPr>
        <w:pStyle w:val="afe"/>
        <w:numPr>
          <w:ilvl w:val="0"/>
          <w:numId w:val="20"/>
        </w:numPr>
        <w:spacing w:line="213" w:lineRule="exact"/>
        <w:jc w:val="both"/>
        <w:rPr>
          <w:rStyle w:val="Zag11"/>
          <w:rFonts w:eastAsia="@Arial Unicode MS"/>
          <w:i/>
          <w:color w:val="000000"/>
        </w:rPr>
      </w:pPr>
      <w:r w:rsidRPr="00A76625">
        <w:rPr>
          <w:rStyle w:val="Zag11"/>
          <w:rFonts w:eastAsia="@Arial Unicode MS"/>
          <w:i/>
          <w:color w:val="000000"/>
        </w:rPr>
        <w:t>Для определения сферы ответственности за достижение результатов образовательной деятельности школы, родителей и обучающихся и возможности для взаимодействия;</w:t>
      </w:r>
    </w:p>
    <w:p w:rsidR="00A76625" w:rsidRDefault="00A76625" w:rsidP="00A76625">
      <w:pPr>
        <w:spacing w:line="213" w:lineRule="exact"/>
        <w:ind w:left="699"/>
        <w:jc w:val="both"/>
        <w:rPr>
          <w:rStyle w:val="Zag11"/>
          <w:rFonts w:eastAsia="@Arial Unicode MS"/>
          <w:b/>
          <w:i/>
          <w:color w:val="000000"/>
        </w:rPr>
      </w:pPr>
      <w:r>
        <w:rPr>
          <w:rStyle w:val="Zag11"/>
          <w:rFonts w:eastAsia="@Arial Unicode MS"/>
          <w:b/>
          <w:i/>
          <w:color w:val="000000"/>
        </w:rPr>
        <w:t>Учителям:</w:t>
      </w:r>
    </w:p>
    <w:p w:rsidR="00A76625" w:rsidRPr="00A76625" w:rsidRDefault="00A76625" w:rsidP="00A76625">
      <w:pPr>
        <w:pStyle w:val="afe"/>
        <w:numPr>
          <w:ilvl w:val="0"/>
          <w:numId w:val="21"/>
        </w:numPr>
        <w:spacing w:line="213" w:lineRule="exact"/>
        <w:jc w:val="both"/>
        <w:rPr>
          <w:rStyle w:val="Zag11"/>
          <w:rFonts w:eastAsia="@Arial Unicode MS"/>
          <w:b/>
          <w:i/>
          <w:color w:val="000000"/>
        </w:rPr>
      </w:pPr>
      <w:r>
        <w:rPr>
          <w:rStyle w:val="Zag11"/>
          <w:rFonts w:eastAsia="@Arial Unicode MS"/>
          <w:i/>
          <w:color w:val="000000"/>
        </w:rPr>
        <w:t>Для углубления понимания смыслов образования и качестве ориентира в практической образовательной  деятельности;</w:t>
      </w:r>
    </w:p>
    <w:p w:rsidR="00A76625" w:rsidRDefault="00A76625" w:rsidP="00A76625">
      <w:pPr>
        <w:spacing w:line="213" w:lineRule="exact"/>
        <w:jc w:val="both"/>
        <w:rPr>
          <w:rStyle w:val="Zag11"/>
          <w:rFonts w:eastAsia="@Arial Unicode MS"/>
          <w:b/>
          <w:i/>
          <w:color w:val="000000"/>
        </w:rPr>
      </w:pPr>
      <w:r>
        <w:rPr>
          <w:rStyle w:val="Zag11"/>
          <w:rFonts w:eastAsia="@Arial Unicode MS"/>
          <w:b/>
          <w:i/>
          <w:color w:val="000000"/>
        </w:rPr>
        <w:t xml:space="preserve">      Администрации:</w:t>
      </w:r>
    </w:p>
    <w:p w:rsidR="00A76625" w:rsidRPr="009369CA" w:rsidRDefault="00A76625" w:rsidP="00A76625">
      <w:pPr>
        <w:pStyle w:val="afe"/>
        <w:numPr>
          <w:ilvl w:val="0"/>
          <w:numId w:val="21"/>
        </w:numPr>
        <w:spacing w:line="213" w:lineRule="exact"/>
        <w:jc w:val="both"/>
        <w:rPr>
          <w:rStyle w:val="Zag11"/>
          <w:rFonts w:eastAsia="@Arial Unicode MS"/>
          <w:i/>
          <w:color w:val="000000"/>
        </w:rPr>
      </w:pPr>
      <w:r w:rsidRPr="009369CA">
        <w:rPr>
          <w:rStyle w:val="Zag11"/>
          <w:rFonts w:eastAsia="@Arial Unicode MS"/>
          <w:i/>
          <w:color w:val="000000"/>
        </w:rPr>
        <w:t>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w:t>
      </w:r>
    </w:p>
    <w:p w:rsidR="009369CA" w:rsidRDefault="00A76625" w:rsidP="009369CA">
      <w:pPr>
        <w:pStyle w:val="afe"/>
        <w:numPr>
          <w:ilvl w:val="0"/>
          <w:numId w:val="21"/>
        </w:numPr>
        <w:spacing w:line="213" w:lineRule="exact"/>
        <w:jc w:val="both"/>
        <w:rPr>
          <w:rStyle w:val="Zag11"/>
          <w:rFonts w:eastAsia="@Arial Unicode MS"/>
          <w:b/>
          <w:i/>
          <w:color w:val="000000"/>
        </w:rPr>
      </w:pPr>
      <w:r w:rsidRPr="009369CA">
        <w:rPr>
          <w:rStyle w:val="Zag11"/>
          <w:rFonts w:eastAsia="@Arial Unicode MS"/>
          <w:i/>
          <w:color w:val="000000"/>
        </w:rPr>
        <w:t xml:space="preserve">Для регулирования взаимоотношений субъектов образовательного процесса(педагогов, учеников, родителей, администрации </w:t>
      </w:r>
      <w:r w:rsidR="009369CA" w:rsidRPr="009369CA">
        <w:rPr>
          <w:rStyle w:val="Zag11"/>
          <w:rFonts w:eastAsia="@Arial Unicode MS"/>
          <w:i/>
          <w:color w:val="000000"/>
        </w:rPr>
        <w:t xml:space="preserve"> и др</w:t>
      </w:r>
      <w:r w:rsidRPr="009369CA">
        <w:rPr>
          <w:rStyle w:val="Zag11"/>
          <w:rFonts w:eastAsia="@Arial Unicode MS"/>
          <w:i/>
          <w:color w:val="000000"/>
        </w:rPr>
        <w:t>.)</w:t>
      </w:r>
      <w:r w:rsidR="009369CA" w:rsidRPr="009369CA">
        <w:rPr>
          <w:rStyle w:val="Zag11"/>
          <w:rFonts w:eastAsia="@Arial Unicode MS"/>
          <w:i/>
          <w:color w:val="000000"/>
        </w:rPr>
        <w:t>;</w:t>
      </w:r>
      <w:r w:rsidR="009369CA">
        <w:rPr>
          <w:rStyle w:val="Zag11"/>
          <w:rFonts w:eastAsia="@Arial Unicode MS"/>
          <w:b/>
          <w:i/>
          <w:color w:val="000000"/>
        </w:rPr>
        <w:t xml:space="preserve">    </w:t>
      </w:r>
    </w:p>
    <w:p w:rsidR="009369CA" w:rsidRDefault="009369CA" w:rsidP="009369CA">
      <w:pPr>
        <w:spacing w:line="213" w:lineRule="exact"/>
        <w:jc w:val="both"/>
        <w:rPr>
          <w:rStyle w:val="Zag11"/>
          <w:rFonts w:eastAsia="@Arial Unicode MS"/>
          <w:b/>
          <w:i/>
          <w:color w:val="000000"/>
        </w:rPr>
      </w:pPr>
      <w:r>
        <w:rPr>
          <w:rStyle w:val="Zag11"/>
          <w:rFonts w:eastAsia="@Arial Unicode MS"/>
          <w:b/>
          <w:i/>
          <w:color w:val="000000"/>
        </w:rPr>
        <w:t xml:space="preserve">    Учредителю и органам управления:</w:t>
      </w:r>
    </w:p>
    <w:p w:rsidR="009369CA" w:rsidRPr="009369CA" w:rsidRDefault="009369CA" w:rsidP="009369CA">
      <w:pPr>
        <w:pStyle w:val="afe"/>
        <w:numPr>
          <w:ilvl w:val="0"/>
          <w:numId w:val="22"/>
        </w:numPr>
        <w:spacing w:line="213" w:lineRule="exact"/>
        <w:jc w:val="both"/>
        <w:rPr>
          <w:rStyle w:val="Zag11"/>
          <w:rFonts w:eastAsia="@Arial Unicode MS"/>
          <w:i/>
          <w:color w:val="000000"/>
        </w:rPr>
      </w:pPr>
      <w:r w:rsidRPr="009369CA">
        <w:rPr>
          <w:rStyle w:val="Zag11"/>
          <w:rFonts w:eastAsia="@Arial Unicode MS"/>
          <w:i/>
          <w:color w:val="000000"/>
        </w:rPr>
        <w:t>Для повышения объективности оценивания образовательных результатов учреждения в целом;</w:t>
      </w:r>
    </w:p>
    <w:p w:rsidR="009369CA" w:rsidRPr="009369CA" w:rsidRDefault="009369CA" w:rsidP="009369CA">
      <w:pPr>
        <w:pStyle w:val="afe"/>
        <w:numPr>
          <w:ilvl w:val="0"/>
          <w:numId w:val="22"/>
        </w:numPr>
        <w:spacing w:line="213" w:lineRule="exact"/>
        <w:jc w:val="both"/>
        <w:rPr>
          <w:rStyle w:val="Zag11"/>
          <w:rFonts w:eastAsia="@Arial Unicode MS"/>
          <w:i/>
          <w:color w:val="000000"/>
        </w:rPr>
      </w:pPr>
      <w:r w:rsidRPr="009369CA">
        <w:rPr>
          <w:rStyle w:val="Zag11"/>
          <w:rFonts w:eastAsia="@Arial Unicode MS"/>
          <w:i/>
          <w:color w:val="000000"/>
        </w:rPr>
        <w:t>Для принятия управленческих решений на основе мониторинга эффективности процесса, качества, условий и результатов деятельности школы.</w:t>
      </w:r>
    </w:p>
    <w:p w:rsidR="00A76625" w:rsidRPr="009369CA" w:rsidRDefault="009369CA" w:rsidP="00A76625">
      <w:pPr>
        <w:spacing w:line="213" w:lineRule="exact"/>
        <w:ind w:left="699"/>
        <w:jc w:val="both"/>
        <w:rPr>
          <w:rStyle w:val="Zag11"/>
          <w:rFonts w:eastAsia="@Arial Unicode MS"/>
          <w:color w:val="000000"/>
        </w:rPr>
      </w:pPr>
      <w:r w:rsidRPr="009369CA">
        <w:rPr>
          <w:rStyle w:val="Zag11"/>
          <w:rFonts w:eastAsia="@Arial Unicode MS"/>
          <w:color w:val="000000"/>
        </w:rPr>
        <w:t>Права и обязанности родителей (законных представителей) обучающихся в части</w:t>
      </w:r>
      <w:r>
        <w:rPr>
          <w:rStyle w:val="Zag11"/>
          <w:rFonts w:eastAsia="@Arial Unicode MS"/>
          <w:color w:val="000000"/>
        </w:rPr>
        <w:t>, касающейся участия в формировании и обеспечении освоения своими детьми основной образовательной программы начального образования, могут закрепиться в заключенном между ними и образовательным учреждении договоре, отражающем ответственность субъектов образования за конечные результаты освоения основной образовательной программы.</w:t>
      </w:r>
    </w:p>
    <w:p w:rsidR="009369CA" w:rsidRPr="00B91789" w:rsidRDefault="00D35DF3" w:rsidP="009369CA">
      <w:pPr>
        <w:spacing w:line="213" w:lineRule="exact"/>
        <w:ind w:firstLine="339"/>
        <w:jc w:val="both"/>
        <w:rPr>
          <w:rStyle w:val="Zag11"/>
          <w:rFonts w:eastAsia="@Arial Unicode MS"/>
          <w:color w:val="000000"/>
        </w:rPr>
      </w:pPr>
      <w:r w:rsidRPr="00E21FA6">
        <w:rPr>
          <w:rStyle w:val="Zag11"/>
          <w:rFonts w:eastAsia="@Arial Unicode MS"/>
          <w:color w:val="000000"/>
        </w:rPr>
        <w:t>Основная образовательная программа начального общего образования образовательного учреждения содержит следующие разделы:</w:t>
      </w:r>
    </w:p>
    <w:p w:rsidR="009369CA" w:rsidRPr="009369CA" w:rsidRDefault="009369CA" w:rsidP="009369CA">
      <w:pPr>
        <w:pStyle w:val="afe"/>
        <w:numPr>
          <w:ilvl w:val="0"/>
          <w:numId w:val="25"/>
        </w:numPr>
      </w:pPr>
      <w:r w:rsidRPr="009369CA">
        <w:t xml:space="preserve">ЦЕЛЕВОЙ РАЗДЕЛ:                  </w:t>
      </w:r>
    </w:p>
    <w:p w:rsidR="009369CA" w:rsidRPr="009369CA" w:rsidRDefault="009369CA" w:rsidP="009369CA">
      <w:r w:rsidRPr="009369CA">
        <w:t xml:space="preserve">1.1.  Пояснительная записка; </w:t>
      </w:r>
    </w:p>
    <w:p w:rsidR="009369CA" w:rsidRPr="009369CA" w:rsidRDefault="009369CA" w:rsidP="009369CA">
      <w:r w:rsidRPr="009369CA">
        <w:t>1.2.  Планируемые результаты освоения обучающимися основной образовательной программы начального общего образования;</w:t>
      </w:r>
    </w:p>
    <w:p w:rsidR="009369CA" w:rsidRPr="009369CA" w:rsidRDefault="009369CA" w:rsidP="009369CA">
      <w:pPr>
        <w:pStyle w:val="afe"/>
        <w:numPr>
          <w:ilvl w:val="1"/>
          <w:numId w:val="23"/>
        </w:numPr>
      </w:pPr>
      <w:r w:rsidRPr="009369CA">
        <w:t xml:space="preserve"> Система оценки достижения планируемых результатов освоения основной образовательной программы  начального общего  образования.</w:t>
      </w:r>
    </w:p>
    <w:p w:rsidR="009369CA" w:rsidRPr="009369CA" w:rsidRDefault="009369CA" w:rsidP="009369CA">
      <w:pPr>
        <w:pStyle w:val="afe"/>
        <w:numPr>
          <w:ilvl w:val="0"/>
          <w:numId w:val="25"/>
        </w:numPr>
      </w:pPr>
      <w:r w:rsidRPr="009369CA">
        <w:t xml:space="preserve"> СОДЕРЖАТЕЛЬНЫЙ РАЗДЕЛ:</w:t>
      </w:r>
    </w:p>
    <w:p w:rsidR="009369CA" w:rsidRPr="009369CA" w:rsidRDefault="009369CA" w:rsidP="009369CA">
      <w:r w:rsidRPr="009369CA">
        <w:t>2.1.  Программа формирования универсальных учебных  действий у учащихся на ступени начального общего образования;</w:t>
      </w:r>
    </w:p>
    <w:p w:rsidR="009369CA" w:rsidRPr="009369CA" w:rsidRDefault="009369CA" w:rsidP="009369CA">
      <w:pPr>
        <w:pStyle w:val="afe"/>
        <w:numPr>
          <w:ilvl w:val="1"/>
          <w:numId w:val="24"/>
        </w:numPr>
      </w:pPr>
      <w:r w:rsidRPr="009369CA">
        <w:t>Программа отдельных учебных предметов, внеурочной деятельности;</w:t>
      </w:r>
    </w:p>
    <w:p w:rsidR="009369CA" w:rsidRPr="009369CA" w:rsidRDefault="009369CA" w:rsidP="009369CA">
      <w:r w:rsidRPr="009369CA">
        <w:t>2.3.  Программа духовно – нравственного развития, воспитания обучающихся на ступени начального общего образования;</w:t>
      </w:r>
    </w:p>
    <w:p w:rsidR="009369CA" w:rsidRPr="009369CA" w:rsidRDefault="009369CA" w:rsidP="009369CA">
      <w:r w:rsidRPr="009369CA">
        <w:t>2.4.  Программа формир</w:t>
      </w:r>
      <w:r w:rsidR="007D0C8E">
        <w:t xml:space="preserve">ования экологической культуры, </w:t>
      </w:r>
      <w:r w:rsidRPr="009369CA">
        <w:t xml:space="preserve"> здорового и безопасного образа жизни;</w:t>
      </w:r>
    </w:p>
    <w:p w:rsidR="009369CA" w:rsidRPr="009369CA" w:rsidRDefault="009369CA" w:rsidP="009369CA">
      <w:pPr>
        <w:rPr>
          <w:lang w:val="en-US"/>
        </w:rPr>
      </w:pPr>
      <w:r w:rsidRPr="009369CA">
        <w:t>2.5.  Программа коррекционно</w:t>
      </w:r>
      <w:r>
        <w:t>й работы.</w:t>
      </w:r>
    </w:p>
    <w:p w:rsidR="009369CA" w:rsidRPr="009369CA" w:rsidRDefault="009369CA" w:rsidP="009369CA">
      <w:pPr>
        <w:pStyle w:val="afe"/>
        <w:numPr>
          <w:ilvl w:val="0"/>
          <w:numId w:val="25"/>
        </w:numPr>
      </w:pPr>
      <w:r w:rsidRPr="009369CA">
        <w:t>ОРГАНИЗАЦИОННЫЙ РАЗДЕЛ:</w:t>
      </w:r>
    </w:p>
    <w:p w:rsidR="009369CA" w:rsidRPr="009369CA" w:rsidRDefault="009369CA" w:rsidP="009369CA">
      <w:r w:rsidRPr="009369CA">
        <w:t>3.1. Учебный план начального общего образования;</w:t>
      </w:r>
    </w:p>
    <w:p w:rsidR="009369CA" w:rsidRPr="009369CA" w:rsidRDefault="009369CA" w:rsidP="009369CA">
      <w:r w:rsidRPr="009369CA">
        <w:t>3.2. План внеурочной деятельности;</w:t>
      </w:r>
    </w:p>
    <w:p w:rsidR="009369CA" w:rsidRPr="009369CA" w:rsidRDefault="009369CA" w:rsidP="009369CA">
      <w:r w:rsidRPr="009369CA">
        <w:t>3.3. Сист</w:t>
      </w:r>
      <w:r w:rsidR="007D0C8E">
        <w:t>ема условий реализации основной</w:t>
      </w:r>
      <w:r w:rsidRPr="009369CA">
        <w:t xml:space="preserve"> образовательной программы в соответствии</w:t>
      </w:r>
    </w:p>
    <w:p w:rsidR="009369CA" w:rsidRPr="00B91789" w:rsidRDefault="009369CA" w:rsidP="007D0C8E">
      <w:pPr>
        <w:rPr>
          <w:rStyle w:val="Zag11"/>
        </w:rPr>
      </w:pPr>
      <w:r w:rsidRPr="009369CA">
        <w:t xml:space="preserve"> с требованиями Стандарта.</w:t>
      </w:r>
    </w:p>
    <w:p w:rsidR="00D35DF3" w:rsidRPr="00E21FA6" w:rsidRDefault="00D35DF3" w:rsidP="00D35DF3">
      <w:pPr>
        <w:spacing w:line="213" w:lineRule="exact"/>
        <w:ind w:firstLine="339"/>
        <w:jc w:val="both"/>
        <w:rPr>
          <w:rStyle w:val="Zag11"/>
          <w:rFonts w:eastAsia="@Arial Unicode MS"/>
          <w:color w:val="000000"/>
        </w:rPr>
      </w:pPr>
      <w:r w:rsidRPr="00E21FA6">
        <w:rPr>
          <w:rStyle w:val="Zag11"/>
          <w:rFonts w:eastAsia="@Arial Unicode MS"/>
          <w:color w:val="000000"/>
        </w:rPr>
        <w:t>Разработанная образовательным учреждением основная образовательная программа начального общего образования предусматривает:</w:t>
      </w:r>
    </w:p>
    <w:p w:rsidR="00D35DF3" w:rsidRPr="00E21FA6" w:rsidRDefault="00D35DF3" w:rsidP="00D35DF3">
      <w:pPr>
        <w:spacing w:line="213" w:lineRule="exact"/>
        <w:ind w:firstLine="339"/>
        <w:jc w:val="both"/>
        <w:rPr>
          <w:rStyle w:val="Zag11"/>
          <w:rFonts w:eastAsia="@Arial Unicode MS"/>
          <w:color w:val="000000"/>
        </w:rPr>
      </w:pPr>
      <w:r w:rsidRPr="00E21FA6">
        <w:rPr>
          <w:rStyle w:val="Zag11"/>
          <w:rFonts w:eastAsia="@Arial Unicode MS"/>
          <w:color w:val="000000"/>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D35DF3" w:rsidRPr="00E21FA6" w:rsidRDefault="00D35DF3" w:rsidP="00D35DF3">
      <w:pPr>
        <w:spacing w:line="213" w:lineRule="exact"/>
        <w:ind w:firstLine="339"/>
        <w:jc w:val="both"/>
        <w:rPr>
          <w:rStyle w:val="Zag11"/>
          <w:rFonts w:eastAsia="@Arial Unicode MS"/>
          <w:color w:val="000000"/>
        </w:rPr>
      </w:pPr>
      <w:r w:rsidRPr="00E21FA6">
        <w:rPr>
          <w:rStyle w:val="Zag11"/>
          <w:rFonts w:eastAsia="@Arial Unicode MS"/>
          <w:color w:val="000000"/>
        </w:rPr>
        <w:t>·выявление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D35DF3" w:rsidRPr="00E21FA6" w:rsidRDefault="00D35DF3" w:rsidP="00D35DF3">
      <w:pPr>
        <w:spacing w:line="213" w:lineRule="exact"/>
        <w:ind w:firstLine="339"/>
        <w:jc w:val="both"/>
        <w:rPr>
          <w:rStyle w:val="Zag11"/>
          <w:rFonts w:eastAsia="@Arial Unicode MS"/>
          <w:color w:val="000000"/>
        </w:rPr>
      </w:pPr>
      <w:r w:rsidRPr="00E21FA6">
        <w:rPr>
          <w:rStyle w:val="Zag11"/>
          <w:rFonts w:eastAsia="@Arial Unicode MS"/>
          <w:color w:val="000000"/>
        </w:rPr>
        <w:t>·организацию интеллектуальных и творческих соревнований, научно</w:t>
      </w:r>
      <w:r>
        <w:rPr>
          <w:rStyle w:val="Zag11"/>
          <w:rFonts w:eastAsia="@Arial Unicode MS"/>
          <w:color w:val="000000"/>
        </w:rPr>
        <w:t>-</w:t>
      </w:r>
      <w:r w:rsidRPr="00E21FA6">
        <w:rPr>
          <w:rStyle w:val="Zag11"/>
          <w:rFonts w:eastAsia="@Arial Unicode MS"/>
          <w:color w:val="000000"/>
        </w:rPr>
        <w:t>технического творчества и проектно</w:t>
      </w:r>
      <w:r>
        <w:rPr>
          <w:rStyle w:val="Zag11"/>
          <w:rFonts w:eastAsia="@Arial Unicode MS"/>
          <w:color w:val="000000"/>
        </w:rPr>
        <w:t>-</w:t>
      </w:r>
      <w:r w:rsidRPr="00E21FA6">
        <w:rPr>
          <w:rStyle w:val="Zag11"/>
          <w:rFonts w:eastAsia="@Arial Unicode MS"/>
          <w:color w:val="000000"/>
        </w:rPr>
        <w:t>исследовательской деятельности;</w:t>
      </w:r>
    </w:p>
    <w:p w:rsidR="00D35DF3" w:rsidRPr="00E21FA6" w:rsidRDefault="00D35DF3" w:rsidP="00D35DF3">
      <w:pPr>
        <w:spacing w:line="213" w:lineRule="exact"/>
        <w:ind w:firstLine="339"/>
        <w:jc w:val="both"/>
        <w:rPr>
          <w:rStyle w:val="Zag11"/>
          <w:rFonts w:eastAsia="@Arial Unicode MS"/>
          <w:color w:val="000000"/>
        </w:rPr>
      </w:pPr>
      <w:r w:rsidRPr="00E21FA6">
        <w:rPr>
          <w:rStyle w:val="Zag11"/>
          <w:rFonts w:eastAsia="@Arial Unicode MS"/>
          <w:color w:val="000000"/>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D35DF3" w:rsidRPr="00E21FA6" w:rsidRDefault="00D35DF3" w:rsidP="00D35DF3">
      <w:pPr>
        <w:spacing w:line="213" w:lineRule="exact"/>
        <w:ind w:firstLine="339"/>
        <w:jc w:val="both"/>
        <w:rPr>
          <w:rStyle w:val="Zag11"/>
          <w:rFonts w:eastAsia="@Arial Unicode MS"/>
          <w:color w:val="000000"/>
        </w:rPr>
      </w:pPr>
      <w:r w:rsidRPr="00E21FA6">
        <w:rPr>
          <w:rStyle w:val="Zag11"/>
          <w:rFonts w:eastAsia="@Arial Unicode MS"/>
          <w:color w:val="000000"/>
        </w:rPr>
        <w:t>·использование в образовательном процессе современных образовательных технологий деятельностного типа;</w:t>
      </w:r>
    </w:p>
    <w:p w:rsidR="00D35DF3" w:rsidRPr="00E21FA6" w:rsidRDefault="00D35DF3" w:rsidP="00D35DF3">
      <w:pPr>
        <w:spacing w:line="213" w:lineRule="exact"/>
        <w:ind w:firstLine="339"/>
        <w:jc w:val="both"/>
        <w:rPr>
          <w:rStyle w:val="Zag11"/>
          <w:rFonts w:eastAsia="@Arial Unicode MS"/>
          <w:color w:val="000000"/>
        </w:rPr>
      </w:pPr>
      <w:r w:rsidRPr="00E21FA6">
        <w:rPr>
          <w:rStyle w:val="Zag11"/>
          <w:rFonts w:eastAsia="@Arial Unicode MS"/>
          <w:color w:val="000000"/>
        </w:rPr>
        <w:t>·возможность эффективной самостоятельной работы обучающихся при поддержке тьюторов и других педагогических работников;</w:t>
      </w:r>
    </w:p>
    <w:p w:rsidR="00D35DF3" w:rsidRPr="00E21FA6" w:rsidRDefault="00D35DF3" w:rsidP="00D35DF3">
      <w:pPr>
        <w:spacing w:line="213" w:lineRule="exact"/>
        <w:ind w:firstLine="339"/>
        <w:jc w:val="both"/>
        <w:rPr>
          <w:rStyle w:val="Zag11"/>
          <w:rFonts w:eastAsia="@Arial Unicode MS"/>
          <w:color w:val="000000"/>
        </w:rPr>
      </w:pPr>
      <w:r w:rsidRPr="00E21FA6">
        <w:rPr>
          <w:rStyle w:val="Zag11"/>
          <w:rFonts w:eastAsia="@Arial Unicode MS"/>
          <w:color w:val="000000"/>
        </w:rPr>
        <w:t>·включение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D35DF3" w:rsidRPr="00E21FA6" w:rsidRDefault="00D35DF3" w:rsidP="00D35DF3">
      <w:pPr>
        <w:spacing w:line="213" w:lineRule="exact"/>
        <w:ind w:firstLine="339"/>
        <w:jc w:val="both"/>
        <w:rPr>
          <w:rStyle w:val="Zag11"/>
          <w:rFonts w:eastAsia="@Arial Unicode MS"/>
          <w:color w:val="000000"/>
        </w:rPr>
      </w:pPr>
      <w:r w:rsidRPr="00E21FA6">
        <w:rPr>
          <w:rStyle w:val="Zag11"/>
          <w:rFonts w:eastAsia="@Arial Unicode MS"/>
          <w:color w:val="000000"/>
        </w:rPr>
        <w:t>Образовательное учреждение, реализующее основную образовательную программу начального общего образования, обязано обеспечить ознакомление обучающихся и их родителей (законных представителей) как участников образовательного процесса:</w:t>
      </w:r>
    </w:p>
    <w:p w:rsidR="00D35DF3" w:rsidRPr="00E21FA6" w:rsidRDefault="00D35DF3" w:rsidP="00D35DF3">
      <w:pPr>
        <w:spacing w:line="213" w:lineRule="exact"/>
        <w:ind w:firstLine="339"/>
        <w:jc w:val="both"/>
        <w:rPr>
          <w:rStyle w:val="Zag11"/>
          <w:rFonts w:eastAsia="@Arial Unicode MS"/>
          <w:color w:val="000000"/>
        </w:rPr>
      </w:pPr>
      <w:r w:rsidRPr="00E21FA6">
        <w:rPr>
          <w:rStyle w:val="Zag11"/>
          <w:rFonts w:eastAsia="@Arial Unicode MS"/>
          <w:color w:val="000000"/>
        </w:rPr>
        <w:t>·с уставом и другими документами, регламентирующими осуществление образовательного процесса в этом учреждении;</w:t>
      </w:r>
    </w:p>
    <w:p w:rsidR="001F3D28" w:rsidRPr="00B91789" w:rsidRDefault="00D35DF3" w:rsidP="00FC6C7A">
      <w:pPr>
        <w:spacing w:line="213" w:lineRule="exact"/>
        <w:ind w:firstLine="339"/>
        <w:jc w:val="both"/>
        <w:rPr>
          <w:rFonts w:eastAsia="@Arial Unicode MS"/>
          <w:color w:val="000000"/>
        </w:rPr>
      </w:pPr>
      <w:r w:rsidRPr="00E21FA6">
        <w:rPr>
          <w:rStyle w:val="Zag11"/>
          <w:rFonts w:eastAsia="@Arial Unicode MS"/>
          <w:color w:val="000000"/>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rsidR="00670C21" w:rsidRPr="00AF4414" w:rsidRDefault="00901CA0" w:rsidP="00AF4414">
      <w:pPr>
        <w:autoSpaceDE w:val="0"/>
        <w:autoSpaceDN w:val="0"/>
        <w:adjustRightInd w:val="0"/>
        <w:spacing w:line="360" w:lineRule="auto"/>
        <w:ind w:left="360"/>
        <w:jc w:val="both"/>
        <w:rPr>
          <w:sz w:val="28"/>
          <w:szCs w:val="28"/>
        </w:rPr>
      </w:pPr>
      <w:r>
        <w:rPr>
          <w:b/>
          <w:sz w:val="32"/>
          <w:szCs w:val="32"/>
        </w:rPr>
        <w:t xml:space="preserve">1.2. </w:t>
      </w:r>
      <w:r w:rsidR="00670C21" w:rsidRPr="00AF4414">
        <w:rPr>
          <w:b/>
          <w:sz w:val="32"/>
          <w:szCs w:val="32"/>
        </w:rPr>
        <w:t>Планируемые результаты освоения обучающимися основной образовательной программы начального общего образования</w:t>
      </w:r>
    </w:p>
    <w:p w:rsidR="00670C21" w:rsidRPr="00670C21" w:rsidRDefault="00670C21" w:rsidP="001F3D28">
      <w:pPr>
        <w:pStyle w:val="afe"/>
        <w:ind w:left="1069"/>
        <w:jc w:val="both"/>
        <w:rPr>
          <w:sz w:val="22"/>
          <w:szCs w:val="22"/>
        </w:rPr>
      </w:pPr>
    </w:p>
    <w:p w:rsidR="00670C21" w:rsidRPr="00670C21" w:rsidRDefault="00670C21" w:rsidP="00901CA0">
      <w:pPr>
        <w:pStyle w:val="afe"/>
        <w:ind w:left="1069"/>
        <w:rPr>
          <w:sz w:val="8"/>
          <w:szCs w:val="8"/>
        </w:rPr>
      </w:pPr>
      <w:r w:rsidRPr="00670C21">
        <w:rPr>
          <w:b/>
          <w:sz w:val="28"/>
          <w:szCs w:val="28"/>
        </w:rPr>
        <w:t xml:space="preserve">Личностные результаты и универсальные учебные действия </w:t>
      </w:r>
    </w:p>
    <w:tbl>
      <w:tblPr>
        <w:tblW w:w="0" w:type="auto"/>
        <w:tblLook w:val="01E0"/>
      </w:tblPr>
      <w:tblGrid>
        <w:gridCol w:w="2136"/>
        <w:gridCol w:w="7435"/>
      </w:tblGrid>
      <w:tr w:rsidR="00670C21" w:rsidTr="00670C21">
        <w:tc>
          <w:tcPr>
            <w:tcW w:w="1701" w:type="dxa"/>
            <w:tcBorders>
              <w:top w:val="single" w:sz="4" w:space="0" w:color="auto"/>
              <w:left w:val="single" w:sz="4" w:space="0" w:color="auto"/>
              <w:bottom w:val="single" w:sz="4" w:space="0" w:color="auto"/>
              <w:right w:val="single" w:sz="4" w:space="0" w:color="auto"/>
            </w:tcBorders>
            <w:hideMark/>
          </w:tcPr>
          <w:p w:rsidR="00670C21" w:rsidRDefault="00670C21">
            <w:pPr>
              <w:jc w:val="both"/>
              <w:rPr>
                <w:b/>
              </w:rPr>
            </w:pPr>
            <w:r>
              <w:rPr>
                <w:b/>
                <w:sz w:val="22"/>
                <w:szCs w:val="22"/>
              </w:rPr>
              <w:t>Личностные результаты</w:t>
            </w:r>
          </w:p>
        </w:tc>
        <w:tc>
          <w:tcPr>
            <w:tcW w:w="7938" w:type="dxa"/>
            <w:tcBorders>
              <w:top w:val="single" w:sz="4" w:space="0" w:color="auto"/>
              <w:left w:val="single" w:sz="4" w:space="0" w:color="auto"/>
              <w:bottom w:val="single" w:sz="4" w:space="0" w:color="auto"/>
              <w:right w:val="single" w:sz="4" w:space="0" w:color="auto"/>
            </w:tcBorders>
          </w:tcPr>
          <w:p w:rsidR="00670C21" w:rsidRDefault="00670C21">
            <w:pPr>
              <w:jc w:val="both"/>
              <w:rPr>
                <w:i/>
              </w:rPr>
            </w:pPr>
            <w:r>
              <w:rPr>
                <w:b/>
                <w:sz w:val="22"/>
                <w:szCs w:val="22"/>
              </w:rPr>
              <w:t>Оценивать ситуации и поступки</w:t>
            </w:r>
            <w:r>
              <w:rPr>
                <w:sz w:val="22"/>
                <w:szCs w:val="22"/>
              </w:rPr>
              <w:t xml:space="preserve"> </w:t>
            </w:r>
            <w:r>
              <w:rPr>
                <w:b/>
                <w:sz w:val="22"/>
                <w:szCs w:val="22"/>
              </w:rPr>
              <w:t>(ценностные установки, нравственная ориентация).</w:t>
            </w:r>
          </w:p>
          <w:p w:rsidR="00670C21" w:rsidRDefault="00670C21">
            <w:pPr>
              <w:jc w:val="both"/>
              <w:rPr>
                <w:sz w:val="8"/>
                <w:szCs w:val="8"/>
              </w:rPr>
            </w:pPr>
          </w:p>
          <w:p w:rsidR="00670C21" w:rsidRDefault="00670C21">
            <w:pPr>
              <w:jc w:val="both"/>
            </w:pPr>
            <w:r>
              <w:rPr>
                <w:sz w:val="22"/>
                <w:szCs w:val="22"/>
              </w:rPr>
              <w:t>Оценивать поступки, в том числе неоднозначные, как «хорошие» или «плохие», разрешая моральные противоречия на основе:</w:t>
            </w:r>
          </w:p>
          <w:p w:rsidR="00670C21" w:rsidRDefault="00670C21">
            <w:pPr>
              <w:jc w:val="both"/>
            </w:pPr>
            <w:r>
              <w:rPr>
                <w:sz w:val="22"/>
                <w:szCs w:val="22"/>
              </w:rPr>
              <w:tab/>
              <w:t>– общечеловеческих ценностей и российских ценностей, в том числе человеколюбия, уважения к труду, культуре;</w:t>
            </w:r>
          </w:p>
          <w:p w:rsidR="00670C21" w:rsidRDefault="00670C21">
            <w:pPr>
              <w:jc w:val="both"/>
            </w:pPr>
            <w:r>
              <w:rPr>
                <w:sz w:val="22"/>
                <w:szCs w:val="22"/>
              </w:rPr>
              <w:tab/>
              <w:t>– важности исполнения роли «хорошего ученика», важности учёбы и познания нового;</w:t>
            </w:r>
          </w:p>
          <w:p w:rsidR="00670C21" w:rsidRDefault="00670C21">
            <w:pPr>
              <w:jc w:val="both"/>
            </w:pPr>
            <w:r>
              <w:rPr>
                <w:sz w:val="22"/>
                <w:szCs w:val="22"/>
              </w:rPr>
              <w:tab/>
              <w:t>– важности бережного отношения к здоровью человека и к природе;</w:t>
            </w:r>
          </w:p>
          <w:p w:rsidR="00670C21" w:rsidRDefault="00670C21">
            <w:pPr>
              <w:jc w:val="both"/>
            </w:pPr>
            <w:r>
              <w:rPr>
                <w:sz w:val="22"/>
                <w:szCs w:val="22"/>
              </w:rPr>
              <w:tab/>
              <w:t>– важности различения «красивого» и «некрасивого», потребности в «прекрасном» и отрицания «безобразного»;</w:t>
            </w:r>
          </w:p>
          <w:p w:rsidR="00670C21" w:rsidRDefault="00670C21">
            <w:pPr>
              <w:jc w:val="both"/>
            </w:pPr>
            <w:r>
              <w:rPr>
                <w:sz w:val="22"/>
                <w:szCs w:val="22"/>
              </w:rPr>
              <w:tab/>
              <w:t>– важности образования, здорового образа жизни, красоты природы и творчества.</w:t>
            </w:r>
          </w:p>
          <w:p w:rsidR="00670C21" w:rsidRDefault="00670C21">
            <w:pPr>
              <w:jc w:val="both"/>
              <w:rPr>
                <w:sz w:val="8"/>
                <w:szCs w:val="8"/>
              </w:rPr>
            </w:pPr>
          </w:p>
          <w:p w:rsidR="00670C21" w:rsidRDefault="00670C21">
            <w:pPr>
              <w:jc w:val="both"/>
            </w:pPr>
            <w:r>
              <w:rPr>
                <w:sz w:val="22"/>
                <w:szCs w:val="22"/>
              </w:rPr>
              <w:t>Прогнозировать оценки одних и тех же ситуаций с позиций разных людей, отличающихся национальностью, мировоззрением, положением в обществе и т.п.</w:t>
            </w:r>
          </w:p>
          <w:p w:rsidR="00670C21" w:rsidRDefault="00670C21">
            <w:pPr>
              <w:jc w:val="both"/>
              <w:rPr>
                <w:sz w:val="8"/>
                <w:szCs w:val="8"/>
              </w:rPr>
            </w:pPr>
          </w:p>
          <w:p w:rsidR="00670C21" w:rsidRDefault="00670C21">
            <w:pPr>
              <w:jc w:val="both"/>
            </w:pPr>
            <w:r>
              <w:rPr>
                <w:sz w:val="22"/>
                <w:szCs w:val="22"/>
              </w:rPr>
              <w:t>Учиться замечать и признавать расхождения своих поступков со своими заявленными позициями, взглядами, мнениями.</w:t>
            </w:r>
          </w:p>
        </w:tc>
      </w:tr>
      <w:tr w:rsidR="00670C21" w:rsidTr="00670C21">
        <w:tc>
          <w:tcPr>
            <w:tcW w:w="1701" w:type="dxa"/>
            <w:tcBorders>
              <w:top w:val="single" w:sz="4" w:space="0" w:color="auto"/>
              <w:left w:val="single" w:sz="4" w:space="0" w:color="auto"/>
              <w:bottom w:val="single" w:sz="4" w:space="0" w:color="auto"/>
              <w:right w:val="single" w:sz="4" w:space="0" w:color="auto"/>
            </w:tcBorders>
            <w:hideMark/>
          </w:tcPr>
          <w:p w:rsidR="00670C21" w:rsidRDefault="00670C21">
            <w:pPr>
              <w:jc w:val="both"/>
            </w:pPr>
            <w:r>
              <w:rPr>
                <w:b/>
                <w:sz w:val="22"/>
                <w:szCs w:val="22"/>
              </w:rPr>
              <w:t>Личностные результаты</w:t>
            </w:r>
          </w:p>
        </w:tc>
        <w:tc>
          <w:tcPr>
            <w:tcW w:w="7938" w:type="dxa"/>
            <w:tcBorders>
              <w:top w:val="single" w:sz="4" w:space="0" w:color="auto"/>
              <w:left w:val="single" w:sz="4" w:space="0" w:color="auto"/>
              <w:bottom w:val="single" w:sz="4" w:space="0" w:color="auto"/>
              <w:right w:val="single" w:sz="4" w:space="0" w:color="auto"/>
            </w:tcBorders>
          </w:tcPr>
          <w:p w:rsidR="00670C21" w:rsidRDefault="00670C21">
            <w:pPr>
              <w:jc w:val="both"/>
            </w:pPr>
            <w:r>
              <w:rPr>
                <w:b/>
                <w:sz w:val="22"/>
                <w:szCs w:val="22"/>
              </w:rPr>
              <w:t>Объяснять смысл своих оценок, мотивов, целей</w:t>
            </w:r>
            <w:r>
              <w:rPr>
                <w:sz w:val="22"/>
                <w:szCs w:val="22"/>
              </w:rPr>
              <w:t xml:space="preserve"> </w:t>
            </w:r>
            <w:r>
              <w:rPr>
                <w:b/>
                <w:sz w:val="22"/>
                <w:szCs w:val="22"/>
              </w:rPr>
              <w:t>(личностная саморефлексия, способность к саморазвитию, мотивация к познанию, учёбе).</w:t>
            </w:r>
          </w:p>
          <w:p w:rsidR="00670C21" w:rsidRDefault="00670C21">
            <w:pPr>
              <w:jc w:val="both"/>
              <w:rPr>
                <w:sz w:val="8"/>
                <w:szCs w:val="8"/>
              </w:rPr>
            </w:pPr>
          </w:p>
          <w:p w:rsidR="00670C21" w:rsidRDefault="00670C21">
            <w:pPr>
              <w:jc w:val="both"/>
            </w:pPr>
            <w:r>
              <w:rPr>
                <w:sz w:val="22"/>
                <w:szCs w:val="22"/>
              </w:rPr>
              <w:t>ОСМЫСЛЕНИЕ</w:t>
            </w:r>
          </w:p>
          <w:p w:rsidR="00670C21" w:rsidRDefault="00670C21">
            <w:pPr>
              <w:jc w:val="both"/>
              <w:rPr>
                <w:sz w:val="8"/>
                <w:szCs w:val="8"/>
              </w:rPr>
            </w:pPr>
          </w:p>
          <w:p w:rsidR="00670C21" w:rsidRDefault="00670C21">
            <w:pPr>
              <w:jc w:val="both"/>
            </w:pPr>
            <w:r>
              <w:rPr>
                <w:sz w:val="22"/>
                <w:szCs w:val="22"/>
              </w:rPr>
              <w:t>Объяснять положительные и отрицательные оценки, в том числе неоднозначных поступков, с позиции общечеловеческих и российских гражданских ценностей.</w:t>
            </w:r>
          </w:p>
          <w:p w:rsidR="00670C21" w:rsidRDefault="00670C21">
            <w:pPr>
              <w:jc w:val="both"/>
            </w:pPr>
            <w:r>
              <w:rPr>
                <w:sz w:val="22"/>
                <w:szCs w:val="22"/>
              </w:rPr>
              <w:t>Объяснять отличия в оценках одной и той же ситуации, поступка разными людьми (в т.ч. и самим собой), как представителями разных мировоззрений, разных групп общества.</w:t>
            </w:r>
          </w:p>
          <w:p w:rsidR="00670C21" w:rsidRDefault="00670C21">
            <w:pPr>
              <w:jc w:val="both"/>
              <w:rPr>
                <w:sz w:val="8"/>
                <w:szCs w:val="8"/>
              </w:rPr>
            </w:pPr>
          </w:p>
          <w:p w:rsidR="00670C21" w:rsidRDefault="00670C21">
            <w:pPr>
              <w:jc w:val="both"/>
            </w:pPr>
            <w:r>
              <w:rPr>
                <w:sz w:val="22"/>
                <w:szCs w:val="22"/>
              </w:rPr>
              <w:t>САМООСОЗНАНИЕ</w:t>
            </w:r>
          </w:p>
          <w:p w:rsidR="00670C21" w:rsidRDefault="00670C21">
            <w:pPr>
              <w:jc w:val="both"/>
              <w:rPr>
                <w:sz w:val="8"/>
                <w:szCs w:val="8"/>
              </w:rPr>
            </w:pPr>
          </w:p>
          <w:p w:rsidR="00670C21" w:rsidRDefault="00670C21">
            <w:pPr>
              <w:jc w:val="both"/>
            </w:pPr>
            <w:r>
              <w:rPr>
                <w:sz w:val="22"/>
                <w:szCs w:val="22"/>
              </w:rPr>
              <w:t>Объяснять самому себе, «что во мне хорошо, а что плохо» (личные качества, черты характера), «что я хочу» (цели, мотивы), «что я могу» (результаты).</w:t>
            </w:r>
          </w:p>
        </w:tc>
      </w:tr>
      <w:tr w:rsidR="00670C21" w:rsidTr="00670C21">
        <w:tc>
          <w:tcPr>
            <w:tcW w:w="1701" w:type="dxa"/>
            <w:tcBorders>
              <w:top w:val="single" w:sz="4" w:space="0" w:color="auto"/>
              <w:left w:val="single" w:sz="4" w:space="0" w:color="auto"/>
              <w:bottom w:val="single" w:sz="4" w:space="0" w:color="auto"/>
              <w:right w:val="single" w:sz="4" w:space="0" w:color="auto"/>
            </w:tcBorders>
            <w:hideMark/>
          </w:tcPr>
          <w:p w:rsidR="00670C21" w:rsidRDefault="00670C21">
            <w:pPr>
              <w:jc w:val="both"/>
              <w:rPr>
                <w:b/>
              </w:rPr>
            </w:pPr>
            <w:r>
              <w:rPr>
                <w:b/>
                <w:sz w:val="22"/>
                <w:szCs w:val="22"/>
              </w:rPr>
              <w:t>Личностные результаты</w:t>
            </w:r>
          </w:p>
        </w:tc>
        <w:tc>
          <w:tcPr>
            <w:tcW w:w="7938" w:type="dxa"/>
            <w:tcBorders>
              <w:top w:val="single" w:sz="4" w:space="0" w:color="auto"/>
              <w:left w:val="single" w:sz="4" w:space="0" w:color="auto"/>
              <w:bottom w:val="single" w:sz="4" w:space="0" w:color="auto"/>
              <w:right w:val="single" w:sz="4" w:space="0" w:color="auto"/>
            </w:tcBorders>
          </w:tcPr>
          <w:p w:rsidR="00670C21" w:rsidRDefault="00670C21">
            <w:pPr>
              <w:jc w:val="both"/>
            </w:pPr>
            <w:r>
              <w:rPr>
                <w:b/>
                <w:sz w:val="22"/>
                <w:szCs w:val="22"/>
              </w:rPr>
              <w:t>Самоопределяться в жизненных ценностях</w:t>
            </w:r>
            <w:r>
              <w:rPr>
                <w:sz w:val="22"/>
                <w:szCs w:val="22"/>
              </w:rPr>
              <w:t xml:space="preserve"> </w:t>
            </w:r>
            <w:r>
              <w:rPr>
                <w:b/>
                <w:sz w:val="22"/>
                <w:szCs w:val="22"/>
              </w:rPr>
              <w:t>(на словах) и поступать в соответствии с ними, отвечая за свои поступки (личностная позиция, российская и гражданская идентичность).</w:t>
            </w:r>
          </w:p>
          <w:p w:rsidR="00670C21" w:rsidRDefault="00670C21">
            <w:pPr>
              <w:jc w:val="both"/>
              <w:rPr>
                <w:sz w:val="8"/>
                <w:szCs w:val="8"/>
              </w:rPr>
            </w:pPr>
          </w:p>
          <w:p w:rsidR="00670C21" w:rsidRDefault="00670C21">
            <w:pPr>
              <w:jc w:val="both"/>
            </w:pPr>
            <w:r>
              <w:rPr>
                <w:sz w:val="22"/>
                <w:szCs w:val="22"/>
              </w:rPr>
              <w:t>САМООПРЕДЕЛЕНИЕ</w:t>
            </w:r>
          </w:p>
          <w:p w:rsidR="00670C21" w:rsidRDefault="00670C21">
            <w:pPr>
              <w:jc w:val="both"/>
              <w:rPr>
                <w:sz w:val="8"/>
                <w:szCs w:val="8"/>
              </w:rPr>
            </w:pPr>
          </w:p>
          <w:p w:rsidR="00670C21" w:rsidRDefault="00670C21">
            <w:pPr>
              <w:jc w:val="both"/>
            </w:pPr>
            <w:r>
              <w:rPr>
                <w:sz w:val="22"/>
                <w:szCs w:val="22"/>
              </w:rPr>
              <w:t>Осознавать себя гражданином России и ценной частью многоликого изменяющегося мира, в том числе:</w:t>
            </w:r>
          </w:p>
          <w:p w:rsidR="00670C21" w:rsidRDefault="00670C21">
            <w:pPr>
              <w:jc w:val="both"/>
            </w:pPr>
            <w:r>
              <w:rPr>
                <w:sz w:val="22"/>
                <w:szCs w:val="22"/>
              </w:rPr>
              <w:tab/>
              <w:t>– объяснять, что связывает тебя с твоими близкими, друзьями, одноклассниками; с земляками, народом; с твоей Родиной; со всеми людьми; с природой; с историей, культурой, судьбой твоего народа и всей России;</w:t>
            </w:r>
          </w:p>
          <w:p w:rsidR="00670C21" w:rsidRDefault="00670C21">
            <w:pPr>
              <w:jc w:val="both"/>
            </w:pPr>
            <w:r>
              <w:rPr>
                <w:sz w:val="22"/>
                <w:szCs w:val="22"/>
              </w:rPr>
              <w:tab/>
              <w:t>– испытывать чувство гордости за свой народ, свою Родину, сопереживать им в радостях и бедах и проявлять эти чувства в добрых поступках;</w:t>
            </w:r>
          </w:p>
          <w:p w:rsidR="00670C21" w:rsidRDefault="00670C21">
            <w:pPr>
              <w:jc w:val="both"/>
            </w:pPr>
            <w:r>
              <w:rPr>
                <w:sz w:val="22"/>
                <w:szCs w:val="22"/>
              </w:rPr>
              <w:tab/>
              <w:t>– отстаивать (в пределах своих возможностей) гуманные, равноправные, гражданские демократические порядки и препятствовать их нарушению;</w:t>
            </w:r>
          </w:p>
          <w:p w:rsidR="00670C21" w:rsidRDefault="00670C21">
            <w:pPr>
              <w:jc w:val="both"/>
            </w:pPr>
            <w:r>
              <w:rPr>
                <w:sz w:val="22"/>
                <w:szCs w:val="22"/>
              </w:rPr>
              <w:tab/>
              <w:t>– искать свою позицию в многообразии общественных и мировоззренческих позиций, эстетических и культурных предпочтений;</w:t>
            </w:r>
          </w:p>
          <w:p w:rsidR="00670C21" w:rsidRDefault="00670C21">
            <w:pPr>
              <w:jc w:val="both"/>
            </w:pPr>
            <w:r>
              <w:rPr>
                <w:sz w:val="22"/>
                <w:szCs w:val="22"/>
              </w:rPr>
              <w:tab/>
              <w:t>– стремиться к взаимопониманию с представителями иных культур, мировоззрений, народов и стран на основе взаимного интереса и уважения;</w:t>
            </w:r>
          </w:p>
          <w:p w:rsidR="00670C21" w:rsidRDefault="00670C21">
            <w:pPr>
              <w:jc w:val="both"/>
            </w:pPr>
            <w:r>
              <w:rPr>
                <w:sz w:val="22"/>
                <w:szCs w:val="22"/>
              </w:rPr>
              <w:tab/>
              <w:t>– уважать иное мнение, историю и культуру других народов и стран, не допускать их оскорбления, высмеивания;</w:t>
            </w:r>
          </w:p>
          <w:p w:rsidR="00670C21" w:rsidRDefault="00670C21">
            <w:pPr>
              <w:jc w:val="both"/>
            </w:pPr>
            <w:r>
              <w:rPr>
                <w:sz w:val="22"/>
                <w:szCs w:val="22"/>
              </w:rPr>
              <w:tab/>
              <w:t>– осуществлять добрые дела, полезные другим людям, своей стране, в том числе отказываться ради них от каких-то своих желаний.</w:t>
            </w:r>
          </w:p>
          <w:p w:rsidR="00670C21" w:rsidRDefault="00670C21">
            <w:pPr>
              <w:jc w:val="both"/>
              <w:rPr>
                <w:sz w:val="8"/>
                <w:szCs w:val="8"/>
              </w:rPr>
            </w:pPr>
          </w:p>
          <w:p w:rsidR="00670C21" w:rsidRDefault="00670C21">
            <w:pPr>
              <w:jc w:val="both"/>
            </w:pPr>
            <w:r>
              <w:rPr>
                <w:sz w:val="22"/>
                <w:szCs w:val="22"/>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p w:rsidR="00670C21" w:rsidRDefault="00670C21">
            <w:pPr>
              <w:jc w:val="both"/>
              <w:rPr>
                <w:sz w:val="8"/>
                <w:szCs w:val="8"/>
              </w:rPr>
            </w:pPr>
          </w:p>
          <w:p w:rsidR="00670C21" w:rsidRDefault="00670C21">
            <w:pPr>
              <w:jc w:val="both"/>
            </w:pPr>
            <w:r>
              <w:rPr>
                <w:sz w:val="22"/>
                <w:szCs w:val="22"/>
              </w:rPr>
              <w:t>ПОСТУПКИ</w:t>
            </w:r>
          </w:p>
          <w:p w:rsidR="00670C21" w:rsidRDefault="00670C21">
            <w:pPr>
              <w:jc w:val="both"/>
              <w:rPr>
                <w:sz w:val="8"/>
                <w:szCs w:val="8"/>
              </w:rPr>
            </w:pPr>
          </w:p>
          <w:p w:rsidR="00670C21" w:rsidRDefault="00670C21">
            <w:pPr>
              <w:jc w:val="both"/>
            </w:pPr>
            <w:r>
              <w:rPr>
                <w:sz w:val="22"/>
                <w:szCs w:val="22"/>
              </w:rPr>
              <w:t>Характеризовать свой поступок, в том числе в неоднозначно оцениваемых ситуациях, на основе:</w:t>
            </w:r>
          </w:p>
          <w:p w:rsidR="00670C21" w:rsidRDefault="00670C21">
            <w:pPr>
              <w:jc w:val="both"/>
            </w:pPr>
            <w:r>
              <w:rPr>
                <w:sz w:val="22"/>
                <w:szCs w:val="22"/>
              </w:rPr>
              <w:tab/>
              <w:t>– культуры народа, мировоззрения, к которому ощущаешь свою причастность;</w:t>
            </w:r>
          </w:p>
          <w:p w:rsidR="00670C21" w:rsidRDefault="00670C21">
            <w:pPr>
              <w:jc w:val="both"/>
            </w:pPr>
            <w:r>
              <w:rPr>
                <w:sz w:val="22"/>
                <w:szCs w:val="22"/>
              </w:rPr>
              <w:tab/>
              <w:t>– базовых российских гражданских ценностей;</w:t>
            </w:r>
          </w:p>
          <w:p w:rsidR="00670C21" w:rsidRDefault="00670C21">
            <w:pPr>
              <w:jc w:val="both"/>
            </w:pPr>
            <w:r>
              <w:rPr>
                <w:sz w:val="22"/>
                <w:szCs w:val="22"/>
              </w:rPr>
              <w:tab/>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p w:rsidR="00670C21" w:rsidRDefault="00670C21">
            <w:pPr>
              <w:jc w:val="both"/>
            </w:pPr>
            <w:r>
              <w:rPr>
                <w:sz w:val="22"/>
                <w:szCs w:val="22"/>
              </w:rPr>
              <w:tab/>
              <w:t>– известных и простых общепринятых правил «доброго», «безопасного», «красивого», «правильного» поведения;</w:t>
            </w:r>
          </w:p>
          <w:p w:rsidR="00670C21" w:rsidRDefault="00670C21">
            <w:pPr>
              <w:jc w:val="both"/>
            </w:pPr>
            <w:r>
              <w:rPr>
                <w:sz w:val="22"/>
                <w:szCs w:val="22"/>
              </w:rPr>
              <w:tab/>
              <w:t>– сопереживания в радостях и в бедах «своим»: близким, друзьям, одноклассникам;</w:t>
            </w:r>
          </w:p>
          <w:p w:rsidR="00670C21" w:rsidRDefault="00670C21">
            <w:pPr>
              <w:jc w:val="both"/>
            </w:pPr>
            <w:r>
              <w:rPr>
                <w:sz w:val="22"/>
                <w:szCs w:val="22"/>
              </w:rPr>
              <w:tab/>
              <w:t>– сопереживания чувствам других, не похожих на тебя людей, отзывчивости к бедам всех живых существ.</w:t>
            </w:r>
          </w:p>
          <w:p w:rsidR="00670C21" w:rsidRDefault="00670C21">
            <w:pPr>
              <w:jc w:val="both"/>
              <w:rPr>
                <w:sz w:val="8"/>
                <w:szCs w:val="8"/>
              </w:rPr>
            </w:pPr>
          </w:p>
          <w:p w:rsidR="00670C21" w:rsidRDefault="00670C21">
            <w:pPr>
              <w:jc w:val="both"/>
            </w:pPr>
            <w:r>
              <w:rPr>
                <w:sz w:val="22"/>
                <w:szCs w:val="22"/>
              </w:rPr>
              <w:t>Признавать свои плохие поступки и добровольно отвечать за них (принимать наказание и самонаказание).</w:t>
            </w:r>
          </w:p>
        </w:tc>
      </w:tr>
      <w:tr w:rsidR="00670C21" w:rsidTr="00670C21">
        <w:tc>
          <w:tcPr>
            <w:tcW w:w="1701" w:type="dxa"/>
            <w:tcBorders>
              <w:top w:val="single" w:sz="4" w:space="0" w:color="auto"/>
              <w:left w:val="single" w:sz="4" w:space="0" w:color="auto"/>
              <w:bottom w:val="single" w:sz="4" w:space="0" w:color="auto"/>
              <w:right w:val="single" w:sz="4" w:space="0" w:color="auto"/>
            </w:tcBorders>
            <w:hideMark/>
          </w:tcPr>
          <w:p w:rsidR="00670C21" w:rsidRDefault="00670C21">
            <w:pPr>
              <w:jc w:val="both"/>
            </w:pPr>
            <w:r>
              <w:rPr>
                <w:b/>
                <w:sz w:val="22"/>
                <w:szCs w:val="22"/>
              </w:rPr>
              <w:t>Регулятивные УУД</w:t>
            </w:r>
          </w:p>
        </w:tc>
        <w:tc>
          <w:tcPr>
            <w:tcW w:w="7938" w:type="dxa"/>
            <w:tcBorders>
              <w:top w:val="single" w:sz="4" w:space="0" w:color="auto"/>
              <w:left w:val="single" w:sz="4" w:space="0" w:color="auto"/>
              <w:bottom w:val="single" w:sz="4" w:space="0" w:color="auto"/>
              <w:right w:val="single" w:sz="4" w:space="0" w:color="auto"/>
            </w:tcBorders>
          </w:tcPr>
          <w:p w:rsidR="00670C21" w:rsidRDefault="00670C21">
            <w:pPr>
              <w:jc w:val="both"/>
              <w:rPr>
                <w:b/>
              </w:rPr>
            </w:pPr>
            <w:r>
              <w:rPr>
                <w:b/>
                <w:sz w:val="22"/>
                <w:szCs w:val="22"/>
              </w:rPr>
              <w:t>Определять и формулировать цель деятельности, составлять план действий по решению проблемы (задачи).</w:t>
            </w:r>
          </w:p>
          <w:p w:rsidR="00670C21" w:rsidRDefault="00670C21">
            <w:pPr>
              <w:jc w:val="both"/>
              <w:rPr>
                <w:sz w:val="8"/>
                <w:szCs w:val="8"/>
              </w:rPr>
            </w:pPr>
          </w:p>
          <w:p w:rsidR="00670C21" w:rsidRDefault="00670C21">
            <w:pPr>
              <w:jc w:val="both"/>
            </w:pPr>
            <w:r>
              <w:rPr>
                <w:sz w:val="22"/>
                <w:szCs w:val="22"/>
              </w:rPr>
              <w:t>Определять цель учебной деятельности с помощью учителя и самостоятельно, искать средства её осуществления.</w:t>
            </w:r>
          </w:p>
          <w:p w:rsidR="00670C21" w:rsidRDefault="00670C21">
            <w:pPr>
              <w:jc w:val="both"/>
              <w:rPr>
                <w:sz w:val="8"/>
                <w:szCs w:val="8"/>
              </w:rPr>
            </w:pPr>
          </w:p>
          <w:p w:rsidR="00670C21" w:rsidRDefault="00670C21">
            <w:pPr>
              <w:jc w:val="both"/>
            </w:pPr>
            <w:r>
              <w:rPr>
                <w:sz w:val="22"/>
                <w:szCs w:val="22"/>
              </w:rPr>
              <w:t>Учиться обнаруживать и формулировать учебную проблему совместно с учителем, выбирать тему проекта с помощью учителя.</w:t>
            </w:r>
          </w:p>
          <w:p w:rsidR="00670C21" w:rsidRDefault="00670C21">
            <w:pPr>
              <w:jc w:val="both"/>
              <w:rPr>
                <w:sz w:val="8"/>
                <w:szCs w:val="8"/>
              </w:rPr>
            </w:pPr>
          </w:p>
          <w:p w:rsidR="00670C21" w:rsidRDefault="00670C21">
            <w:pPr>
              <w:jc w:val="both"/>
            </w:pPr>
            <w:r>
              <w:rPr>
                <w:sz w:val="22"/>
                <w:szCs w:val="22"/>
              </w:rPr>
              <w:t>Составлять план выполнения задач, решения проблем творческого и поискового характера, выполнения проекта совместно с учителем.</w:t>
            </w:r>
          </w:p>
        </w:tc>
      </w:tr>
      <w:tr w:rsidR="00670C21" w:rsidTr="00670C21">
        <w:tc>
          <w:tcPr>
            <w:tcW w:w="1701" w:type="dxa"/>
            <w:tcBorders>
              <w:top w:val="single" w:sz="4" w:space="0" w:color="auto"/>
              <w:left w:val="single" w:sz="4" w:space="0" w:color="auto"/>
              <w:bottom w:val="single" w:sz="4" w:space="0" w:color="auto"/>
              <w:right w:val="single" w:sz="4" w:space="0" w:color="auto"/>
            </w:tcBorders>
            <w:hideMark/>
          </w:tcPr>
          <w:p w:rsidR="00670C21" w:rsidRDefault="00670C21">
            <w:pPr>
              <w:jc w:val="both"/>
            </w:pPr>
            <w:r>
              <w:rPr>
                <w:b/>
                <w:sz w:val="22"/>
                <w:szCs w:val="22"/>
              </w:rPr>
              <w:t>Регулятивные УУД</w:t>
            </w:r>
          </w:p>
        </w:tc>
        <w:tc>
          <w:tcPr>
            <w:tcW w:w="7938" w:type="dxa"/>
            <w:tcBorders>
              <w:top w:val="single" w:sz="4" w:space="0" w:color="auto"/>
              <w:left w:val="single" w:sz="4" w:space="0" w:color="auto"/>
              <w:bottom w:val="single" w:sz="4" w:space="0" w:color="auto"/>
              <w:right w:val="single" w:sz="4" w:space="0" w:color="auto"/>
            </w:tcBorders>
          </w:tcPr>
          <w:p w:rsidR="00670C21" w:rsidRDefault="00670C21">
            <w:pPr>
              <w:jc w:val="both"/>
              <w:rPr>
                <w:b/>
              </w:rPr>
            </w:pPr>
            <w:r>
              <w:rPr>
                <w:b/>
                <w:sz w:val="22"/>
                <w:szCs w:val="22"/>
              </w:rPr>
              <w:t>Осуществлять действия по реализации плана.</w:t>
            </w:r>
          </w:p>
          <w:p w:rsidR="00670C21" w:rsidRDefault="00670C21">
            <w:pPr>
              <w:jc w:val="both"/>
              <w:rPr>
                <w:sz w:val="8"/>
                <w:szCs w:val="8"/>
              </w:rPr>
            </w:pPr>
          </w:p>
          <w:p w:rsidR="00670C21" w:rsidRDefault="00670C21">
            <w:pPr>
              <w:jc w:val="both"/>
            </w:pPr>
            <w:r>
              <w:rPr>
                <w:sz w:val="22"/>
                <w:szCs w:val="22"/>
              </w:rPr>
              <w:t>Работая по плану, сверять свои действия с целью и при необходимости исправлять ошибки с помощью учителя.</w:t>
            </w:r>
          </w:p>
          <w:p w:rsidR="00670C21" w:rsidRDefault="00670C21">
            <w:pPr>
              <w:jc w:val="both"/>
              <w:rPr>
                <w:sz w:val="8"/>
                <w:szCs w:val="8"/>
              </w:rPr>
            </w:pPr>
          </w:p>
          <w:p w:rsidR="00670C21" w:rsidRDefault="00670C21">
            <w:pPr>
              <w:jc w:val="both"/>
            </w:pPr>
            <w:r>
              <w:rPr>
                <w:sz w:val="22"/>
                <w:szCs w:val="22"/>
              </w:rPr>
              <w:t>Работая по составленному плану, использовать наряду с основными и дополнительные средства: справочную литературу, сложные приборы, средства информационных и коммуникационных технологий (далее – ИКТ).</w:t>
            </w:r>
          </w:p>
        </w:tc>
      </w:tr>
      <w:tr w:rsidR="00670C21" w:rsidTr="00670C21">
        <w:tc>
          <w:tcPr>
            <w:tcW w:w="1701" w:type="dxa"/>
            <w:tcBorders>
              <w:top w:val="single" w:sz="4" w:space="0" w:color="auto"/>
              <w:left w:val="single" w:sz="4" w:space="0" w:color="auto"/>
              <w:bottom w:val="single" w:sz="4" w:space="0" w:color="auto"/>
              <w:right w:val="single" w:sz="4" w:space="0" w:color="auto"/>
            </w:tcBorders>
            <w:hideMark/>
          </w:tcPr>
          <w:p w:rsidR="00670C21" w:rsidRDefault="00670C21">
            <w:pPr>
              <w:jc w:val="both"/>
              <w:rPr>
                <w:b/>
              </w:rPr>
            </w:pPr>
            <w:r>
              <w:rPr>
                <w:b/>
                <w:sz w:val="22"/>
                <w:szCs w:val="22"/>
              </w:rPr>
              <w:t>Регулятивные УУД</w:t>
            </w:r>
          </w:p>
        </w:tc>
        <w:tc>
          <w:tcPr>
            <w:tcW w:w="7938" w:type="dxa"/>
            <w:tcBorders>
              <w:top w:val="single" w:sz="4" w:space="0" w:color="auto"/>
              <w:left w:val="single" w:sz="4" w:space="0" w:color="auto"/>
              <w:bottom w:val="single" w:sz="4" w:space="0" w:color="auto"/>
              <w:right w:val="single" w:sz="4" w:space="0" w:color="auto"/>
            </w:tcBorders>
          </w:tcPr>
          <w:p w:rsidR="00670C21" w:rsidRDefault="00670C21">
            <w:pPr>
              <w:jc w:val="both"/>
              <w:rPr>
                <w:b/>
              </w:rPr>
            </w:pPr>
            <w:r>
              <w:rPr>
                <w:b/>
                <w:sz w:val="22"/>
                <w:szCs w:val="22"/>
              </w:rPr>
              <w:t>Соотносить результат своей деятельности с целью и оценивать его.</w:t>
            </w:r>
          </w:p>
          <w:p w:rsidR="00670C21" w:rsidRDefault="00670C21">
            <w:pPr>
              <w:jc w:val="both"/>
              <w:rPr>
                <w:sz w:val="8"/>
                <w:szCs w:val="8"/>
              </w:rPr>
            </w:pPr>
          </w:p>
          <w:p w:rsidR="00670C21" w:rsidRDefault="00670C21">
            <w:pPr>
              <w:jc w:val="both"/>
            </w:pPr>
            <w:r>
              <w:rPr>
                <w:sz w:val="22"/>
                <w:szCs w:val="22"/>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670C21" w:rsidRDefault="00670C21">
            <w:pPr>
              <w:jc w:val="both"/>
              <w:rPr>
                <w:sz w:val="8"/>
                <w:szCs w:val="8"/>
              </w:rPr>
            </w:pPr>
          </w:p>
          <w:p w:rsidR="00670C21" w:rsidRDefault="00670C21">
            <w:pPr>
              <w:jc w:val="both"/>
            </w:pPr>
            <w:r>
              <w:rPr>
                <w:sz w:val="22"/>
                <w:szCs w:val="22"/>
              </w:rPr>
              <w:t>В ходе представления проекта учиться давать оценку его результатов.</w:t>
            </w:r>
          </w:p>
          <w:p w:rsidR="00670C21" w:rsidRDefault="00670C21">
            <w:pPr>
              <w:jc w:val="both"/>
              <w:rPr>
                <w:sz w:val="8"/>
                <w:szCs w:val="8"/>
              </w:rPr>
            </w:pPr>
          </w:p>
          <w:p w:rsidR="00670C21" w:rsidRDefault="00670C21">
            <w:pPr>
              <w:jc w:val="both"/>
            </w:pPr>
            <w:r>
              <w:rPr>
                <w:sz w:val="22"/>
                <w:szCs w:val="22"/>
              </w:rPr>
              <w:t>Понимать причины своего неуспеха и находить способы выхода из этой ситуации.</w:t>
            </w:r>
          </w:p>
        </w:tc>
      </w:tr>
      <w:tr w:rsidR="00670C21" w:rsidTr="00670C21">
        <w:tc>
          <w:tcPr>
            <w:tcW w:w="1701" w:type="dxa"/>
            <w:tcBorders>
              <w:top w:val="single" w:sz="4" w:space="0" w:color="auto"/>
              <w:left w:val="single" w:sz="4" w:space="0" w:color="auto"/>
              <w:bottom w:val="single" w:sz="4" w:space="0" w:color="auto"/>
              <w:right w:val="single" w:sz="4" w:space="0" w:color="auto"/>
            </w:tcBorders>
            <w:hideMark/>
          </w:tcPr>
          <w:p w:rsidR="00670C21" w:rsidRDefault="00670C21">
            <w:pPr>
              <w:jc w:val="both"/>
              <w:rPr>
                <w:b/>
              </w:rPr>
            </w:pPr>
            <w:r>
              <w:rPr>
                <w:b/>
                <w:sz w:val="22"/>
                <w:szCs w:val="22"/>
              </w:rPr>
              <w:t>Познавательные УУД</w:t>
            </w:r>
          </w:p>
        </w:tc>
        <w:tc>
          <w:tcPr>
            <w:tcW w:w="7938" w:type="dxa"/>
            <w:tcBorders>
              <w:top w:val="single" w:sz="4" w:space="0" w:color="auto"/>
              <w:left w:val="single" w:sz="4" w:space="0" w:color="auto"/>
              <w:bottom w:val="single" w:sz="4" w:space="0" w:color="auto"/>
              <w:right w:val="single" w:sz="4" w:space="0" w:color="auto"/>
            </w:tcBorders>
          </w:tcPr>
          <w:p w:rsidR="00670C21" w:rsidRDefault="00670C21">
            <w:pPr>
              <w:jc w:val="both"/>
              <w:rPr>
                <w:b/>
              </w:rPr>
            </w:pPr>
            <w:r>
              <w:rPr>
                <w:b/>
                <w:sz w:val="22"/>
                <w:szCs w:val="22"/>
              </w:rPr>
              <w:t>Извлекать информацию, ориентироваться в своей системе знаний и осознавать необходимость нового знания, делать предварительный отбор источников информации для поиска нового знания, добывать новые знания (информацию) из различных источников и разными способами.</w:t>
            </w:r>
          </w:p>
          <w:p w:rsidR="00670C21" w:rsidRDefault="00670C21">
            <w:pPr>
              <w:jc w:val="both"/>
              <w:rPr>
                <w:sz w:val="8"/>
                <w:szCs w:val="8"/>
              </w:rPr>
            </w:pPr>
          </w:p>
          <w:p w:rsidR="00670C21" w:rsidRDefault="00670C21">
            <w:pPr>
              <w:jc w:val="both"/>
            </w:pPr>
            <w:r>
              <w:rPr>
                <w:sz w:val="22"/>
                <w:szCs w:val="22"/>
              </w:rPr>
              <w:t>Самостоятельно предполагать, какая информация нужна для решения предметной учебной задачи, состоящей из нескольких шагов.</w:t>
            </w:r>
          </w:p>
          <w:p w:rsidR="00670C21" w:rsidRDefault="00670C21">
            <w:pPr>
              <w:jc w:val="both"/>
              <w:rPr>
                <w:sz w:val="8"/>
                <w:szCs w:val="8"/>
              </w:rPr>
            </w:pPr>
          </w:p>
          <w:p w:rsidR="00670C21" w:rsidRDefault="00670C21">
            <w:pPr>
              <w:jc w:val="both"/>
            </w:pPr>
            <w:r>
              <w:rPr>
                <w:sz w:val="22"/>
                <w:szCs w:val="22"/>
              </w:rPr>
              <w:t>Самостоятельно отбирать для решения предметных учебных задач необходимые словари, энциклопедии, справочники, электронные диски.</w:t>
            </w:r>
          </w:p>
          <w:p w:rsidR="00670C21" w:rsidRDefault="00670C21">
            <w:pPr>
              <w:jc w:val="both"/>
              <w:rPr>
                <w:sz w:val="8"/>
                <w:szCs w:val="8"/>
              </w:rPr>
            </w:pPr>
          </w:p>
          <w:p w:rsidR="00670C21" w:rsidRDefault="00670C21">
            <w:pPr>
              <w:jc w:val="both"/>
            </w:pPr>
            <w:r>
              <w:rPr>
                <w:sz w:val="22"/>
                <w:szCs w:val="22"/>
              </w:rPr>
              <w:t>Сопоставлять и отбирать информацию, полученную из различных источников (словари, энциклопедии, справочники, электронные диски, сеть Интернет).</w:t>
            </w:r>
          </w:p>
        </w:tc>
      </w:tr>
      <w:tr w:rsidR="00670C21" w:rsidTr="00670C21">
        <w:tc>
          <w:tcPr>
            <w:tcW w:w="1701" w:type="dxa"/>
            <w:tcBorders>
              <w:top w:val="single" w:sz="4" w:space="0" w:color="auto"/>
              <w:left w:val="single" w:sz="4" w:space="0" w:color="auto"/>
              <w:bottom w:val="single" w:sz="4" w:space="0" w:color="auto"/>
              <w:right w:val="single" w:sz="4" w:space="0" w:color="auto"/>
            </w:tcBorders>
            <w:hideMark/>
          </w:tcPr>
          <w:p w:rsidR="00670C21" w:rsidRDefault="00670C21">
            <w:pPr>
              <w:jc w:val="both"/>
              <w:rPr>
                <w:b/>
              </w:rPr>
            </w:pPr>
            <w:r>
              <w:rPr>
                <w:b/>
                <w:sz w:val="22"/>
                <w:szCs w:val="22"/>
              </w:rPr>
              <w:t>Познавательные УУД</w:t>
            </w:r>
          </w:p>
        </w:tc>
        <w:tc>
          <w:tcPr>
            <w:tcW w:w="7938" w:type="dxa"/>
            <w:tcBorders>
              <w:top w:val="single" w:sz="4" w:space="0" w:color="auto"/>
              <w:left w:val="single" w:sz="4" w:space="0" w:color="auto"/>
              <w:bottom w:val="single" w:sz="4" w:space="0" w:color="auto"/>
              <w:right w:val="single" w:sz="4" w:space="0" w:color="auto"/>
            </w:tcBorders>
          </w:tcPr>
          <w:p w:rsidR="00670C21" w:rsidRDefault="00670C21">
            <w:pPr>
              <w:jc w:val="both"/>
              <w:rPr>
                <w:b/>
              </w:rPr>
            </w:pPr>
            <w:r>
              <w:rPr>
                <w:b/>
                <w:sz w:val="22"/>
                <w:szCs w:val="22"/>
              </w:rPr>
              <w:t>Перерабатывать информацию для получения необходимого результата, в том числе и для создания нового продукта.</w:t>
            </w:r>
          </w:p>
          <w:p w:rsidR="00670C21" w:rsidRDefault="00670C21">
            <w:pPr>
              <w:jc w:val="both"/>
              <w:rPr>
                <w:sz w:val="8"/>
                <w:szCs w:val="8"/>
              </w:rPr>
            </w:pPr>
          </w:p>
          <w:p w:rsidR="00670C21" w:rsidRDefault="00670C21">
            <w:pPr>
              <w:jc w:val="both"/>
            </w:pPr>
            <w:r>
              <w:rPr>
                <w:sz w:val="22"/>
                <w:szCs w:val="22"/>
              </w:rPr>
              <w:t>Выполнять универсальные логические действия:</w:t>
            </w:r>
          </w:p>
          <w:p w:rsidR="00670C21" w:rsidRDefault="00670C21">
            <w:pPr>
              <w:jc w:val="both"/>
            </w:pPr>
            <w:r>
              <w:rPr>
                <w:sz w:val="22"/>
                <w:szCs w:val="22"/>
              </w:rPr>
              <w:tab/>
              <w:t>– выполнять анализ (выделение признаков);</w:t>
            </w:r>
          </w:p>
          <w:p w:rsidR="00670C21" w:rsidRDefault="00670C21">
            <w:pPr>
              <w:jc w:val="both"/>
            </w:pPr>
            <w:r>
              <w:rPr>
                <w:sz w:val="22"/>
                <w:szCs w:val="22"/>
              </w:rPr>
              <w:tab/>
              <w:t>– производить синтез (составление целого из частей, в том числе с самостоятельным достраиванием);</w:t>
            </w:r>
          </w:p>
          <w:p w:rsidR="00670C21" w:rsidRDefault="00670C21">
            <w:pPr>
              <w:jc w:val="both"/>
            </w:pPr>
            <w:r>
              <w:rPr>
                <w:sz w:val="22"/>
                <w:szCs w:val="22"/>
              </w:rPr>
              <w:tab/>
              <w:t>– выбирать основания для сравнения, сериации, классификации объектов;</w:t>
            </w:r>
          </w:p>
          <w:p w:rsidR="00670C21" w:rsidRDefault="00670C21">
            <w:pPr>
              <w:jc w:val="both"/>
            </w:pPr>
            <w:r>
              <w:rPr>
                <w:sz w:val="22"/>
                <w:szCs w:val="22"/>
              </w:rPr>
              <w:tab/>
              <w:t>– устанавливать аналогии и причинно-следственные связи;</w:t>
            </w:r>
          </w:p>
          <w:p w:rsidR="00670C21" w:rsidRDefault="00670C21">
            <w:pPr>
              <w:jc w:val="both"/>
            </w:pPr>
            <w:r>
              <w:rPr>
                <w:sz w:val="22"/>
                <w:szCs w:val="22"/>
              </w:rPr>
              <w:tab/>
              <w:t>– выстраивать логическую цепь рассуждений;</w:t>
            </w:r>
          </w:p>
          <w:p w:rsidR="00670C21" w:rsidRDefault="00670C21">
            <w:pPr>
              <w:jc w:val="both"/>
            </w:pPr>
            <w:r>
              <w:rPr>
                <w:sz w:val="22"/>
                <w:szCs w:val="22"/>
              </w:rPr>
              <w:tab/>
              <w:t>– относить объекты к известным понятиям.</w:t>
            </w:r>
          </w:p>
          <w:p w:rsidR="00670C21" w:rsidRDefault="00670C21">
            <w:pPr>
              <w:jc w:val="both"/>
              <w:rPr>
                <w:sz w:val="8"/>
                <w:szCs w:val="8"/>
              </w:rPr>
            </w:pPr>
          </w:p>
          <w:p w:rsidR="00670C21" w:rsidRDefault="00670C21">
            <w:pPr>
              <w:jc w:val="both"/>
            </w:pPr>
            <w:r>
              <w:rPr>
                <w:sz w:val="22"/>
                <w:szCs w:val="22"/>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 преобразовывать модели с целью выявления общих законов, определяющих данную предметную область.</w:t>
            </w:r>
          </w:p>
          <w:p w:rsidR="00670C21" w:rsidRDefault="00670C21">
            <w:pPr>
              <w:jc w:val="both"/>
              <w:rPr>
                <w:sz w:val="8"/>
                <w:szCs w:val="8"/>
              </w:rPr>
            </w:pPr>
          </w:p>
          <w:p w:rsidR="00670C21" w:rsidRDefault="00670C21">
            <w:pPr>
              <w:jc w:val="both"/>
            </w:pPr>
            <w:r>
              <w:rPr>
                <w:sz w:val="22"/>
                <w:szCs w:val="22"/>
              </w:rPr>
              <w:t>Использовать информацию в проектной деятельности под руководством учителя-консультанта.</w:t>
            </w:r>
          </w:p>
        </w:tc>
      </w:tr>
      <w:tr w:rsidR="00670C21" w:rsidTr="00670C21">
        <w:tc>
          <w:tcPr>
            <w:tcW w:w="1701" w:type="dxa"/>
            <w:tcBorders>
              <w:top w:val="single" w:sz="4" w:space="0" w:color="auto"/>
              <w:left w:val="single" w:sz="4" w:space="0" w:color="auto"/>
              <w:bottom w:val="single" w:sz="4" w:space="0" w:color="auto"/>
              <w:right w:val="single" w:sz="4" w:space="0" w:color="auto"/>
            </w:tcBorders>
            <w:hideMark/>
          </w:tcPr>
          <w:p w:rsidR="00670C21" w:rsidRDefault="00670C21">
            <w:pPr>
              <w:jc w:val="both"/>
              <w:rPr>
                <w:b/>
              </w:rPr>
            </w:pPr>
            <w:r>
              <w:rPr>
                <w:b/>
                <w:sz w:val="22"/>
                <w:szCs w:val="22"/>
              </w:rPr>
              <w:t>Познавательные УУД</w:t>
            </w:r>
          </w:p>
        </w:tc>
        <w:tc>
          <w:tcPr>
            <w:tcW w:w="7938" w:type="dxa"/>
            <w:tcBorders>
              <w:top w:val="single" w:sz="4" w:space="0" w:color="auto"/>
              <w:left w:val="single" w:sz="4" w:space="0" w:color="auto"/>
              <w:bottom w:val="single" w:sz="4" w:space="0" w:color="auto"/>
              <w:right w:val="single" w:sz="4" w:space="0" w:color="auto"/>
            </w:tcBorders>
          </w:tcPr>
          <w:p w:rsidR="00670C21" w:rsidRDefault="00670C21">
            <w:pPr>
              <w:jc w:val="both"/>
              <w:rPr>
                <w:b/>
              </w:rPr>
            </w:pPr>
            <w:r>
              <w:rPr>
                <w:b/>
                <w:sz w:val="22"/>
                <w:szCs w:val="22"/>
              </w:rPr>
              <w:t>Преобразовывать информацию из одной формы в другую и выбирать наиболее удобную для себя форму.</w:t>
            </w:r>
          </w:p>
          <w:p w:rsidR="00670C21" w:rsidRDefault="00670C21">
            <w:pPr>
              <w:jc w:val="both"/>
              <w:rPr>
                <w:sz w:val="8"/>
                <w:szCs w:val="8"/>
              </w:rPr>
            </w:pPr>
          </w:p>
          <w:p w:rsidR="00670C21" w:rsidRDefault="00670C21">
            <w:pPr>
              <w:jc w:val="both"/>
            </w:pPr>
            <w:r>
              <w:rPr>
                <w:sz w:val="22"/>
                <w:szCs w:val="22"/>
              </w:rPr>
              <w:t>Представлять информацию в виде таблиц, схем, опорного конспекта, в том числе с применением средств ИКТ.</w:t>
            </w:r>
          </w:p>
          <w:p w:rsidR="00670C21" w:rsidRDefault="00670C21">
            <w:pPr>
              <w:jc w:val="both"/>
              <w:rPr>
                <w:sz w:val="8"/>
                <w:szCs w:val="8"/>
              </w:rPr>
            </w:pPr>
          </w:p>
          <w:p w:rsidR="00670C21" w:rsidRDefault="00670C21">
            <w:pPr>
              <w:jc w:val="both"/>
            </w:pPr>
            <w:r>
              <w:rPr>
                <w:sz w:val="22"/>
                <w:szCs w:val="22"/>
              </w:rPr>
              <w:t>Составлять простой и сложный план текста.</w:t>
            </w:r>
          </w:p>
          <w:p w:rsidR="00670C21" w:rsidRDefault="00670C21">
            <w:pPr>
              <w:jc w:val="both"/>
              <w:rPr>
                <w:sz w:val="8"/>
                <w:szCs w:val="8"/>
              </w:rPr>
            </w:pPr>
          </w:p>
          <w:p w:rsidR="00670C21" w:rsidRDefault="00670C21">
            <w:pPr>
              <w:jc w:val="both"/>
            </w:pPr>
            <w:r>
              <w:rPr>
                <w:sz w:val="22"/>
                <w:szCs w:val="22"/>
              </w:rPr>
              <w:t>Уметь передавать содержание в сжатом, выборочном или развёрнутом виде.</w:t>
            </w:r>
          </w:p>
        </w:tc>
      </w:tr>
      <w:tr w:rsidR="00670C21" w:rsidTr="00670C21">
        <w:tc>
          <w:tcPr>
            <w:tcW w:w="1701" w:type="dxa"/>
            <w:tcBorders>
              <w:top w:val="single" w:sz="4" w:space="0" w:color="auto"/>
              <w:left w:val="single" w:sz="4" w:space="0" w:color="auto"/>
              <w:bottom w:val="single" w:sz="4" w:space="0" w:color="auto"/>
              <w:right w:val="single" w:sz="4" w:space="0" w:color="auto"/>
            </w:tcBorders>
            <w:hideMark/>
          </w:tcPr>
          <w:p w:rsidR="00670C21" w:rsidRDefault="00670C21">
            <w:pPr>
              <w:jc w:val="both"/>
            </w:pPr>
            <w:r>
              <w:rPr>
                <w:b/>
                <w:sz w:val="22"/>
                <w:szCs w:val="22"/>
              </w:rPr>
              <w:t>Коммуникативные УУД</w:t>
            </w:r>
          </w:p>
        </w:tc>
        <w:tc>
          <w:tcPr>
            <w:tcW w:w="7938" w:type="dxa"/>
            <w:tcBorders>
              <w:top w:val="single" w:sz="4" w:space="0" w:color="auto"/>
              <w:left w:val="single" w:sz="4" w:space="0" w:color="auto"/>
              <w:bottom w:val="single" w:sz="4" w:space="0" w:color="auto"/>
              <w:right w:val="single" w:sz="4" w:space="0" w:color="auto"/>
            </w:tcBorders>
          </w:tcPr>
          <w:p w:rsidR="00670C21" w:rsidRDefault="00670C21">
            <w:pPr>
              <w:jc w:val="both"/>
              <w:rPr>
                <w:b/>
              </w:rPr>
            </w:pPr>
            <w:r>
              <w:rPr>
                <w:b/>
                <w:sz w:val="22"/>
                <w:szCs w:val="22"/>
              </w:rPr>
              <w:t>Доносить свою позицию до других, владея приёмами монологической и диалогической речи.</w:t>
            </w:r>
          </w:p>
          <w:p w:rsidR="00670C21" w:rsidRDefault="00670C21">
            <w:pPr>
              <w:jc w:val="both"/>
              <w:rPr>
                <w:sz w:val="8"/>
                <w:szCs w:val="8"/>
              </w:rPr>
            </w:pPr>
          </w:p>
          <w:p w:rsidR="00670C21" w:rsidRDefault="00670C21">
            <w:pPr>
              <w:jc w:val="both"/>
            </w:pPr>
            <w:r>
              <w:rPr>
                <w:sz w:val="22"/>
                <w:szCs w:val="22"/>
              </w:rPr>
              <w:t>Оформлять свои мысли в устной и письменной речи с учетом своих учебных и жизненных речевых ситуаций, в том числе с применением средств ИКТ.</w:t>
            </w:r>
          </w:p>
          <w:p w:rsidR="00670C21" w:rsidRDefault="00670C21">
            <w:pPr>
              <w:jc w:val="both"/>
              <w:rPr>
                <w:sz w:val="8"/>
                <w:szCs w:val="8"/>
              </w:rPr>
            </w:pPr>
          </w:p>
          <w:p w:rsidR="00670C21" w:rsidRDefault="00670C21">
            <w:pPr>
              <w:jc w:val="both"/>
            </w:pPr>
            <w:r>
              <w:rPr>
                <w:sz w:val="22"/>
                <w:szCs w:val="22"/>
              </w:rPr>
              <w:t>При необходимости отстаивать свою точку зрения, аргументируя её. Учиться подтверждать аргументы фактами.</w:t>
            </w:r>
          </w:p>
          <w:p w:rsidR="00670C21" w:rsidRDefault="00670C21">
            <w:pPr>
              <w:jc w:val="both"/>
              <w:rPr>
                <w:sz w:val="8"/>
                <w:szCs w:val="8"/>
              </w:rPr>
            </w:pPr>
          </w:p>
          <w:p w:rsidR="00670C21" w:rsidRDefault="00670C21">
            <w:pPr>
              <w:jc w:val="both"/>
            </w:pPr>
            <w:r>
              <w:rPr>
                <w:sz w:val="22"/>
                <w:szCs w:val="22"/>
              </w:rPr>
              <w:t>Учиться критично относиться к собственному мнению.</w:t>
            </w:r>
          </w:p>
        </w:tc>
      </w:tr>
      <w:tr w:rsidR="00670C21" w:rsidTr="00670C21">
        <w:tc>
          <w:tcPr>
            <w:tcW w:w="1701" w:type="dxa"/>
            <w:tcBorders>
              <w:top w:val="single" w:sz="4" w:space="0" w:color="auto"/>
              <w:left w:val="single" w:sz="4" w:space="0" w:color="auto"/>
              <w:bottom w:val="single" w:sz="4" w:space="0" w:color="auto"/>
              <w:right w:val="single" w:sz="4" w:space="0" w:color="auto"/>
            </w:tcBorders>
            <w:hideMark/>
          </w:tcPr>
          <w:p w:rsidR="00670C21" w:rsidRDefault="00670C21">
            <w:pPr>
              <w:jc w:val="both"/>
              <w:rPr>
                <w:b/>
              </w:rPr>
            </w:pPr>
            <w:r>
              <w:rPr>
                <w:b/>
                <w:sz w:val="22"/>
                <w:szCs w:val="22"/>
              </w:rPr>
              <w:t>Коммуникативные УУД</w:t>
            </w:r>
          </w:p>
        </w:tc>
        <w:tc>
          <w:tcPr>
            <w:tcW w:w="7938" w:type="dxa"/>
            <w:tcBorders>
              <w:top w:val="single" w:sz="4" w:space="0" w:color="auto"/>
              <w:left w:val="single" w:sz="4" w:space="0" w:color="auto"/>
              <w:bottom w:val="single" w:sz="4" w:space="0" w:color="auto"/>
              <w:right w:val="single" w:sz="4" w:space="0" w:color="auto"/>
            </w:tcBorders>
          </w:tcPr>
          <w:p w:rsidR="00670C21" w:rsidRDefault="00670C21">
            <w:pPr>
              <w:jc w:val="both"/>
              <w:rPr>
                <w:b/>
              </w:rPr>
            </w:pPr>
            <w:r>
              <w:rPr>
                <w:b/>
                <w:sz w:val="22"/>
                <w:szCs w:val="22"/>
              </w:rPr>
              <w:t>Понимать другие позиции (взгляды, интересы).</w:t>
            </w:r>
          </w:p>
          <w:p w:rsidR="00670C21" w:rsidRDefault="00670C21">
            <w:pPr>
              <w:jc w:val="both"/>
              <w:rPr>
                <w:sz w:val="8"/>
                <w:szCs w:val="8"/>
              </w:rPr>
            </w:pPr>
          </w:p>
          <w:p w:rsidR="00670C21" w:rsidRDefault="00670C21">
            <w:pPr>
              <w:jc w:val="both"/>
            </w:pPr>
            <w:r>
              <w:rPr>
                <w:sz w:val="22"/>
                <w:szCs w:val="22"/>
              </w:rPr>
              <w:t>Слушать других, пытаться принимать другую точку зрения, быть готовым изменить свою точку зрения.</w:t>
            </w:r>
          </w:p>
          <w:p w:rsidR="00670C21" w:rsidRDefault="00670C21">
            <w:pPr>
              <w:jc w:val="both"/>
              <w:rPr>
                <w:sz w:val="8"/>
                <w:szCs w:val="8"/>
              </w:rPr>
            </w:pPr>
          </w:p>
          <w:p w:rsidR="00670C21" w:rsidRDefault="00670C21">
            <w:pPr>
              <w:jc w:val="both"/>
            </w:pPr>
            <w:r>
              <w:rPr>
                <w:sz w:val="22"/>
                <w:szCs w:val="22"/>
              </w:rPr>
              <w:t>Читать вслух и про себя тексты учебников и при этом:</w:t>
            </w:r>
          </w:p>
          <w:p w:rsidR="00670C21" w:rsidRDefault="00670C21">
            <w:pPr>
              <w:jc w:val="both"/>
            </w:pPr>
            <w:r>
              <w:rPr>
                <w:sz w:val="22"/>
                <w:szCs w:val="22"/>
              </w:rPr>
              <w:tab/>
              <w:t>– вести «диалог с автором» (прогнозировать будущее чтение; ставить вопросы к тексту и искать ответы; проверять себя);</w:t>
            </w:r>
          </w:p>
          <w:p w:rsidR="00670C21" w:rsidRDefault="00670C21">
            <w:pPr>
              <w:jc w:val="both"/>
            </w:pPr>
            <w:r>
              <w:rPr>
                <w:sz w:val="22"/>
                <w:szCs w:val="22"/>
              </w:rPr>
              <w:tab/>
              <w:t>– вычитывать все виды текстовой информации (фактуальную, подтекстовую, концептуальную).</w:t>
            </w:r>
          </w:p>
        </w:tc>
      </w:tr>
      <w:tr w:rsidR="00670C21" w:rsidTr="00670C21">
        <w:tc>
          <w:tcPr>
            <w:tcW w:w="1701" w:type="dxa"/>
            <w:tcBorders>
              <w:top w:val="single" w:sz="4" w:space="0" w:color="auto"/>
              <w:left w:val="single" w:sz="4" w:space="0" w:color="auto"/>
              <w:bottom w:val="single" w:sz="4" w:space="0" w:color="auto"/>
              <w:right w:val="single" w:sz="4" w:space="0" w:color="auto"/>
            </w:tcBorders>
            <w:hideMark/>
          </w:tcPr>
          <w:p w:rsidR="00670C21" w:rsidRDefault="00670C21">
            <w:pPr>
              <w:jc w:val="both"/>
              <w:rPr>
                <w:b/>
              </w:rPr>
            </w:pPr>
            <w:r>
              <w:rPr>
                <w:b/>
                <w:sz w:val="22"/>
                <w:szCs w:val="22"/>
              </w:rPr>
              <w:t>Коммуникативные УУД</w:t>
            </w:r>
          </w:p>
        </w:tc>
        <w:tc>
          <w:tcPr>
            <w:tcW w:w="7938" w:type="dxa"/>
            <w:tcBorders>
              <w:top w:val="single" w:sz="4" w:space="0" w:color="auto"/>
              <w:left w:val="single" w:sz="4" w:space="0" w:color="auto"/>
              <w:bottom w:val="single" w:sz="4" w:space="0" w:color="auto"/>
              <w:right w:val="single" w:sz="4" w:space="0" w:color="auto"/>
            </w:tcBorders>
          </w:tcPr>
          <w:p w:rsidR="00670C21" w:rsidRDefault="00670C21">
            <w:pPr>
              <w:jc w:val="both"/>
              <w:rPr>
                <w:b/>
              </w:rPr>
            </w:pPr>
            <w:r>
              <w:rPr>
                <w:b/>
                <w:sz w:val="22"/>
                <w:szCs w:val="22"/>
              </w:rPr>
              <w:t>Договариваться с людьми, согласуя с ними свои интересы и взгляды, для того чтобы сделать что-то сообща.</w:t>
            </w:r>
          </w:p>
          <w:p w:rsidR="00670C21" w:rsidRDefault="00670C21">
            <w:pPr>
              <w:jc w:val="both"/>
              <w:rPr>
                <w:sz w:val="8"/>
                <w:szCs w:val="8"/>
              </w:rPr>
            </w:pPr>
          </w:p>
          <w:p w:rsidR="00670C21" w:rsidRDefault="00670C21">
            <w:pPr>
              <w:jc w:val="both"/>
            </w:pPr>
            <w:r>
              <w:rPr>
                <w:sz w:val="22"/>
                <w:szCs w:val="22"/>
              </w:rPr>
              <w:t>Организовывать учебное взаимодействие в группе (распределять роли, договариваться друг с другом и т.д.).</w:t>
            </w:r>
          </w:p>
          <w:p w:rsidR="00670C21" w:rsidRDefault="00670C21">
            <w:pPr>
              <w:jc w:val="both"/>
              <w:rPr>
                <w:sz w:val="8"/>
                <w:szCs w:val="8"/>
              </w:rPr>
            </w:pPr>
          </w:p>
          <w:p w:rsidR="00670C21" w:rsidRDefault="00670C21">
            <w:pPr>
              <w:jc w:val="both"/>
            </w:pPr>
            <w:r>
              <w:rPr>
                <w:sz w:val="22"/>
                <w:szCs w:val="22"/>
              </w:rPr>
              <w:t>Предвидеть (прогнозировать) последствия коллективных решений.</w:t>
            </w:r>
          </w:p>
        </w:tc>
      </w:tr>
    </w:tbl>
    <w:p w:rsidR="00670C21" w:rsidRPr="001F3D28" w:rsidRDefault="00670C21" w:rsidP="001F3D28">
      <w:pPr>
        <w:pStyle w:val="afe"/>
        <w:ind w:left="1069"/>
        <w:jc w:val="both"/>
        <w:rPr>
          <w:sz w:val="22"/>
          <w:szCs w:val="22"/>
        </w:rPr>
      </w:pPr>
    </w:p>
    <w:p w:rsidR="00DE32F3" w:rsidRDefault="00901CA0" w:rsidP="00DE32F3">
      <w:pPr>
        <w:spacing w:line="23" w:lineRule="atLeast"/>
        <w:jc w:val="center"/>
        <w:rPr>
          <w:b/>
        </w:rPr>
      </w:pPr>
      <w:r>
        <w:rPr>
          <w:b/>
          <w:sz w:val="28"/>
          <w:szCs w:val="28"/>
        </w:rPr>
        <w:t>1.3.</w:t>
      </w:r>
      <w:r w:rsidR="00DE32F3" w:rsidRPr="00DE32F3">
        <w:rPr>
          <w:b/>
        </w:rPr>
        <w:t xml:space="preserve"> </w:t>
      </w:r>
      <w:r w:rsidR="00DE32F3" w:rsidRPr="00EB2A8D">
        <w:rPr>
          <w:b/>
        </w:rPr>
        <w:t>СИСТЕМА ОЦЕНКИ ДОСТИЖЕНИЯ ПЛАНИРУЕМЫХ РЕЗУЛЬТАТОВ</w:t>
      </w:r>
    </w:p>
    <w:p w:rsidR="00755370" w:rsidRDefault="00755370" w:rsidP="00755370">
      <w:pPr>
        <w:pStyle w:val="Zag2"/>
        <w:tabs>
          <w:tab w:val="left" w:leader="dot" w:pos="624"/>
        </w:tabs>
        <w:spacing w:line="23" w:lineRule="atLeast"/>
        <w:jc w:val="left"/>
        <w:rPr>
          <w:rStyle w:val="Zag11"/>
          <w:rFonts w:eastAsia="@Arial Unicode MS"/>
          <w:lang w:val="ru-RU"/>
        </w:rPr>
      </w:pPr>
    </w:p>
    <w:p w:rsidR="00DE32F3" w:rsidRPr="00EB2A8D" w:rsidRDefault="00DE32F3" w:rsidP="00755370">
      <w:pPr>
        <w:pStyle w:val="Zag2"/>
        <w:tabs>
          <w:tab w:val="left" w:leader="dot" w:pos="624"/>
        </w:tabs>
        <w:spacing w:line="23" w:lineRule="atLeast"/>
        <w:jc w:val="left"/>
        <w:rPr>
          <w:rStyle w:val="Zag11"/>
          <w:rFonts w:eastAsia="@Arial Unicode MS"/>
          <w:lang w:val="ru-RU"/>
        </w:rPr>
      </w:pPr>
      <w:r w:rsidRPr="00EB2A8D">
        <w:rPr>
          <w:rStyle w:val="Zag11"/>
          <w:rFonts w:eastAsia="@Arial Unicode MS"/>
          <w:lang w:val="ru-RU"/>
        </w:rPr>
        <w:t>Общие положения</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Оценка на единой критериальной основе, формирование навыков рефлексии, самоанализа, самоконтроля, само</w:t>
      </w:r>
      <w:r w:rsidRPr="00EB2A8D">
        <w:rPr>
          <w:rStyle w:val="Zag11"/>
          <w:rFonts w:ascii="Times New Roman" w:eastAsia="@Arial Unicode MS" w:hAnsi="Times New Roman" w:cs="Times New Roman"/>
          <w:sz w:val="24"/>
          <w:szCs w:val="24"/>
          <w:lang w:val="ru-RU"/>
        </w:rPr>
        <w:noBreakHyphen/>
        <w:t xml:space="preserve"> и взаимооценки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В соответствии со Стандартом основным</w:t>
      </w:r>
      <w:r w:rsidRPr="00EB2A8D">
        <w:rPr>
          <w:rStyle w:val="Zag11"/>
          <w:rFonts w:ascii="Times New Roman" w:eastAsia="@Arial Unicode MS" w:hAnsi="Times New Roman" w:cs="Times New Roman"/>
          <w:b/>
          <w:bCs/>
          <w:sz w:val="24"/>
          <w:szCs w:val="24"/>
          <w:lang w:val="ru-RU"/>
        </w:rPr>
        <w:t xml:space="preserve"> объектом </w:t>
      </w:r>
      <w:r w:rsidRPr="00EB2A8D">
        <w:rPr>
          <w:rStyle w:val="Zag11"/>
          <w:rFonts w:ascii="Times New Roman" w:eastAsia="@Arial Unicode MS" w:hAnsi="Times New Roman" w:cs="Times New Roman"/>
          <w:sz w:val="24"/>
          <w:szCs w:val="24"/>
          <w:lang w:val="ru-RU"/>
        </w:rPr>
        <w:t xml:space="preserve">системы оценки, её </w:t>
      </w:r>
      <w:r w:rsidRPr="00EB2A8D">
        <w:rPr>
          <w:rStyle w:val="Zag11"/>
          <w:rFonts w:ascii="Times New Roman" w:eastAsia="@Arial Unicode MS" w:hAnsi="Times New Roman" w:cs="Times New Roman"/>
          <w:b/>
          <w:bCs/>
          <w:sz w:val="24"/>
          <w:szCs w:val="24"/>
          <w:lang w:val="ru-RU"/>
        </w:rPr>
        <w:t>содержательной и критериальной базой выступают планируемые результаты</w:t>
      </w:r>
      <w:r w:rsidRPr="00EB2A8D">
        <w:rPr>
          <w:rStyle w:val="Zag11"/>
          <w:rFonts w:ascii="Times New Roman" w:eastAsia="@Arial Unicode MS" w:hAnsi="Times New Roman" w:cs="Times New Roman"/>
          <w:sz w:val="24"/>
          <w:szCs w:val="24"/>
          <w:lang w:val="ru-RU"/>
        </w:rPr>
        <w:t xml:space="preserve"> освоения обучающимися основной образовательной программы начального общего образования.</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Система оценки способств</w:t>
      </w:r>
      <w:r w:rsidR="00970E6A">
        <w:rPr>
          <w:rStyle w:val="Zag11"/>
          <w:rFonts w:ascii="Times New Roman" w:eastAsia="@Arial Unicode MS" w:hAnsi="Times New Roman" w:cs="Times New Roman"/>
          <w:sz w:val="24"/>
          <w:szCs w:val="24"/>
          <w:lang w:val="ru-RU"/>
        </w:rPr>
        <w:t>уе</w:t>
      </w:r>
      <w:r w:rsidRPr="00EB2A8D">
        <w:rPr>
          <w:rStyle w:val="Zag11"/>
          <w:rFonts w:ascii="Times New Roman" w:eastAsia="@Arial Unicode MS" w:hAnsi="Times New Roman" w:cs="Times New Roman"/>
          <w:sz w:val="24"/>
          <w:szCs w:val="24"/>
          <w:lang w:val="ru-RU"/>
        </w:rPr>
        <w:t>т поддержанию единства всей системы образования, обеспеч</w:t>
      </w:r>
      <w:r w:rsidR="00970E6A">
        <w:rPr>
          <w:rStyle w:val="Zag11"/>
          <w:rFonts w:ascii="Times New Roman" w:eastAsia="@Arial Unicode MS" w:hAnsi="Times New Roman" w:cs="Times New Roman"/>
          <w:sz w:val="24"/>
          <w:szCs w:val="24"/>
          <w:lang w:val="ru-RU"/>
        </w:rPr>
        <w:t xml:space="preserve">ивает </w:t>
      </w:r>
      <w:r w:rsidRPr="00EB2A8D">
        <w:rPr>
          <w:rStyle w:val="Zag11"/>
          <w:rFonts w:ascii="Times New Roman" w:eastAsia="@Arial Unicode MS" w:hAnsi="Times New Roman" w:cs="Times New Roman"/>
          <w:sz w:val="24"/>
          <w:szCs w:val="24"/>
          <w:lang w:val="ru-RU"/>
        </w:rPr>
        <w:t>преемственност</w:t>
      </w:r>
      <w:r w:rsidR="00970E6A">
        <w:rPr>
          <w:rStyle w:val="Zag11"/>
          <w:rFonts w:ascii="Times New Roman" w:eastAsia="@Arial Unicode MS" w:hAnsi="Times New Roman" w:cs="Times New Roman"/>
          <w:sz w:val="24"/>
          <w:szCs w:val="24"/>
          <w:lang w:val="ru-RU"/>
        </w:rPr>
        <w:t>ь</w:t>
      </w:r>
      <w:r w:rsidRPr="00EB2A8D">
        <w:rPr>
          <w:rStyle w:val="Zag11"/>
          <w:rFonts w:ascii="Times New Roman" w:eastAsia="@Arial Unicode MS" w:hAnsi="Times New Roman" w:cs="Times New Roman"/>
          <w:sz w:val="24"/>
          <w:szCs w:val="24"/>
          <w:lang w:val="ru-RU"/>
        </w:rPr>
        <w:t xml:space="preserve"> в системе непрерывного образования. Её основными </w:t>
      </w:r>
      <w:r w:rsidRPr="00EB2A8D">
        <w:rPr>
          <w:rStyle w:val="Zag11"/>
          <w:rFonts w:ascii="Times New Roman" w:eastAsia="@Arial Unicode MS" w:hAnsi="Times New Roman" w:cs="Times New Roman"/>
          <w:b/>
          <w:bCs/>
          <w:sz w:val="24"/>
          <w:szCs w:val="24"/>
          <w:lang w:val="ru-RU"/>
        </w:rPr>
        <w:t>функциями</w:t>
      </w:r>
      <w:r w:rsidRPr="00EB2A8D">
        <w:rPr>
          <w:rStyle w:val="Zag11"/>
          <w:rFonts w:ascii="Times New Roman" w:eastAsia="@Arial Unicode MS" w:hAnsi="Times New Roman" w:cs="Times New Roman"/>
          <w:sz w:val="24"/>
          <w:szCs w:val="24"/>
          <w:lang w:val="ru-RU"/>
        </w:rPr>
        <w:t xml:space="preserve"> являются </w:t>
      </w:r>
      <w:r w:rsidRPr="00EB2A8D">
        <w:rPr>
          <w:rStyle w:val="Zag11"/>
          <w:rFonts w:ascii="Times New Roman" w:eastAsia="@Arial Unicode MS" w:hAnsi="Times New Roman" w:cs="Times New Roman"/>
          <w:b/>
          <w:bCs/>
          <w:i/>
          <w:iCs/>
          <w:sz w:val="24"/>
          <w:szCs w:val="24"/>
          <w:lang w:val="ru-RU"/>
        </w:rPr>
        <w:t>ориентация образовательного процесса</w:t>
      </w:r>
      <w:r w:rsidRPr="00EB2A8D">
        <w:rPr>
          <w:rStyle w:val="Zag11"/>
          <w:rFonts w:ascii="Times New Roman" w:eastAsia="@Arial Unicode MS" w:hAnsi="Times New Roman" w:cs="Times New Roman"/>
          <w:sz w:val="24"/>
          <w:szCs w:val="24"/>
          <w:lang w:val="ru-RU"/>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EB2A8D">
        <w:rPr>
          <w:rStyle w:val="Zag11"/>
          <w:rFonts w:ascii="Times New Roman" w:eastAsia="@Arial Unicode MS" w:hAnsi="Times New Roman" w:cs="Times New Roman"/>
          <w:b/>
          <w:bCs/>
          <w:i/>
          <w:iCs/>
          <w:sz w:val="24"/>
          <w:szCs w:val="24"/>
          <w:lang w:val="ru-RU"/>
        </w:rPr>
        <w:t>обратной связи</w:t>
      </w:r>
      <w:r w:rsidRPr="00EB2A8D">
        <w:rPr>
          <w:rStyle w:val="Zag11"/>
          <w:rFonts w:ascii="Times New Roman" w:eastAsia="@Arial Unicode MS" w:hAnsi="Times New Roman" w:cs="Times New Roman"/>
          <w:sz w:val="24"/>
          <w:szCs w:val="24"/>
          <w:lang w:val="ru-RU"/>
        </w:rPr>
        <w:t>, позволяющей осуществлять</w:t>
      </w:r>
      <w:r w:rsidRPr="00EB2A8D">
        <w:rPr>
          <w:rStyle w:val="Zag11"/>
          <w:rFonts w:ascii="Times New Roman" w:eastAsia="@Arial Unicode MS" w:hAnsi="Times New Roman" w:cs="Times New Roman"/>
          <w:b/>
          <w:bCs/>
          <w:i/>
          <w:iCs/>
          <w:sz w:val="24"/>
          <w:szCs w:val="24"/>
          <w:lang w:val="ru-RU"/>
        </w:rPr>
        <w:t xml:space="preserve"> управление образовательным процессом</w:t>
      </w:r>
      <w:r w:rsidRPr="00EB2A8D">
        <w:rPr>
          <w:rStyle w:val="Zag11"/>
          <w:rFonts w:ascii="Times New Roman" w:eastAsia="@Arial Unicode MS" w:hAnsi="Times New Roman" w:cs="Times New Roman"/>
          <w:sz w:val="24"/>
          <w:szCs w:val="24"/>
          <w:lang w:val="ru-RU"/>
        </w:rPr>
        <w:t>.</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 xml:space="preserve">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sidRPr="00EB2A8D">
        <w:rPr>
          <w:rStyle w:val="Zag11"/>
          <w:rFonts w:ascii="Times New Roman" w:eastAsia="@Arial Unicode MS" w:hAnsi="Times New Roman" w:cs="Times New Roman"/>
          <w:sz w:val="24"/>
          <w:szCs w:val="24"/>
          <w:u w:val="single"/>
          <w:lang w:val="ru-RU"/>
        </w:rPr>
        <w:t>«Выпускник научится»</w:t>
      </w:r>
      <w:r w:rsidRPr="00EB2A8D">
        <w:rPr>
          <w:rStyle w:val="Zag11"/>
          <w:rFonts w:ascii="Times New Roman" w:eastAsia="@Arial Unicode MS" w:hAnsi="Times New Roman" w:cs="Times New Roman"/>
          <w:sz w:val="24"/>
          <w:szCs w:val="24"/>
          <w:lang w:val="ru-RU"/>
        </w:rPr>
        <w:t xml:space="preserve"> для каждой программы, предмета, курса.</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 xml:space="preserve">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w:t>
      </w:r>
      <w:r w:rsidRPr="00EB2A8D">
        <w:rPr>
          <w:rStyle w:val="Zag11"/>
          <w:rFonts w:ascii="Times New Roman" w:eastAsia="@Arial Unicode MS" w:hAnsi="Times New Roman" w:cs="Times New Roman"/>
          <w:sz w:val="24"/>
          <w:szCs w:val="24"/>
          <w:u w:val="single"/>
          <w:lang w:val="ru-RU"/>
        </w:rPr>
        <w:t>«Выпускник научится»</w:t>
      </w:r>
      <w:r w:rsidRPr="00EB2A8D">
        <w:rPr>
          <w:rStyle w:val="Zag11"/>
          <w:rFonts w:ascii="Times New Roman" w:eastAsia="@Arial Unicode MS" w:hAnsi="Times New Roman" w:cs="Times New Roman"/>
          <w:sz w:val="24"/>
          <w:szCs w:val="24"/>
          <w:lang w:val="ru-RU"/>
        </w:rPr>
        <w:t xml:space="preserve"> и </w:t>
      </w:r>
      <w:r w:rsidRPr="00EB2A8D">
        <w:rPr>
          <w:rStyle w:val="Zag11"/>
          <w:rFonts w:ascii="Times New Roman" w:eastAsia="@Arial Unicode MS" w:hAnsi="Times New Roman" w:cs="Times New Roman"/>
          <w:sz w:val="24"/>
          <w:szCs w:val="24"/>
          <w:u w:val="single"/>
          <w:lang w:val="ru-RU"/>
        </w:rPr>
        <w:t>«Выпускник получит возможность научиться»</w:t>
      </w:r>
      <w:r w:rsidRPr="00EB2A8D">
        <w:rPr>
          <w:rStyle w:val="Zag11"/>
          <w:rFonts w:ascii="Times New Roman" w:eastAsia="@Arial Unicode MS" w:hAnsi="Times New Roman" w:cs="Times New Roman"/>
          <w:sz w:val="24"/>
          <w:szCs w:val="24"/>
          <w:lang w:val="ru-RU"/>
        </w:rPr>
        <w:t xml:space="preserve"> для каждой учебной программы.</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EB2A8D">
        <w:rPr>
          <w:rStyle w:val="Zag11"/>
          <w:rFonts w:ascii="Times New Roman" w:eastAsia="@Arial Unicode MS" w:hAnsi="Times New Roman" w:cs="Times New Roman"/>
          <w:b/>
          <w:bCs/>
          <w:i/>
          <w:iCs/>
          <w:sz w:val="24"/>
          <w:szCs w:val="24"/>
          <w:lang w:val="ru-RU"/>
        </w:rPr>
        <w:t>комплексный подход к оценке результатов</w:t>
      </w:r>
      <w:r w:rsidRPr="00EB2A8D">
        <w:rPr>
          <w:rStyle w:val="Zag11"/>
          <w:rFonts w:ascii="Times New Roman" w:eastAsia="@Arial Unicode MS" w:hAnsi="Times New Roman" w:cs="Times New Roman"/>
          <w:sz w:val="24"/>
          <w:szCs w:val="24"/>
          <w:lang w:val="ru-RU"/>
        </w:rPr>
        <w:t xml:space="preserve"> образования, позволяющий вести оценку достижения обучающимися всех трёх групп результатов образования:</w:t>
      </w:r>
      <w:r w:rsidRPr="00EB2A8D">
        <w:rPr>
          <w:rStyle w:val="Zag11"/>
          <w:rFonts w:ascii="Times New Roman" w:eastAsia="@Arial Unicode MS" w:hAnsi="Times New Roman" w:cs="Times New Roman"/>
          <w:b/>
          <w:bCs/>
          <w:i/>
          <w:iCs/>
          <w:sz w:val="24"/>
          <w:szCs w:val="24"/>
          <w:lang w:val="ru-RU"/>
        </w:rPr>
        <w:t xml:space="preserve"> личностных, метапредметных и предметных</w:t>
      </w:r>
      <w:r w:rsidRPr="00EB2A8D">
        <w:rPr>
          <w:rStyle w:val="Zag11"/>
          <w:rFonts w:ascii="Times New Roman" w:eastAsia="@Arial Unicode MS" w:hAnsi="Times New Roman" w:cs="Times New Roman"/>
          <w:sz w:val="24"/>
          <w:szCs w:val="24"/>
          <w:lang w:val="ru-RU"/>
        </w:rPr>
        <w:t>.</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 xml:space="preserve">В соответствии с Требованиями Стандарта предоставление и использование </w:t>
      </w:r>
      <w:r w:rsidRPr="00EB2A8D">
        <w:rPr>
          <w:rStyle w:val="Zag11"/>
          <w:rFonts w:ascii="Times New Roman" w:eastAsia="@Arial Unicode MS" w:hAnsi="Times New Roman" w:cs="Times New Roman"/>
          <w:b/>
          <w:bCs/>
          <w:i/>
          <w:iCs/>
          <w:sz w:val="24"/>
          <w:szCs w:val="24"/>
          <w:lang w:val="ru-RU"/>
        </w:rPr>
        <w:t>персонифицированной информации</w:t>
      </w:r>
      <w:r w:rsidRPr="00EB2A8D">
        <w:rPr>
          <w:rStyle w:val="Zag11"/>
          <w:rFonts w:ascii="Times New Roman" w:eastAsia="@Arial Unicode MS" w:hAnsi="Times New Roman" w:cs="Times New Roman"/>
          <w:sz w:val="24"/>
          <w:szCs w:val="24"/>
          <w:lang w:val="ru-RU"/>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EB2A8D">
        <w:rPr>
          <w:rStyle w:val="Zag11"/>
          <w:rFonts w:ascii="Times New Roman" w:eastAsia="@Arial Unicode MS" w:hAnsi="Times New Roman" w:cs="Times New Roman"/>
          <w:b/>
          <w:bCs/>
          <w:i/>
          <w:iCs/>
          <w:sz w:val="24"/>
          <w:szCs w:val="24"/>
          <w:lang w:val="ru-RU"/>
        </w:rPr>
        <w:t>неперсонифицированной (анонимной)</w:t>
      </w:r>
      <w:r w:rsidRPr="00EB2A8D">
        <w:rPr>
          <w:rStyle w:val="Zag11"/>
          <w:rFonts w:ascii="Times New Roman" w:eastAsia="@Arial Unicode MS" w:hAnsi="Times New Roman" w:cs="Times New Roman"/>
          <w:sz w:val="24"/>
          <w:szCs w:val="24"/>
          <w:lang w:val="ru-RU"/>
        </w:rPr>
        <w:t xml:space="preserve"> </w:t>
      </w:r>
      <w:r w:rsidRPr="00EB2A8D">
        <w:rPr>
          <w:rStyle w:val="Zag11"/>
          <w:rFonts w:ascii="Times New Roman" w:eastAsia="@Arial Unicode MS" w:hAnsi="Times New Roman" w:cs="Times New Roman"/>
          <w:b/>
          <w:bCs/>
          <w:i/>
          <w:iCs/>
          <w:sz w:val="24"/>
          <w:szCs w:val="24"/>
          <w:lang w:val="ru-RU"/>
        </w:rPr>
        <w:t>информации</w:t>
      </w:r>
      <w:r w:rsidRPr="00EB2A8D">
        <w:rPr>
          <w:rStyle w:val="Zag11"/>
          <w:rFonts w:ascii="Times New Roman" w:eastAsia="@Arial Unicode MS" w:hAnsi="Times New Roman" w:cs="Times New Roman"/>
          <w:sz w:val="24"/>
          <w:szCs w:val="24"/>
          <w:lang w:val="ru-RU"/>
        </w:rPr>
        <w:t xml:space="preserve"> о достигаемых обучающимися образовательных результатах.</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 xml:space="preserve">Интерпретация результатов оценки ведётся на основе </w:t>
      </w:r>
      <w:r w:rsidRPr="00EB2A8D">
        <w:rPr>
          <w:rStyle w:val="Zag11"/>
          <w:rFonts w:ascii="Times New Roman" w:eastAsia="@Arial Unicode MS" w:hAnsi="Times New Roman" w:cs="Times New Roman"/>
          <w:b/>
          <w:bCs/>
          <w:i/>
          <w:iCs/>
          <w:sz w:val="24"/>
          <w:szCs w:val="24"/>
          <w:lang w:val="ru-RU"/>
        </w:rPr>
        <w:t>контекстной информации</w:t>
      </w:r>
      <w:r w:rsidRPr="00EB2A8D">
        <w:rPr>
          <w:rStyle w:val="Zag11"/>
          <w:rFonts w:ascii="Times New Roman" w:eastAsia="@Arial Unicode MS" w:hAnsi="Times New Roman" w:cs="Times New Roman"/>
          <w:sz w:val="24"/>
          <w:szCs w:val="24"/>
          <w:lang w:val="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 xml:space="preserve">Система оценки предусматривает </w:t>
      </w:r>
      <w:r w:rsidRPr="00EB2A8D">
        <w:rPr>
          <w:rStyle w:val="Zag11"/>
          <w:rFonts w:ascii="Times New Roman" w:eastAsia="@Arial Unicode MS" w:hAnsi="Times New Roman" w:cs="Times New Roman"/>
          <w:b/>
          <w:bCs/>
          <w:i/>
          <w:iCs/>
          <w:sz w:val="24"/>
          <w:szCs w:val="24"/>
          <w:lang w:val="ru-RU"/>
        </w:rPr>
        <w:t>уровневый подход</w:t>
      </w:r>
      <w:r w:rsidRPr="00EB2A8D">
        <w:rPr>
          <w:rStyle w:val="Zag11"/>
          <w:rFonts w:ascii="Times New Roman" w:eastAsia="@Arial Unicode MS" w:hAnsi="Times New Roman" w:cs="Times New Roman"/>
          <w:sz w:val="24"/>
          <w:szCs w:val="24"/>
          <w:lang w:val="ru-RU"/>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Поэтому в текущей оценочной деятельности целесообразно соотносить результаты, продемонстрированные учеником, с оценками типа:</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DE32F3" w:rsidRPr="00EB2A8D" w:rsidRDefault="00DE32F3" w:rsidP="00970E6A">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Это не исключает возможности использования традиционной системы отметок по 5</w:t>
      </w:r>
      <w:r w:rsidRPr="00EB2A8D">
        <w:rPr>
          <w:rStyle w:val="Zag11"/>
          <w:rFonts w:ascii="Times New Roman" w:eastAsia="@Arial Unicode MS" w:hAnsi="Times New Roman" w:cs="Times New Roman"/>
          <w:sz w:val="24"/>
          <w:szCs w:val="24"/>
          <w:lang w:val="ru-RU"/>
        </w:rPr>
        <w:noBreakHyphen/>
        <w:t>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DE32F3"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p>
    <w:p w:rsidR="00DE32F3" w:rsidRDefault="00DE32F3" w:rsidP="00DE32F3">
      <w:pPr>
        <w:pStyle w:val="Zag2"/>
        <w:tabs>
          <w:tab w:val="left" w:leader="dot" w:pos="624"/>
        </w:tabs>
        <w:spacing w:line="23" w:lineRule="atLeast"/>
        <w:jc w:val="left"/>
        <w:rPr>
          <w:rStyle w:val="Zag11"/>
          <w:rFonts w:eastAsia="@Arial Unicode MS"/>
          <w:lang w:val="ru-RU"/>
        </w:rPr>
      </w:pPr>
      <w:r w:rsidRPr="00EB2A8D">
        <w:rPr>
          <w:rStyle w:val="Zag11"/>
          <w:rFonts w:eastAsia="@Arial Unicode MS"/>
          <w:lang w:val="ru-RU"/>
        </w:rPr>
        <w:t>Особенности оценки личностных, метапредметных и предметных результатов</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Основным объектом оценки личностных результатов служит сформированность универсальных учебных действий, включаемых в следующие три основные блока:</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w:t>
      </w:r>
      <w:r w:rsidRPr="00EB2A8D">
        <w:rPr>
          <w:rStyle w:val="Zag11"/>
          <w:rFonts w:eastAsia="@Arial Unicode MS"/>
          <w:i/>
          <w:iCs/>
          <w:color w:val="000000"/>
        </w:rPr>
        <w:t>самоопределение</w:t>
      </w:r>
      <w:r w:rsidRPr="00EB2A8D">
        <w:rPr>
          <w:rStyle w:val="Zag11"/>
          <w:rFonts w:eastAsia="@Arial Unicode MS"/>
          <w:color w:val="000000"/>
        </w:rPr>
        <w:t xml:space="preserve">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w:t>
      </w:r>
      <w:r w:rsidRPr="00EB2A8D">
        <w:rPr>
          <w:rStyle w:val="Zag11"/>
          <w:rFonts w:eastAsia="@Arial Unicode MS"/>
          <w:i/>
          <w:iCs/>
          <w:color w:val="000000"/>
        </w:rPr>
        <w:t>смыслоообразование</w:t>
      </w:r>
      <w:r w:rsidRPr="00EB2A8D">
        <w:rPr>
          <w:rStyle w:val="Zag11"/>
          <w:rFonts w:eastAsia="@Arial Unicode MS"/>
          <w:color w:val="000000"/>
        </w:rPr>
        <w:t xml:space="preserve"> — поиск и установление личностного смысла (т. е. «значения для себя») учения обучающимися на основе устойчивой системы учебно</w:t>
      </w:r>
      <w:r w:rsidRPr="00EB2A8D">
        <w:rPr>
          <w:rStyle w:val="Zag11"/>
          <w:rFonts w:eastAsia="@Arial Unicode MS"/>
          <w:color w:val="000000"/>
        </w:rPr>
        <w:noBreakHyphen/>
        <w:t>познавательных и социальных мотивов; понимания границ того, «что я знаю», и того, «что я не знаю», «незнания», и стремления к преодолению этого разрыва;</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w:t>
      </w:r>
      <w:r w:rsidRPr="00EB2A8D">
        <w:rPr>
          <w:rStyle w:val="Zag11"/>
          <w:rFonts w:ascii="Times New Roman" w:eastAsia="@Arial Unicode MS" w:hAnsi="Times New Roman" w:cs="Times New Roman"/>
          <w:i/>
          <w:iCs/>
          <w:sz w:val="24"/>
          <w:szCs w:val="24"/>
          <w:lang w:val="ru-RU"/>
        </w:rPr>
        <w:t>морально</w:t>
      </w:r>
      <w:r w:rsidRPr="00EB2A8D">
        <w:rPr>
          <w:rStyle w:val="Zag11"/>
          <w:rFonts w:ascii="Times New Roman" w:eastAsia="@Arial Unicode MS" w:hAnsi="Times New Roman" w:cs="Times New Roman"/>
          <w:i/>
          <w:iCs/>
          <w:sz w:val="24"/>
          <w:szCs w:val="24"/>
          <w:lang w:val="ru-RU"/>
        </w:rPr>
        <w:noBreakHyphen/>
        <w:t>этическая ориентация</w:t>
      </w:r>
      <w:r w:rsidRPr="00EB2A8D">
        <w:rPr>
          <w:rStyle w:val="Zag11"/>
          <w:rFonts w:ascii="Times New Roman" w:eastAsia="@Arial Unicode MS" w:hAnsi="Times New Roman" w:cs="Times New Roman"/>
          <w:sz w:val="24"/>
          <w:szCs w:val="24"/>
          <w:lang w:val="ru-RU"/>
        </w:rPr>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Основное содержание оценки личностных результатов на ступени начального общего образования строится вокруг оценки:</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·сформированности внутренней позиции обучающегося, которая находит отражение в эмоционально</w:t>
      </w:r>
      <w:r w:rsidRPr="00EB2A8D">
        <w:rPr>
          <w:rStyle w:val="Zag11"/>
          <w:rFonts w:eastAsia="@Arial Unicode MS"/>
          <w:color w:val="000000"/>
        </w:rPr>
        <w:noBreakHyphen/>
        <w:t>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w:t>
      </w:r>
      <w:r w:rsidRPr="00EB2A8D">
        <w:rPr>
          <w:rStyle w:val="Zag11"/>
          <w:rFonts w:eastAsia="@Arial Unicode MS"/>
          <w:color w:val="000000"/>
        </w:rPr>
        <w:noBreakHyphen/>
        <w:t>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 xml:space="preserve">В планируемых результатах, описывающих эту группу, отсутствует блок «Выпускник научится». Это означает, что </w:t>
      </w:r>
      <w:r w:rsidRPr="00EB2A8D">
        <w:rPr>
          <w:rStyle w:val="Zag11"/>
          <w:rFonts w:ascii="Times New Roman" w:eastAsia="@Arial Unicode MS" w:hAnsi="Times New Roman" w:cs="Times New Roman"/>
          <w:b/>
          <w:bCs/>
          <w:i/>
          <w:iCs/>
          <w:sz w:val="24"/>
          <w:szCs w:val="24"/>
          <w:lang w:val="ru-RU"/>
        </w:rPr>
        <w:t xml:space="preserve">личностные результаты выпускников на ступени начального общего образования </w:t>
      </w:r>
      <w:r w:rsidRPr="00EB2A8D">
        <w:rPr>
          <w:rStyle w:val="Zag11"/>
          <w:rFonts w:ascii="Times New Roman" w:eastAsia="@Arial Unicode MS" w:hAnsi="Times New Roman" w:cs="Times New Roman"/>
          <w:sz w:val="24"/>
          <w:szCs w:val="24"/>
          <w:lang w:val="ru-RU"/>
        </w:rPr>
        <w:t xml:space="preserve">в полном соответствии с требованиями Стандарта </w:t>
      </w:r>
      <w:r w:rsidRPr="00EB2A8D">
        <w:rPr>
          <w:rStyle w:val="Zag11"/>
          <w:rFonts w:ascii="Times New Roman" w:eastAsia="@Arial Unicode MS" w:hAnsi="Times New Roman" w:cs="Times New Roman"/>
          <w:b/>
          <w:bCs/>
          <w:i/>
          <w:iCs/>
          <w:sz w:val="24"/>
          <w:szCs w:val="24"/>
          <w:lang w:val="ru-RU"/>
        </w:rPr>
        <w:t>не подлежат итоговой оценке</w:t>
      </w:r>
      <w:r w:rsidRPr="00EB2A8D">
        <w:rPr>
          <w:rStyle w:val="Zag11"/>
          <w:rFonts w:ascii="Times New Roman" w:eastAsia="@Arial Unicode MS" w:hAnsi="Times New Roman" w:cs="Times New Roman"/>
          <w:sz w:val="24"/>
          <w:szCs w:val="24"/>
          <w:lang w:val="ru-RU"/>
        </w:rPr>
        <w:t>.</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Формирование и достижение указанных выше личностных результатов — задача и ответственность системы образования и образовательного учреждения. 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образовательного учреждения,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EB2A8D">
        <w:rPr>
          <w:rStyle w:val="Zag11"/>
          <w:rFonts w:ascii="Times New Roman" w:eastAsia="@Arial Unicode MS" w:hAnsi="Times New Roman" w:cs="Times New Roman"/>
          <w:b/>
          <w:bCs/>
          <w:sz w:val="24"/>
          <w:szCs w:val="24"/>
          <w:lang w:val="ru-RU"/>
        </w:rPr>
        <w:t>в форме, не представляющей угрозы личности, психологической безопасности и эмоциональному статусу учащегося</w:t>
      </w:r>
      <w:r w:rsidRPr="00EB2A8D">
        <w:rPr>
          <w:rStyle w:val="Zag11"/>
          <w:rFonts w:ascii="Times New Roman" w:eastAsia="@Arial Unicode MS" w:hAnsi="Times New Roman" w:cs="Times New Roman"/>
          <w:sz w:val="24"/>
          <w:szCs w:val="24"/>
          <w:lang w:val="ru-RU"/>
        </w:rPr>
        <w:t>. Такая оценка направлена на решение задачи оптимизации личностного развития обучающихся и включает три основных компонента:</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·характеристику достижений и положительных качеств обучающегося;</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·систему психолого-педагогических рекомендаций, призванных обеспечить успешную реализацию задач начального общего образования.</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b/>
          <w:bCs/>
          <w:sz w:val="24"/>
          <w:szCs w:val="24"/>
          <w:lang w:val="ru-RU"/>
        </w:rPr>
      </w:pPr>
      <w:r w:rsidRPr="00EB2A8D">
        <w:rPr>
          <w:rStyle w:val="Zag11"/>
          <w:rFonts w:ascii="Times New Roman" w:eastAsia="@Arial Unicode MS" w:hAnsi="Times New Roman" w:cs="Times New Roman"/>
          <w:sz w:val="24"/>
          <w:szCs w:val="24"/>
          <w:lang w:val="ru-RU"/>
        </w:rPr>
        <w:t>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b/>
          <w:bCs/>
          <w:sz w:val="24"/>
          <w:szCs w:val="24"/>
          <w:lang w:val="ru-RU"/>
        </w:rPr>
        <w:t>Оценка метапредметных результатов</w:t>
      </w:r>
      <w:r w:rsidRPr="00EB2A8D">
        <w:rPr>
          <w:rStyle w:val="Zag11"/>
          <w:rFonts w:ascii="Times New Roman" w:eastAsia="@Arial Unicode MS" w:hAnsi="Times New Roman" w:cs="Times New Roman"/>
          <w:sz w:val="24"/>
          <w:szCs w:val="24"/>
          <w:lang w:val="ru-RU"/>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Достижение метапредметных результатов обеспечивается за счёт основных компонентов образовательного процесса — учебных предметов.</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·умение осуществлять информационный поиск, сбор и выделение существенной информации из различных информационных источников;</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 xml:space="preserve">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оценки метапредметных результатов, может быть качественно оценён и измерен в следующих основных формах.</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 xml:space="preserve">Таким образом, </w:t>
      </w:r>
      <w:r w:rsidRPr="00EB2A8D">
        <w:rPr>
          <w:rStyle w:val="Zag11"/>
          <w:rFonts w:ascii="Times New Roman" w:eastAsia="@Arial Unicode MS" w:hAnsi="Times New Roman" w:cs="Times New Roman"/>
          <w:b/>
          <w:bCs/>
          <w:i/>
          <w:iCs/>
          <w:sz w:val="24"/>
          <w:szCs w:val="24"/>
          <w:lang w:val="ru-RU"/>
        </w:rPr>
        <w:t>оценка метапредметных результатов может проводиться в ходе различных процедур</w:t>
      </w:r>
      <w:r w:rsidRPr="00EB2A8D">
        <w:rPr>
          <w:rStyle w:val="Zag11"/>
          <w:rFonts w:ascii="Times New Roman" w:eastAsia="@Arial Unicode MS" w:hAnsi="Times New Roman" w:cs="Times New Roman"/>
          <w:sz w:val="24"/>
          <w:szCs w:val="24"/>
          <w:lang w:val="ru-RU"/>
        </w:rPr>
        <w:t>.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b/>
          <w:bCs/>
          <w:sz w:val="24"/>
          <w:szCs w:val="24"/>
          <w:lang w:val="ru-RU"/>
        </w:rPr>
      </w:pPr>
      <w:r w:rsidRPr="00EB2A8D">
        <w:rPr>
          <w:rStyle w:val="Zag11"/>
          <w:rFonts w:ascii="Times New Roman" w:eastAsia="@Arial Unicode MS" w:hAnsi="Times New Roman" w:cs="Times New Roman"/>
          <w:sz w:val="24"/>
          <w:szCs w:val="24"/>
          <w:lang w:val="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b/>
          <w:bCs/>
          <w:sz w:val="24"/>
          <w:szCs w:val="24"/>
          <w:lang w:val="ru-RU"/>
        </w:rPr>
        <w:t>Оценка предметных результатов</w:t>
      </w:r>
      <w:r w:rsidRPr="00EB2A8D">
        <w:rPr>
          <w:rStyle w:val="Zag11"/>
          <w:rFonts w:ascii="Times New Roman" w:eastAsia="@Arial Unicode MS" w:hAnsi="Times New Roman" w:cs="Times New Roman"/>
          <w:sz w:val="24"/>
          <w:szCs w:val="24"/>
          <w:lang w:val="ru-RU"/>
        </w:rPr>
        <w:t xml:space="preserve"> представляет собой оценку достижения обучающимся планируемых результатов по отдельным предметам.</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b/>
          <w:bCs/>
          <w:i/>
          <w:iCs/>
          <w:sz w:val="24"/>
          <w:szCs w:val="24"/>
          <w:lang w:val="ru-RU"/>
        </w:rPr>
      </w:pPr>
      <w:r w:rsidRPr="00EB2A8D">
        <w:rPr>
          <w:rStyle w:val="Zag11"/>
          <w:rFonts w:ascii="Times New Roman" w:eastAsia="@Arial Unicode MS" w:hAnsi="Times New Roman" w:cs="Times New Roman"/>
          <w:sz w:val="24"/>
          <w:szCs w:val="24"/>
          <w:lang w:val="ru-RU"/>
        </w:rPr>
        <w:t xml:space="preserve">В соответствии с пониманием сущности образовательных результатов, заложенном в Стандарте, предметные результаты содержат в себе, во-первых, </w:t>
      </w:r>
      <w:r w:rsidRPr="00EB2A8D">
        <w:rPr>
          <w:rStyle w:val="Zag11"/>
          <w:rFonts w:ascii="Times New Roman" w:eastAsia="@Arial Unicode MS" w:hAnsi="Times New Roman" w:cs="Times New Roman"/>
          <w:i/>
          <w:iCs/>
          <w:sz w:val="24"/>
          <w:szCs w:val="24"/>
          <w:lang w:val="ru-RU"/>
        </w:rPr>
        <w:t>систему основополагающих элементов научного знания</w:t>
      </w:r>
      <w:r w:rsidRPr="00EB2A8D">
        <w:rPr>
          <w:rStyle w:val="Zag11"/>
          <w:rFonts w:ascii="Times New Roman" w:eastAsia="@Arial Unicode MS" w:hAnsi="Times New Roman" w:cs="Times New Roman"/>
          <w:sz w:val="24"/>
          <w:szCs w:val="24"/>
          <w:lang w:val="ru-RU"/>
        </w:rPr>
        <w:t xml:space="preserve">, которая выражается через учебный материал различных курсов (далее — </w:t>
      </w:r>
      <w:r w:rsidRPr="00EB2A8D">
        <w:rPr>
          <w:rStyle w:val="Zag11"/>
          <w:rFonts w:ascii="Times New Roman" w:eastAsia="@Arial Unicode MS" w:hAnsi="Times New Roman" w:cs="Times New Roman"/>
          <w:i/>
          <w:iCs/>
          <w:sz w:val="24"/>
          <w:szCs w:val="24"/>
          <w:lang w:val="ru-RU"/>
        </w:rPr>
        <w:t>систему предметных знаний</w:t>
      </w:r>
      <w:r w:rsidRPr="00EB2A8D">
        <w:rPr>
          <w:rStyle w:val="Zag11"/>
          <w:rFonts w:ascii="Times New Roman" w:eastAsia="@Arial Unicode MS" w:hAnsi="Times New Roman" w:cs="Times New Roman"/>
          <w:sz w:val="24"/>
          <w:szCs w:val="24"/>
          <w:lang w:val="ru-RU"/>
        </w:rPr>
        <w:t xml:space="preserve">), и, во-вторых, </w:t>
      </w:r>
      <w:r w:rsidRPr="00EB2A8D">
        <w:rPr>
          <w:rStyle w:val="Zag11"/>
          <w:rFonts w:ascii="Times New Roman" w:eastAsia="@Arial Unicode MS" w:hAnsi="Times New Roman" w:cs="Times New Roman"/>
          <w:i/>
          <w:iCs/>
          <w:sz w:val="24"/>
          <w:szCs w:val="24"/>
          <w:lang w:val="ru-RU"/>
        </w:rPr>
        <w:t>систему формируемых действий с</w:t>
      </w:r>
      <w:r w:rsidRPr="00EB2A8D">
        <w:rPr>
          <w:rStyle w:val="Zag11"/>
          <w:rFonts w:ascii="Times New Roman" w:eastAsia="@Arial Unicode MS" w:hAnsi="Times New Roman" w:cs="Times New Roman"/>
          <w:sz w:val="24"/>
          <w:szCs w:val="24"/>
          <w:lang w:val="ru-RU"/>
        </w:rPr>
        <w:t xml:space="preserve"> </w:t>
      </w:r>
      <w:r w:rsidRPr="00EB2A8D">
        <w:rPr>
          <w:rStyle w:val="Zag11"/>
          <w:rFonts w:ascii="Times New Roman" w:eastAsia="@Arial Unicode MS" w:hAnsi="Times New Roman" w:cs="Times New Roman"/>
          <w:i/>
          <w:iCs/>
          <w:sz w:val="24"/>
          <w:szCs w:val="24"/>
          <w:lang w:val="ru-RU"/>
        </w:rPr>
        <w:t>учебным материалом</w:t>
      </w:r>
      <w:r w:rsidRPr="00EB2A8D">
        <w:rPr>
          <w:rStyle w:val="Zag11"/>
          <w:rFonts w:ascii="Times New Roman" w:eastAsia="@Arial Unicode MS" w:hAnsi="Times New Roman" w:cs="Times New Roman"/>
          <w:sz w:val="24"/>
          <w:szCs w:val="24"/>
          <w:lang w:val="ru-RU"/>
        </w:rPr>
        <w:t xml:space="preserve"> (далее — </w:t>
      </w:r>
      <w:r w:rsidRPr="00EB2A8D">
        <w:rPr>
          <w:rStyle w:val="Zag11"/>
          <w:rFonts w:ascii="Times New Roman" w:eastAsia="@Arial Unicode MS" w:hAnsi="Times New Roman" w:cs="Times New Roman"/>
          <w:i/>
          <w:iCs/>
          <w:sz w:val="24"/>
          <w:szCs w:val="24"/>
          <w:lang w:val="ru-RU"/>
        </w:rPr>
        <w:t>систему предметных действий</w:t>
      </w:r>
      <w:r w:rsidRPr="00EB2A8D">
        <w:rPr>
          <w:rStyle w:val="Zag11"/>
          <w:rFonts w:ascii="Times New Roman" w:eastAsia="@Arial Unicode MS" w:hAnsi="Times New Roman" w:cs="Times New Roman"/>
          <w:sz w:val="24"/>
          <w:szCs w:val="24"/>
          <w:lang w:val="ru-RU"/>
        </w:rPr>
        <w:t>), которые направлены на применение знаний, их преобразование и получение нового знания.</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b/>
          <w:bCs/>
          <w:i/>
          <w:iCs/>
          <w:sz w:val="24"/>
          <w:szCs w:val="24"/>
          <w:lang w:val="ru-RU"/>
        </w:rPr>
        <w:t>Система предметных знаний</w:t>
      </w:r>
      <w:r w:rsidRPr="00EB2A8D">
        <w:rPr>
          <w:rStyle w:val="Zag11"/>
          <w:rFonts w:ascii="Times New Roman" w:eastAsia="@Arial Unicode MS" w:hAnsi="Times New Roman" w:cs="Times New Roman"/>
          <w:sz w:val="24"/>
          <w:szCs w:val="24"/>
          <w:lang w:val="ru-RU"/>
        </w:rPr>
        <w:t xml:space="preserve"> — важнейшая составляющая предметных результатов. В ней можно выделить </w:t>
      </w:r>
      <w:r w:rsidRPr="00EB2A8D">
        <w:rPr>
          <w:rStyle w:val="Zag11"/>
          <w:rFonts w:ascii="Times New Roman" w:eastAsia="@Arial Unicode MS" w:hAnsi="Times New Roman" w:cs="Times New Roman"/>
          <w:i/>
          <w:iCs/>
          <w:sz w:val="24"/>
          <w:szCs w:val="24"/>
          <w:lang w:val="ru-RU"/>
        </w:rPr>
        <w:t>опорные знания</w:t>
      </w:r>
      <w:r w:rsidRPr="00EB2A8D">
        <w:rPr>
          <w:rStyle w:val="Zag11"/>
          <w:rFonts w:ascii="Times New Roman" w:eastAsia="@Arial Unicode MS" w:hAnsi="Times New Roman" w:cs="Times New Roman"/>
          <w:sz w:val="24"/>
          <w:szCs w:val="24"/>
          <w:lang w:val="ru-RU"/>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FC000A" w:rsidRDefault="00DE32F3" w:rsidP="00DE32F3">
      <w:pPr>
        <w:pStyle w:val="Osnova"/>
        <w:tabs>
          <w:tab w:val="left" w:leader="dot" w:pos="624"/>
        </w:tabs>
        <w:spacing w:line="23" w:lineRule="atLeast"/>
        <w:rPr>
          <w:rStyle w:val="Zag11"/>
          <w:rFonts w:ascii="Times New Roman" w:eastAsia="@Arial Unicode MS" w:hAnsi="Times New Roman" w:cs="Times New Roman"/>
          <w:i/>
          <w:iCs/>
          <w:sz w:val="24"/>
          <w:szCs w:val="24"/>
          <w:lang w:val="ru-RU"/>
        </w:rPr>
      </w:pPr>
      <w:r w:rsidRPr="00EB2A8D">
        <w:rPr>
          <w:rStyle w:val="Zag11"/>
          <w:rFonts w:ascii="Times New Roman" w:eastAsia="@Arial Unicode MS" w:hAnsi="Times New Roman" w:cs="Times New Roman"/>
          <w:sz w:val="24"/>
          <w:szCs w:val="24"/>
          <w:lang w:val="ru-RU"/>
        </w:rPr>
        <w:t xml:space="preserve">На ступени начального общего образования особое значение для продолжения образования имеет усвоение учащимися </w:t>
      </w:r>
      <w:r w:rsidRPr="00EB2A8D">
        <w:rPr>
          <w:rStyle w:val="Zag11"/>
          <w:rFonts w:ascii="Times New Roman" w:eastAsia="@Arial Unicode MS" w:hAnsi="Times New Roman" w:cs="Times New Roman"/>
          <w:i/>
          <w:iCs/>
          <w:sz w:val="24"/>
          <w:szCs w:val="24"/>
          <w:lang w:val="ru-RU"/>
        </w:rPr>
        <w:t>опорной системы знаний по русскому языку</w:t>
      </w:r>
      <w:r w:rsidR="00FC000A">
        <w:rPr>
          <w:rStyle w:val="Zag11"/>
          <w:rFonts w:ascii="Times New Roman" w:eastAsia="@Arial Unicode MS" w:hAnsi="Times New Roman" w:cs="Times New Roman"/>
          <w:i/>
          <w:iCs/>
          <w:sz w:val="24"/>
          <w:szCs w:val="24"/>
          <w:lang w:val="ru-RU"/>
        </w:rPr>
        <w:t xml:space="preserve"> </w:t>
      </w:r>
      <w:r w:rsidRPr="00EB2A8D">
        <w:rPr>
          <w:rStyle w:val="Zag11"/>
          <w:rFonts w:ascii="Times New Roman" w:eastAsia="@Arial Unicode MS" w:hAnsi="Times New Roman" w:cs="Times New Roman"/>
          <w:i/>
          <w:iCs/>
          <w:sz w:val="24"/>
          <w:szCs w:val="24"/>
          <w:lang w:val="ru-RU"/>
        </w:rPr>
        <w:t xml:space="preserve"> </w:t>
      </w:r>
      <w:r w:rsidR="00FC000A">
        <w:rPr>
          <w:rStyle w:val="Zag11"/>
          <w:rFonts w:ascii="Times New Roman" w:eastAsia="@Arial Unicode MS" w:hAnsi="Times New Roman" w:cs="Times New Roman"/>
          <w:i/>
          <w:iCs/>
          <w:sz w:val="24"/>
          <w:szCs w:val="24"/>
          <w:lang w:val="ru-RU"/>
        </w:rPr>
        <w:t xml:space="preserve">и </w:t>
      </w:r>
    </w:p>
    <w:p w:rsidR="00DE32F3" w:rsidRPr="00EB2A8D" w:rsidRDefault="00FC000A"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i/>
          <w:iCs/>
          <w:sz w:val="24"/>
          <w:szCs w:val="24"/>
          <w:lang w:val="ru-RU"/>
        </w:rPr>
        <w:t>м</w:t>
      </w:r>
      <w:r w:rsidR="00DE32F3" w:rsidRPr="00EB2A8D">
        <w:rPr>
          <w:rStyle w:val="Zag11"/>
          <w:rFonts w:ascii="Times New Roman" w:eastAsia="@Arial Unicode MS" w:hAnsi="Times New Roman" w:cs="Times New Roman"/>
          <w:i/>
          <w:iCs/>
          <w:sz w:val="24"/>
          <w:szCs w:val="24"/>
          <w:lang w:val="ru-RU"/>
        </w:rPr>
        <w:t>атематике</w:t>
      </w:r>
      <w:r w:rsidR="00DE32F3" w:rsidRPr="00EB2A8D">
        <w:rPr>
          <w:rStyle w:val="Zag11"/>
          <w:rFonts w:ascii="Times New Roman" w:eastAsia="@Arial Unicode MS" w:hAnsi="Times New Roman" w:cs="Times New Roman"/>
          <w:sz w:val="24"/>
          <w:szCs w:val="24"/>
          <w:lang w:val="ru-RU"/>
        </w:rPr>
        <w:t>.</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b/>
          <w:bCs/>
          <w:i/>
          <w:iCs/>
          <w:sz w:val="24"/>
          <w:szCs w:val="24"/>
          <w:lang w:val="ru-RU"/>
        </w:rPr>
      </w:pPr>
      <w:r w:rsidRPr="00EB2A8D">
        <w:rPr>
          <w:rStyle w:val="Zag11"/>
          <w:rFonts w:ascii="Times New Roman" w:eastAsia="@Arial Unicode MS" w:hAnsi="Times New Roman" w:cs="Times New Roman"/>
          <w:sz w:val="24"/>
          <w:szCs w:val="24"/>
          <w:lang w:val="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FC000A"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b/>
          <w:bCs/>
          <w:i/>
          <w:iCs/>
          <w:sz w:val="24"/>
          <w:szCs w:val="24"/>
          <w:lang w:val="ru-RU"/>
        </w:rPr>
        <w:t>Действия с предметным содержанием (или предметные действия)</w:t>
      </w:r>
      <w:r w:rsidRPr="00EB2A8D">
        <w:rPr>
          <w:rStyle w:val="Zag11"/>
          <w:rFonts w:ascii="Times New Roman" w:eastAsia="@Arial Unicode MS" w:hAnsi="Times New Roman" w:cs="Times New Roman"/>
          <w:sz w:val="24"/>
          <w:szCs w:val="24"/>
          <w:lang w:val="ru-RU"/>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DE32F3" w:rsidRPr="00EB2A8D" w:rsidRDefault="00FC000A"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b/>
          <w:bCs/>
          <w:sz w:val="24"/>
          <w:szCs w:val="24"/>
          <w:lang w:val="ru-RU"/>
        </w:rPr>
        <w:t>О</w:t>
      </w:r>
      <w:r w:rsidR="00DE32F3" w:rsidRPr="00EB2A8D">
        <w:rPr>
          <w:rStyle w:val="Zag11"/>
          <w:rFonts w:ascii="Times New Roman" w:eastAsia="@Arial Unicode MS" w:hAnsi="Times New Roman" w:cs="Times New Roman"/>
          <w:b/>
          <w:bCs/>
          <w:sz w:val="24"/>
          <w:szCs w:val="24"/>
          <w:lang w:val="ru-RU"/>
        </w:rPr>
        <w:t>бъектом оценки предметных результатов</w:t>
      </w:r>
      <w:r w:rsidR="00DE32F3" w:rsidRPr="00EB2A8D">
        <w:rPr>
          <w:rStyle w:val="Zag11"/>
          <w:rFonts w:ascii="Times New Roman" w:eastAsia="@Arial Unicode MS" w:hAnsi="Times New Roman" w:cs="Times New Roman"/>
          <w:sz w:val="24"/>
          <w:szCs w:val="24"/>
          <w:lang w:val="ru-RU"/>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DE32F3"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DE32F3"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p>
    <w:p w:rsidR="00DE32F3" w:rsidRDefault="00DE32F3" w:rsidP="00DE32F3">
      <w:pPr>
        <w:pStyle w:val="Zag2"/>
        <w:tabs>
          <w:tab w:val="left" w:leader="dot" w:pos="624"/>
        </w:tabs>
        <w:spacing w:line="23" w:lineRule="atLeast"/>
        <w:jc w:val="left"/>
        <w:rPr>
          <w:rStyle w:val="Zag11"/>
          <w:rFonts w:eastAsia="@Arial Unicode MS"/>
          <w:lang w:val="ru-RU"/>
        </w:rPr>
      </w:pPr>
      <w:r w:rsidRPr="00EB2A8D">
        <w:rPr>
          <w:rStyle w:val="Zag11"/>
          <w:rFonts w:eastAsia="@Arial Unicode MS"/>
          <w:lang w:val="ru-RU"/>
        </w:rPr>
        <w:t>Портфель достижений как инструмент оценки динамики индивидуальных образовательных достижений</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Одним из наиболее адекватных инструментов для оценки динамики образовательных достижений служит портфель достижений ученика.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·поддерживать высокую учебную мотивацию обучающихся;</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·поощрять их активность и самостоятельность, расширять возможности обучения и самообучения;</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·развивать навыки рефлексивной и оценочной (в том числе самооценочной) деятельности обучающихся;</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b/>
          <w:bCs/>
          <w:i/>
          <w:iCs/>
          <w:sz w:val="24"/>
          <w:szCs w:val="24"/>
          <w:lang w:val="ru-RU"/>
        </w:rPr>
      </w:pPr>
      <w:r w:rsidRPr="00EB2A8D">
        <w:rPr>
          <w:rStyle w:val="Zag11"/>
          <w:rFonts w:ascii="Times New Roman" w:eastAsia="@Arial Unicode MS" w:hAnsi="Times New Roman" w:cs="Times New Roman"/>
          <w:sz w:val="24"/>
          <w:szCs w:val="24"/>
          <w:lang w:val="ru-RU"/>
        </w:rPr>
        <w:t>·формировать умение учиться — ставить цели, планировать и организовывать собственную учебную деятельность.</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b/>
          <w:bCs/>
          <w:i/>
          <w:iCs/>
          <w:sz w:val="24"/>
          <w:szCs w:val="24"/>
          <w:lang w:val="ru-RU"/>
        </w:rPr>
        <w:t>Портфель достижений</w:t>
      </w:r>
      <w:r w:rsidRPr="00EB2A8D">
        <w:rPr>
          <w:rStyle w:val="Zag11"/>
          <w:rFonts w:ascii="Times New Roman" w:eastAsia="@Arial Unicode MS" w:hAnsi="Times New Roman" w:cs="Times New Roman"/>
          <w:sz w:val="24"/>
          <w:szCs w:val="24"/>
          <w:lang w:val="ru-RU"/>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b/>
          <w:bCs/>
          <w:i/>
          <w:iCs/>
          <w:sz w:val="24"/>
          <w:szCs w:val="24"/>
          <w:lang w:val="ru-RU"/>
        </w:rPr>
      </w:pPr>
      <w:r w:rsidRPr="00EB2A8D">
        <w:rPr>
          <w:rStyle w:val="Zag11"/>
          <w:rFonts w:ascii="Times New Roman" w:eastAsia="@Arial Unicode MS" w:hAnsi="Times New Roman" w:cs="Times New Roman"/>
          <w:sz w:val="24"/>
          <w:szCs w:val="24"/>
          <w:lang w:val="ru-RU"/>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b/>
          <w:bCs/>
          <w:i/>
          <w:iCs/>
          <w:sz w:val="24"/>
          <w:szCs w:val="24"/>
          <w:lang w:val="ru-RU"/>
        </w:rPr>
        <w:t>1.·Выборки детских работ — формальных и творческих</w:t>
      </w:r>
      <w:r w:rsidRPr="00EB2A8D">
        <w:rPr>
          <w:rStyle w:val="Zag11"/>
          <w:rFonts w:ascii="Times New Roman" w:eastAsia="@Arial Unicode MS" w:hAnsi="Times New Roman" w:cs="Times New Roman"/>
          <w:sz w:val="24"/>
          <w:szCs w:val="24"/>
          <w:lang w:val="ru-RU"/>
        </w:rPr>
        <w:t>,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 xml:space="preserve">Обязательной составляющей портфеля достижений являются материалы </w:t>
      </w:r>
      <w:r w:rsidRPr="00EB2A8D">
        <w:rPr>
          <w:rStyle w:val="Zag11"/>
          <w:rFonts w:ascii="Times New Roman" w:eastAsia="@Arial Unicode MS" w:hAnsi="Times New Roman" w:cs="Times New Roman"/>
          <w:i/>
          <w:iCs/>
          <w:sz w:val="24"/>
          <w:szCs w:val="24"/>
          <w:lang w:val="ru-RU"/>
        </w:rPr>
        <w:t>стартовой диагностики, промежуточных и итоговых стандартизированных</w:t>
      </w:r>
      <w:r w:rsidRPr="00EB2A8D">
        <w:rPr>
          <w:rStyle w:val="Zag11"/>
          <w:rFonts w:ascii="Times New Roman" w:eastAsia="@Arial Unicode MS" w:hAnsi="Times New Roman" w:cs="Times New Roman"/>
          <w:sz w:val="24"/>
          <w:szCs w:val="24"/>
          <w:lang w:val="ru-RU"/>
        </w:rPr>
        <w:t xml:space="preserve"> </w:t>
      </w:r>
      <w:r w:rsidRPr="00EB2A8D">
        <w:rPr>
          <w:rStyle w:val="Zag11"/>
          <w:rFonts w:ascii="Times New Roman" w:eastAsia="@Arial Unicode MS" w:hAnsi="Times New Roman" w:cs="Times New Roman"/>
          <w:i/>
          <w:iCs/>
          <w:sz w:val="24"/>
          <w:szCs w:val="24"/>
          <w:lang w:val="ru-RU"/>
        </w:rPr>
        <w:t>работ</w:t>
      </w:r>
      <w:r w:rsidRPr="00EB2A8D">
        <w:rPr>
          <w:rStyle w:val="Zag11"/>
          <w:rFonts w:ascii="Times New Roman" w:eastAsia="@Arial Unicode MS" w:hAnsi="Times New Roman" w:cs="Times New Roman"/>
          <w:sz w:val="24"/>
          <w:szCs w:val="24"/>
          <w:lang w:val="ru-RU"/>
        </w:rPr>
        <w:t xml:space="preserve"> по отдельным предметам.</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w:t>
      </w:r>
      <w:r w:rsidRPr="00EB2A8D">
        <w:rPr>
          <w:rStyle w:val="Zag11"/>
          <w:rFonts w:eastAsia="@Arial Unicode MS"/>
          <w:i/>
          <w:iCs/>
          <w:color w:val="000000"/>
        </w:rPr>
        <w:t>по русскому языку и литературному чтению, иностранному языку</w:t>
      </w:r>
      <w:r w:rsidRPr="00EB2A8D">
        <w:rPr>
          <w:rStyle w:val="Zag11"/>
          <w:rFonts w:eastAsia="@Arial Unicode MS"/>
          <w:color w:val="000000"/>
        </w:rPr>
        <w:t xml:space="preserve">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w:t>
      </w:r>
      <w:r w:rsidRPr="00EB2A8D">
        <w:rPr>
          <w:rStyle w:val="Zag11"/>
          <w:rFonts w:eastAsia="@Arial Unicode MS"/>
          <w:i/>
          <w:iCs/>
          <w:color w:val="000000"/>
        </w:rPr>
        <w:t>по математике</w:t>
      </w:r>
      <w:r w:rsidRPr="00EB2A8D">
        <w:rPr>
          <w:rStyle w:val="Zag11"/>
          <w:rFonts w:eastAsia="@Arial Unicode MS"/>
          <w:color w:val="000000"/>
        </w:rPr>
        <w:t xml:space="preserve"> — математические диктанты, оформленные результаты мини</w:t>
      </w:r>
      <w:r w:rsidRPr="00EB2A8D">
        <w:rPr>
          <w:rStyle w:val="Zag11"/>
          <w:rFonts w:eastAsia="@Arial Unicode MS"/>
          <w:color w:val="000000"/>
        </w:rPr>
        <w:noBreakHyphen/>
        <w:t>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w:t>
      </w:r>
      <w:r w:rsidRPr="00EB2A8D">
        <w:rPr>
          <w:rStyle w:val="Zag11"/>
          <w:rFonts w:eastAsia="@Arial Unicode MS"/>
          <w:i/>
          <w:iCs/>
          <w:color w:val="000000"/>
        </w:rPr>
        <w:t>по окружающему миру</w:t>
      </w:r>
      <w:r w:rsidRPr="00EB2A8D">
        <w:rPr>
          <w:rStyle w:val="Zag11"/>
          <w:rFonts w:eastAsia="@Arial Unicode MS"/>
          <w:color w:val="000000"/>
        </w:rPr>
        <w:t xml:space="preserve">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и·т.п.;</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w:t>
      </w:r>
      <w:r w:rsidRPr="00EB2A8D">
        <w:rPr>
          <w:rStyle w:val="Zag11"/>
          <w:rFonts w:eastAsia="@Arial Unicode MS"/>
          <w:i/>
          <w:iCs/>
          <w:color w:val="000000"/>
        </w:rPr>
        <w:t>по предметам эстетического цикла</w:t>
      </w:r>
      <w:r w:rsidRPr="00EB2A8D">
        <w:rPr>
          <w:rStyle w:val="Zag11"/>
          <w:rFonts w:eastAsia="@Arial Unicode MS"/>
          <w:color w:val="000000"/>
        </w:rPr>
        <w:t xml:space="preserve"> — аудиозаписи, фото</w:t>
      </w:r>
      <w:r w:rsidRPr="00EB2A8D">
        <w:rPr>
          <w:rStyle w:val="Zag11"/>
          <w:rFonts w:eastAsia="@Arial Unicode MS"/>
          <w:color w:val="000000"/>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w:t>
      </w:r>
      <w:r w:rsidRPr="00EB2A8D">
        <w:rPr>
          <w:rStyle w:val="Zag11"/>
          <w:rFonts w:eastAsia="@Arial Unicode MS"/>
          <w:i/>
          <w:iCs/>
          <w:color w:val="000000"/>
        </w:rPr>
        <w:t>по технологии</w:t>
      </w:r>
      <w:r w:rsidRPr="00EB2A8D">
        <w:rPr>
          <w:rStyle w:val="Zag11"/>
          <w:rFonts w:eastAsia="@Arial Unicode MS"/>
          <w:color w:val="000000"/>
        </w:rPr>
        <w:t xml:space="preserve"> — фото</w:t>
      </w:r>
      <w:r w:rsidRPr="00EB2A8D">
        <w:rPr>
          <w:rStyle w:val="Zag11"/>
          <w:rFonts w:eastAsia="@Arial Unicode MS"/>
          <w:color w:val="000000"/>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b/>
          <w:bCs/>
          <w:i/>
          <w:iCs/>
          <w:sz w:val="24"/>
          <w:szCs w:val="24"/>
          <w:lang w:val="ru-RU"/>
        </w:rPr>
      </w:pPr>
      <w:r w:rsidRPr="00EB2A8D">
        <w:rPr>
          <w:rStyle w:val="Zag11"/>
          <w:rFonts w:ascii="Times New Roman" w:eastAsia="@Arial Unicode MS" w:hAnsi="Times New Roman" w:cs="Times New Roman"/>
          <w:sz w:val="24"/>
          <w:szCs w:val="24"/>
          <w:lang w:val="ru-RU"/>
        </w:rPr>
        <w:t>·</w:t>
      </w:r>
      <w:r w:rsidRPr="00EB2A8D">
        <w:rPr>
          <w:rStyle w:val="Zag11"/>
          <w:rFonts w:ascii="Times New Roman" w:eastAsia="@Arial Unicode MS" w:hAnsi="Times New Roman" w:cs="Times New Roman"/>
          <w:i/>
          <w:iCs/>
          <w:sz w:val="24"/>
          <w:szCs w:val="24"/>
          <w:lang w:val="ru-RU"/>
        </w:rPr>
        <w:t xml:space="preserve">по физкультуре </w:t>
      </w:r>
      <w:r w:rsidRPr="00EB2A8D">
        <w:rPr>
          <w:rStyle w:val="Zag11"/>
          <w:rFonts w:ascii="Times New Roman" w:eastAsia="@Arial Unicode MS" w:hAnsi="Times New Roman" w:cs="Times New Roman"/>
          <w:sz w:val="24"/>
          <w:szCs w:val="24"/>
          <w:lang w:val="ru-RU"/>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b/>
          <w:bCs/>
          <w:i/>
          <w:iCs/>
          <w:sz w:val="24"/>
          <w:szCs w:val="24"/>
          <w:lang w:val="ru-RU"/>
        </w:rPr>
      </w:pPr>
      <w:r w:rsidRPr="00EB2A8D">
        <w:rPr>
          <w:rStyle w:val="Zag11"/>
          <w:rFonts w:ascii="Times New Roman" w:eastAsia="@Arial Unicode MS" w:hAnsi="Times New Roman" w:cs="Times New Roman"/>
          <w:b/>
          <w:bCs/>
          <w:i/>
          <w:iCs/>
          <w:sz w:val="24"/>
          <w:szCs w:val="24"/>
          <w:lang w:val="ru-RU"/>
        </w:rPr>
        <w:t>2.·Систематизированные материалы наблюдений</w:t>
      </w:r>
      <w:r w:rsidRPr="00EB2A8D">
        <w:rPr>
          <w:rStyle w:val="Zag11"/>
          <w:rFonts w:ascii="Times New Roman" w:eastAsia="@Arial Unicode MS" w:hAnsi="Times New Roman" w:cs="Times New Roman"/>
          <w:sz w:val="24"/>
          <w:szCs w:val="24"/>
          <w:lang w:val="ru-RU"/>
        </w:rPr>
        <w:t xml:space="preserve"> </w:t>
      </w:r>
      <w:r w:rsidRPr="00EB2A8D">
        <w:rPr>
          <w:rStyle w:val="Zag11"/>
          <w:rFonts w:ascii="Times New Roman" w:eastAsia="@Arial Unicode MS" w:hAnsi="Times New Roman" w:cs="Times New Roman"/>
          <w:i/>
          <w:iCs/>
          <w:sz w:val="24"/>
          <w:szCs w:val="24"/>
          <w:lang w:val="ru-RU"/>
        </w:rPr>
        <w:t xml:space="preserve">(оценочные листы, материалы и листы наблюдений и т.п.) </w:t>
      </w:r>
      <w:r w:rsidRPr="00EB2A8D">
        <w:rPr>
          <w:rStyle w:val="Zag11"/>
          <w:rFonts w:ascii="Times New Roman" w:eastAsia="@Arial Unicode MS" w:hAnsi="Times New Roman" w:cs="Times New Roman"/>
          <w:sz w:val="24"/>
          <w:szCs w:val="24"/>
          <w:lang w:val="ru-RU"/>
        </w:rP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b/>
          <w:bCs/>
          <w:i/>
          <w:iCs/>
          <w:sz w:val="24"/>
          <w:szCs w:val="24"/>
          <w:lang w:val="ru-RU"/>
        </w:rPr>
      </w:pPr>
      <w:r w:rsidRPr="00EB2A8D">
        <w:rPr>
          <w:rStyle w:val="Zag11"/>
          <w:rFonts w:ascii="Times New Roman" w:eastAsia="@Arial Unicode MS" w:hAnsi="Times New Roman" w:cs="Times New Roman"/>
          <w:b/>
          <w:bCs/>
          <w:i/>
          <w:iCs/>
          <w:sz w:val="24"/>
          <w:szCs w:val="24"/>
          <w:lang w:val="ru-RU"/>
        </w:rPr>
        <w:t>3. Материалы, характеризующие достижения обучающихся в рамках внеучебной</w:t>
      </w:r>
      <w:r w:rsidRPr="00EB2A8D">
        <w:rPr>
          <w:rStyle w:val="Zag11"/>
          <w:rFonts w:ascii="Times New Roman" w:eastAsia="@Arial Unicode MS" w:hAnsi="Times New Roman" w:cs="Times New Roman"/>
          <w:sz w:val="24"/>
          <w:szCs w:val="24"/>
          <w:lang w:val="ru-RU"/>
        </w:rPr>
        <w:t xml:space="preserve"> (школьной и внешкольной) </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b/>
          <w:bCs/>
          <w:sz w:val="24"/>
          <w:szCs w:val="24"/>
          <w:lang w:val="ru-RU"/>
        </w:rPr>
      </w:pPr>
      <w:r w:rsidRPr="00EB2A8D">
        <w:rPr>
          <w:rStyle w:val="Zag11"/>
          <w:rFonts w:ascii="Times New Roman" w:eastAsia="@Arial Unicode MS" w:hAnsi="Times New Roman" w:cs="Times New Roman"/>
          <w:b/>
          <w:bCs/>
          <w:i/>
          <w:iCs/>
          <w:sz w:val="24"/>
          <w:szCs w:val="24"/>
          <w:lang w:val="ru-RU"/>
        </w:rPr>
        <w:t>и</w:t>
      </w:r>
      <w:r w:rsidRPr="00EB2A8D">
        <w:rPr>
          <w:rStyle w:val="Zag11"/>
          <w:rFonts w:ascii="Times New Roman" w:eastAsia="@Arial Unicode MS" w:hAnsi="Times New Roman" w:cs="Times New Roman"/>
          <w:sz w:val="24"/>
          <w:szCs w:val="24"/>
          <w:lang w:val="ru-RU"/>
        </w:rPr>
        <w:t xml:space="preserve"> </w:t>
      </w:r>
      <w:r w:rsidRPr="00EB2A8D">
        <w:rPr>
          <w:rStyle w:val="Zag11"/>
          <w:rFonts w:ascii="Times New Roman" w:eastAsia="@Arial Unicode MS" w:hAnsi="Times New Roman" w:cs="Times New Roman"/>
          <w:b/>
          <w:bCs/>
          <w:i/>
          <w:iCs/>
          <w:sz w:val="24"/>
          <w:szCs w:val="24"/>
          <w:lang w:val="ru-RU"/>
        </w:rPr>
        <w:t>досуговой деятельности</w:t>
      </w:r>
      <w:r w:rsidRPr="00EB2A8D">
        <w:rPr>
          <w:rStyle w:val="Zag11"/>
          <w:rFonts w:ascii="Times New Roman" w:eastAsia="@Arial Unicode MS" w:hAnsi="Times New Roman" w:cs="Times New Roman"/>
          <w:sz w:val="24"/>
          <w:szCs w:val="24"/>
          <w:lang w:val="ru-RU"/>
        </w:rPr>
        <w:t>,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b/>
          <w:bCs/>
          <w:sz w:val="24"/>
          <w:szCs w:val="24"/>
          <w:lang w:val="ru-RU"/>
        </w:rPr>
        <w:t xml:space="preserve">Анализ, интерпретация и оценка </w:t>
      </w:r>
      <w:r w:rsidRPr="00EB2A8D">
        <w:rPr>
          <w:rStyle w:val="Zag11"/>
          <w:rFonts w:ascii="Times New Roman" w:eastAsia="@Arial Unicode MS" w:hAnsi="Times New Roman" w:cs="Times New Roman"/>
          <w:sz w:val="24"/>
          <w:szCs w:val="24"/>
          <w:lang w:val="ru-RU"/>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 xml:space="preserve">Оценка как отдельных составляющих, так и портфеля достижений в целом ведётся на </w:t>
      </w:r>
      <w:r w:rsidRPr="00EB2A8D">
        <w:rPr>
          <w:rStyle w:val="Zag11"/>
          <w:rFonts w:ascii="Times New Roman" w:eastAsia="@Arial Unicode MS" w:hAnsi="Times New Roman" w:cs="Times New Roman"/>
          <w:i/>
          <w:iCs/>
          <w:sz w:val="24"/>
          <w:szCs w:val="24"/>
          <w:lang w:val="ru-RU"/>
        </w:rPr>
        <w:t>критериальной основе</w:t>
      </w:r>
      <w:r w:rsidRPr="00EB2A8D">
        <w:rPr>
          <w:rStyle w:val="Zag11"/>
          <w:rFonts w:ascii="Times New Roman" w:eastAsia="@Arial Unicode MS" w:hAnsi="Times New Roman" w:cs="Times New Roman"/>
          <w:sz w:val="24"/>
          <w:szCs w:val="24"/>
          <w:lang w:val="ru-RU"/>
        </w:rPr>
        <w:t>,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По результатам оценки, которая формируется на основе материалов портфеля достижений, делаются выводы о:</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 xml:space="preserve">1) сформированности у обучающегося </w:t>
      </w:r>
      <w:r w:rsidRPr="00EB2A8D">
        <w:rPr>
          <w:rStyle w:val="Zag11"/>
          <w:rFonts w:ascii="Times New Roman" w:eastAsia="@Arial Unicode MS" w:hAnsi="Times New Roman" w:cs="Times New Roman"/>
          <w:i/>
          <w:iCs/>
          <w:sz w:val="24"/>
          <w:szCs w:val="24"/>
          <w:lang w:val="ru-RU"/>
        </w:rPr>
        <w:t>универсальных и предметных способов действий</w:t>
      </w:r>
      <w:r w:rsidRPr="00EB2A8D">
        <w:rPr>
          <w:rStyle w:val="Zag11"/>
          <w:rFonts w:ascii="Times New Roman" w:eastAsia="@Arial Unicode MS" w:hAnsi="Times New Roman" w:cs="Times New Roman"/>
          <w:sz w:val="24"/>
          <w:szCs w:val="24"/>
          <w:lang w:val="ru-RU"/>
        </w:rPr>
        <w:t xml:space="preserve">, а также </w:t>
      </w:r>
      <w:r w:rsidRPr="00EB2A8D">
        <w:rPr>
          <w:rStyle w:val="Zag11"/>
          <w:rFonts w:ascii="Times New Roman" w:eastAsia="@Arial Unicode MS" w:hAnsi="Times New Roman" w:cs="Times New Roman"/>
          <w:i/>
          <w:iCs/>
          <w:sz w:val="24"/>
          <w:szCs w:val="24"/>
          <w:lang w:val="ru-RU"/>
        </w:rPr>
        <w:t>опорной системы знаний</w:t>
      </w:r>
      <w:r w:rsidRPr="00EB2A8D">
        <w:rPr>
          <w:rStyle w:val="Zag11"/>
          <w:rFonts w:ascii="Times New Roman" w:eastAsia="@Arial Unicode MS" w:hAnsi="Times New Roman" w:cs="Times New Roman"/>
          <w:sz w:val="24"/>
          <w:szCs w:val="24"/>
          <w:lang w:val="ru-RU"/>
        </w:rPr>
        <w:t>, обеспечивающих ему возможность продолжения образования в основной школе;</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 xml:space="preserve">2) сформированности основ </w:t>
      </w:r>
      <w:r w:rsidRPr="00EB2A8D">
        <w:rPr>
          <w:rStyle w:val="Zag11"/>
          <w:rFonts w:ascii="Times New Roman" w:eastAsia="@Arial Unicode MS" w:hAnsi="Times New Roman" w:cs="Times New Roman"/>
          <w:i/>
          <w:iCs/>
          <w:sz w:val="24"/>
          <w:szCs w:val="24"/>
          <w:lang w:val="ru-RU"/>
        </w:rPr>
        <w:t>умения учиться</w:t>
      </w:r>
      <w:r w:rsidRPr="00EB2A8D">
        <w:rPr>
          <w:rStyle w:val="Zag11"/>
          <w:rFonts w:ascii="Times New Roman" w:eastAsia="@Arial Unicode MS" w:hAnsi="Times New Roman" w:cs="Times New Roman"/>
          <w:sz w:val="24"/>
          <w:szCs w:val="24"/>
          <w:lang w:val="ru-RU"/>
        </w:rPr>
        <w:t>, понимаемой как способности к самоорганизации с целью постановки и решения учебно-познавательных и учебно-практических задач;</w:t>
      </w:r>
    </w:p>
    <w:p w:rsidR="00DE32F3"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 xml:space="preserve">3) </w:t>
      </w:r>
      <w:r w:rsidRPr="00EB2A8D">
        <w:rPr>
          <w:rStyle w:val="Zag11"/>
          <w:rFonts w:ascii="Times New Roman" w:eastAsia="@Arial Unicode MS" w:hAnsi="Times New Roman" w:cs="Times New Roman"/>
          <w:i/>
          <w:iCs/>
          <w:sz w:val="24"/>
          <w:szCs w:val="24"/>
          <w:lang w:val="ru-RU"/>
        </w:rPr>
        <w:t>индивидуальном прогрессе</w:t>
      </w:r>
      <w:r w:rsidRPr="00EB2A8D">
        <w:rPr>
          <w:rStyle w:val="Zag11"/>
          <w:rFonts w:ascii="Times New Roman" w:eastAsia="@Arial Unicode MS" w:hAnsi="Times New Roman" w:cs="Times New Roman"/>
          <w:sz w:val="24"/>
          <w:szCs w:val="24"/>
          <w:lang w:val="ru-RU"/>
        </w:rPr>
        <w:t xml:space="preserve"> в основных сферах развития личности — мотивационно-смысловой, познавательной, эмоциональной, волевой и саморегуляции.</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p>
    <w:p w:rsidR="00DE32F3" w:rsidRPr="00EB2A8D" w:rsidRDefault="00DE32F3" w:rsidP="00DE32F3">
      <w:pPr>
        <w:pStyle w:val="Zag2"/>
        <w:tabs>
          <w:tab w:val="left" w:leader="dot" w:pos="624"/>
        </w:tabs>
        <w:spacing w:line="23" w:lineRule="atLeast"/>
        <w:jc w:val="left"/>
        <w:rPr>
          <w:rStyle w:val="Zag11"/>
          <w:rFonts w:eastAsia="@Arial Unicode MS"/>
          <w:lang w:val="ru-RU"/>
        </w:rPr>
      </w:pPr>
      <w:r w:rsidRPr="00EB2A8D">
        <w:rPr>
          <w:rStyle w:val="Zag11"/>
          <w:rFonts w:eastAsia="@Arial Unicode MS"/>
          <w:lang w:val="ru-RU"/>
        </w:rPr>
        <w:t>Итоговая оценка выпускника и её использование при переходе от начального к основному общему образованию</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EB2A8D">
        <w:rPr>
          <w:rStyle w:val="Zag11"/>
          <w:rFonts w:ascii="Times New Roman" w:eastAsia="@Arial Unicode MS" w:hAnsi="Times New Roman" w:cs="Times New Roman"/>
          <w:i/>
          <w:iCs/>
          <w:sz w:val="24"/>
          <w:szCs w:val="24"/>
          <w:lang w:val="ru-RU"/>
        </w:rPr>
        <w:t>только предметные и метапредметные результаты</w:t>
      </w:r>
      <w:r w:rsidRPr="00EB2A8D">
        <w:rPr>
          <w:rStyle w:val="Zag11"/>
          <w:rFonts w:ascii="Times New Roman" w:eastAsia="@Arial Unicode MS" w:hAnsi="Times New Roman" w:cs="Times New Roman"/>
          <w:sz w:val="24"/>
          <w:szCs w:val="24"/>
          <w:lang w:val="ru-RU"/>
        </w:rPr>
        <w:t>, описанные в разделе «Выпускник научится» планируемых результатов начального образования.</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 xml:space="preserve">Предметом итоговой оценки является </w:t>
      </w:r>
      <w:r w:rsidRPr="00EB2A8D">
        <w:rPr>
          <w:rStyle w:val="Zag11"/>
          <w:rFonts w:ascii="Times New Roman" w:eastAsia="@Arial Unicode MS" w:hAnsi="Times New Roman" w:cs="Times New Roman"/>
          <w:i/>
          <w:iCs/>
          <w:sz w:val="24"/>
          <w:szCs w:val="24"/>
          <w:lang w:val="ru-RU"/>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EB2A8D">
        <w:rPr>
          <w:rStyle w:val="Zag11"/>
          <w:rFonts w:ascii="Times New Roman" w:eastAsia="@Arial Unicode MS" w:hAnsi="Times New Roman" w:cs="Times New Roman"/>
          <w:sz w:val="24"/>
          <w:szCs w:val="24"/>
          <w:lang w:val="ru-RU"/>
        </w:rPr>
        <w:t>,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 xml:space="preserve">На ступени начального общего образования особое значение для продолжения образования имеет усвоение учащимися </w:t>
      </w:r>
      <w:r w:rsidRPr="00EB2A8D">
        <w:rPr>
          <w:rStyle w:val="Zag11"/>
          <w:rFonts w:ascii="Times New Roman" w:eastAsia="@Arial Unicode MS" w:hAnsi="Times New Roman" w:cs="Times New Roman"/>
          <w:i/>
          <w:iCs/>
          <w:sz w:val="24"/>
          <w:szCs w:val="24"/>
          <w:lang w:val="ru-RU"/>
        </w:rPr>
        <w:t>опорной системы знаний по русскому языку, родному языку</w:t>
      </w:r>
      <w:r w:rsidRPr="00EB2A8D">
        <w:rPr>
          <w:rStyle w:val="Zag11"/>
          <w:rFonts w:ascii="Times New Roman" w:eastAsia="@Arial Unicode MS" w:hAnsi="Times New Roman" w:cs="Times New Roman"/>
          <w:sz w:val="24"/>
          <w:szCs w:val="24"/>
          <w:lang w:val="ru-RU"/>
        </w:rPr>
        <w:t xml:space="preserve"> </w:t>
      </w:r>
      <w:r w:rsidRPr="00EB2A8D">
        <w:rPr>
          <w:rStyle w:val="Zag11"/>
          <w:rFonts w:ascii="Times New Roman" w:eastAsia="@Arial Unicode MS" w:hAnsi="Times New Roman" w:cs="Times New Roman"/>
          <w:i/>
          <w:iCs/>
          <w:sz w:val="24"/>
          <w:szCs w:val="24"/>
          <w:lang w:val="ru-RU"/>
        </w:rPr>
        <w:t>и математике</w:t>
      </w:r>
      <w:r w:rsidRPr="00EB2A8D">
        <w:rPr>
          <w:rStyle w:val="Zag11"/>
          <w:rFonts w:ascii="Times New Roman" w:eastAsia="@Arial Unicode MS" w:hAnsi="Times New Roman" w:cs="Times New Roman"/>
          <w:sz w:val="24"/>
          <w:szCs w:val="24"/>
          <w:lang w:val="ru-RU"/>
        </w:rPr>
        <w:t xml:space="preserve"> и овладение следующими метапредметными действиями:</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w:t>
      </w:r>
      <w:r w:rsidRPr="00EB2A8D">
        <w:rPr>
          <w:rStyle w:val="Zag11"/>
          <w:rFonts w:eastAsia="@Arial Unicode MS"/>
          <w:i/>
          <w:iCs/>
          <w:color w:val="000000"/>
        </w:rPr>
        <w:t>речевыми</w:t>
      </w:r>
      <w:r w:rsidRPr="00EB2A8D">
        <w:rPr>
          <w:rStyle w:val="Zag11"/>
          <w:rFonts w:eastAsia="@Arial Unicode MS"/>
          <w:color w:val="000000"/>
        </w:rPr>
        <w:t xml:space="preserve">, среди которых следует выделить </w:t>
      </w:r>
      <w:r w:rsidRPr="00EB2A8D">
        <w:rPr>
          <w:rStyle w:val="Zag11"/>
          <w:rFonts w:eastAsia="@Arial Unicode MS"/>
          <w:i/>
          <w:iCs/>
          <w:color w:val="000000"/>
        </w:rPr>
        <w:t>навыки осознанного чтения и работы с информацией</w:t>
      </w:r>
      <w:r w:rsidRPr="00EB2A8D">
        <w:rPr>
          <w:rStyle w:val="Zag11"/>
          <w:rFonts w:eastAsia="@Arial Unicode MS"/>
          <w:color w:val="000000"/>
        </w:rPr>
        <w:t>;</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w:t>
      </w:r>
      <w:r w:rsidRPr="00EB2A8D">
        <w:rPr>
          <w:rStyle w:val="Zag11"/>
          <w:rFonts w:ascii="Times New Roman" w:eastAsia="@Arial Unicode MS" w:hAnsi="Times New Roman" w:cs="Times New Roman"/>
          <w:i/>
          <w:iCs/>
          <w:sz w:val="24"/>
          <w:szCs w:val="24"/>
          <w:lang w:val="ru-RU"/>
        </w:rPr>
        <w:t>коммуникативными</w:t>
      </w:r>
      <w:r w:rsidRPr="00EB2A8D">
        <w:rPr>
          <w:rStyle w:val="Zag11"/>
          <w:rFonts w:ascii="Times New Roman" w:eastAsia="@Arial Unicode MS" w:hAnsi="Times New Roman" w:cs="Times New Roman"/>
          <w:sz w:val="24"/>
          <w:szCs w:val="24"/>
          <w:lang w:val="ru-RU"/>
        </w:rPr>
        <w:t>, необходимыми для учебного сотрудничества с учителем и сверстниками.</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межпредметной основе).</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w:t>
      </w:r>
    </w:p>
    <w:p w:rsidR="00DE32F3" w:rsidRPr="00EB2A8D" w:rsidRDefault="00DE32F3" w:rsidP="00DE32F3">
      <w:pPr>
        <w:pStyle w:val="Osnova"/>
        <w:tabs>
          <w:tab w:val="left" w:leader="dot" w:pos="624"/>
        </w:tabs>
        <w:spacing w:after="105" w:line="23" w:lineRule="atLeast"/>
        <w:ind w:firstLine="0"/>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DE32F3" w:rsidRPr="00EB2A8D" w:rsidRDefault="00DE32F3" w:rsidP="00DE32F3">
      <w:pPr>
        <w:pStyle w:val="Osnova"/>
        <w:tabs>
          <w:tab w:val="left" w:leader="dot" w:pos="624"/>
        </w:tabs>
        <w:spacing w:after="105" w:line="23" w:lineRule="atLeast"/>
        <w:ind w:firstLine="0"/>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 xml:space="preserve">Такой вывод делается, если в материалах накопительной системы оценки не зафиксировано достижение планируемых результатов по </w:t>
      </w:r>
      <w:r w:rsidRPr="00EB2A8D">
        <w:rPr>
          <w:rStyle w:val="Zag11"/>
          <w:rFonts w:ascii="Times New Roman" w:eastAsia="@Arial Unicode MS" w:hAnsi="Times New Roman" w:cs="Times New Roman"/>
          <w:sz w:val="24"/>
          <w:szCs w:val="24"/>
          <w:u w:val="single"/>
          <w:lang w:val="ru-RU"/>
        </w:rPr>
        <w:t>всем</w:t>
      </w:r>
      <w:r w:rsidRPr="00EB2A8D">
        <w:rPr>
          <w:rStyle w:val="Zag11"/>
          <w:rFonts w:ascii="Times New Roman" w:eastAsia="@Arial Unicode MS" w:hAnsi="Times New Roman" w:cs="Times New Roman"/>
          <w:sz w:val="24"/>
          <w:szCs w:val="24"/>
          <w:lang w:val="ru-RU"/>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 xml:space="preserve">Педагогический совет </w:t>
      </w:r>
      <w:r w:rsidR="00FC000A">
        <w:rPr>
          <w:rStyle w:val="Zag11"/>
          <w:rFonts w:ascii="Times New Roman" w:eastAsia="@Arial Unicode MS" w:hAnsi="Times New Roman" w:cs="Times New Roman"/>
          <w:sz w:val="24"/>
          <w:szCs w:val="24"/>
          <w:lang w:val="ru-RU"/>
        </w:rPr>
        <w:t>МОУ Сумароковская школа</w:t>
      </w:r>
      <w:r w:rsidRPr="00EB2A8D">
        <w:rPr>
          <w:rStyle w:val="Zag11"/>
          <w:rFonts w:ascii="Times New Roman" w:eastAsia="@Arial Unicode MS" w:hAnsi="Times New Roman" w:cs="Times New Roman"/>
          <w:sz w:val="24"/>
          <w:szCs w:val="24"/>
          <w:lang w:val="ru-RU"/>
        </w:rPr>
        <w:t xml:space="preserve"> на основе выводов, сделанных по каждому обучающемуся, рассматривает вопрос об </w:t>
      </w:r>
      <w:r w:rsidRPr="00EB2A8D">
        <w:rPr>
          <w:rStyle w:val="Zag11"/>
          <w:rFonts w:ascii="Times New Roman" w:eastAsia="@Arial Unicode MS" w:hAnsi="Times New Roman" w:cs="Times New Roman"/>
          <w:b/>
          <w:bCs/>
          <w:sz w:val="24"/>
          <w:szCs w:val="24"/>
          <w:lang w:val="ru-RU"/>
        </w:rPr>
        <w:t>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r w:rsidRPr="00EB2A8D">
        <w:rPr>
          <w:rStyle w:val="Zag11"/>
          <w:rFonts w:ascii="Times New Roman" w:eastAsia="@Arial Unicode MS" w:hAnsi="Times New Roman" w:cs="Times New Roman"/>
          <w:sz w:val="24"/>
          <w:szCs w:val="24"/>
          <w:lang w:val="ru-RU"/>
        </w:rPr>
        <w:t>.</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Решение</w:t>
      </w:r>
      <w:r w:rsidRPr="00EB2A8D">
        <w:rPr>
          <w:rStyle w:val="Zag11"/>
          <w:rFonts w:ascii="Times New Roman" w:eastAsia="@Arial Unicode MS" w:hAnsi="Times New Roman" w:cs="Times New Roman"/>
          <w:b/>
          <w:bCs/>
          <w:sz w:val="24"/>
          <w:szCs w:val="24"/>
          <w:lang w:val="ru-RU"/>
        </w:rPr>
        <w:t xml:space="preserve"> о переводе</w:t>
      </w:r>
      <w:r w:rsidRPr="00EB2A8D">
        <w:rPr>
          <w:rStyle w:val="Zag11"/>
          <w:rFonts w:ascii="Times New Roman" w:eastAsia="@Arial Unicode MS" w:hAnsi="Times New Roman" w:cs="Times New Roman"/>
          <w:sz w:val="24"/>
          <w:szCs w:val="24"/>
          <w:lang w:val="ru-RU"/>
        </w:rPr>
        <w:t xml:space="preserve"> обучающегося на следующую ступень общего образования принимается одновременно с рассмотрением и утверждением </w:t>
      </w:r>
      <w:r w:rsidRPr="00EB2A8D">
        <w:rPr>
          <w:rStyle w:val="Zag11"/>
          <w:rFonts w:ascii="Times New Roman" w:eastAsia="@Arial Unicode MS" w:hAnsi="Times New Roman" w:cs="Times New Roman"/>
          <w:b/>
          <w:bCs/>
          <w:sz w:val="24"/>
          <w:szCs w:val="24"/>
          <w:lang w:val="ru-RU"/>
        </w:rPr>
        <w:t>характеристики обучающегося</w:t>
      </w:r>
      <w:r w:rsidRPr="00EB2A8D">
        <w:rPr>
          <w:rStyle w:val="Zag11"/>
          <w:rFonts w:ascii="Times New Roman" w:eastAsia="@Arial Unicode MS" w:hAnsi="Times New Roman" w:cs="Times New Roman"/>
          <w:sz w:val="24"/>
          <w:szCs w:val="24"/>
          <w:lang w:val="ru-RU"/>
        </w:rPr>
        <w:t>, в которой:</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·отмечаются образовательные достижения и положительные качества обучающегося;</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·даются психолого</w:t>
      </w:r>
      <w:r w:rsidRPr="00EB2A8D">
        <w:rPr>
          <w:rStyle w:val="Zag11"/>
          <w:rFonts w:ascii="Times New Roman" w:eastAsia="@Arial Unicode MS" w:hAnsi="Times New Roman" w:cs="Times New Roman"/>
          <w:sz w:val="24"/>
          <w:szCs w:val="24"/>
          <w:lang w:val="ru-RU"/>
        </w:rPr>
        <w:noBreakHyphen/>
        <w:t>педагогические рекомендации, призванные обеспечить успешную реализацию намеченных задач на следующей ступени обучения.</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Образовательн</w:t>
      </w:r>
      <w:r w:rsidR="00503338">
        <w:rPr>
          <w:rStyle w:val="Zag11"/>
          <w:rFonts w:ascii="Times New Roman" w:eastAsia="@Arial Unicode MS" w:hAnsi="Times New Roman" w:cs="Times New Roman"/>
          <w:sz w:val="24"/>
          <w:szCs w:val="24"/>
          <w:lang w:val="ru-RU"/>
        </w:rPr>
        <w:t xml:space="preserve">ое </w:t>
      </w:r>
      <w:r w:rsidRPr="00EB2A8D">
        <w:rPr>
          <w:rStyle w:val="Zag11"/>
          <w:rFonts w:ascii="Times New Roman" w:eastAsia="@Arial Unicode MS" w:hAnsi="Times New Roman" w:cs="Times New Roman"/>
          <w:sz w:val="24"/>
          <w:szCs w:val="24"/>
          <w:lang w:val="ru-RU"/>
        </w:rPr>
        <w:t>учреждени</w:t>
      </w:r>
      <w:r w:rsidR="00503338">
        <w:rPr>
          <w:rStyle w:val="Zag11"/>
          <w:rFonts w:ascii="Times New Roman" w:eastAsia="@Arial Unicode MS" w:hAnsi="Times New Roman" w:cs="Times New Roman"/>
          <w:sz w:val="24"/>
          <w:szCs w:val="24"/>
          <w:lang w:val="ru-RU"/>
        </w:rPr>
        <w:t>е</w:t>
      </w:r>
      <w:r w:rsidRPr="00EB2A8D">
        <w:rPr>
          <w:rStyle w:val="Zag11"/>
          <w:rFonts w:ascii="Times New Roman" w:eastAsia="@Arial Unicode MS" w:hAnsi="Times New Roman" w:cs="Times New Roman"/>
          <w:sz w:val="24"/>
          <w:szCs w:val="24"/>
          <w:lang w:val="ru-RU"/>
        </w:rPr>
        <w:t xml:space="preserve"> информируют органы управления в установленной регламентом форме:</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·о результатах выполнения итоговых работ по русскому, родному языку, математике и итоговой комплексной работы на межпредметной основе;</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·о количестве учащихся, завершивших обучение на ступени начального общего образования и переведённых на следующую ступень общего образования.</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Оценка результатов деятельности образовательного учреждения начального образования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·результатов мониторинговых исследований разного уровня (федерального, регионального, муниципального);</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·условий реализации основной образовательной программы начального общего образования;</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·особенностей контингента обучающихся.</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Предметом оценки в ходе данных процедур является также</w:t>
      </w:r>
      <w:r w:rsidRPr="00EB2A8D">
        <w:rPr>
          <w:rStyle w:val="Zag11"/>
          <w:rFonts w:ascii="Times New Roman" w:eastAsia="@Arial Unicode MS" w:hAnsi="Times New Roman" w:cs="Times New Roman"/>
          <w:i/>
          <w:iCs/>
          <w:sz w:val="24"/>
          <w:szCs w:val="24"/>
          <w:lang w:val="ru-RU"/>
        </w:rPr>
        <w:t xml:space="preserve"> текущая оценочная деятельность</w:t>
      </w:r>
      <w:r w:rsidRPr="00EB2A8D">
        <w:rPr>
          <w:rStyle w:val="Zag11"/>
          <w:rFonts w:ascii="Times New Roman" w:eastAsia="@Arial Unicode MS" w:hAnsi="Times New Roman" w:cs="Times New Roman"/>
          <w:sz w:val="24"/>
          <w:szCs w:val="24"/>
          <w:lang w:val="ru-RU"/>
        </w:rPr>
        <w:t xml:space="preserve"> образовательных учреждений и педагогов и, в частности, отслеживание динамики образовательных достижений выпускников начальной школы данного образовательного учреждения.</w:t>
      </w:r>
    </w:p>
    <w:p w:rsidR="00DE32F3" w:rsidRPr="00EB2A8D" w:rsidRDefault="00DE32F3" w:rsidP="00DE32F3">
      <w:pPr>
        <w:pStyle w:val="Osnova"/>
        <w:tabs>
          <w:tab w:val="left" w:leader="dot" w:pos="624"/>
        </w:tabs>
        <w:spacing w:line="23" w:lineRule="atLeast"/>
        <w:rPr>
          <w:rStyle w:val="Zag11"/>
          <w:rFonts w:ascii="Times New Roman" w:eastAsia="@Arial Unicode MS" w:hAnsi="Times New Roman" w:cs="Times New Roman"/>
          <w:sz w:val="24"/>
          <w:szCs w:val="24"/>
          <w:lang w:val="ru-RU"/>
        </w:rPr>
      </w:pPr>
      <w:r w:rsidRPr="00EB2A8D">
        <w:rPr>
          <w:rStyle w:val="Zag11"/>
          <w:rFonts w:ascii="Times New Roman" w:eastAsia="@Arial Unicode MS" w:hAnsi="Times New Roman" w:cs="Times New Roman"/>
          <w:sz w:val="24"/>
          <w:szCs w:val="24"/>
          <w:lang w:val="ru-RU"/>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образовательного учреждения начального образования является </w:t>
      </w:r>
      <w:r w:rsidRPr="00EB2A8D">
        <w:rPr>
          <w:rStyle w:val="Zag11"/>
          <w:rFonts w:ascii="Times New Roman" w:eastAsia="@Arial Unicode MS" w:hAnsi="Times New Roman" w:cs="Times New Roman"/>
          <w:b/>
          <w:bCs/>
          <w:i/>
          <w:iCs/>
          <w:sz w:val="24"/>
          <w:szCs w:val="24"/>
          <w:lang w:val="ru-RU"/>
        </w:rPr>
        <w:t>регулярный мониторинг результатов выполнения трёх (четырёх) итоговых работ</w:t>
      </w:r>
      <w:r w:rsidRPr="00EB2A8D">
        <w:rPr>
          <w:rStyle w:val="Zag11"/>
          <w:rFonts w:ascii="Times New Roman" w:eastAsia="@Arial Unicode MS" w:hAnsi="Times New Roman" w:cs="Times New Roman"/>
          <w:sz w:val="24"/>
          <w:szCs w:val="24"/>
          <w:lang w:val="ru-RU"/>
        </w:rPr>
        <w:t>: по русскому, родному языку, математике и итоговой комплексной работы на межпредметной основе.</w:t>
      </w:r>
    </w:p>
    <w:p w:rsidR="00DE32F3" w:rsidRPr="00EB2A8D" w:rsidRDefault="00DE32F3" w:rsidP="00DE32F3">
      <w:pPr>
        <w:spacing w:line="23" w:lineRule="atLeast"/>
        <w:jc w:val="center"/>
        <w:rPr>
          <w:b/>
        </w:rPr>
      </w:pPr>
    </w:p>
    <w:p w:rsidR="00FC6C7A" w:rsidRPr="00B91789" w:rsidRDefault="00FC6C7A" w:rsidP="00FC000A">
      <w:pPr>
        <w:spacing w:line="360" w:lineRule="auto"/>
        <w:jc w:val="both"/>
        <w:rPr>
          <w:b/>
          <w:sz w:val="28"/>
          <w:szCs w:val="28"/>
        </w:rPr>
      </w:pPr>
    </w:p>
    <w:p w:rsidR="00FC6C7A" w:rsidRPr="00B91789" w:rsidRDefault="00FC6C7A" w:rsidP="00FC000A">
      <w:pPr>
        <w:spacing w:line="360" w:lineRule="auto"/>
        <w:jc w:val="both"/>
        <w:rPr>
          <w:b/>
          <w:sz w:val="28"/>
          <w:szCs w:val="28"/>
        </w:rPr>
      </w:pPr>
    </w:p>
    <w:p w:rsidR="00FC6C7A" w:rsidRPr="00B91789" w:rsidRDefault="00FC6C7A" w:rsidP="00FC000A">
      <w:pPr>
        <w:spacing w:line="360" w:lineRule="auto"/>
        <w:jc w:val="both"/>
        <w:rPr>
          <w:b/>
          <w:sz w:val="28"/>
          <w:szCs w:val="28"/>
        </w:rPr>
      </w:pPr>
    </w:p>
    <w:p w:rsidR="00FC6C7A" w:rsidRPr="00B91789" w:rsidRDefault="00FC6C7A" w:rsidP="00FC000A">
      <w:pPr>
        <w:spacing w:line="360" w:lineRule="auto"/>
        <w:jc w:val="both"/>
        <w:rPr>
          <w:b/>
          <w:sz w:val="28"/>
          <w:szCs w:val="28"/>
        </w:rPr>
      </w:pPr>
    </w:p>
    <w:p w:rsidR="00FC6C7A" w:rsidRPr="00B91789" w:rsidRDefault="00FC6C7A" w:rsidP="00FC000A">
      <w:pPr>
        <w:spacing w:line="360" w:lineRule="auto"/>
        <w:jc w:val="both"/>
        <w:rPr>
          <w:b/>
          <w:sz w:val="28"/>
          <w:szCs w:val="28"/>
        </w:rPr>
      </w:pPr>
    </w:p>
    <w:p w:rsidR="00FC6C7A" w:rsidRPr="00B91789" w:rsidRDefault="00FC6C7A" w:rsidP="00FC000A">
      <w:pPr>
        <w:spacing w:line="360" w:lineRule="auto"/>
        <w:jc w:val="both"/>
        <w:rPr>
          <w:b/>
          <w:sz w:val="28"/>
          <w:szCs w:val="28"/>
        </w:rPr>
      </w:pPr>
    </w:p>
    <w:p w:rsidR="00FC6C7A" w:rsidRPr="00B91789" w:rsidRDefault="00FC6C7A" w:rsidP="00FC000A">
      <w:pPr>
        <w:spacing w:line="360" w:lineRule="auto"/>
        <w:jc w:val="both"/>
        <w:rPr>
          <w:b/>
          <w:sz w:val="28"/>
          <w:szCs w:val="28"/>
        </w:rPr>
      </w:pPr>
    </w:p>
    <w:p w:rsidR="00FC6C7A" w:rsidRPr="00B91789" w:rsidRDefault="00FC6C7A" w:rsidP="00FC000A">
      <w:pPr>
        <w:spacing w:line="360" w:lineRule="auto"/>
        <w:jc w:val="both"/>
        <w:rPr>
          <w:b/>
          <w:sz w:val="28"/>
          <w:szCs w:val="28"/>
        </w:rPr>
      </w:pPr>
    </w:p>
    <w:p w:rsidR="00FC6C7A" w:rsidRPr="00B91789" w:rsidRDefault="00FC6C7A" w:rsidP="00FC000A">
      <w:pPr>
        <w:spacing w:line="360" w:lineRule="auto"/>
        <w:jc w:val="both"/>
        <w:rPr>
          <w:b/>
          <w:sz w:val="28"/>
          <w:szCs w:val="28"/>
        </w:rPr>
      </w:pPr>
    </w:p>
    <w:p w:rsidR="00FC6C7A" w:rsidRPr="00B91789" w:rsidRDefault="00FC6C7A" w:rsidP="00FC000A">
      <w:pPr>
        <w:spacing w:line="360" w:lineRule="auto"/>
        <w:jc w:val="both"/>
        <w:rPr>
          <w:b/>
          <w:sz w:val="28"/>
          <w:szCs w:val="28"/>
        </w:rPr>
      </w:pPr>
    </w:p>
    <w:p w:rsidR="00FC6C7A" w:rsidRPr="00B91789" w:rsidRDefault="00FC6C7A" w:rsidP="00FC000A">
      <w:pPr>
        <w:spacing w:line="360" w:lineRule="auto"/>
        <w:jc w:val="both"/>
        <w:rPr>
          <w:b/>
          <w:sz w:val="28"/>
          <w:szCs w:val="28"/>
        </w:rPr>
      </w:pPr>
    </w:p>
    <w:p w:rsidR="00FC6C7A" w:rsidRPr="00B91789" w:rsidRDefault="00FC6C7A" w:rsidP="00FC000A">
      <w:pPr>
        <w:spacing w:line="360" w:lineRule="auto"/>
        <w:jc w:val="both"/>
        <w:rPr>
          <w:b/>
          <w:sz w:val="28"/>
          <w:szCs w:val="28"/>
        </w:rPr>
      </w:pPr>
    </w:p>
    <w:p w:rsidR="00FC6C7A" w:rsidRPr="00B91789" w:rsidRDefault="00FC6C7A" w:rsidP="00FC000A">
      <w:pPr>
        <w:spacing w:line="360" w:lineRule="auto"/>
        <w:jc w:val="both"/>
        <w:rPr>
          <w:b/>
          <w:sz w:val="28"/>
          <w:szCs w:val="28"/>
        </w:rPr>
      </w:pPr>
    </w:p>
    <w:p w:rsidR="00FC6C7A" w:rsidRPr="00B91789" w:rsidRDefault="00FC6C7A" w:rsidP="00FC000A">
      <w:pPr>
        <w:spacing w:line="360" w:lineRule="auto"/>
        <w:jc w:val="both"/>
        <w:rPr>
          <w:b/>
          <w:sz w:val="28"/>
          <w:szCs w:val="28"/>
        </w:rPr>
      </w:pPr>
    </w:p>
    <w:p w:rsidR="00FC6C7A" w:rsidRPr="00B91789" w:rsidRDefault="00FC6C7A" w:rsidP="00FC000A">
      <w:pPr>
        <w:spacing w:line="360" w:lineRule="auto"/>
        <w:jc w:val="both"/>
        <w:rPr>
          <w:b/>
          <w:sz w:val="28"/>
          <w:szCs w:val="28"/>
        </w:rPr>
      </w:pPr>
    </w:p>
    <w:p w:rsidR="00E22CE7" w:rsidRDefault="00434EFC" w:rsidP="00FC000A">
      <w:pPr>
        <w:spacing w:line="360" w:lineRule="auto"/>
        <w:jc w:val="both"/>
      </w:pPr>
      <w:r>
        <w:rPr>
          <w:b/>
          <w:sz w:val="28"/>
          <w:szCs w:val="28"/>
          <w:lang w:val="en-US"/>
        </w:rPr>
        <w:t>II</w:t>
      </w:r>
      <w:r>
        <w:rPr>
          <w:b/>
          <w:sz w:val="28"/>
          <w:szCs w:val="28"/>
        </w:rPr>
        <w:t>. СОДЕРЖАТЕЛЬНЫЙ РАЗДЕЛ</w:t>
      </w:r>
    </w:p>
    <w:p w:rsidR="00E22CE7" w:rsidRDefault="00A3301D" w:rsidP="00A3301D">
      <w:pPr>
        <w:rPr>
          <w:b/>
          <w:sz w:val="28"/>
        </w:rPr>
      </w:pPr>
      <w:r>
        <w:rPr>
          <w:b/>
          <w:sz w:val="28"/>
        </w:rPr>
        <w:t xml:space="preserve">2.1. </w:t>
      </w:r>
      <w:r w:rsidR="00E22CE7" w:rsidRPr="00B613D6">
        <w:rPr>
          <w:b/>
          <w:sz w:val="28"/>
        </w:rPr>
        <w:t xml:space="preserve">ПРОГРАММА  ФОРМИРОВАНИЯ УНИВЕРСАЛЬНЫХ </w:t>
      </w:r>
      <w:r w:rsidR="0008050B">
        <w:rPr>
          <w:b/>
          <w:sz w:val="28"/>
        </w:rPr>
        <w:t xml:space="preserve"> </w:t>
      </w:r>
      <w:r w:rsidR="00E22CE7" w:rsidRPr="00B613D6">
        <w:rPr>
          <w:b/>
          <w:sz w:val="28"/>
        </w:rPr>
        <w:t xml:space="preserve">УЧЕБНЫХ ДЕЙСТВИЙ У ОБУЧАЮЩИХСЯ </w:t>
      </w:r>
      <w:r>
        <w:rPr>
          <w:b/>
          <w:sz w:val="28"/>
        </w:rPr>
        <w:t xml:space="preserve"> </w:t>
      </w:r>
      <w:r w:rsidR="00E22CE7" w:rsidRPr="00B613D6">
        <w:rPr>
          <w:b/>
          <w:sz w:val="28"/>
        </w:rPr>
        <w:t xml:space="preserve">НА СТУПЕНИ НАЧАЛЬНОГО ОБРАЗОВАНИЯ </w:t>
      </w:r>
    </w:p>
    <w:p w:rsidR="0008050B" w:rsidRDefault="0008050B" w:rsidP="00A3301D">
      <w:pPr>
        <w:shd w:val="clear" w:color="auto" w:fill="FFFFFF"/>
        <w:spacing w:line="23" w:lineRule="atLeast"/>
        <w:ind w:right="-10"/>
        <w:jc w:val="both"/>
        <w:rPr>
          <w:b/>
          <w:bCs/>
        </w:rPr>
      </w:pPr>
    </w:p>
    <w:p w:rsidR="00A3301D" w:rsidRDefault="00A3301D" w:rsidP="00A3301D">
      <w:pPr>
        <w:shd w:val="clear" w:color="auto" w:fill="FFFFFF"/>
        <w:spacing w:line="23" w:lineRule="atLeast"/>
        <w:ind w:right="-10"/>
        <w:jc w:val="both"/>
        <w:rPr>
          <w:b/>
          <w:bCs/>
        </w:rPr>
      </w:pPr>
      <w:r w:rsidRPr="00EB2A8D">
        <w:rPr>
          <w:b/>
          <w:bCs/>
        </w:rPr>
        <w:t xml:space="preserve">Пояснительная записка </w:t>
      </w:r>
    </w:p>
    <w:p w:rsidR="00A3301D" w:rsidRPr="00EB2A8D" w:rsidRDefault="00A3301D" w:rsidP="00A3301D">
      <w:pPr>
        <w:shd w:val="clear" w:color="auto" w:fill="FFFFFF"/>
        <w:spacing w:line="23" w:lineRule="atLeast"/>
        <w:ind w:right="-10"/>
        <w:jc w:val="both"/>
        <w:rPr>
          <w:b/>
          <w:bCs/>
        </w:rPr>
      </w:pPr>
    </w:p>
    <w:p w:rsidR="00DE32F3" w:rsidRDefault="00DE32F3" w:rsidP="00DE32F3">
      <w:pPr>
        <w:shd w:val="clear" w:color="auto" w:fill="FFFFFF"/>
        <w:spacing w:line="23" w:lineRule="atLeast"/>
        <w:ind w:right="-10" w:firstLine="540"/>
        <w:jc w:val="both"/>
        <w:rPr>
          <w:bCs/>
        </w:rPr>
      </w:pPr>
      <w:r w:rsidRPr="00EB2A8D">
        <w:rPr>
          <w:bCs/>
        </w:rPr>
        <w:t xml:space="preserve">Одной из важнейших целей начального образования в соответствии с Федеральным государственным образовательным стандартом начального общего образования является </w:t>
      </w:r>
      <w:r w:rsidRPr="00946954">
        <w:rPr>
          <w:b/>
          <w:bCs/>
        </w:rPr>
        <w:t>формирование учебной деятельности</w:t>
      </w:r>
      <w:r w:rsidRPr="00EB2A8D">
        <w:rPr>
          <w:bCs/>
        </w:rPr>
        <w:t xml:space="preserve">. </w:t>
      </w:r>
    </w:p>
    <w:p w:rsidR="00DE32F3" w:rsidRPr="00EB2A8D" w:rsidRDefault="00DE32F3" w:rsidP="00DE32F3">
      <w:pPr>
        <w:shd w:val="clear" w:color="auto" w:fill="FFFFFF"/>
        <w:spacing w:line="23" w:lineRule="atLeast"/>
        <w:ind w:right="-10" w:firstLine="540"/>
        <w:jc w:val="both"/>
        <w:rPr>
          <w:bCs/>
        </w:rPr>
      </w:pPr>
    </w:p>
    <w:p w:rsidR="00DE32F3" w:rsidRPr="00EB2A8D" w:rsidRDefault="00DE32F3" w:rsidP="00DE32F3">
      <w:pPr>
        <w:shd w:val="clear" w:color="auto" w:fill="FFFFFF"/>
        <w:spacing w:line="23" w:lineRule="atLeast"/>
        <w:ind w:right="-10" w:firstLine="540"/>
        <w:jc w:val="both"/>
        <w:rPr>
          <w:bCs/>
        </w:rPr>
      </w:pPr>
      <w:r w:rsidRPr="00EB2A8D">
        <w:rPr>
          <w:bCs/>
        </w:rPr>
        <w:t xml:space="preserve">Достаточный для младшего школьника уровень ее сформированности обеспечивает возможность развития психических и личностных новообразований как существенного результата образования в начальной школе. Особое значение учебной деятельности в установлении другого типа взаимодействия учителя и учащихся: сотрудничество, совместная работа учителя и учеников, активное участие ребенка в каждом шаге учения. Психологическую составляющую этих результатов образуют универсальные учебные действия. Их разнообразие, специфика и доля участия в интеллектуальной деятельности положительно отражаются на качестве образовательного процесса. </w:t>
      </w:r>
    </w:p>
    <w:p w:rsidR="00DE32F3" w:rsidRPr="00EB2A8D" w:rsidRDefault="00DE32F3" w:rsidP="00DE32F3">
      <w:pPr>
        <w:shd w:val="clear" w:color="auto" w:fill="FFFFFF"/>
        <w:spacing w:line="23" w:lineRule="atLeast"/>
        <w:ind w:right="-10" w:firstLine="540"/>
        <w:jc w:val="both"/>
        <w:rPr>
          <w:bCs/>
        </w:rPr>
      </w:pPr>
      <w:r w:rsidRPr="00EB2A8D">
        <w:rPr>
          <w:bCs/>
        </w:rPr>
        <w:t xml:space="preserve">Любое учебное умение школьника, необходимое ему для успешной учебно-познавательной деятельности, характеризуется набором взаимосвязанных конкретных учебных действий. </w:t>
      </w:r>
    </w:p>
    <w:p w:rsidR="00DE32F3" w:rsidRPr="00EB2A8D" w:rsidRDefault="00DE32F3" w:rsidP="00DE32F3">
      <w:pPr>
        <w:shd w:val="clear" w:color="auto" w:fill="FFFFFF"/>
        <w:spacing w:line="23" w:lineRule="atLeast"/>
        <w:ind w:right="-10" w:firstLine="540"/>
        <w:jc w:val="both"/>
        <w:rPr>
          <w:bCs/>
        </w:rPr>
      </w:pPr>
      <w:r w:rsidRPr="00EB2A8D">
        <w:rPr>
          <w:bCs/>
        </w:rPr>
        <w:t xml:space="preserve">Универсальное учебное действие как психолого-дидактическое явление имеет следующие </w:t>
      </w:r>
      <w:r w:rsidRPr="00946954">
        <w:rPr>
          <w:b/>
          <w:bCs/>
        </w:rPr>
        <w:t>особенности:</w:t>
      </w:r>
      <w:r w:rsidRPr="00EB2A8D">
        <w:rPr>
          <w:bCs/>
        </w:rPr>
        <w:t xml:space="preserve"> </w:t>
      </w:r>
    </w:p>
    <w:p w:rsidR="00DE32F3" w:rsidRPr="00EB2A8D" w:rsidRDefault="00DE32F3" w:rsidP="00DE32F3">
      <w:pPr>
        <w:shd w:val="clear" w:color="auto" w:fill="FFFFFF"/>
        <w:spacing w:line="23" w:lineRule="atLeast"/>
        <w:ind w:right="-10" w:firstLine="540"/>
        <w:jc w:val="both"/>
        <w:rPr>
          <w:bCs/>
        </w:rPr>
      </w:pPr>
      <w:r w:rsidRPr="00EB2A8D">
        <w:rPr>
          <w:bCs/>
        </w:rPr>
        <w:t xml:space="preserve">. является предпосылкой формирования культурологических умений как способности обучающегося самостоятельно организовывать учебно-познавательную деятельность, используя обобщенные способы действий; </w:t>
      </w:r>
    </w:p>
    <w:p w:rsidR="00DE32F3" w:rsidRPr="00EB2A8D" w:rsidRDefault="00DE32F3" w:rsidP="00DE32F3">
      <w:pPr>
        <w:shd w:val="clear" w:color="auto" w:fill="FFFFFF"/>
        <w:spacing w:line="23" w:lineRule="atLeast"/>
        <w:ind w:right="-10" w:firstLine="540"/>
        <w:jc w:val="both"/>
        <w:rPr>
          <w:bCs/>
        </w:rPr>
      </w:pPr>
      <w:r w:rsidRPr="00EB2A8D">
        <w:rPr>
          <w:bCs/>
        </w:rPr>
        <w:t xml:space="preserve">. не зависит от конкретного предметного содержания; и в определенном смысле имеет всеобъемлющий характер; </w:t>
      </w:r>
    </w:p>
    <w:p w:rsidR="00DE32F3" w:rsidRPr="00EB2A8D" w:rsidRDefault="00DE32F3" w:rsidP="00DE32F3">
      <w:pPr>
        <w:shd w:val="clear" w:color="auto" w:fill="FFFFFF"/>
        <w:spacing w:line="23" w:lineRule="atLeast"/>
        <w:ind w:right="-10" w:firstLine="540"/>
        <w:jc w:val="both"/>
        <w:rPr>
          <w:bCs/>
        </w:rPr>
      </w:pPr>
      <w:r w:rsidRPr="00EB2A8D">
        <w:rPr>
          <w:bCs/>
        </w:rPr>
        <w:t xml:space="preserve">. отражает способность обучающегося работать не только с практическими задачами (отвечать на вопрос «что делать»?), но и с учебными задачами (отвечать на вопрос «как делать?) </w:t>
      </w:r>
    </w:p>
    <w:p w:rsidR="00DE32F3" w:rsidRPr="00EB2A8D" w:rsidRDefault="00DE32F3" w:rsidP="00DE32F3">
      <w:pPr>
        <w:shd w:val="clear" w:color="auto" w:fill="FFFFFF"/>
        <w:spacing w:line="23" w:lineRule="atLeast"/>
        <w:ind w:right="-10" w:firstLine="540"/>
        <w:jc w:val="both"/>
        <w:rPr>
          <w:bCs/>
        </w:rPr>
      </w:pPr>
      <w:r w:rsidRPr="00EB2A8D">
        <w:rPr>
          <w:bCs/>
        </w:rPr>
        <w:t xml:space="preserve">. возникает в результате интеграции всех сформированных предметных действий; </w:t>
      </w:r>
    </w:p>
    <w:p w:rsidR="00DE32F3" w:rsidRPr="00EB2A8D" w:rsidRDefault="00DE32F3" w:rsidP="00DE32F3">
      <w:pPr>
        <w:shd w:val="clear" w:color="auto" w:fill="FFFFFF"/>
        <w:spacing w:line="23" w:lineRule="atLeast"/>
        <w:ind w:right="-10" w:firstLine="540"/>
        <w:jc w:val="both"/>
        <w:rPr>
          <w:bCs/>
        </w:rPr>
      </w:pPr>
      <w:r w:rsidRPr="00EB2A8D">
        <w:rPr>
          <w:bCs/>
        </w:rPr>
        <w:t xml:space="preserve">. «вынуждает» обучающегося действовать четко, последовательно, ориентируясь на отработанный алгоритм. </w:t>
      </w:r>
    </w:p>
    <w:p w:rsidR="00DE32F3" w:rsidRDefault="00DE32F3" w:rsidP="00DE32F3">
      <w:pPr>
        <w:shd w:val="clear" w:color="auto" w:fill="FFFFFF"/>
        <w:spacing w:line="23" w:lineRule="atLeast"/>
        <w:ind w:right="-10" w:firstLine="540"/>
        <w:jc w:val="both"/>
        <w:rPr>
          <w:bCs/>
        </w:rPr>
      </w:pPr>
      <w:r w:rsidRPr="00946954">
        <w:rPr>
          <w:b/>
          <w:bCs/>
        </w:rPr>
        <w:t>Место</w:t>
      </w:r>
      <w:r w:rsidRPr="00EB2A8D">
        <w:rPr>
          <w:bCs/>
        </w:rPr>
        <w:t xml:space="preserve"> </w:t>
      </w:r>
      <w:r w:rsidRPr="00946954">
        <w:rPr>
          <w:b/>
          <w:bCs/>
        </w:rPr>
        <w:t>универсальных учебных действий</w:t>
      </w:r>
      <w:r w:rsidRPr="00EB2A8D">
        <w:rPr>
          <w:bCs/>
        </w:rPr>
        <w:t xml:space="preserve"> </w:t>
      </w:r>
      <w:r w:rsidRPr="00946954">
        <w:rPr>
          <w:b/>
          <w:bCs/>
        </w:rPr>
        <w:t>в учебно-воспитательном процессе</w:t>
      </w:r>
      <w:r w:rsidRPr="00EB2A8D">
        <w:rPr>
          <w:bCs/>
        </w:rPr>
        <w:t xml:space="preserve">. УУД являются обязательным компонентом содержания любого учебного предмета (см. раздел Основной образовательной программы – Программы отдельных учебных курсов). </w:t>
      </w:r>
    </w:p>
    <w:p w:rsidR="00DE32F3" w:rsidRPr="00946954" w:rsidRDefault="00DE32F3" w:rsidP="00DE32F3">
      <w:pPr>
        <w:shd w:val="clear" w:color="auto" w:fill="FFFFFF"/>
        <w:spacing w:line="23" w:lineRule="atLeast"/>
        <w:ind w:right="-10" w:firstLine="540"/>
        <w:jc w:val="both"/>
        <w:rPr>
          <w:b/>
          <w:bCs/>
        </w:rPr>
      </w:pPr>
    </w:p>
    <w:p w:rsidR="00DE32F3" w:rsidRPr="00EB2A8D" w:rsidRDefault="00DE32F3" w:rsidP="00DE32F3">
      <w:pPr>
        <w:shd w:val="clear" w:color="auto" w:fill="FFFFFF"/>
        <w:spacing w:line="23" w:lineRule="atLeast"/>
        <w:ind w:right="-10" w:firstLine="540"/>
        <w:jc w:val="both"/>
        <w:rPr>
          <w:bCs/>
        </w:rPr>
      </w:pPr>
      <w:r w:rsidRPr="00946954">
        <w:rPr>
          <w:b/>
          <w:bCs/>
        </w:rPr>
        <w:t>Основная цель данной программы</w:t>
      </w:r>
      <w:r w:rsidRPr="00EB2A8D">
        <w:rPr>
          <w:bCs/>
        </w:rPr>
        <w:t xml:space="preserve"> – раскрыть содержание универсальных учебных действий, которые могут быть сформированы на начальной степени обучения применительно к особенностям дидактического процесса данного образовательного учреждения. В соответствии с ФГОС в программе представлено 4 вида УУД: личностные, регулятивные, познавательные, коммуникативные. </w:t>
      </w:r>
    </w:p>
    <w:p w:rsidR="00DE32F3" w:rsidRPr="00EB2A8D" w:rsidRDefault="00DE32F3" w:rsidP="00DE32F3">
      <w:pPr>
        <w:shd w:val="clear" w:color="auto" w:fill="FFFFFF"/>
        <w:spacing w:line="23" w:lineRule="atLeast"/>
        <w:ind w:right="-10" w:firstLine="540"/>
        <w:jc w:val="both"/>
        <w:rPr>
          <w:bCs/>
        </w:rPr>
      </w:pPr>
      <w:r w:rsidRPr="00946954">
        <w:rPr>
          <w:b/>
          <w:bCs/>
        </w:rPr>
        <w:t>Личностные универсальные учебные действия</w:t>
      </w:r>
      <w:r w:rsidRPr="00EB2A8D">
        <w:rPr>
          <w:bCs/>
        </w:rPr>
        <w:t xml:space="preserve"> –</w:t>
      </w:r>
      <w:r>
        <w:rPr>
          <w:bCs/>
        </w:rPr>
        <w:t xml:space="preserve"> </w:t>
      </w:r>
      <w:r w:rsidRPr="00EB2A8D">
        <w:rPr>
          <w:bCs/>
        </w:rPr>
        <w:t xml:space="preserve">система ценностных ориентаций младшего школьника, отражающих личностные смыслы, мотивы, отношения к различным сферам окружающего мира. Личностные универсальные учебные действия выражаются формулами «Я и природа», «Я и другие люди», «Я и общество», «Я и познание», «Я и Я», что позволяет ребенку выполнять разные социальные роли («гражданин», «школьник», «ученик», «собеседник», «одноклассник», «пешеход» и др.). </w:t>
      </w:r>
    </w:p>
    <w:p w:rsidR="00DE32F3" w:rsidRPr="00EB2A8D" w:rsidRDefault="00DE32F3" w:rsidP="00DE32F3">
      <w:pPr>
        <w:shd w:val="clear" w:color="auto" w:fill="FFFFFF"/>
        <w:spacing w:line="23" w:lineRule="atLeast"/>
        <w:ind w:right="-10" w:firstLine="540"/>
        <w:jc w:val="both"/>
        <w:rPr>
          <w:bCs/>
        </w:rPr>
      </w:pPr>
      <w:r w:rsidRPr="00946954">
        <w:rPr>
          <w:b/>
          <w:bCs/>
        </w:rPr>
        <w:t>Регулятивные универсальные учебные действия</w:t>
      </w:r>
      <w:r w:rsidRPr="00EB2A8D">
        <w:rPr>
          <w:bCs/>
        </w:rPr>
        <w:t xml:space="preserve"> отражают способность обучающегося строить учебно-познавательную деятельность, учитывая все ее компоненты (цель, мотив, прогноз, средства, контроль, оценка). </w:t>
      </w:r>
    </w:p>
    <w:p w:rsidR="00DE32F3" w:rsidRPr="00EB2A8D" w:rsidRDefault="00DE32F3" w:rsidP="00DE32F3">
      <w:pPr>
        <w:shd w:val="clear" w:color="auto" w:fill="FFFFFF"/>
        <w:spacing w:line="23" w:lineRule="atLeast"/>
        <w:ind w:right="-10" w:firstLine="540"/>
        <w:jc w:val="both"/>
        <w:rPr>
          <w:bCs/>
        </w:rPr>
      </w:pPr>
      <w:r w:rsidRPr="00946954">
        <w:rPr>
          <w:b/>
          <w:bCs/>
        </w:rPr>
        <w:t>Познавательные универсальные учебные действия</w:t>
      </w:r>
      <w:r w:rsidRPr="00EB2A8D">
        <w:rPr>
          <w:bCs/>
        </w:rPr>
        <w:t xml:space="preserve"> – система способов познания окружающего мира, построения самостоятельного процесса поиска, исследования и совокупность операций по обработке, систематизации, обобщению и использованию полученной информации. </w:t>
      </w:r>
    </w:p>
    <w:p w:rsidR="00DE32F3" w:rsidRPr="00EB2A8D" w:rsidRDefault="00DE32F3" w:rsidP="00DE32F3">
      <w:pPr>
        <w:shd w:val="clear" w:color="auto" w:fill="FFFFFF"/>
        <w:spacing w:line="23" w:lineRule="atLeast"/>
        <w:ind w:right="-10" w:firstLine="540"/>
        <w:jc w:val="both"/>
        <w:rPr>
          <w:bCs/>
        </w:rPr>
      </w:pPr>
      <w:r w:rsidRPr="00946954">
        <w:rPr>
          <w:b/>
          <w:bCs/>
        </w:rPr>
        <w:t>Коммуникативные универсальные действия</w:t>
      </w:r>
      <w:r w:rsidRPr="00EB2A8D">
        <w:rPr>
          <w:bCs/>
        </w:rPr>
        <w:t xml:space="preserve"> – способность обучающегося осуществлять коммуникативную деятельность, использование правил общения в конкретных учебных и внеучебных ситуациях; самостоятельная организация речевой деятельности в устной и письменной форме. </w:t>
      </w:r>
    </w:p>
    <w:p w:rsidR="00DE32F3" w:rsidRDefault="00DE32F3" w:rsidP="00DE32F3">
      <w:pPr>
        <w:spacing w:line="23" w:lineRule="atLeast"/>
        <w:ind w:firstLine="540"/>
      </w:pPr>
      <w:r w:rsidRPr="00EB2A8D">
        <w:t xml:space="preserve">К концу обучения младшего школьника определяются </w:t>
      </w:r>
      <w:r>
        <w:t>п</w:t>
      </w:r>
      <w:r w:rsidRPr="00EB2A8D">
        <w:t xml:space="preserve">ланируемые результаты формирования универсальных учебных действий.  </w:t>
      </w:r>
    </w:p>
    <w:p w:rsidR="00DE32F3" w:rsidRDefault="00DE32F3" w:rsidP="00DE32F3">
      <w:pPr>
        <w:spacing w:line="23" w:lineRule="atLeast"/>
      </w:pPr>
    </w:p>
    <w:p w:rsidR="00DE32F3" w:rsidRDefault="00DE32F3" w:rsidP="00DE32F3">
      <w:pPr>
        <w:pStyle w:val="Zag2"/>
        <w:spacing w:line="23" w:lineRule="atLeast"/>
        <w:rPr>
          <w:rStyle w:val="Zag11"/>
          <w:rFonts w:eastAsia="@Arial Unicode MS"/>
          <w:lang w:val="ru-RU"/>
        </w:rPr>
      </w:pPr>
      <w:r w:rsidRPr="00EB2A8D">
        <w:rPr>
          <w:rStyle w:val="Zag11"/>
          <w:rFonts w:eastAsia="@Arial Unicode MS"/>
          <w:lang w:val="ru-RU"/>
        </w:rPr>
        <w:t>Ценностные ориентиры начального общего образования</w:t>
      </w:r>
    </w:p>
    <w:p w:rsidR="00DE32F3" w:rsidRPr="00EB2A8D" w:rsidRDefault="00DE32F3" w:rsidP="00DE32F3">
      <w:pPr>
        <w:spacing w:line="23" w:lineRule="atLeast"/>
        <w:ind w:firstLine="339"/>
        <w:jc w:val="both"/>
        <w:rPr>
          <w:rStyle w:val="Zag11"/>
          <w:rFonts w:eastAsia="@Arial Unicode MS"/>
          <w:color w:val="000000"/>
        </w:rPr>
      </w:pPr>
      <w:r w:rsidRPr="00EB2A8D">
        <w:rPr>
          <w:rStyle w:val="Zag11"/>
          <w:rFonts w:eastAsia="@Arial Unicode MS"/>
          <w:color w:val="000000"/>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DE32F3" w:rsidRPr="00EB2A8D" w:rsidRDefault="00DE32F3" w:rsidP="00DE32F3">
      <w:pPr>
        <w:spacing w:line="23" w:lineRule="atLeast"/>
        <w:ind w:firstLine="339"/>
        <w:jc w:val="both"/>
        <w:rPr>
          <w:rStyle w:val="Zag11"/>
          <w:rFonts w:eastAsia="@Arial Unicode MS"/>
          <w:color w:val="000000"/>
        </w:rPr>
      </w:pPr>
      <w:r w:rsidRPr="00EB2A8D">
        <w:rPr>
          <w:rStyle w:val="Zag11"/>
          <w:rFonts w:eastAsia="@Arial Unicode MS"/>
          <w:color w:val="000000"/>
        </w:rPr>
        <w:t>·</w:t>
      </w:r>
      <w:r w:rsidRPr="00EB2A8D">
        <w:rPr>
          <w:rStyle w:val="Zag11"/>
          <w:rFonts w:eastAsia="@Arial Unicode MS"/>
          <w:b/>
          <w:bCs/>
          <w:iCs/>
          <w:color w:val="000000"/>
        </w:rPr>
        <w:t xml:space="preserve">формирование основ гражданской идентичности личности </w:t>
      </w:r>
      <w:r w:rsidRPr="00EB2A8D">
        <w:rPr>
          <w:rStyle w:val="Zag11"/>
          <w:rFonts w:eastAsia="@Arial Unicode MS"/>
          <w:color w:val="000000"/>
        </w:rPr>
        <w:t>на базе:</w:t>
      </w:r>
    </w:p>
    <w:p w:rsidR="00DE32F3" w:rsidRPr="00EB2A8D" w:rsidRDefault="00DE32F3" w:rsidP="00DE32F3">
      <w:pPr>
        <w:spacing w:line="23" w:lineRule="atLeast"/>
        <w:ind w:firstLine="339"/>
        <w:jc w:val="both"/>
        <w:rPr>
          <w:rStyle w:val="Zag11"/>
          <w:rFonts w:eastAsia="@Arial Unicode MS"/>
          <w:color w:val="000000"/>
        </w:rPr>
      </w:pPr>
      <w:r w:rsidRPr="00EB2A8D">
        <w:rPr>
          <w:rStyle w:val="Zag11"/>
          <w:rFonts w:eastAsia="@Arial Unicode MS"/>
          <w:color w:val="000000"/>
        </w:rPr>
        <w:t>— чувства сопричастности и гордости за свою Родину, народ и историю, осознания ответственности человека за благосостояние общества;</w:t>
      </w:r>
    </w:p>
    <w:p w:rsidR="00DE32F3" w:rsidRPr="00EB2A8D" w:rsidRDefault="00DE32F3" w:rsidP="00DE32F3">
      <w:pPr>
        <w:spacing w:line="23" w:lineRule="atLeast"/>
        <w:ind w:firstLine="339"/>
        <w:jc w:val="both"/>
        <w:rPr>
          <w:rStyle w:val="Zag11"/>
          <w:rFonts w:eastAsia="@Arial Unicode MS"/>
          <w:color w:val="000000"/>
        </w:rPr>
      </w:pPr>
      <w:r w:rsidRPr="00EB2A8D">
        <w:rPr>
          <w:rStyle w:val="Zag11"/>
          <w:rFonts w:eastAsia="@Arial Unicode MS"/>
          <w:color w:val="000000"/>
        </w:rPr>
        <w:t>— восприятия мира как единого и целостного при разнообразии культур, национальностей, религий; уважения истории и культуры каждого народа;</w:t>
      </w:r>
    </w:p>
    <w:p w:rsidR="00DE32F3" w:rsidRPr="00EB2A8D" w:rsidRDefault="00DE32F3" w:rsidP="00DE32F3">
      <w:pPr>
        <w:spacing w:line="23" w:lineRule="atLeast"/>
        <w:ind w:firstLine="339"/>
        <w:jc w:val="both"/>
        <w:rPr>
          <w:rStyle w:val="Zag11"/>
          <w:rFonts w:eastAsia="@Arial Unicode MS"/>
          <w:color w:val="000000"/>
        </w:rPr>
      </w:pPr>
      <w:r w:rsidRPr="00EB2A8D">
        <w:rPr>
          <w:rStyle w:val="Zag11"/>
          <w:rFonts w:eastAsia="@Arial Unicode MS"/>
          <w:color w:val="000000"/>
        </w:rPr>
        <w:t>·</w:t>
      </w:r>
      <w:r w:rsidRPr="00EB2A8D">
        <w:rPr>
          <w:rStyle w:val="Zag11"/>
          <w:rFonts w:eastAsia="@Arial Unicode MS"/>
          <w:b/>
          <w:bCs/>
          <w:iCs/>
          <w:color w:val="000000"/>
        </w:rPr>
        <w:t xml:space="preserve">формирование психологических условий развития общения, сотрудничества </w:t>
      </w:r>
      <w:r w:rsidRPr="00EB2A8D">
        <w:rPr>
          <w:rStyle w:val="Zag11"/>
          <w:rFonts w:eastAsia="@Arial Unicode MS"/>
          <w:color w:val="000000"/>
        </w:rPr>
        <w:t>на основе:</w:t>
      </w:r>
    </w:p>
    <w:p w:rsidR="00DE32F3" w:rsidRPr="00EB2A8D" w:rsidRDefault="00DE32F3" w:rsidP="00DE32F3">
      <w:pPr>
        <w:spacing w:line="23" w:lineRule="atLeast"/>
        <w:ind w:firstLine="339"/>
        <w:jc w:val="both"/>
        <w:rPr>
          <w:rStyle w:val="Zag11"/>
          <w:rFonts w:eastAsia="@Arial Unicode MS"/>
          <w:color w:val="000000"/>
        </w:rPr>
      </w:pPr>
      <w:r w:rsidRPr="00EB2A8D">
        <w:rPr>
          <w:rStyle w:val="Zag11"/>
          <w:rFonts w:eastAsia="@Arial Unicode MS"/>
          <w:color w:val="000000"/>
        </w:rPr>
        <w:t>— доброжелательности, доверия и внимания к людям, готовности к сотрудничеству и дружбе, оказанию помощи тем, кто в ней нуждается;</w:t>
      </w:r>
    </w:p>
    <w:p w:rsidR="00DE32F3" w:rsidRPr="00EB2A8D" w:rsidRDefault="00DE32F3" w:rsidP="00DE32F3">
      <w:pPr>
        <w:spacing w:line="23" w:lineRule="atLeast"/>
        <w:ind w:firstLine="339"/>
        <w:jc w:val="both"/>
        <w:rPr>
          <w:rStyle w:val="Zag11"/>
          <w:rFonts w:eastAsia="@Arial Unicode MS"/>
          <w:color w:val="000000"/>
        </w:rPr>
      </w:pPr>
      <w:r w:rsidRPr="00EB2A8D">
        <w:rPr>
          <w:rStyle w:val="Zag11"/>
          <w:rFonts w:eastAsia="@Arial Unicode MS"/>
          <w:color w:val="000000"/>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DE32F3" w:rsidRPr="00EB2A8D" w:rsidRDefault="00DE32F3" w:rsidP="00DE32F3">
      <w:pPr>
        <w:spacing w:line="23" w:lineRule="atLeast"/>
        <w:ind w:firstLine="339"/>
        <w:jc w:val="both"/>
        <w:rPr>
          <w:rStyle w:val="Zag11"/>
          <w:rFonts w:eastAsia="@Arial Unicode MS"/>
          <w:color w:val="000000"/>
        </w:rPr>
      </w:pPr>
      <w:r w:rsidRPr="00EB2A8D">
        <w:rPr>
          <w:rStyle w:val="Zag11"/>
          <w:rFonts w:eastAsia="@Arial Unicode MS"/>
          <w:color w:val="000000"/>
        </w:rPr>
        <w:t>·</w:t>
      </w:r>
      <w:r w:rsidRPr="00EB2A8D">
        <w:rPr>
          <w:rStyle w:val="Zag11"/>
          <w:rFonts w:eastAsia="@Arial Unicode MS"/>
          <w:b/>
          <w:bCs/>
          <w:iCs/>
          <w:color w:val="000000"/>
        </w:rPr>
        <w:t xml:space="preserve">развитие ценностно-смысловой сферы личности </w:t>
      </w:r>
      <w:r w:rsidRPr="00EB2A8D">
        <w:rPr>
          <w:rStyle w:val="Zag11"/>
          <w:rFonts w:eastAsia="@Arial Unicode MS"/>
          <w:color w:val="000000"/>
        </w:rPr>
        <w:t>на основе общечеловеческих принципов нравственности и гуманизма:</w:t>
      </w:r>
    </w:p>
    <w:p w:rsidR="00DE32F3" w:rsidRPr="00EB2A8D" w:rsidRDefault="00DE32F3" w:rsidP="00DE32F3">
      <w:pPr>
        <w:spacing w:line="23" w:lineRule="atLeast"/>
        <w:ind w:firstLine="339"/>
        <w:jc w:val="both"/>
        <w:rPr>
          <w:rStyle w:val="Zag11"/>
          <w:rFonts w:eastAsia="@Arial Unicode MS"/>
          <w:color w:val="000000"/>
        </w:rPr>
      </w:pPr>
      <w:r w:rsidRPr="00EB2A8D">
        <w:rPr>
          <w:rStyle w:val="Zag11"/>
          <w:rFonts w:eastAsia="@Arial Unicode MS"/>
          <w:color w:val="000000"/>
        </w:rPr>
        <w:t>– принятия и уважения ценностей семьи и образовательного учреждения, коллектива и общества и стремления следовать им;</w:t>
      </w:r>
    </w:p>
    <w:p w:rsidR="00DE32F3" w:rsidRPr="00EB2A8D" w:rsidRDefault="00DE32F3" w:rsidP="00DE32F3">
      <w:pPr>
        <w:spacing w:line="23" w:lineRule="atLeast"/>
        <w:ind w:firstLine="339"/>
        <w:jc w:val="both"/>
        <w:rPr>
          <w:rStyle w:val="Zag11"/>
          <w:rFonts w:eastAsia="@Arial Unicode MS"/>
          <w:color w:val="000000"/>
        </w:rPr>
      </w:pPr>
      <w:r w:rsidRPr="00EB2A8D">
        <w:rPr>
          <w:rStyle w:val="Zag11"/>
          <w:rFonts w:eastAsia="@Arial Unicode MS"/>
          <w:color w:val="000000"/>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DE32F3" w:rsidRPr="00EB2A8D" w:rsidRDefault="00DE32F3" w:rsidP="00DE32F3">
      <w:pPr>
        <w:spacing w:line="23" w:lineRule="atLeast"/>
        <w:ind w:firstLine="339"/>
        <w:jc w:val="both"/>
        <w:rPr>
          <w:rStyle w:val="Zag11"/>
          <w:rFonts w:eastAsia="@Arial Unicode MS"/>
          <w:color w:val="000000"/>
        </w:rPr>
      </w:pPr>
      <w:r w:rsidRPr="00EB2A8D">
        <w:rPr>
          <w:rStyle w:val="Zag11"/>
          <w:rFonts w:eastAsia="@Arial Unicode MS"/>
          <w:color w:val="000000"/>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DE32F3" w:rsidRPr="00EB2A8D" w:rsidRDefault="00DE32F3" w:rsidP="00DE32F3">
      <w:pPr>
        <w:spacing w:line="23" w:lineRule="atLeast"/>
        <w:ind w:firstLine="339"/>
        <w:jc w:val="both"/>
        <w:rPr>
          <w:rStyle w:val="Zag11"/>
          <w:rFonts w:eastAsia="@Arial Unicode MS"/>
          <w:color w:val="000000"/>
        </w:rPr>
      </w:pPr>
      <w:r w:rsidRPr="00EB2A8D">
        <w:rPr>
          <w:rStyle w:val="Zag11"/>
          <w:rFonts w:eastAsia="@Arial Unicode MS"/>
          <w:color w:val="000000"/>
        </w:rPr>
        <w:t>·</w:t>
      </w:r>
      <w:r w:rsidRPr="00EB2A8D">
        <w:rPr>
          <w:rStyle w:val="Zag11"/>
          <w:rFonts w:eastAsia="@Arial Unicode MS"/>
          <w:b/>
          <w:bCs/>
          <w:iCs/>
          <w:color w:val="000000"/>
        </w:rPr>
        <w:t xml:space="preserve">развитие умения учиться </w:t>
      </w:r>
      <w:r w:rsidRPr="00EB2A8D">
        <w:rPr>
          <w:rStyle w:val="Zag11"/>
          <w:rFonts w:eastAsia="@Arial Unicode MS"/>
          <w:color w:val="000000"/>
        </w:rPr>
        <w:t>как первого шага к самообразованию и самовоспитанию, а именно:</w:t>
      </w:r>
    </w:p>
    <w:p w:rsidR="00DE32F3" w:rsidRPr="00EB2A8D" w:rsidRDefault="00DE32F3" w:rsidP="00DE32F3">
      <w:pPr>
        <w:spacing w:line="23" w:lineRule="atLeast"/>
        <w:ind w:firstLine="339"/>
        <w:jc w:val="both"/>
        <w:rPr>
          <w:rStyle w:val="Zag11"/>
          <w:rFonts w:eastAsia="@Arial Unicode MS"/>
          <w:color w:val="000000"/>
        </w:rPr>
      </w:pPr>
      <w:r w:rsidRPr="00EB2A8D">
        <w:rPr>
          <w:rStyle w:val="Zag11"/>
          <w:rFonts w:eastAsia="@Arial Unicode MS"/>
          <w:color w:val="000000"/>
        </w:rPr>
        <w:t>– развитие широких познавательных интересов, инициативы и любознательности, мотивов познания и творчества;</w:t>
      </w:r>
    </w:p>
    <w:p w:rsidR="00DE32F3" w:rsidRPr="00EB2A8D" w:rsidRDefault="00DE32F3" w:rsidP="00DE32F3">
      <w:pPr>
        <w:spacing w:line="23" w:lineRule="atLeast"/>
        <w:ind w:firstLine="339"/>
        <w:jc w:val="both"/>
        <w:rPr>
          <w:rStyle w:val="Zag11"/>
          <w:rFonts w:eastAsia="@Arial Unicode MS"/>
          <w:color w:val="000000"/>
        </w:rPr>
      </w:pPr>
      <w:r w:rsidRPr="00EB2A8D">
        <w:rPr>
          <w:rStyle w:val="Zag11"/>
          <w:rFonts w:eastAsia="@Arial Unicode MS"/>
          <w:color w:val="000000"/>
        </w:rPr>
        <w:t>– формирование умения учиться и способности к организации своей деятельности (планированию, контролю, оценке);</w:t>
      </w:r>
    </w:p>
    <w:p w:rsidR="00DE32F3" w:rsidRPr="00EB2A8D" w:rsidRDefault="00DE32F3" w:rsidP="00DE32F3">
      <w:pPr>
        <w:spacing w:line="23" w:lineRule="atLeast"/>
        <w:ind w:firstLine="339"/>
        <w:jc w:val="both"/>
        <w:rPr>
          <w:rStyle w:val="Zag11"/>
          <w:rFonts w:eastAsia="@Arial Unicode MS"/>
          <w:color w:val="000000"/>
        </w:rPr>
      </w:pPr>
      <w:r w:rsidRPr="00EB2A8D">
        <w:rPr>
          <w:rStyle w:val="Zag11"/>
          <w:rFonts w:eastAsia="@Arial Unicode MS"/>
          <w:color w:val="000000"/>
        </w:rPr>
        <w:t>·</w:t>
      </w:r>
      <w:r w:rsidRPr="00EB2A8D">
        <w:rPr>
          <w:rStyle w:val="Zag11"/>
          <w:rFonts w:eastAsia="@Arial Unicode MS"/>
          <w:b/>
          <w:bCs/>
          <w:iCs/>
          <w:color w:val="000000"/>
        </w:rPr>
        <w:t xml:space="preserve">развитие самостоятельности, инициативы и ответственности личности </w:t>
      </w:r>
      <w:r w:rsidRPr="00EB2A8D">
        <w:rPr>
          <w:rStyle w:val="Zag11"/>
          <w:rFonts w:eastAsia="@Arial Unicode MS"/>
          <w:color w:val="000000"/>
        </w:rPr>
        <w:t>как условия её самоактуализации:</w:t>
      </w:r>
    </w:p>
    <w:p w:rsidR="00DE32F3" w:rsidRPr="00EB2A8D" w:rsidRDefault="00DE32F3" w:rsidP="00DE32F3">
      <w:pPr>
        <w:spacing w:line="23" w:lineRule="atLeast"/>
        <w:ind w:firstLine="339"/>
        <w:jc w:val="both"/>
        <w:rPr>
          <w:rStyle w:val="Zag11"/>
          <w:rFonts w:eastAsia="@Arial Unicode MS"/>
          <w:color w:val="000000"/>
        </w:rPr>
      </w:pPr>
      <w:r w:rsidRPr="00EB2A8D">
        <w:rPr>
          <w:rStyle w:val="Zag11"/>
          <w:rFonts w:eastAsia="@Arial Unicode MS"/>
          <w:color w:val="000000"/>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DE32F3" w:rsidRPr="00EB2A8D" w:rsidRDefault="00DE32F3" w:rsidP="00DE32F3">
      <w:pPr>
        <w:spacing w:line="23" w:lineRule="atLeast"/>
        <w:ind w:firstLine="339"/>
        <w:jc w:val="both"/>
        <w:rPr>
          <w:rStyle w:val="Zag11"/>
          <w:rFonts w:eastAsia="@Arial Unicode MS"/>
          <w:color w:val="000000"/>
        </w:rPr>
      </w:pPr>
      <w:r w:rsidRPr="00EB2A8D">
        <w:rPr>
          <w:rStyle w:val="Zag11"/>
          <w:rFonts w:eastAsia="@Arial Unicode MS"/>
          <w:color w:val="000000"/>
        </w:rPr>
        <w:t>– развитие готовности к самостоятельным поступкам и действиям, ответственности за их результаты;</w:t>
      </w:r>
    </w:p>
    <w:p w:rsidR="00DE32F3" w:rsidRPr="00EB2A8D" w:rsidRDefault="00DE32F3" w:rsidP="00DE32F3">
      <w:pPr>
        <w:spacing w:line="23" w:lineRule="atLeast"/>
        <w:ind w:firstLine="339"/>
        <w:jc w:val="both"/>
        <w:rPr>
          <w:rStyle w:val="Zag11"/>
          <w:rFonts w:eastAsia="@Arial Unicode MS"/>
          <w:color w:val="000000"/>
        </w:rPr>
      </w:pPr>
      <w:r w:rsidRPr="00EB2A8D">
        <w:rPr>
          <w:rStyle w:val="Zag11"/>
          <w:rFonts w:eastAsia="@Arial Unicode MS"/>
          <w:color w:val="000000"/>
        </w:rPr>
        <w:t>– формирование целеустремлённости и настойчивости в достижении целей, готовности к преодолению трудностей и жизненного оптимизма;</w:t>
      </w:r>
    </w:p>
    <w:p w:rsidR="00DE32F3" w:rsidRPr="00EB2A8D" w:rsidRDefault="00DE32F3" w:rsidP="00DE32F3">
      <w:pPr>
        <w:spacing w:line="23" w:lineRule="atLeast"/>
        <w:ind w:firstLine="339"/>
        <w:jc w:val="both"/>
        <w:rPr>
          <w:rStyle w:val="Zag11"/>
          <w:rFonts w:eastAsia="@Arial Unicode MS"/>
          <w:color w:val="000000"/>
        </w:rPr>
      </w:pPr>
      <w:r w:rsidRPr="00EB2A8D">
        <w:rPr>
          <w:rStyle w:val="Zag11"/>
          <w:rFonts w:eastAsia="@Arial Unicode MS"/>
          <w:color w:val="000000"/>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DE32F3" w:rsidRDefault="00DE32F3" w:rsidP="00DE32F3">
      <w:pPr>
        <w:pStyle w:val="Zag2"/>
        <w:spacing w:after="0" w:line="23" w:lineRule="atLeast"/>
        <w:ind w:firstLine="339"/>
        <w:jc w:val="both"/>
        <w:rPr>
          <w:rStyle w:val="Zag11"/>
          <w:rFonts w:eastAsia="@Arial Unicode MS"/>
          <w:b w:val="0"/>
          <w:bCs w:val="0"/>
          <w:lang w:val="ru-RU"/>
        </w:rPr>
      </w:pPr>
      <w:r w:rsidRPr="00EB2A8D">
        <w:rPr>
          <w:rStyle w:val="Zag11"/>
          <w:rFonts w:eastAsia="@Arial Unicode MS"/>
          <w:b w:val="0"/>
          <w:bCs w:val="0"/>
          <w:lang w:val="ru-RU"/>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DE32F3" w:rsidRPr="00EB2A8D" w:rsidRDefault="00DE32F3" w:rsidP="00DE32F3">
      <w:pPr>
        <w:pStyle w:val="Zag2"/>
        <w:spacing w:after="0" w:line="23" w:lineRule="atLeast"/>
        <w:ind w:firstLine="339"/>
        <w:jc w:val="both"/>
        <w:rPr>
          <w:rStyle w:val="Zag11"/>
          <w:rFonts w:eastAsia="@Arial Unicode MS"/>
          <w:b w:val="0"/>
          <w:bCs w:val="0"/>
          <w:lang w:val="ru-RU"/>
        </w:rPr>
      </w:pPr>
    </w:p>
    <w:p w:rsidR="00DE32F3" w:rsidRPr="00EB2A8D" w:rsidRDefault="00DE32F3" w:rsidP="00DE32F3">
      <w:pPr>
        <w:pStyle w:val="Zag2"/>
        <w:spacing w:line="23" w:lineRule="atLeast"/>
        <w:rPr>
          <w:rStyle w:val="Zag11"/>
          <w:rFonts w:eastAsia="@Arial Unicode MS"/>
          <w:lang w:val="ru-RU"/>
        </w:rPr>
      </w:pPr>
      <w:r w:rsidRPr="00EB2A8D">
        <w:rPr>
          <w:rStyle w:val="Zag11"/>
          <w:rFonts w:eastAsia="@Arial Unicode MS"/>
          <w:lang w:val="ru-RU"/>
        </w:rPr>
        <w:t>Понятие, функции, состав и характеристики универсальных учебных действий на ступени начального общего образования</w:t>
      </w:r>
    </w:p>
    <w:p w:rsidR="00DE32F3" w:rsidRPr="00EB2A8D" w:rsidRDefault="00DE32F3" w:rsidP="00DE32F3">
      <w:pPr>
        <w:spacing w:line="23" w:lineRule="atLeast"/>
        <w:ind w:firstLine="339"/>
        <w:jc w:val="both"/>
        <w:rPr>
          <w:rStyle w:val="Zag11"/>
          <w:rFonts w:eastAsia="@Arial Unicode MS"/>
          <w:color w:val="000000"/>
        </w:rPr>
      </w:pPr>
      <w:r w:rsidRPr="00EB2A8D">
        <w:rPr>
          <w:rStyle w:val="Zag11"/>
          <w:rFonts w:eastAsia="@Arial Unicode MS"/>
          <w:b/>
          <w:bCs/>
          <w:color w:val="000000"/>
        </w:rPr>
        <w:t>Понятие «универсальные учебные действия»</w:t>
      </w:r>
    </w:p>
    <w:p w:rsidR="00DE32F3" w:rsidRPr="00EB2A8D" w:rsidRDefault="00DE32F3" w:rsidP="00DE32F3">
      <w:pPr>
        <w:spacing w:line="23" w:lineRule="atLeast"/>
        <w:ind w:firstLine="339"/>
        <w:jc w:val="both"/>
        <w:rPr>
          <w:rStyle w:val="Zag11"/>
          <w:rFonts w:eastAsia="@Arial Unicode MS"/>
          <w:color w:val="000000"/>
        </w:rPr>
      </w:pPr>
      <w:r w:rsidRPr="00EB2A8D">
        <w:rPr>
          <w:rStyle w:val="Zag11"/>
          <w:rFonts w:eastAsia="@Arial Unicode MS"/>
          <w:color w:val="000000"/>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p>
    <w:p w:rsidR="00DE32F3" w:rsidRDefault="00DE32F3" w:rsidP="00DE32F3">
      <w:pPr>
        <w:spacing w:line="23" w:lineRule="atLeast"/>
        <w:ind w:firstLine="339"/>
        <w:jc w:val="both"/>
        <w:rPr>
          <w:rStyle w:val="Zag11"/>
          <w:rFonts w:eastAsia="@Arial Unicode MS"/>
          <w:color w:val="000000"/>
        </w:rPr>
      </w:pPr>
      <w:r w:rsidRPr="00EB2A8D">
        <w:rPr>
          <w:rStyle w:val="Zag11"/>
          <w:rFonts w:eastAsia="@Arial Unicode MS"/>
          <w:color w:val="000000"/>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DE32F3" w:rsidRPr="00EB2A8D" w:rsidRDefault="00DE32F3" w:rsidP="00DE32F3">
      <w:pPr>
        <w:spacing w:line="23" w:lineRule="atLeast"/>
        <w:ind w:firstLine="339"/>
        <w:jc w:val="both"/>
        <w:rPr>
          <w:rStyle w:val="Zag11"/>
          <w:rFonts w:eastAsia="@Arial Unicode MS"/>
          <w:b/>
          <w:bCs/>
          <w:color w:val="000000"/>
        </w:rPr>
      </w:pPr>
    </w:p>
    <w:p w:rsidR="00DE32F3" w:rsidRPr="00EB2A8D" w:rsidRDefault="00DE32F3" w:rsidP="00DE32F3">
      <w:pPr>
        <w:spacing w:line="23" w:lineRule="atLeast"/>
        <w:ind w:firstLine="339"/>
        <w:jc w:val="both"/>
        <w:rPr>
          <w:rStyle w:val="Zag11"/>
          <w:rFonts w:eastAsia="@Arial Unicode MS"/>
          <w:color w:val="000000"/>
        </w:rPr>
      </w:pPr>
      <w:r w:rsidRPr="00EB2A8D">
        <w:rPr>
          <w:rStyle w:val="Zag11"/>
          <w:rFonts w:eastAsia="@Arial Unicode MS"/>
          <w:b/>
          <w:bCs/>
          <w:color w:val="000000"/>
        </w:rPr>
        <w:t>Функции универсальных учебных действий:</w:t>
      </w:r>
    </w:p>
    <w:p w:rsidR="00DE32F3" w:rsidRPr="00EB2A8D" w:rsidRDefault="00DE32F3" w:rsidP="00DE32F3">
      <w:pPr>
        <w:spacing w:line="23" w:lineRule="atLeast"/>
        <w:ind w:firstLine="339"/>
        <w:jc w:val="both"/>
        <w:rPr>
          <w:rStyle w:val="Zag11"/>
          <w:rFonts w:eastAsia="@Arial Unicode MS"/>
          <w:color w:val="000000"/>
        </w:rPr>
      </w:pPr>
      <w:r w:rsidRPr="00EB2A8D">
        <w:rPr>
          <w:rStyle w:val="Zag11"/>
          <w:rFonts w:eastAsia="@Arial Unicode MS"/>
          <w:color w:val="000000"/>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DE32F3" w:rsidRPr="00EB2A8D" w:rsidRDefault="00DE32F3" w:rsidP="00DE32F3">
      <w:pPr>
        <w:spacing w:line="23" w:lineRule="atLeast"/>
        <w:ind w:firstLine="339"/>
        <w:jc w:val="both"/>
        <w:rPr>
          <w:rStyle w:val="Zag11"/>
          <w:rFonts w:eastAsia="@Arial Unicode MS"/>
          <w:color w:val="000000"/>
        </w:rPr>
      </w:pPr>
      <w:r w:rsidRPr="00EB2A8D">
        <w:rPr>
          <w:rStyle w:val="Zag11"/>
          <w:rFonts w:eastAsia="@Arial Unicode MS"/>
          <w:color w:val="000000"/>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DE32F3" w:rsidRPr="00EB2A8D" w:rsidRDefault="00DE32F3" w:rsidP="00DE32F3">
      <w:pPr>
        <w:spacing w:line="23" w:lineRule="atLeast"/>
        <w:ind w:firstLine="339"/>
        <w:jc w:val="both"/>
        <w:rPr>
          <w:rStyle w:val="Zag11"/>
          <w:rFonts w:eastAsia="@Arial Unicode MS"/>
          <w:color w:val="000000"/>
        </w:rPr>
      </w:pPr>
      <w:r w:rsidRPr="00EB2A8D">
        <w:rPr>
          <w:rStyle w:val="Zag11"/>
          <w:rFonts w:eastAsia="@Arial Unicode MS"/>
          <w:color w:val="000000"/>
        </w:rPr>
        <w:t xml:space="preserve">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DE32F3" w:rsidRDefault="00DE32F3" w:rsidP="00DE32F3">
      <w:pPr>
        <w:spacing w:line="23" w:lineRule="atLeast"/>
        <w:ind w:firstLine="339"/>
        <w:jc w:val="both"/>
        <w:rPr>
          <w:rStyle w:val="Zag11"/>
          <w:rFonts w:eastAsia="@Arial Unicode MS"/>
          <w:color w:val="000000"/>
        </w:rPr>
      </w:pPr>
      <w:r w:rsidRPr="00EB2A8D">
        <w:rPr>
          <w:rStyle w:val="Zag11"/>
          <w:rFonts w:eastAsia="@Arial Unicode MS"/>
          <w:color w:val="000000"/>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DE32F3" w:rsidRPr="00EB2A8D" w:rsidRDefault="00DE32F3" w:rsidP="00DE32F3">
      <w:pPr>
        <w:spacing w:line="23" w:lineRule="atLeast"/>
        <w:ind w:firstLine="339"/>
        <w:jc w:val="both"/>
        <w:rPr>
          <w:rStyle w:val="Zag11"/>
          <w:rFonts w:eastAsia="@Arial Unicode MS"/>
          <w:b/>
          <w:bCs/>
          <w:color w:val="000000"/>
        </w:rPr>
      </w:pPr>
    </w:p>
    <w:p w:rsidR="00DE32F3" w:rsidRPr="00EB2A8D" w:rsidRDefault="00DE32F3" w:rsidP="00DE32F3">
      <w:pPr>
        <w:spacing w:line="23" w:lineRule="atLeast"/>
        <w:ind w:firstLine="339"/>
        <w:jc w:val="both"/>
        <w:rPr>
          <w:rStyle w:val="Zag11"/>
          <w:rFonts w:eastAsia="@Arial Unicode MS"/>
          <w:color w:val="000000"/>
        </w:rPr>
      </w:pPr>
      <w:r w:rsidRPr="00EB2A8D">
        <w:rPr>
          <w:rStyle w:val="Zag11"/>
          <w:rFonts w:eastAsia="@Arial Unicode MS"/>
          <w:b/>
          <w:bCs/>
          <w:color w:val="000000"/>
        </w:rPr>
        <w:t>Виды универсальных учебных действий</w:t>
      </w:r>
    </w:p>
    <w:p w:rsidR="00DE32F3" w:rsidRPr="00EB2A8D" w:rsidRDefault="00DE32F3" w:rsidP="00DE32F3">
      <w:pPr>
        <w:spacing w:line="23" w:lineRule="atLeast"/>
        <w:ind w:firstLine="339"/>
        <w:jc w:val="both"/>
        <w:rPr>
          <w:rStyle w:val="Zag11"/>
          <w:rFonts w:eastAsia="@Arial Unicode MS"/>
          <w:b/>
          <w:bCs/>
          <w:iCs/>
          <w:color w:val="000000"/>
        </w:rPr>
      </w:pPr>
      <w:r w:rsidRPr="00EB2A8D">
        <w:rPr>
          <w:rStyle w:val="Zag11"/>
          <w:rFonts w:eastAsia="@Arial Unicode MS"/>
          <w:color w:val="000000"/>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EB2A8D">
        <w:rPr>
          <w:rStyle w:val="Zag11"/>
          <w:rFonts w:eastAsia="@Arial Unicode MS"/>
          <w:b/>
          <w:bCs/>
          <w:iCs/>
          <w:color w:val="000000"/>
        </w:rPr>
        <w:t>личностный</w:t>
      </w:r>
      <w:r w:rsidRPr="00EB2A8D">
        <w:rPr>
          <w:rStyle w:val="Zag11"/>
          <w:rFonts w:eastAsia="@Arial Unicode MS"/>
          <w:color w:val="000000"/>
        </w:rPr>
        <w:t xml:space="preserve">, </w:t>
      </w:r>
      <w:r w:rsidRPr="00EB2A8D">
        <w:rPr>
          <w:rStyle w:val="Zag11"/>
          <w:rFonts w:eastAsia="@Arial Unicode MS"/>
          <w:b/>
          <w:bCs/>
          <w:iCs/>
          <w:color w:val="000000"/>
        </w:rPr>
        <w:t xml:space="preserve">регулятивный </w:t>
      </w:r>
      <w:r w:rsidRPr="00EB2A8D">
        <w:rPr>
          <w:rStyle w:val="Zag11"/>
          <w:rFonts w:eastAsia="@Arial Unicode MS"/>
          <w:color w:val="000000"/>
        </w:rPr>
        <w:t>(</w:t>
      </w:r>
      <w:r w:rsidRPr="00EB2A8D">
        <w:rPr>
          <w:rStyle w:val="Zag11"/>
          <w:rFonts w:eastAsia="@Arial Unicode MS"/>
          <w:iCs/>
          <w:color w:val="000000"/>
        </w:rPr>
        <w:t>включающий также действия саморегуляции</w:t>
      </w:r>
      <w:r w:rsidRPr="00EB2A8D">
        <w:rPr>
          <w:rStyle w:val="Zag11"/>
          <w:rFonts w:eastAsia="@Arial Unicode MS"/>
          <w:color w:val="000000"/>
        </w:rPr>
        <w:t xml:space="preserve">), </w:t>
      </w:r>
      <w:r w:rsidRPr="00EB2A8D">
        <w:rPr>
          <w:rStyle w:val="Zag11"/>
          <w:rFonts w:eastAsia="@Arial Unicode MS"/>
          <w:b/>
          <w:bCs/>
          <w:iCs/>
          <w:color w:val="000000"/>
        </w:rPr>
        <w:t xml:space="preserve">познавательный </w:t>
      </w:r>
      <w:r w:rsidRPr="00EB2A8D">
        <w:rPr>
          <w:rStyle w:val="Zag11"/>
          <w:rFonts w:eastAsia="@Arial Unicode MS"/>
          <w:color w:val="000000"/>
        </w:rPr>
        <w:t xml:space="preserve">и </w:t>
      </w:r>
      <w:r w:rsidRPr="00EB2A8D">
        <w:rPr>
          <w:rStyle w:val="Zag11"/>
          <w:rFonts w:eastAsia="@Arial Unicode MS"/>
          <w:b/>
          <w:bCs/>
          <w:iCs/>
          <w:color w:val="000000"/>
        </w:rPr>
        <w:t>коммуникативный</w:t>
      </w:r>
      <w:r w:rsidRPr="00EB2A8D">
        <w:rPr>
          <w:rStyle w:val="Zag11"/>
          <w:rFonts w:eastAsia="@Arial Unicode MS"/>
          <w:color w:val="000000"/>
        </w:rPr>
        <w:t>.</w:t>
      </w:r>
    </w:p>
    <w:p w:rsidR="00DE32F3" w:rsidRPr="00EB2A8D" w:rsidRDefault="00DE32F3" w:rsidP="00DE32F3">
      <w:pPr>
        <w:spacing w:line="23" w:lineRule="atLeast"/>
        <w:ind w:firstLine="339"/>
        <w:jc w:val="both"/>
        <w:rPr>
          <w:rStyle w:val="Zag11"/>
          <w:rFonts w:eastAsia="@Arial Unicode MS"/>
          <w:color w:val="000000"/>
        </w:rPr>
      </w:pPr>
      <w:r w:rsidRPr="00EB2A8D">
        <w:rPr>
          <w:rStyle w:val="Zag11"/>
          <w:rFonts w:eastAsia="@Arial Unicode MS"/>
          <w:b/>
          <w:bCs/>
          <w:iCs/>
          <w:color w:val="000000"/>
        </w:rPr>
        <w:t xml:space="preserve">Личностные универсальные учебные действия </w:t>
      </w:r>
      <w:r w:rsidRPr="00EB2A8D">
        <w:rPr>
          <w:rStyle w:val="Zag11"/>
          <w:rFonts w:eastAsia="@Arial Unicode MS"/>
          <w:color w:val="000000"/>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DE32F3" w:rsidRPr="00EB2A8D" w:rsidRDefault="00DE32F3" w:rsidP="00DE32F3">
      <w:pPr>
        <w:spacing w:line="23" w:lineRule="atLeast"/>
        <w:ind w:firstLine="339"/>
        <w:jc w:val="both"/>
        <w:rPr>
          <w:rStyle w:val="Zag11"/>
          <w:rFonts w:eastAsia="@Arial Unicode MS"/>
          <w:color w:val="000000"/>
        </w:rPr>
      </w:pPr>
      <w:r w:rsidRPr="00EB2A8D">
        <w:rPr>
          <w:rStyle w:val="Zag11"/>
          <w:rFonts w:eastAsia="@Arial Unicode MS"/>
          <w:color w:val="000000"/>
        </w:rPr>
        <w:t>·личностное, профессиональное, жизненное самоопределение;</w:t>
      </w:r>
    </w:p>
    <w:p w:rsidR="00DE32F3" w:rsidRPr="00EB2A8D" w:rsidRDefault="00DE32F3" w:rsidP="00DE32F3">
      <w:pPr>
        <w:spacing w:line="23" w:lineRule="atLeast"/>
        <w:ind w:firstLine="339"/>
        <w:jc w:val="both"/>
        <w:rPr>
          <w:rStyle w:val="Zag11"/>
          <w:rFonts w:eastAsia="@Arial Unicode MS"/>
          <w:color w:val="000000"/>
        </w:rPr>
      </w:pPr>
      <w:r w:rsidRPr="00EB2A8D">
        <w:rPr>
          <w:rStyle w:val="Zag11"/>
          <w:rFonts w:eastAsia="@Arial Unicode MS"/>
          <w:color w:val="000000"/>
        </w:rPr>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EB2A8D">
        <w:rPr>
          <w:rStyle w:val="Zag11"/>
          <w:rFonts w:eastAsia="@Arial Unicode MS"/>
          <w:iCs/>
          <w:color w:val="000000"/>
        </w:rPr>
        <w:t xml:space="preserve">какое значение и какой смысл имеет для меня учение? </w:t>
      </w:r>
      <w:r w:rsidRPr="00EB2A8D">
        <w:rPr>
          <w:rStyle w:val="Zag11"/>
          <w:rFonts w:eastAsia="@Arial Unicode MS"/>
          <w:color w:val="000000"/>
        </w:rPr>
        <w:t>— и уметь на него отвечать;</w:t>
      </w:r>
    </w:p>
    <w:p w:rsidR="00DE32F3" w:rsidRPr="00EB2A8D" w:rsidRDefault="00DE32F3" w:rsidP="00DE32F3">
      <w:pPr>
        <w:spacing w:line="23" w:lineRule="atLeast"/>
        <w:ind w:firstLine="339"/>
        <w:jc w:val="both"/>
        <w:rPr>
          <w:rStyle w:val="Zag11"/>
          <w:rFonts w:eastAsia="@Arial Unicode MS"/>
          <w:b/>
          <w:bCs/>
          <w:iCs/>
          <w:color w:val="000000"/>
        </w:rPr>
      </w:pPr>
      <w:r w:rsidRPr="00EB2A8D">
        <w:rPr>
          <w:rStyle w:val="Zag11"/>
          <w:rFonts w:eastAsia="@Arial Unicode MS"/>
          <w:color w:val="000000"/>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DE32F3" w:rsidRPr="00EB2A8D" w:rsidRDefault="00DE32F3" w:rsidP="00DE32F3">
      <w:pPr>
        <w:spacing w:line="23" w:lineRule="atLeast"/>
        <w:ind w:firstLine="339"/>
        <w:jc w:val="both"/>
        <w:rPr>
          <w:rStyle w:val="Zag11"/>
          <w:rFonts w:eastAsia="@Arial Unicode MS"/>
          <w:color w:val="000000"/>
        </w:rPr>
      </w:pPr>
      <w:r w:rsidRPr="00EB2A8D">
        <w:rPr>
          <w:rStyle w:val="Zag11"/>
          <w:rFonts w:eastAsia="@Arial Unicode MS"/>
          <w:b/>
          <w:bCs/>
          <w:iCs/>
          <w:color w:val="000000"/>
        </w:rPr>
        <w:t xml:space="preserve">Регулятивные универсальные учебные действия </w:t>
      </w:r>
      <w:r w:rsidRPr="00EB2A8D">
        <w:rPr>
          <w:rStyle w:val="Zag11"/>
          <w:rFonts w:eastAsia="@Arial Unicode MS"/>
          <w:color w:val="000000"/>
        </w:rPr>
        <w:t>обеспечивают обучающимся организацию своей учебной деятельности. К ним относятся:</w:t>
      </w:r>
    </w:p>
    <w:p w:rsidR="00DE32F3" w:rsidRPr="00EB2A8D" w:rsidRDefault="00DE32F3" w:rsidP="00DE32F3">
      <w:pPr>
        <w:spacing w:line="23" w:lineRule="atLeast"/>
        <w:ind w:firstLine="339"/>
        <w:jc w:val="both"/>
        <w:rPr>
          <w:rStyle w:val="Zag11"/>
          <w:rFonts w:eastAsia="@Arial Unicode MS"/>
          <w:color w:val="000000"/>
        </w:rPr>
      </w:pPr>
      <w:r w:rsidRPr="00EB2A8D">
        <w:rPr>
          <w:rStyle w:val="Zag11"/>
          <w:rFonts w:eastAsia="@Arial Unicode MS"/>
          <w:color w:val="000000"/>
        </w:rPr>
        <w:t>·целеполагание как постановка учебной задачи на основе соотнесения того, что уже известно и усвоено учащимися, и того, что ещё неизвестно;</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·прогнозирование — предвосхищение результата и уровня усвоения знаний, его временны</w:t>
      </w:r>
      <w:r w:rsidR="007470FD" w:rsidRPr="00EB2A8D">
        <w:rPr>
          <w:rStyle w:val="Zag11"/>
          <w:rFonts w:eastAsia="@Arial Unicode MS"/>
          <w:color w:val="000000"/>
        </w:rPr>
        <w:fldChar w:fldCharType="begin"/>
      </w:r>
      <w:r w:rsidRPr="00EB2A8D">
        <w:rPr>
          <w:rStyle w:val="Zag11"/>
          <w:rFonts w:eastAsia="@Arial Unicode MS"/>
          <w:color w:val="000000"/>
        </w:rPr>
        <w:instrText>ADVANCE \l7</w:instrText>
      </w:r>
      <w:r w:rsidR="007470FD" w:rsidRPr="00EB2A8D">
        <w:rPr>
          <w:rStyle w:val="Zag11"/>
          <w:rFonts w:eastAsia="@Arial Unicode MS"/>
          <w:color w:val="000000"/>
        </w:rPr>
        <w:fldChar w:fldCharType="end"/>
      </w:r>
      <w:r w:rsidRPr="00EB2A8D">
        <w:rPr>
          <w:rStyle w:val="Zag11"/>
          <w:rFonts w:eastAsia="@Arial Unicode MS"/>
          <w:iCs/>
          <w:color w:val="000000"/>
        </w:rPr>
        <w:t>'</w:t>
      </w:r>
      <w:r w:rsidR="007470FD" w:rsidRPr="00EB2A8D">
        <w:rPr>
          <w:rStyle w:val="Zag11"/>
          <w:rFonts w:eastAsia="@Arial Unicode MS"/>
          <w:iCs/>
          <w:color w:val="000000"/>
        </w:rPr>
        <w:fldChar w:fldCharType="begin"/>
      </w:r>
      <w:r w:rsidRPr="00EB2A8D">
        <w:rPr>
          <w:rStyle w:val="Zag11"/>
          <w:rFonts w:eastAsia="@Arial Unicode MS"/>
          <w:iCs/>
          <w:color w:val="000000"/>
        </w:rPr>
        <w:instrText>ADVANCE \r4</w:instrText>
      </w:r>
      <w:r w:rsidR="007470FD" w:rsidRPr="00EB2A8D">
        <w:rPr>
          <w:rStyle w:val="Zag11"/>
          <w:rFonts w:eastAsia="@Arial Unicode MS"/>
          <w:iCs/>
          <w:color w:val="000000"/>
        </w:rPr>
        <w:fldChar w:fldCharType="end"/>
      </w:r>
      <w:r w:rsidRPr="00EB2A8D">
        <w:rPr>
          <w:rStyle w:val="Zag11"/>
          <w:rFonts w:eastAsia="@Arial Unicode MS"/>
          <w:color w:val="000000"/>
        </w:rPr>
        <w:t>х характеристик;</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·контроль в форме сличения способа действия и его результата с заданным эталоном с целью обнаружения отклонений и отличий от эталона;</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DE32F3"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DE32F3" w:rsidRPr="00EB2A8D" w:rsidRDefault="00DE32F3" w:rsidP="00DE32F3">
      <w:pPr>
        <w:tabs>
          <w:tab w:val="left" w:leader="dot" w:pos="624"/>
        </w:tabs>
        <w:spacing w:line="23" w:lineRule="atLeast"/>
        <w:ind w:firstLine="339"/>
        <w:jc w:val="both"/>
        <w:rPr>
          <w:rStyle w:val="Zag11"/>
          <w:rFonts w:eastAsia="@Arial Unicode MS"/>
          <w:b/>
          <w:bCs/>
          <w:iCs/>
          <w:color w:val="000000"/>
        </w:rPr>
      </w:pPr>
    </w:p>
    <w:p w:rsidR="00DE32F3" w:rsidRPr="00EB2A8D" w:rsidRDefault="00DE32F3" w:rsidP="00DE32F3">
      <w:pPr>
        <w:tabs>
          <w:tab w:val="left" w:leader="dot" w:pos="624"/>
        </w:tabs>
        <w:spacing w:line="23" w:lineRule="atLeast"/>
        <w:ind w:firstLine="339"/>
        <w:jc w:val="both"/>
        <w:rPr>
          <w:rStyle w:val="Zag11"/>
          <w:rFonts w:eastAsia="@Arial Unicode MS"/>
          <w:iCs/>
          <w:color w:val="000000"/>
        </w:rPr>
      </w:pPr>
      <w:r w:rsidRPr="00EB2A8D">
        <w:rPr>
          <w:rStyle w:val="Zag11"/>
          <w:rFonts w:eastAsia="@Arial Unicode MS"/>
          <w:b/>
          <w:bCs/>
          <w:iCs/>
          <w:color w:val="000000"/>
        </w:rPr>
        <w:t xml:space="preserve">Познавательные универсальные учебные действия </w:t>
      </w:r>
      <w:r w:rsidRPr="00EB2A8D">
        <w:rPr>
          <w:rStyle w:val="Zag11"/>
          <w:rFonts w:eastAsia="@Arial Unicode MS"/>
          <w:color w:val="000000"/>
        </w:rPr>
        <w:t>включают: общеучебные, логические учебные действия, а также постановку и решение проблемы.</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iCs/>
          <w:color w:val="000000"/>
        </w:rPr>
        <w:t>Общеучебные универсальные действия</w:t>
      </w:r>
      <w:r w:rsidRPr="00EB2A8D">
        <w:rPr>
          <w:rStyle w:val="Zag11"/>
          <w:rFonts w:eastAsia="@Arial Unicode MS"/>
          <w:color w:val="000000"/>
        </w:rPr>
        <w:t>:</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·самостоятельное выделение и формулирование познавательной цели;</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·структурирование знаний;</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·осознанное и произвольное построение речевого высказывания в устной и письменной форме;</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·выбор наиболее эффективных способов решения задач в зависимости от конкретных условий;</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·рефлексия способов и условий действия, контроль и оценка процесса и результатов деятельности;</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DE32F3"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p>
    <w:p w:rsidR="00DE32F3" w:rsidRPr="00EB2A8D" w:rsidRDefault="00DE32F3" w:rsidP="00DE32F3">
      <w:pPr>
        <w:tabs>
          <w:tab w:val="left" w:leader="dot" w:pos="624"/>
        </w:tabs>
        <w:spacing w:line="23" w:lineRule="atLeast"/>
        <w:ind w:firstLine="339"/>
        <w:jc w:val="both"/>
        <w:rPr>
          <w:rStyle w:val="Zag11"/>
          <w:rFonts w:eastAsia="@Arial Unicode MS"/>
          <w:iCs/>
          <w:color w:val="000000"/>
        </w:rPr>
      </w:pPr>
      <w:r w:rsidRPr="00EB2A8D">
        <w:rPr>
          <w:rStyle w:val="Zag11"/>
          <w:rFonts w:eastAsia="@Arial Unicode MS"/>
          <w:color w:val="000000"/>
        </w:rPr>
        <w:t xml:space="preserve">Особую группу общеучебных универсальных действий составляют </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iCs/>
          <w:color w:val="000000"/>
        </w:rPr>
        <w:t>Знаково-символические действия</w:t>
      </w:r>
      <w:r w:rsidRPr="00EB2A8D">
        <w:rPr>
          <w:rStyle w:val="Zag11"/>
          <w:rFonts w:eastAsia="@Arial Unicode MS"/>
          <w:color w:val="000000"/>
        </w:rPr>
        <w:t>:</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DE32F3"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·преобразование модели с целью выявления общих законов, определяющих данную предметную область.</w:t>
      </w:r>
    </w:p>
    <w:p w:rsidR="00DE32F3" w:rsidRPr="00EB2A8D" w:rsidRDefault="00DE32F3" w:rsidP="00DE32F3">
      <w:pPr>
        <w:tabs>
          <w:tab w:val="left" w:leader="dot" w:pos="624"/>
        </w:tabs>
        <w:spacing w:line="23" w:lineRule="atLeast"/>
        <w:ind w:firstLine="339"/>
        <w:jc w:val="both"/>
        <w:rPr>
          <w:rStyle w:val="Zag11"/>
          <w:rFonts w:eastAsia="@Arial Unicode MS"/>
          <w:iCs/>
          <w:color w:val="000000"/>
        </w:rPr>
      </w:pPr>
    </w:p>
    <w:p w:rsidR="00DE32F3"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iCs/>
          <w:color w:val="000000"/>
        </w:rPr>
        <w:t>Логические универсальные действия</w:t>
      </w:r>
      <w:r w:rsidRPr="00EB2A8D">
        <w:rPr>
          <w:rStyle w:val="Zag11"/>
          <w:rFonts w:eastAsia="@Arial Unicode MS"/>
          <w:color w:val="000000"/>
        </w:rPr>
        <w:t>:</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·анализ объектов с целью выделения признаков (существенных, несущественных);</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·синтез — составление целого из частей, в том числе самостоятельное достраивание с восполнением недостающих компонентов;</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·выбор оснований и критериев для сравнения, сериации, классификации объектов;</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·подведение под понятие, выведение следствий;</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·установление причинно-следственных связей, представление цепочек объектов и явлений;</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·построение логической цепочки рассуждений, анализ истинности утверждений;</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·доказательство;</w:t>
      </w:r>
    </w:p>
    <w:p w:rsidR="00DE32F3" w:rsidRPr="00EB2A8D" w:rsidRDefault="00DE32F3" w:rsidP="00DE32F3">
      <w:pPr>
        <w:tabs>
          <w:tab w:val="left" w:leader="dot" w:pos="624"/>
        </w:tabs>
        <w:spacing w:line="23" w:lineRule="atLeast"/>
        <w:ind w:firstLine="339"/>
        <w:jc w:val="both"/>
        <w:rPr>
          <w:rStyle w:val="Zag11"/>
          <w:rFonts w:eastAsia="@Arial Unicode MS"/>
          <w:iCs/>
          <w:color w:val="000000"/>
        </w:rPr>
      </w:pPr>
      <w:r w:rsidRPr="00EB2A8D">
        <w:rPr>
          <w:rStyle w:val="Zag11"/>
          <w:rFonts w:eastAsia="@Arial Unicode MS"/>
          <w:color w:val="000000"/>
        </w:rPr>
        <w:t>·выдвижение гипотез и их обоснование.</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iCs/>
          <w:color w:val="000000"/>
        </w:rPr>
        <w:t>Постановка и решение проблемы</w:t>
      </w:r>
      <w:r w:rsidRPr="00EB2A8D">
        <w:rPr>
          <w:rStyle w:val="Zag11"/>
          <w:rFonts w:eastAsia="@Arial Unicode MS"/>
          <w:color w:val="000000"/>
        </w:rPr>
        <w:t>:</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·формулирование проблемы;</w:t>
      </w:r>
    </w:p>
    <w:p w:rsidR="00DE32F3"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·самостоятельное создание способов решения проблем творческого и поискового характера.</w:t>
      </w:r>
    </w:p>
    <w:p w:rsidR="00DE32F3" w:rsidRPr="00EB2A8D" w:rsidRDefault="00DE32F3" w:rsidP="00DE32F3">
      <w:pPr>
        <w:tabs>
          <w:tab w:val="left" w:leader="dot" w:pos="624"/>
        </w:tabs>
        <w:spacing w:line="23" w:lineRule="atLeast"/>
        <w:ind w:firstLine="339"/>
        <w:jc w:val="both"/>
        <w:rPr>
          <w:rStyle w:val="Zag11"/>
          <w:rFonts w:eastAsia="@Arial Unicode MS"/>
          <w:b/>
          <w:bCs/>
          <w:iCs/>
          <w:color w:val="000000"/>
        </w:rPr>
      </w:pP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b/>
          <w:bCs/>
          <w:iCs/>
          <w:color w:val="000000"/>
        </w:rPr>
        <w:t xml:space="preserve">Коммуникативные универсальные учебные действия </w:t>
      </w:r>
      <w:r w:rsidRPr="00EB2A8D">
        <w:rPr>
          <w:rStyle w:val="Zag11"/>
          <w:rFonts w:eastAsia="@Arial Unicode MS"/>
          <w:color w:val="000000"/>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К коммуникативным действиям относятся:</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·планирование учебного сотрудничества с учителем и сверстниками — определение цели, функций участников, способов взаимодействия;</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·постановка вопросов — инициативное сотрудничество в поиске и сборе информации;</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·управление поведением партнёра — контроль, коррекция, оценка его действий;</w:t>
      </w:r>
    </w:p>
    <w:p w:rsidR="00DE32F3" w:rsidRDefault="00DE32F3" w:rsidP="00DE32F3">
      <w:pPr>
        <w:tabs>
          <w:tab w:val="left" w:leader="dot" w:pos="624"/>
        </w:tabs>
        <w:spacing w:line="23" w:lineRule="atLeast"/>
        <w:ind w:firstLine="339"/>
        <w:jc w:val="both"/>
        <w:rPr>
          <w:rStyle w:val="Zag11"/>
          <w:rFonts w:eastAsia="@Arial Unicode MS"/>
          <w:color w:val="000000"/>
        </w:rPr>
      </w:pPr>
      <w:r w:rsidRPr="00EB2A8D">
        <w:rPr>
          <w:rStyle w:val="Zag11"/>
          <w:rFonts w:eastAsia="@Arial Unicode MS"/>
          <w:color w:val="000000"/>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DE32F3" w:rsidRPr="00EB2A8D" w:rsidRDefault="00DE32F3" w:rsidP="00DE32F3">
      <w:pPr>
        <w:tabs>
          <w:tab w:val="left" w:leader="dot" w:pos="624"/>
        </w:tabs>
        <w:spacing w:line="23" w:lineRule="atLeast"/>
        <w:ind w:firstLine="339"/>
        <w:jc w:val="both"/>
        <w:rPr>
          <w:rStyle w:val="Zag11"/>
          <w:rFonts w:eastAsia="@Arial Unicode MS"/>
          <w:color w:val="000000"/>
        </w:rPr>
      </w:pPr>
    </w:p>
    <w:p w:rsidR="00E22CE7" w:rsidRPr="00DE32F3" w:rsidRDefault="00E22CE7" w:rsidP="0008050B">
      <w:pPr>
        <w:pStyle w:val="Zag2"/>
        <w:spacing w:line="23" w:lineRule="atLeast"/>
        <w:jc w:val="left"/>
        <w:rPr>
          <w:lang w:val="ru-RU"/>
        </w:rPr>
      </w:pPr>
    </w:p>
    <w:p w:rsidR="00E22CE7" w:rsidRPr="00703EBA" w:rsidRDefault="00E22CE7" w:rsidP="00E22CE7">
      <w:pPr>
        <w:spacing w:before="120" w:after="120"/>
        <w:ind w:firstLine="284"/>
        <w:outlineLvl w:val="0"/>
        <w:rPr>
          <w:b/>
          <w:lang w:eastAsia="ru-RU"/>
        </w:rPr>
      </w:pPr>
      <w:r w:rsidRPr="00B613D6">
        <w:rPr>
          <w:b/>
          <w:lang w:eastAsia="ru-RU"/>
        </w:rPr>
        <w:t>Достижение</w:t>
      </w:r>
      <w:r w:rsidRPr="00703EBA">
        <w:rPr>
          <w:b/>
          <w:lang w:eastAsia="ru-RU"/>
        </w:rPr>
        <w:t xml:space="preserve"> личностных и метапредметных результатов в процессе освоения предметного содержания</w:t>
      </w:r>
    </w:p>
    <w:p w:rsidR="00E22CE7" w:rsidRPr="00703EBA" w:rsidRDefault="00E22CE7" w:rsidP="00E22CE7">
      <w:pPr>
        <w:ind w:firstLine="284"/>
        <w:jc w:val="both"/>
        <w:rPr>
          <w:kern w:val="2"/>
        </w:rPr>
      </w:pPr>
      <w:r>
        <w:rPr>
          <w:rFonts w:cs="Arial"/>
          <w:szCs w:val="28"/>
        </w:rPr>
        <w:t>Предмет «</w:t>
      </w:r>
      <w:r w:rsidRPr="00C679F5">
        <w:rPr>
          <w:rFonts w:cs="Arial"/>
          <w:b/>
          <w:szCs w:val="28"/>
        </w:rPr>
        <w:t>Русский язык</w:t>
      </w:r>
      <w:r>
        <w:rPr>
          <w:rFonts w:cs="Arial"/>
          <w:szCs w:val="28"/>
        </w:rPr>
        <w:t xml:space="preserve">», наряду с достижением предметных результатов, нацелен на </w:t>
      </w:r>
      <w:r w:rsidRPr="00E97F82">
        <w:rPr>
          <w:rFonts w:cs="Arial"/>
          <w:i/>
          <w:szCs w:val="28"/>
        </w:rPr>
        <w:t>личностное</w:t>
      </w:r>
      <w:r>
        <w:rPr>
          <w:rFonts w:cs="Arial"/>
          <w:szCs w:val="28"/>
        </w:rPr>
        <w:t xml:space="preserve"> развитие ученика, так как </w:t>
      </w:r>
      <w:r w:rsidRPr="00C679F5">
        <w:t xml:space="preserve">формирует представление о единстве и                   многообразии языкового и культурного пространства России, </w:t>
      </w:r>
      <w:r>
        <w:t xml:space="preserve">об </w:t>
      </w:r>
      <w:r w:rsidRPr="00C679F5">
        <w:rPr>
          <w:kern w:val="2"/>
        </w:rPr>
        <w:t>основн</w:t>
      </w:r>
      <w:r>
        <w:rPr>
          <w:kern w:val="2"/>
        </w:rPr>
        <w:t>ом</w:t>
      </w:r>
      <w:r w:rsidRPr="00C679F5">
        <w:rPr>
          <w:kern w:val="2"/>
        </w:rPr>
        <w:t xml:space="preserve"> средств</w:t>
      </w:r>
      <w:r>
        <w:rPr>
          <w:kern w:val="2"/>
        </w:rPr>
        <w:t>е</w:t>
      </w:r>
      <w:r w:rsidRPr="00C679F5">
        <w:rPr>
          <w:kern w:val="2"/>
        </w:rPr>
        <w:t xml:space="preserve"> человеческого общения, </w:t>
      </w:r>
      <w:r>
        <w:rPr>
          <w:kern w:val="2"/>
        </w:rPr>
        <w:t>воспитывает положительное</w:t>
      </w:r>
      <w:r w:rsidRPr="00703EBA">
        <w:rPr>
          <w:kern w:val="2"/>
        </w:rPr>
        <w:t xml:space="preserve"> отношение к правильной</w:t>
      </w:r>
      <w:r>
        <w:rPr>
          <w:kern w:val="2"/>
        </w:rPr>
        <w:t>, точной и богатой</w:t>
      </w:r>
      <w:r w:rsidRPr="00703EBA">
        <w:rPr>
          <w:kern w:val="2"/>
        </w:rPr>
        <w:t xml:space="preserve"> устной и</w:t>
      </w:r>
      <w:r>
        <w:rPr>
          <w:kern w:val="2"/>
        </w:rPr>
        <w:t xml:space="preserve"> письменной речи как показател</w:t>
      </w:r>
      <w:r w:rsidRPr="00B613D6">
        <w:rPr>
          <w:kern w:val="2"/>
        </w:rPr>
        <w:t>ю</w:t>
      </w:r>
      <w:r w:rsidRPr="00703EBA">
        <w:rPr>
          <w:kern w:val="2"/>
        </w:rPr>
        <w:t xml:space="preserve"> общей культуры и гражданской позиции человека. </w:t>
      </w:r>
    </w:p>
    <w:p w:rsidR="00E22CE7" w:rsidRDefault="00E22CE7" w:rsidP="00E22CE7">
      <w:pPr>
        <w:ind w:firstLine="284"/>
        <w:jc w:val="both"/>
        <w:rPr>
          <w:kern w:val="2"/>
        </w:rPr>
      </w:pPr>
      <w:r>
        <w:rPr>
          <w:kern w:val="2"/>
        </w:rPr>
        <w:t xml:space="preserve">Но этот же предмет с помощью другой группы линий развития обеспечивает формирование </w:t>
      </w:r>
      <w:r w:rsidRPr="00E97F82">
        <w:rPr>
          <w:i/>
          <w:kern w:val="2"/>
        </w:rPr>
        <w:t>коммуникативных</w:t>
      </w:r>
      <w:r>
        <w:rPr>
          <w:kern w:val="2"/>
        </w:rPr>
        <w:t xml:space="preserve"> универсальных учебных действий, так как учит  </w:t>
      </w:r>
      <w:r w:rsidRPr="00703EBA">
        <w:rPr>
          <w:kern w:val="2"/>
        </w:rPr>
        <w:t>умению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E22CE7" w:rsidRPr="00B613D6" w:rsidRDefault="00E22CE7" w:rsidP="00E22CE7">
      <w:pPr>
        <w:ind w:firstLine="284"/>
        <w:jc w:val="both"/>
        <w:rPr>
          <w:kern w:val="2"/>
        </w:rPr>
      </w:pPr>
      <w:r w:rsidRPr="00B613D6">
        <w:rPr>
          <w:kern w:val="2"/>
        </w:rPr>
        <w:t xml:space="preserve">Также на уроках  русского языка в процессе освоения системы понятий и правил у  учеников формируются </w:t>
      </w:r>
      <w:r w:rsidRPr="00B617E2">
        <w:rPr>
          <w:i/>
          <w:kern w:val="2"/>
        </w:rPr>
        <w:t>познавательные</w:t>
      </w:r>
      <w:r w:rsidRPr="00B613D6">
        <w:rPr>
          <w:kern w:val="2"/>
        </w:rPr>
        <w:t xml:space="preserve">  универсальные учебные действия. </w:t>
      </w:r>
    </w:p>
    <w:p w:rsidR="00E22CE7" w:rsidRPr="00326A16" w:rsidRDefault="00E22CE7" w:rsidP="00E22CE7">
      <w:pPr>
        <w:ind w:firstLine="284"/>
        <w:jc w:val="both"/>
        <w:rPr>
          <w:kern w:val="2"/>
        </w:rPr>
      </w:pPr>
      <w:r w:rsidRPr="00B613D6">
        <w:rPr>
          <w:kern w:val="2"/>
        </w:rPr>
        <w:t>П</w:t>
      </w:r>
      <w:r w:rsidRPr="00B613D6">
        <w:rPr>
          <w:rFonts w:cs="Arial"/>
          <w:szCs w:val="28"/>
        </w:rPr>
        <w:t>редмет «</w:t>
      </w:r>
      <w:r w:rsidRPr="00B613D6">
        <w:rPr>
          <w:rFonts w:cs="Arial"/>
          <w:b/>
          <w:szCs w:val="28"/>
        </w:rPr>
        <w:t>Литературное чтение</w:t>
      </w:r>
      <w:r w:rsidRPr="00B613D6">
        <w:rPr>
          <w:rFonts w:cs="Arial"/>
          <w:szCs w:val="28"/>
        </w:rPr>
        <w:t>» прежде всего  способствует</w:t>
      </w:r>
      <w:r>
        <w:rPr>
          <w:rFonts w:cs="Arial"/>
          <w:szCs w:val="28"/>
        </w:rPr>
        <w:t xml:space="preserve"> </w:t>
      </w:r>
      <w:r w:rsidRPr="00B617E2">
        <w:rPr>
          <w:rFonts w:cs="Arial"/>
          <w:i/>
          <w:szCs w:val="28"/>
        </w:rPr>
        <w:t>личностному</w:t>
      </w:r>
      <w:r>
        <w:rPr>
          <w:rFonts w:cs="Arial"/>
          <w:szCs w:val="28"/>
        </w:rPr>
        <w:t xml:space="preserve"> развитию ученика, поскольку </w:t>
      </w:r>
      <w:r w:rsidRPr="00326A16">
        <w:rPr>
          <w:kern w:val="2"/>
        </w:rPr>
        <w:t>обеспечивает понимание литературы как «средства сохранения и пере</w:t>
      </w:r>
      <w:r>
        <w:rPr>
          <w:kern w:val="2"/>
        </w:rPr>
        <w:t>-</w:t>
      </w:r>
      <w:r w:rsidRPr="00326A16">
        <w:rPr>
          <w:kern w:val="2"/>
        </w:rPr>
        <w:t xml:space="preserve">дачи нравственных ценностей и традиций», </w:t>
      </w:r>
      <w:r w:rsidRPr="00326A16">
        <w:rPr>
          <w:rFonts w:cs="Arial"/>
        </w:rPr>
        <w:t xml:space="preserve"> да</w:t>
      </w:r>
      <w:r>
        <w:rPr>
          <w:rFonts w:cs="Arial"/>
        </w:rPr>
        <w:t>ё</w:t>
      </w:r>
      <w:r w:rsidRPr="00326A16">
        <w:rPr>
          <w:rFonts w:cs="Arial"/>
        </w:rPr>
        <w:t xml:space="preserve">т возможность для формирования </w:t>
      </w:r>
      <w:r w:rsidRPr="00326A16">
        <w:rPr>
          <w:kern w:val="2"/>
        </w:rPr>
        <w:t>«перво</w:t>
      </w:r>
      <w:r>
        <w:rPr>
          <w:kern w:val="2"/>
        </w:rPr>
        <w:t>-</w:t>
      </w:r>
      <w:r w:rsidRPr="00326A16">
        <w:rPr>
          <w:kern w:val="2"/>
        </w:rPr>
        <w:t xml:space="preserve">начальных этических представлений, понятий о добре и зле, нравственности». </w:t>
      </w:r>
      <w:r>
        <w:rPr>
          <w:kern w:val="2"/>
        </w:rPr>
        <w:t xml:space="preserve">Приобще-ние </w:t>
      </w:r>
      <w:r w:rsidRPr="00326A16">
        <w:rPr>
          <w:bCs/>
        </w:rPr>
        <w:t>к литературе как искусству слова</w:t>
      </w:r>
      <w:r>
        <w:rPr>
          <w:b/>
          <w:bCs/>
        </w:rPr>
        <w:t xml:space="preserve"> </w:t>
      </w:r>
      <w:r>
        <w:t xml:space="preserve"> формирует индивидуальный эстетический вкус.</w:t>
      </w:r>
    </w:p>
    <w:p w:rsidR="00E22CE7" w:rsidRPr="00B613D6" w:rsidRDefault="00E22CE7" w:rsidP="00E22CE7">
      <w:pPr>
        <w:ind w:firstLine="284"/>
        <w:jc w:val="both"/>
        <w:rPr>
          <w:rFonts w:cs="Arial"/>
          <w:szCs w:val="28"/>
        </w:rPr>
      </w:pPr>
      <w:r w:rsidRPr="00B613D6">
        <w:rPr>
          <w:kern w:val="2"/>
        </w:rPr>
        <w:t xml:space="preserve">Формирование </w:t>
      </w:r>
      <w:r w:rsidRPr="00583217">
        <w:rPr>
          <w:i/>
          <w:kern w:val="2"/>
        </w:rPr>
        <w:t>коммуникативных</w:t>
      </w:r>
      <w:r w:rsidRPr="00B613D6">
        <w:rPr>
          <w:kern w:val="2"/>
        </w:rPr>
        <w:t xml:space="preserve"> универсальных учебных действий обеспечивается через обучение </w:t>
      </w:r>
      <w:r w:rsidRPr="00B613D6">
        <w:rPr>
          <w:bCs/>
        </w:rPr>
        <w:t>правильному и умелому пользованию речью в различных жизненных ситуациях,</w:t>
      </w:r>
      <w:r w:rsidRPr="00B613D6">
        <w:t xml:space="preserve"> передаче другим своих мыслей и чувств, через организацию диалога с автором в процессе чтения текста и учебного диалога на этапе его обсуждения.</w:t>
      </w:r>
    </w:p>
    <w:p w:rsidR="00E22CE7" w:rsidRPr="00B613D6" w:rsidRDefault="00E22CE7" w:rsidP="00E22CE7">
      <w:pPr>
        <w:ind w:firstLine="284"/>
        <w:jc w:val="both"/>
        <w:rPr>
          <w:kern w:val="2"/>
        </w:rPr>
      </w:pPr>
      <w:r w:rsidRPr="00B613D6">
        <w:rPr>
          <w:kern w:val="2"/>
        </w:rPr>
        <w:t>Знакомство с «элементарными при</w:t>
      </w:r>
      <w:r>
        <w:rPr>
          <w:kern w:val="2"/>
        </w:rPr>
        <w:t>ё</w:t>
      </w:r>
      <w:r w:rsidRPr="00B613D6">
        <w:rPr>
          <w:kern w:val="2"/>
        </w:rPr>
        <w:t xml:space="preserve">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способствует формированию </w:t>
      </w:r>
      <w:r w:rsidRPr="00B617E2">
        <w:rPr>
          <w:i/>
          <w:kern w:val="2"/>
        </w:rPr>
        <w:t>познавательных</w:t>
      </w:r>
      <w:r w:rsidRPr="00B613D6">
        <w:rPr>
          <w:kern w:val="2"/>
        </w:rPr>
        <w:t xml:space="preserve">  универ</w:t>
      </w:r>
      <w:r>
        <w:rPr>
          <w:kern w:val="2"/>
        </w:rPr>
        <w:t>-</w:t>
      </w:r>
      <w:r w:rsidRPr="00B613D6">
        <w:rPr>
          <w:kern w:val="2"/>
        </w:rPr>
        <w:t xml:space="preserve">сальных учебных действий. </w:t>
      </w:r>
    </w:p>
    <w:p w:rsidR="00E22CE7" w:rsidRPr="00B613D6" w:rsidRDefault="00E22CE7" w:rsidP="00E22CE7">
      <w:pPr>
        <w:ind w:firstLine="284"/>
        <w:jc w:val="both"/>
        <w:rPr>
          <w:rFonts w:cs="Arial"/>
        </w:rPr>
      </w:pPr>
      <w:r w:rsidRPr="00B613D6">
        <w:rPr>
          <w:rFonts w:cs="Arial"/>
          <w:szCs w:val="28"/>
        </w:rPr>
        <w:t>Предмет «</w:t>
      </w:r>
      <w:r w:rsidRPr="00B613D6">
        <w:rPr>
          <w:rFonts w:cs="Arial"/>
          <w:b/>
          <w:szCs w:val="28"/>
        </w:rPr>
        <w:t>Математика</w:t>
      </w:r>
      <w:r w:rsidRPr="00B613D6">
        <w:rPr>
          <w:rFonts w:cs="Arial"/>
          <w:szCs w:val="28"/>
        </w:rPr>
        <w:t xml:space="preserve">» направлен прежде всего на развитие  </w:t>
      </w:r>
      <w:r w:rsidRPr="00B617E2">
        <w:rPr>
          <w:i/>
          <w:kern w:val="2"/>
        </w:rPr>
        <w:t>познавательных</w:t>
      </w:r>
      <w:r w:rsidRPr="00B613D6">
        <w:rPr>
          <w:kern w:val="2"/>
        </w:rPr>
        <w:t xml:space="preserve">  универ</w:t>
      </w:r>
      <w:r>
        <w:rPr>
          <w:kern w:val="2"/>
        </w:rPr>
        <w:t>-</w:t>
      </w:r>
      <w:r w:rsidRPr="00B613D6">
        <w:rPr>
          <w:kern w:val="2"/>
        </w:rPr>
        <w:t>сальных учебных действий. Именно этому учит «использование начальных матема</w:t>
      </w:r>
      <w:r>
        <w:rPr>
          <w:kern w:val="2"/>
        </w:rPr>
        <w:t>-</w:t>
      </w:r>
      <w:r w:rsidRPr="00B613D6">
        <w:rPr>
          <w:kern w:val="2"/>
        </w:rPr>
        <w:t>тических знаний для описания и объяснения окружающих предметов, процессов, явлений, а также оценки их количественных и пространственных отношений», «овладение осно</w:t>
      </w:r>
      <w:r>
        <w:rPr>
          <w:kern w:val="2"/>
        </w:rPr>
        <w:t>-</w:t>
      </w:r>
      <w:r w:rsidRPr="00B613D6">
        <w:rPr>
          <w:kern w:val="2"/>
        </w:rPr>
        <w:t>вами логического и алгоритмического мышления»</w:t>
      </w:r>
      <w:r w:rsidR="00F3308E">
        <w:rPr>
          <w:kern w:val="2"/>
        </w:rPr>
        <w:t>.</w:t>
      </w:r>
      <w:r w:rsidRPr="00B613D6">
        <w:rPr>
          <w:kern w:val="2"/>
        </w:rPr>
        <w:t xml:space="preserve"> Но наряду с этой всем очевидной ролью математики («ум в порядок приводит») в рамках Образовательной системы «Школа 2100» у этого предмета есть ещ</w:t>
      </w:r>
      <w:r>
        <w:rPr>
          <w:kern w:val="2"/>
        </w:rPr>
        <w:t>ё</w:t>
      </w:r>
      <w:r w:rsidRPr="00B613D6">
        <w:rPr>
          <w:kern w:val="2"/>
        </w:rPr>
        <w:t xml:space="preserve"> одна важная роль </w:t>
      </w:r>
      <w:r>
        <w:rPr>
          <w:kern w:val="2"/>
        </w:rPr>
        <w:t>–</w:t>
      </w:r>
      <w:r w:rsidRPr="00B613D6">
        <w:rPr>
          <w:kern w:val="2"/>
        </w:rPr>
        <w:t xml:space="preserve"> формирование </w:t>
      </w:r>
      <w:r w:rsidRPr="00B617E2">
        <w:rPr>
          <w:i/>
          <w:kern w:val="2"/>
        </w:rPr>
        <w:t>коммуникативных</w:t>
      </w:r>
      <w:r w:rsidRPr="00B617E2">
        <w:rPr>
          <w:kern w:val="2"/>
        </w:rPr>
        <w:t xml:space="preserve"> </w:t>
      </w:r>
      <w:r w:rsidRPr="00B613D6">
        <w:rPr>
          <w:kern w:val="2"/>
        </w:rPr>
        <w:t>универсальных учебных действий. Это связано с тем, что данный предмет учит читать и записывать сведения об окружающем мире на языке математики, строить цепочки логиче</w:t>
      </w:r>
      <w:r>
        <w:rPr>
          <w:kern w:val="2"/>
        </w:rPr>
        <w:t>-</w:t>
      </w:r>
      <w:r w:rsidRPr="00B613D6">
        <w:rPr>
          <w:kern w:val="2"/>
        </w:rPr>
        <w:t xml:space="preserve">ских рассуждений и использовать их в устной и письменной речи для коммуникации. </w:t>
      </w:r>
    </w:p>
    <w:p w:rsidR="00E22CE7" w:rsidRPr="00B613D6" w:rsidRDefault="00E22CE7" w:rsidP="00E22CE7">
      <w:pPr>
        <w:ind w:firstLine="284"/>
        <w:jc w:val="both"/>
        <w:rPr>
          <w:rFonts w:cs="Arial"/>
        </w:rPr>
      </w:pPr>
      <w:r w:rsidRPr="00B613D6">
        <w:rPr>
          <w:rFonts w:cs="Arial"/>
          <w:szCs w:val="28"/>
        </w:rPr>
        <w:t>Предмет «</w:t>
      </w:r>
      <w:r w:rsidRPr="00B613D6">
        <w:rPr>
          <w:rFonts w:cs="Arial"/>
          <w:b/>
          <w:szCs w:val="28"/>
        </w:rPr>
        <w:t>Окружающий мир</w:t>
      </w:r>
      <w:r w:rsidRPr="00B613D6">
        <w:rPr>
          <w:rFonts w:cs="Arial"/>
          <w:szCs w:val="28"/>
        </w:rPr>
        <w:t>» через две главны</w:t>
      </w:r>
      <w:r>
        <w:rPr>
          <w:rFonts w:cs="Arial"/>
          <w:szCs w:val="28"/>
        </w:rPr>
        <w:t>е</w:t>
      </w:r>
      <w:r w:rsidRPr="00B613D6">
        <w:rPr>
          <w:rFonts w:cs="Arial"/>
          <w:szCs w:val="28"/>
        </w:rPr>
        <w:t xml:space="preserve"> линии развития обеспечивает форми</w:t>
      </w:r>
      <w:r>
        <w:rPr>
          <w:rFonts w:cs="Arial"/>
          <w:szCs w:val="28"/>
        </w:rPr>
        <w:t>-</w:t>
      </w:r>
      <w:r w:rsidRPr="00B613D6">
        <w:rPr>
          <w:rFonts w:cs="Arial"/>
          <w:szCs w:val="28"/>
        </w:rPr>
        <w:t xml:space="preserve">рование личностных и метапредметных результатов. Первая линия </w:t>
      </w:r>
      <w:r>
        <w:rPr>
          <w:rFonts w:cs="Arial"/>
          <w:szCs w:val="28"/>
        </w:rPr>
        <w:t>–</w:t>
      </w:r>
      <w:r w:rsidRPr="00B613D6">
        <w:rPr>
          <w:rFonts w:cs="Arial"/>
          <w:szCs w:val="28"/>
        </w:rPr>
        <w:t xml:space="preserve"> </w:t>
      </w:r>
      <w:r w:rsidRPr="00B613D6">
        <w:t>знакомство с целост</w:t>
      </w:r>
      <w:r>
        <w:t>-</w:t>
      </w:r>
      <w:r w:rsidRPr="00B613D6">
        <w:t xml:space="preserve">ной картиной мира (умение объяснять мир) – обеспечивает развитие </w:t>
      </w:r>
      <w:r w:rsidRPr="00B617E2">
        <w:rPr>
          <w:i/>
        </w:rPr>
        <w:t>познавательных</w:t>
      </w:r>
      <w:r w:rsidRPr="00B613D6">
        <w:t xml:space="preserve"> универсальных учебных действий.  Именно она обеспечивает «</w:t>
      </w:r>
      <w:r w:rsidRPr="00B613D6">
        <w:rPr>
          <w:kern w:val="2"/>
        </w:rPr>
        <w:t>осознание целостности окружающего мира», «освоение доступных способов изучения природы и общества», «развитие навыков устанавливать и выявлять причинно-следственные связи в окружа</w:t>
      </w:r>
      <w:r>
        <w:rPr>
          <w:kern w:val="2"/>
        </w:rPr>
        <w:t>-</w:t>
      </w:r>
      <w:r w:rsidRPr="00B613D6">
        <w:rPr>
          <w:kern w:val="2"/>
        </w:rPr>
        <w:t xml:space="preserve">ющем мире». </w:t>
      </w:r>
      <w:r w:rsidRPr="00B613D6">
        <w:t>Вторая линия – формирование оценочного, эмоционального отношения к миру (умение определять сво</w:t>
      </w:r>
      <w:r>
        <w:t>ё</w:t>
      </w:r>
      <w:r w:rsidRPr="00B613D6">
        <w:t xml:space="preserve"> отношение к миру) – </w:t>
      </w:r>
      <w:r w:rsidRPr="00B613D6">
        <w:rPr>
          <w:rFonts w:cs="Arial"/>
          <w:szCs w:val="28"/>
        </w:rPr>
        <w:t xml:space="preserve">способствует </w:t>
      </w:r>
      <w:r w:rsidRPr="00B617E2">
        <w:rPr>
          <w:rFonts w:cs="Arial"/>
          <w:i/>
          <w:szCs w:val="28"/>
        </w:rPr>
        <w:t>личностному</w:t>
      </w:r>
      <w:r w:rsidRPr="00B613D6">
        <w:rPr>
          <w:rFonts w:cs="Arial"/>
          <w:szCs w:val="28"/>
        </w:rPr>
        <w:t xml:space="preserve"> развитию ученика</w:t>
      </w:r>
      <w:r w:rsidRPr="00B613D6">
        <w:t>. С ней связан</w:t>
      </w:r>
      <w:r>
        <w:t>а</w:t>
      </w:r>
      <w:r w:rsidRPr="00B613D6">
        <w:t xml:space="preserve"> «</w:t>
      </w:r>
      <w:r w:rsidRPr="00B613D6">
        <w:rPr>
          <w:kern w:val="2"/>
        </w:rPr>
        <w:t xml:space="preserve">сформированность уважительного отношения к России, родному краю, своей семье, истории, культуре, природе нашей страны», «воспитание чувства гордости за национальные свершения, открытия, победы»,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rsidR="00E22CE7" w:rsidRPr="00B613D6" w:rsidRDefault="00E22CE7" w:rsidP="00E22CE7">
      <w:pPr>
        <w:ind w:firstLine="284"/>
        <w:jc w:val="both"/>
        <w:rPr>
          <w:rFonts w:cs="Arial"/>
          <w:szCs w:val="28"/>
        </w:rPr>
      </w:pPr>
      <w:r w:rsidRPr="00B613D6">
        <w:rPr>
          <w:rFonts w:cs="Arial"/>
          <w:szCs w:val="28"/>
        </w:rPr>
        <w:t>Предмет «</w:t>
      </w:r>
      <w:r w:rsidRPr="00B613D6">
        <w:rPr>
          <w:rFonts w:cs="Arial"/>
          <w:b/>
          <w:szCs w:val="28"/>
        </w:rPr>
        <w:t>Технология</w:t>
      </w:r>
      <w:r w:rsidRPr="00B613D6">
        <w:rPr>
          <w:rFonts w:cs="Arial"/>
          <w:szCs w:val="28"/>
        </w:rPr>
        <w:t>» имеет ч</w:t>
      </w:r>
      <w:r>
        <w:rPr>
          <w:rFonts w:cs="Arial"/>
          <w:szCs w:val="28"/>
        </w:rPr>
        <w:t>ё</w:t>
      </w:r>
      <w:r w:rsidRPr="00B613D6">
        <w:rPr>
          <w:rFonts w:cs="Arial"/>
          <w:szCs w:val="28"/>
        </w:rPr>
        <w:t>ткую практико</w:t>
      </w:r>
      <w:r>
        <w:rPr>
          <w:rFonts w:cs="Arial"/>
          <w:szCs w:val="28"/>
        </w:rPr>
        <w:t>-</w:t>
      </w:r>
      <w:r w:rsidRPr="00B613D6">
        <w:rPr>
          <w:rFonts w:cs="Arial"/>
          <w:szCs w:val="28"/>
        </w:rPr>
        <w:t xml:space="preserve">ориентированную направленность. Он способствует формированию </w:t>
      </w:r>
      <w:r w:rsidRPr="00B617E2">
        <w:rPr>
          <w:rFonts w:cs="Arial"/>
          <w:i/>
          <w:szCs w:val="28"/>
        </w:rPr>
        <w:t>регулятивных</w:t>
      </w:r>
      <w:r w:rsidRPr="00B613D6">
        <w:rPr>
          <w:rFonts w:cs="Arial"/>
          <w:szCs w:val="28"/>
        </w:rPr>
        <w:t xml:space="preserve">  </w:t>
      </w:r>
      <w:r w:rsidRPr="00B613D6">
        <w:t>универсальных учебных действий пут</w:t>
      </w:r>
      <w:r>
        <w:t>ё</w:t>
      </w:r>
      <w:r w:rsidRPr="00B613D6">
        <w:t>м «</w:t>
      </w:r>
      <w:r w:rsidRPr="00B613D6">
        <w:rPr>
          <w:kern w:val="2"/>
        </w:rPr>
        <w:t>приобретения навыков самообслуживания; овладения технологическими приемами ручной обработки материалов; усвоения правил техники безопасности»</w:t>
      </w:r>
      <w:r w:rsidRPr="00B613D6">
        <w:t>.  В то же время «</w:t>
      </w:r>
      <w:r w:rsidRPr="00B613D6">
        <w:rPr>
          <w:kern w:val="2"/>
          <w:szCs w:val="28"/>
        </w:rPr>
        <w:t xml:space="preserve">усвоение первоначальных представлений о материальной культуре как продукте предметно-преобразующей деятельности человека» обеспечивает развитие </w:t>
      </w:r>
      <w:r w:rsidRPr="00B617E2">
        <w:rPr>
          <w:i/>
        </w:rPr>
        <w:t>познава</w:t>
      </w:r>
      <w:r>
        <w:rPr>
          <w:i/>
        </w:rPr>
        <w:t>-</w:t>
      </w:r>
      <w:r w:rsidRPr="00B617E2">
        <w:rPr>
          <w:i/>
        </w:rPr>
        <w:t>тельных</w:t>
      </w:r>
      <w:r w:rsidRPr="00B613D6">
        <w:t xml:space="preserve"> универсальных учебных действий. Формируя представления «</w:t>
      </w:r>
      <w:r w:rsidRPr="00B613D6">
        <w:rPr>
          <w:kern w:val="2"/>
          <w:szCs w:val="28"/>
        </w:rPr>
        <w:t>о созидательном и нравственном значении труда в жизни человека и общества; о мире профессий и важности правильного выбора профессии»</w:t>
      </w:r>
      <w:r>
        <w:rPr>
          <w:kern w:val="2"/>
          <w:szCs w:val="28"/>
        </w:rPr>
        <w:t xml:space="preserve"> </w:t>
      </w:r>
      <w:r w:rsidRPr="00B613D6">
        <w:rPr>
          <w:kern w:val="2"/>
          <w:szCs w:val="28"/>
        </w:rPr>
        <w:t xml:space="preserve">данный предмет обеспечивает </w:t>
      </w:r>
      <w:r w:rsidRPr="007F6131">
        <w:rPr>
          <w:rFonts w:cs="Arial"/>
          <w:i/>
          <w:szCs w:val="28"/>
        </w:rPr>
        <w:t>личностное</w:t>
      </w:r>
      <w:r w:rsidRPr="00B613D6">
        <w:rPr>
          <w:rFonts w:cs="Arial"/>
          <w:szCs w:val="28"/>
        </w:rPr>
        <w:t xml:space="preserve"> развитие ученика.</w:t>
      </w:r>
    </w:p>
    <w:p w:rsidR="00E22CE7" w:rsidRDefault="00E22CE7" w:rsidP="00E22CE7">
      <w:pPr>
        <w:ind w:firstLine="284"/>
        <w:jc w:val="both"/>
        <w:rPr>
          <w:rFonts w:cs="Arial"/>
          <w:szCs w:val="28"/>
        </w:rPr>
      </w:pPr>
      <w:r w:rsidRPr="00B613D6">
        <w:rPr>
          <w:rFonts w:cs="Arial"/>
          <w:szCs w:val="28"/>
        </w:rPr>
        <w:t>Большую роль в становлении личности ученика играет  предметная область «</w:t>
      </w:r>
      <w:r w:rsidRPr="00B613D6">
        <w:rPr>
          <w:rFonts w:cs="Arial"/>
          <w:b/>
          <w:szCs w:val="28"/>
        </w:rPr>
        <w:t>Искусство</w:t>
      </w:r>
      <w:r w:rsidRPr="00B613D6">
        <w:rPr>
          <w:rFonts w:cs="Arial"/>
          <w:szCs w:val="28"/>
        </w:rPr>
        <w:t xml:space="preserve">», включающая предметы «Изобразительное искусство», «Музыка». Прежде всего  они способствуют  </w:t>
      </w:r>
      <w:r w:rsidRPr="007F6131">
        <w:rPr>
          <w:rFonts w:cs="Arial"/>
          <w:i/>
          <w:szCs w:val="28"/>
        </w:rPr>
        <w:t>личностному</w:t>
      </w:r>
      <w:r w:rsidRPr="007F6131">
        <w:rPr>
          <w:rFonts w:cs="Arial"/>
          <w:szCs w:val="28"/>
        </w:rPr>
        <w:t xml:space="preserve"> </w:t>
      </w:r>
      <w:r w:rsidRPr="00B613D6">
        <w:rPr>
          <w:rFonts w:cs="Arial"/>
          <w:szCs w:val="28"/>
        </w:rPr>
        <w:t>развитию ученика, обеспечивая «</w:t>
      </w:r>
      <w:r w:rsidRPr="00B613D6">
        <w:rPr>
          <w:kern w:val="2"/>
          <w:szCs w:val="28"/>
        </w:rPr>
        <w:t>сформиро</w:t>
      </w:r>
      <w:r>
        <w:rPr>
          <w:kern w:val="2"/>
          <w:szCs w:val="28"/>
        </w:rPr>
        <w:t>-</w:t>
      </w:r>
      <w:r w:rsidRPr="00B613D6">
        <w:rPr>
          <w:kern w:val="2"/>
          <w:szCs w:val="28"/>
        </w:rPr>
        <w:t>ванность первоначальных представлений о роли искусства в жизни человека, его роли в  духовно-нравственном развитии человека, сформированность основ культуры, понимание красоты как ценности; потребности в художественном творчестве и в общении с искусством». Кроме этого, искусство дает человеку иной, кроме вербального, способ общения, обеспечивая тем самым развитие</w:t>
      </w:r>
      <w:r>
        <w:rPr>
          <w:kern w:val="2"/>
          <w:szCs w:val="28"/>
        </w:rPr>
        <w:t xml:space="preserve"> </w:t>
      </w:r>
      <w:r w:rsidRPr="007F6131">
        <w:rPr>
          <w:i/>
        </w:rPr>
        <w:t>коммуникативных</w:t>
      </w:r>
      <w:r>
        <w:t xml:space="preserve"> универсальных учебных действий.</w:t>
      </w:r>
    </w:p>
    <w:p w:rsidR="00E22CE7" w:rsidRPr="00B613D6" w:rsidRDefault="00E22CE7" w:rsidP="00E22CE7">
      <w:pPr>
        <w:ind w:firstLine="708"/>
        <w:jc w:val="both"/>
        <w:rPr>
          <w:kern w:val="2"/>
        </w:rPr>
      </w:pPr>
      <w:r w:rsidRPr="00B613D6">
        <w:rPr>
          <w:kern w:val="2"/>
        </w:rPr>
        <w:t>В предмете «</w:t>
      </w:r>
      <w:r w:rsidRPr="00B613D6">
        <w:rPr>
          <w:b/>
          <w:bCs/>
          <w:kern w:val="2"/>
        </w:rPr>
        <w:t>Информатика</w:t>
      </w:r>
      <w:r w:rsidRPr="00B613D6">
        <w:rPr>
          <w:kern w:val="2"/>
        </w:rPr>
        <w:t xml:space="preserve">» на этапе начального обучения предусмотрены два отдельных компонента: логико-алгоритмический и технологический. </w:t>
      </w:r>
    </w:p>
    <w:p w:rsidR="00E22CE7" w:rsidRPr="00B613D6" w:rsidRDefault="00E22CE7" w:rsidP="00E22CE7">
      <w:pPr>
        <w:ind w:firstLine="709"/>
        <w:jc w:val="both"/>
        <w:rPr>
          <w:kern w:val="2"/>
        </w:rPr>
      </w:pPr>
      <w:r w:rsidRPr="00B613D6">
        <w:rPr>
          <w:kern w:val="2"/>
        </w:rPr>
        <w:t>Логико-алгоритмический компонент информатики направлен прежде</w:t>
      </w:r>
      <w:r w:rsidRPr="00B613D6">
        <w:rPr>
          <w:rFonts w:cs="Arial"/>
          <w:szCs w:val="28"/>
        </w:rPr>
        <w:t xml:space="preserve"> </w:t>
      </w:r>
      <w:r w:rsidRPr="00B613D6">
        <w:rPr>
          <w:kern w:val="2"/>
        </w:rPr>
        <w:t xml:space="preserve">всего на развитие  </w:t>
      </w:r>
      <w:r w:rsidRPr="00D23EF8">
        <w:rPr>
          <w:i/>
          <w:kern w:val="2"/>
        </w:rPr>
        <w:t xml:space="preserve">универсальных логических действий </w:t>
      </w:r>
      <w:r>
        <w:rPr>
          <w:i/>
          <w:kern w:val="2"/>
          <w:u w:val="single"/>
        </w:rPr>
        <w:t>(</w:t>
      </w:r>
      <w:r w:rsidRPr="007F6131">
        <w:rPr>
          <w:i/>
          <w:kern w:val="2"/>
        </w:rPr>
        <w:t>познавательные УУД)</w:t>
      </w:r>
      <w:r w:rsidRPr="007F6131">
        <w:rPr>
          <w:kern w:val="2"/>
        </w:rPr>
        <w:t>.</w:t>
      </w:r>
      <w:r w:rsidRPr="00B613D6">
        <w:rPr>
          <w:kern w:val="2"/>
        </w:rPr>
        <w:t xml:space="preserve"> Основная цель уроков логико-алгоритмического компонента информатики в начальной школе </w:t>
      </w:r>
      <w:r w:rsidRPr="00B613D6">
        <w:rPr>
          <w:kern w:val="2"/>
        </w:rPr>
        <w:sym w:font="Symbol" w:char="F02D"/>
      </w:r>
      <w:r w:rsidRPr="00B613D6">
        <w:rPr>
          <w:kern w:val="2"/>
        </w:rPr>
        <w:t xml:space="preserve"> научить детей применять при выполнении заданий при</w:t>
      </w:r>
      <w:r>
        <w:rPr>
          <w:kern w:val="2"/>
        </w:rPr>
        <w:t>ё</w:t>
      </w:r>
      <w:r w:rsidRPr="00B613D6">
        <w:rPr>
          <w:kern w:val="2"/>
        </w:rPr>
        <w:t xml:space="preserve">мы и методы из областей, относимых к информатике, с опорой на выделение и описание </w:t>
      </w:r>
      <w:r w:rsidRPr="00B613D6">
        <w:rPr>
          <w:bCs/>
          <w:i/>
          <w:kern w:val="2"/>
        </w:rPr>
        <w:t>объектов</w:t>
      </w:r>
      <w:r w:rsidRPr="00B613D6">
        <w:rPr>
          <w:kern w:val="2"/>
        </w:rPr>
        <w:t xml:space="preserve">, их признаков и составных частей в виде схем и таблиц, отношений между объектами в виде схем, </w:t>
      </w:r>
      <w:r w:rsidRPr="00B613D6">
        <w:rPr>
          <w:bCs/>
          <w:i/>
          <w:kern w:val="2"/>
        </w:rPr>
        <w:t>действий объектов (или действий над объектами)</w:t>
      </w:r>
      <w:r w:rsidRPr="00B613D6">
        <w:rPr>
          <w:kern w:val="2"/>
        </w:rPr>
        <w:t xml:space="preserve"> в виде алгоритмов, </w:t>
      </w:r>
      <w:r w:rsidRPr="00B613D6">
        <w:rPr>
          <w:bCs/>
          <w:i/>
          <w:kern w:val="2"/>
        </w:rPr>
        <w:t>логики рассуждений</w:t>
      </w:r>
      <w:r w:rsidRPr="00B613D6">
        <w:rPr>
          <w:kern w:val="2"/>
        </w:rPr>
        <w:t xml:space="preserve"> в виде схем логического вывода. Кроме того, изучение алгоритмов как планов действий, приводящих к заданной цели, включающее способы описания алгоритмов, описание действий, наступающих при выполнении некоторых условий, описание повторяющихся действий, поиск ошибок и исправление алгоритмов</w:t>
      </w:r>
      <w:r>
        <w:rPr>
          <w:kern w:val="2"/>
        </w:rPr>
        <w:t>,</w:t>
      </w:r>
      <w:r w:rsidRPr="00B613D6">
        <w:rPr>
          <w:kern w:val="2"/>
        </w:rPr>
        <w:t xml:space="preserve"> вносит вк</w:t>
      </w:r>
      <w:r>
        <w:rPr>
          <w:kern w:val="2"/>
        </w:rPr>
        <w:t>л</w:t>
      </w:r>
      <w:r w:rsidRPr="00B613D6">
        <w:rPr>
          <w:kern w:val="2"/>
        </w:rPr>
        <w:t xml:space="preserve">ад в </w:t>
      </w:r>
      <w:r w:rsidRPr="007F6131">
        <w:rPr>
          <w:i/>
          <w:iCs/>
          <w:kern w:val="2"/>
        </w:rPr>
        <w:t>регулятивные</w:t>
      </w:r>
      <w:r w:rsidRPr="00B613D6">
        <w:rPr>
          <w:kern w:val="2"/>
        </w:rPr>
        <w:t xml:space="preserve"> универсальные учебные действия: составление планов действий и их выполнение. Принципиальная позиция в курсе логико-алгоритмического компонента информатики – любой аргументированный ответ считается правильным (следствие принципа множественности моделей) – приводит учащихся к необходимости аргументировать свои ответы, внося тем самым вклад в формирование </w:t>
      </w:r>
      <w:r w:rsidRPr="00B613D6">
        <w:rPr>
          <w:i/>
          <w:iCs/>
          <w:kern w:val="2"/>
        </w:rPr>
        <w:t>коммуникативных</w:t>
      </w:r>
      <w:r w:rsidRPr="00B613D6">
        <w:rPr>
          <w:kern w:val="2"/>
        </w:rPr>
        <w:t xml:space="preserve"> универсальных учебных действий.</w:t>
      </w:r>
    </w:p>
    <w:p w:rsidR="00E22CE7" w:rsidRPr="00B613D6" w:rsidRDefault="00E22CE7" w:rsidP="00E22CE7">
      <w:pPr>
        <w:ind w:firstLine="708"/>
        <w:jc w:val="both"/>
        <w:rPr>
          <w:rFonts w:eastAsia="Times New Roman"/>
          <w:kern w:val="2"/>
          <w:lang w:eastAsia="ru-RU"/>
        </w:rPr>
      </w:pPr>
      <w:r w:rsidRPr="00B613D6">
        <w:rPr>
          <w:rFonts w:eastAsia="Times New Roman"/>
          <w:kern w:val="2"/>
          <w:lang w:eastAsia="ru-RU"/>
        </w:rPr>
        <w:t>Технологический компонент информатики («Информатика и ИКТ») нацелен на достижение метапредметных результатов обучения, связанных с использованием средств информационных и коммуникационных технологий для решения коммуникативных и познавательных задач, включая поиск, сбор, обработку, анализ, организацию, передач</w:t>
      </w:r>
      <w:r>
        <w:rPr>
          <w:rFonts w:eastAsia="Times New Roman"/>
          <w:kern w:val="2"/>
          <w:lang w:eastAsia="ru-RU"/>
        </w:rPr>
        <w:t>у</w:t>
      </w:r>
      <w:r w:rsidRPr="00B613D6">
        <w:rPr>
          <w:rFonts w:eastAsia="Times New Roman"/>
          <w:kern w:val="2"/>
          <w:lang w:eastAsia="ru-RU"/>
        </w:rPr>
        <w:t xml:space="preserve"> и интерпретацию информации. Нацеленность технологического компонента информатики на применение средств ИКТ в качестве инструмента в уч</w:t>
      </w:r>
      <w:r>
        <w:rPr>
          <w:rFonts w:eastAsia="Times New Roman"/>
          <w:kern w:val="2"/>
          <w:lang w:eastAsia="ru-RU"/>
        </w:rPr>
        <w:t>ё</w:t>
      </w:r>
      <w:r w:rsidRPr="00B613D6">
        <w:rPr>
          <w:rFonts w:eastAsia="Times New Roman"/>
          <w:kern w:val="2"/>
          <w:lang w:eastAsia="ru-RU"/>
        </w:rPr>
        <w:t xml:space="preserve">бе и повседневной жизни, а также завершение изучения отдельных модулей курса созданием творческих работ (мини-проектов) позволяет формировать у учащихся такие </w:t>
      </w:r>
      <w:r w:rsidRPr="007F6131">
        <w:rPr>
          <w:rFonts w:eastAsia="Times New Roman"/>
          <w:i/>
          <w:kern w:val="2"/>
          <w:lang w:eastAsia="ru-RU"/>
        </w:rPr>
        <w:t>регулятивные</w:t>
      </w:r>
      <w:r w:rsidRPr="00B613D6">
        <w:rPr>
          <w:rFonts w:eastAsia="Times New Roman"/>
          <w:kern w:val="2"/>
          <w:lang w:eastAsia="ru-RU"/>
        </w:rPr>
        <w:t xml:space="preserve"> универсальные учебные действия</w:t>
      </w:r>
      <w:r>
        <w:rPr>
          <w:rFonts w:eastAsia="Times New Roman"/>
          <w:kern w:val="2"/>
          <w:lang w:eastAsia="ru-RU"/>
        </w:rPr>
        <w:t>,</w:t>
      </w:r>
      <w:r w:rsidRPr="00B613D6">
        <w:rPr>
          <w:rFonts w:eastAsia="Times New Roman"/>
          <w:kern w:val="2"/>
          <w:lang w:eastAsia="ru-RU"/>
        </w:rPr>
        <w:t xml:space="preserve"> как постановка цели при выполнении итоговых проектных работ, планирование действий, ориентация на конечный результат, сравнение результата с замыслом.</w:t>
      </w:r>
    </w:p>
    <w:p w:rsidR="00E22CE7" w:rsidRDefault="00E22CE7" w:rsidP="00E22CE7">
      <w:pPr>
        <w:jc w:val="both"/>
        <w:rPr>
          <w:color w:val="800080"/>
          <w:lang w:eastAsia="ru-RU"/>
        </w:rPr>
      </w:pPr>
    </w:p>
    <w:p w:rsidR="00E22CE7" w:rsidRPr="00F70945" w:rsidRDefault="00E22CE7" w:rsidP="00E22CE7">
      <w:pPr>
        <w:ind w:firstLine="284"/>
        <w:jc w:val="both"/>
        <w:rPr>
          <w:b/>
          <w:sz w:val="28"/>
          <w:lang w:eastAsia="ru-RU"/>
        </w:rPr>
      </w:pPr>
      <w:r w:rsidRPr="00F70945">
        <w:rPr>
          <w:b/>
          <w:sz w:val="28"/>
          <w:lang w:eastAsia="ru-RU"/>
        </w:rPr>
        <w:t xml:space="preserve">Характеристика личностных и метапредметных результатов </w:t>
      </w:r>
      <w:r w:rsidRPr="00F70945">
        <w:rPr>
          <w:rFonts w:eastAsia="Times New Roman"/>
          <w:b/>
          <w:sz w:val="28"/>
          <w:lang w:eastAsia="ru-RU"/>
        </w:rPr>
        <w:t xml:space="preserve">образовательного процесса на разных этапах обучения в начальной школе </w:t>
      </w:r>
    </w:p>
    <w:p w:rsidR="00E22CE7" w:rsidRDefault="00E22CE7" w:rsidP="00E22CE7">
      <w:pPr>
        <w:spacing w:before="120"/>
        <w:ind w:firstLine="284"/>
        <w:rPr>
          <w:lang w:eastAsia="ru-RU"/>
        </w:rPr>
      </w:pPr>
      <w:r>
        <w:rPr>
          <w:lang w:eastAsia="ru-RU"/>
        </w:rPr>
        <w:t>Далее в таблице 4 приведены основные личностные и метапредметные результаты образования, которые достигаются  на уроках и во внеурочной деятельности в рамках Образовательной системы «Школа 2100». В таблицах 5–8 приведены более подробные сведения по каждой группе результатов. В случае, если результаты достигаются не к концу начальной школы, а к определённому возрасту, этот возраст указан. Приведены результаты для необходимого и повышенного уровня.</w:t>
      </w:r>
    </w:p>
    <w:p w:rsidR="00E22CE7" w:rsidRDefault="00E22CE7" w:rsidP="00E22CE7">
      <w:pPr>
        <w:spacing w:before="120"/>
        <w:ind w:firstLine="284"/>
        <w:rPr>
          <w:lang w:eastAsia="ru-RU"/>
        </w:rPr>
      </w:pPr>
    </w:p>
    <w:p w:rsidR="00E22CE7" w:rsidRDefault="00E22CE7" w:rsidP="00E22CE7">
      <w:pPr>
        <w:spacing w:before="120"/>
        <w:ind w:firstLine="284"/>
        <w:rPr>
          <w:lang w:eastAsia="ru-RU"/>
        </w:rPr>
        <w:sectPr w:rsidR="00E22CE7" w:rsidSect="00A30974">
          <w:footerReference w:type="default" r:id="rId8"/>
          <w:pgSz w:w="11906" w:h="16838"/>
          <w:pgMar w:top="1134" w:right="850" w:bottom="1134" w:left="1701" w:header="708" w:footer="708" w:gutter="0"/>
          <w:cols w:space="708"/>
          <w:docGrid w:linePitch="360"/>
        </w:sectPr>
      </w:pPr>
    </w:p>
    <w:p w:rsidR="00E22CE7" w:rsidRPr="00E330AB" w:rsidRDefault="00E22CE7" w:rsidP="00E22CE7">
      <w:pPr>
        <w:ind w:firstLine="720"/>
        <w:jc w:val="right"/>
        <w:rPr>
          <w:i/>
          <w:sz w:val="22"/>
        </w:rPr>
      </w:pPr>
      <w:r w:rsidRPr="00E330AB">
        <w:rPr>
          <w:i/>
          <w:sz w:val="22"/>
        </w:rPr>
        <w:t xml:space="preserve">Таблица </w:t>
      </w:r>
    </w:p>
    <w:p w:rsidR="00E22CE7" w:rsidRPr="00E330AB" w:rsidRDefault="00E22CE7" w:rsidP="00434EFC">
      <w:pPr>
        <w:jc w:val="center"/>
        <w:rPr>
          <w:rFonts w:ascii="Arial" w:eastAsia="Times New Roman" w:hAnsi="Arial" w:cs="Arial"/>
          <w:b/>
          <w:bCs/>
          <w:sz w:val="22"/>
          <w:szCs w:val="22"/>
          <w:lang w:eastAsia="ru-RU"/>
        </w:rPr>
      </w:pPr>
      <w:r w:rsidRPr="00E330AB">
        <w:rPr>
          <w:rFonts w:ascii="Arial" w:eastAsia="Times New Roman" w:hAnsi="Arial" w:cs="Arial"/>
          <w:b/>
          <w:bCs/>
          <w:sz w:val="22"/>
          <w:szCs w:val="22"/>
          <w:lang w:eastAsia="ru-RU"/>
        </w:rPr>
        <w:t xml:space="preserve">Важнейшие личностные </w:t>
      </w:r>
      <w:r w:rsidRPr="00E330AB">
        <w:rPr>
          <w:rFonts w:ascii="Arial" w:hAnsi="Arial" w:cs="Arial"/>
          <w:b/>
          <w:bCs/>
          <w:sz w:val="22"/>
          <w:szCs w:val="22"/>
        </w:rPr>
        <w:t xml:space="preserve">и метапредметные </w:t>
      </w:r>
      <w:r w:rsidR="00434EFC">
        <w:rPr>
          <w:rFonts w:ascii="Arial" w:eastAsia="Times New Roman" w:hAnsi="Arial" w:cs="Arial"/>
          <w:b/>
          <w:bCs/>
          <w:sz w:val="22"/>
          <w:szCs w:val="22"/>
          <w:lang w:eastAsia="ru-RU"/>
        </w:rPr>
        <w:t>результаты</w:t>
      </w:r>
    </w:p>
    <w:tbl>
      <w:tblPr>
        <w:tblW w:w="0" w:type="auto"/>
        <w:tblBorders>
          <w:insideH w:val="single" w:sz="4" w:space="0" w:color="auto"/>
          <w:insideV w:val="single" w:sz="4" w:space="0" w:color="auto"/>
        </w:tblBorders>
        <w:tblLook w:val="0000"/>
      </w:tblPr>
      <w:tblGrid>
        <w:gridCol w:w="2988"/>
        <w:gridCol w:w="2988"/>
        <w:gridCol w:w="4500"/>
        <w:gridCol w:w="3338"/>
      </w:tblGrid>
      <w:tr w:rsidR="00E22CE7" w:rsidRPr="00421B90" w:rsidTr="00A30974">
        <w:tc>
          <w:tcPr>
            <w:tcW w:w="2988" w:type="dxa"/>
            <w:tcBorders>
              <w:top w:val="single" w:sz="4" w:space="0" w:color="auto"/>
              <w:left w:val="single" w:sz="4" w:space="0" w:color="auto"/>
              <w:bottom w:val="single" w:sz="4" w:space="0" w:color="auto"/>
            </w:tcBorders>
          </w:tcPr>
          <w:p w:rsidR="00E22CE7" w:rsidRPr="00241760" w:rsidRDefault="00E22CE7" w:rsidP="00A30974">
            <w:pPr>
              <w:pStyle w:val="afb"/>
              <w:rPr>
                <w:b/>
                <w:sz w:val="20"/>
                <w:szCs w:val="20"/>
              </w:rPr>
            </w:pPr>
            <w:r w:rsidRPr="00241760">
              <w:rPr>
                <w:b/>
                <w:sz w:val="20"/>
                <w:szCs w:val="20"/>
              </w:rPr>
              <w:t>Умения самостоятельно делать СВОЙ ВЫБОР в мире мыслей, чувств и ЦЕННОСТЕЙ и отвечать за этот выбор</w:t>
            </w:r>
          </w:p>
          <w:p w:rsidR="00E22CE7" w:rsidRPr="00421B90" w:rsidRDefault="00E22CE7" w:rsidP="00A30974">
            <w:pPr>
              <w:jc w:val="center"/>
              <w:rPr>
                <w:b/>
                <w:bCs/>
                <w:i/>
                <w:iCs/>
                <w:sz w:val="20"/>
                <w:szCs w:val="20"/>
              </w:rPr>
            </w:pPr>
            <w:r>
              <w:rPr>
                <w:b/>
                <w:bCs/>
                <w:i/>
                <w:iCs/>
                <w:sz w:val="20"/>
                <w:szCs w:val="20"/>
              </w:rPr>
              <w:t>Личностные результаты</w:t>
            </w:r>
          </w:p>
        </w:tc>
        <w:tc>
          <w:tcPr>
            <w:tcW w:w="2988" w:type="dxa"/>
            <w:tcBorders>
              <w:top w:val="single" w:sz="4" w:space="0" w:color="auto"/>
              <w:left w:val="single" w:sz="4" w:space="0" w:color="auto"/>
              <w:bottom w:val="single" w:sz="4" w:space="0" w:color="auto"/>
            </w:tcBorders>
          </w:tcPr>
          <w:p w:rsidR="00E22CE7" w:rsidRPr="00421B90" w:rsidRDefault="00E22CE7" w:rsidP="00A30974">
            <w:pPr>
              <w:jc w:val="center"/>
              <w:rPr>
                <w:b/>
                <w:bCs/>
                <w:sz w:val="20"/>
                <w:szCs w:val="20"/>
              </w:rPr>
            </w:pPr>
            <w:r w:rsidRPr="00421B90">
              <w:rPr>
                <w:b/>
                <w:bCs/>
                <w:sz w:val="20"/>
                <w:szCs w:val="20"/>
              </w:rPr>
              <w:t xml:space="preserve">Умения ОРГАНИЗОВЫВАТЬ свою деятельность </w:t>
            </w:r>
          </w:p>
          <w:p w:rsidR="00E22CE7" w:rsidRPr="00421B90" w:rsidRDefault="00E22CE7" w:rsidP="00A30974">
            <w:pPr>
              <w:jc w:val="center"/>
              <w:rPr>
                <w:b/>
                <w:bCs/>
                <w:sz w:val="20"/>
                <w:szCs w:val="20"/>
              </w:rPr>
            </w:pPr>
          </w:p>
          <w:p w:rsidR="00E22CE7" w:rsidRPr="00241760" w:rsidRDefault="00E22CE7" w:rsidP="00A30974">
            <w:pPr>
              <w:pStyle w:val="4"/>
              <w:rPr>
                <w:rFonts w:ascii="Times New Roman" w:hAnsi="Times New Roman"/>
                <w:i/>
                <w:sz w:val="20"/>
                <w:szCs w:val="20"/>
              </w:rPr>
            </w:pPr>
            <w:r w:rsidRPr="000C5780">
              <w:rPr>
                <w:rFonts w:ascii="Times New Roman" w:hAnsi="Times New Roman"/>
                <w:i/>
                <w:sz w:val="20"/>
                <w:szCs w:val="20"/>
              </w:rPr>
              <w:t>Регулятивные универсальные учебные действия</w:t>
            </w:r>
          </w:p>
        </w:tc>
        <w:tc>
          <w:tcPr>
            <w:tcW w:w="4500" w:type="dxa"/>
            <w:tcBorders>
              <w:top w:val="single" w:sz="4" w:space="0" w:color="auto"/>
              <w:bottom w:val="single" w:sz="4" w:space="0" w:color="auto"/>
            </w:tcBorders>
          </w:tcPr>
          <w:p w:rsidR="00E22CE7" w:rsidRPr="00421B90" w:rsidRDefault="00E22CE7" w:rsidP="00A30974">
            <w:pPr>
              <w:jc w:val="center"/>
              <w:rPr>
                <w:b/>
                <w:bCs/>
                <w:sz w:val="20"/>
                <w:szCs w:val="20"/>
              </w:rPr>
            </w:pPr>
            <w:r w:rsidRPr="00421B90">
              <w:rPr>
                <w:b/>
                <w:bCs/>
                <w:sz w:val="20"/>
                <w:szCs w:val="20"/>
              </w:rPr>
              <w:t xml:space="preserve">Умения результативно МЫСЛИТЬ и работать с ИНФОРМАЦИЕЙ в современном мире </w:t>
            </w:r>
          </w:p>
          <w:p w:rsidR="00E22CE7" w:rsidRPr="00421B90" w:rsidRDefault="00E22CE7" w:rsidP="00A30974">
            <w:pPr>
              <w:jc w:val="center"/>
              <w:rPr>
                <w:b/>
                <w:bCs/>
                <w:i/>
                <w:iCs/>
                <w:sz w:val="20"/>
                <w:szCs w:val="20"/>
              </w:rPr>
            </w:pPr>
          </w:p>
          <w:p w:rsidR="00E22CE7" w:rsidRPr="00421B90" w:rsidRDefault="00E22CE7" w:rsidP="00A30974">
            <w:pPr>
              <w:jc w:val="center"/>
              <w:rPr>
                <w:b/>
                <w:bCs/>
                <w:i/>
                <w:iCs/>
                <w:sz w:val="20"/>
                <w:szCs w:val="20"/>
              </w:rPr>
            </w:pPr>
          </w:p>
          <w:p w:rsidR="00E22CE7" w:rsidRPr="00421B90" w:rsidRDefault="00E22CE7" w:rsidP="00A30974">
            <w:pPr>
              <w:jc w:val="center"/>
              <w:rPr>
                <w:b/>
                <w:bCs/>
                <w:i/>
                <w:iCs/>
                <w:sz w:val="20"/>
                <w:szCs w:val="20"/>
              </w:rPr>
            </w:pPr>
            <w:r>
              <w:rPr>
                <w:b/>
                <w:bCs/>
                <w:i/>
                <w:iCs/>
                <w:sz w:val="20"/>
                <w:szCs w:val="20"/>
              </w:rPr>
              <w:t>Познавательные УУД</w:t>
            </w:r>
          </w:p>
        </w:tc>
        <w:tc>
          <w:tcPr>
            <w:tcW w:w="3338" w:type="dxa"/>
            <w:tcBorders>
              <w:top w:val="single" w:sz="4" w:space="0" w:color="auto"/>
              <w:bottom w:val="single" w:sz="4" w:space="0" w:color="auto"/>
              <w:right w:val="single" w:sz="4" w:space="0" w:color="auto"/>
            </w:tcBorders>
          </w:tcPr>
          <w:p w:rsidR="00E22CE7" w:rsidRPr="00421B90" w:rsidRDefault="00E22CE7" w:rsidP="00A30974">
            <w:pPr>
              <w:jc w:val="center"/>
              <w:rPr>
                <w:b/>
                <w:bCs/>
                <w:sz w:val="20"/>
                <w:szCs w:val="20"/>
              </w:rPr>
            </w:pPr>
            <w:r w:rsidRPr="00421B90">
              <w:rPr>
                <w:b/>
                <w:bCs/>
                <w:sz w:val="20"/>
                <w:szCs w:val="20"/>
              </w:rPr>
              <w:t>Умения ОБЩАТЬСЯ, взаимодействовать с людьми</w:t>
            </w:r>
          </w:p>
          <w:p w:rsidR="00E22CE7" w:rsidRPr="00421B90" w:rsidRDefault="00E22CE7" w:rsidP="00A30974">
            <w:pPr>
              <w:jc w:val="center"/>
              <w:rPr>
                <w:b/>
                <w:bCs/>
                <w:sz w:val="20"/>
                <w:szCs w:val="20"/>
              </w:rPr>
            </w:pPr>
          </w:p>
          <w:p w:rsidR="00E22CE7" w:rsidRPr="00241760" w:rsidRDefault="00E22CE7" w:rsidP="00A30974">
            <w:pPr>
              <w:pStyle w:val="4"/>
              <w:rPr>
                <w:rFonts w:ascii="Times New Roman" w:hAnsi="Times New Roman"/>
                <w:i/>
                <w:sz w:val="20"/>
                <w:szCs w:val="20"/>
              </w:rPr>
            </w:pPr>
            <w:r w:rsidRPr="00241760">
              <w:rPr>
                <w:rFonts w:ascii="Times New Roman" w:hAnsi="Times New Roman"/>
                <w:i/>
                <w:sz w:val="20"/>
                <w:szCs w:val="20"/>
              </w:rPr>
              <w:t xml:space="preserve">Коммуникативные </w:t>
            </w:r>
            <w:r w:rsidRPr="000C5780">
              <w:rPr>
                <w:rFonts w:ascii="Times New Roman" w:hAnsi="Times New Roman"/>
                <w:i/>
                <w:sz w:val="20"/>
                <w:szCs w:val="20"/>
              </w:rPr>
              <w:t>УУД</w:t>
            </w:r>
          </w:p>
        </w:tc>
      </w:tr>
      <w:tr w:rsidR="00E22CE7" w:rsidRPr="00421B90" w:rsidTr="00A30974">
        <w:tc>
          <w:tcPr>
            <w:tcW w:w="2988" w:type="dxa"/>
            <w:tcBorders>
              <w:top w:val="single" w:sz="4" w:space="0" w:color="auto"/>
              <w:left w:val="single" w:sz="4" w:space="0" w:color="auto"/>
              <w:bottom w:val="single" w:sz="4" w:space="0" w:color="auto"/>
            </w:tcBorders>
          </w:tcPr>
          <w:p w:rsidR="00E22CE7" w:rsidRDefault="00E22CE7" w:rsidP="00A30974">
            <w:pPr>
              <w:rPr>
                <w:b/>
                <w:sz w:val="20"/>
                <w:szCs w:val="20"/>
              </w:rPr>
            </w:pPr>
            <w:r w:rsidRPr="00B30754">
              <w:rPr>
                <w:b/>
                <w:sz w:val="20"/>
                <w:szCs w:val="20"/>
              </w:rPr>
              <w:t>Оценивать ситуации и поступки</w:t>
            </w:r>
          </w:p>
          <w:p w:rsidR="00E22CE7" w:rsidRDefault="00E22CE7" w:rsidP="00A30974">
            <w:pPr>
              <w:ind w:left="180" w:hanging="180"/>
              <w:rPr>
                <w:i/>
                <w:sz w:val="20"/>
                <w:szCs w:val="20"/>
              </w:rPr>
            </w:pPr>
            <w:r>
              <w:rPr>
                <w:b/>
              </w:rPr>
              <w:t xml:space="preserve"> </w:t>
            </w:r>
            <w:r w:rsidRPr="00A81D9D">
              <w:rPr>
                <w:i/>
                <w:sz w:val="20"/>
                <w:szCs w:val="20"/>
              </w:rPr>
              <w:t>(ценностные установки</w:t>
            </w:r>
            <w:r>
              <w:rPr>
                <w:i/>
                <w:sz w:val="20"/>
                <w:szCs w:val="20"/>
              </w:rPr>
              <w:t>,</w:t>
            </w:r>
            <w:r w:rsidRPr="00A81D9D">
              <w:rPr>
                <w:i/>
                <w:sz w:val="20"/>
                <w:szCs w:val="20"/>
              </w:rPr>
              <w:t xml:space="preserve"> нравственная ориентация</w:t>
            </w:r>
            <w:r w:rsidRPr="00BF1529">
              <w:rPr>
                <w:i/>
                <w:sz w:val="20"/>
                <w:szCs w:val="20"/>
              </w:rPr>
              <w:t>)</w:t>
            </w:r>
            <w:r w:rsidRPr="00A81D9D">
              <w:rPr>
                <w:i/>
                <w:sz w:val="20"/>
                <w:szCs w:val="20"/>
              </w:rPr>
              <w:t xml:space="preserve"> </w:t>
            </w:r>
          </w:p>
          <w:p w:rsidR="00E22CE7" w:rsidRDefault="00E22CE7" w:rsidP="00A30974">
            <w:pPr>
              <w:ind w:left="180" w:hanging="180"/>
              <w:rPr>
                <w:sz w:val="20"/>
                <w:szCs w:val="20"/>
              </w:rPr>
            </w:pPr>
          </w:p>
          <w:p w:rsidR="00E22CE7" w:rsidRDefault="00E22CE7" w:rsidP="00A30974">
            <w:pPr>
              <w:ind w:left="180" w:hanging="180"/>
              <w:rPr>
                <w:sz w:val="20"/>
                <w:szCs w:val="20"/>
              </w:rPr>
            </w:pPr>
          </w:p>
          <w:p w:rsidR="00E22CE7" w:rsidRDefault="00E22CE7" w:rsidP="00A30974">
            <w:pPr>
              <w:ind w:left="180" w:hanging="180"/>
              <w:rPr>
                <w:sz w:val="20"/>
                <w:szCs w:val="20"/>
              </w:rPr>
            </w:pPr>
          </w:p>
          <w:p w:rsidR="00E22CE7" w:rsidRDefault="00E22CE7" w:rsidP="00A30974">
            <w:pPr>
              <w:ind w:left="180" w:hanging="180"/>
              <w:rPr>
                <w:sz w:val="20"/>
                <w:szCs w:val="20"/>
              </w:rPr>
            </w:pPr>
          </w:p>
          <w:p w:rsidR="00E22CE7" w:rsidRDefault="00E22CE7" w:rsidP="00A30974">
            <w:pPr>
              <w:ind w:left="180" w:hanging="180"/>
              <w:rPr>
                <w:sz w:val="20"/>
                <w:szCs w:val="20"/>
              </w:rPr>
            </w:pPr>
          </w:p>
          <w:p w:rsidR="00E22CE7" w:rsidRDefault="00E22CE7" w:rsidP="00A30974">
            <w:pPr>
              <w:rPr>
                <w:b/>
                <w:sz w:val="20"/>
                <w:szCs w:val="20"/>
              </w:rPr>
            </w:pPr>
          </w:p>
          <w:p w:rsidR="00E22CE7" w:rsidRDefault="00E22CE7" w:rsidP="00A30974">
            <w:pPr>
              <w:rPr>
                <w:b/>
                <w:sz w:val="20"/>
                <w:szCs w:val="20"/>
              </w:rPr>
            </w:pPr>
          </w:p>
          <w:p w:rsidR="00E22CE7" w:rsidRDefault="00E22CE7" w:rsidP="00A30974">
            <w:pPr>
              <w:rPr>
                <w:b/>
                <w:sz w:val="20"/>
                <w:szCs w:val="20"/>
              </w:rPr>
            </w:pPr>
            <w:r>
              <w:rPr>
                <w:b/>
                <w:sz w:val="20"/>
                <w:szCs w:val="20"/>
              </w:rPr>
              <w:t>Объяснять смысл  своих оценок, мотивов, целей</w:t>
            </w:r>
          </w:p>
          <w:p w:rsidR="00E22CE7" w:rsidRPr="00522ED8" w:rsidRDefault="00E22CE7" w:rsidP="00A30974">
            <w:pPr>
              <w:ind w:left="180" w:hanging="180"/>
              <w:rPr>
                <w:i/>
                <w:sz w:val="20"/>
                <w:szCs w:val="20"/>
              </w:rPr>
            </w:pPr>
            <w:r w:rsidRPr="00522ED8">
              <w:rPr>
                <w:i/>
                <w:sz w:val="20"/>
                <w:szCs w:val="20"/>
              </w:rPr>
              <w:t>(личностная саморефлексия, способность к саморазвитию мотивация к познанию, учёбе)</w:t>
            </w:r>
          </w:p>
          <w:p w:rsidR="00E22CE7" w:rsidRDefault="00E22CE7" w:rsidP="00A30974">
            <w:pPr>
              <w:ind w:left="180" w:hanging="180"/>
              <w:rPr>
                <w:sz w:val="20"/>
                <w:szCs w:val="20"/>
              </w:rPr>
            </w:pPr>
          </w:p>
          <w:p w:rsidR="00E22CE7" w:rsidRDefault="00E22CE7" w:rsidP="00A30974">
            <w:pPr>
              <w:ind w:left="180" w:hanging="180"/>
              <w:rPr>
                <w:b/>
                <w:sz w:val="20"/>
                <w:szCs w:val="20"/>
              </w:rPr>
            </w:pPr>
          </w:p>
          <w:p w:rsidR="00E22CE7" w:rsidRDefault="00E22CE7" w:rsidP="00A30974">
            <w:pPr>
              <w:ind w:left="180" w:hanging="180"/>
              <w:rPr>
                <w:b/>
                <w:sz w:val="20"/>
                <w:szCs w:val="20"/>
              </w:rPr>
            </w:pPr>
          </w:p>
          <w:p w:rsidR="00E22CE7" w:rsidRDefault="00E22CE7" w:rsidP="00A30974">
            <w:pPr>
              <w:ind w:left="180" w:hanging="180"/>
              <w:rPr>
                <w:b/>
                <w:sz w:val="20"/>
                <w:szCs w:val="20"/>
              </w:rPr>
            </w:pPr>
          </w:p>
          <w:p w:rsidR="00E22CE7" w:rsidRPr="00421B90" w:rsidRDefault="00E22CE7" w:rsidP="00A30974">
            <w:pPr>
              <w:ind w:left="180" w:hanging="180"/>
              <w:rPr>
                <w:sz w:val="20"/>
                <w:szCs w:val="20"/>
              </w:rPr>
            </w:pPr>
            <w:r w:rsidRPr="00A81D9D">
              <w:rPr>
                <w:b/>
                <w:sz w:val="20"/>
                <w:szCs w:val="20"/>
              </w:rPr>
              <w:t>Самоопределяться в жизненных ценност</w:t>
            </w:r>
            <w:r>
              <w:rPr>
                <w:b/>
                <w:sz w:val="20"/>
                <w:szCs w:val="20"/>
              </w:rPr>
              <w:t xml:space="preserve">ях </w:t>
            </w:r>
            <w:r w:rsidRPr="00BF1529">
              <w:rPr>
                <w:b/>
                <w:i/>
                <w:sz w:val="20"/>
                <w:szCs w:val="20"/>
              </w:rPr>
              <w:t>(на словах)</w:t>
            </w:r>
            <w:r>
              <w:rPr>
                <w:b/>
                <w:sz w:val="20"/>
                <w:szCs w:val="20"/>
              </w:rPr>
              <w:t xml:space="preserve"> и поступать в соответствии с ними, </w:t>
            </w:r>
            <w:r w:rsidRPr="00BF1529">
              <w:rPr>
                <w:b/>
                <w:i/>
                <w:sz w:val="20"/>
                <w:szCs w:val="20"/>
              </w:rPr>
              <w:t>отвечая за свои поступки</w:t>
            </w:r>
            <w:r w:rsidRPr="00A81D9D">
              <w:rPr>
                <w:b/>
                <w:sz w:val="20"/>
                <w:szCs w:val="20"/>
              </w:rPr>
              <w:t xml:space="preserve"> </w:t>
            </w:r>
            <w:r w:rsidRPr="00A81D9D">
              <w:rPr>
                <w:i/>
                <w:sz w:val="20"/>
                <w:szCs w:val="20"/>
              </w:rPr>
              <w:t>(</w:t>
            </w:r>
            <w:r>
              <w:rPr>
                <w:i/>
                <w:sz w:val="20"/>
                <w:szCs w:val="20"/>
              </w:rPr>
              <w:t>личностная позиция,</w:t>
            </w:r>
            <w:r w:rsidRPr="00A81D9D">
              <w:rPr>
                <w:i/>
                <w:sz w:val="20"/>
                <w:szCs w:val="20"/>
              </w:rPr>
              <w:t xml:space="preserve"> российская</w:t>
            </w:r>
            <w:r>
              <w:rPr>
                <w:i/>
                <w:sz w:val="20"/>
                <w:szCs w:val="20"/>
              </w:rPr>
              <w:t xml:space="preserve"> и гражданская </w:t>
            </w:r>
            <w:r w:rsidRPr="00A81D9D">
              <w:rPr>
                <w:i/>
                <w:sz w:val="20"/>
                <w:szCs w:val="20"/>
              </w:rPr>
              <w:t xml:space="preserve"> и</w:t>
            </w:r>
            <w:r>
              <w:rPr>
                <w:i/>
                <w:sz w:val="20"/>
                <w:szCs w:val="20"/>
              </w:rPr>
              <w:t>дентичность</w:t>
            </w:r>
            <w:r w:rsidRPr="00A81D9D">
              <w:rPr>
                <w:i/>
                <w:sz w:val="20"/>
                <w:szCs w:val="20"/>
              </w:rPr>
              <w:t>)</w:t>
            </w:r>
          </w:p>
          <w:p w:rsidR="00E22CE7" w:rsidRPr="00421B90" w:rsidRDefault="00E22CE7" w:rsidP="00A30974">
            <w:pPr>
              <w:ind w:left="180" w:hanging="180"/>
              <w:rPr>
                <w:sz w:val="20"/>
                <w:szCs w:val="20"/>
              </w:rPr>
            </w:pPr>
          </w:p>
        </w:tc>
        <w:tc>
          <w:tcPr>
            <w:tcW w:w="2988" w:type="dxa"/>
            <w:tcBorders>
              <w:top w:val="single" w:sz="4" w:space="0" w:color="auto"/>
              <w:left w:val="single" w:sz="4" w:space="0" w:color="auto"/>
              <w:bottom w:val="single" w:sz="4" w:space="0" w:color="auto"/>
            </w:tcBorders>
          </w:tcPr>
          <w:p w:rsidR="00E22CE7" w:rsidRPr="00A435D8" w:rsidRDefault="00E22CE7" w:rsidP="00A30974">
            <w:pPr>
              <w:rPr>
                <w:b/>
                <w:sz w:val="20"/>
                <w:szCs w:val="20"/>
              </w:rPr>
            </w:pPr>
            <w:r w:rsidRPr="00A435D8">
              <w:rPr>
                <w:b/>
                <w:sz w:val="20"/>
                <w:szCs w:val="20"/>
              </w:rPr>
              <w:t xml:space="preserve">Определять и формулировать цель деятельности </w:t>
            </w:r>
            <w:r w:rsidRPr="00421B90">
              <w:rPr>
                <w:sz w:val="20"/>
                <w:szCs w:val="20"/>
              </w:rPr>
              <w:t>(понять свои интересы, увидеть проблему, задачу, выразить е</w:t>
            </w:r>
            <w:r>
              <w:rPr>
                <w:sz w:val="20"/>
                <w:szCs w:val="20"/>
              </w:rPr>
              <w:t xml:space="preserve">ё </w:t>
            </w:r>
            <w:r w:rsidRPr="00421B90">
              <w:rPr>
                <w:sz w:val="20"/>
                <w:szCs w:val="20"/>
              </w:rPr>
              <w:t>словесно)</w:t>
            </w:r>
          </w:p>
          <w:p w:rsidR="00E22CE7" w:rsidRDefault="00E22CE7" w:rsidP="00A30974">
            <w:pPr>
              <w:pStyle w:val="32"/>
              <w:ind w:left="0"/>
              <w:rPr>
                <w:sz w:val="20"/>
                <w:szCs w:val="20"/>
              </w:rPr>
            </w:pPr>
            <w:r w:rsidRPr="00A435D8">
              <w:rPr>
                <w:b/>
                <w:sz w:val="20"/>
                <w:szCs w:val="20"/>
              </w:rPr>
              <w:t>Составлять план действий по решению проблемы (задачи)</w:t>
            </w:r>
          </w:p>
          <w:p w:rsidR="00E22CE7" w:rsidRDefault="00E22CE7" w:rsidP="00A30974">
            <w:pPr>
              <w:pStyle w:val="32"/>
              <w:rPr>
                <w:sz w:val="20"/>
                <w:szCs w:val="20"/>
              </w:rPr>
            </w:pPr>
          </w:p>
          <w:p w:rsidR="00E22CE7" w:rsidRDefault="00E22CE7" w:rsidP="00A30974">
            <w:pPr>
              <w:rPr>
                <w:b/>
                <w:sz w:val="20"/>
                <w:szCs w:val="20"/>
              </w:rPr>
            </w:pPr>
          </w:p>
          <w:p w:rsidR="00E22CE7" w:rsidRDefault="00E22CE7" w:rsidP="00A30974">
            <w:pPr>
              <w:rPr>
                <w:b/>
                <w:sz w:val="20"/>
                <w:szCs w:val="20"/>
              </w:rPr>
            </w:pPr>
          </w:p>
          <w:p w:rsidR="00E22CE7" w:rsidRPr="00A435D8" w:rsidRDefault="00E22CE7" w:rsidP="00A30974">
            <w:pPr>
              <w:rPr>
                <w:b/>
                <w:sz w:val="20"/>
                <w:szCs w:val="20"/>
              </w:rPr>
            </w:pPr>
            <w:r w:rsidRPr="00A435D8">
              <w:rPr>
                <w:b/>
                <w:sz w:val="20"/>
                <w:szCs w:val="20"/>
              </w:rPr>
              <w:t>Осуществлять действия по реализации плана</w:t>
            </w:r>
            <w:r w:rsidRPr="00421B90">
              <w:rPr>
                <w:sz w:val="20"/>
                <w:szCs w:val="20"/>
              </w:rPr>
              <w:t>, прилагая усилия для преодоления трудностей, сверяясь с целью и планом, поправляя себя при необходимости, если результат не достигнут</w:t>
            </w:r>
          </w:p>
          <w:p w:rsidR="00E22CE7" w:rsidRDefault="00E22CE7" w:rsidP="00A30974">
            <w:pPr>
              <w:pStyle w:val="32"/>
              <w:rPr>
                <w:sz w:val="20"/>
                <w:szCs w:val="20"/>
              </w:rPr>
            </w:pPr>
          </w:p>
          <w:p w:rsidR="00E22CE7" w:rsidRDefault="00E22CE7" w:rsidP="00A30974">
            <w:pPr>
              <w:pStyle w:val="32"/>
              <w:ind w:left="0"/>
              <w:rPr>
                <w:sz w:val="20"/>
                <w:szCs w:val="20"/>
              </w:rPr>
            </w:pPr>
            <w:r w:rsidRPr="00A435D8">
              <w:rPr>
                <w:b/>
                <w:sz w:val="20"/>
                <w:szCs w:val="20"/>
              </w:rPr>
              <w:t>Соотносить результат своей деятельности с целью и оценивать его</w:t>
            </w:r>
          </w:p>
          <w:p w:rsidR="00E22CE7" w:rsidRPr="00421B90" w:rsidRDefault="00E22CE7" w:rsidP="00A30974">
            <w:pPr>
              <w:ind w:left="180" w:hanging="180"/>
              <w:rPr>
                <w:sz w:val="20"/>
                <w:szCs w:val="20"/>
              </w:rPr>
            </w:pPr>
          </w:p>
        </w:tc>
        <w:tc>
          <w:tcPr>
            <w:tcW w:w="4500" w:type="dxa"/>
            <w:tcBorders>
              <w:top w:val="single" w:sz="4" w:space="0" w:color="auto"/>
              <w:bottom w:val="single" w:sz="4" w:space="0" w:color="auto"/>
            </w:tcBorders>
          </w:tcPr>
          <w:p w:rsidR="00E22CE7" w:rsidRPr="005D5FA6" w:rsidRDefault="00E22CE7" w:rsidP="00A30974">
            <w:pPr>
              <w:rPr>
                <w:b/>
                <w:sz w:val="20"/>
                <w:szCs w:val="20"/>
              </w:rPr>
            </w:pPr>
            <w:r w:rsidRPr="005D5FA6">
              <w:rPr>
                <w:b/>
                <w:sz w:val="20"/>
                <w:szCs w:val="20"/>
              </w:rPr>
              <w:t>Извлекать информацию</w:t>
            </w:r>
            <w:r>
              <w:rPr>
                <w:b/>
                <w:sz w:val="20"/>
                <w:szCs w:val="20"/>
              </w:rPr>
              <w:t>.</w:t>
            </w:r>
          </w:p>
          <w:p w:rsidR="00E22CE7" w:rsidRPr="005D5FA6" w:rsidRDefault="00E22CE7" w:rsidP="00A30974">
            <w:pPr>
              <w:rPr>
                <w:sz w:val="20"/>
                <w:szCs w:val="20"/>
              </w:rPr>
            </w:pPr>
            <w:r w:rsidRPr="005D5FA6">
              <w:rPr>
                <w:b/>
                <w:sz w:val="20"/>
                <w:szCs w:val="20"/>
              </w:rPr>
              <w:t xml:space="preserve">Ориентироваться </w:t>
            </w:r>
            <w:r w:rsidRPr="005D5FA6">
              <w:rPr>
                <w:sz w:val="20"/>
                <w:szCs w:val="20"/>
              </w:rPr>
              <w:t>в своей системе знаний и</w:t>
            </w:r>
            <w:r w:rsidRPr="005D5FA6">
              <w:rPr>
                <w:b/>
                <w:sz w:val="20"/>
                <w:szCs w:val="20"/>
              </w:rPr>
              <w:t xml:space="preserve"> осознавать необходимость </w:t>
            </w:r>
            <w:r w:rsidRPr="005D5FA6">
              <w:rPr>
                <w:sz w:val="20"/>
                <w:szCs w:val="20"/>
              </w:rPr>
              <w:t>нового знания.</w:t>
            </w:r>
          </w:p>
          <w:p w:rsidR="00E22CE7" w:rsidRPr="005D5FA6" w:rsidRDefault="00E22CE7" w:rsidP="00A30974">
            <w:pPr>
              <w:rPr>
                <w:sz w:val="20"/>
                <w:szCs w:val="20"/>
              </w:rPr>
            </w:pPr>
            <w:r w:rsidRPr="005D5FA6">
              <w:rPr>
                <w:sz w:val="20"/>
                <w:szCs w:val="20"/>
              </w:rPr>
              <w:t>Делать</w:t>
            </w:r>
            <w:r w:rsidRPr="005D5FA6">
              <w:rPr>
                <w:b/>
                <w:sz w:val="20"/>
                <w:szCs w:val="20"/>
              </w:rPr>
              <w:t xml:space="preserve"> предварительный отбор </w:t>
            </w:r>
            <w:r w:rsidRPr="005D5FA6">
              <w:rPr>
                <w:sz w:val="20"/>
                <w:szCs w:val="20"/>
              </w:rPr>
              <w:t>источников информации для поиска нового знания</w:t>
            </w:r>
            <w:r w:rsidRPr="00421B90">
              <w:rPr>
                <w:sz w:val="20"/>
                <w:szCs w:val="20"/>
              </w:rPr>
              <w:t xml:space="preserve"> (энциклопедии, словари, справочники, СМИ, </w:t>
            </w:r>
            <w:r>
              <w:rPr>
                <w:sz w:val="20"/>
                <w:szCs w:val="20"/>
              </w:rPr>
              <w:t>интернет-ресурсы и пр.).</w:t>
            </w:r>
          </w:p>
          <w:p w:rsidR="00E22CE7" w:rsidRDefault="00E22CE7" w:rsidP="00A30974">
            <w:pPr>
              <w:rPr>
                <w:b/>
                <w:sz w:val="20"/>
                <w:szCs w:val="20"/>
              </w:rPr>
            </w:pPr>
            <w:r w:rsidRPr="005D5FA6">
              <w:rPr>
                <w:b/>
                <w:sz w:val="20"/>
                <w:szCs w:val="20"/>
              </w:rPr>
              <w:t xml:space="preserve">Добывать </w:t>
            </w:r>
            <w:r w:rsidRPr="005D5FA6">
              <w:rPr>
                <w:sz w:val="20"/>
                <w:szCs w:val="20"/>
              </w:rPr>
              <w:t>новые знания (информацию) из различных источников и разными способами</w:t>
            </w:r>
            <w:r>
              <w:rPr>
                <w:sz w:val="20"/>
                <w:szCs w:val="20"/>
              </w:rPr>
              <w:t xml:space="preserve"> </w:t>
            </w:r>
            <w:r w:rsidRPr="00421B90">
              <w:rPr>
                <w:sz w:val="20"/>
                <w:szCs w:val="20"/>
              </w:rPr>
              <w:t>(наблюдение, чтение, слушание)</w:t>
            </w:r>
          </w:p>
          <w:p w:rsidR="00E22CE7" w:rsidRDefault="00E22CE7" w:rsidP="00A30974">
            <w:pPr>
              <w:ind w:left="180" w:hanging="180"/>
              <w:rPr>
                <w:b/>
                <w:sz w:val="20"/>
                <w:szCs w:val="20"/>
              </w:rPr>
            </w:pPr>
          </w:p>
          <w:p w:rsidR="00E22CE7" w:rsidRDefault="00E22CE7" w:rsidP="00A30974">
            <w:pPr>
              <w:rPr>
                <w:b/>
                <w:sz w:val="20"/>
                <w:szCs w:val="20"/>
              </w:rPr>
            </w:pPr>
            <w:r w:rsidRPr="005D5FA6">
              <w:rPr>
                <w:b/>
                <w:sz w:val="20"/>
                <w:szCs w:val="20"/>
              </w:rPr>
              <w:t xml:space="preserve">Перерабатывать информацию  </w:t>
            </w:r>
            <w:r w:rsidRPr="00421B90">
              <w:rPr>
                <w:sz w:val="20"/>
                <w:szCs w:val="20"/>
              </w:rPr>
              <w:t xml:space="preserve">(анализировать, обобщать, классифицировать, сравнивать, выделять причины и следствия) </w:t>
            </w:r>
            <w:r w:rsidRPr="005D5FA6">
              <w:rPr>
                <w:b/>
                <w:sz w:val="20"/>
                <w:szCs w:val="20"/>
              </w:rPr>
              <w:t>для получения необходимого результата – в том числе и для создания нового продукта</w:t>
            </w:r>
          </w:p>
          <w:p w:rsidR="00E22CE7" w:rsidRDefault="00E22CE7" w:rsidP="00A30974">
            <w:pPr>
              <w:ind w:left="180" w:hanging="180"/>
              <w:rPr>
                <w:b/>
                <w:sz w:val="20"/>
                <w:szCs w:val="20"/>
              </w:rPr>
            </w:pPr>
          </w:p>
          <w:p w:rsidR="00E22CE7" w:rsidRDefault="00E22CE7" w:rsidP="00A30974">
            <w:pPr>
              <w:rPr>
                <w:b/>
                <w:sz w:val="20"/>
                <w:szCs w:val="20"/>
              </w:rPr>
            </w:pPr>
          </w:p>
          <w:p w:rsidR="00E22CE7" w:rsidRDefault="00E22CE7" w:rsidP="00A30974">
            <w:pPr>
              <w:rPr>
                <w:b/>
                <w:sz w:val="20"/>
                <w:szCs w:val="20"/>
              </w:rPr>
            </w:pPr>
          </w:p>
          <w:p w:rsidR="00E22CE7" w:rsidRDefault="00E22CE7" w:rsidP="00A30974">
            <w:pPr>
              <w:rPr>
                <w:b/>
                <w:sz w:val="20"/>
                <w:szCs w:val="20"/>
              </w:rPr>
            </w:pPr>
          </w:p>
          <w:p w:rsidR="00E22CE7" w:rsidRDefault="00E22CE7" w:rsidP="00A30974">
            <w:pPr>
              <w:rPr>
                <w:b/>
                <w:sz w:val="20"/>
                <w:szCs w:val="20"/>
              </w:rPr>
            </w:pPr>
            <w:r w:rsidRPr="005D5FA6">
              <w:rPr>
                <w:b/>
                <w:sz w:val="20"/>
                <w:szCs w:val="20"/>
              </w:rPr>
              <w:t xml:space="preserve">Преобразовывать информацию из одной формы в другую  </w:t>
            </w:r>
            <w:r w:rsidRPr="00421B90">
              <w:rPr>
                <w:sz w:val="20"/>
                <w:szCs w:val="20"/>
              </w:rPr>
              <w:t xml:space="preserve">(текст, таблица, схема, график, иллюстрация и др.) </w:t>
            </w:r>
            <w:r w:rsidRPr="005D5FA6">
              <w:rPr>
                <w:b/>
                <w:sz w:val="20"/>
                <w:szCs w:val="20"/>
              </w:rPr>
              <w:t>и выбирать наиболее удобную для себя  форму</w:t>
            </w:r>
            <w:r>
              <w:rPr>
                <w:b/>
                <w:sz w:val="20"/>
                <w:szCs w:val="20"/>
              </w:rPr>
              <w:t>.</w:t>
            </w:r>
            <w:r w:rsidRPr="00421B90">
              <w:rPr>
                <w:sz w:val="20"/>
                <w:szCs w:val="20"/>
              </w:rPr>
              <w:t xml:space="preserve"> Работая с информацией, уметь передавать е</w:t>
            </w:r>
            <w:r>
              <w:rPr>
                <w:sz w:val="20"/>
                <w:szCs w:val="20"/>
              </w:rPr>
              <w:t>ё</w:t>
            </w:r>
            <w:r w:rsidRPr="00421B90">
              <w:rPr>
                <w:sz w:val="20"/>
                <w:szCs w:val="20"/>
              </w:rPr>
              <w:t xml:space="preserve"> содержание в сжатом или разв</w:t>
            </w:r>
            <w:r>
              <w:rPr>
                <w:sz w:val="20"/>
                <w:szCs w:val="20"/>
              </w:rPr>
              <w:t>ё</w:t>
            </w:r>
            <w:r w:rsidRPr="00421B90">
              <w:rPr>
                <w:sz w:val="20"/>
                <w:szCs w:val="20"/>
              </w:rPr>
              <w:t>рнутом виде, составлять план текста, тезисы, конспект и т.д.)</w:t>
            </w:r>
            <w:r>
              <w:rPr>
                <w:b/>
                <w:sz w:val="20"/>
                <w:szCs w:val="20"/>
              </w:rPr>
              <w:t xml:space="preserve"> </w:t>
            </w:r>
          </w:p>
          <w:p w:rsidR="00E22CE7" w:rsidRPr="00421B90" w:rsidRDefault="00E22CE7" w:rsidP="00A30974">
            <w:pPr>
              <w:pStyle w:val="32"/>
              <w:rPr>
                <w:sz w:val="20"/>
                <w:szCs w:val="20"/>
              </w:rPr>
            </w:pPr>
            <w:r w:rsidRPr="00421B90">
              <w:rPr>
                <w:sz w:val="20"/>
                <w:szCs w:val="20"/>
              </w:rPr>
              <w:t xml:space="preserve"> </w:t>
            </w:r>
          </w:p>
        </w:tc>
        <w:tc>
          <w:tcPr>
            <w:tcW w:w="3338" w:type="dxa"/>
            <w:tcBorders>
              <w:top w:val="single" w:sz="4" w:space="0" w:color="auto"/>
              <w:bottom w:val="single" w:sz="4" w:space="0" w:color="auto"/>
              <w:right w:val="single" w:sz="4" w:space="0" w:color="auto"/>
            </w:tcBorders>
          </w:tcPr>
          <w:p w:rsidR="00E22CE7" w:rsidRDefault="00E22CE7" w:rsidP="00A30974">
            <w:pPr>
              <w:ind w:left="180" w:hanging="180"/>
              <w:rPr>
                <w:b/>
                <w:sz w:val="20"/>
                <w:szCs w:val="20"/>
              </w:rPr>
            </w:pPr>
            <w:r w:rsidRPr="00287A3E">
              <w:rPr>
                <w:b/>
                <w:sz w:val="20"/>
                <w:szCs w:val="20"/>
              </w:rPr>
              <w:t>Доносить свою позицию до других, владея при</w:t>
            </w:r>
            <w:r>
              <w:rPr>
                <w:b/>
                <w:sz w:val="20"/>
                <w:szCs w:val="20"/>
              </w:rPr>
              <w:t>ё</w:t>
            </w:r>
            <w:r w:rsidRPr="00287A3E">
              <w:rPr>
                <w:b/>
                <w:sz w:val="20"/>
                <w:szCs w:val="20"/>
              </w:rPr>
              <w:t>мами монологической и диалогической речи</w:t>
            </w:r>
          </w:p>
          <w:p w:rsidR="00E22CE7" w:rsidRDefault="00E22CE7" w:rsidP="00A30974">
            <w:pPr>
              <w:ind w:left="180" w:hanging="180"/>
              <w:rPr>
                <w:b/>
                <w:sz w:val="20"/>
                <w:szCs w:val="20"/>
              </w:rPr>
            </w:pPr>
          </w:p>
          <w:p w:rsidR="00E22CE7" w:rsidRDefault="00E22CE7" w:rsidP="00A30974">
            <w:pPr>
              <w:ind w:left="180" w:hanging="180"/>
              <w:rPr>
                <w:b/>
                <w:sz w:val="20"/>
                <w:szCs w:val="20"/>
              </w:rPr>
            </w:pPr>
          </w:p>
          <w:p w:rsidR="00E22CE7" w:rsidRDefault="00E22CE7" w:rsidP="00A30974">
            <w:pPr>
              <w:ind w:left="180" w:hanging="180"/>
              <w:rPr>
                <w:b/>
                <w:sz w:val="20"/>
                <w:szCs w:val="20"/>
              </w:rPr>
            </w:pPr>
          </w:p>
          <w:p w:rsidR="00E22CE7" w:rsidRDefault="00E22CE7" w:rsidP="00A30974">
            <w:pPr>
              <w:ind w:left="180" w:hanging="180"/>
              <w:rPr>
                <w:b/>
                <w:sz w:val="20"/>
                <w:szCs w:val="20"/>
              </w:rPr>
            </w:pPr>
          </w:p>
          <w:p w:rsidR="00E22CE7" w:rsidRDefault="00E22CE7" w:rsidP="00A30974">
            <w:pPr>
              <w:ind w:left="180" w:hanging="180"/>
              <w:rPr>
                <w:b/>
                <w:sz w:val="20"/>
                <w:szCs w:val="20"/>
              </w:rPr>
            </w:pPr>
          </w:p>
          <w:p w:rsidR="00E22CE7" w:rsidRDefault="00E22CE7" w:rsidP="00A30974">
            <w:pPr>
              <w:ind w:left="180" w:hanging="180"/>
              <w:rPr>
                <w:b/>
                <w:sz w:val="20"/>
                <w:szCs w:val="20"/>
              </w:rPr>
            </w:pPr>
          </w:p>
          <w:p w:rsidR="00E22CE7" w:rsidRDefault="00E22CE7" w:rsidP="00A30974">
            <w:pPr>
              <w:ind w:left="180" w:hanging="180"/>
              <w:rPr>
                <w:b/>
                <w:sz w:val="20"/>
                <w:szCs w:val="20"/>
              </w:rPr>
            </w:pPr>
          </w:p>
          <w:p w:rsidR="00E22CE7" w:rsidRDefault="00E22CE7" w:rsidP="00A30974">
            <w:pPr>
              <w:ind w:left="180" w:hanging="180"/>
              <w:rPr>
                <w:b/>
                <w:sz w:val="20"/>
                <w:szCs w:val="20"/>
              </w:rPr>
            </w:pPr>
            <w:r w:rsidRPr="00287A3E">
              <w:rPr>
                <w:b/>
                <w:sz w:val="20"/>
                <w:szCs w:val="20"/>
              </w:rPr>
              <w:t>Понимать другие позиции (взгляды, интересы)</w:t>
            </w:r>
          </w:p>
          <w:p w:rsidR="00E22CE7" w:rsidRDefault="00E22CE7" w:rsidP="00A30974">
            <w:pPr>
              <w:ind w:left="180" w:hanging="180"/>
              <w:rPr>
                <w:b/>
                <w:sz w:val="20"/>
                <w:szCs w:val="20"/>
              </w:rPr>
            </w:pPr>
          </w:p>
          <w:p w:rsidR="00E22CE7" w:rsidRDefault="00E22CE7" w:rsidP="00A30974">
            <w:pPr>
              <w:ind w:left="180" w:hanging="180"/>
              <w:rPr>
                <w:b/>
                <w:sz w:val="20"/>
                <w:szCs w:val="20"/>
              </w:rPr>
            </w:pPr>
          </w:p>
          <w:p w:rsidR="00E22CE7" w:rsidRDefault="00E22CE7" w:rsidP="00A30974">
            <w:pPr>
              <w:ind w:left="180" w:hanging="180"/>
              <w:rPr>
                <w:b/>
                <w:sz w:val="20"/>
                <w:szCs w:val="20"/>
              </w:rPr>
            </w:pPr>
          </w:p>
          <w:p w:rsidR="00E22CE7" w:rsidRDefault="00E22CE7" w:rsidP="00A30974">
            <w:pPr>
              <w:ind w:left="180" w:hanging="180"/>
              <w:rPr>
                <w:b/>
                <w:sz w:val="20"/>
                <w:szCs w:val="20"/>
              </w:rPr>
            </w:pPr>
          </w:p>
          <w:p w:rsidR="00E22CE7" w:rsidRDefault="00E22CE7" w:rsidP="00A30974">
            <w:pPr>
              <w:ind w:left="180" w:hanging="180"/>
              <w:rPr>
                <w:b/>
                <w:sz w:val="20"/>
                <w:szCs w:val="20"/>
              </w:rPr>
            </w:pPr>
          </w:p>
          <w:p w:rsidR="00E22CE7" w:rsidRDefault="00E22CE7" w:rsidP="00A30974">
            <w:pPr>
              <w:ind w:left="180" w:hanging="180"/>
              <w:rPr>
                <w:b/>
                <w:sz w:val="20"/>
                <w:szCs w:val="20"/>
              </w:rPr>
            </w:pPr>
          </w:p>
          <w:p w:rsidR="00E22CE7" w:rsidRDefault="00E22CE7" w:rsidP="00A30974">
            <w:pPr>
              <w:ind w:left="180" w:hanging="180"/>
              <w:rPr>
                <w:b/>
                <w:sz w:val="20"/>
                <w:szCs w:val="20"/>
              </w:rPr>
            </w:pPr>
          </w:p>
          <w:p w:rsidR="00E22CE7" w:rsidRDefault="00E22CE7" w:rsidP="00A30974">
            <w:pPr>
              <w:ind w:left="180" w:hanging="180"/>
              <w:rPr>
                <w:b/>
                <w:sz w:val="20"/>
                <w:szCs w:val="20"/>
              </w:rPr>
            </w:pPr>
            <w:r w:rsidRPr="00287A3E">
              <w:rPr>
                <w:b/>
                <w:sz w:val="20"/>
                <w:szCs w:val="20"/>
              </w:rPr>
              <w:t>Договариваться с людьми, согласуя с ними свои интересы и взгляды, для того чтобы сделать что-то сообща</w:t>
            </w:r>
          </w:p>
          <w:p w:rsidR="00E22CE7" w:rsidRDefault="00E22CE7" w:rsidP="00A30974">
            <w:pPr>
              <w:ind w:left="180" w:hanging="180"/>
              <w:rPr>
                <w:b/>
                <w:sz w:val="20"/>
                <w:szCs w:val="20"/>
              </w:rPr>
            </w:pPr>
          </w:p>
          <w:p w:rsidR="00E22CE7" w:rsidRPr="00421B90" w:rsidRDefault="00E22CE7" w:rsidP="00A30974">
            <w:pPr>
              <w:ind w:left="180" w:hanging="180"/>
              <w:rPr>
                <w:sz w:val="20"/>
                <w:szCs w:val="20"/>
              </w:rPr>
            </w:pPr>
          </w:p>
        </w:tc>
      </w:tr>
    </w:tbl>
    <w:p w:rsidR="00E22CE7" w:rsidRDefault="00E22CE7" w:rsidP="00E22CE7">
      <w:pPr>
        <w:spacing w:before="120"/>
        <w:ind w:firstLine="284"/>
        <w:rPr>
          <w:lang w:eastAsia="ru-RU"/>
        </w:rPr>
        <w:sectPr w:rsidR="00E22CE7" w:rsidSect="00A30974">
          <w:pgSz w:w="16838" w:h="11906" w:orient="landscape"/>
          <w:pgMar w:top="1701" w:right="1134" w:bottom="850" w:left="1134" w:header="708" w:footer="708" w:gutter="0"/>
          <w:cols w:space="708"/>
          <w:docGrid w:linePitch="360"/>
        </w:sectPr>
      </w:pPr>
    </w:p>
    <w:p w:rsidR="00E22CE7" w:rsidRPr="00E04669" w:rsidRDefault="00E22CE7" w:rsidP="00E22CE7">
      <w:pPr>
        <w:spacing w:before="120" w:after="120"/>
        <w:ind w:firstLine="284"/>
        <w:jc w:val="center"/>
        <w:rPr>
          <w:b/>
          <w:sz w:val="28"/>
          <w:lang w:eastAsia="ru-RU"/>
        </w:rPr>
      </w:pPr>
      <w:r w:rsidRPr="00E04669">
        <w:rPr>
          <w:b/>
          <w:sz w:val="28"/>
          <w:lang w:eastAsia="ru-RU"/>
        </w:rPr>
        <w:t>Личностные результаты</w:t>
      </w:r>
    </w:p>
    <w:p w:rsidR="00E22CE7" w:rsidRDefault="00E22CE7" w:rsidP="00E22CE7">
      <w:pPr>
        <w:ind w:firstLine="284"/>
        <w:rPr>
          <w:bCs/>
        </w:rPr>
      </w:pPr>
      <w:r>
        <w:rPr>
          <w:bCs/>
        </w:rPr>
        <w:t>В</w:t>
      </w:r>
      <w:r w:rsidRPr="000A4589">
        <w:rPr>
          <w:bCs/>
        </w:rPr>
        <w:t xml:space="preserve"> возрасте </w:t>
      </w:r>
      <w:r>
        <w:rPr>
          <w:bCs/>
        </w:rPr>
        <w:t xml:space="preserve">7–10 лет </w:t>
      </w:r>
      <w:r w:rsidRPr="000A4589">
        <w:rPr>
          <w:bCs/>
        </w:rPr>
        <w:t xml:space="preserve">ученики </w:t>
      </w:r>
      <w:r>
        <w:rPr>
          <w:bCs/>
        </w:rPr>
        <w:t xml:space="preserve">проявляют активное желание учиться, так как их реальная жизнь совпадает с ведущим видом деятельности.  Ученики начальной школы </w:t>
      </w:r>
      <w:r w:rsidRPr="000A4589">
        <w:rPr>
          <w:bCs/>
        </w:rPr>
        <w:t xml:space="preserve">постепенно </w:t>
      </w:r>
      <w:r w:rsidRPr="000A4589">
        <w:rPr>
          <w:i/>
        </w:rPr>
        <w:t>расстаются со «сказочным» мифологическим мышлением</w:t>
      </w:r>
      <w:r w:rsidRPr="000A4589">
        <w:rPr>
          <w:bCs/>
        </w:rPr>
        <w:t>, т</w:t>
      </w:r>
      <w:r>
        <w:rPr>
          <w:bCs/>
        </w:rPr>
        <w:t>.</w:t>
      </w:r>
      <w:r w:rsidRPr="000A4589">
        <w:rPr>
          <w:bCs/>
        </w:rPr>
        <w:t>е</w:t>
      </w:r>
      <w:r>
        <w:rPr>
          <w:bCs/>
        </w:rPr>
        <w:t>.</w:t>
      </w:r>
      <w:r w:rsidRPr="000A4589">
        <w:rPr>
          <w:bCs/>
        </w:rPr>
        <w:t xml:space="preserve"> осознают, что в жизни (в отличие от сказки) нет однозначно плохих и хороших людей. В этом возрасте дети только учатся отделять поступки от самого человека. Любой человек может совершить тот или иной поступок, который могут по</w:t>
      </w:r>
      <w:r>
        <w:rPr>
          <w:bCs/>
        </w:rPr>
        <w:t>-</w:t>
      </w:r>
      <w:r w:rsidRPr="000A4589">
        <w:rPr>
          <w:bCs/>
        </w:rPr>
        <w:t>разному оценить другие люди. В каждой конкретной ситуации надо уметь самому выбирать, как поступить, и оценивать поступки. Выбор этот не всегда простой</w:t>
      </w:r>
      <w:r>
        <w:rPr>
          <w:bCs/>
        </w:rPr>
        <w:t>,</w:t>
      </w:r>
      <w:r w:rsidRPr="000A4589">
        <w:rPr>
          <w:bCs/>
        </w:rPr>
        <w:t xml:space="preserve"> и в этом возрасте на многие вопросы ученик ещ</w:t>
      </w:r>
      <w:r>
        <w:rPr>
          <w:bCs/>
        </w:rPr>
        <w:t>ё</w:t>
      </w:r>
      <w:r w:rsidRPr="000A4589">
        <w:rPr>
          <w:bCs/>
        </w:rPr>
        <w:t xml:space="preserve"> </w:t>
      </w:r>
      <w:r w:rsidRPr="000A4589">
        <w:t>не готов дать самостоятельный ответ</w:t>
      </w:r>
      <w:r w:rsidRPr="000A4589">
        <w:rPr>
          <w:bCs/>
        </w:rPr>
        <w:t>, но он узнает об этих вопросах (гражданских, мировоззренческих и т.д.).</w:t>
      </w:r>
    </w:p>
    <w:p w:rsidR="00E22CE7" w:rsidRPr="00E330AB" w:rsidRDefault="00E22CE7" w:rsidP="00E22CE7">
      <w:pPr>
        <w:ind w:firstLine="284"/>
        <w:jc w:val="right"/>
        <w:outlineLvl w:val="0"/>
        <w:rPr>
          <w:i/>
          <w:sz w:val="22"/>
        </w:rPr>
      </w:pPr>
      <w:r w:rsidRPr="00E330AB">
        <w:rPr>
          <w:i/>
          <w:sz w:val="22"/>
        </w:rPr>
        <w:t xml:space="preserve">Таблица </w:t>
      </w:r>
    </w:p>
    <w:p w:rsidR="00E22CE7" w:rsidRPr="00E330AB" w:rsidRDefault="00E22CE7" w:rsidP="00E22CE7">
      <w:pPr>
        <w:jc w:val="center"/>
        <w:rPr>
          <w:rFonts w:ascii="Arial" w:eastAsia="Times New Roman" w:hAnsi="Arial" w:cs="Arial"/>
          <w:b/>
          <w:bCs/>
          <w:sz w:val="22"/>
          <w:szCs w:val="22"/>
          <w:lang w:eastAsia="ru-RU"/>
        </w:rPr>
      </w:pPr>
      <w:r w:rsidRPr="00E330AB">
        <w:rPr>
          <w:rFonts w:ascii="Arial" w:eastAsia="Times New Roman" w:hAnsi="Arial" w:cs="Arial"/>
          <w:b/>
          <w:bCs/>
          <w:sz w:val="22"/>
          <w:szCs w:val="22"/>
          <w:lang w:eastAsia="ru-RU"/>
        </w:rPr>
        <w:t xml:space="preserve">Личностные результаты на разных этапах обучения </w:t>
      </w:r>
      <w:r>
        <w:rPr>
          <w:rFonts w:ascii="Arial" w:eastAsia="Times New Roman" w:hAnsi="Arial" w:cs="Arial"/>
          <w:b/>
          <w:bCs/>
          <w:sz w:val="22"/>
          <w:szCs w:val="22"/>
          <w:lang w:eastAsia="ru-RU"/>
        </w:rPr>
        <w:br/>
      </w:r>
      <w:r w:rsidR="00DE32F3">
        <w:rPr>
          <w:rFonts w:ascii="Arial" w:eastAsia="Times New Roman" w:hAnsi="Arial" w:cs="Arial"/>
          <w:b/>
          <w:bCs/>
          <w:sz w:val="22"/>
          <w:szCs w:val="22"/>
          <w:lang w:eastAsia="ru-RU"/>
        </w:rPr>
        <w:t xml:space="preserve">в </w:t>
      </w:r>
      <w:r w:rsidRPr="00E330AB">
        <w:rPr>
          <w:rFonts w:ascii="Arial" w:eastAsia="Times New Roman" w:hAnsi="Arial" w:cs="Arial"/>
          <w:b/>
          <w:bCs/>
          <w:sz w:val="22"/>
          <w:szCs w:val="22"/>
          <w:lang w:eastAsia="ru-RU"/>
        </w:rPr>
        <w:t>начальной школе</w:t>
      </w:r>
    </w:p>
    <w:p w:rsidR="00E22CE7" w:rsidRPr="005F57D5" w:rsidRDefault="00E22CE7" w:rsidP="00E22CE7">
      <w:pPr>
        <w:ind w:firstLine="284"/>
        <w:jc w:val="right"/>
        <w:outlineLvl w:val="0"/>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5"/>
        <w:gridCol w:w="2742"/>
        <w:gridCol w:w="2432"/>
        <w:gridCol w:w="3212"/>
      </w:tblGrid>
      <w:tr w:rsidR="00E22CE7" w:rsidTr="00A30974">
        <w:tc>
          <w:tcPr>
            <w:tcW w:w="1185" w:type="dxa"/>
          </w:tcPr>
          <w:p w:rsidR="00E22CE7" w:rsidRPr="004E5819" w:rsidRDefault="00E22CE7" w:rsidP="00A30974">
            <w:pPr>
              <w:pStyle w:val="ae"/>
              <w:rPr>
                <w:b w:val="0"/>
                <w:sz w:val="20"/>
                <w:szCs w:val="20"/>
              </w:rPr>
            </w:pPr>
            <w:r>
              <w:rPr>
                <w:b w:val="0"/>
                <w:sz w:val="20"/>
                <w:szCs w:val="20"/>
              </w:rPr>
              <w:t>К</w:t>
            </w:r>
            <w:r w:rsidRPr="004E5819">
              <w:rPr>
                <w:b w:val="0"/>
                <w:sz w:val="20"/>
                <w:szCs w:val="20"/>
              </w:rPr>
              <w:t>лассы</w:t>
            </w:r>
          </w:p>
        </w:tc>
        <w:tc>
          <w:tcPr>
            <w:tcW w:w="2742" w:type="dxa"/>
          </w:tcPr>
          <w:p w:rsidR="00E22CE7" w:rsidRDefault="00E22CE7" w:rsidP="00A30974">
            <w:pPr>
              <w:rPr>
                <w:b/>
                <w:sz w:val="20"/>
                <w:szCs w:val="20"/>
              </w:rPr>
            </w:pPr>
            <w:r w:rsidRPr="00B30754">
              <w:rPr>
                <w:b/>
                <w:sz w:val="20"/>
                <w:szCs w:val="20"/>
              </w:rPr>
              <w:t>Оценивать ситуации и поступки</w:t>
            </w:r>
          </w:p>
          <w:p w:rsidR="00E22CE7" w:rsidRPr="00A81D9D" w:rsidRDefault="00E22CE7" w:rsidP="00A30974">
            <w:pPr>
              <w:rPr>
                <w:i/>
                <w:sz w:val="20"/>
                <w:szCs w:val="20"/>
              </w:rPr>
            </w:pPr>
            <w:r>
              <w:rPr>
                <w:b/>
              </w:rPr>
              <w:t xml:space="preserve"> </w:t>
            </w:r>
            <w:r w:rsidRPr="00A81D9D">
              <w:rPr>
                <w:i/>
                <w:sz w:val="20"/>
                <w:szCs w:val="20"/>
              </w:rPr>
              <w:t>(ценностные установки</w:t>
            </w:r>
            <w:r>
              <w:rPr>
                <w:i/>
                <w:sz w:val="20"/>
                <w:szCs w:val="20"/>
              </w:rPr>
              <w:t>,</w:t>
            </w:r>
            <w:r w:rsidRPr="00A81D9D">
              <w:rPr>
                <w:i/>
                <w:sz w:val="20"/>
                <w:szCs w:val="20"/>
              </w:rPr>
              <w:t xml:space="preserve"> нравственная ориентация</w:t>
            </w:r>
            <w:r w:rsidRPr="00BF1529">
              <w:rPr>
                <w:i/>
                <w:sz w:val="20"/>
                <w:szCs w:val="20"/>
              </w:rPr>
              <w:t>)</w:t>
            </w:r>
            <w:r w:rsidRPr="00A81D9D">
              <w:rPr>
                <w:i/>
                <w:sz w:val="20"/>
                <w:szCs w:val="20"/>
              </w:rPr>
              <w:t xml:space="preserve"> </w:t>
            </w:r>
          </w:p>
        </w:tc>
        <w:tc>
          <w:tcPr>
            <w:tcW w:w="2432" w:type="dxa"/>
          </w:tcPr>
          <w:p w:rsidR="00E22CE7" w:rsidRDefault="00E22CE7" w:rsidP="00A30974">
            <w:pPr>
              <w:rPr>
                <w:b/>
                <w:sz w:val="20"/>
                <w:szCs w:val="20"/>
              </w:rPr>
            </w:pPr>
            <w:r>
              <w:rPr>
                <w:b/>
                <w:sz w:val="20"/>
                <w:szCs w:val="20"/>
              </w:rPr>
              <w:t>Объяснять смысл  своих оценок, мотивов, целей</w:t>
            </w:r>
          </w:p>
          <w:p w:rsidR="00E22CE7" w:rsidRPr="00A81D9D" w:rsidRDefault="00E22CE7" w:rsidP="00A30974">
            <w:pPr>
              <w:pStyle w:val="ae"/>
              <w:jc w:val="left"/>
              <w:rPr>
                <w:b w:val="0"/>
              </w:rPr>
            </w:pPr>
            <w:r w:rsidRPr="0022384F">
              <w:rPr>
                <w:b w:val="0"/>
                <w:i/>
                <w:sz w:val="20"/>
                <w:szCs w:val="20"/>
              </w:rPr>
              <w:t>(личностная саморефлексия,</w:t>
            </w:r>
            <w:r>
              <w:rPr>
                <w:b w:val="0"/>
                <w:i/>
                <w:sz w:val="20"/>
                <w:szCs w:val="20"/>
              </w:rPr>
              <w:t xml:space="preserve"> </w:t>
            </w:r>
            <w:r w:rsidRPr="00A81D9D">
              <w:rPr>
                <w:b w:val="0"/>
                <w:i/>
                <w:sz w:val="20"/>
                <w:szCs w:val="20"/>
              </w:rPr>
              <w:t>способность к саморазвитию</w:t>
            </w:r>
            <w:r w:rsidRPr="00BF1529">
              <w:rPr>
                <w:i/>
                <w:sz w:val="20"/>
                <w:szCs w:val="20"/>
              </w:rPr>
              <w:t xml:space="preserve"> </w:t>
            </w:r>
            <w:r w:rsidRPr="00BF1529">
              <w:rPr>
                <w:b w:val="0"/>
                <w:i/>
                <w:sz w:val="20"/>
                <w:szCs w:val="20"/>
              </w:rPr>
              <w:t>мотивация к познанию, учёбе</w:t>
            </w:r>
            <w:r w:rsidRPr="00A81D9D">
              <w:rPr>
                <w:b w:val="0"/>
                <w:i/>
                <w:sz w:val="20"/>
                <w:szCs w:val="20"/>
              </w:rPr>
              <w:t>)</w:t>
            </w:r>
          </w:p>
        </w:tc>
        <w:tc>
          <w:tcPr>
            <w:tcW w:w="3212" w:type="dxa"/>
          </w:tcPr>
          <w:p w:rsidR="00E22CE7" w:rsidRPr="00A81D9D" w:rsidRDefault="00E22CE7" w:rsidP="00A30974">
            <w:pPr>
              <w:rPr>
                <w:i/>
                <w:sz w:val="20"/>
                <w:szCs w:val="20"/>
              </w:rPr>
            </w:pPr>
            <w:r w:rsidRPr="00A81D9D">
              <w:rPr>
                <w:b/>
                <w:sz w:val="20"/>
                <w:szCs w:val="20"/>
              </w:rPr>
              <w:t>Самоопределяться в жизненных ценност</w:t>
            </w:r>
            <w:r>
              <w:rPr>
                <w:b/>
                <w:sz w:val="20"/>
                <w:szCs w:val="20"/>
              </w:rPr>
              <w:t xml:space="preserve">ях </w:t>
            </w:r>
            <w:r w:rsidRPr="00BF1529">
              <w:rPr>
                <w:b/>
                <w:i/>
                <w:sz w:val="20"/>
                <w:szCs w:val="20"/>
              </w:rPr>
              <w:t>(на словах)</w:t>
            </w:r>
            <w:r>
              <w:rPr>
                <w:b/>
                <w:sz w:val="20"/>
                <w:szCs w:val="20"/>
              </w:rPr>
              <w:t xml:space="preserve"> и поступать в соответствии с ними, </w:t>
            </w:r>
            <w:r w:rsidRPr="00BF1529">
              <w:rPr>
                <w:b/>
                <w:i/>
                <w:sz w:val="20"/>
                <w:szCs w:val="20"/>
              </w:rPr>
              <w:t>отвечая за свои поступки.</w:t>
            </w:r>
            <w:r w:rsidRPr="00A81D9D">
              <w:rPr>
                <w:sz w:val="20"/>
                <w:szCs w:val="20"/>
              </w:rPr>
              <w:t xml:space="preserve"> </w:t>
            </w:r>
            <w:r w:rsidRPr="00A81D9D">
              <w:rPr>
                <w:b/>
                <w:sz w:val="20"/>
                <w:szCs w:val="20"/>
              </w:rPr>
              <w:t xml:space="preserve"> </w:t>
            </w:r>
            <w:r w:rsidRPr="00A81D9D">
              <w:rPr>
                <w:i/>
                <w:sz w:val="20"/>
                <w:szCs w:val="20"/>
              </w:rPr>
              <w:t>(</w:t>
            </w:r>
            <w:r>
              <w:rPr>
                <w:i/>
                <w:sz w:val="20"/>
                <w:szCs w:val="20"/>
              </w:rPr>
              <w:t>личностная позиция,</w:t>
            </w:r>
            <w:r w:rsidRPr="00A81D9D">
              <w:rPr>
                <w:i/>
                <w:sz w:val="20"/>
                <w:szCs w:val="20"/>
              </w:rPr>
              <w:t xml:space="preserve"> российская</w:t>
            </w:r>
            <w:r>
              <w:rPr>
                <w:i/>
                <w:sz w:val="20"/>
                <w:szCs w:val="20"/>
              </w:rPr>
              <w:t xml:space="preserve"> и гражданская </w:t>
            </w:r>
            <w:r w:rsidRPr="00A81D9D">
              <w:rPr>
                <w:i/>
                <w:sz w:val="20"/>
                <w:szCs w:val="20"/>
              </w:rPr>
              <w:t xml:space="preserve"> и</w:t>
            </w:r>
            <w:r>
              <w:rPr>
                <w:i/>
                <w:sz w:val="20"/>
                <w:szCs w:val="20"/>
              </w:rPr>
              <w:t>дентичность</w:t>
            </w:r>
            <w:r w:rsidRPr="00A81D9D">
              <w:rPr>
                <w:i/>
                <w:sz w:val="20"/>
                <w:szCs w:val="20"/>
              </w:rPr>
              <w:t>)</w:t>
            </w:r>
          </w:p>
        </w:tc>
      </w:tr>
      <w:tr w:rsidR="00E22CE7" w:rsidRPr="007D1E72" w:rsidTr="00A30974">
        <w:trPr>
          <w:cantSplit/>
          <w:trHeight w:val="2450"/>
        </w:trPr>
        <w:tc>
          <w:tcPr>
            <w:tcW w:w="1185" w:type="dxa"/>
          </w:tcPr>
          <w:p w:rsidR="00E22CE7" w:rsidRPr="00B30754" w:rsidRDefault="00E22CE7" w:rsidP="00A30974">
            <w:pPr>
              <w:pStyle w:val="ae"/>
              <w:jc w:val="left"/>
              <w:rPr>
                <w:sz w:val="20"/>
                <w:szCs w:val="20"/>
              </w:rPr>
            </w:pPr>
            <w:r w:rsidRPr="00B30754">
              <w:rPr>
                <w:sz w:val="20"/>
                <w:szCs w:val="20"/>
              </w:rPr>
              <w:t>1</w:t>
            </w:r>
            <w:r>
              <w:rPr>
                <w:sz w:val="20"/>
                <w:szCs w:val="20"/>
              </w:rPr>
              <w:t>–</w:t>
            </w:r>
            <w:r w:rsidRPr="00B30754">
              <w:rPr>
                <w:sz w:val="20"/>
                <w:szCs w:val="20"/>
              </w:rPr>
              <w:t xml:space="preserve">2 классы </w:t>
            </w:r>
            <w:r>
              <w:rPr>
                <w:b w:val="0"/>
                <w:sz w:val="20"/>
                <w:szCs w:val="20"/>
              </w:rPr>
              <w:t>–</w:t>
            </w:r>
          </w:p>
          <w:p w:rsidR="00E22CE7" w:rsidRPr="00B30754" w:rsidRDefault="00E22CE7" w:rsidP="00A30974">
            <w:pPr>
              <w:pStyle w:val="ae"/>
              <w:jc w:val="left"/>
              <w:rPr>
                <w:sz w:val="20"/>
                <w:szCs w:val="20"/>
              </w:rPr>
            </w:pPr>
            <w:r>
              <w:rPr>
                <w:sz w:val="20"/>
                <w:szCs w:val="20"/>
              </w:rPr>
              <w:t>н</w:t>
            </w:r>
            <w:r w:rsidRPr="00B30754">
              <w:rPr>
                <w:sz w:val="20"/>
                <w:szCs w:val="20"/>
              </w:rPr>
              <w:t>еобхо-</w:t>
            </w:r>
          </w:p>
          <w:p w:rsidR="00E22CE7" w:rsidRPr="00B30754" w:rsidRDefault="00E22CE7" w:rsidP="00A30974">
            <w:pPr>
              <w:pStyle w:val="ae"/>
              <w:jc w:val="left"/>
              <w:rPr>
                <w:sz w:val="20"/>
                <w:szCs w:val="20"/>
              </w:rPr>
            </w:pPr>
            <w:r w:rsidRPr="00B30754">
              <w:rPr>
                <w:sz w:val="20"/>
                <w:szCs w:val="20"/>
              </w:rPr>
              <w:t>димый уровень</w:t>
            </w:r>
          </w:p>
        </w:tc>
        <w:tc>
          <w:tcPr>
            <w:tcW w:w="2742" w:type="dxa"/>
          </w:tcPr>
          <w:p w:rsidR="00E22CE7" w:rsidRPr="00B30754" w:rsidRDefault="00E22CE7" w:rsidP="00A30974">
            <w:pPr>
              <w:pStyle w:val="ae"/>
              <w:jc w:val="left"/>
              <w:rPr>
                <w:b w:val="0"/>
                <w:sz w:val="20"/>
                <w:szCs w:val="20"/>
              </w:rPr>
            </w:pPr>
            <w:r w:rsidRPr="00B30754">
              <w:rPr>
                <w:b w:val="0"/>
                <w:i/>
                <w:sz w:val="20"/>
                <w:szCs w:val="20"/>
              </w:rPr>
              <w:t>Оценивать</w:t>
            </w:r>
            <w:r w:rsidRPr="00B30754">
              <w:rPr>
                <w:b w:val="0"/>
                <w:sz w:val="20"/>
                <w:szCs w:val="20"/>
              </w:rPr>
              <w:t xml:space="preserve"> простые ситуации и </w:t>
            </w:r>
            <w:r w:rsidRPr="00B30754">
              <w:rPr>
                <w:b w:val="0"/>
                <w:sz w:val="20"/>
                <w:szCs w:val="20"/>
                <w:u w:val="single"/>
              </w:rPr>
              <w:t>однозначные</w:t>
            </w:r>
            <w:r w:rsidRPr="00B30754">
              <w:rPr>
                <w:b w:val="0"/>
                <w:sz w:val="20"/>
                <w:szCs w:val="20"/>
              </w:rPr>
              <w:t xml:space="preserve"> поступки как «хорошие» или «плохие» с позиции: </w:t>
            </w:r>
          </w:p>
          <w:p w:rsidR="00E22CE7" w:rsidRPr="00B30754" w:rsidRDefault="00E22CE7" w:rsidP="00A30974">
            <w:pPr>
              <w:pStyle w:val="ae"/>
              <w:ind w:left="394" w:hanging="180"/>
              <w:jc w:val="left"/>
              <w:rPr>
                <w:b w:val="0"/>
                <w:sz w:val="20"/>
                <w:szCs w:val="20"/>
              </w:rPr>
            </w:pPr>
            <w:r>
              <w:rPr>
                <w:b w:val="0"/>
                <w:sz w:val="20"/>
                <w:szCs w:val="20"/>
              </w:rPr>
              <w:t>–</w:t>
            </w:r>
            <w:r w:rsidRPr="00B30754">
              <w:rPr>
                <w:b w:val="0"/>
                <w:sz w:val="20"/>
                <w:szCs w:val="20"/>
              </w:rPr>
              <w:t xml:space="preserve"> </w:t>
            </w:r>
            <w:r w:rsidRPr="00B30754">
              <w:rPr>
                <w:b w:val="0"/>
                <w:sz w:val="20"/>
                <w:szCs w:val="20"/>
                <w:u w:val="single"/>
              </w:rPr>
              <w:t>общепринятых</w:t>
            </w:r>
            <w:r w:rsidRPr="00B30754">
              <w:rPr>
                <w:b w:val="0"/>
                <w:sz w:val="20"/>
                <w:szCs w:val="20"/>
              </w:rPr>
              <w:t xml:space="preserve"> нравственных правил человеколюбия, уважения к труду, культуре и т.п. (ценностей)</w:t>
            </w:r>
            <w:r>
              <w:rPr>
                <w:b w:val="0"/>
                <w:sz w:val="20"/>
                <w:szCs w:val="20"/>
              </w:rPr>
              <w:t>;</w:t>
            </w:r>
            <w:r w:rsidRPr="00B30754">
              <w:rPr>
                <w:b w:val="0"/>
                <w:sz w:val="20"/>
                <w:szCs w:val="20"/>
              </w:rPr>
              <w:t xml:space="preserve"> </w:t>
            </w:r>
          </w:p>
          <w:p w:rsidR="00E22CE7" w:rsidRPr="00B30754" w:rsidRDefault="00E22CE7" w:rsidP="00A30974">
            <w:pPr>
              <w:pStyle w:val="ae"/>
              <w:ind w:left="394" w:hanging="180"/>
              <w:jc w:val="left"/>
              <w:rPr>
                <w:b w:val="0"/>
                <w:sz w:val="20"/>
                <w:szCs w:val="20"/>
              </w:rPr>
            </w:pPr>
            <w:r>
              <w:rPr>
                <w:b w:val="0"/>
                <w:sz w:val="20"/>
                <w:szCs w:val="20"/>
              </w:rPr>
              <w:t>–</w:t>
            </w:r>
            <w:r w:rsidRPr="00B30754">
              <w:rPr>
                <w:b w:val="0"/>
                <w:sz w:val="20"/>
                <w:szCs w:val="20"/>
              </w:rPr>
              <w:t xml:space="preserve"> важности исполнения роли «хорошего ученика»</w:t>
            </w:r>
            <w:r>
              <w:rPr>
                <w:b w:val="0"/>
                <w:sz w:val="20"/>
                <w:szCs w:val="20"/>
              </w:rPr>
              <w:t>;</w:t>
            </w:r>
            <w:r w:rsidRPr="00B30754">
              <w:rPr>
                <w:b w:val="0"/>
                <w:sz w:val="20"/>
                <w:szCs w:val="20"/>
              </w:rPr>
              <w:t xml:space="preserve"> </w:t>
            </w:r>
          </w:p>
          <w:p w:rsidR="00E22CE7" w:rsidRPr="00B30754" w:rsidRDefault="00E22CE7" w:rsidP="00A30974">
            <w:pPr>
              <w:pStyle w:val="ae"/>
              <w:ind w:left="394" w:hanging="180"/>
              <w:jc w:val="left"/>
              <w:rPr>
                <w:b w:val="0"/>
                <w:sz w:val="20"/>
                <w:szCs w:val="20"/>
              </w:rPr>
            </w:pPr>
            <w:r>
              <w:rPr>
                <w:b w:val="0"/>
                <w:sz w:val="20"/>
                <w:szCs w:val="20"/>
              </w:rPr>
              <w:t>–</w:t>
            </w:r>
            <w:r w:rsidRPr="00B30754">
              <w:rPr>
                <w:b w:val="0"/>
                <w:sz w:val="20"/>
                <w:szCs w:val="20"/>
              </w:rPr>
              <w:t xml:space="preserve"> важности бережного отношения к своему здоровью и здоровью всех живых существ</w:t>
            </w:r>
            <w:r>
              <w:rPr>
                <w:b w:val="0"/>
                <w:sz w:val="20"/>
                <w:szCs w:val="20"/>
              </w:rPr>
              <w:t>;</w:t>
            </w:r>
          </w:p>
          <w:p w:rsidR="00E22CE7" w:rsidRPr="00B30754" w:rsidRDefault="00E22CE7" w:rsidP="00A30974">
            <w:pPr>
              <w:pStyle w:val="ae"/>
              <w:ind w:left="394" w:hanging="180"/>
              <w:jc w:val="left"/>
              <w:rPr>
                <w:b w:val="0"/>
                <w:sz w:val="20"/>
                <w:szCs w:val="20"/>
              </w:rPr>
            </w:pPr>
            <w:r>
              <w:rPr>
                <w:b w:val="0"/>
                <w:sz w:val="20"/>
                <w:szCs w:val="20"/>
              </w:rPr>
              <w:t>–</w:t>
            </w:r>
            <w:r w:rsidRPr="00B30754">
              <w:rPr>
                <w:b w:val="0"/>
                <w:sz w:val="20"/>
                <w:szCs w:val="20"/>
              </w:rPr>
              <w:t xml:space="preserve"> важности различения «красивого» и «некрасивого»</w:t>
            </w:r>
            <w:r>
              <w:rPr>
                <w:b w:val="0"/>
                <w:sz w:val="20"/>
                <w:szCs w:val="20"/>
              </w:rPr>
              <w:t>.</w:t>
            </w:r>
            <w:r w:rsidRPr="00B30754">
              <w:rPr>
                <w:b w:val="0"/>
                <w:sz w:val="20"/>
                <w:szCs w:val="20"/>
              </w:rPr>
              <w:t xml:space="preserve"> </w:t>
            </w:r>
          </w:p>
          <w:p w:rsidR="00E22CE7" w:rsidRPr="00B30754" w:rsidRDefault="00E22CE7" w:rsidP="00A30974">
            <w:pPr>
              <w:pStyle w:val="ae"/>
              <w:jc w:val="left"/>
              <w:rPr>
                <w:b w:val="0"/>
                <w:sz w:val="20"/>
                <w:szCs w:val="20"/>
              </w:rPr>
            </w:pPr>
          </w:p>
          <w:p w:rsidR="00E22CE7" w:rsidRPr="00B30754" w:rsidRDefault="00E22CE7" w:rsidP="00A30974">
            <w:pPr>
              <w:pStyle w:val="ae"/>
              <w:jc w:val="left"/>
              <w:rPr>
                <w:b w:val="0"/>
                <w:sz w:val="20"/>
                <w:szCs w:val="20"/>
              </w:rPr>
            </w:pPr>
            <w:r w:rsidRPr="00B30754">
              <w:rPr>
                <w:b w:val="0"/>
                <w:i/>
                <w:sz w:val="20"/>
                <w:szCs w:val="20"/>
              </w:rPr>
              <w:t>Постепенно понимать</w:t>
            </w:r>
            <w:r w:rsidRPr="00B30754">
              <w:rPr>
                <w:b w:val="0"/>
                <w:sz w:val="20"/>
                <w:szCs w:val="20"/>
              </w:rPr>
              <w:t xml:space="preserve">, что </w:t>
            </w:r>
            <w:r w:rsidRPr="00B30754">
              <w:rPr>
                <w:b w:val="0"/>
                <w:sz w:val="20"/>
                <w:szCs w:val="20"/>
                <w:u w:val="single"/>
              </w:rPr>
              <w:t>жизнь не похожа на «сказки»</w:t>
            </w:r>
            <w:r w:rsidRPr="00B30754">
              <w:rPr>
                <w:b w:val="0"/>
                <w:sz w:val="20"/>
                <w:szCs w:val="20"/>
              </w:rPr>
              <w:t xml:space="preserve"> и невозможно разделить людей на «хороши</w:t>
            </w:r>
            <w:r>
              <w:rPr>
                <w:b w:val="0"/>
                <w:sz w:val="20"/>
                <w:szCs w:val="20"/>
              </w:rPr>
              <w:t>х» и «плохих»</w:t>
            </w:r>
          </w:p>
          <w:p w:rsidR="00E22CE7" w:rsidRPr="00B30754" w:rsidRDefault="00E22CE7" w:rsidP="00A30974">
            <w:pPr>
              <w:pStyle w:val="ae"/>
              <w:jc w:val="left"/>
              <w:rPr>
                <w:b w:val="0"/>
                <w:sz w:val="20"/>
                <w:szCs w:val="20"/>
              </w:rPr>
            </w:pPr>
          </w:p>
          <w:p w:rsidR="00E22CE7" w:rsidRPr="00B30754" w:rsidRDefault="00E22CE7" w:rsidP="00A30974">
            <w:pPr>
              <w:pStyle w:val="ae"/>
              <w:jc w:val="left"/>
              <w:rPr>
                <w:b w:val="0"/>
                <w:sz w:val="20"/>
                <w:szCs w:val="20"/>
              </w:rPr>
            </w:pPr>
          </w:p>
          <w:p w:rsidR="00E22CE7" w:rsidRPr="00B30754" w:rsidRDefault="00E22CE7" w:rsidP="00A30974">
            <w:pPr>
              <w:pStyle w:val="ae"/>
              <w:jc w:val="left"/>
              <w:rPr>
                <w:b w:val="0"/>
                <w:sz w:val="20"/>
                <w:szCs w:val="20"/>
              </w:rPr>
            </w:pPr>
          </w:p>
          <w:p w:rsidR="00E22CE7" w:rsidRPr="00B30754" w:rsidRDefault="00E22CE7" w:rsidP="00A30974">
            <w:pPr>
              <w:pStyle w:val="ae"/>
              <w:jc w:val="left"/>
              <w:rPr>
                <w:b w:val="0"/>
                <w:sz w:val="20"/>
                <w:szCs w:val="20"/>
              </w:rPr>
            </w:pPr>
          </w:p>
          <w:p w:rsidR="00E22CE7" w:rsidRPr="00B30754" w:rsidRDefault="00E22CE7" w:rsidP="00A30974">
            <w:pPr>
              <w:pStyle w:val="ae"/>
              <w:jc w:val="left"/>
              <w:rPr>
                <w:b w:val="0"/>
                <w:sz w:val="20"/>
                <w:szCs w:val="20"/>
              </w:rPr>
            </w:pPr>
          </w:p>
        </w:tc>
        <w:tc>
          <w:tcPr>
            <w:tcW w:w="2432" w:type="dxa"/>
          </w:tcPr>
          <w:p w:rsidR="00E22CE7" w:rsidRPr="00B30754" w:rsidRDefault="00E22CE7" w:rsidP="00A30974">
            <w:pPr>
              <w:pStyle w:val="ae"/>
              <w:jc w:val="left"/>
              <w:rPr>
                <w:b w:val="0"/>
                <w:sz w:val="20"/>
                <w:szCs w:val="20"/>
              </w:rPr>
            </w:pPr>
            <w:r w:rsidRPr="00B30754">
              <w:rPr>
                <w:b w:val="0"/>
                <w:sz w:val="20"/>
                <w:szCs w:val="20"/>
              </w:rPr>
              <w:t>ОСМЫСЛЕНИЕ</w:t>
            </w:r>
          </w:p>
          <w:p w:rsidR="00E22CE7" w:rsidRPr="00B30754" w:rsidRDefault="00E22CE7" w:rsidP="00A30974">
            <w:pPr>
              <w:pStyle w:val="ae"/>
              <w:jc w:val="left"/>
              <w:rPr>
                <w:b w:val="0"/>
                <w:sz w:val="20"/>
                <w:szCs w:val="20"/>
              </w:rPr>
            </w:pPr>
            <w:r w:rsidRPr="00B30754">
              <w:rPr>
                <w:b w:val="0"/>
                <w:i/>
                <w:sz w:val="20"/>
                <w:szCs w:val="20"/>
              </w:rPr>
              <w:t>Объяснять</w:t>
            </w:r>
            <w:r w:rsidRPr="00B30754">
              <w:rPr>
                <w:b w:val="0"/>
                <w:sz w:val="20"/>
                <w:szCs w:val="20"/>
              </w:rPr>
              <w:t xml:space="preserve">, почему конкретные </w:t>
            </w:r>
            <w:r w:rsidRPr="00B30754">
              <w:rPr>
                <w:b w:val="0"/>
                <w:sz w:val="20"/>
                <w:szCs w:val="20"/>
                <w:u w:val="single"/>
              </w:rPr>
              <w:t>однозначные</w:t>
            </w:r>
            <w:r w:rsidRPr="00B30754">
              <w:rPr>
                <w:b w:val="0"/>
                <w:sz w:val="20"/>
                <w:szCs w:val="20"/>
              </w:rPr>
              <w:t xml:space="preserve"> поступки можно оценить как «хорошие» или «плохие» («неправильные», «опасные», «некрасивые») с позиции известных и общепринятых правил.</w:t>
            </w:r>
          </w:p>
          <w:p w:rsidR="00E22CE7" w:rsidRPr="00B30754" w:rsidRDefault="00E22CE7" w:rsidP="00A30974">
            <w:pPr>
              <w:pStyle w:val="ae"/>
              <w:jc w:val="left"/>
              <w:rPr>
                <w:b w:val="0"/>
                <w:sz w:val="20"/>
                <w:szCs w:val="20"/>
              </w:rPr>
            </w:pPr>
          </w:p>
          <w:p w:rsidR="00E22CE7" w:rsidRPr="00B30754" w:rsidRDefault="00E22CE7" w:rsidP="00A30974">
            <w:pPr>
              <w:rPr>
                <w:sz w:val="20"/>
                <w:szCs w:val="20"/>
              </w:rPr>
            </w:pPr>
            <w:r w:rsidRPr="00B30754">
              <w:rPr>
                <w:sz w:val="20"/>
                <w:szCs w:val="20"/>
              </w:rPr>
              <w:t>САМООСОЗНАНИЕ</w:t>
            </w:r>
          </w:p>
          <w:p w:rsidR="00E22CE7" w:rsidRPr="00B30754" w:rsidRDefault="00E22CE7" w:rsidP="00A30974">
            <w:pPr>
              <w:rPr>
                <w:sz w:val="20"/>
                <w:szCs w:val="20"/>
              </w:rPr>
            </w:pPr>
            <w:r w:rsidRPr="00B30754">
              <w:rPr>
                <w:i/>
                <w:sz w:val="20"/>
                <w:szCs w:val="20"/>
              </w:rPr>
              <w:t>Объяснять</w:t>
            </w:r>
            <w:r w:rsidRPr="00B30754">
              <w:rPr>
                <w:sz w:val="20"/>
                <w:szCs w:val="20"/>
              </w:rPr>
              <w:t xml:space="preserve"> самому себе: </w:t>
            </w:r>
          </w:p>
          <w:p w:rsidR="00E22CE7" w:rsidRPr="00B30754" w:rsidRDefault="00E22CE7" w:rsidP="00A30974">
            <w:pPr>
              <w:ind w:left="432" w:hanging="360"/>
              <w:rPr>
                <w:sz w:val="20"/>
                <w:szCs w:val="20"/>
              </w:rPr>
            </w:pPr>
            <w:r>
              <w:rPr>
                <w:i/>
                <w:sz w:val="20"/>
                <w:szCs w:val="20"/>
              </w:rPr>
              <w:t>–</w:t>
            </w:r>
            <w:r w:rsidRPr="00B30754">
              <w:rPr>
                <w:i/>
                <w:sz w:val="20"/>
                <w:szCs w:val="20"/>
              </w:rPr>
              <w:t xml:space="preserve"> </w:t>
            </w:r>
            <w:r w:rsidRPr="00B30754">
              <w:rPr>
                <w:sz w:val="20"/>
                <w:szCs w:val="20"/>
              </w:rPr>
              <w:t>какие собственные привычки мне нравятся и не нравятся (личные качества)</w:t>
            </w:r>
            <w:r>
              <w:rPr>
                <w:sz w:val="20"/>
                <w:szCs w:val="20"/>
              </w:rPr>
              <w:t>,</w:t>
            </w:r>
            <w:r w:rsidRPr="00B30754">
              <w:rPr>
                <w:sz w:val="20"/>
                <w:szCs w:val="20"/>
              </w:rPr>
              <w:t xml:space="preserve"> </w:t>
            </w:r>
          </w:p>
          <w:p w:rsidR="00E22CE7" w:rsidRPr="00B30754" w:rsidRDefault="00E22CE7" w:rsidP="00A30974">
            <w:pPr>
              <w:ind w:left="432" w:hanging="360"/>
              <w:rPr>
                <w:sz w:val="20"/>
                <w:szCs w:val="20"/>
              </w:rPr>
            </w:pPr>
            <w:r>
              <w:rPr>
                <w:b/>
                <w:sz w:val="20"/>
                <w:szCs w:val="20"/>
              </w:rPr>
              <w:t>–</w:t>
            </w:r>
            <w:r w:rsidRPr="00B30754">
              <w:rPr>
                <w:b/>
                <w:sz w:val="20"/>
                <w:szCs w:val="20"/>
              </w:rPr>
              <w:t xml:space="preserve"> </w:t>
            </w:r>
            <w:r w:rsidRPr="00B30754">
              <w:rPr>
                <w:sz w:val="20"/>
                <w:szCs w:val="20"/>
              </w:rPr>
              <w:t>что я делаю с удовольствием, а что – нет (мотивы)</w:t>
            </w:r>
            <w:r>
              <w:rPr>
                <w:sz w:val="20"/>
                <w:szCs w:val="20"/>
              </w:rPr>
              <w:t>,</w:t>
            </w:r>
            <w:r w:rsidRPr="00B30754">
              <w:rPr>
                <w:sz w:val="20"/>
                <w:szCs w:val="20"/>
              </w:rPr>
              <w:t xml:space="preserve"> </w:t>
            </w:r>
          </w:p>
          <w:p w:rsidR="00E22CE7" w:rsidRPr="00B30754" w:rsidRDefault="00E22CE7" w:rsidP="00A30974">
            <w:pPr>
              <w:ind w:left="432" w:hanging="360"/>
              <w:rPr>
                <w:sz w:val="20"/>
                <w:szCs w:val="20"/>
              </w:rPr>
            </w:pPr>
            <w:r>
              <w:rPr>
                <w:b/>
                <w:sz w:val="20"/>
                <w:szCs w:val="20"/>
              </w:rPr>
              <w:t>–</w:t>
            </w:r>
            <w:r w:rsidRPr="00B30754">
              <w:rPr>
                <w:b/>
                <w:sz w:val="20"/>
                <w:szCs w:val="20"/>
              </w:rPr>
              <w:t xml:space="preserve"> </w:t>
            </w:r>
            <w:r w:rsidRPr="00B30754">
              <w:rPr>
                <w:sz w:val="20"/>
                <w:szCs w:val="20"/>
              </w:rPr>
              <w:t xml:space="preserve">что у меня получается хорошо, а что нет (результаты) </w:t>
            </w:r>
          </w:p>
          <w:p w:rsidR="00E22CE7" w:rsidRPr="00B30754" w:rsidRDefault="00E22CE7" w:rsidP="00A30974">
            <w:pPr>
              <w:rPr>
                <w:sz w:val="20"/>
                <w:szCs w:val="20"/>
              </w:rPr>
            </w:pPr>
            <w:r w:rsidRPr="00B30754">
              <w:rPr>
                <w:sz w:val="20"/>
                <w:szCs w:val="20"/>
              </w:rPr>
              <w:t xml:space="preserve">  </w:t>
            </w:r>
          </w:p>
          <w:p w:rsidR="00E22CE7" w:rsidRPr="00B30754" w:rsidRDefault="00E22CE7" w:rsidP="00A30974">
            <w:pPr>
              <w:pStyle w:val="ae"/>
              <w:jc w:val="left"/>
              <w:rPr>
                <w:b w:val="0"/>
                <w:sz w:val="20"/>
                <w:szCs w:val="20"/>
              </w:rPr>
            </w:pPr>
          </w:p>
          <w:p w:rsidR="00E22CE7" w:rsidRPr="00B30754" w:rsidRDefault="00E22CE7" w:rsidP="00A30974">
            <w:pPr>
              <w:pStyle w:val="ae"/>
              <w:jc w:val="left"/>
              <w:rPr>
                <w:b w:val="0"/>
                <w:sz w:val="20"/>
                <w:szCs w:val="20"/>
              </w:rPr>
            </w:pPr>
          </w:p>
        </w:tc>
        <w:tc>
          <w:tcPr>
            <w:tcW w:w="3212" w:type="dxa"/>
          </w:tcPr>
          <w:p w:rsidR="00E22CE7" w:rsidRPr="00B30754" w:rsidRDefault="00E22CE7" w:rsidP="00A30974">
            <w:pPr>
              <w:pStyle w:val="ae"/>
              <w:jc w:val="left"/>
              <w:rPr>
                <w:b w:val="0"/>
                <w:sz w:val="20"/>
                <w:szCs w:val="20"/>
              </w:rPr>
            </w:pPr>
            <w:r w:rsidRPr="00B30754">
              <w:rPr>
                <w:b w:val="0"/>
                <w:sz w:val="20"/>
                <w:szCs w:val="20"/>
              </w:rPr>
              <w:t>САМООПРЕДЕЛЕНИЕ</w:t>
            </w:r>
          </w:p>
          <w:p w:rsidR="00E22CE7" w:rsidRPr="00B30754" w:rsidRDefault="00E22CE7" w:rsidP="00A30974">
            <w:pPr>
              <w:pStyle w:val="ae"/>
              <w:jc w:val="left"/>
              <w:rPr>
                <w:b w:val="0"/>
                <w:sz w:val="20"/>
                <w:szCs w:val="20"/>
              </w:rPr>
            </w:pPr>
            <w:r w:rsidRPr="00B30754">
              <w:rPr>
                <w:b w:val="0"/>
                <w:i/>
                <w:sz w:val="20"/>
                <w:szCs w:val="20"/>
              </w:rPr>
              <w:t xml:space="preserve">Осознавать </w:t>
            </w:r>
            <w:r w:rsidRPr="00B30754">
              <w:rPr>
                <w:b w:val="0"/>
                <w:sz w:val="20"/>
                <w:szCs w:val="20"/>
              </w:rPr>
              <w:t xml:space="preserve">себя </w:t>
            </w:r>
            <w:r w:rsidRPr="00B30754">
              <w:rPr>
                <w:b w:val="0"/>
                <w:sz w:val="20"/>
                <w:szCs w:val="20"/>
                <w:u w:val="single"/>
              </w:rPr>
              <w:t>ценной частью большого  разнообразного мира</w:t>
            </w:r>
            <w:r w:rsidRPr="00B30754">
              <w:rPr>
                <w:b w:val="0"/>
                <w:sz w:val="20"/>
                <w:szCs w:val="20"/>
              </w:rPr>
              <w:t xml:space="preserve"> (природы и общества). В том числе</w:t>
            </w:r>
            <w:r>
              <w:rPr>
                <w:b w:val="0"/>
                <w:sz w:val="20"/>
                <w:szCs w:val="20"/>
              </w:rPr>
              <w:t>:</w:t>
            </w:r>
            <w:r w:rsidRPr="00B30754">
              <w:rPr>
                <w:b w:val="0"/>
                <w:sz w:val="20"/>
                <w:szCs w:val="20"/>
              </w:rPr>
              <w:t xml:space="preserve"> </w:t>
            </w:r>
          </w:p>
          <w:p w:rsidR="00E22CE7" w:rsidRPr="00B30754" w:rsidRDefault="00E22CE7" w:rsidP="00A30974">
            <w:pPr>
              <w:pStyle w:val="ae"/>
              <w:jc w:val="left"/>
              <w:rPr>
                <w:b w:val="0"/>
                <w:sz w:val="20"/>
                <w:szCs w:val="20"/>
              </w:rPr>
            </w:pPr>
            <w:r>
              <w:rPr>
                <w:b w:val="0"/>
                <w:i/>
                <w:sz w:val="20"/>
                <w:szCs w:val="20"/>
              </w:rPr>
              <w:t>о</w:t>
            </w:r>
            <w:r w:rsidRPr="00B30754">
              <w:rPr>
                <w:b w:val="0"/>
                <w:i/>
                <w:sz w:val="20"/>
                <w:szCs w:val="20"/>
              </w:rPr>
              <w:t>бъяснять</w:t>
            </w:r>
            <w:r w:rsidRPr="00B30754">
              <w:rPr>
                <w:b w:val="0"/>
                <w:sz w:val="20"/>
                <w:szCs w:val="20"/>
              </w:rPr>
              <w:t xml:space="preserve">, что связывает </w:t>
            </w:r>
            <w:r>
              <w:rPr>
                <w:b w:val="0"/>
                <w:sz w:val="20"/>
                <w:szCs w:val="20"/>
              </w:rPr>
              <w:t>меня</w:t>
            </w:r>
            <w:r w:rsidRPr="00B30754">
              <w:rPr>
                <w:b w:val="0"/>
                <w:sz w:val="20"/>
                <w:szCs w:val="20"/>
              </w:rPr>
              <w:t xml:space="preserve">: </w:t>
            </w:r>
          </w:p>
          <w:p w:rsidR="00E22CE7" w:rsidRPr="00B30754" w:rsidRDefault="00E22CE7" w:rsidP="00A30974">
            <w:pPr>
              <w:pStyle w:val="ae"/>
              <w:ind w:left="432" w:hanging="360"/>
              <w:jc w:val="left"/>
              <w:rPr>
                <w:b w:val="0"/>
                <w:sz w:val="20"/>
                <w:szCs w:val="20"/>
              </w:rPr>
            </w:pPr>
            <w:r>
              <w:rPr>
                <w:b w:val="0"/>
                <w:sz w:val="20"/>
                <w:szCs w:val="20"/>
              </w:rPr>
              <w:t>–</w:t>
            </w:r>
            <w:r w:rsidRPr="00B30754">
              <w:rPr>
                <w:b w:val="0"/>
                <w:sz w:val="20"/>
                <w:szCs w:val="20"/>
              </w:rPr>
              <w:t xml:space="preserve"> с </w:t>
            </w:r>
            <w:r>
              <w:rPr>
                <w:b w:val="0"/>
                <w:sz w:val="20"/>
                <w:szCs w:val="20"/>
              </w:rPr>
              <w:t>м</w:t>
            </w:r>
            <w:r w:rsidRPr="00B30754">
              <w:rPr>
                <w:b w:val="0"/>
                <w:sz w:val="20"/>
                <w:szCs w:val="20"/>
              </w:rPr>
              <w:t>оими близкими, друзьями,  одноклассниками</w:t>
            </w:r>
            <w:r>
              <w:rPr>
                <w:b w:val="0"/>
                <w:sz w:val="20"/>
                <w:szCs w:val="20"/>
              </w:rPr>
              <w:t>;</w:t>
            </w:r>
            <w:r w:rsidRPr="00B30754">
              <w:rPr>
                <w:b w:val="0"/>
                <w:sz w:val="20"/>
                <w:szCs w:val="20"/>
              </w:rPr>
              <w:t xml:space="preserve"> </w:t>
            </w:r>
          </w:p>
          <w:p w:rsidR="00E22CE7" w:rsidRPr="00B30754" w:rsidRDefault="00E22CE7" w:rsidP="00A30974">
            <w:pPr>
              <w:pStyle w:val="ae"/>
              <w:ind w:left="432" w:hanging="360"/>
              <w:jc w:val="left"/>
              <w:rPr>
                <w:b w:val="0"/>
                <w:sz w:val="20"/>
                <w:szCs w:val="20"/>
              </w:rPr>
            </w:pPr>
            <w:r>
              <w:rPr>
                <w:b w:val="0"/>
                <w:sz w:val="20"/>
                <w:szCs w:val="20"/>
              </w:rPr>
              <w:t>–</w:t>
            </w:r>
            <w:r w:rsidRPr="00B30754">
              <w:rPr>
                <w:b w:val="0"/>
                <w:sz w:val="20"/>
                <w:szCs w:val="20"/>
              </w:rPr>
              <w:t xml:space="preserve"> с земляками, народом</w:t>
            </w:r>
            <w:r>
              <w:rPr>
                <w:b w:val="0"/>
                <w:sz w:val="20"/>
                <w:szCs w:val="20"/>
              </w:rPr>
              <w:t>;</w:t>
            </w:r>
          </w:p>
          <w:p w:rsidR="00E22CE7" w:rsidRPr="00B30754" w:rsidRDefault="00E22CE7" w:rsidP="00A30974">
            <w:pPr>
              <w:pStyle w:val="ae"/>
              <w:ind w:left="432" w:hanging="360"/>
              <w:jc w:val="left"/>
              <w:rPr>
                <w:b w:val="0"/>
                <w:sz w:val="20"/>
                <w:szCs w:val="20"/>
              </w:rPr>
            </w:pPr>
            <w:r>
              <w:rPr>
                <w:b w:val="0"/>
                <w:sz w:val="20"/>
                <w:szCs w:val="20"/>
              </w:rPr>
              <w:t>–</w:t>
            </w:r>
            <w:r w:rsidRPr="00B30754">
              <w:rPr>
                <w:b w:val="0"/>
                <w:sz w:val="20"/>
                <w:szCs w:val="20"/>
              </w:rPr>
              <w:t xml:space="preserve"> с твоей Родиной</w:t>
            </w:r>
            <w:r>
              <w:rPr>
                <w:b w:val="0"/>
                <w:sz w:val="20"/>
                <w:szCs w:val="20"/>
              </w:rPr>
              <w:t>;</w:t>
            </w:r>
            <w:r w:rsidRPr="00B30754">
              <w:rPr>
                <w:b w:val="0"/>
                <w:sz w:val="20"/>
                <w:szCs w:val="20"/>
              </w:rPr>
              <w:t xml:space="preserve"> </w:t>
            </w:r>
          </w:p>
          <w:p w:rsidR="00E22CE7" w:rsidRPr="00B30754" w:rsidRDefault="00E22CE7" w:rsidP="00A30974">
            <w:pPr>
              <w:pStyle w:val="ae"/>
              <w:ind w:left="432" w:hanging="360"/>
              <w:jc w:val="left"/>
              <w:rPr>
                <w:b w:val="0"/>
                <w:sz w:val="20"/>
                <w:szCs w:val="20"/>
              </w:rPr>
            </w:pPr>
            <w:r>
              <w:rPr>
                <w:b w:val="0"/>
                <w:sz w:val="20"/>
                <w:szCs w:val="20"/>
              </w:rPr>
              <w:t>–</w:t>
            </w:r>
            <w:r w:rsidRPr="00B30754">
              <w:rPr>
                <w:b w:val="0"/>
                <w:sz w:val="20"/>
                <w:szCs w:val="20"/>
              </w:rPr>
              <w:t xml:space="preserve"> со всеми людьми</w:t>
            </w:r>
            <w:r>
              <w:rPr>
                <w:b w:val="0"/>
                <w:sz w:val="20"/>
                <w:szCs w:val="20"/>
              </w:rPr>
              <w:t>;</w:t>
            </w:r>
          </w:p>
          <w:p w:rsidR="00E22CE7" w:rsidRPr="00B30754" w:rsidRDefault="00E22CE7" w:rsidP="00A30974">
            <w:pPr>
              <w:pStyle w:val="ae"/>
              <w:ind w:left="432" w:hanging="360"/>
              <w:jc w:val="left"/>
              <w:rPr>
                <w:b w:val="0"/>
                <w:sz w:val="20"/>
                <w:szCs w:val="20"/>
              </w:rPr>
            </w:pPr>
            <w:r>
              <w:rPr>
                <w:b w:val="0"/>
                <w:sz w:val="20"/>
                <w:szCs w:val="20"/>
              </w:rPr>
              <w:t>–</w:t>
            </w:r>
            <w:r w:rsidRPr="00B30754">
              <w:rPr>
                <w:b w:val="0"/>
                <w:sz w:val="20"/>
                <w:szCs w:val="20"/>
              </w:rPr>
              <w:t xml:space="preserve"> с природой</w:t>
            </w:r>
            <w:r>
              <w:rPr>
                <w:b w:val="0"/>
                <w:sz w:val="20"/>
                <w:szCs w:val="20"/>
              </w:rPr>
              <w:t>;</w:t>
            </w:r>
            <w:r w:rsidRPr="00B30754">
              <w:rPr>
                <w:b w:val="0"/>
                <w:sz w:val="20"/>
                <w:szCs w:val="20"/>
              </w:rPr>
              <w:t xml:space="preserve"> </w:t>
            </w:r>
          </w:p>
          <w:p w:rsidR="00E22CE7" w:rsidRPr="00B30754" w:rsidRDefault="00E22CE7" w:rsidP="00A30974">
            <w:pPr>
              <w:pStyle w:val="ae"/>
              <w:jc w:val="left"/>
              <w:rPr>
                <w:b w:val="0"/>
                <w:sz w:val="20"/>
                <w:szCs w:val="20"/>
              </w:rPr>
            </w:pPr>
            <w:r>
              <w:rPr>
                <w:b w:val="0"/>
                <w:i/>
                <w:sz w:val="20"/>
                <w:szCs w:val="20"/>
              </w:rPr>
              <w:t>и</w:t>
            </w:r>
            <w:r w:rsidRPr="00B30754">
              <w:rPr>
                <w:b w:val="0"/>
                <w:i/>
                <w:sz w:val="20"/>
                <w:szCs w:val="20"/>
              </w:rPr>
              <w:t>спытывать чувство гордости</w:t>
            </w:r>
            <w:r w:rsidRPr="00B30754">
              <w:rPr>
                <w:b w:val="0"/>
                <w:sz w:val="20"/>
                <w:szCs w:val="20"/>
              </w:rPr>
              <w:t xml:space="preserve"> за «своих» - близких и друзей.</w:t>
            </w:r>
          </w:p>
          <w:p w:rsidR="00E22CE7" w:rsidRPr="00B30754" w:rsidRDefault="00E22CE7" w:rsidP="00A30974">
            <w:pPr>
              <w:pStyle w:val="ae"/>
              <w:jc w:val="left"/>
              <w:rPr>
                <w:b w:val="0"/>
                <w:sz w:val="20"/>
                <w:szCs w:val="20"/>
              </w:rPr>
            </w:pPr>
          </w:p>
          <w:p w:rsidR="00E22CE7" w:rsidRPr="00B30754" w:rsidRDefault="00E22CE7" w:rsidP="00A30974">
            <w:pPr>
              <w:pStyle w:val="ae"/>
              <w:jc w:val="left"/>
              <w:rPr>
                <w:b w:val="0"/>
                <w:sz w:val="20"/>
                <w:szCs w:val="20"/>
              </w:rPr>
            </w:pPr>
            <w:r w:rsidRPr="00B30754">
              <w:rPr>
                <w:b w:val="0"/>
                <w:sz w:val="20"/>
                <w:szCs w:val="20"/>
              </w:rPr>
              <w:t>ПОСТУПКИ</w:t>
            </w:r>
          </w:p>
          <w:p w:rsidR="00E22CE7" w:rsidRPr="00B30754" w:rsidRDefault="00E22CE7" w:rsidP="00A30974">
            <w:pPr>
              <w:pStyle w:val="ae"/>
              <w:jc w:val="left"/>
              <w:rPr>
                <w:b w:val="0"/>
                <w:sz w:val="20"/>
                <w:szCs w:val="20"/>
              </w:rPr>
            </w:pPr>
            <w:r w:rsidRPr="00B30754">
              <w:rPr>
                <w:b w:val="0"/>
                <w:i/>
                <w:sz w:val="20"/>
                <w:szCs w:val="20"/>
              </w:rPr>
              <w:t>Выбирать</w:t>
            </w:r>
            <w:r w:rsidRPr="00B30754">
              <w:rPr>
                <w:b w:val="0"/>
                <w:sz w:val="20"/>
                <w:szCs w:val="20"/>
              </w:rPr>
              <w:t xml:space="preserve"> поступок в </w:t>
            </w:r>
            <w:r w:rsidRPr="00B30754">
              <w:rPr>
                <w:b w:val="0"/>
                <w:sz w:val="20"/>
                <w:szCs w:val="20"/>
                <w:u w:val="single"/>
              </w:rPr>
              <w:t>однозначно</w:t>
            </w:r>
            <w:r w:rsidRPr="00B30754">
              <w:rPr>
                <w:b w:val="0"/>
                <w:sz w:val="20"/>
                <w:szCs w:val="20"/>
              </w:rPr>
              <w:t xml:space="preserve"> оцениваемых ситуациях на основе: </w:t>
            </w:r>
          </w:p>
          <w:p w:rsidR="00E22CE7" w:rsidRPr="00B30754" w:rsidRDefault="00E22CE7" w:rsidP="00A30974">
            <w:pPr>
              <w:pStyle w:val="ae"/>
              <w:ind w:left="432" w:hanging="360"/>
              <w:jc w:val="left"/>
              <w:rPr>
                <w:b w:val="0"/>
                <w:sz w:val="20"/>
                <w:szCs w:val="20"/>
              </w:rPr>
            </w:pPr>
            <w:r>
              <w:rPr>
                <w:b w:val="0"/>
                <w:sz w:val="20"/>
                <w:szCs w:val="20"/>
              </w:rPr>
              <w:t>–</w:t>
            </w:r>
            <w:r w:rsidRPr="00B30754">
              <w:rPr>
                <w:b w:val="0"/>
                <w:sz w:val="20"/>
                <w:szCs w:val="20"/>
              </w:rPr>
              <w:t xml:space="preserve"> </w:t>
            </w:r>
            <w:r w:rsidRPr="00B30754">
              <w:rPr>
                <w:b w:val="0"/>
                <w:sz w:val="20"/>
                <w:szCs w:val="20"/>
                <w:u w:val="single"/>
              </w:rPr>
              <w:t>известных и простых общепринятых правил</w:t>
            </w:r>
            <w:r w:rsidRPr="00B30754">
              <w:rPr>
                <w:b w:val="0"/>
                <w:sz w:val="20"/>
                <w:szCs w:val="20"/>
              </w:rPr>
              <w:t xml:space="preserve"> «доброго», «безопасного», «красивого», «правильного» поведения;</w:t>
            </w:r>
          </w:p>
          <w:p w:rsidR="00E22CE7" w:rsidRPr="00B30754" w:rsidRDefault="00E22CE7" w:rsidP="00A30974">
            <w:pPr>
              <w:pStyle w:val="ae"/>
              <w:ind w:left="432" w:hanging="360"/>
              <w:jc w:val="left"/>
              <w:rPr>
                <w:b w:val="0"/>
                <w:sz w:val="20"/>
                <w:szCs w:val="20"/>
              </w:rPr>
            </w:pPr>
            <w:r>
              <w:rPr>
                <w:b w:val="0"/>
                <w:sz w:val="20"/>
                <w:szCs w:val="20"/>
              </w:rPr>
              <w:t>–</w:t>
            </w:r>
            <w:r w:rsidRPr="00B30754">
              <w:rPr>
                <w:b w:val="0"/>
                <w:sz w:val="20"/>
                <w:szCs w:val="20"/>
              </w:rPr>
              <w:t xml:space="preserve"> </w:t>
            </w:r>
            <w:r w:rsidRPr="00B30754">
              <w:rPr>
                <w:b w:val="0"/>
                <w:sz w:val="20"/>
                <w:szCs w:val="20"/>
                <w:u w:val="single"/>
              </w:rPr>
              <w:t>сопереживания</w:t>
            </w:r>
            <w:r w:rsidRPr="00B30754">
              <w:rPr>
                <w:b w:val="0"/>
                <w:sz w:val="20"/>
                <w:szCs w:val="20"/>
              </w:rPr>
              <w:t xml:space="preserve"> в радостях и в бедах </w:t>
            </w:r>
            <w:r w:rsidRPr="00B30754">
              <w:rPr>
                <w:b w:val="0"/>
                <w:sz w:val="20"/>
                <w:szCs w:val="20"/>
                <w:u w:val="single"/>
              </w:rPr>
              <w:t>за «своих»:</w:t>
            </w:r>
            <w:r w:rsidRPr="00B30754">
              <w:rPr>
                <w:b w:val="0"/>
                <w:sz w:val="20"/>
                <w:szCs w:val="20"/>
              </w:rPr>
              <w:t xml:space="preserve"> близких, друзей, одноклассников; </w:t>
            </w:r>
          </w:p>
          <w:p w:rsidR="00E22CE7" w:rsidRPr="00B30754" w:rsidRDefault="00E22CE7" w:rsidP="00A30974">
            <w:pPr>
              <w:pStyle w:val="ae"/>
              <w:ind w:left="432" w:hanging="360"/>
              <w:jc w:val="left"/>
              <w:rPr>
                <w:b w:val="0"/>
                <w:sz w:val="20"/>
                <w:szCs w:val="20"/>
              </w:rPr>
            </w:pPr>
            <w:r>
              <w:rPr>
                <w:b w:val="0"/>
                <w:sz w:val="20"/>
                <w:szCs w:val="20"/>
              </w:rPr>
              <w:t>–</w:t>
            </w:r>
            <w:r w:rsidRPr="00B30754">
              <w:rPr>
                <w:b w:val="0"/>
                <w:sz w:val="20"/>
                <w:szCs w:val="20"/>
              </w:rPr>
              <w:t xml:space="preserve"> </w:t>
            </w:r>
            <w:r w:rsidRPr="00B30754">
              <w:rPr>
                <w:b w:val="0"/>
                <w:sz w:val="20"/>
                <w:szCs w:val="20"/>
                <w:u w:val="single"/>
              </w:rPr>
              <w:t>сопереживания</w:t>
            </w:r>
            <w:r w:rsidRPr="00B30754">
              <w:rPr>
                <w:b w:val="0"/>
                <w:i/>
                <w:sz w:val="20"/>
                <w:szCs w:val="20"/>
              </w:rPr>
              <w:t xml:space="preserve"> </w:t>
            </w:r>
            <w:r w:rsidRPr="00B30754">
              <w:rPr>
                <w:b w:val="0"/>
                <w:sz w:val="20"/>
                <w:szCs w:val="20"/>
              </w:rPr>
              <w:t xml:space="preserve">чувствам </w:t>
            </w:r>
            <w:r w:rsidRPr="00B30754">
              <w:rPr>
                <w:b w:val="0"/>
                <w:sz w:val="20"/>
                <w:szCs w:val="20"/>
                <w:u w:val="single"/>
              </w:rPr>
              <w:t>других не похожих</w:t>
            </w:r>
            <w:r w:rsidRPr="00B30754">
              <w:rPr>
                <w:b w:val="0"/>
                <w:sz w:val="20"/>
                <w:szCs w:val="20"/>
              </w:rPr>
              <w:t xml:space="preserve"> на тебя людей, </w:t>
            </w:r>
            <w:r w:rsidRPr="00B30754">
              <w:rPr>
                <w:b w:val="0"/>
                <w:sz w:val="20"/>
                <w:szCs w:val="20"/>
                <w:u w:val="single"/>
              </w:rPr>
              <w:t>отзывчивости к бедам</w:t>
            </w:r>
            <w:r w:rsidRPr="00B30754">
              <w:rPr>
                <w:b w:val="0"/>
                <w:sz w:val="20"/>
                <w:szCs w:val="20"/>
              </w:rPr>
              <w:t xml:space="preserve"> всех живых существ. </w:t>
            </w:r>
          </w:p>
          <w:p w:rsidR="00E22CE7" w:rsidRPr="00B30754" w:rsidRDefault="00E22CE7" w:rsidP="00A30974">
            <w:pPr>
              <w:pStyle w:val="ae"/>
              <w:jc w:val="left"/>
              <w:rPr>
                <w:b w:val="0"/>
                <w:sz w:val="20"/>
                <w:szCs w:val="20"/>
              </w:rPr>
            </w:pPr>
            <w:r w:rsidRPr="00B30754">
              <w:rPr>
                <w:b w:val="0"/>
                <w:i/>
                <w:sz w:val="20"/>
                <w:szCs w:val="20"/>
              </w:rPr>
              <w:t>Признавать</w:t>
            </w:r>
            <w:r w:rsidRPr="00B30754">
              <w:rPr>
                <w:b w:val="0"/>
                <w:sz w:val="20"/>
                <w:szCs w:val="20"/>
              </w:rPr>
              <w:t xml:space="preserve"> свои плохие поступки</w:t>
            </w:r>
          </w:p>
        </w:tc>
      </w:tr>
      <w:tr w:rsidR="00E22CE7" w:rsidRPr="007D1E72" w:rsidTr="00A30974">
        <w:trPr>
          <w:cantSplit/>
        </w:trPr>
        <w:tc>
          <w:tcPr>
            <w:tcW w:w="1185" w:type="dxa"/>
          </w:tcPr>
          <w:p w:rsidR="00E22CE7" w:rsidRPr="00B30754" w:rsidRDefault="00E22CE7" w:rsidP="00A30974">
            <w:pPr>
              <w:pStyle w:val="ae"/>
              <w:jc w:val="left"/>
              <w:rPr>
                <w:sz w:val="20"/>
                <w:szCs w:val="20"/>
              </w:rPr>
            </w:pPr>
            <w:r w:rsidRPr="00B30754">
              <w:rPr>
                <w:sz w:val="20"/>
                <w:szCs w:val="20"/>
              </w:rPr>
              <w:t>3</w:t>
            </w:r>
            <w:r>
              <w:rPr>
                <w:sz w:val="20"/>
                <w:szCs w:val="20"/>
              </w:rPr>
              <w:t>–</w:t>
            </w:r>
            <w:r w:rsidRPr="00B30754">
              <w:rPr>
                <w:sz w:val="20"/>
                <w:szCs w:val="20"/>
              </w:rPr>
              <w:t xml:space="preserve">4 классы </w:t>
            </w:r>
            <w:r>
              <w:rPr>
                <w:sz w:val="20"/>
                <w:szCs w:val="20"/>
              </w:rPr>
              <w:t xml:space="preserve"> –</w:t>
            </w:r>
            <w:r w:rsidRPr="00B30754">
              <w:rPr>
                <w:sz w:val="20"/>
                <w:szCs w:val="20"/>
              </w:rPr>
              <w:t xml:space="preserve"> </w:t>
            </w:r>
          </w:p>
          <w:p w:rsidR="00E22CE7" w:rsidRPr="00B30754" w:rsidRDefault="00E22CE7" w:rsidP="00A30974">
            <w:pPr>
              <w:pStyle w:val="ae"/>
              <w:jc w:val="left"/>
              <w:rPr>
                <w:sz w:val="20"/>
                <w:szCs w:val="20"/>
              </w:rPr>
            </w:pPr>
            <w:r>
              <w:rPr>
                <w:sz w:val="20"/>
                <w:szCs w:val="20"/>
              </w:rPr>
              <w:t>н</w:t>
            </w:r>
            <w:r w:rsidRPr="00B30754">
              <w:rPr>
                <w:sz w:val="20"/>
                <w:szCs w:val="20"/>
              </w:rPr>
              <w:t xml:space="preserve">еобхо-димый уровень </w:t>
            </w:r>
          </w:p>
          <w:p w:rsidR="00E22CE7" w:rsidRPr="00B30754" w:rsidRDefault="00E22CE7" w:rsidP="00A30974">
            <w:pPr>
              <w:pStyle w:val="ae"/>
              <w:jc w:val="left"/>
              <w:rPr>
                <w:sz w:val="20"/>
                <w:szCs w:val="20"/>
              </w:rPr>
            </w:pPr>
          </w:p>
          <w:p w:rsidR="00E22CE7" w:rsidRPr="00B30754" w:rsidRDefault="00E22CE7" w:rsidP="00A30974">
            <w:pPr>
              <w:pStyle w:val="ae"/>
              <w:jc w:val="left"/>
              <w:rPr>
                <w:b w:val="0"/>
                <w:bCs w:val="0"/>
                <w:sz w:val="20"/>
                <w:szCs w:val="20"/>
              </w:rPr>
            </w:pPr>
            <w:r w:rsidRPr="00B30754">
              <w:rPr>
                <w:b w:val="0"/>
                <w:bCs w:val="0"/>
                <w:sz w:val="20"/>
                <w:szCs w:val="20"/>
              </w:rPr>
              <w:t>(для 1</w:t>
            </w:r>
            <w:r>
              <w:rPr>
                <w:b w:val="0"/>
                <w:bCs w:val="0"/>
                <w:sz w:val="20"/>
                <w:szCs w:val="20"/>
              </w:rPr>
              <w:t>–</w:t>
            </w:r>
            <w:r w:rsidRPr="00B30754">
              <w:rPr>
                <w:b w:val="0"/>
                <w:bCs w:val="0"/>
                <w:sz w:val="20"/>
                <w:szCs w:val="20"/>
              </w:rPr>
              <w:t>2 класс</w:t>
            </w:r>
            <w:r>
              <w:rPr>
                <w:b w:val="0"/>
                <w:bCs w:val="0"/>
                <w:sz w:val="20"/>
                <w:szCs w:val="20"/>
              </w:rPr>
              <w:t>ов</w:t>
            </w:r>
            <w:r w:rsidRPr="00B30754">
              <w:rPr>
                <w:b w:val="0"/>
                <w:bCs w:val="0"/>
                <w:sz w:val="20"/>
                <w:szCs w:val="20"/>
              </w:rPr>
              <w:t xml:space="preserve"> – </w:t>
            </w:r>
            <w:r>
              <w:rPr>
                <w:b w:val="0"/>
                <w:bCs w:val="0"/>
                <w:sz w:val="20"/>
                <w:szCs w:val="20"/>
              </w:rPr>
              <w:t xml:space="preserve">это </w:t>
            </w:r>
            <w:r w:rsidRPr="00B30754">
              <w:rPr>
                <w:b w:val="0"/>
                <w:bCs w:val="0"/>
                <w:sz w:val="20"/>
                <w:szCs w:val="20"/>
              </w:rPr>
              <w:t xml:space="preserve">повышен-ный уровень) </w:t>
            </w:r>
          </w:p>
        </w:tc>
        <w:tc>
          <w:tcPr>
            <w:tcW w:w="2742" w:type="dxa"/>
          </w:tcPr>
          <w:p w:rsidR="00E22CE7" w:rsidRPr="00B30754" w:rsidRDefault="00E22CE7" w:rsidP="00A30974">
            <w:pPr>
              <w:pStyle w:val="ae"/>
              <w:jc w:val="left"/>
              <w:rPr>
                <w:b w:val="0"/>
                <w:sz w:val="20"/>
                <w:szCs w:val="20"/>
              </w:rPr>
            </w:pPr>
            <w:r w:rsidRPr="00B30754">
              <w:rPr>
                <w:b w:val="0"/>
                <w:i/>
                <w:sz w:val="20"/>
                <w:szCs w:val="20"/>
              </w:rPr>
              <w:t>Оценивать</w:t>
            </w:r>
            <w:r w:rsidRPr="00B30754">
              <w:rPr>
                <w:b w:val="0"/>
                <w:sz w:val="20"/>
                <w:szCs w:val="20"/>
              </w:rPr>
              <w:t xml:space="preserve"> простые ситуации и однозначные поступки как «хорошие» или «плохие» с позиции: </w:t>
            </w:r>
          </w:p>
          <w:p w:rsidR="00E22CE7" w:rsidRPr="00B30754" w:rsidRDefault="00E22CE7" w:rsidP="00A30974">
            <w:pPr>
              <w:pStyle w:val="ae"/>
              <w:ind w:left="394" w:hanging="180"/>
              <w:jc w:val="left"/>
              <w:rPr>
                <w:b w:val="0"/>
                <w:sz w:val="20"/>
                <w:szCs w:val="20"/>
              </w:rPr>
            </w:pPr>
            <w:r>
              <w:rPr>
                <w:b w:val="0"/>
                <w:sz w:val="20"/>
                <w:szCs w:val="20"/>
              </w:rPr>
              <w:t>–</w:t>
            </w:r>
            <w:r w:rsidRPr="00B30754">
              <w:rPr>
                <w:b w:val="0"/>
                <w:sz w:val="20"/>
                <w:szCs w:val="20"/>
              </w:rPr>
              <w:t xml:space="preserve"> общечеловеческих ценностей (в т.ч. </w:t>
            </w:r>
            <w:r w:rsidRPr="00B30754">
              <w:rPr>
                <w:b w:val="0"/>
                <w:sz w:val="20"/>
                <w:szCs w:val="20"/>
                <w:u w:val="single"/>
              </w:rPr>
              <w:t>справедливости, свободы, демократии)</w:t>
            </w:r>
            <w:r>
              <w:rPr>
                <w:b w:val="0"/>
                <w:sz w:val="20"/>
                <w:szCs w:val="20"/>
                <w:u w:val="single"/>
              </w:rPr>
              <w:t>;</w:t>
            </w:r>
          </w:p>
          <w:p w:rsidR="00E22CE7" w:rsidRPr="00B30754" w:rsidRDefault="00E22CE7" w:rsidP="00A30974">
            <w:pPr>
              <w:pStyle w:val="ae"/>
              <w:ind w:left="394" w:hanging="180"/>
              <w:jc w:val="left"/>
              <w:rPr>
                <w:b w:val="0"/>
                <w:sz w:val="20"/>
                <w:szCs w:val="20"/>
              </w:rPr>
            </w:pPr>
            <w:r>
              <w:rPr>
                <w:b w:val="0"/>
                <w:sz w:val="20"/>
                <w:szCs w:val="20"/>
              </w:rPr>
              <w:t>–</w:t>
            </w:r>
            <w:r w:rsidRPr="00B30754">
              <w:rPr>
                <w:b w:val="0"/>
                <w:sz w:val="20"/>
                <w:szCs w:val="20"/>
              </w:rPr>
              <w:t xml:space="preserve"> </w:t>
            </w:r>
            <w:r w:rsidRPr="00B30754">
              <w:rPr>
                <w:b w:val="0"/>
                <w:sz w:val="20"/>
                <w:szCs w:val="20"/>
                <w:u w:val="single"/>
              </w:rPr>
              <w:t>российских гражданских</w:t>
            </w:r>
            <w:r w:rsidRPr="00B30754">
              <w:rPr>
                <w:b w:val="0"/>
                <w:sz w:val="20"/>
                <w:szCs w:val="20"/>
              </w:rPr>
              <w:t xml:space="preserve"> ценностей (важных для всех граждан России)</w:t>
            </w:r>
            <w:r>
              <w:rPr>
                <w:b w:val="0"/>
                <w:sz w:val="20"/>
                <w:szCs w:val="20"/>
              </w:rPr>
              <w:t>;</w:t>
            </w:r>
          </w:p>
          <w:p w:rsidR="00E22CE7" w:rsidRPr="00B30754" w:rsidRDefault="00E22CE7" w:rsidP="00A30974">
            <w:pPr>
              <w:pStyle w:val="ae"/>
              <w:ind w:left="394" w:hanging="180"/>
              <w:jc w:val="left"/>
              <w:rPr>
                <w:b w:val="0"/>
                <w:sz w:val="20"/>
                <w:szCs w:val="20"/>
              </w:rPr>
            </w:pPr>
            <w:r>
              <w:rPr>
                <w:b w:val="0"/>
                <w:sz w:val="20"/>
                <w:szCs w:val="20"/>
              </w:rPr>
              <w:t xml:space="preserve">– </w:t>
            </w:r>
            <w:r w:rsidRPr="00B30754">
              <w:rPr>
                <w:b w:val="0"/>
                <w:sz w:val="20"/>
                <w:szCs w:val="20"/>
              </w:rPr>
              <w:t>важности учёбы и</w:t>
            </w:r>
            <w:r w:rsidRPr="00B30754">
              <w:rPr>
                <w:b w:val="0"/>
                <w:sz w:val="20"/>
                <w:szCs w:val="20"/>
                <w:u w:val="single"/>
              </w:rPr>
              <w:t xml:space="preserve"> познания нового</w:t>
            </w:r>
            <w:r w:rsidRPr="00E330AB">
              <w:rPr>
                <w:b w:val="0"/>
                <w:sz w:val="20"/>
                <w:szCs w:val="20"/>
              </w:rPr>
              <w:t>;</w:t>
            </w:r>
          </w:p>
          <w:p w:rsidR="00E22CE7" w:rsidRPr="00B30754" w:rsidRDefault="00E22CE7" w:rsidP="00A30974">
            <w:pPr>
              <w:pStyle w:val="ae"/>
              <w:ind w:left="394" w:hanging="180"/>
              <w:jc w:val="left"/>
              <w:rPr>
                <w:b w:val="0"/>
                <w:sz w:val="20"/>
                <w:szCs w:val="20"/>
              </w:rPr>
            </w:pPr>
            <w:r>
              <w:rPr>
                <w:b w:val="0"/>
                <w:sz w:val="20"/>
                <w:szCs w:val="20"/>
              </w:rPr>
              <w:t>–</w:t>
            </w:r>
            <w:r w:rsidRPr="00B30754">
              <w:rPr>
                <w:b w:val="0"/>
                <w:sz w:val="20"/>
                <w:szCs w:val="20"/>
              </w:rPr>
              <w:t xml:space="preserve"> важности бережного отношения к здоровью человека </w:t>
            </w:r>
            <w:r w:rsidRPr="00B30754">
              <w:rPr>
                <w:b w:val="0"/>
                <w:sz w:val="20"/>
                <w:szCs w:val="20"/>
                <w:u w:val="single"/>
              </w:rPr>
              <w:t>и к природе</w:t>
            </w:r>
            <w:r w:rsidRPr="00B30754">
              <w:rPr>
                <w:b w:val="0"/>
                <w:sz w:val="20"/>
                <w:szCs w:val="20"/>
              </w:rPr>
              <w:t>)</w:t>
            </w:r>
            <w:r>
              <w:rPr>
                <w:b w:val="0"/>
                <w:sz w:val="20"/>
                <w:szCs w:val="20"/>
              </w:rPr>
              <w:t>;</w:t>
            </w:r>
          </w:p>
          <w:p w:rsidR="00E22CE7" w:rsidRPr="00B30754" w:rsidRDefault="00E22CE7" w:rsidP="00A30974">
            <w:pPr>
              <w:pStyle w:val="ae"/>
              <w:ind w:left="394" w:hanging="180"/>
              <w:jc w:val="left"/>
              <w:rPr>
                <w:b w:val="0"/>
                <w:sz w:val="20"/>
                <w:szCs w:val="20"/>
              </w:rPr>
            </w:pPr>
            <w:r>
              <w:rPr>
                <w:b w:val="0"/>
                <w:sz w:val="20"/>
                <w:szCs w:val="20"/>
              </w:rPr>
              <w:t xml:space="preserve">– </w:t>
            </w:r>
            <w:r w:rsidRPr="00B30754">
              <w:rPr>
                <w:b w:val="0"/>
                <w:sz w:val="20"/>
                <w:szCs w:val="20"/>
              </w:rPr>
              <w:t xml:space="preserve">потребности в </w:t>
            </w:r>
            <w:r w:rsidRPr="00B30754">
              <w:rPr>
                <w:b w:val="0"/>
                <w:sz w:val="20"/>
                <w:szCs w:val="20"/>
                <w:u w:val="single"/>
              </w:rPr>
              <w:t>«прекрасном» и отрицания «безобразного</w:t>
            </w:r>
            <w:r w:rsidRPr="00B30754">
              <w:rPr>
                <w:b w:val="0"/>
                <w:sz w:val="20"/>
                <w:szCs w:val="20"/>
              </w:rPr>
              <w:t>»</w:t>
            </w:r>
            <w:r>
              <w:rPr>
                <w:b w:val="0"/>
                <w:sz w:val="20"/>
                <w:szCs w:val="20"/>
              </w:rPr>
              <w:t>.</w:t>
            </w:r>
          </w:p>
          <w:p w:rsidR="00E22CE7" w:rsidRPr="00B30754" w:rsidRDefault="00E22CE7" w:rsidP="00A30974">
            <w:pPr>
              <w:rPr>
                <w:sz w:val="20"/>
                <w:szCs w:val="20"/>
              </w:rPr>
            </w:pPr>
          </w:p>
          <w:p w:rsidR="00E22CE7" w:rsidRPr="00B30754" w:rsidRDefault="00E22CE7" w:rsidP="00A30974">
            <w:pPr>
              <w:rPr>
                <w:sz w:val="20"/>
                <w:szCs w:val="20"/>
              </w:rPr>
            </w:pPr>
            <w:r w:rsidRPr="00B30754">
              <w:rPr>
                <w:i/>
                <w:sz w:val="20"/>
                <w:szCs w:val="20"/>
              </w:rPr>
              <w:t>Отделять</w:t>
            </w:r>
            <w:r w:rsidRPr="00B30754">
              <w:rPr>
                <w:sz w:val="20"/>
                <w:szCs w:val="20"/>
              </w:rPr>
              <w:t xml:space="preserve"> </w:t>
            </w:r>
            <w:r w:rsidRPr="00B30754">
              <w:rPr>
                <w:sz w:val="20"/>
                <w:szCs w:val="20"/>
                <w:u w:val="single"/>
              </w:rPr>
              <w:t>оценку поступка</w:t>
            </w:r>
            <w:r w:rsidRPr="00B30754">
              <w:rPr>
                <w:sz w:val="20"/>
                <w:szCs w:val="20"/>
              </w:rPr>
              <w:t xml:space="preserve"> от оценки самого человека (плохими и хорошими бывают поступки, а н</w:t>
            </w:r>
            <w:r>
              <w:rPr>
                <w:sz w:val="20"/>
                <w:szCs w:val="20"/>
              </w:rPr>
              <w:t>е люди).</w:t>
            </w:r>
          </w:p>
          <w:p w:rsidR="00E22CE7" w:rsidRPr="00B30754" w:rsidRDefault="00E22CE7" w:rsidP="00A30974">
            <w:pPr>
              <w:rPr>
                <w:sz w:val="20"/>
                <w:szCs w:val="20"/>
              </w:rPr>
            </w:pPr>
          </w:p>
          <w:p w:rsidR="00E22CE7" w:rsidRPr="00B30754" w:rsidRDefault="00E22CE7" w:rsidP="00A30974">
            <w:pPr>
              <w:pStyle w:val="ae"/>
              <w:jc w:val="left"/>
              <w:rPr>
                <w:b w:val="0"/>
                <w:sz w:val="20"/>
                <w:szCs w:val="20"/>
              </w:rPr>
            </w:pPr>
            <w:r w:rsidRPr="00B30754">
              <w:rPr>
                <w:b w:val="0"/>
                <w:i/>
                <w:sz w:val="20"/>
                <w:szCs w:val="20"/>
              </w:rPr>
              <w:t>Отмечать</w:t>
            </w:r>
            <w:r w:rsidRPr="00B30754">
              <w:rPr>
                <w:b w:val="0"/>
                <w:sz w:val="20"/>
                <w:szCs w:val="20"/>
              </w:rPr>
              <w:t xml:space="preserve"> поступки и ситуации, которые </w:t>
            </w:r>
            <w:r w:rsidRPr="00B30754">
              <w:rPr>
                <w:b w:val="0"/>
                <w:bCs w:val="0"/>
                <w:sz w:val="20"/>
                <w:szCs w:val="20"/>
                <w:u w:val="single"/>
              </w:rPr>
              <w:t>нельзя однозначно оценить</w:t>
            </w:r>
            <w:r w:rsidRPr="00B30754">
              <w:rPr>
                <w:b w:val="0"/>
                <w:sz w:val="20"/>
                <w:szCs w:val="20"/>
              </w:rPr>
              <w:t xml:space="preserve"> как хорошие или плохие</w:t>
            </w:r>
          </w:p>
          <w:p w:rsidR="00E22CE7" w:rsidRPr="00B30754" w:rsidRDefault="00E22CE7" w:rsidP="00A30974">
            <w:pPr>
              <w:rPr>
                <w:b/>
                <w:sz w:val="20"/>
                <w:szCs w:val="20"/>
              </w:rPr>
            </w:pPr>
          </w:p>
        </w:tc>
        <w:tc>
          <w:tcPr>
            <w:tcW w:w="2432" w:type="dxa"/>
          </w:tcPr>
          <w:p w:rsidR="00E22CE7" w:rsidRPr="00B30754" w:rsidRDefault="00E22CE7" w:rsidP="00A30974">
            <w:pPr>
              <w:pStyle w:val="ae"/>
              <w:jc w:val="left"/>
              <w:rPr>
                <w:b w:val="0"/>
                <w:sz w:val="20"/>
                <w:szCs w:val="20"/>
              </w:rPr>
            </w:pPr>
            <w:r w:rsidRPr="00B30754">
              <w:rPr>
                <w:b w:val="0"/>
                <w:sz w:val="20"/>
                <w:szCs w:val="20"/>
              </w:rPr>
              <w:t>ОСМЫСЛЕНИЕ</w:t>
            </w:r>
          </w:p>
          <w:p w:rsidR="00E22CE7" w:rsidRPr="00B30754" w:rsidRDefault="00E22CE7" w:rsidP="00A30974">
            <w:pPr>
              <w:pStyle w:val="ae"/>
              <w:jc w:val="left"/>
              <w:rPr>
                <w:b w:val="0"/>
                <w:sz w:val="20"/>
                <w:szCs w:val="20"/>
              </w:rPr>
            </w:pPr>
            <w:r w:rsidRPr="00B30754">
              <w:rPr>
                <w:b w:val="0"/>
                <w:i/>
                <w:sz w:val="20"/>
                <w:szCs w:val="20"/>
              </w:rPr>
              <w:t>Объяснять</w:t>
            </w:r>
            <w:r w:rsidRPr="00B30754">
              <w:rPr>
                <w:b w:val="0"/>
                <w:sz w:val="20"/>
                <w:szCs w:val="20"/>
              </w:rPr>
              <w:t xml:space="preserve">, почему конкретные </w:t>
            </w:r>
            <w:r w:rsidRPr="00B30754">
              <w:rPr>
                <w:b w:val="0"/>
                <w:sz w:val="20"/>
                <w:szCs w:val="20"/>
                <w:u w:val="single"/>
              </w:rPr>
              <w:t>однозначные</w:t>
            </w:r>
            <w:r w:rsidRPr="00B30754">
              <w:rPr>
                <w:b w:val="0"/>
                <w:sz w:val="20"/>
                <w:szCs w:val="20"/>
              </w:rPr>
              <w:t xml:space="preserve"> поступки можно оценить как «хорошие» или «плохие» («неправильные», «опасные», «некрасивые»), с позиции </w:t>
            </w:r>
            <w:r w:rsidRPr="00B30754">
              <w:rPr>
                <w:b w:val="0"/>
                <w:sz w:val="20"/>
                <w:szCs w:val="20"/>
                <w:u w:val="single"/>
              </w:rPr>
              <w:t>общечеловеческих</w:t>
            </w:r>
            <w:r w:rsidRPr="00B30754">
              <w:rPr>
                <w:b w:val="0"/>
                <w:sz w:val="20"/>
                <w:szCs w:val="20"/>
              </w:rPr>
              <w:t xml:space="preserve"> и </w:t>
            </w:r>
            <w:r w:rsidRPr="00B30754">
              <w:rPr>
                <w:b w:val="0"/>
                <w:sz w:val="20"/>
                <w:szCs w:val="20"/>
                <w:u w:val="single"/>
              </w:rPr>
              <w:t xml:space="preserve">российских гражданских </w:t>
            </w:r>
            <w:r w:rsidRPr="00B30754">
              <w:rPr>
                <w:b w:val="0"/>
                <w:sz w:val="20"/>
                <w:szCs w:val="20"/>
              </w:rPr>
              <w:t>ценностей.</w:t>
            </w:r>
          </w:p>
          <w:p w:rsidR="00E22CE7" w:rsidRPr="00B30754" w:rsidRDefault="00E22CE7" w:rsidP="00A30974">
            <w:pPr>
              <w:pStyle w:val="ae"/>
              <w:jc w:val="left"/>
              <w:rPr>
                <w:b w:val="0"/>
                <w:sz w:val="20"/>
                <w:szCs w:val="20"/>
              </w:rPr>
            </w:pPr>
            <w:r w:rsidRPr="00B30754">
              <w:rPr>
                <w:b w:val="0"/>
                <w:sz w:val="20"/>
                <w:szCs w:val="20"/>
              </w:rPr>
              <w:t xml:space="preserve"> </w:t>
            </w:r>
          </w:p>
          <w:p w:rsidR="00E22CE7" w:rsidRPr="00B30754" w:rsidRDefault="00E22CE7" w:rsidP="00A30974">
            <w:pPr>
              <w:pStyle w:val="ae"/>
              <w:jc w:val="left"/>
              <w:rPr>
                <w:b w:val="0"/>
                <w:sz w:val="20"/>
                <w:szCs w:val="20"/>
              </w:rPr>
            </w:pPr>
          </w:p>
          <w:p w:rsidR="00E22CE7" w:rsidRPr="00B30754" w:rsidRDefault="00E22CE7" w:rsidP="00A30974">
            <w:pPr>
              <w:rPr>
                <w:sz w:val="20"/>
                <w:szCs w:val="20"/>
              </w:rPr>
            </w:pPr>
            <w:r w:rsidRPr="00B30754">
              <w:rPr>
                <w:sz w:val="20"/>
                <w:szCs w:val="20"/>
              </w:rPr>
              <w:t>САМООСОЗНАНИЕ</w:t>
            </w:r>
          </w:p>
          <w:p w:rsidR="00E22CE7" w:rsidRPr="00B30754" w:rsidRDefault="00E22CE7" w:rsidP="00A30974">
            <w:pPr>
              <w:rPr>
                <w:sz w:val="20"/>
                <w:szCs w:val="20"/>
              </w:rPr>
            </w:pPr>
            <w:r w:rsidRPr="00B30754">
              <w:rPr>
                <w:i/>
                <w:sz w:val="20"/>
                <w:szCs w:val="20"/>
              </w:rPr>
              <w:t>Объяснять</w:t>
            </w:r>
            <w:r w:rsidRPr="00B30754">
              <w:rPr>
                <w:sz w:val="20"/>
                <w:szCs w:val="20"/>
              </w:rPr>
              <w:t xml:space="preserve"> самому себе: </w:t>
            </w:r>
          </w:p>
          <w:p w:rsidR="00E22CE7" w:rsidRPr="00B30754" w:rsidRDefault="00E22CE7" w:rsidP="00A30974">
            <w:pPr>
              <w:ind w:left="432" w:hanging="180"/>
              <w:rPr>
                <w:sz w:val="20"/>
                <w:szCs w:val="20"/>
              </w:rPr>
            </w:pPr>
            <w:r>
              <w:rPr>
                <w:b/>
                <w:sz w:val="20"/>
                <w:szCs w:val="20"/>
              </w:rPr>
              <w:t>–</w:t>
            </w:r>
            <w:r w:rsidRPr="00B30754">
              <w:rPr>
                <w:sz w:val="20"/>
                <w:szCs w:val="20"/>
              </w:rPr>
              <w:t xml:space="preserve"> что во мне хорошо, а что плохо (личные качества, черты характера)</w:t>
            </w:r>
            <w:r>
              <w:rPr>
                <w:sz w:val="20"/>
                <w:szCs w:val="20"/>
              </w:rPr>
              <w:t>,</w:t>
            </w:r>
          </w:p>
          <w:p w:rsidR="00E22CE7" w:rsidRPr="00B30754" w:rsidRDefault="00E22CE7" w:rsidP="00A30974">
            <w:pPr>
              <w:ind w:left="432" w:hanging="180"/>
              <w:rPr>
                <w:sz w:val="20"/>
                <w:szCs w:val="20"/>
              </w:rPr>
            </w:pPr>
            <w:r>
              <w:rPr>
                <w:b/>
                <w:sz w:val="20"/>
                <w:szCs w:val="20"/>
              </w:rPr>
              <w:t>–</w:t>
            </w:r>
            <w:r w:rsidRPr="00B30754">
              <w:rPr>
                <w:sz w:val="20"/>
                <w:szCs w:val="20"/>
              </w:rPr>
              <w:t xml:space="preserve"> что я хочу (цели, мотивы)</w:t>
            </w:r>
            <w:r>
              <w:rPr>
                <w:sz w:val="20"/>
                <w:szCs w:val="20"/>
              </w:rPr>
              <w:t>,</w:t>
            </w:r>
          </w:p>
          <w:p w:rsidR="00E22CE7" w:rsidRPr="00B30754" w:rsidRDefault="00E22CE7" w:rsidP="00A30974">
            <w:pPr>
              <w:ind w:left="432" w:hanging="180"/>
              <w:rPr>
                <w:sz w:val="20"/>
                <w:szCs w:val="20"/>
              </w:rPr>
            </w:pPr>
            <w:r>
              <w:rPr>
                <w:b/>
                <w:sz w:val="20"/>
                <w:szCs w:val="20"/>
              </w:rPr>
              <w:t>–</w:t>
            </w:r>
            <w:r w:rsidRPr="00B30754">
              <w:rPr>
                <w:sz w:val="20"/>
                <w:szCs w:val="20"/>
              </w:rPr>
              <w:t>что я могу (резуль</w:t>
            </w:r>
            <w:r>
              <w:rPr>
                <w:sz w:val="20"/>
                <w:szCs w:val="20"/>
              </w:rPr>
              <w:t>-</w:t>
            </w:r>
            <w:r w:rsidRPr="00B30754">
              <w:rPr>
                <w:sz w:val="20"/>
                <w:szCs w:val="20"/>
              </w:rPr>
              <w:t xml:space="preserve">таты) </w:t>
            </w:r>
          </w:p>
          <w:p w:rsidR="00E22CE7" w:rsidRPr="00B30754" w:rsidRDefault="00E22CE7" w:rsidP="00A30974">
            <w:pPr>
              <w:pStyle w:val="ae"/>
              <w:jc w:val="left"/>
              <w:rPr>
                <w:b w:val="0"/>
                <w:sz w:val="20"/>
                <w:szCs w:val="20"/>
              </w:rPr>
            </w:pPr>
          </w:p>
          <w:p w:rsidR="00E22CE7" w:rsidRPr="00B30754" w:rsidRDefault="00E22CE7" w:rsidP="00A30974">
            <w:pPr>
              <w:pStyle w:val="ae"/>
              <w:jc w:val="left"/>
              <w:rPr>
                <w:b w:val="0"/>
                <w:sz w:val="20"/>
                <w:szCs w:val="20"/>
              </w:rPr>
            </w:pPr>
          </w:p>
        </w:tc>
        <w:tc>
          <w:tcPr>
            <w:tcW w:w="3212" w:type="dxa"/>
          </w:tcPr>
          <w:p w:rsidR="00E22CE7" w:rsidRPr="00B30754" w:rsidRDefault="00E22CE7" w:rsidP="00A30974">
            <w:pPr>
              <w:pStyle w:val="ae"/>
              <w:jc w:val="left"/>
              <w:rPr>
                <w:b w:val="0"/>
                <w:sz w:val="20"/>
                <w:szCs w:val="20"/>
              </w:rPr>
            </w:pPr>
            <w:r w:rsidRPr="00B30754">
              <w:rPr>
                <w:b w:val="0"/>
                <w:sz w:val="20"/>
                <w:szCs w:val="20"/>
              </w:rPr>
              <w:t>САМООПРЕДЕЛЕНИЕ:</w:t>
            </w:r>
          </w:p>
          <w:p w:rsidR="00E22CE7" w:rsidRPr="00B30754" w:rsidRDefault="00E22CE7" w:rsidP="00A30974">
            <w:pPr>
              <w:pStyle w:val="ae"/>
              <w:jc w:val="left"/>
              <w:rPr>
                <w:b w:val="0"/>
                <w:sz w:val="20"/>
                <w:szCs w:val="20"/>
              </w:rPr>
            </w:pPr>
            <w:r w:rsidRPr="00B30754">
              <w:rPr>
                <w:b w:val="0"/>
                <w:i/>
                <w:sz w:val="20"/>
                <w:szCs w:val="20"/>
              </w:rPr>
              <w:t xml:space="preserve">Осознавать </w:t>
            </w:r>
            <w:r w:rsidRPr="00B30754">
              <w:rPr>
                <w:b w:val="0"/>
                <w:sz w:val="20"/>
                <w:szCs w:val="20"/>
              </w:rPr>
              <w:t xml:space="preserve">себя </w:t>
            </w:r>
            <w:r w:rsidRPr="00B30754">
              <w:rPr>
                <w:b w:val="0"/>
                <w:sz w:val="20"/>
                <w:szCs w:val="20"/>
                <w:u w:val="single"/>
              </w:rPr>
              <w:t>гражданином России</w:t>
            </w:r>
            <w:r w:rsidRPr="00E176B1">
              <w:rPr>
                <w:b w:val="0"/>
                <w:sz w:val="20"/>
                <w:szCs w:val="20"/>
              </w:rPr>
              <w:t>,</w:t>
            </w:r>
            <w:r w:rsidRPr="00B30754">
              <w:rPr>
                <w:b w:val="0"/>
                <w:sz w:val="20"/>
                <w:szCs w:val="20"/>
              </w:rPr>
              <w:t xml:space="preserve"> в т</w:t>
            </w:r>
            <w:r>
              <w:rPr>
                <w:b w:val="0"/>
                <w:sz w:val="20"/>
                <w:szCs w:val="20"/>
              </w:rPr>
              <w:t xml:space="preserve">ом </w:t>
            </w:r>
            <w:r w:rsidRPr="00B30754">
              <w:rPr>
                <w:b w:val="0"/>
                <w:sz w:val="20"/>
                <w:szCs w:val="20"/>
              </w:rPr>
              <w:t>ч</w:t>
            </w:r>
            <w:r>
              <w:rPr>
                <w:b w:val="0"/>
                <w:sz w:val="20"/>
                <w:szCs w:val="20"/>
              </w:rPr>
              <w:t>исле:</w:t>
            </w:r>
          </w:p>
          <w:p w:rsidR="00E22CE7" w:rsidRPr="00B30754" w:rsidRDefault="00E22CE7" w:rsidP="00A30974">
            <w:pPr>
              <w:pStyle w:val="ae"/>
              <w:jc w:val="left"/>
              <w:rPr>
                <w:b w:val="0"/>
                <w:sz w:val="20"/>
                <w:szCs w:val="20"/>
              </w:rPr>
            </w:pPr>
            <w:r>
              <w:rPr>
                <w:b w:val="0"/>
                <w:i/>
                <w:sz w:val="20"/>
                <w:szCs w:val="20"/>
              </w:rPr>
              <w:t>о</w:t>
            </w:r>
            <w:r w:rsidRPr="00B30754">
              <w:rPr>
                <w:b w:val="0"/>
                <w:i/>
                <w:sz w:val="20"/>
                <w:szCs w:val="20"/>
              </w:rPr>
              <w:t>бъяснять</w:t>
            </w:r>
            <w:r w:rsidRPr="00B30754">
              <w:rPr>
                <w:b w:val="0"/>
                <w:sz w:val="20"/>
                <w:szCs w:val="20"/>
              </w:rPr>
              <w:t xml:space="preserve">, что связывает </w:t>
            </w:r>
            <w:r>
              <w:rPr>
                <w:b w:val="0"/>
                <w:sz w:val="20"/>
                <w:szCs w:val="20"/>
              </w:rPr>
              <w:t>м</w:t>
            </w:r>
            <w:r w:rsidRPr="00B30754">
              <w:rPr>
                <w:b w:val="0"/>
                <w:sz w:val="20"/>
                <w:szCs w:val="20"/>
              </w:rPr>
              <w:t>е</w:t>
            </w:r>
            <w:r>
              <w:rPr>
                <w:b w:val="0"/>
                <w:sz w:val="20"/>
                <w:szCs w:val="20"/>
              </w:rPr>
              <w:t>н</w:t>
            </w:r>
            <w:r w:rsidRPr="00B30754">
              <w:rPr>
                <w:b w:val="0"/>
                <w:sz w:val="20"/>
                <w:szCs w:val="20"/>
              </w:rPr>
              <w:t xml:space="preserve">я с историей, культурой, судьбой твоего народа и всей России, </w:t>
            </w:r>
          </w:p>
          <w:p w:rsidR="00E22CE7" w:rsidRPr="00B30754" w:rsidRDefault="00E22CE7" w:rsidP="00A30974">
            <w:pPr>
              <w:pStyle w:val="ae"/>
              <w:jc w:val="left"/>
              <w:rPr>
                <w:b w:val="0"/>
                <w:sz w:val="20"/>
                <w:szCs w:val="20"/>
              </w:rPr>
            </w:pPr>
            <w:r>
              <w:rPr>
                <w:b w:val="0"/>
                <w:i/>
                <w:sz w:val="20"/>
                <w:szCs w:val="20"/>
              </w:rPr>
              <w:t>и</w:t>
            </w:r>
            <w:r w:rsidRPr="00B30754">
              <w:rPr>
                <w:b w:val="0"/>
                <w:i/>
                <w:sz w:val="20"/>
                <w:szCs w:val="20"/>
              </w:rPr>
              <w:t>спытывать чувство гордости</w:t>
            </w:r>
            <w:r w:rsidRPr="00B30754">
              <w:rPr>
                <w:b w:val="0"/>
                <w:sz w:val="20"/>
                <w:szCs w:val="20"/>
              </w:rPr>
              <w:t xml:space="preserve"> </w:t>
            </w:r>
            <w:r w:rsidRPr="00B30754">
              <w:rPr>
                <w:b w:val="0"/>
                <w:sz w:val="20"/>
                <w:szCs w:val="20"/>
                <w:u w:val="single"/>
              </w:rPr>
              <w:t>за свой народ, свою Родину</w:t>
            </w:r>
            <w:r w:rsidRPr="00B30754">
              <w:rPr>
                <w:b w:val="0"/>
                <w:sz w:val="20"/>
                <w:szCs w:val="20"/>
              </w:rPr>
              <w:t xml:space="preserve">, </w:t>
            </w:r>
            <w:r w:rsidRPr="00B30754">
              <w:rPr>
                <w:b w:val="0"/>
                <w:i/>
                <w:sz w:val="20"/>
                <w:szCs w:val="20"/>
              </w:rPr>
              <w:t>сопереживать</w:t>
            </w:r>
            <w:r w:rsidRPr="00B30754">
              <w:rPr>
                <w:b w:val="0"/>
                <w:sz w:val="20"/>
                <w:szCs w:val="20"/>
              </w:rPr>
              <w:t xml:space="preserve"> им в радостях и бедах и </w:t>
            </w:r>
            <w:r w:rsidRPr="00B30754">
              <w:rPr>
                <w:b w:val="0"/>
                <w:i/>
                <w:sz w:val="20"/>
                <w:szCs w:val="20"/>
              </w:rPr>
              <w:t>проявлять</w:t>
            </w:r>
            <w:r w:rsidRPr="00B30754">
              <w:rPr>
                <w:b w:val="0"/>
                <w:sz w:val="20"/>
                <w:szCs w:val="20"/>
              </w:rPr>
              <w:t xml:space="preserve"> эти </w:t>
            </w:r>
            <w:r w:rsidRPr="00B30754">
              <w:rPr>
                <w:b w:val="0"/>
                <w:sz w:val="20"/>
                <w:szCs w:val="20"/>
                <w:u w:val="single"/>
              </w:rPr>
              <w:t>чувства в добрых поступках</w:t>
            </w:r>
            <w:r w:rsidRPr="00B30754">
              <w:rPr>
                <w:b w:val="0"/>
                <w:sz w:val="20"/>
                <w:szCs w:val="20"/>
              </w:rPr>
              <w:t xml:space="preserve">. </w:t>
            </w:r>
          </w:p>
          <w:p w:rsidR="00E22CE7" w:rsidRPr="00B30754" w:rsidRDefault="00E22CE7" w:rsidP="00A30974">
            <w:pPr>
              <w:pStyle w:val="ae"/>
              <w:jc w:val="left"/>
              <w:rPr>
                <w:b w:val="0"/>
                <w:sz w:val="20"/>
                <w:szCs w:val="20"/>
              </w:rPr>
            </w:pPr>
          </w:p>
          <w:p w:rsidR="00E22CE7" w:rsidRPr="00B30754" w:rsidRDefault="00E22CE7" w:rsidP="00A30974">
            <w:pPr>
              <w:pStyle w:val="ae"/>
              <w:jc w:val="left"/>
              <w:rPr>
                <w:b w:val="0"/>
                <w:sz w:val="20"/>
                <w:szCs w:val="20"/>
              </w:rPr>
            </w:pPr>
            <w:r w:rsidRPr="00B30754">
              <w:rPr>
                <w:b w:val="0"/>
                <w:i/>
                <w:sz w:val="20"/>
                <w:szCs w:val="20"/>
              </w:rPr>
              <w:t>Осознавать</w:t>
            </w:r>
            <w:r w:rsidRPr="00B30754">
              <w:rPr>
                <w:b w:val="0"/>
                <w:sz w:val="20"/>
                <w:szCs w:val="20"/>
              </w:rPr>
              <w:t xml:space="preserve"> себя ценной частью </w:t>
            </w:r>
            <w:r w:rsidRPr="00B30754">
              <w:rPr>
                <w:b w:val="0"/>
                <w:sz w:val="20"/>
                <w:szCs w:val="20"/>
                <w:u w:val="single"/>
              </w:rPr>
              <w:t>многоликого мира</w:t>
            </w:r>
            <w:r w:rsidRPr="00B30754">
              <w:rPr>
                <w:b w:val="0"/>
                <w:sz w:val="20"/>
                <w:szCs w:val="20"/>
              </w:rPr>
              <w:t>, в т</w:t>
            </w:r>
            <w:r>
              <w:rPr>
                <w:b w:val="0"/>
                <w:sz w:val="20"/>
                <w:szCs w:val="20"/>
              </w:rPr>
              <w:t xml:space="preserve">ом </w:t>
            </w:r>
            <w:r w:rsidRPr="00B30754">
              <w:rPr>
                <w:b w:val="0"/>
                <w:sz w:val="20"/>
                <w:szCs w:val="20"/>
              </w:rPr>
              <w:t>ч</w:t>
            </w:r>
            <w:r>
              <w:rPr>
                <w:b w:val="0"/>
                <w:sz w:val="20"/>
                <w:szCs w:val="20"/>
              </w:rPr>
              <w:t>исле</w:t>
            </w:r>
            <w:r w:rsidRPr="00B30754">
              <w:rPr>
                <w:b w:val="0"/>
                <w:sz w:val="20"/>
                <w:szCs w:val="20"/>
              </w:rPr>
              <w:t xml:space="preserve"> </w:t>
            </w:r>
          </w:p>
          <w:p w:rsidR="00E22CE7" w:rsidRPr="00B30754" w:rsidRDefault="00E22CE7" w:rsidP="00A30974">
            <w:pPr>
              <w:pStyle w:val="ae"/>
              <w:jc w:val="left"/>
              <w:rPr>
                <w:b w:val="0"/>
                <w:sz w:val="20"/>
                <w:szCs w:val="20"/>
              </w:rPr>
            </w:pPr>
            <w:r w:rsidRPr="00B30754">
              <w:rPr>
                <w:b w:val="0"/>
                <w:i/>
                <w:sz w:val="20"/>
                <w:szCs w:val="20"/>
              </w:rPr>
              <w:t>уважать</w:t>
            </w:r>
            <w:r w:rsidRPr="00B30754">
              <w:rPr>
                <w:b w:val="0"/>
                <w:sz w:val="20"/>
                <w:szCs w:val="20"/>
              </w:rPr>
              <w:t xml:space="preserve"> иное мнение, историю и культуру других народов и стран, </w:t>
            </w:r>
          </w:p>
          <w:p w:rsidR="00E22CE7" w:rsidRPr="00B30754" w:rsidRDefault="00E22CE7" w:rsidP="00A30974">
            <w:pPr>
              <w:pStyle w:val="ae"/>
              <w:jc w:val="left"/>
              <w:rPr>
                <w:b w:val="0"/>
                <w:sz w:val="20"/>
                <w:szCs w:val="20"/>
              </w:rPr>
            </w:pPr>
            <w:r w:rsidRPr="00B30754">
              <w:rPr>
                <w:b w:val="0"/>
                <w:i/>
                <w:sz w:val="20"/>
                <w:szCs w:val="20"/>
              </w:rPr>
              <w:t>не допускать</w:t>
            </w:r>
            <w:r w:rsidRPr="00B30754">
              <w:rPr>
                <w:b w:val="0"/>
                <w:sz w:val="20"/>
                <w:szCs w:val="20"/>
              </w:rPr>
              <w:t xml:space="preserve"> их оскорбления, высмеивания. </w:t>
            </w:r>
          </w:p>
          <w:p w:rsidR="00E22CE7" w:rsidRPr="00B30754" w:rsidRDefault="00E22CE7" w:rsidP="00A30974">
            <w:pPr>
              <w:pStyle w:val="ae"/>
              <w:jc w:val="left"/>
              <w:rPr>
                <w:b w:val="0"/>
                <w:sz w:val="20"/>
                <w:szCs w:val="20"/>
              </w:rPr>
            </w:pPr>
          </w:p>
          <w:p w:rsidR="00E22CE7" w:rsidRPr="00B30754" w:rsidRDefault="00E22CE7" w:rsidP="00A30974">
            <w:pPr>
              <w:pStyle w:val="ae"/>
              <w:jc w:val="left"/>
              <w:rPr>
                <w:b w:val="0"/>
                <w:sz w:val="20"/>
                <w:szCs w:val="20"/>
              </w:rPr>
            </w:pPr>
            <w:r w:rsidRPr="00B30754">
              <w:rPr>
                <w:b w:val="0"/>
                <w:i/>
                <w:sz w:val="20"/>
                <w:szCs w:val="20"/>
              </w:rPr>
              <w:t>Формулировать</w:t>
            </w:r>
            <w:r w:rsidRPr="00B30754">
              <w:rPr>
                <w:b w:val="0"/>
                <w:sz w:val="20"/>
                <w:szCs w:val="20"/>
              </w:rPr>
              <w:t xml:space="preserve"> </w:t>
            </w:r>
            <w:r w:rsidRPr="00B30754">
              <w:rPr>
                <w:b w:val="0"/>
                <w:sz w:val="20"/>
                <w:szCs w:val="20"/>
                <w:u w:val="single"/>
              </w:rPr>
              <w:t>самому простые правила поведения</w:t>
            </w:r>
            <w:r w:rsidRPr="00FF5C7E">
              <w:rPr>
                <w:b w:val="0"/>
                <w:sz w:val="20"/>
                <w:szCs w:val="20"/>
              </w:rPr>
              <w:t>,</w:t>
            </w:r>
            <w:r w:rsidRPr="00B30754">
              <w:rPr>
                <w:b w:val="0"/>
                <w:sz w:val="20"/>
                <w:szCs w:val="20"/>
              </w:rPr>
              <w:t xml:space="preserve"> общие для всех людей, всех граждан России (основы общечеловеческих и российских ценностей).</w:t>
            </w:r>
          </w:p>
          <w:p w:rsidR="00E22CE7" w:rsidRPr="00B30754" w:rsidRDefault="00E22CE7" w:rsidP="00A30974">
            <w:pPr>
              <w:pStyle w:val="ae"/>
              <w:jc w:val="left"/>
              <w:rPr>
                <w:sz w:val="20"/>
                <w:szCs w:val="20"/>
              </w:rPr>
            </w:pPr>
          </w:p>
          <w:p w:rsidR="00E22CE7" w:rsidRPr="00B30754" w:rsidRDefault="00E22CE7" w:rsidP="00A30974">
            <w:pPr>
              <w:pStyle w:val="ae"/>
              <w:jc w:val="left"/>
              <w:rPr>
                <w:b w:val="0"/>
                <w:sz w:val="20"/>
                <w:szCs w:val="20"/>
              </w:rPr>
            </w:pPr>
            <w:r w:rsidRPr="00B30754">
              <w:rPr>
                <w:b w:val="0"/>
                <w:sz w:val="20"/>
                <w:szCs w:val="20"/>
              </w:rPr>
              <w:t>ПОСТУПКИ</w:t>
            </w:r>
          </w:p>
          <w:p w:rsidR="00E22CE7" w:rsidRPr="00B30754" w:rsidRDefault="00E22CE7" w:rsidP="00A30974">
            <w:pPr>
              <w:pStyle w:val="ae"/>
              <w:jc w:val="left"/>
              <w:rPr>
                <w:b w:val="0"/>
                <w:sz w:val="20"/>
                <w:szCs w:val="20"/>
              </w:rPr>
            </w:pPr>
            <w:r w:rsidRPr="00B30754">
              <w:rPr>
                <w:b w:val="0"/>
                <w:i/>
                <w:sz w:val="20"/>
                <w:szCs w:val="20"/>
              </w:rPr>
              <w:t>Выбирать</w:t>
            </w:r>
            <w:r w:rsidRPr="00B30754">
              <w:rPr>
                <w:b w:val="0"/>
                <w:sz w:val="20"/>
                <w:szCs w:val="20"/>
              </w:rPr>
              <w:t xml:space="preserve"> поступок в однозначно оцениваемых ситуациях на основе правил и идей (ценностей) важных для: </w:t>
            </w:r>
          </w:p>
          <w:p w:rsidR="00E22CE7" w:rsidRPr="00B30754" w:rsidRDefault="00E22CE7" w:rsidP="00A30974">
            <w:pPr>
              <w:pStyle w:val="ae"/>
              <w:ind w:left="432" w:hanging="180"/>
              <w:jc w:val="left"/>
              <w:rPr>
                <w:b w:val="0"/>
                <w:sz w:val="20"/>
                <w:szCs w:val="20"/>
              </w:rPr>
            </w:pPr>
            <w:r>
              <w:rPr>
                <w:b w:val="0"/>
                <w:sz w:val="20"/>
                <w:szCs w:val="20"/>
              </w:rPr>
              <w:t>–</w:t>
            </w:r>
            <w:r w:rsidRPr="00B30754">
              <w:rPr>
                <w:b w:val="0"/>
                <w:sz w:val="20"/>
                <w:szCs w:val="20"/>
              </w:rPr>
              <w:t xml:space="preserve"> всех людей, </w:t>
            </w:r>
          </w:p>
          <w:p w:rsidR="00E22CE7" w:rsidRPr="00B30754" w:rsidRDefault="00E22CE7" w:rsidP="00A30974">
            <w:pPr>
              <w:pStyle w:val="ae"/>
              <w:ind w:left="432" w:hanging="180"/>
              <w:jc w:val="left"/>
              <w:rPr>
                <w:b w:val="0"/>
                <w:sz w:val="20"/>
                <w:szCs w:val="20"/>
              </w:rPr>
            </w:pPr>
            <w:r>
              <w:rPr>
                <w:b w:val="0"/>
                <w:sz w:val="20"/>
                <w:szCs w:val="20"/>
              </w:rPr>
              <w:t>–</w:t>
            </w:r>
            <w:r w:rsidRPr="00B30754">
              <w:rPr>
                <w:b w:val="0"/>
                <w:sz w:val="20"/>
                <w:szCs w:val="20"/>
              </w:rPr>
              <w:t xml:space="preserve"> своих земляков, своего народа, своей Родины, в том числе </w:t>
            </w:r>
            <w:r w:rsidRPr="00B30754">
              <w:rPr>
                <w:b w:val="0"/>
                <w:sz w:val="20"/>
                <w:szCs w:val="20"/>
                <w:u w:val="single"/>
              </w:rPr>
              <w:t>ради «своих», но вопреки собственным интересам</w:t>
            </w:r>
            <w:r w:rsidRPr="00B30754">
              <w:rPr>
                <w:b w:val="0"/>
                <w:sz w:val="20"/>
                <w:szCs w:val="20"/>
              </w:rPr>
              <w:t xml:space="preserve">; </w:t>
            </w:r>
          </w:p>
          <w:p w:rsidR="00E22CE7" w:rsidRPr="00B30754" w:rsidRDefault="00E22CE7" w:rsidP="00A30974">
            <w:pPr>
              <w:pStyle w:val="ae"/>
              <w:ind w:left="432" w:hanging="180"/>
              <w:jc w:val="left"/>
              <w:rPr>
                <w:b w:val="0"/>
                <w:sz w:val="20"/>
                <w:szCs w:val="20"/>
              </w:rPr>
            </w:pPr>
            <w:r>
              <w:rPr>
                <w:b w:val="0"/>
                <w:sz w:val="20"/>
                <w:szCs w:val="20"/>
              </w:rPr>
              <w:t>–</w:t>
            </w:r>
            <w:r w:rsidRPr="00B30754">
              <w:rPr>
                <w:b w:val="0"/>
                <w:sz w:val="20"/>
                <w:szCs w:val="20"/>
              </w:rPr>
              <w:t xml:space="preserve"> </w:t>
            </w:r>
            <w:r w:rsidRPr="00B30754">
              <w:rPr>
                <w:b w:val="0"/>
                <w:sz w:val="20"/>
                <w:szCs w:val="20"/>
                <w:u w:val="single"/>
              </w:rPr>
              <w:t>уважения разными людьми друг друга, их доброго соседства</w:t>
            </w:r>
            <w:r>
              <w:rPr>
                <w:b w:val="0"/>
                <w:sz w:val="20"/>
                <w:szCs w:val="20"/>
              </w:rPr>
              <w:t>.</w:t>
            </w:r>
          </w:p>
          <w:p w:rsidR="00E22CE7" w:rsidRPr="00B30754" w:rsidRDefault="00E22CE7" w:rsidP="00A30974">
            <w:pPr>
              <w:pStyle w:val="ae"/>
              <w:jc w:val="left"/>
              <w:rPr>
                <w:b w:val="0"/>
                <w:sz w:val="20"/>
                <w:szCs w:val="20"/>
              </w:rPr>
            </w:pPr>
            <w:r w:rsidRPr="00B30754">
              <w:rPr>
                <w:b w:val="0"/>
                <w:i/>
                <w:sz w:val="20"/>
                <w:szCs w:val="20"/>
              </w:rPr>
              <w:t>Признавать</w:t>
            </w:r>
            <w:r w:rsidRPr="00B30754">
              <w:rPr>
                <w:b w:val="0"/>
                <w:sz w:val="20"/>
                <w:szCs w:val="20"/>
              </w:rPr>
              <w:t xml:space="preserve"> свои плохие поступки и </w:t>
            </w:r>
            <w:r w:rsidRPr="00B30754">
              <w:rPr>
                <w:b w:val="0"/>
                <w:sz w:val="20"/>
                <w:szCs w:val="20"/>
                <w:u w:val="single"/>
              </w:rPr>
              <w:t>отвечать за них</w:t>
            </w:r>
            <w:r w:rsidRPr="00B30754">
              <w:rPr>
                <w:b w:val="0"/>
                <w:sz w:val="20"/>
                <w:szCs w:val="20"/>
              </w:rPr>
              <w:t xml:space="preserve"> (принимать наказание) </w:t>
            </w:r>
          </w:p>
          <w:p w:rsidR="00E22CE7" w:rsidRPr="00B30754" w:rsidRDefault="00E22CE7" w:rsidP="00A30974">
            <w:pPr>
              <w:tabs>
                <w:tab w:val="left" w:pos="360"/>
              </w:tabs>
              <w:autoSpaceDE w:val="0"/>
              <w:autoSpaceDN w:val="0"/>
              <w:adjustRightInd w:val="0"/>
              <w:jc w:val="both"/>
              <w:rPr>
                <w:b/>
                <w:sz w:val="20"/>
                <w:szCs w:val="20"/>
              </w:rPr>
            </w:pPr>
          </w:p>
        </w:tc>
      </w:tr>
      <w:tr w:rsidR="00E22CE7" w:rsidRPr="00B30754" w:rsidTr="00A30974">
        <w:tc>
          <w:tcPr>
            <w:tcW w:w="1185" w:type="dxa"/>
          </w:tcPr>
          <w:p w:rsidR="00E22CE7" w:rsidRPr="00B30754" w:rsidRDefault="00E22CE7" w:rsidP="00A30974">
            <w:pPr>
              <w:pStyle w:val="ae"/>
              <w:jc w:val="left"/>
              <w:rPr>
                <w:sz w:val="20"/>
                <w:szCs w:val="20"/>
              </w:rPr>
            </w:pPr>
            <w:r w:rsidRPr="00B30754">
              <w:rPr>
                <w:sz w:val="20"/>
                <w:szCs w:val="20"/>
              </w:rPr>
              <w:t xml:space="preserve">Повышен-ный уровень </w:t>
            </w:r>
          </w:p>
          <w:p w:rsidR="00E22CE7" w:rsidRPr="00B30754" w:rsidRDefault="00E22CE7" w:rsidP="00A30974">
            <w:pPr>
              <w:pStyle w:val="ae"/>
              <w:jc w:val="left"/>
              <w:rPr>
                <w:sz w:val="20"/>
                <w:szCs w:val="20"/>
              </w:rPr>
            </w:pPr>
            <w:r w:rsidRPr="00B30754">
              <w:rPr>
                <w:sz w:val="20"/>
                <w:szCs w:val="20"/>
              </w:rPr>
              <w:t>3</w:t>
            </w:r>
            <w:r>
              <w:rPr>
                <w:sz w:val="20"/>
                <w:szCs w:val="20"/>
              </w:rPr>
              <w:t>–</w:t>
            </w:r>
            <w:r w:rsidRPr="00B30754">
              <w:rPr>
                <w:sz w:val="20"/>
                <w:szCs w:val="20"/>
              </w:rPr>
              <w:t>4 класса</w:t>
            </w:r>
          </w:p>
          <w:p w:rsidR="00E22CE7" w:rsidRPr="00B30754" w:rsidRDefault="00E22CE7" w:rsidP="00A30974">
            <w:pPr>
              <w:pStyle w:val="ae"/>
              <w:jc w:val="left"/>
              <w:rPr>
                <w:sz w:val="20"/>
                <w:szCs w:val="20"/>
              </w:rPr>
            </w:pPr>
          </w:p>
          <w:p w:rsidR="00E22CE7" w:rsidRPr="00B30754" w:rsidRDefault="00E22CE7" w:rsidP="00A30974">
            <w:pPr>
              <w:pStyle w:val="ae"/>
              <w:jc w:val="left"/>
              <w:rPr>
                <w:b w:val="0"/>
                <w:bCs w:val="0"/>
                <w:sz w:val="20"/>
                <w:szCs w:val="20"/>
              </w:rPr>
            </w:pPr>
            <w:r w:rsidRPr="00B30754">
              <w:rPr>
                <w:b w:val="0"/>
                <w:bCs w:val="0"/>
                <w:sz w:val="20"/>
                <w:szCs w:val="20"/>
              </w:rPr>
              <w:t>(для 5</w:t>
            </w:r>
            <w:r>
              <w:rPr>
                <w:b w:val="0"/>
                <w:bCs w:val="0"/>
                <w:sz w:val="20"/>
                <w:szCs w:val="20"/>
              </w:rPr>
              <w:t>–</w:t>
            </w:r>
            <w:r w:rsidRPr="00B30754">
              <w:rPr>
                <w:b w:val="0"/>
                <w:bCs w:val="0"/>
                <w:sz w:val="20"/>
                <w:szCs w:val="20"/>
              </w:rPr>
              <w:t>6 кл</w:t>
            </w:r>
            <w:r>
              <w:rPr>
                <w:b w:val="0"/>
                <w:bCs w:val="0"/>
                <w:sz w:val="20"/>
                <w:szCs w:val="20"/>
              </w:rPr>
              <w:t>ассов</w:t>
            </w:r>
            <w:r w:rsidRPr="00B30754">
              <w:rPr>
                <w:b w:val="0"/>
                <w:bCs w:val="0"/>
                <w:sz w:val="20"/>
                <w:szCs w:val="20"/>
              </w:rPr>
              <w:t xml:space="preserve"> – </w:t>
            </w:r>
            <w:r>
              <w:rPr>
                <w:b w:val="0"/>
                <w:bCs w:val="0"/>
                <w:sz w:val="20"/>
                <w:szCs w:val="20"/>
              </w:rPr>
              <w:t xml:space="preserve"> это </w:t>
            </w:r>
            <w:r w:rsidRPr="00B30754">
              <w:rPr>
                <w:b w:val="0"/>
                <w:bCs w:val="0"/>
                <w:sz w:val="20"/>
                <w:szCs w:val="20"/>
              </w:rPr>
              <w:t xml:space="preserve">необхо-димый уровень) </w:t>
            </w:r>
          </w:p>
          <w:p w:rsidR="00E22CE7" w:rsidRPr="00B30754" w:rsidRDefault="00E22CE7" w:rsidP="00A30974">
            <w:pPr>
              <w:pStyle w:val="ae"/>
              <w:jc w:val="left"/>
              <w:rPr>
                <w:sz w:val="20"/>
                <w:szCs w:val="20"/>
              </w:rPr>
            </w:pPr>
          </w:p>
          <w:p w:rsidR="00E22CE7" w:rsidRPr="00B30754" w:rsidRDefault="00E22CE7" w:rsidP="00A30974">
            <w:pPr>
              <w:pStyle w:val="ae"/>
              <w:jc w:val="left"/>
              <w:rPr>
                <w:sz w:val="20"/>
                <w:szCs w:val="20"/>
              </w:rPr>
            </w:pPr>
          </w:p>
        </w:tc>
        <w:tc>
          <w:tcPr>
            <w:tcW w:w="2742" w:type="dxa"/>
          </w:tcPr>
          <w:p w:rsidR="00E22CE7" w:rsidRPr="00B30754" w:rsidRDefault="00E22CE7" w:rsidP="00A30974">
            <w:pPr>
              <w:pStyle w:val="ae"/>
              <w:jc w:val="left"/>
              <w:rPr>
                <w:b w:val="0"/>
                <w:sz w:val="20"/>
                <w:szCs w:val="20"/>
              </w:rPr>
            </w:pPr>
            <w:r w:rsidRPr="00B30754">
              <w:rPr>
                <w:b w:val="0"/>
                <w:i/>
                <w:sz w:val="20"/>
                <w:szCs w:val="20"/>
              </w:rPr>
              <w:t>Оценивать</w:t>
            </w:r>
            <w:r>
              <w:rPr>
                <w:b w:val="0"/>
                <w:i/>
                <w:sz w:val="20"/>
                <w:szCs w:val="20"/>
              </w:rPr>
              <w:t xml:space="preserve">, </w:t>
            </w:r>
            <w:r w:rsidRPr="00B30754">
              <w:rPr>
                <w:b w:val="0"/>
                <w:sz w:val="20"/>
                <w:szCs w:val="20"/>
              </w:rPr>
              <w:t xml:space="preserve"> в том числе </w:t>
            </w:r>
            <w:r>
              <w:rPr>
                <w:b w:val="0"/>
                <w:sz w:val="20"/>
                <w:szCs w:val="20"/>
                <w:u w:val="single"/>
              </w:rPr>
              <w:t>не-</w:t>
            </w:r>
            <w:r w:rsidRPr="00B30754">
              <w:rPr>
                <w:b w:val="0"/>
                <w:sz w:val="20"/>
                <w:szCs w:val="20"/>
                <w:u w:val="single"/>
              </w:rPr>
              <w:t>однозначные</w:t>
            </w:r>
            <w:r w:rsidRPr="00E176B1">
              <w:rPr>
                <w:b w:val="0"/>
                <w:sz w:val="20"/>
                <w:szCs w:val="20"/>
              </w:rPr>
              <w:t>,</w:t>
            </w:r>
            <w:r w:rsidRPr="00B30754">
              <w:rPr>
                <w:b w:val="0"/>
                <w:sz w:val="20"/>
                <w:szCs w:val="20"/>
              </w:rPr>
              <w:t xml:space="preserve"> поступки как «хорошие» или «плохие», разрешая моральные противоречия на основе: </w:t>
            </w:r>
          </w:p>
          <w:p w:rsidR="00E22CE7" w:rsidRPr="00B30754" w:rsidRDefault="00E22CE7" w:rsidP="00A30974">
            <w:pPr>
              <w:pStyle w:val="ae"/>
              <w:ind w:left="394" w:hanging="180"/>
              <w:jc w:val="left"/>
              <w:rPr>
                <w:b w:val="0"/>
                <w:sz w:val="20"/>
                <w:szCs w:val="20"/>
              </w:rPr>
            </w:pPr>
            <w:r>
              <w:rPr>
                <w:b w:val="0"/>
                <w:sz w:val="20"/>
                <w:szCs w:val="20"/>
              </w:rPr>
              <w:t>–</w:t>
            </w:r>
            <w:r w:rsidRPr="00B30754">
              <w:rPr>
                <w:b w:val="0"/>
                <w:sz w:val="20"/>
                <w:szCs w:val="20"/>
              </w:rPr>
              <w:t xml:space="preserve"> общечеловеческих ценностей  и российских ценностей</w:t>
            </w:r>
            <w:r>
              <w:rPr>
                <w:b w:val="0"/>
                <w:sz w:val="20"/>
                <w:szCs w:val="20"/>
              </w:rPr>
              <w:t>;</w:t>
            </w:r>
          </w:p>
          <w:p w:rsidR="00E22CE7" w:rsidRPr="00B30754" w:rsidRDefault="00E22CE7" w:rsidP="00A30974">
            <w:pPr>
              <w:pStyle w:val="ae"/>
              <w:ind w:left="394" w:hanging="180"/>
              <w:jc w:val="left"/>
              <w:rPr>
                <w:b w:val="0"/>
                <w:sz w:val="20"/>
                <w:szCs w:val="20"/>
              </w:rPr>
            </w:pPr>
            <w:r>
              <w:rPr>
                <w:b w:val="0"/>
                <w:sz w:val="20"/>
                <w:szCs w:val="20"/>
              </w:rPr>
              <w:t>–</w:t>
            </w:r>
            <w:r w:rsidRPr="00B30754">
              <w:rPr>
                <w:b w:val="0"/>
                <w:sz w:val="20"/>
                <w:szCs w:val="20"/>
              </w:rPr>
              <w:t xml:space="preserve"> важности образования, здорового образа жизни, красоты природы и творчества</w:t>
            </w:r>
            <w:r>
              <w:rPr>
                <w:b w:val="0"/>
                <w:sz w:val="20"/>
                <w:szCs w:val="20"/>
              </w:rPr>
              <w:t>.</w:t>
            </w:r>
            <w:r w:rsidRPr="00B30754">
              <w:rPr>
                <w:b w:val="0"/>
                <w:sz w:val="20"/>
                <w:szCs w:val="20"/>
              </w:rPr>
              <w:t xml:space="preserve"> </w:t>
            </w:r>
          </w:p>
          <w:p w:rsidR="00E22CE7" w:rsidRPr="00B30754" w:rsidRDefault="00E22CE7" w:rsidP="00A30974">
            <w:pPr>
              <w:pStyle w:val="ae"/>
              <w:jc w:val="left"/>
              <w:rPr>
                <w:b w:val="0"/>
                <w:sz w:val="20"/>
                <w:szCs w:val="20"/>
              </w:rPr>
            </w:pPr>
          </w:p>
          <w:p w:rsidR="00E22CE7" w:rsidRPr="00B30754" w:rsidRDefault="00E22CE7" w:rsidP="00A30974">
            <w:pPr>
              <w:pStyle w:val="ae"/>
              <w:jc w:val="left"/>
              <w:rPr>
                <w:b w:val="0"/>
                <w:sz w:val="20"/>
                <w:szCs w:val="20"/>
              </w:rPr>
            </w:pPr>
            <w:r w:rsidRPr="00B30754">
              <w:rPr>
                <w:b w:val="0"/>
                <w:i/>
                <w:sz w:val="20"/>
                <w:szCs w:val="20"/>
              </w:rPr>
              <w:t>Прогнозировать оценки</w:t>
            </w:r>
            <w:r w:rsidRPr="00B30754">
              <w:rPr>
                <w:b w:val="0"/>
                <w:sz w:val="20"/>
                <w:szCs w:val="20"/>
              </w:rPr>
              <w:t xml:space="preserve"> одних и тех же ситуаций </w:t>
            </w:r>
            <w:r w:rsidRPr="00B30754">
              <w:rPr>
                <w:b w:val="0"/>
                <w:sz w:val="20"/>
                <w:szCs w:val="20"/>
                <w:u w:val="single"/>
              </w:rPr>
              <w:t>с позиций разных людей</w:t>
            </w:r>
            <w:r w:rsidRPr="00B30754">
              <w:rPr>
                <w:b w:val="0"/>
                <w:sz w:val="20"/>
                <w:szCs w:val="20"/>
              </w:rPr>
              <w:t xml:space="preserve">, отличающихся национальностью, мировоззрением, положением в обществе и т.п. </w:t>
            </w:r>
          </w:p>
          <w:p w:rsidR="00E22CE7" w:rsidRPr="00B30754" w:rsidRDefault="00E22CE7" w:rsidP="00A30974">
            <w:pPr>
              <w:pStyle w:val="ae"/>
              <w:jc w:val="left"/>
              <w:rPr>
                <w:b w:val="0"/>
                <w:sz w:val="20"/>
                <w:szCs w:val="20"/>
              </w:rPr>
            </w:pPr>
          </w:p>
          <w:p w:rsidR="00E22CE7" w:rsidRPr="00B30754" w:rsidRDefault="00E22CE7" w:rsidP="00A30974">
            <w:pPr>
              <w:pStyle w:val="ae"/>
              <w:jc w:val="left"/>
              <w:rPr>
                <w:b w:val="0"/>
                <w:sz w:val="20"/>
                <w:szCs w:val="20"/>
              </w:rPr>
            </w:pPr>
            <w:r w:rsidRPr="00B30754">
              <w:rPr>
                <w:b w:val="0"/>
                <w:i/>
                <w:sz w:val="20"/>
                <w:szCs w:val="20"/>
              </w:rPr>
              <w:t>Учиться замечать и признавать</w:t>
            </w:r>
            <w:r w:rsidRPr="00B30754">
              <w:rPr>
                <w:b w:val="0"/>
                <w:sz w:val="20"/>
                <w:szCs w:val="20"/>
              </w:rPr>
              <w:t xml:space="preserve"> </w:t>
            </w:r>
            <w:r w:rsidRPr="00B30754">
              <w:rPr>
                <w:b w:val="0"/>
                <w:sz w:val="20"/>
                <w:szCs w:val="20"/>
                <w:u w:val="single"/>
              </w:rPr>
              <w:t>расхождения своих поступков со своими заявленными позициями</w:t>
            </w:r>
            <w:r w:rsidRPr="00B30754">
              <w:rPr>
                <w:b w:val="0"/>
                <w:sz w:val="20"/>
                <w:szCs w:val="20"/>
              </w:rPr>
              <w:t xml:space="preserve">, взглядами, мнениями </w:t>
            </w:r>
          </w:p>
          <w:p w:rsidR="00E22CE7" w:rsidRPr="00B30754" w:rsidRDefault="00E22CE7" w:rsidP="00A30974">
            <w:pPr>
              <w:pStyle w:val="ae"/>
              <w:jc w:val="left"/>
              <w:rPr>
                <w:b w:val="0"/>
                <w:sz w:val="20"/>
                <w:szCs w:val="20"/>
              </w:rPr>
            </w:pPr>
          </w:p>
          <w:p w:rsidR="00E22CE7" w:rsidRPr="00B30754" w:rsidRDefault="00E22CE7" w:rsidP="00A30974">
            <w:pPr>
              <w:pStyle w:val="ae"/>
              <w:jc w:val="left"/>
              <w:rPr>
                <w:b w:val="0"/>
                <w:sz w:val="20"/>
                <w:szCs w:val="20"/>
              </w:rPr>
            </w:pPr>
          </w:p>
          <w:p w:rsidR="00E22CE7" w:rsidRPr="00B30754" w:rsidRDefault="00E22CE7" w:rsidP="00A30974">
            <w:pPr>
              <w:pStyle w:val="ae"/>
              <w:jc w:val="left"/>
              <w:rPr>
                <w:sz w:val="20"/>
                <w:szCs w:val="20"/>
              </w:rPr>
            </w:pPr>
            <w:r w:rsidRPr="00B30754">
              <w:rPr>
                <w:b w:val="0"/>
                <w:sz w:val="20"/>
                <w:szCs w:val="20"/>
              </w:rPr>
              <w:t xml:space="preserve"> </w:t>
            </w:r>
          </w:p>
        </w:tc>
        <w:tc>
          <w:tcPr>
            <w:tcW w:w="2432" w:type="dxa"/>
          </w:tcPr>
          <w:p w:rsidR="00E22CE7" w:rsidRPr="00B30754" w:rsidRDefault="00E22CE7" w:rsidP="00A30974">
            <w:pPr>
              <w:pStyle w:val="ae"/>
              <w:jc w:val="left"/>
              <w:rPr>
                <w:b w:val="0"/>
                <w:sz w:val="20"/>
                <w:szCs w:val="20"/>
              </w:rPr>
            </w:pPr>
            <w:r w:rsidRPr="00B30754">
              <w:rPr>
                <w:b w:val="0"/>
                <w:sz w:val="20"/>
                <w:szCs w:val="20"/>
              </w:rPr>
              <w:t>ОСМЫСЛЕНИЕ</w:t>
            </w:r>
          </w:p>
          <w:p w:rsidR="00E22CE7" w:rsidRPr="00B30754" w:rsidRDefault="00E22CE7" w:rsidP="00A30974">
            <w:pPr>
              <w:pStyle w:val="ae"/>
              <w:jc w:val="left"/>
              <w:rPr>
                <w:b w:val="0"/>
                <w:sz w:val="20"/>
                <w:szCs w:val="20"/>
              </w:rPr>
            </w:pPr>
            <w:r w:rsidRPr="00B30754">
              <w:rPr>
                <w:b w:val="0"/>
                <w:i/>
                <w:sz w:val="20"/>
                <w:szCs w:val="20"/>
              </w:rPr>
              <w:t>Объяснять</w:t>
            </w:r>
            <w:r w:rsidRPr="00B30754">
              <w:rPr>
                <w:b w:val="0"/>
                <w:sz w:val="20"/>
                <w:szCs w:val="20"/>
              </w:rPr>
              <w:t xml:space="preserve"> положительные и отрицательные оценки</w:t>
            </w:r>
            <w:r>
              <w:rPr>
                <w:b w:val="0"/>
                <w:sz w:val="20"/>
                <w:szCs w:val="20"/>
              </w:rPr>
              <w:t>,</w:t>
            </w:r>
            <w:r w:rsidRPr="00B30754">
              <w:rPr>
                <w:b w:val="0"/>
                <w:sz w:val="20"/>
                <w:szCs w:val="20"/>
              </w:rPr>
              <w:t xml:space="preserve"> </w:t>
            </w:r>
            <w:r w:rsidRPr="00B30754">
              <w:rPr>
                <w:b w:val="0"/>
                <w:sz w:val="20"/>
                <w:szCs w:val="20"/>
                <w:u w:val="single"/>
              </w:rPr>
              <w:t>в т</w:t>
            </w:r>
            <w:r>
              <w:rPr>
                <w:b w:val="0"/>
                <w:sz w:val="20"/>
                <w:szCs w:val="20"/>
                <w:u w:val="single"/>
              </w:rPr>
              <w:t xml:space="preserve">ом </w:t>
            </w:r>
            <w:r w:rsidRPr="00B30754">
              <w:rPr>
                <w:b w:val="0"/>
                <w:sz w:val="20"/>
                <w:szCs w:val="20"/>
                <w:u w:val="single"/>
              </w:rPr>
              <w:t>ч</w:t>
            </w:r>
            <w:r>
              <w:rPr>
                <w:b w:val="0"/>
                <w:sz w:val="20"/>
                <w:szCs w:val="20"/>
                <w:u w:val="single"/>
              </w:rPr>
              <w:t>исле</w:t>
            </w:r>
            <w:r w:rsidRPr="00B30754">
              <w:rPr>
                <w:b w:val="0"/>
                <w:sz w:val="20"/>
                <w:szCs w:val="20"/>
                <w:u w:val="single"/>
              </w:rPr>
              <w:t xml:space="preserve"> неодно</w:t>
            </w:r>
            <w:r>
              <w:rPr>
                <w:b w:val="0"/>
                <w:sz w:val="20"/>
                <w:szCs w:val="20"/>
                <w:u w:val="single"/>
              </w:rPr>
              <w:t>-</w:t>
            </w:r>
            <w:r w:rsidRPr="00B30754">
              <w:rPr>
                <w:b w:val="0"/>
                <w:sz w:val="20"/>
                <w:szCs w:val="20"/>
                <w:u w:val="single"/>
              </w:rPr>
              <w:t>значных поступков</w:t>
            </w:r>
            <w:r w:rsidRPr="00E176B1">
              <w:rPr>
                <w:b w:val="0"/>
                <w:sz w:val="20"/>
                <w:szCs w:val="20"/>
              </w:rPr>
              <w:t>,</w:t>
            </w:r>
            <w:r w:rsidRPr="00B30754">
              <w:rPr>
                <w:b w:val="0"/>
                <w:sz w:val="20"/>
                <w:szCs w:val="20"/>
              </w:rPr>
              <w:t xml:space="preserve"> с позиции</w:t>
            </w:r>
            <w:r>
              <w:rPr>
                <w:b w:val="0"/>
                <w:sz w:val="20"/>
                <w:szCs w:val="20"/>
              </w:rPr>
              <w:t xml:space="preserve"> о</w:t>
            </w:r>
            <w:r w:rsidRPr="00B30754">
              <w:rPr>
                <w:b w:val="0"/>
                <w:sz w:val="20"/>
                <w:szCs w:val="20"/>
              </w:rPr>
              <w:t>бщечелове</w:t>
            </w:r>
            <w:r>
              <w:rPr>
                <w:b w:val="0"/>
                <w:sz w:val="20"/>
                <w:szCs w:val="20"/>
              </w:rPr>
              <w:t>-</w:t>
            </w:r>
            <w:r w:rsidRPr="00B30754">
              <w:rPr>
                <w:b w:val="0"/>
                <w:sz w:val="20"/>
                <w:szCs w:val="20"/>
              </w:rPr>
              <w:t>ческих и российских гражданских</w:t>
            </w:r>
            <w:r w:rsidRPr="00B30754">
              <w:rPr>
                <w:b w:val="0"/>
                <w:sz w:val="20"/>
                <w:szCs w:val="20"/>
                <w:u w:val="single"/>
              </w:rPr>
              <w:t xml:space="preserve"> </w:t>
            </w:r>
            <w:r w:rsidRPr="00B30754">
              <w:rPr>
                <w:b w:val="0"/>
                <w:sz w:val="20"/>
                <w:szCs w:val="20"/>
              </w:rPr>
              <w:t>ценностей.</w:t>
            </w:r>
          </w:p>
          <w:p w:rsidR="00E22CE7" w:rsidRPr="00B30754" w:rsidRDefault="00E22CE7" w:rsidP="00A30974">
            <w:pPr>
              <w:pStyle w:val="ae"/>
              <w:jc w:val="left"/>
              <w:rPr>
                <w:b w:val="0"/>
                <w:sz w:val="20"/>
                <w:szCs w:val="20"/>
              </w:rPr>
            </w:pPr>
          </w:p>
          <w:p w:rsidR="00E22CE7" w:rsidRPr="00B30754" w:rsidRDefault="00E22CE7" w:rsidP="00A30974">
            <w:pPr>
              <w:pStyle w:val="ae"/>
              <w:jc w:val="left"/>
              <w:rPr>
                <w:b w:val="0"/>
                <w:sz w:val="20"/>
                <w:szCs w:val="20"/>
              </w:rPr>
            </w:pPr>
            <w:r w:rsidRPr="00B30754">
              <w:rPr>
                <w:b w:val="0"/>
                <w:i/>
                <w:sz w:val="20"/>
                <w:szCs w:val="20"/>
              </w:rPr>
              <w:t>Объяснять</w:t>
            </w:r>
            <w:r w:rsidRPr="00B30754">
              <w:rPr>
                <w:b w:val="0"/>
                <w:sz w:val="20"/>
                <w:szCs w:val="20"/>
              </w:rPr>
              <w:t xml:space="preserve"> </w:t>
            </w:r>
            <w:r w:rsidRPr="00B30754">
              <w:rPr>
                <w:b w:val="0"/>
                <w:sz w:val="20"/>
                <w:szCs w:val="20"/>
                <w:u w:val="single"/>
              </w:rPr>
              <w:t>отличия в оценках</w:t>
            </w:r>
            <w:r w:rsidRPr="00B30754">
              <w:rPr>
                <w:b w:val="0"/>
                <w:sz w:val="20"/>
                <w:szCs w:val="20"/>
              </w:rPr>
              <w:t xml:space="preserve"> одной и той же ситуации, поступка разными людьми (в т.ч. собой), как представителями разных мировоззрений, разных групп общества</w:t>
            </w:r>
            <w:r>
              <w:rPr>
                <w:b w:val="0"/>
                <w:sz w:val="20"/>
                <w:szCs w:val="20"/>
              </w:rPr>
              <w:t>.</w:t>
            </w:r>
            <w:r w:rsidRPr="00B30754">
              <w:rPr>
                <w:b w:val="0"/>
                <w:sz w:val="20"/>
                <w:szCs w:val="20"/>
              </w:rPr>
              <w:t xml:space="preserve"> </w:t>
            </w:r>
          </w:p>
          <w:p w:rsidR="00E22CE7" w:rsidRPr="00B30754" w:rsidRDefault="00E22CE7" w:rsidP="00A30974">
            <w:pPr>
              <w:pStyle w:val="ae"/>
              <w:jc w:val="left"/>
              <w:rPr>
                <w:b w:val="0"/>
                <w:sz w:val="20"/>
                <w:szCs w:val="20"/>
              </w:rPr>
            </w:pPr>
          </w:p>
          <w:p w:rsidR="00E22CE7" w:rsidRPr="00B30754" w:rsidRDefault="00E22CE7" w:rsidP="00A30974">
            <w:pPr>
              <w:rPr>
                <w:sz w:val="20"/>
                <w:szCs w:val="20"/>
              </w:rPr>
            </w:pPr>
            <w:r w:rsidRPr="00B30754">
              <w:rPr>
                <w:sz w:val="20"/>
                <w:szCs w:val="20"/>
              </w:rPr>
              <w:t>САМООСОЗНАНИЕ</w:t>
            </w:r>
          </w:p>
          <w:p w:rsidR="00E22CE7" w:rsidRPr="00B30754" w:rsidRDefault="00E22CE7" w:rsidP="00A30974">
            <w:pPr>
              <w:rPr>
                <w:sz w:val="20"/>
                <w:szCs w:val="20"/>
              </w:rPr>
            </w:pPr>
            <w:r w:rsidRPr="00B30754">
              <w:rPr>
                <w:i/>
                <w:sz w:val="20"/>
                <w:szCs w:val="20"/>
              </w:rPr>
              <w:t>Объяснять</w:t>
            </w:r>
            <w:r w:rsidRPr="00B30754">
              <w:rPr>
                <w:sz w:val="20"/>
                <w:szCs w:val="20"/>
              </w:rPr>
              <w:t xml:space="preserve"> самому себе: </w:t>
            </w:r>
          </w:p>
          <w:p w:rsidR="00E22CE7" w:rsidRPr="00B30754" w:rsidRDefault="00E22CE7" w:rsidP="00A30974">
            <w:pPr>
              <w:ind w:left="432" w:hanging="180"/>
              <w:rPr>
                <w:sz w:val="20"/>
                <w:szCs w:val="20"/>
              </w:rPr>
            </w:pPr>
            <w:r>
              <w:rPr>
                <w:b/>
                <w:sz w:val="20"/>
                <w:szCs w:val="20"/>
              </w:rPr>
              <w:t>–</w:t>
            </w:r>
            <w:r w:rsidRPr="00B30754">
              <w:rPr>
                <w:sz w:val="20"/>
                <w:szCs w:val="20"/>
              </w:rPr>
              <w:t xml:space="preserve"> свои некоторые черты характера;</w:t>
            </w:r>
          </w:p>
          <w:p w:rsidR="00E22CE7" w:rsidRPr="00B30754" w:rsidRDefault="00E22CE7" w:rsidP="00A30974">
            <w:pPr>
              <w:ind w:left="432" w:hanging="180"/>
              <w:rPr>
                <w:sz w:val="20"/>
                <w:szCs w:val="20"/>
              </w:rPr>
            </w:pPr>
            <w:r>
              <w:rPr>
                <w:b/>
                <w:sz w:val="20"/>
                <w:szCs w:val="20"/>
              </w:rPr>
              <w:t>–</w:t>
            </w:r>
            <w:r w:rsidRPr="00B30754">
              <w:rPr>
                <w:sz w:val="20"/>
                <w:szCs w:val="20"/>
              </w:rPr>
              <w:t xml:space="preserve"> свои отдельные бли</w:t>
            </w:r>
            <w:r>
              <w:rPr>
                <w:sz w:val="20"/>
                <w:szCs w:val="20"/>
              </w:rPr>
              <w:t>-</w:t>
            </w:r>
            <w:r w:rsidRPr="00B30754">
              <w:rPr>
                <w:sz w:val="20"/>
                <w:szCs w:val="20"/>
              </w:rPr>
              <w:t>жайшие цели само</w:t>
            </w:r>
            <w:r>
              <w:rPr>
                <w:sz w:val="20"/>
                <w:szCs w:val="20"/>
              </w:rPr>
              <w:t>-</w:t>
            </w:r>
            <w:r w:rsidRPr="00B30754">
              <w:rPr>
                <w:sz w:val="20"/>
                <w:szCs w:val="20"/>
              </w:rPr>
              <w:t>развития;</w:t>
            </w:r>
          </w:p>
          <w:p w:rsidR="00E22CE7" w:rsidRPr="00B30754" w:rsidRDefault="00E22CE7" w:rsidP="00A30974">
            <w:pPr>
              <w:ind w:left="432" w:hanging="180"/>
              <w:rPr>
                <w:sz w:val="20"/>
                <w:szCs w:val="20"/>
              </w:rPr>
            </w:pPr>
            <w:r>
              <w:rPr>
                <w:b/>
                <w:sz w:val="20"/>
                <w:szCs w:val="20"/>
              </w:rPr>
              <w:t>–</w:t>
            </w:r>
            <w:r w:rsidRPr="00B30754">
              <w:rPr>
                <w:sz w:val="20"/>
                <w:szCs w:val="20"/>
              </w:rPr>
              <w:t xml:space="preserve"> свои наиболее за</w:t>
            </w:r>
            <w:r>
              <w:rPr>
                <w:sz w:val="20"/>
                <w:szCs w:val="20"/>
              </w:rPr>
              <w:t>-</w:t>
            </w:r>
            <w:r w:rsidRPr="00B30754">
              <w:rPr>
                <w:sz w:val="20"/>
                <w:szCs w:val="20"/>
              </w:rPr>
              <w:t>метные достижения</w:t>
            </w:r>
            <w:r>
              <w:rPr>
                <w:sz w:val="20"/>
                <w:szCs w:val="20"/>
              </w:rPr>
              <w:t>.</w:t>
            </w:r>
            <w:r w:rsidRPr="00B30754">
              <w:rPr>
                <w:sz w:val="20"/>
                <w:szCs w:val="20"/>
              </w:rPr>
              <w:t xml:space="preserve"> </w:t>
            </w:r>
          </w:p>
        </w:tc>
        <w:tc>
          <w:tcPr>
            <w:tcW w:w="3212" w:type="dxa"/>
          </w:tcPr>
          <w:p w:rsidR="00E22CE7" w:rsidRPr="00B30754" w:rsidRDefault="00E22CE7" w:rsidP="00A30974">
            <w:pPr>
              <w:pStyle w:val="ae"/>
              <w:jc w:val="left"/>
              <w:rPr>
                <w:b w:val="0"/>
                <w:sz w:val="20"/>
                <w:szCs w:val="20"/>
              </w:rPr>
            </w:pPr>
            <w:r w:rsidRPr="00B30754">
              <w:rPr>
                <w:b w:val="0"/>
                <w:sz w:val="20"/>
                <w:szCs w:val="20"/>
              </w:rPr>
              <w:t>САМООПРЕДЕЛЕНИЕ</w:t>
            </w:r>
          </w:p>
          <w:p w:rsidR="00E22CE7" w:rsidRPr="00B30754" w:rsidRDefault="00E22CE7" w:rsidP="00A30974">
            <w:pPr>
              <w:pStyle w:val="ae"/>
              <w:jc w:val="left"/>
              <w:rPr>
                <w:b w:val="0"/>
                <w:sz w:val="20"/>
                <w:szCs w:val="20"/>
              </w:rPr>
            </w:pPr>
            <w:r w:rsidRPr="00B30754">
              <w:rPr>
                <w:b w:val="0"/>
                <w:i/>
                <w:sz w:val="20"/>
                <w:szCs w:val="20"/>
              </w:rPr>
              <w:t>Осознавать</w:t>
            </w:r>
            <w:r w:rsidRPr="00B30754">
              <w:rPr>
                <w:b w:val="0"/>
                <w:sz w:val="20"/>
                <w:szCs w:val="20"/>
              </w:rPr>
              <w:t xml:space="preserve"> себя гражданином России и ценной частью многоликого </w:t>
            </w:r>
            <w:r w:rsidRPr="00B30754">
              <w:rPr>
                <w:b w:val="0"/>
                <w:sz w:val="20"/>
                <w:szCs w:val="20"/>
                <w:u w:val="single"/>
              </w:rPr>
              <w:t xml:space="preserve">изменяющегося </w:t>
            </w:r>
            <w:r w:rsidRPr="00B30754">
              <w:rPr>
                <w:b w:val="0"/>
                <w:sz w:val="20"/>
                <w:szCs w:val="20"/>
              </w:rPr>
              <w:t>мира, в т</w:t>
            </w:r>
            <w:r>
              <w:rPr>
                <w:b w:val="0"/>
                <w:sz w:val="20"/>
                <w:szCs w:val="20"/>
              </w:rPr>
              <w:t xml:space="preserve">ом </w:t>
            </w:r>
            <w:r w:rsidRPr="00B30754">
              <w:rPr>
                <w:b w:val="0"/>
                <w:sz w:val="20"/>
                <w:szCs w:val="20"/>
              </w:rPr>
              <w:t>ч</w:t>
            </w:r>
            <w:r>
              <w:rPr>
                <w:b w:val="0"/>
                <w:sz w:val="20"/>
                <w:szCs w:val="20"/>
              </w:rPr>
              <w:t>исле:</w:t>
            </w:r>
            <w:r w:rsidRPr="00B30754">
              <w:rPr>
                <w:b w:val="0"/>
                <w:sz w:val="20"/>
                <w:szCs w:val="20"/>
              </w:rPr>
              <w:t xml:space="preserve"> </w:t>
            </w:r>
          </w:p>
          <w:p w:rsidR="00E22CE7" w:rsidRPr="00B30754" w:rsidRDefault="00E22CE7" w:rsidP="00A30974">
            <w:pPr>
              <w:pStyle w:val="ae"/>
              <w:ind w:left="432" w:hanging="360"/>
              <w:jc w:val="left"/>
              <w:rPr>
                <w:b w:val="0"/>
                <w:sz w:val="20"/>
                <w:szCs w:val="20"/>
              </w:rPr>
            </w:pPr>
            <w:r>
              <w:rPr>
                <w:b w:val="0"/>
                <w:i/>
                <w:sz w:val="20"/>
                <w:szCs w:val="20"/>
              </w:rPr>
              <w:t>о</w:t>
            </w:r>
            <w:r w:rsidRPr="00B30754">
              <w:rPr>
                <w:b w:val="0"/>
                <w:i/>
                <w:sz w:val="20"/>
                <w:szCs w:val="20"/>
              </w:rPr>
              <w:t>тстаивать</w:t>
            </w:r>
            <w:r w:rsidRPr="00B30754">
              <w:rPr>
                <w:b w:val="0"/>
                <w:sz w:val="20"/>
                <w:szCs w:val="20"/>
              </w:rPr>
              <w:t xml:space="preserve"> (в пределах своих возможностей) </w:t>
            </w:r>
            <w:r w:rsidRPr="00B30754">
              <w:rPr>
                <w:b w:val="0"/>
                <w:sz w:val="20"/>
                <w:szCs w:val="20"/>
                <w:u w:val="single"/>
              </w:rPr>
              <w:t>гуманные, равноправные, гражданские демократические порядки</w:t>
            </w:r>
            <w:r w:rsidRPr="00B30754">
              <w:rPr>
                <w:b w:val="0"/>
                <w:sz w:val="20"/>
                <w:szCs w:val="20"/>
              </w:rPr>
              <w:t xml:space="preserve"> и препятствовать их нарушению;  </w:t>
            </w:r>
          </w:p>
          <w:p w:rsidR="00E22CE7" w:rsidRPr="00B30754" w:rsidRDefault="00E22CE7" w:rsidP="00A30974">
            <w:pPr>
              <w:pStyle w:val="ae"/>
              <w:ind w:left="432" w:hanging="360"/>
              <w:jc w:val="left"/>
              <w:rPr>
                <w:b w:val="0"/>
                <w:sz w:val="20"/>
                <w:szCs w:val="20"/>
              </w:rPr>
            </w:pPr>
            <w:r>
              <w:rPr>
                <w:b w:val="0"/>
                <w:i/>
                <w:sz w:val="20"/>
                <w:szCs w:val="20"/>
              </w:rPr>
              <w:t>и</w:t>
            </w:r>
            <w:r w:rsidRPr="00B30754">
              <w:rPr>
                <w:b w:val="0"/>
                <w:i/>
                <w:sz w:val="20"/>
                <w:szCs w:val="20"/>
              </w:rPr>
              <w:t>скать</w:t>
            </w:r>
            <w:r w:rsidRPr="00B30754">
              <w:rPr>
                <w:b w:val="0"/>
                <w:sz w:val="20"/>
                <w:szCs w:val="20"/>
              </w:rPr>
              <w:t xml:space="preserve"> </w:t>
            </w:r>
            <w:r w:rsidRPr="00B30754">
              <w:rPr>
                <w:b w:val="0"/>
                <w:sz w:val="20"/>
                <w:szCs w:val="20"/>
                <w:u w:val="single"/>
              </w:rPr>
              <w:t>свою позицию</w:t>
            </w:r>
            <w:r w:rsidRPr="00B30754">
              <w:rPr>
                <w:b w:val="0"/>
                <w:sz w:val="20"/>
                <w:szCs w:val="20"/>
              </w:rPr>
              <w:t xml:space="preserve"> (7</w:t>
            </w:r>
            <w:r>
              <w:rPr>
                <w:b w:val="0"/>
                <w:sz w:val="20"/>
                <w:szCs w:val="20"/>
              </w:rPr>
              <w:t>–</w:t>
            </w:r>
            <w:r w:rsidRPr="00B30754">
              <w:rPr>
                <w:b w:val="0"/>
                <w:sz w:val="20"/>
                <w:szCs w:val="20"/>
              </w:rPr>
              <w:t>9</w:t>
            </w:r>
            <w:r>
              <w:rPr>
                <w:b w:val="0"/>
                <w:sz w:val="20"/>
                <w:szCs w:val="20"/>
              </w:rPr>
              <w:t xml:space="preserve"> </w:t>
            </w:r>
            <w:r w:rsidRPr="00B30754">
              <w:rPr>
                <w:b w:val="0"/>
                <w:sz w:val="20"/>
                <w:szCs w:val="20"/>
              </w:rPr>
              <w:t>кл</w:t>
            </w:r>
            <w:r>
              <w:rPr>
                <w:b w:val="0"/>
                <w:sz w:val="20"/>
                <w:szCs w:val="20"/>
              </w:rPr>
              <w:t>. –пост</w:t>
            </w:r>
            <w:r w:rsidRPr="00B30754">
              <w:rPr>
                <w:b w:val="0"/>
                <w:sz w:val="20"/>
                <w:szCs w:val="20"/>
              </w:rPr>
              <w:t>епенно осуществлять свой гражданский и куль</w:t>
            </w:r>
            <w:r>
              <w:rPr>
                <w:b w:val="0"/>
                <w:sz w:val="20"/>
                <w:szCs w:val="20"/>
              </w:rPr>
              <w:t>-</w:t>
            </w:r>
            <w:r w:rsidRPr="00B30754">
              <w:rPr>
                <w:b w:val="0"/>
                <w:sz w:val="20"/>
                <w:szCs w:val="20"/>
              </w:rPr>
              <w:t xml:space="preserve">турный выбор) </w:t>
            </w:r>
            <w:r w:rsidRPr="00B30754">
              <w:rPr>
                <w:b w:val="0"/>
                <w:sz w:val="20"/>
                <w:szCs w:val="20"/>
                <w:u w:val="single"/>
              </w:rPr>
              <w:t>в много</w:t>
            </w:r>
            <w:r>
              <w:rPr>
                <w:b w:val="0"/>
                <w:sz w:val="20"/>
                <w:szCs w:val="20"/>
                <w:u w:val="single"/>
              </w:rPr>
              <w:t>-</w:t>
            </w:r>
            <w:r w:rsidRPr="00B30754">
              <w:rPr>
                <w:b w:val="0"/>
                <w:sz w:val="20"/>
                <w:szCs w:val="20"/>
                <w:u w:val="single"/>
              </w:rPr>
              <w:t>образии</w:t>
            </w:r>
            <w:r w:rsidRPr="00B30754">
              <w:rPr>
                <w:b w:val="0"/>
                <w:sz w:val="20"/>
                <w:szCs w:val="20"/>
              </w:rPr>
              <w:t xml:space="preserve"> общественных и мировоззренческих позиций, эстетических и культурных предпочтений; </w:t>
            </w:r>
          </w:p>
          <w:p w:rsidR="00E22CE7" w:rsidRPr="00B30754" w:rsidRDefault="00E22CE7" w:rsidP="00A30974">
            <w:pPr>
              <w:pStyle w:val="ae"/>
              <w:ind w:left="432" w:hanging="360"/>
              <w:jc w:val="left"/>
              <w:rPr>
                <w:b w:val="0"/>
                <w:sz w:val="20"/>
                <w:szCs w:val="20"/>
              </w:rPr>
            </w:pPr>
            <w:r>
              <w:rPr>
                <w:b w:val="0"/>
                <w:i/>
                <w:sz w:val="20"/>
                <w:szCs w:val="20"/>
              </w:rPr>
              <w:t>с</w:t>
            </w:r>
            <w:r w:rsidRPr="00B30754">
              <w:rPr>
                <w:b w:val="0"/>
                <w:i/>
                <w:sz w:val="20"/>
                <w:szCs w:val="20"/>
              </w:rPr>
              <w:t xml:space="preserve">тремиться  </w:t>
            </w:r>
            <w:r w:rsidRPr="00B30754">
              <w:rPr>
                <w:b w:val="0"/>
                <w:sz w:val="20"/>
                <w:szCs w:val="20"/>
              </w:rPr>
              <w:t xml:space="preserve">к </w:t>
            </w:r>
            <w:r w:rsidRPr="00B30754">
              <w:rPr>
                <w:b w:val="0"/>
                <w:sz w:val="20"/>
                <w:szCs w:val="20"/>
                <w:u w:val="single"/>
              </w:rPr>
              <w:t>взаимопониманию с представителями иных</w:t>
            </w:r>
            <w:r w:rsidRPr="00B30754">
              <w:rPr>
                <w:b w:val="0"/>
                <w:sz w:val="20"/>
                <w:szCs w:val="20"/>
              </w:rPr>
              <w:t xml:space="preserve"> культур, мировоззрений, народов и стран, на основе взаимного интереса и уважения</w:t>
            </w:r>
            <w:r>
              <w:rPr>
                <w:b w:val="0"/>
                <w:sz w:val="20"/>
                <w:szCs w:val="20"/>
              </w:rPr>
              <w:t>;</w:t>
            </w:r>
          </w:p>
          <w:p w:rsidR="00E22CE7" w:rsidRPr="00B30754" w:rsidRDefault="00E22CE7" w:rsidP="00A30974">
            <w:pPr>
              <w:pStyle w:val="ae"/>
              <w:ind w:left="432" w:hanging="360"/>
              <w:jc w:val="left"/>
              <w:rPr>
                <w:b w:val="0"/>
                <w:sz w:val="20"/>
                <w:szCs w:val="20"/>
              </w:rPr>
            </w:pPr>
            <w:r>
              <w:rPr>
                <w:b w:val="0"/>
                <w:i/>
                <w:sz w:val="20"/>
                <w:szCs w:val="20"/>
              </w:rPr>
              <w:t>о</w:t>
            </w:r>
            <w:r w:rsidRPr="00B30754">
              <w:rPr>
                <w:b w:val="0"/>
                <w:i/>
                <w:sz w:val="20"/>
                <w:szCs w:val="20"/>
              </w:rPr>
              <w:t>существлять</w:t>
            </w:r>
            <w:r w:rsidRPr="00B30754">
              <w:rPr>
                <w:b w:val="0"/>
                <w:sz w:val="20"/>
                <w:szCs w:val="20"/>
              </w:rPr>
              <w:t xml:space="preserve"> добрые дела, полезные другим людям, своей стране, в том числе отказываться ради них от каких-то своих желаний. </w:t>
            </w:r>
          </w:p>
          <w:p w:rsidR="00E22CE7" w:rsidRPr="00B30754" w:rsidRDefault="00E22CE7" w:rsidP="00A30974">
            <w:pPr>
              <w:pStyle w:val="ae"/>
              <w:jc w:val="left"/>
              <w:rPr>
                <w:b w:val="0"/>
                <w:sz w:val="20"/>
                <w:szCs w:val="20"/>
              </w:rPr>
            </w:pPr>
          </w:p>
          <w:p w:rsidR="00E22CE7" w:rsidRPr="00B30754" w:rsidRDefault="00E22CE7" w:rsidP="00A30974">
            <w:pPr>
              <w:pStyle w:val="ae"/>
              <w:jc w:val="left"/>
              <w:rPr>
                <w:b w:val="0"/>
                <w:sz w:val="20"/>
                <w:szCs w:val="20"/>
              </w:rPr>
            </w:pPr>
            <w:r w:rsidRPr="00B30754">
              <w:rPr>
                <w:b w:val="0"/>
                <w:i/>
                <w:sz w:val="20"/>
                <w:szCs w:val="20"/>
              </w:rPr>
              <w:t>Вырабатывать в</w:t>
            </w:r>
            <w:r w:rsidRPr="00B30754">
              <w:rPr>
                <w:b w:val="0"/>
                <w:sz w:val="20"/>
                <w:szCs w:val="20"/>
                <w:u w:val="single"/>
              </w:rPr>
              <w:t xml:space="preserve"> противоречивых конфликтных ситуациях</w:t>
            </w:r>
            <w:r w:rsidRPr="00B30754">
              <w:rPr>
                <w:b w:val="0"/>
                <w:sz w:val="20"/>
                <w:szCs w:val="20"/>
              </w:rPr>
              <w:t xml:space="preserve"> правила поведения, способствующие ненасильственному и равноправному преодолению конфликта.</w:t>
            </w:r>
          </w:p>
          <w:p w:rsidR="00E22CE7" w:rsidRPr="00B30754" w:rsidRDefault="00E22CE7" w:rsidP="00A30974">
            <w:pPr>
              <w:pStyle w:val="ae"/>
              <w:jc w:val="left"/>
              <w:rPr>
                <w:sz w:val="20"/>
                <w:szCs w:val="20"/>
              </w:rPr>
            </w:pPr>
          </w:p>
          <w:p w:rsidR="00E22CE7" w:rsidRPr="00B30754" w:rsidRDefault="00E22CE7" w:rsidP="00A30974">
            <w:pPr>
              <w:pStyle w:val="ae"/>
              <w:jc w:val="left"/>
              <w:rPr>
                <w:b w:val="0"/>
                <w:sz w:val="20"/>
                <w:szCs w:val="20"/>
              </w:rPr>
            </w:pPr>
            <w:r w:rsidRPr="00B30754">
              <w:rPr>
                <w:b w:val="0"/>
                <w:sz w:val="20"/>
                <w:szCs w:val="20"/>
              </w:rPr>
              <w:t>ПОСТУПКИ</w:t>
            </w:r>
          </w:p>
          <w:p w:rsidR="00E22CE7" w:rsidRPr="00B30754" w:rsidRDefault="00E22CE7" w:rsidP="00A30974">
            <w:pPr>
              <w:pStyle w:val="ae"/>
              <w:jc w:val="left"/>
              <w:rPr>
                <w:b w:val="0"/>
                <w:sz w:val="20"/>
                <w:szCs w:val="20"/>
              </w:rPr>
            </w:pPr>
            <w:r w:rsidRPr="00B30754">
              <w:rPr>
                <w:b w:val="0"/>
                <w:i/>
                <w:sz w:val="20"/>
                <w:szCs w:val="20"/>
              </w:rPr>
              <w:t>Определять</w:t>
            </w:r>
            <w:r w:rsidRPr="00B30754">
              <w:rPr>
                <w:b w:val="0"/>
                <w:sz w:val="20"/>
                <w:szCs w:val="20"/>
              </w:rPr>
              <w:t xml:space="preserve"> свой поступок</w:t>
            </w:r>
            <w:r>
              <w:rPr>
                <w:b w:val="0"/>
                <w:sz w:val="20"/>
                <w:szCs w:val="20"/>
              </w:rPr>
              <w:t>,</w:t>
            </w:r>
            <w:r w:rsidRPr="00B30754">
              <w:rPr>
                <w:b w:val="0"/>
                <w:sz w:val="20"/>
                <w:szCs w:val="20"/>
              </w:rPr>
              <w:t xml:space="preserve"> </w:t>
            </w:r>
            <w:r w:rsidRPr="00B30754">
              <w:rPr>
                <w:b w:val="0"/>
                <w:sz w:val="20"/>
                <w:szCs w:val="20"/>
                <w:u w:val="single"/>
              </w:rPr>
              <w:t>в т</w:t>
            </w:r>
            <w:r>
              <w:rPr>
                <w:b w:val="0"/>
                <w:sz w:val="20"/>
                <w:szCs w:val="20"/>
                <w:u w:val="single"/>
              </w:rPr>
              <w:t xml:space="preserve">ом </w:t>
            </w:r>
            <w:r w:rsidRPr="00B30754">
              <w:rPr>
                <w:b w:val="0"/>
                <w:sz w:val="20"/>
                <w:szCs w:val="20"/>
                <w:u w:val="single"/>
              </w:rPr>
              <w:t>ч</w:t>
            </w:r>
            <w:r>
              <w:rPr>
                <w:b w:val="0"/>
                <w:sz w:val="20"/>
                <w:szCs w:val="20"/>
                <w:u w:val="single"/>
              </w:rPr>
              <w:t>исле</w:t>
            </w:r>
            <w:r w:rsidRPr="00B30754">
              <w:rPr>
                <w:b w:val="0"/>
                <w:sz w:val="20"/>
                <w:szCs w:val="20"/>
                <w:u w:val="single"/>
              </w:rPr>
              <w:t xml:space="preserve"> в неоднозначно оцени</w:t>
            </w:r>
            <w:r>
              <w:rPr>
                <w:b w:val="0"/>
                <w:sz w:val="20"/>
                <w:szCs w:val="20"/>
                <w:u w:val="single"/>
              </w:rPr>
              <w:t>-</w:t>
            </w:r>
            <w:r w:rsidRPr="00B30754">
              <w:rPr>
                <w:b w:val="0"/>
                <w:sz w:val="20"/>
                <w:szCs w:val="20"/>
                <w:u w:val="single"/>
              </w:rPr>
              <w:t>ваемых ситуациях</w:t>
            </w:r>
            <w:r w:rsidRPr="00DC378D">
              <w:rPr>
                <w:b w:val="0"/>
                <w:sz w:val="20"/>
                <w:szCs w:val="20"/>
              </w:rPr>
              <w:t xml:space="preserve">, </w:t>
            </w:r>
            <w:r w:rsidRPr="00B30754">
              <w:rPr>
                <w:b w:val="0"/>
                <w:sz w:val="20"/>
                <w:szCs w:val="20"/>
              </w:rPr>
              <w:t xml:space="preserve">на основе: </w:t>
            </w:r>
          </w:p>
          <w:p w:rsidR="00E22CE7" w:rsidRPr="00B30754" w:rsidRDefault="00E22CE7" w:rsidP="00A30974">
            <w:pPr>
              <w:pStyle w:val="ae"/>
              <w:ind w:left="432" w:hanging="180"/>
              <w:jc w:val="left"/>
              <w:rPr>
                <w:b w:val="0"/>
                <w:sz w:val="20"/>
                <w:szCs w:val="20"/>
              </w:rPr>
            </w:pPr>
            <w:r>
              <w:rPr>
                <w:b w:val="0"/>
                <w:sz w:val="20"/>
                <w:szCs w:val="20"/>
              </w:rPr>
              <w:t>–</w:t>
            </w:r>
            <w:r w:rsidRPr="00B30754">
              <w:rPr>
                <w:b w:val="0"/>
                <w:sz w:val="20"/>
                <w:szCs w:val="20"/>
              </w:rPr>
              <w:t xml:space="preserve"> культуры, народа, мировоззрения, к которому ощущаешь свою причастность </w:t>
            </w:r>
          </w:p>
          <w:p w:rsidR="00E22CE7" w:rsidRPr="00B30754" w:rsidRDefault="00E22CE7" w:rsidP="00A30974">
            <w:pPr>
              <w:pStyle w:val="ae"/>
              <w:ind w:left="432" w:hanging="180"/>
              <w:jc w:val="left"/>
              <w:rPr>
                <w:b w:val="0"/>
                <w:sz w:val="20"/>
                <w:szCs w:val="20"/>
              </w:rPr>
            </w:pPr>
            <w:r>
              <w:rPr>
                <w:b w:val="0"/>
                <w:sz w:val="20"/>
                <w:szCs w:val="20"/>
              </w:rPr>
              <w:t>–</w:t>
            </w:r>
            <w:r w:rsidRPr="00B30754">
              <w:rPr>
                <w:b w:val="0"/>
                <w:sz w:val="20"/>
                <w:szCs w:val="20"/>
              </w:rPr>
              <w:t xml:space="preserve"> базовых российских гражданских ценностей, </w:t>
            </w:r>
          </w:p>
          <w:p w:rsidR="00E22CE7" w:rsidRPr="00B30754" w:rsidRDefault="00E22CE7" w:rsidP="00A30974">
            <w:pPr>
              <w:pStyle w:val="ae"/>
              <w:ind w:left="432" w:hanging="180"/>
              <w:jc w:val="left"/>
              <w:rPr>
                <w:b w:val="0"/>
                <w:sz w:val="20"/>
                <w:szCs w:val="20"/>
              </w:rPr>
            </w:pPr>
            <w:r>
              <w:rPr>
                <w:b w:val="0"/>
                <w:sz w:val="20"/>
                <w:szCs w:val="20"/>
              </w:rPr>
              <w:t>–</w:t>
            </w:r>
            <w:r w:rsidRPr="00B30754">
              <w:rPr>
                <w:b w:val="0"/>
                <w:sz w:val="20"/>
                <w:szCs w:val="20"/>
              </w:rPr>
              <w:t xml:space="preserve"> общечеловеческих, гуманистических ценностей, в т.ч. ценности мирных добрососедских взаимоотношений людей разных культур, позиций, мировоззрений </w:t>
            </w:r>
          </w:p>
          <w:p w:rsidR="00E22CE7" w:rsidRPr="00B30754" w:rsidRDefault="00E22CE7" w:rsidP="00A30974">
            <w:pPr>
              <w:pStyle w:val="ae"/>
              <w:jc w:val="left"/>
              <w:rPr>
                <w:b w:val="0"/>
                <w:sz w:val="20"/>
                <w:szCs w:val="20"/>
              </w:rPr>
            </w:pPr>
          </w:p>
          <w:p w:rsidR="00E22CE7" w:rsidRPr="00B30754" w:rsidRDefault="00E22CE7" w:rsidP="00A30974">
            <w:pPr>
              <w:pStyle w:val="ae"/>
              <w:jc w:val="left"/>
              <w:rPr>
                <w:b w:val="0"/>
                <w:sz w:val="20"/>
                <w:szCs w:val="20"/>
              </w:rPr>
            </w:pPr>
            <w:r w:rsidRPr="00B30754">
              <w:rPr>
                <w:b w:val="0"/>
                <w:i/>
                <w:sz w:val="20"/>
                <w:szCs w:val="20"/>
              </w:rPr>
              <w:t>Признавать</w:t>
            </w:r>
            <w:r w:rsidRPr="00B30754">
              <w:rPr>
                <w:b w:val="0"/>
                <w:sz w:val="20"/>
                <w:szCs w:val="20"/>
              </w:rPr>
              <w:t xml:space="preserve"> свои плохие поступки и </w:t>
            </w:r>
            <w:r w:rsidRPr="00B30754">
              <w:rPr>
                <w:b w:val="0"/>
                <w:sz w:val="20"/>
                <w:szCs w:val="20"/>
                <w:u w:val="single"/>
              </w:rPr>
              <w:t xml:space="preserve">добровольно </w:t>
            </w:r>
            <w:r w:rsidRPr="00B30754">
              <w:rPr>
                <w:b w:val="0"/>
                <w:sz w:val="20"/>
                <w:szCs w:val="20"/>
              </w:rPr>
              <w:t xml:space="preserve">отвечать за них (принимать наказание и самонаказание) </w:t>
            </w:r>
          </w:p>
        </w:tc>
      </w:tr>
    </w:tbl>
    <w:p w:rsidR="00E22CE7" w:rsidRPr="002B3E0F" w:rsidRDefault="00E22CE7" w:rsidP="00E22CE7">
      <w:pPr>
        <w:spacing w:before="120" w:after="120"/>
        <w:ind w:firstLine="284"/>
        <w:jc w:val="center"/>
        <w:outlineLvl w:val="0"/>
        <w:rPr>
          <w:b/>
          <w:sz w:val="28"/>
          <w:lang w:eastAsia="ru-RU"/>
        </w:rPr>
      </w:pPr>
      <w:r w:rsidRPr="002B3E0F">
        <w:rPr>
          <w:b/>
          <w:sz w:val="28"/>
          <w:lang w:eastAsia="ru-RU"/>
        </w:rPr>
        <w:t xml:space="preserve">Регулятивные универсальные учебные действия </w:t>
      </w:r>
    </w:p>
    <w:p w:rsidR="00E22CE7" w:rsidRPr="00C30FAA" w:rsidRDefault="00E22CE7" w:rsidP="00E22CE7">
      <w:pPr>
        <w:ind w:firstLine="284"/>
        <w:rPr>
          <w:lang w:eastAsia="ru-RU"/>
        </w:rPr>
      </w:pPr>
      <w:r w:rsidRPr="00104F51">
        <w:t xml:space="preserve">Развитие организационных умений осуществляется через </w:t>
      </w:r>
      <w:r w:rsidRPr="000A4589">
        <w:rPr>
          <w:i/>
        </w:rPr>
        <w:t>проблемно-диалогическую технологию</w:t>
      </w:r>
      <w:r w:rsidRPr="00104F51">
        <w:t xml:space="preserve"> освоения новых знаний, где учитель-«режисс</w:t>
      </w:r>
      <w:r>
        <w:t>ё</w:t>
      </w:r>
      <w:r w:rsidRPr="00104F51">
        <w:t>р» учебного процесса, а ученики совместно с ним ставят и решают учебную предметную проблему (задачу), при этом дети используют эти умения на уроке.</w:t>
      </w:r>
      <w:r>
        <w:t xml:space="preserve"> К концу начальной школы соответствующим возрасту становится использование </w:t>
      </w:r>
      <w:r>
        <w:rPr>
          <w:i/>
        </w:rPr>
        <w:t>проектной деятельности</w:t>
      </w:r>
      <w:r>
        <w:t xml:space="preserve"> как в учёбе, так и вне учёбы. </w:t>
      </w:r>
      <w:r w:rsidRPr="000A4589">
        <w:t>Проектная деятельность предусматривает как коллективную, так и индивидуальную работу по самостоятельно выбранной теме. Данная тема предполагает решение жизненно-практических (часто межпредметных) задач (проблем), в ходе которого ученики используют присвоенный ими алгоритм постановки и решения проблем. Учитель в данном случае является консультантом.</w:t>
      </w:r>
      <w:r>
        <w:t xml:space="preserve"> </w:t>
      </w:r>
      <w:r w:rsidRPr="00C30FAA">
        <w:rPr>
          <w:bCs/>
        </w:rPr>
        <w:t xml:space="preserve">К концу начальной школы ученик постепенно </w:t>
      </w:r>
      <w:r>
        <w:rPr>
          <w:bCs/>
        </w:rPr>
        <w:t>учится давать свои ответы на не</w:t>
      </w:r>
      <w:r w:rsidRPr="00C30FAA">
        <w:rPr>
          <w:bCs/>
        </w:rPr>
        <w:t>однозначные оценочные вопросы. Таким образом, он постепенно</w:t>
      </w:r>
      <w:r w:rsidRPr="00C30FAA">
        <w:t xml:space="preserve"> </w:t>
      </w:r>
      <w:r>
        <w:t xml:space="preserve">начинает </w:t>
      </w:r>
      <w:r w:rsidRPr="00C30FAA">
        <w:rPr>
          <w:bCs/>
        </w:rPr>
        <w:t>выращива</w:t>
      </w:r>
      <w:r>
        <w:rPr>
          <w:bCs/>
        </w:rPr>
        <w:t>ть</w:t>
      </w:r>
      <w:r w:rsidRPr="00C30FAA">
        <w:rPr>
          <w:bCs/>
        </w:rPr>
        <w:t xml:space="preserve"> </w:t>
      </w:r>
      <w:r w:rsidRPr="00C30FAA">
        <w:t xml:space="preserve">основы </w:t>
      </w:r>
      <w:r w:rsidRPr="00C30FAA">
        <w:rPr>
          <w:i/>
        </w:rPr>
        <w:t>личного мировоззрения</w:t>
      </w:r>
      <w:r w:rsidRPr="00C30FAA">
        <w:t>.</w:t>
      </w:r>
    </w:p>
    <w:p w:rsidR="00E22CE7" w:rsidRPr="00C56C79" w:rsidRDefault="00E22CE7" w:rsidP="00E22CE7">
      <w:pPr>
        <w:spacing w:before="240"/>
        <w:jc w:val="right"/>
        <w:rPr>
          <w:rFonts w:eastAsia="Times New Roman"/>
          <w:bCs/>
          <w:i/>
          <w:sz w:val="22"/>
          <w:szCs w:val="22"/>
          <w:lang w:eastAsia="ru-RU"/>
        </w:rPr>
      </w:pPr>
      <w:r w:rsidRPr="00C56C79">
        <w:rPr>
          <w:rFonts w:eastAsia="Times New Roman"/>
          <w:bCs/>
          <w:i/>
          <w:sz w:val="22"/>
          <w:szCs w:val="22"/>
          <w:lang w:eastAsia="ru-RU"/>
        </w:rPr>
        <w:t xml:space="preserve">Таблица </w:t>
      </w:r>
    </w:p>
    <w:p w:rsidR="00E22CE7" w:rsidRPr="00DC378D" w:rsidRDefault="00E22CE7" w:rsidP="00E22CE7">
      <w:pPr>
        <w:jc w:val="center"/>
        <w:rPr>
          <w:rFonts w:ascii="Arial" w:eastAsia="Times New Roman" w:hAnsi="Arial" w:cs="Arial"/>
          <w:b/>
          <w:bCs/>
          <w:sz w:val="22"/>
          <w:szCs w:val="22"/>
          <w:lang w:eastAsia="ru-RU"/>
        </w:rPr>
      </w:pPr>
      <w:r w:rsidRPr="00DC378D">
        <w:rPr>
          <w:rFonts w:ascii="Arial" w:eastAsia="Times New Roman" w:hAnsi="Arial" w:cs="Arial"/>
          <w:b/>
          <w:bCs/>
          <w:sz w:val="22"/>
          <w:szCs w:val="22"/>
          <w:lang w:eastAsia="ru-RU"/>
        </w:rPr>
        <w:t xml:space="preserve">Регулятивные универсальные учебные действия на разных этапах обучения </w:t>
      </w:r>
      <w:r w:rsidRPr="00DC378D">
        <w:rPr>
          <w:rFonts w:ascii="Arial" w:eastAsia="Times New Roman" w:hAnsi="Arial" w:cs="Arial"/>
          <w:b/>
          <w:bCs/>
          <w:sz w:val="22"/>
          <w:szCs w:val="22"/>
          <w:lang w:eastAsia="ru-RU"/>
        </w:rPr>
        <w:br/>
        <w:t>в начальной школе</w:t>
      </w:r>
    </w:p>
    <w:p w:rsidR="00E22CE7" w:rsidRDefault="00E22CE7" w:rsidP="00E22CE7">
      <w:pPr>
        <w:ind w:firstLine="284"/>
        <w:jc w:val="right"/>
        <w:outlineLvl w:val="0"/>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6"/>
        <w:gridCol w:w="2714"/>
        <w:gridCol w:w="2440"/>
        <w:gridCol w:w="3231"/>
      </w:tblGrid>
      <w:tr w:rsidR="00E22CE7" w:rsidRPr="00A435D8" w:rsidTr="00A30974">
        <w:tc>
          <w:tcPr>
            <w:tcW w:w="1186" w:type="dxa"/>
          </w:tcPr>
          <w:p w:rsidR="00E22CE7" w:rsidRPr="00A435D8" w:rsidRDefault="00E22CE7" w:rsidP="00A30974">
            <w:pPr>
              <w:pStyle w:val="ae"/>
              <w:rPr>
                <w:b w:val="0"/>
                <w:sz w:val="20"/>
                <w:szCs w:val="20"/>
              </w:rPr>
            </w:pPr>
            <w:r>
              <w:rPr>
                <w:b w:val="0"/>
                <w:sz w:val="20"/>
                <w:szCs w:val="20"/>
              </w:rPr>
              <w:t>Классы</w:t>
            </w:r>
          </w:p>
        </w:tc>
        <w:tc>
          <w:tcPr>
            <w:tcW w:w="2714" w:type="dxa"/>
          </w:tcPr>
          <w:p w:rsidR="00E22CE7" w:rsidRPr="00A435D8" w:rsidRDefault="00E22CE7" w:rsidP="00A30974">
            <w:pPr>
              <w:rPr>
                <w:b/>
                <w:sz w:val="20"/>
                <w:szCs w:val="20"/>
              </w:rPr>
            </w:pPr>
            <w:r w:rsidRPr="00A435D8">
              <w:rPr>
                <w:b/>
                <w:sz w:val="20"/>
                <w:szCs w:val="20"/>
              </w:rPr>
              <w:t xml:space="preserve">Определять и формулировать цель деятельности </w:t>
            </w:r>
          </w:p>
          <w:p w:rsidR="00E22CE7" w:rsidRPr="00A435D8" w:rsidRDefault="00E22CE7" w:rsidP="00A30974">
            <w:pPr>
              <w:rPr>
                <w:b/>
                <w:sz w:val="20"/>
                <w:szCs w:val="20"/>
              </w:rPr>
            </w:pPr>
            <w:r w:rsidRPr="00A435D8">
              <w:rPr>
                <w:b/>
                <w:sz w:val="20"/>
                <w:szCs w:val="20"/>
              </w:rPr>
              <w:t>Составлять план действий по решению проблемы (задачи)</w:t>
            </w:r>
          </w:p>
        </w:tc>
        <w:tc>
          <w:tcPr>
            <w:tcW w:w="2440" w:type="dxa"/>
          </w:tcPr>
          <w:p w:rsidR="00E22CE7" w:rsidRPr="00A435D8" w:rsidRDefault="00E22CE7" w:rsidP="00A30974">
            <w:pPr>
              <w:rPr>
                <w:b/>
                <w:sz w:val="20"/>
                <w:szCs w:val="20"/>
              </w:rPr>
            </w:pPr>
            <w:r w:rsidRPr="00A435D8">
              <w:rPr>
                <w:b/>
                <w:sz w:val="20"/>
                <w:szCs w:val="20"/>
              </w:rPr>
              <w:t>Осуществлять действия по реализации плана</w:t>
            </w:r>
          </w:p>
          <w:p w:rsidR="00E22CE7" w:rsidRPr="00A435D8" w:rsidRDefault="00E22CE7" w:rsidP="00A30974">
            <w:pPr>
              <w:rPr>
                <w:b/>
                <w:sz w:val="20"/>
                <w:szCs w:val="20"/>
              </w:rPr>
            </w:pPr>
          </w:p>
        </w:tc>
        <w:tc>
          <w:tcPr>
            <w:tcW w:w="3231" w:type="dxa"/>
          </w:tcPr>
          <w:p w:rsidR="00E22CE7" w:rsidRPr="00A435D8" w:rsidRDefault="00E22CE7" w:rsidP="00A30974">
            <w:pPr>
              <w:rPr>
                <w:b/>
                <w:sz w:val="20"/>
                <w:szCs w:val="20"/>
              </w:rPr>
            </w:pPr>
            <w:r w:rsidRPr="00A435D8">
              <w:rPr>
                <w:b/>
                <w:sz w:val="20"/>
                <w:szCs w:val="20"/>
              </w:rPr>
              <w:t>Соотносить результат своей деятельности с целью и оценивать его</w:t>
            </w:r>
          </w:p>
        </w:tc>
      </w:tr>
      <w:tr w:rsidR="00E22CE7" w:rsidRPr="00A435D8" w:rsidTr="00A30974">
        <w:trPr>
          <w:cantSplit/>
          <w:trHeight w:val="2450"/>
        </w:trPr>
        <w:tc>
          <w:tcPr>
            <w:tcW w:w="1186" w:type="dxa"/>
          </w:tcPr>
          <w:p w:rsidR="00E22CE7" w:rsidRPr="00A435D8" w:rsidRDefault="00E22CE7" w:rsidP="00A30974">
            <w:pPr>
              <w:pStyle w:val="ae"/>
              <w:jc w:val="left"/>
              <w:rPr>
                <w:sz w:val="20"/>
                <w:szCs w:val="20"/>
              </w:rPr>
            </w:pPr>
            <w:r w:rsidRPr="00A435D8">
              <w:rPr>
                <w:sz w:val="20"/>
                <w:szCs w:val="20"/>
              </w:rPr>
              <w:t xml:space="preserve">1 класс </w:t>
            </w:r>
            <w:r>
              <w:rPr>
                <w:sz w:val="20"/>
                <w:szCs w:val="20"/>
              </w:rPr>
              <w:t>–</w:t>
            </w:r>
            <w:r w:rsidRPr="00A435D8">
              <w:rPr>
                <w:sz w:val="20"/>
                <w:szCs w:val="20"/>
              </w:rPr>
              <w:t xml:space="preserve"> </w:t>
            </w:r>
          </w:p>
          <w:p w:rsidR="00E22CE7" w:rsidRPr="00A435D8" w:rsidRDefault="00E22CE7" w:rsidP="00A30974">
            <w:pPr>
              <w:pStyle w:val="ae"/>
              <w:jc w:val="left"/>
              <w:rPr>
                <w:sz w:val="20"/>
                <w:szCs w:val="20"/>
              </w:rPr>
            </w:pPr>
            <w:r>
              <w:rPr>
                <w:sz w:val="20"/>
                <w:szCs w:val="20"/>
              </w:rPr>
              <w:t>н</w:t>
            </w:r>
            <w:r w:rsidRPr="00A435D8">
              <w:rPr>
                <w:sz w:val="20"/>
                <w:szCs w:val="20"/>
              </w:rPr>
              <w:t>еобхо-</w:t>
            </w:r>
          </w:p>
          <w:p w:rsidR="00E22CE7" w:rsidRPr="00A435D8" w:rsidRDefault="00E22CE7" w:rsidP="00A30974">
            <w:pPr>
              <w:pStyle w:val="ae"/>
              <w:jc w:val="left"/>
              <w:rPr>
                <w:sz w:val="20"/>
                <w:szCs w:val="20"/>
              </w:rPr>
            </w:pPr>
            <w:r w:rsidRPr="00A435D8">
              <w:rPr>
                <w:sz w:val="20"/>
                <w:szCs w:val="20"/>
              </w:rPr>
              <w:t>димый уровень</w:t>
            </w:r>
          </w:p>
        </w:tc>
        <w:tc>
          <w:tcPr>
            <w:tcW w:w="2714" w:type="dxa"/>
          </w:tcPr>
          <w:p w:rsidR="00E22CE7" w:rsidRPr="00A435D8" w:rsidRDefault="00E22CE7" w:rsidP="00A30974">
            <w:pPr>
              <w:pStyle w:val="ae"/>
              <w:jc w:val="left"/>
              <w:rPr>
                <w:b w:val="0"/>
                <w:sz w:val="20"/>
                <w:szCs w:val="20"/>
              </w:rPr>
            </w:pPr>
            <w:r w:rsidRPr="00A435D8">
              <w:rPr>
                <w:b w:val="0"/>
                <w:sz w:val="20"/>
                <w:szCs w:val="20"/>
              </w:rPr>
              <w:t xml:space="preserve">Учиться определять цель деятельности на уроке с помощью учителя. </w:t>
            </w:r>
          </w:p>
          <w:p w:rsidR="00E22CE7" w:rsidRPr="00A435D8" w:rsidRDefault="00E22CE7" w:rsidP="00A30974">
            <w:pPr>
              <w:pStyle w:val="ae"/>
              <w:jc w:val="left"/>
              <w:rPr>
                <w:b w:val="0"/>
                <w:sz w:val="20"/>
                <w:szCs w:val="20"/>
              </w:rPr>
            </w:pPr>
            <w:r w:rsidRPr="00A435D8">
              <w:rPr>
                <w:b w:val="0"/>
                <w:sz w:val="20"/>
                <w:szCs w:val="20"/>
              </w:rPr>
              <w:t xml:space="preserve">Проговаривать последовательность действий на уроке. </w:t>
            </w:r>
          </w:p>
          <w:p w:rsidR="00E22CE7" w:rsidRPr="00A435D8" w:rsidRDefault="00E22CE7" w:rsidP="00A30974">
            <w:pPr>
              <w:pStyle w:val="ae"/>
              <w:jc w:val="left"/>
              <w:rPr>
                <w:b w:val="0"/>
                <w:sz w:val="20"/>
                <w:szCs w:val="20"/>
              </w:rPr>
            </w:pPr>
            <w:r w:rsidRPr="00A435D8">
              <w:rPr>
                <w:b w:val="0"/>
                <w:sz w:val="20"/>
                <w:szCs w:val="20"/>
              </w:rPr>
              <w:t>Учиться высказывать сво</w:t>
            </w:r>
            <w:r>
              <w:rPr>
                <w:b w:val="0"/>
                <w:sz w:val="20"/>
                <w:szCs w:val="20"/>
              </w:rPr>
              <w:t>ё</w:t>
            </w:r>
            <w:r w:rsidRPr="00A435D8">
              <w:rPr>
                <w:b w:val="0"/>
                <w:sz w:val="20"/>
                <w:szCs w:val="20"/>
              </w:rPr>
              <w:t xml:space="preserve"> предположение (версию)</w:t>
            </w:r>
          </w:p>
          <w:p w:rsidR="00E22CE7" w:rsidRPr="00A435D8" w:rsidRDefault="00E22CE7" w:rsidP="00A30974">
            <w:pPr>
              <w:pStyle w:val="ae"/>
              <w:jc w:val="left"/>
              <w:rPr>
                <w:b w:val="0"/>
                <w:sz w:val="20"/>
                <w:szCs w:val="20"/>
              </w:rPr>
            </w:pPr>
          </w:p>
          <w:p w:rsidR="00E22CE7" w:rsidRPr="00A435D8" w:rsidRDefault="00E22CE7" w:rsidP="00A30974">
            <w:pPr>
              <w:pStyle w:val="ae"/>
              <w:jc w:val="left"/>
              <w:rPr>
                <w:b w:val="0"/>
                <w:sz w:val="20"/>
                <w:szCs w:val="20"/>
              </w:rPr>
            </w:pPr>
          </w:p>
        </w:tc>
        <w:tc>
          <w:tcPr>
            <w:tcW w:w="2440" w:type="dxa"/>
          </w:tcPr>
          <w:p w:rsidR="00E22CE7" w:rsidRPr="00A435D8" w:rsidRDefault="00E22CE7" w:rsidP="00A30974">
            <w:pPr>
              <w:pStyle w:val="ae"/>
              <w:jc w:val="left"/>
              <w:rPr>
                <w:b w:val="0"/>
                <w:sz w:val="20"/>
                <w:szCs w:val="20"/>
              </w:rPr>
            </w:pPr>
            <w:r w:rsidRPr="00A435D8">
              <w:rPr>
                <w:b w:val="0"/>
                <w:sz w:val="20"/>
                <w:szCs w:val="20"/>
              </w:rPr>
              <w:t>Учиться работать по предложенному плану</w:t>
            </w:r>
          </w:p>
          <w:p w:rsidR="00E22CE7" w:rsidRPr="00A435D8" w:rsidRDefault="00E22CE7" w:rsidP="00A30974">
            <w:pPr>
              <w:pStyle w:val="ae"/>
              <w:jc w:val="left"/>
              <w:rPr>
                <w:b w:val="0"/>
                <w:sz w:val="20"/>
                <w:szCs w:val="20"/>
              </w:rPr>
            </w:pPr>
          </w:p>
        </w:tc>
        <w:tc>
          <w:tcPr>
            <w:tcW w:w="3231" w:type="dxa"/>
          </w:tcPr>
          <w:p w:rsidR="00E22CE7" w:rsidRPr="00A435D8" w:rsidRDefault="00E22CE7" w:rsidP="00A30974">
            <w:pPr>
              <w:pStyle w:val="ae"/>
              <w:jc w:val="left"/>
              <w:rPr>
                <w:b w:val="0"/>
                <w:sz w:val="20"/>
                <w:szCs w:val="20"/>
              </w:rPr>
            </w:pPr>
            <w:r w:rsidRPr="00A435D8">
              <w:rPr>
                <w:b w:val="0"/>
                <w:sz w:val="20"/>
                <w:szCs w:val="20"/>
              </w:rPr>
              <w:t xml:space="preserve">Учиться совместно давать эмоциональную оценку деятельности класса  на уроке. </w:t>
            </w:r>
          </w:p>
          <w:p w:rsidR="00E22CE7" w:rsidRPr="00A435D8" w:rsidRDefault="00E22CE7" w:rsidP="00A30974">
            <w:pPr>
              <w:pStyle w:val="ae"/>
              <w:jc w:val="left"/>
              <w:rPr>
                <w:b w:val="0"/>
                <w:sz w:val="20"/>
                <w:szCs w:val="20"/>
              </w:rPr>
            </w:pPr>
            <w:r w:rsidRPr="00A435D8">
              <w:rPr>
                <w:b w:val="0"/>
                <w:sz w:val="20"/>
                <w:szCs w:val="20"/>
              </w:rPr>
              <w:t>Учиться отличать верно выполненное задание от неверного</w:t>
            </w:r>
          </w:p>
        </w:tc>
      </w:tr>
      <w:tr w:rsidR="00E22CE7" w:rsidRPr="00A435D8" w:rsidTr="00A30974">
        <w:trPr>
          <w:cantSplit/>
          <w:trHeight w:val="2450"/>
        </w:trPr>
        <w:tc>
          <w:tcPr>
            <w:tcW w:w="1186" w:type="dxa"/>
          </w:tcPr>
          <w:p w:rsidR="00E22CE7" w:rsidRPr="00A435D8" w:rsidRDefault="00E22CE7" w:rsidP="00A30974">
            <w:pPr>
              <w:pStyle w:val="ae"/>
              <w:jc w:val="left"/>
              <w:rPr>
                <w:sz w:val="20"/>
                <w:szCs w:val="20"/>
              </w:rPr>
            </w:pPr>
            <w:r w:rsidRPr="00A435D8">
              <w:rPr>
                <w:sz w:val="20"/>
                <w:szCs w:val="20"/>
              </w:rPr>
              <w:t xml:space="preserve">2 класс </w:t>
            </w:r>
            <w:r>
              <w:rPr>
                <w:sz w:val="20"/>
                <w:szCs w:val="20"/>
              </w:rPr>
              <w:t>–</w:t>
            </w:r>
            <w:r w:rsidRPr="00A435D8">
              <w:rPr>
                <w:sz w:val="20"/>
                <w:szCs w:val="20"/>
              </w:rPr>
              <w:t xml:space="preserve">  </w:t>
            </w:r>
          </w:p>
          <w:p w:rsidR="00E22CE7" w:rsidRPr="00A435D8" w:rsidRDefault="00E22CE7" w:rsidP="00A30974">
            <w:pPr>
              <w:pStyle w:val="ae"/>
              <w:jc w:val="left"/>
              <w:rPr>
                <w:sz w:val="20"/>
                <w:szCs w:val="20"/>
              </w:rPr>
            </w:pPr>
            <w:r>
              <w:rPr>
                <w:sz w:val="20"/>
                <w:szCs w:val="20"/>
              </w:rPr>
              <w:t>н</w:t>
            </w:r>
            <w:r w:rsidRPr="00A435D8">
              <w:rPr>
                <w:sz w:val="20"/>
                <w:szCs w:val="20"/>
              </w:rPr>
              <w:t xml:space="preserve">еобхо-димый уровень </w:t>
            </w:r>
          </w:p>
          <w:p w:rsidR="00E22CE7" w:rsidRPr="00A435D8" w:rsidRDefault="00E22CE7" w:rsidP="00A30974">
            <w:pPr>
              <w:pStyle w:val="ae"/>
              <w:jc w:val="left"/>
              <w:rPr>
                <w:sz w:val="20"/>
                <w:szCs w:val="20"/>
              </w:rPr>
            </w:pPr>
          </w:p>
          <w:p w:rsidR="00E22CE7" w:rsidRPr="00A435D8" w:rsidRDefault="00E22CE7" w:rsidP="00A30974">
            <w:pPr>
              <w:pStyle w:val="ae"/>
              <w:jc w:val="left"/>
              <w:rPr>
                <w:b w:val="0"/>
                <w:bCs w:val="0"/>
                <w:sz w:val="20"/>
                <w:szCs w:val="20"/>
              </w:rPr>
            </w:pPr>
            <w:r w:rsidRPr="00A435D8">
              <w:rPr>
                <w:b w:val="0"/>
                <w:bCs w:val="0"/>
                <w:sz w:val="20"/>
                <w:szCs w:val="20"/>
              </w:rPr>
              <w:t>(для 1 класса – повышен-ный уровень)</w:t>
            </w:r>
          </w:p>
        </w:tc>
        <w:tc>
          <w:tcPr>
            <w:tcW w:w="2714" w:type="dxa"/>
          </w:tcPr>
          <w:p w:rsidR="00E22CE7" w:rsidRPr="00A435D8" w:rsidRDefault="00E22CE7" w:rsidP="00A30974">
            <w:pPr>
              <w:pStyle w:val="ae"/>
              <w:jc w:val="left"/>
              <w:rPr>
                <w:b w:val="0"/>
                <w:sz w:val="20"/>
                <w:szCs w:val="20"/>
              </w:rPr>
            </w:pPr>
            <w:r w:rsidRPr="00A435D8">
              <w:rPr>
                <w:b w:val="0"/>
                <w:sz w:val="20"/>
                <w:szCs w:val="20"/>
              </w:rPr>
              <w:t xml:space="preserve">Определять цель учебной деятельности с помощью учителя и самостоятельно. </w:t>
            </w:r>
          </w:p>
          <w:p w:rsidR="00E22CE7" w:rsidRPr="00A435D8" w:rsidRDefault="00E22CE7" w:rsidP="00A30974">
            <w:pPr>
              <w:pStyle w:val="ae"/>
              <w:jc w:val="left"/>
              <w:rPr>
                <w:b w:val="0"/>
                <w:sz w:val="20"/>
                <w:szCs w:val="20"/>
              </w:rPr>
            </w:pPr>
            <w:r w:rsidRPr="00A435D8">
              <w:rPr>
                <w:b w:val="0"/>
                <w:sz w:val="20"/>
                <w:szCs w:val="20"/>
              </w:rPr>
              <w:t>Учиться совместно с учителем обнаруживать и формулировать учебную проблему совместно с учителем.</w:t>
            </w:r>
          </w:p>
          <w:p w:rsidR="00E22CE7" w:rsidRPr="00A435D8" w:rsidRDefault="00E22CE7" w:rsidP="00A30974">
            <w:pPr>
              <w:pStyle w:val="ae"/>
              <w:jc w:val="left"/>
              <w:rPr>
                <w:b w:val="0"/>
                <w:sz w:val="20"/>
                <w:szCs w:val="20"/>
              </w:rPr>
            </w:pPr>
            <w:r w:rsidRPr="00A435D8">
              <w:rPr>
                <w:b w:val="0"/>
                <w:sz w:val="20"/>
                <w:szCs w:val="20"/>
              </w:rPr>
              <w:t xml:space="preserve">Учиться планировать учебную деятельность на уроке. </w:t>
            </w:r>
          </w:p>
          <w:p w:rsidR="00E22CE7" w:rsidRPr="00A435D8" w:rsidRDefault="00E22CE7" w:rsidP="00A30974">
            <w:pPr>
              <w:pStyle w:val="ae"/>
              <w:jc w:val="left"/>
              <w:rPr>
                <w:b w:val="0"/>
                <w:sz w:val="20"/>
                <w:szCs w:val="20"/>
              </w:rPr>
            </w:pPr>
            <w:r w:rsidRPr="00A435D8">
              <w:rPr>
                <w:b w:val="0"/>
                <w:sz w:val="20"/>
                <w:szCs w:val="20"/>
              </w:rPr>
              <w:t>Высказывать свою версию, пытаться п</w:t>
            </w:r>
            <w:r>
              <w:rPr>
                <w:b w:val="0"/>
                <w:sz w:val="20"/>
                <w:szCs w:val="20"/>
              </w:rPr>
              <w:t>редлагать способ её проверки</w:t>
            </w:r>
          </w:p>
        </w:tc>
        <w:tc>
          <w:tcPr>
            <w:tcW w:w="2440" w:type="dxa"/>
          </w:tcPr>
          <w:p w:rsidR="00E22CE7" w:rsidRPr="00A435D8" w:rsidRDefault="00E22CE7" w:rsidP="00A30974">
            <w:pPr>
              <w:pStyle w:val="ae"/>
              <w:jc w:val="left"/>
              <w:rPr>
                <w:b w:val="0"/>
                <w:sz w:val="20"/>
                <w:szCs w:val="20"/>
              </w:rPr>
            </w:pPr>
            <w:r w:rsidRPr="00A435D8">
              <w:rPr>
                <w:b w:val="0"/>
                <w:sz w:val="20"/>
                <w:szCs w:val="20"/>
              </w:rPr>
              <w:t>Работая по предложенному плану, использовать необходимые средства (учебник, простейшие приборы и инструменты)</w:t>
            </w:r>
          </w:p>
        </w:tc>
        <w:tc>
          <w:tcPr>
            <w:tcW w:w="3231" w:type="dxa"/>
          </w:tcPr>
          <w:p w:rsidR="00E22CE7" w:rsidRPr="00A435D8" w:rsidRDefault="00E22CE7" w:rsidP="00A30974">
            <w:pPr>
              <w:pStyle w:val="ae"/>
              <w:jc w:val="left"/>
              <w:rPr>
                <w:b w:val="0"/>
                <w:sz w:val="20"/>
                <w:szCs w:val="20"/>
              </w:rPr>
            </w:pPr>
            <w:r w:rsidRPr="00A435D8">
              <w:rPr>
                <w:b w:val="0"/>
                <w:sz w:val="20"/>
                <w:szCs w:val="20"/>
              </w:rPr>
              <w:t>Определять успешность выполнения свое</w:t>
            </w:r>
            <w:r>
              <w:rPr>
                <w:b w:val="0"/>
                <w:sz w:val="20"/>
                <w:szCs w:val="20"/>
              </w:rPr>
              <w:t>го задания в диалоге с учителем</w:t>
            </w:r>
          </w:p>
          <w:p w:rsidR="00E22CE7" w:rsidRPr="00A435D8" w:rsidRDefault="00E22CE7" w:rsidP="00A30974">
            <w:pPr>
              <w:pStyle w:val="ae"/>
              <w:jc w:val="left"/>
              <w:rPr>
                <w:b w:val="0"/>
                <w:sz w:val="20"/>
                <w:szCs w:val="20"/>
              </w:rPr>
            </w:pPr>
          </w:p>
        </w:tc>
      </w:tr>
      <w:tr w:rsidR="00E22CE7" w:rsidRPr="00A435D8" w:rsidTr="00A30974">
        <w:trPr>
          <w:cantSplit/>
        </w:trPr>
        <w:tc>
          <w:tcPr>
            <w:tcW w:w="1186" w:type="dxa"/>
          </w:tcPr>
          <w:p w:rsidR="00E22CE7" w:rsidRPr="00A435D8" w:rsidRDefault="00E22CE7" w:rsidP="00A30974">
            <w:pPr>
              <w:pStyle w:val="ae"/>
              <w:jc w:val="left"/>
              <w:rPr>
                <w:sz w:val="20"/>
                <w:szCs w:val="20"/>
              </w:rPr>
            </w:pPr>
            <w:r w:rsidRPr="00A435D8">
              <w:rPr>
                <w:sz w:val="20"/>
                <w:szCs w:val="20"/>
              </w:rPr>
              <w:t>3</w:t>
            </w:r>
            <w:r>
              <w:rPr>
                <w:sz w:val="20"/>
                <w:szCs w:val="20"/>
              </w:rPr>
              <w:t>–</w:t>
            </w:r>
            <w:r w:rsidRPr="00A435D8">
              <w:rPr>
                <w:sz w:val="20"/>
                <w:szCs w:val="20"/>
              </w:rPr>
              <w:t>4 клас</w:t>
            </w:r>
            <w:r>
              <w:rPr>
                <w:sz w:val="20"/>
                <w:szCs w:val="20"/>
              </w:rPr>
              <w:t>-</w:t>
            </w:r>
            <w:r w:rsidRPr="00A435D8">
              <w:rPr>
                <w:sz w:val="20"/>
                <w:szCs w:val="20"/>
              </w:rPr>
              <w:t xml:space="preserve">сы - </w:t>
            </w:r>
          </w:p>
          <w:p w:rsidR="00E22CE7" w:rsidRPr="00A435D8" w:rsidRDefault="00E22CE7" w:rsidP="00A30974">
            <w:pPr>
              <w:pStyle w:val="ae"/>
              <w:jc w:val="left"/>
              <w:rPr>
                <w:sz w:val="20"/>
                <w:szCs w:val="20"/>
              </w:rPr>
            </w:pPr>
            <w:r>
              <w:rPr>
                <w:sz w:val="20"/>
                <w:szCs w:val="20"/>
              </w:rPr>
              <w:t>н</w:t>
            </w:r>
            <w:r w:rsidRPr="00A435D8">
              <w:rPr>
                <w:sz w:val="20"/>
                <w:szCs w:val="20"/>
              </w:rPr>
              <w:t xml:space="preserve">еобхо-димый уровень </w:t>
            </w:r>
          </w:p>
          <w:p w:rsidR="00E22CE7" w:rsidRPr="00A435D8" w:rsidRDefault="00E22CE7" w:rsidP="00A30974">
            <w:pPr>
              <w:pStyle w:val="ae"/>
              <w:jc w:val="left"/>
              <w:rPr>
                <w:sz w:val="20"/>
                <w:szCs w:val="20"/>
              </w:rPr>
            </w:pPr>
          </w:p>
          <w:p w:rsidR="00E22CE7" w:rsidRPr="00A435D8" w:rsidRDefault="00E22CE7" w:rsidP="00A30974">
            <w:pPr>
              <w:pStyle w:val="ae"/>
              <w:jc w:val="left"/>
              <w:rPr>
                <w:b w:val="0"/>
                <w:bCs w:val="0"/>
                <w:sz w:val="20"/>
                <w:szCs w:val="20"/>
              </w:rPr>
            </w:pPr>
            <w:r w:rsidRPr="00A435D8">
              <w:rPr>
                <w:b w:val="0"/>
                <w:bCs w:val="0"/>
                <w:sz w:val="20"/>
                <w:szCs w:val="20"/>
              </w:rPr>
              <w:t xml:space="preserve">(для 2 класса – </w:t>
            </w:r>
            <w:r>
              <w:rPr>
                <w:b w:val="0"/>
                <w:bCs w:val="0"/>
                <w:sz w:val="20"/>
                <w:szCs w:val="20"/>
              </w:rPr>
              <w:t xml:space="preserve">это </w:t>
            </w:r>
            <w:r w:rsidRPr="00A435D8">
              <w:rPr>
                <w:b w:val="0"/>
                <w:bCs w:val="0"/>
                <w:sz w:val="20"/>
                <w:szCs w:val="20"/>
              </w:rPr>
              <w:t>повы</w:t>
            </w:r>
            <w:r>
              <w:rPr>
                <w:b w:val="0"/>
                <w:bCs w:val="0"/>
                <w:sz w:val="20"/>
                <w:szCs w:val="20"/>
              </w:rPr>
              <w:t>-шен</w:t>
            </w:r>
            <w:r w:rsidRPr="00A435D8">
              <w:rPr>
                <w:b w:val="0"/>
                <w:bCs w:val="0"/>
                <w:sz w:val="20"/>
                <w:szCs w:val="20"/>
              </w:rPr>
              <w:t xml:space="preserve">ный уровень) </w:t>
            </w:r>
          </w:p>
        </w:tc>
        <w:tc>
          <w:tcPr>
            <w:tcW w:w="2714" w:type="dxa"/>
          </w:tcPr>
          <w:p w:rsidR="00E22CE7" w:rsidRPr="00A435D8" w:rsidRDefault="00E22CE7" w:rsidP="00A30974">
            <w:pPr>
              <w:pStyle w:val="ae"/>
              <w:jc w:val="left"/>
              <w:rPr>
                <w:b w:val="0"/>
                <w:sz w:val="20"/>
                <w:szCs w:val="20"/>
              </w:rPr>
            </w:pPr>
            <w:r w:rsidRPr="00A435D8">
              <w:rPr>
                <w:b w:val="0"/>
                <w:sz w:val="20"/>
                <w:szCs w:val="20"/>
              </w:rPr>
              <w:t>Определять цель учебной деятельности с помощью учителя и самостоятельно, искать средства её осуществления.</w:t>
            </w:r>
          </w:p>
          <w:p w:rsidR="00E22CE7" w:rsidRPr="00A435D8" w:rsidRDefault="00E22CE7" w:rsidP="00A30974">
            <w:pPr>
              <w:pStyle w:val="ae"/>
              <w:jc w:val="left"/>
              <w:rPr>
                <w:b w:val="0"/>
                <w:sz w:val="20"/>
                <w:szCs w:val="20"/>
              </w:rPr>
            </w:pPr>
            <w:r w:rsidRPr="00A435D8">
              <w:rPr>
                <w:b w:val="0"/>
                <w:sz w:val="20"/>
                <w:szCs w:val="20"/>
              </w:rPr>
              <w:t>Самостоятельно формулировать цели урока после предварительного обсуждения.</w:t>
            </w:r>
          </w:p>
          <w:p w:rsidR="00E22CE7" w:rsidRPr="00A435D8" w:rsidRDefault="00E22CE7" w:rsidP="00A30974">
            <w:pPr>
              <w:pStyle w:val="ae"/>
              <w:jc w:val="left"/>
              <w:rPr>
                <w:b w:val="0"/>
                <w:sz w:val="20"/>
                <w:szCs w:val="20"/>
              </w:rPr>
            </w:pPr>
            <w:r w:rsidRPr="00A435D8">
              <w:rPr>
                <w:b w:val="0"/>
                <w:sz w:val="20"/>
                <w:szCs w:val="20"/>
              </w:rPr>
              <w:t>Учиться обнаруживать и формулировать учебную проблему совместно с учителем.</w:t>
            </w:r>
          </w:p>
          <w:p w:rsidR="00E22CE7" w:rsidRPr="00A435D8" w:rsidRDefault="00E22CE7" w:rsidP="00A30974">
            <w:pPr>
              <w:rPr>
                <w:rFonts w:eastAsia="Times New Roman"/>
                <w:bCs/>
                <w:sz w:val="20"/>
                <w:szCs w:val="20"/>
                <w:lang w:eastAsia="ru-RU"/>
              </w:rPr>
            </w:pPr>
            <w:r w:rsidRPr="00A435D8">
              <w:rPr>
                <w:rFonts w:eastAsia="Times New Roman"/>
                <w:bCs/>
                <w:sz w:val="20"/>
                <w:szCs w:val="20"/>
                <w:lang w:eastAsia="ru-RU"/>
              </w:rPr>
              <w:t>Составлять план выполнения задач, решения проблем творческого и поискового характера совместно с учителем</w:t>
            </w:r>
          </w:p>
        </w:tc>
        <w:tc>
          <w:tcPr>
            <w:tcW w:w="2440" w:type="dxa"/>
          </w:tcPr>
          <w:p w:rsidR="00E22CE7" w:rsidRPr="00A435D8" w:rsidRDefault="00E22CE7" w:rsidP="00A30974">
            <w:pPr>
              <w:pStyle w:val="ae"/>
              <w:jc w:val="left"/>
              <w:rPr>
                <w:b w:val="0"/>
                <w:sz w:val="20"/>
                <w:szCs w:val="20"/>
              </w:rPr>
            </w:pPr>
            <w:r w:rsidRPr="00A435D8">
              <w:rPr>
                <w:b w:val="0"/>
                <w:sz w:val="20"/>
                <w:szCs w:val="20"/>
              </w:rPr>
              <w:t>Работая по плану, сверять свои действия с целью и, при необходимости, исправлять ошибки с помощью учителя</w:t>
            </w:r>
          </w:p>
        </w:tc>
        <w:tc>
          <w:tcPr>
            <w:tcW w:w="3231" w:type="dxa"/>
          </w:tcPr>
          <w:p w:rsidR="00E22CE7" w:rsidRPr="00A435D8" w:rsidRDefault="00E22CE7" w:rsidP="00A30974">
            <w:pPr>
              <w:pStyle w:val="ae"/>
              <w:jc w:val="left"/>
              <w:rPr>
                <w:b w:val="0"/>
                <w:sz w:val="20"/>
                <w:szCs w:val="20"/>
              </w:rPr>
            </w:pPr>
            <w:r w:rsidRPr="00A435D8">
              <w:rPr>
                <w:b w:val="0"/>
                <w:sz w:val="20"/>
                <w:szCs w:val="20"/>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E22CE7" w:rsidRPr="00A435D8" w:rsidRDefault="00E22CE7" w:rsidP="00A30974">
            <w:pPr>
              <w:pStyle w:val="ae"/>
              <w:jc w:val="left"/>
              <w:rPr>
                <w:b w:val="0"/>
                <w:sz w:val="20"/>
                <w:szCs w:val="20"/>
              </w:rPr>
            </w:pPr>
            <w:r w:rsidRPr="00A435D8">
              <w:rPr>
                <w:b w:val="0"/>
                <w:sz w:val="20"/>
                <w:szCs w:val="20"/>
              </w:rPr>
              <w:t>Понимать причины своего неуспеха и находить способы выхода из этой ситуации</w:t>
            </w:r>
          </w:p>
        </w:tc>
      </w:tr>
      <w:tr w:rsidR="00E22CE7" w:rsidRPr="00A435D8" w:rsidTr="00A30974">
        <w:tc>
          <w:tcPr>
            <w:tcW w:w="1186" w:type="dxa"/>
          </w:tcPr>
          <w:p w:rsidR="00E22CE7" w:rsidRPr="00A435D8" w:rsidRDefault="00E22CE7" w:rsidP="00A30974">
            <w:pPr>
              <w:pStyle w:val="ae"/>
              <w:jc w:val="left"/>
              <w:rPr>
                <w:sz w:val="20"/>
                <w:szCs w:val="20"/>
              </w:rPr>
            </w:pPr>
            <w:r w:rsidRPr="00A435D8">
              <w:rPr>
                <w:sz w:val="20"/>
                <w:szCs w:val="20"/>
              </w:rPr>
              <w:t xml:space="preserve">Повышен-ный уровень </w:t>
            </w:r>
          </w:p>
          <w:p w:rsidR="00E22CE7" w:rsidRPr="00A435D8" w:rsidRDefault="00E22CE7" w:rsidP="00A30974">
            <w:pPr>
              <w:pStyle w:val="ae"/>
              <w:jc w:val="left"/>
              <w:rPr>
                <w:sz w:val="20"/>
                <w:szCs w:val="20"/>
              </w:rPr>
            </w:pPr>
            <w:r w:rsidRPr="00A435D8">
              <w:rPr>
                <w:sz w:val="20"/>
                <w:szCs w:val="20"/>
              </w:rPr>
              <w:t>3-4 класса</w:t>
            </w:r>
          </w:p>
          <w:p w:rsidR="00E22CE7" w:rsidRPr="00A435D8" w:rsidRDefault="00E22CE7" w:rsidP="00A30974">
            <w:pPr>
              <w:pStyle w:val="ae"/>
              <w:jc w:val="left"/>
              <w:rPr>
                <w:sz w:val="20"/>
                <w:szCs w:val="20"/>
              </w:rPr>
            </w:pPr>
          </w:p>
          <w:p w:rsidR="00E22CE7" w:rsidRPr="00A435D8" w:rsidRDefault="00E22CE7" w:rsidP="00A30974">
            <w:pPr>
              <w:pStyle w:val="ae"/>
              <w:jc w:val="left"/>
              <w:rPr>
                <w:b w:val="0"/>
                <w:bCs w:val="0"/>
                <w:sz w:val="20"/>
                <w:szCs w:val="20"/>
              </w:rPr>
            </w:pPr>
            <w:r w:rsidRPr="00A435D8">
              <w:rPr>
                <w:b w:val="0"/>
                <w:bCs w:val="0"/>
                <w:sz w:val="20"/>
                <w:szCs w:val="20"/>
              </w:rPr>
              <w:t>(для 5</w:t>
            </w:r>
            <w:r>
              <w:rPr>
                <w:b w:val="0"/>
                <w:bCs w:val="0"/>
                <w:sz w:val="20"/>
                <w:szCs w:val="20"/>
              </w:rPr>
              <w:t>–</w:t>
            </w:r>
            <w:r w:rsidRPr="00A435D8">
              <w:rPr>
                <w:b w:val="0"/>
                <w:bCs w:val="0"/>
                <w:sz w:val="20"/>
                <w:szCs w:val="20"/>
              </w:rPr>
              <w:t>6 кл</w:t>
            </w:r>
            <w:r>
              <w:rPr>
                <w:b w:val="0"/>
                <w:bCs w:val="0"/>
                <w:sz w:val="20"/>
                <w:szCs w:val="20"/>
              </w:rPr>
              <w:t>асса</w:t>
            </w:r>
            <w:r w:rsidRPr="00A435D8">
              <w:rPr>
                <w:b w:val="0"/>
                <w:bCs w:val="0"/>
                <w:sz w:val="20"/>
                <w:szCs w:val="20"/>
              </w:rPr>
              <w:t xml:space="preserve"> –</w:t>
            </w:r>
            <w:r>
              <w:rPr>
                <w:b w:val="0"/>
                <w:bCs w:val="0"/>
                <w:sz w:val="20"/>
                <w:szCs w:val="20"/>
              </w:rPr>
              <w:t xml:space="preserve">это </w:t>
            </w:r>
            <w:r w:rsidRPr="00A435D8">
              <w:rPr>
                <w:b w:val="0"/>
                <w:bCs w:val="0"/>
                <w:sz w:val="20"/>
                <w:szCs w:val="20"/>
              </w:rPr>
              <w:t xml:space="preserve">необхо-димый уровень) </w:t>
            </w:r>
          </w:p>
          <w:p w:rsidR="00E22CE7" w:rsidRPr="00A435D8" w:rsidRDefault="00E22CE7" w:rsidP="00A30974">
            <w:pPr>
              <w:pStyle w:val="ae"/>
              <w:jc w:val="left"/>
              <w:rPr>
                <w:sz w:val="20"/>
                <w:szCs w:val="20"/>
              </w:rPr>
            </w:pPr>
          </w:p>
        </w:tc>
        <w:tc>
          <w:tcPr>
            <w:tcW w:w="2714" w:type="dxa"/>
          </w:tcPr>
          <w:p w:rsidR="00E22CE7" w:rsidRPr="00A435D8" w:rsidRDefault="00E22CE7" w:rsidP="00A30974">
            <w:pPr>
              <w:pStyle w:val="ae"/>
              <w:jc w:val="left"/>
              <w:rPr>
                <w:b w:val="0"/>
                <w:sz w:val="20"/>
                <w:szCs w:val="20"/>
              </w:rPr>
            </w:pPr>
            <w:r w:rsidRPr="00A435D8">
              <w:rPr>
                <w:b w:val="0"/>
                <w:sz w:val="20"/>
                <w:szCs w:val="20"/>
              </w:rPr>
              <w:t>Учиться обнаруживать и формулировать учебную проблему совместно с учителем, выбирать тему проекта с помощью учителя.</w:t>
            </w:r>
          </w:p>
          <w:p w:rsidR="00E22CE7" w:rsidRPr="00A435D8" w:rsidRDefault="00E22CE7" w:rsidP="00A30974">
            <w:pPr>
              <w:pStyle w:val="ae"/>
              <w:jc w:val="left"/>
              <w:rPr>
                <w:b w:val="0"/>
                <w:sz w:val="20"/>
                <w:szCs w:val="20"/>
              </w:rPr>
            </w:pPr>
            <w:r w:rsidRPr="00A435D8">
              <w:rPr>
                <w:b w:val="0"/>
                <w:sz w:val="20"/>
                <w:szCs w:val="20"/>
              </w:rPr>
              <w:t>Составлять план выполнен</w:t>
            </w:r>
            <w:r>
              <w:rPr>
                <w:b w:val="0"/>
                <w:sz w:val="20"/>
                <w:szCs w:val="20"/>
              </w:rPr>
              <w:t>ия проекта совместно с учителем</w:t>
            </w:r>
          </w:p>
        </w:tc>
        <w:tc>
          <w:tcPr>
            <w:tcW w:w="2440" w:type="dxa"/>
          </w:tcPr>
          <w:p w:rsidR="00E22CE7" w:rsidRPr="00A435D8" w:rsidRDefault="00E22CE7" w:rsidP="00A30974">
            <w:pPr>
              <w:pStyle w:val="ae"/>
              <w:jc w:val="left"/>
              <w:rPr>
                <w:b w:val="0"/>
                <w:sz w:val="20"/>
                <w:szCs w:val="20"/>
              </w:rPr>
            </w:pPr>
            <w:r w:rsidRPr="00A435D8">
              <w:rPr>
                <w:b w:val="0"/>
                <w:sz w:val="20"/>
                <w:szCs w:val="20"/>
              </w:rPr>
              <w:t>Работая по составленному плану, использовать наряду с основными и  дополнительные средства (справочная литература,</w:t>
            </w:r>
            <w:r>
              <w:rPr>
                <w:b w:val="0"/>
                <w:sz w:val="20"/>
                <w:szCs w:val="20"/>
              </w:rPr>
              <w:t xml:space="preserve"> сложные приборы, средства ИКТ)</w:t>
            </w:r>
          </w:p>
        </w:tc>
        <w:tc>
          <w:tcPr>
            <w:tcW w:w="3231" w:type="dxa"/>
          </w:tcPr>
          <w:p w:rsidR="00E22CE7" w:rsidRPr="00A435D8" w:rsidRDefault="00E22CE7" w:rsidP="00A30974">
            <w:pPr>
              <w:pStyle w:val="ae"/>
              <w:jc w:val="left"/>
              <w:rPr>
                <w:b w:val="0"/>
                <w:sz w:val="20"/>
                <w:szCs w:val="20"/>
              </w:rPr>
            </w:pPr>
            <w:r w:rsidRPr="00A435D8">
              <w:rPr>
                <w:b w:val="0"/>
                <w:sz w:val="20"/>
                <w:szCs w:val="20"/>
              </w:rPr>
              <w:t>В диалоге с учителем совершенствовать критерии оценки и пользоваться ими в ходе оценки и самооценки.</w:t>
            </w:r>
          </w:p>
          <w:p w:rsidR="00E22CE7" w:rsidRPr="00A435D8" w:rsidRDefault="00E22CE7" w:rsidP="00A30974">
            <w:pPr>
              <w:pStyle w:val="ae"/>
              <w:jc w:val="left"/>
              <w:rPr>
                <w:b w:val="0"/>
                <w:sz w:val="20"/>
                <w:szCs w:val="20"/>
              </w:rPr>
            </w:pPr>
            <w:r w:rsidRPr="00A435D8">
              <w:rPr>
                <w:b w:val="0"/>
                <w:sz w:val="20"/>
                <w:szCs w:val="20"/>
              </w:rPr>
              <w:t>В ходе представления проекта учиться давать</w:t>
            </w:r>
            <w:r>
              <w:rPr>
                <w:b w:val="0"/>
                <w:sz w:val="20"/>
                <w:szCs w:val="20"/>
              </w:rPr>
              <w:t xml:space="preserve"> оценку его результатам</w:t>
            </w:r>
          </w:p>
          <w:p w:rsidR="00E22CE7" w:rsidRPr="00A435D8" w:rsidRDefault="00E22CE7" w:rsidP="00A30974">
            <w:pPr>
              <w:pStyle w:val="ae"/>
              <w:jc w:val="left"/>
              <w:rPr>
                <w:b w:val="0"/>
                <w:sz w:val="20"/>
                <w:szCs w:val="20"/>
              </w:rPr>
            </w:pPr>
          </w:p>
        </w:tc>
      </w:tr>
    </w:tbl>
    <w:p w:rsidR="00E22CE7" w:rsidRPr="005E529A" w:rsidRDefault="00E22CE7" w:rsidP="0008050B">
      <w:pPr>
        <w:spacing w:before="120" w:after="120"/>
        <w:jc w:val="center"/>
        <w:outlineLvl w:val="0"/>
        <w:rPr>
          <w:rFonts w:ascii="Arial" w:eastAsia="Times New Roman" w:hAnsi="Arial" w:cs="Arial"/>
          <w:sz w:val="22"/>
          <w:lang w:eastAsia="ru-RU"/>
        </w:rPr>
      </w:pPr>
      <w:r w:rsidRPr="00A435D8">
        <w:rPr>
          <w:b/>
          <w:sz w:val="28"/>
          <w:lang w:eastAsia="ru-RU"/>
        </w:rPr>
        <w:t>4</w:t>
      </w:r>
    </w:p>
    <w:p w:rsidR="00E22CE7" w:rsidRPr="00A435D8" w:rsidRDefault="00E22CE7" w:rsidP="00E22CE7">
      <w:pPr>
        <w:spacing w:before="120" w:after="120"/>
        <w:ind w:firstLine="284"/>
        <w:jc w:val="center"/>
        <w:outlineLvl w:val="0"/>
        <w:rPr>
          <w:b/>
          <w:sz w:val="28"/>
          <w:lang w:eastAsia="ru-RU"/>
        </w:rPr>
      </w:pPr>
      <w:r w:rsidRPr="00A435D8">
        <w:rPr>
          <w:b/>
          <w:sz w:val="28"/>
          <w:lang w:eastAsia="ru-RU"/>
        </w:rPr>
        <w:t xml:space="preserve">Познавательные универсальные учебные действия </w:t>
      </w:r>
      <w:r w:rsidRPr="00A435D8">
        <w:rPr>
          <w:b/>
          <w:sz w:val="28"/>
        </w:rPr>
        <w:t>(в том числе чтение и работа с информацией)</w:t>
      </w:r>
    </w:p>
    <w:p w:rsidR="00E22CE7" w:rsidRPr="00014E3A" w:rsidRDefault="00E22CE7" w:rsidP="00E22CE7">
      <w:pPr>
        <w:ind w:firstLine="284"/>
      </w:pPr>
      <w:r w:rsidRPr="00014E3A">
        <w:rPr>
          <w:i/>
        </w:rPr>
        <w:t>Наглядно-образное мышление</w:t>
      </w:r>
      <w:r w:rsidRPr="00900E77">
        <w:t>,</w:t>
      </w:r>
      <w:r w:rsidRPr="00D208E9">
        <w:rPr>
          <w:b/>
        </w:rPr>
        <w:t xml:space="preserve"> </w:t>
      </w:r>
      <w:r w:rsidRPr="00014E3A">
        <w:t xml:space="preserve">свойственное детям младшего школьного возраста, позволяет сформировать </w:t>
      </w:r>
      <w:r w:rsidRPr="00014E3A">
        <w:rPr>
          <w:i/>
        </w:rPr>
        <w:t>целостную, но</w:t>
      </w:r>
      <w:r w:rsidRPr="00014E3A">
        <w:rPr>
          <w:b/>
          <w:i/>
        </w:rPr>
        <w:t xml:space="preserve"> </w:t>
      </w:r>
      <w:r w:rsidRPr="00014E3A">
        <w:rPr>
          <w:i/>
        </w:rPr>
        <w:t>предварительную картину мира</w:t>
      </w:r>
      <w:r w:rsidRPr="00D208E9">
        <w:rPr>
          <w:b/>
        </w:rPr>
        <w:t xml:space="preserve">, </w:t>
      </w:r>
      <w:r w:rsidRPr="00014E3A">
        <w:t xml:space="preserve">основанную на фактах, явлениях, образах и простых понятиях. Развитие интеллектуальных умений осуществляется </w:t>
      </w:r>
      <w:r w:rsidRPr="00014E3A">
        <w:rPr>
          <w:i/>
        </w:rPr>
        <w:t>под руководством учителя</w:t>
      </w:r>
      <w:r w:rsidRPr="00014E3A">
        <w:t xml:space="preserve"> в 1-2 классе, а в 3-4 ставятся учебные задачи, которые ученики учатся решать </w:t>
      </w:r>
      <w:r w:rsidRPr="00014E3A">
        <w:rPr>
          <w:i/>
        </w:rPr>
        <w:t>самостоятельно</w:t>
      </w:r>
      <w:r w:rsidRPr="00014E3A">
        <w:t>.</w:t>
      </w:r>
      <w:r>
        <w:t xml:space="preserve"> К концу начальной школы становление а</w:t>
      </w:r>
      <w:r w:rsidRPr="00AF6BB7">
        <w:t>бстрактно</w:t>
      </w:r>
      <w:r>
        <w:t>го</w:t>
      </w:r>
      <w:r w:rsidRPr="00AF6BB7">
        <w:t xml:space="preserve"> мышлени</w:t>
      </w:r>
      <w:r>
        <w:t>я</w:t>
      </w:r>
      <w:r w:rsidRPr="00D208E9">
        <w:rPr>
          <w:b/>
        </w:rPr>
        <w:t xml:space="preserve"> </w:t>
      </w:r>
      <w:r w:rsidRPr="00014E3A">
        <w:t>позволяет</w:t>
      </w:r>
      <w:r w:rsidRPr="00D208E9">
        <w:rPr>
          <w:b/>
        </w:rPr>
        <w:t xml:space="preserve"> </w:t>
      </w:r>
      <w:r w:rsidRPr="00014E3A">
        <w:t>начинать</w:t>
      </w:r>
      <w:r>
        <w:rPr>
          <w:b/>
        </w:rPr>
        <w:t xml:space="preserve"> </w:t>
      </w:r>
      <w:r w:rsidRPr="00AF6BB7">
        <w:t>достро</w:t>
      </w:r>
      <w:r>
        <w:t>йку</w:t>
      </w:r>
      <w:r w:rsidRPr="00AF6BB7">
        <w:t xml:space="preserve"> картин</w:t>
      </w:r>
      <w:r>
        <w:t>ы</w:t>
      </w:r>
      <w:r w:rsidRPr="00AF6BB7">
        <w:t xml:space="preserve"> мира</w:t>
      </w:r>
      <w:r w:rsidRPr="00D208E9">
        <w:rPr>
          <w:b/>
        </w:rPr>
        <w:t xml:space="preserve"> </w:t>
      </w:r>
      <w:r w:rsidRPr="00014E3A">
        <w:t>фактами, явлениями и абстрактными понятиями из разных предметов (наук).</w:t>
      </w:r>
      <w:r>
        <w:br/>
      </w:r>
    </w:p>
    <w:p w:rsidR="00E22CE7" w:rsidRPr="005F57D5" w:rsidRDefault="00E22CE7" w:rsidP="00E22CE7">
      <w:pPr>
        <w:ind w:firstLine="284"/>
        <w:jc w:val="right"/>
        <w:rPr>
          <w:rFonts w:ascii="Arial" w:hAnsi="Arial" w:cs="Arial"/>
          <w:sz w:val="22"/>
          <w:szCs w:val="22"/>
        </w:rPr>
      </w:pPr>
      <w:r w:rsidRPr="00900E77">
        <w:rPr>
          <w:i/>
          <w:sz w:val="22"/>
          <w:szCs w:val="22"/>
        </w:rPr>
        <w:t xml:space="preserve">Таблица </w:t>
      </w:r>
    </w:p>
    <w:p w:rsidR="00E22CE7" w:rsidRPr="00900E77" w:rsidRDefault="00E22CE7" w:rsidP="00E22CE7">
      <w:pPr>
        <w:jc w:val="center"/>
        <w:rPr>
          <w:rFonts w:ascii="Arial" w:eastAsia="Times New Roman" w:hAnsi="Arial" w:cs="Arial"/>
          <w:b/>
          <w:bCs/>
          <w:sz w:val="22"/>
          <w:szCs w:val="22"/>
          <w:lang w:eastAsia="ru-RU"/>
        </w:rPr>
      </w:pPr>
      <w:r w:rsidRPr="00900E77">
        <w:rPr>
          <w:rFonts w:ascii="Arial" w:eastAsia="Times New Roman" w:hAnsi="Arial" w:cs="Arial"/>
          <w:b/>
          <w:bCs/>
          <w:sz w:val="22"/>
          <w:szCs w:val="22"/>
          <w:lang w:eastAsia="ru-RU"/>
        </w:rPr>
        <w:t xml:space="preserve">Познавательные универсальные учебные действия на разных этапах обучения </w:t>
      </w:r>
      <w:r w:rsidRPr="00900E77">
        <w:rPr>
          <w:rFonts w:ascii="Arial" w:eastAsia="Times New Roman" w:hAnsi="Arial" w:cs="Arial"/>
          <w:b/>
          <w:bCs/>
          <w:sz w:val="22"/>
          <w:szCs w:val="22"/>
          <w:lang w:eastAsia="ru-RU"/>
        </w:rPr>
        <w:br/>
        <w:t>в начальной школе</w:t>
      </w:r>
    </w:p>
    <w:p w:rsidR="00E22CE7" w:rsidRDefault="00E22CE7" w:rsidP="00E22CE7">
      <w:pPr>
        <w:ind w:firstLine="284"/>
        <w:jc w:val="righ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6"/>
        <w:gridCol w:w="2714"/>
        <w:gridCol w:w="3228"/>
        <w:gridCol w:w="2443"/>
      </w:tblGrid>
      <w:tr w:rsidR="00E22CE7" w:rsidRPr="005D5FA6" w:rsidTr="00A30974">
        <w:tc>
          <w:tcPr>
            <w:tcW w:w="1186" w:type="dxa"/>
          </w:tcPr>
          <w:p w:rsidR="00E22CE7" w:rsidRPr="005D5FA6" w:rsidRDefault="00E22CE7" w:rsidP="00A30974">
            <w:pPr>
              <w:pStyle w:val="ae"/>
              <w:rPr>
                <w:b w:val="0"/>
                <w:sz w:val="20"/>
                <w:szCs w:val="20"/>
              </w:rPr>
            </w:pPr>
            <w:r>
              <w:rPr>
                <w:b w:val="0"/>
                <w:sz w:val="20"/>
                <w:szCs w:val="20"/>
              </w:rPr>
              <w:t>К</w:t>
            </w:r>
            <w:r w:rsidRPr="005D5FA6">
              <w:rPr>
                <w:b w:val="0"/>
                <w:sz w:val="20"/>
                <w:szCs w:val="20"/>
              </w:rPr>
              <w:t>лассы</w:t>
            </w:r>
          </w:p>
        </w:tc>
        <w:tc>
          <w:tcPr>
            <w:tcW w:w="2714" w:type="dxa"/>
          </w:tcPr>
          <w:p w:rsidR="00E22CE7" w:rsidRPr="005D5FA6" w:rsidRDefault="00E22CE7" w:rsidP="00A30974">
            <w:pPr>
              <w:rPr>
                <w:b/>
                <w:sz w:val="20"/>
                <w:szCs w:val="20"/>
              </w:rPr>
            </w:pPr>
            <w:r w:rsidRPr="005D5FA6">
              <w:rPr>
                <w:b/>
                <w:sz w:val="20"/>
                <w:szCs w:val="20"/>
              </w:rPr>
              <w:t>Извлекать информацию</w:t>
            </w:r>
            <w:r>
              <w:rPr>
                <w:b/>
                <w:sz w:val="20"/>
                <w:szCs w:val="20"/>
              </w:rPr>
              <w:t>.</w:t>
            </w:r>
          </w:p>
          <w:p w:rsidR="00E22CE7" w:rsidRPr="005D5FA6" w:rsidRDefault="00E22CE7" w:rsidP="00A30974">
            <w:pPr>
              <w:rPr>
                <w:sz w:val="20"/>
                <w:szCs w:val="20"/>
              </w:rPr>
            </w:pPr>
            <w:r w:rsidRPr="005D5FA6">
              <w:rPr>
                <w:b/>
                <w:sz w:val="20"/>
                <w:szCs w:val="20"/>
              </w:rPr>
              <w:t xml:space="preserve">Ориентироваться </w:t>
            </w:r>
            <w:r w:rsidRPr="005D5FA6">
              <w:rPr>
                <w:sz w:val="20"/>
                <w:szCs w:val="20"/>
              </w:rPr>
              <w:t>в своей системе знаний и</w:t>
            </w:r>
            <w:r w:rsidRPr="005D5FA6">
              <w:rPr>
                <w:b/>
                <w:sz w:val="20"/>
                <w:szCs w:val="20"/>
              </w:rPr>
              <w:t xml:space="preserve"> осознавать необходимость </w:t>
            </w:r>
            <w:r w:rsidRPr="005D5FA6">
              <w:rPr>
                <w:sz w:val="20"/>
                <w:szCs w:val="20"/>
              </w:rPr>
              <w:t>нового знания.</w:t>
            </w:r>
          </w:p>
          <w:p w:rsidR="00E22CE7" w:rsidRPr="005D5FA6" w:rsidRDefault="00E22CE7" w:rsidP="00A30974">
            <w:pPr>
              <w:rPr>
                <w:sz w:val="20"/>
                <w:szCs w:val="20"/>
              </w:rPr>
            </w:pPr>
            <w:r w:rsidRPr="005D5FA6">
              <w:rPr>
                <w:sz w:val="20"/>
                <w:szCs w:val="20"/>
              </w:rPr>
              <w:t>Делать</w:t>
            </w:r>
            <w:r w:rsidRPr="005D5FA6">
              <w:rPr>
                <w:b/>
                <w:sz w:val="20"/>
                <w:szCs w:val="20"/>
              </w:rPr>
              <w:t xml:space="preserve"> предварительный отбор </w:t>
            </w:r>
            <w:r w:rsidRPr="005D5FA6">
              <w:rPr>
                <w:sz w:val="20"/>
                <w:szCs w:val="20"/>
              </w:rPr>
              <w:t>источников информации для поиска нового знания.</w:t>
            </w:r>
          </w:p>
          <w:p w:rsidR="00E22CE7" w:rsidRPr="005D5FA6" w:rsidRDefault="00E22CE7" w:rsidP="00A30974">
            <w:pPr>
              <w:rPr>
                <w:b/>
                <w:sz w:val="20"/>
                <w:szCs w:val="20"/>
              </w:rPr>
            </w:pPr>
            <w:r w:rsidRPr="005D5FA6">
              <w:rPr>
                <w:b/>
                <w:sz w:val="20"/>
                <w:szCs w:val="20"/>
              </w:rPr>
              <w:t xml:space="preserve">Добывать </w:t>
            </w:r>
            <w:r w:rsidRPr="005D5FA6">
              <w:rPr>
                <w:sz w:val="20"/>
                <w:szCs w:val="20"/>
              </w:rPr>
              <w:t>новые знания (информацию) из различных источников и разными способами</w:t>
            </w:r>
          </w:p>
        </w:tc>
        <w:tc>
          <w:tcPr>
            <w:tcW w:w="3228" w:type="dxa"/>
          </w:tcPr>
          <w:p w:rsidR="00E22CE7" w:rsidRPr="005D5FA6" w:rsidRDefault="00E22CE7" w:rsidP="00A30974">
            <w:pPr>
              <w:rPr>
                <w:b/>
                <w:sz w:val="20"/>
                <w:szCs w:val="20"/>
              </w:rPr>
            </w:pPr>
            <w:r w:rsidRPr="005D5FA6">
              <w:rPr>
                <w:b/>
                <w:sz w:val="20"/>
                <w:szCs w:val="20"/>
              </w:rPr>
              <w:t>Перерабатывать информацию  для получения необходимого результата</w:t>
            </w:r>
            <w:r>
              <w:rPr>
                <w:b/>
                <w:sz w:val="20"/>
                <w:szCs w:val="20"/>
              </w:rPr>
              <w:t xml:space="preserve">, </w:t>
            </w:r>
            <w:r w:rsidRPr="005D5FA6">
              <w:rPr>
                <w:b/>
                <w:sz w:val="20"/>
                <w:szCs w:val="20"/>
              </w:rPr>
              <w:t xml:space="preserve"> в том числе и для создания нового продукта</w:t>
            </w:r>
          </w:p>
          <w:p w:rsidR="00E22CE7" w:rsidRPr="005D5FA6" w:rsidRDefault="00E22CE7" w:rsidP="00A30974">
            <w:pPr>
              <w:rPr>
                <w:b/>
                <w:sz w:val="20"/>
                <w:szCs w:val="20"/>
              </w:rPr>
            </w:pPr>
          </w:p>
        </w:tc>
        <w:tc>
          <w:tcPr>
            <w:tcW w:w="2443" w:type="dxa"/>
          </w:tcPr>
          <w:p w:rsidR="00E22CE7" w:rsidRPr="005D5FA6" w:rsidRDefault="00E22CE7" w:rsidP="00A30974">
            <w:pPr>
              <w:rPr>
                <w:b/>
                <w:sz w:val="20"/>
                <w:szCs w:val="20"/>
              </w:rPr>
            </w:pPr>
            <w:r w:rsidRPr="005D5FA6">
              <w:rPr>
                <w:b/>
                <w:sz w:val="20"/>
                <w:szCs w:val="20"/>
              </w:rPr>
              <w:t>Преобразовывать информацию из одной формы в другую  и выбирать наиболее удобную для себя  форму</w:t>
            </w:r>
          </w:p>
        </w:tc>
      </w:tr>
      <w:tr w:rsidR="00E22CE7" w:rsidRPr="005D5FA6" w:rsidTr="00A30974">
        <w:trPr>
          <w:cantSplit/>
          <w:trHeight w:val="2450"/>
        </w:trPr>
        <w:tc>
          <w:tcPr>
            <w:tcW w:w="1186" w:type="dxa"/>
          </w:tcPr>
          <w:p w:rsidR="00E22CE7" w:rsidRPr="005D5FA6" w:rsidRDefault="00E22CE7" w:rsidP="00A30974">
            <w:pPr>
              <w:pStyle w:val="ae"/>
              <w:jc w:val="left"/>
              <w:rPr>
                <w:sz w:val="20"/>
                <w:szCs w:val="20"/>
              </w:rPr>
            </w:pPr>
            <w:r w:rsidRPr="005D5FA6">
              <w:rPr>
                <w:sz w:val="20"/>
                <w:szCs w:val="20"/>
              </w:rPr>
              <w:t xml:space="preserve">1 класс </w:t>
            </w:r>
            <w:r>
              <w:rPr>
                <w:sz w:val="20"/>
                <w:szCs w:val="20"/>
              </w:rPr>
              <w:t>–</w:t>
            </w:r>
            <w:r w:rsidRPr="00A435D8">
              <w:rPr>
                <w:sz w:val="20"/>
                <w:szCs w:val="20"/>
              </w:rPr>
              <w:t xml:space="preserve"> </w:t>
            </w:r>
            <w:r w:rsidRPr="005D5FA6">
              <w:rPr>
                <w:sz w:val="20"/>
                <w:szCs w:val="20"/>
              </w:rPr>
              <w:t xml:space="preserve"> </w:t>
            </w:r>
          </w:p>
          <w:p w:rsidR="00E22CE7" w:rsidRPr="005D5FA6" w:rsidRDefault="00E22CE7" w:rsidP="00A30974">
            <w:pPr>
              <w:pStyle w:val="ae"/>
              <w:jc w:val="left"/>
              <w:rPr>
                <w:sz w:val="20"/>
                <w:szCs w:val="20"/>
              </w:rPr>
            </w:pPr>
            <w:r>
              <w:rPr>
                <w:sz w:val="20"/>
                <w:szCs w:val="20"/>
              </w:rPr>
              <w:t>н</w:t>
            </w:r>
            <w:r w:rsidRPr="005D5FA6">
              <w:rPr>
                <w:sz w:val="20"/>
                <w:szCs w:val="20"/>
              </w:rPr>
              <w:t>еобхо-</w:t>
            </w:r>
          </w:p>
          <w:p w:rsidR="00E22CE7" w:rsidRPr="005D5FA6" w:rsidRDefault="00E22CE7" w:rsidP="00A30974">
            <w:pPr>
              <w:pStyle w:val="ae"/>
              <w:jc w:val="left"/>
              <w:rPr>
                <w:sz w:val="20"/>
                <w:szCs w:val="20"/>
              </w:rPr>
            </w:pPr>
            <w:r w:rsidRPr="005D5FA6">
              <w:rPr>
                <w:sz w:val="20"/>
                <w:szCs w:val="20"/>
              </w:rPr>
              <w:t>димый уровень</w:t>
            </w:r>
          </w:p>
        </w:tc>
        <w:tc>
          <w:tcPr>
            <w:tcW w:w="2714" w:type="dxa"/>
          </w:tcPr>
          <w:p w:rsidR="00E22CE7" w:rsidRPr="005D5FA6" w:rsidRDefault="00E22CE7" w:rsidP="00A30974">
            <w:pPr>
              <w:pStyle w:val="ae"/>
              <w:jc w:val="left"/>
              <w:rPr>
                <w:b w:val="0"/>
                <w:sz w:val="20"/>
                <w:szCs w:val="20"/>
              </w:rPr>
            </w:pPr>
            <w:r w:rsidRPr="005D5FA6">
              <w:rPr>
                <w:b w:val="0"/>
                <w:sz w:val="20"/>
                <w:szCs w:val="20"/>
              </w:rPr>
              <w:t>Отличать новое от  уже известного с помощью учителя.</w:t>
            </w:r>
          </w:p>
          <w:p w:rsidR="00E22CE7" w:rsidRPr="005D5FA6" w:rsidRDefault="00E22CE7" w:rsidP="00A30974">
            <w:pPr>
              <w:pStyle w:val="ae"/>
              <w:jc w:val="left"/>
              <w:rPr>
                <w:b w:val="0"/>
                <w:sz w:val="20"/>
                <w:szCs w:val="20"/>
              </w:rPr>
            </w:pPr>
            <w:r w:rsidRPr="005D5FA6">
              <w:rPr>
                <w:b w:val="0"/>
                <w:sz w:val="20"/>
                <w:szCs w:val="20"/>
              </w:rPr>
              <w:t>Ориентироваться  в учебнике (на развороте, в оглавлении, в словаре).</w:t>
            </w:r>
          </w:p>
          <w:p w:rsidR="00E22CE7" w:rsidRPr="005D5FA6" w:rsidRDefault="00E22CE7" w:rsidP="00A30974">
            <w:pPr>
              <w:pStyle w:val="ae"/>
              <w:jc w:val="left"/>
              <w:rPr>
                <w:b w:val="0"/>
                <w:sz w:val="20"/>
                <w:szCs w:val="20"/>
              </w:rPr>
            </w:pPr>
            <w:r w:rsidRPr="005D5FA6">
              <w:rPr>
                <w:b w:val="0"/>
                <w:sz w:val="20"/>
                <w:szCs w:val="20"/>
              </w:rPr>
              <w:t>Находить ответы на вопросы, используя учебник, свой жизненный опыт и информацию, полученную на уроке</w:t>
            </w:r>
          </w:p>
        </w:tc>
        <w:tc>
          <w:tcPr>
            <w:tcW w:w="3228" w:type="dxa"/>
          </w:tcPr>
          <w:p w:rsidR="00E22CE7" w:rsidRPr="005D5FA6" w:rsidRDefault="00E22CE7" w:rsidP="00A30974">
            <w:pPr>
              <w:pStyle w:val="ae"/>
              <w:jc w:val="left"/>
              <w:rPr>
                <w:b w:val="0"/>
                <w:sz w:val="20"/>
                <w:szCs w:val="20"/>
              </w:rPr>
            </w:pPr>
            <w:r w:rsidRPr="005D5FA6">
              <w:rPr>
                <w:b w:val="0"/>
                <w:sz w:val="20"/>
                <w:szCs w:val="20"/>
              </w:rPr>
              <w:t>Делать выводы в результате  совместной  работы всего класса.</w:t>
            </w:r>
          </w:p>
          <w:p w:rsidR="00E22CE7" w:rsidRPr="005D5FA6" w:rsidRDefault="00E22CE7" w:rsidP="00A30974">
            <w:pPr>
              <w:pStyle w:val="ae"/>
              <w:jc w:val="left"/>
              <w:rPr>
                <w:b w:val="0"/>
                <w:sz w:val="20"/>
                <w:szCs w:val="20"/>
              </w:rPr>
            </w:pPr>
            <w:r w:rsidRPr="005D5FA6">
              <w:rPr>
                <w:b w:val="0"/>
                <w:sz w:val="20"/>
                <w:szCs w:val="20"/>
              </w:rPr>
              <w:t>Сравнивать и группировать предметы.</w:t>
            </w:r>
          </w:p>
          <w:p w:rsidR="00E22CE7" w:rsidRPr="005D5FA6" w:rsidRDefault="00E22CE7" w:rsidP="00A30974">
            <w:pPr>
              <w:rPr>
                <w:rFonts w:eastAsia="Times New Roman"/>
                <w:bCs/>
                <w:sz w:val="20"/>
                <w:szCs w:val="20"/>
                <w:lang w:eastAsia="ru-RU"/>
              </w:rPr>
            </w:pPr>
            <w:r w:rsidRPr="005D5FA6">
              <w:rPr>
                <w:rFonts w:eastAsia="Times New Roman"/>
                <w:bCs/>
                <w:sz w:val="20"/>
                <w:szCs w:val="20"/>
                <w:lang w:eastAsia="ru-RU"/>
              </w:rPr>
              <w:t>Находить закономерности в расположении фигур по значению одного признака.</w:t>
            </w:r>
          </w:p>
          <w:p w:rsidR="00E22CE7" w:rsidRPr="005D5FA6" w:rsidRDefault="00E22CE7" w:rsidP="00A30974">
            <w:pPr>
              <w:rPr>
                <w:rFonts w:eastAsia="Times New Roman"/>
                <w:bCs/>
                <w:sz w:val="20"/>
                <w:szCs w:val="20"/>
                <w:lang w:eastAsia="ru-RU"/>
              </w:rPr>
            </w:pPr>
            <w:r w:rsidRPr="005D5FA6">
              <w:rPr>
                <w:rFonts w:eastAsia="Times New Roman"/>
                <w:bCs/>
                <w:sz w:val="20"/>
                <w:szCs w:val="20"/>
                <w:lang w:eastAsia="ru-RU"/>
              </w:rPr>
              <w:t>Называть последовательность простых знакомых действий, находить пропущенное действие в знако</w:t>
            </w:r>
            <w:r>
              <w:rPr>
                <w:rFonts w:eastAsia="Times New Roman"/>
                <w:bCs/>
                <w:sz w:val="20"/>
                <w:szCs w:val="20"/>
                <w:lang w:eastAsia="ru-RU"/>
              </w:rPr>
              <w:t>мой последовательности</w:t>
            </w:r>
          </w:p>
        </w:tc>
        <w:tc>
          <w:tcPr>
            <w:tcW w:w="2443" w:type="dxa"/>
          </w:tcPr>
          <w:p w:rsidR="00E22CE7" w:rsidRPr="005D5FA6" w:rsidRDefault="00E22CE7" w:rsidP="00A30974">
            <w:pPr>
              <w:pStyle w:val="ae"/>
              <w:jc w:val="left"/>
              <w:rPr>
                <w:b w:val="0"/>
                <w:sz w:val="20"/>
                <w:szCs w:val="20"/>
              </w:rPr>
            </w:pPr>
            <w:r w:rsidRPr="005D5FA6">
              <w:rPr>
                <w:b w:val="0"/>
                <w:sz w:val="20"/>
                <w:szCs w:val="20"/>
              </w:rPr>
              <w:t>Подробно пересказывать небо</w:t>
            </w:r>
            <w:r>
              <w:rPr>
                <w:b w:val="0"/>
                <w:sz w:val="20"/>
                <w:szCs w:val="20"/>
              </w:rPr>
              <w:t>льшие  тексты, называть их тему</w:t>
            </w:r>
          </w:p>
        </w:tc>
      </w:tr>
      <w:tr w:rsidR="00E22CE7" w:rsidRPr="005D5FA6" w:rsidTr="00A30974">
        <w:trPr>
          <w:cantSplit/>
          <w:trHeight w:val="2450"/>
        </w:trPr>
        <w:tc>
          <w:tcPr>
            <w:tcW w:w="1186" w:type="dxa"/>
          </w:tcPr>
          <w:p w:rsidR="00E22CE7" w:rsidRPr="005D5FA6" w:rsidRDefault="00E22CE7" w:rsidP="00A30974">
            <w:pPr>
              <w:pStyle w:val="ae"/>
              <w:jc w:val="left"/>
              <w:rPr>
                <w:sz w:val="20"/>
                <w:szCs w:val="20"/>
              </w:rPr>
            </w:pPr>
            <w:r>
              <w:rPr>
                <w:sz w:val="20"/>
                <w:szCs w:val="20"/>
              </w:rPr>
              <w:t>2 класс –</w:t>
            </w:r>
            <w:r w:rsidRPr="00A435D8">
              <w:rPr>
                <w:sz w:val="20"/>
                <w:szCs w:val="20"/>
              </w:rPr>
              <w:t xml:space="preserve"> </w:t>
            </w:r>
            <w:r w:rsidRPr="005D5FA6">
              <w:rPr>
                <w:sz w:val="20"/>
                <w:szCs w:val="20"/>
              </w:rPr>
              <w:t xml:space="preserve"> </w:t>
            </w:r>
          </w:p>
          <w:p w:rsidR="00E22CE7" w:rsidRPr="005D5FA6" w:rsidRDefault="00E22CE7" w:rsidP="00A30974">
            <w:pPr>
              <w:pStyle w:val="ae"/>
              <w:jc w:val="left"/>
              <w:rPr>
                <w:sz w:val="20"/>
                <w:szCs w:val="20"/>
              </w:rPr>
            </w:pPr>
            <w:r>
              <w:rPr>
                <w:sz w:val="20"/>
                <w:szCs w:val="20"/>
              </w:rPr>
              <w:t>н</w:t>
            </w:r>
            <w:r w:rsidRPr="005D5FA6">
              <w:rPr>
                <w:sz w:val="20"/>
                <w:szCs w:val="20"/>
              </w:rPr>
              <w:t xml:space="preserve">еобхо-димый уровень </w:t>
            </w:r>
          </w:p>
          <w:p w:rsidR="00E22CE7" w:rsidRPr="005D5FA6" w:rsidRDefault="00E22CE7" w:rsidP="00A30974">
            <w:pPr>
              <w:pStyle w:val="ae"/>
              <w:jc w:val="left"/>
              <w:rPr>
                <w:sz w:val="20"/>
                <w:szCs w:val="20"/>
              </w:rPr>
            </w:pPr>
          </w:p>
          <w:p w:rsidR="00E22CE7" w:rsidRPr="005D5FA6" w:rsidRDefault="00E22CE7" w:rsidP="00A30974">
            <w:pPr>
              <w:pStyle w:val="ae"/>
              <w:jc w:val="left"/>
              <w:rPr>
                <w:b w:val="0"/>
                <w:bCs w:val="0"/>
                <w:sz w:val="20"/>
                <w:szCs w:val="20"/>
              </w:rPr>
            </w:pPr>
            <w:r w:rsidRPr="005D5FA6">
              <w:rPr>
                <w:b w:val="0"/>
                <w:bCs w:val="0"/>
                <w:sz w:val="20"/>
                <w:szCs w:val="20"/>
              </w:rPr>
              <w:t xml:space="preserve">(для 1 класса – </w:t>
            </w:r>
            <w:r>
              <w:rPr>
                <w:b w:val="0"/>
                <w:bCs w:val="0"/>
                <w:sz w:val="20"/>
                <w:szCs w:val="20"/>
              </w:rPr>
              <w:t xml:space="preserve"> это </w:t>
            </w:r>
            <w:r w:rsidRPr="005D5FA6">
              <w:rPr>
                <w:b w:val="0"/>
                <w:bCs w:val="0"/>
                <w:sz w:val="20"/>
                <w:szCs w:val="20"/>
              </w:rPr>
              <w:t>по</w:t>
            </w:r>
            <w:r>
              <w:rPr>
                <w:b w:val="0"/>
                <w:bCs w:val="0"/>
                <w:sz w:val="20"/>
                <w:szCs w:val="20"/>
              </w:rPr>
              <w:t>-</w:t>
            </w:r>
            <w:r w:rsidRPr="005D5FA6">
              <w:rPr>
                <w:b w:val="0"/>
                <w:bCs w:val="0"/>
                <w:sz w:val="20"/>
                <w:szCs w:val="20"/>
              </w:rPr>
              <w:t>вышен-ный уровень)</w:t>
            </w:r>
          </w:p>
        </w:tc>
        <w:tc>
          <w:tcPr>
            <w:tcW w:w="2714" w:type="dxa"/>
          </w:tcPr>
          <w:p w:rsidR="00E22CE7" w:rsidRPr="005D5FA6" w:rsidRDefault="00E22CE7" w:rsidP="00A30974">
            <w:pPr>
              <w:pStyle w:val="ae"/>
              <w:jc w:val="left"/>
              <w:rPr>
                <w:b w:val="0"/>
                <w:sz w:val="20"/>
                <w:szCs w:val="20"/>
              </w:rPr>
            </w:pPr>
            <w:r w:rsidRPr="005D5FA6">
              <w:rPr>
                <w:b w:val="0"/>
                <w:sz w:val="20"/>
                <w:szCs w:val="20"/>
              </w:rPr>
              <w:t>Понимать, что нужна  дополнительная информация (знания) для решения учебной  задачи в один шаг.</w:t>
            </w:r>
          </w:p>
          <w:p w:rsidR="00E22CE7" w:rsidRPr="005D5FA6" w:rsidRDefault="00E22CE7" w:rsidP="00A30974">
            <w:pPr>
              <w:pStyle w:val="ae"/>
              <w:jc w:val="left"/>
              <w:rPr>
                <w:b w:val="0"/>
                <w:sz w:val="20"/>
                <w:szCs w:val="20"/>
              </w:rPr>
            </w:pPr>
            <w:r w:rsidRPr="005D5FA6">
              <w:rPr>
                <w:b w:val="0"/>
                <w:sz w:val="20"/>
                <w:szCs w:val="20"/>
              </w:rPr>
              <w:t>Понимать, в каких источниках  можно  найти  необходимую информацию для  решения учебной задачи.</w:t>
            </w:r>
          </w:p>
          <w:p w:rsidR="00E22CE7" w:rsidRPr="005D5FA6" w:rsidRDefault="00E22CE7" w:rsidP="00A30974">
            <w:pPr>
              <w:pStyle w:val="ae"/>
              <w:jc w:val="left"/>
              <w:rPr>
                <w:b w:val="0"/>
                <w:sz w:val="20"/>
                <w:szCs w:val="20"/>
              </w:rPr>
            </w:pPr>
            <w:r w:rsidRPr="005D5FA6">
              <w:rPr>
                <w:b w:val="0"/>
                <w:sz w:val="20"/>
                <w:szCs w:val="20"/>
              </w:rPr>
              <w:t>Находить необходимую информацию как в учебнике, так и в предложенных учителем  словарях и энциклопедиях</w:t>
            </w:r>
          </w:p>
        </w:tc>
        <w:tc>
          <w:tcPr>
            <w:tcW w:w="3228" w:type="dxa"/>
          </w:tcPr>
          <w:p w:rsidR="00E22CE7" w:rsidRPr="005D5FA6" w:rsidRDefault="00E22CE7" w:rsidP="00A30974">
            <w:pPr>
              <w:pStyle w:val="ae"/>
              <w:jc w:val="left"/>
              <w:rPr>
                <w:b w:val="0"/>
                <w:sz w:val="20"/>
                <w:szCs w:val="20"/>
              </w:rPr>
            </w:pPr>
            <w:r w:rsidRPr="005D5FA6">
              <w:rPr>
                <w:b w:val="0"/>
                <w:sz w:val="20"/>
                <w:szCs w:val="20"/>
              </w:rPr>
              <w:t>Сравнивать и группировать предметы по нескольким основаниям.</w:t>
            </w:r>
          </w:p>
          <w:p w:rsidR="00E22CE7" w:rsidRPr="005D5FA6" w:rsidRDefault="00E22CE7" w:rsidP="00A30974">
            <w:pPr>
              <w:rPr>
                <w:rFonts w:eastAsia="Times New Roman"/>
                <w:bCs/>
                <w:sz w:val="20"/>
                <w:szCs w:val="20"/>
                <w:lang w:eastAsia="ru-RU"/>
              </w:rPr>
            </w:pPr>
            <w:r w:rsidRPr="005D5FA6">
              <w:rPr>
                <w:rFonts w:eastAsia="Times New Roman"/>
                <w:bCs/>
                <w:sz w:val="20"/>
                <w:szCs w:val="20"/>
                <w:lang w:eastAsia="ru-RU"/>
              </w:rPr>
              <w:t>Находить закономерности в расположении фигур по значению двух и более признаков.</w:t>
            </w:r>
          </w:p>
          <w:p w:rsidR="00E22CE7" w:rsidRPr="005D5FA6" w:rsidRDefault="00E22CE7" w:rsidP="00A30974">
            <w:pPr>
              <w:rPr>
                <w:rFonts w:eastAsia="Times New Roman"/>
                <w:bCs/>
                <w:sz w:val="20"/>
                <w:szCs w:val="20"/>
                <w:lang w:eastAsia="ru-RU"/>
              </w:rPr>
            </w:pPr>
            <w:r w:rsidRPr="005D5FA6">
              <w:rPr>
                <w:rFonts w:eastAsia="Times New Roman"/>
                <w:bCs/>
                <w:sz w:val="20"/>
                <w:szCs w:val="20"/>
                <w:lang w:eastAsia="ru-RU"/>
              </w:rPr>
              <w:t>Приводить примеры последовательности действий в быту, в сказках.</w:t>
            </w:r>
          </w:p>
          <w:p w:rsidR="00E22CE7" w:rsidRPr="005D5FA6" w:rsidRDefault="00E22CE7" w:rsidP="00A30974">
            <w:pPr>
              <w:pStyle w:val="ae"/>
              <w:jc w:val="left"/>
              <w:rPr>
                <w:b w:val="0"/>
                <w:sz w:val="20"/>
                <w:szCs w:val="20"/>
              </w:rPr>
            </w:pPr>
            <w:r w:rsidRPr="005D5FA6">
              <w:rPr>
                <w:b w:val="0"/>
                <w:sz w:val="20"/>
                <w:szCs w:val="20"/>
              </w:rPr>
              <w:t>Отличать высказывания от других предложений, приводить примеры высказываний, определять истинные и ложные высказывания.</w:t>
            </w:r>
          </w:p>
          <w:p w:rsidR="00E22CE7" w:rsidRPr="005D5FA6" w:rsidRDefault="00E22CE7" w:rsidP="00A30974">
            <w:pPr>
              <w:pStyle w:val="ae"/>
              <w:jc w:val="left"/>
              <w:rPr>
                <w:b w:val="0"/>
                <w:sz w:val="20"/>
                <w:szCs w:val="20"/>
              </w:rPr>
            </w:pPr>
            <w:r w:rsidRPr="005D5FA6">
              <w:rPr>
                <w:b w:val="0"/>
                <w:sz w:val="20"/>
                <w:szCs w:val="20"/>
              </w:rPr>
              <w:t>Наблюдать и делать</w:t>
            </w:r>
            <w:r>
              <w:rPr>
                <w:b w:val="0"/>
                <w:sz w:val="20"/>
                <w:szCs w:val="20"/>
              </w:rPr>
              <w:t xml:space="preserve"> </w:t>
            </w:r>
            <w:r w:rsidRPr="005D5FA6">
              <w:rPr>
                <w:b w:val="0"/>
                <w:sz w:val="20"/>
                <w:szCs w:val="20"/>
              </w:rPr>
              <w:t>самостоятельные  выводы</w:t>
            </w:r>
          </w:p>
        </w:tc>
        <w:tc>
          <w:tcPr>
            <w:tcW w:w="2443" w:type="dxa"/>
          </w:tcPr>
          <w:p w:rsidR="00E22CE7" w:rsidRPr="005D5FA6" w:rsidRDefault="00E22CE7" w:rsidP="00A30974">
            <w:pPr>
              <w:pStyle w:val="ae"/>
              <w:jc w:val="left"/>
              <w:rPr>
                <w:b w:val="0"/>
                <w:sz w:val="20"/>
                <w:szCs w:val="20"/>
              </w:rPr>
            </w:pPr>
            <w:r w:rsidRPr="005D5FA6">
              <w:rPr>
                <w:b w:val="0"/>
                <w:sz w:val="20"/>
                <w:szCs w:val="20"/>
              </w:rPr>
              <w:t>Составлять простой план небольшого текста-повествования</w:t>
            </w:r>
          </w:p>
        </w:tc>
      </w:tr>
      <w:tr w:rsidR="00E22CE7" w:rsidRPr="00287A3E" w:rsidTr="00A30974">
        <w:trPr>
          <w:cantSplit/>
          <w:trHeight w:val="2450"/>
        </w:trPr>
        <w:tc>
          <w:tcPr>
            <w:tcW w:w="1186" w:type="dxa"/>
            <w:tcBorders>
              <w:top w:val="single" w:sz="4" w:space="0" w:color="auto"/>
              <w:left w:val="single" w:sz="4" w:space="0" w:color="auto"/>
              <w:bottom w:val="single" w:sz="4" w:space="0" w:color="auto"/>
              <w:right w:val="single" w:sz="4" w:space="0" w:color="auto"/>
            </w:tcBorders>
          </w:tcPr>
          <w:p w:rsidR="00E22CE7" w:rsidRPr="00287A3E" w:rsidRDefault="00E22CE7" w:rsidP="00A30974">
            <w:pPr>
              <w:pStyle w:val="ae"/>
              <w:jc w:val="left"/>
              <w:rPr>
                <w:sz w:val="20"/>
                <w:szCs w:val="20"/>
              </w:rPr>
            </w:pPr>
            <w:r w:rsidRPr="00287A3E">
              <w:rPr>
                <w:sz w:val="20"/>
                <w:szCs w:val="20"/>
              </w:rPr>
              <w:t>3-4 классы</w:t>
            </w:r>
            <w:r w:rsidRPr="005D5FA6">
              <w:rPr>
                <w:b w:val="0"/>
                <w:bCs w:val="0"/>
                <w:sz w:val="20"/>
                <w:szCs w:val="20"/>
              </w:rPr>
              <w:t xml:space="preserve"> –</w:t>
            </w:r>
          </w:p>
          <w:p w:rsidR="00E22CE7" w:rsidRPr="00287A3E" w:rsidRDefault="00E22CE7" w:rsidP="00A30974">
            <w:pPr>
              <w:pStyle w:val="ae"/>
              <w:jc w:val="left"/>
              <w:rPr>
                <w:sz w:val="20"/>
                <w:szCs w:val="20"/>
              </w:rPr>
            </w:pPr>
            <w:r>
              <w:rPr>
                <w:sz w:val="20"/>
                <w:szCs w:val="20"/>
              </w:rPr>
              <w:t>н</w:t>
            </w:r>
            <w:r w:rsidRPr="00287A3E">
              <w:rPr>
                <w:sz w:val="20"/>
                <w:szCs w:val="20"/>
              </w:rPr>
              <w:t xml:space="preserve">еобхо-димый уровень </w:t>
            </w:r>
          </w:p>
          <w:p w:rsidR="00E22CE7" w:rsidRPr="00287A3E" w:rsidRDefault="00E22CE7" w:rsidP="00A30974">
            <w:pPr>
              <w:pStyle w:val="ae"/>
              <w:jc w:val="left"/>
              <w:rPr>
                <w:sz w:val="20"/>
                <w:szCs w:val="20"/>
              </w:rPr>
            </w:pPr>
          </w:p>
          <w:p w:rsidR="00E22CE7" w:rsidRPr="005D5FA6" w:rsidRDefault="00E22CE7" w:rsidP="00A30974">
            <w:pPr>
              <w:pStyle w:val="ae"/>
              <w:jc w:val="left"/>
              <w:rPr>
                <w:b w:val="0"/>
                <w:sz w:val="20"/>
                <w:szCs w:val="20"/>
              </w:rPr>
            </w:pPr>
            <w:r w:rsidRPr="005D5FA6">
              <w:rPr>
                <w:b w:val="0"/>
                <w:sz w:val="20"/>
                <w:szCs w:val="20"/>
              </w:rPr>
              <w:t xml:space="preserve">(для 2 класса – </w:t>
            </w:r>
            <w:r>
              <w:rPr>
                <w:b w:val="0"/>
                <w:sz w:val="20"/>
                <w:szCs w:val="20"/>
              </w:rPr>
              <w:t xml:space="preserve">это </w:t>
            </w:r>
            <w:r w:rsidRPr="005D5FA6">
              <w:rPr>
                <w:b w:val="0"/>
                <w:sz w:val="20"/>
                <w:szCs w:val="20"/>
              </w:rPr>
              <w:t xml:space="preserve">повышен-ный уровень) </w:t>
            </w:r>
          </w:p>
        </w:tc>
        <w:tc>
          <w:tcPr>
            <w:tcW w:w="2714" w:type="dxa"/>
            <w:tcBorders>
              <w:top w:val="single" w:sz="4" w:space="0" w:color="auto"/>
              <w:left w:val="single" w:sz="4" w:space="0" w:color="auto"/>
              <w:bottom w:val="single" w:sz="4" w:space="0" w:color="auto"/>
              <w:right w:val="single" w:sz="4" w:space="0" w:color="auto"/>
            </w:tcBorders>
          </w:tcPr>
          <w:p w:rsidR="00E22CE7" w:rsidRPr="00287A3E" w:rsidRDefault="00E22CE7" w:rsidP="00A30974">
            <w:pPr>
              <w:pStyle w:val="ae"/>
              <w:jc w:val="left"/>
              <w:rPr>
                <w:b w:val="0"/>
                <w:sz w:val="20"/>
                <w:szCs w:val="20"/>
              </w:rPr>
            </w:pPr>
            <w:r w:rsidRPr="00287A3E">
              <w:rPr>
                <w:b w:val="0"/>
                <w:sz w:val="20"/>
                <w:szCs w:val="20"/>
              </w:rPr>
              <w:t>Самостоятельно предполагать, какая информация нужна для решения учебной задачи в один шаг.</w:t>
            </w:r>
          </w:p>
          <w:p w:rsidR="00E22CE7" w:rsidRPr="00287A3E" w:rsidRDefault="00E22CE7" w:rsidP="00A30974">
            <w:pPr>
              <w:pStyle w:val="ae"/>
              <w:jc w:val="left"/>
              <w:rPr>
                <w:b w:val="0"/>
                <w:sz w:val="20"/>
                <w:szCs w:val="20"/>
              </w:rPr>
            </w:pPr>
            <w:r w:rsidRPr="00287A3E">
              <w:rPr>
                <w:b w:val="0"/>
                <w:sz w:val="20"/>
                <w:szCs w:val="20"/>
              </w:rPr>
              <w:t>Отбирать необходимые для решения учебной задачи  источники информации среди предложенных учителем словарей, энциклопедий, справочников.</w:t>
            </w:r>
          </w:p>
          <w:p w:rsidR="00E22CE7" w:rsidRPr="005D5FA6" w:rsidRDefault="00E22CE7" w:rsidP="00A30974">
            <w:pPr>
              <w:pStyle w:val="ae"/>
              <w:jc w:val="left"/>
              <w:rPr>
                <w:b w:val="0"/>
                <w:sz w:val="20"/>
                <w:szCs w:val="20"/>
              </w:rPr>
            </w:pPr>
            <w:r w:rsidRPr="005D5FA6">
              <w:rPr>
                <w:b w:val="0"/>
                <w:sz w:val="20"/>
                <w:szCs w:val="20"/>
              </w:rPr>
              <w:t>Извлекать информацию, представленную в разных формах (текст, таблица, схема, иллюстрация и др.)</w:t>
            </w:r>
          </w:p>
        </w:tc>
        <w:tc>
          <w:tcPr>
            <w:tcW w:w="3228" w:type="dxa"/>
            <w:tcBorders>
              <w:top w:val="single" w:sz="4" w:space="0" w:color="auto"/>
              <w:left w:val="single" w:sz="4" w:space="0" w:color="auto"/>
              <w:bottom w:val="single" w:sz="4" w:space="0" w:color="auto"/>
              <w:right w:val="single" w:sz="4" w:space="0" w:color="auto"/>
            </w:tcBorders>
          </w:tcPr>
          <w:p w:rsidR="00E22CE7" w:rsidRPr="00287A3E" w:rsidRDefault="00E22CE7" w:rsidP="00A30974">
            <w:pPr>
              <w:pStyle w:val="ae"/>
              <w:jc w:val="left"/>
              <w:rPr>
                <w:b w:val="0"/>
                <w:sz w:val="20"/>
                <w:szCs w:val="20"/>
              </w:rPr>
            </w:pPr>
            <w:r w:rsidRPr="00287A3E">
              <w:rPr>
                <w:b w:val="0"/>
                <w:sz w:val="20"/>
                <w:szCs w:val="20"/>
              </w:rPr>
              <w:t xml:space="preserve">Сравнивать и  группировать факты и явления. </w:t>
            </w:r>
          </w:p>
          <w:p w:rsidR="00E22CE7" w:rsidRPr="005D5FA6" w:rsidRDefault="00E22CE7" w:rsidP="00A30974">
            <w:pPr>
              <w:pStyle w:val="ae"/>
              <w:jc w:val="left"/>
              <w:rPr>
                <w:b w:val="0"/>
                <w:sz w:val="20"/>
                <w:szCs w:val="20"/>
              </w:rPr>
            </w:pPr>
            <w:r w:rsidRPr="005D5FA6">
              <w:rPr>
                <w:b w:val="0"/>
                <w:sz w:val="20"/>
                <w:szCs w:val="20"/>
              </w:rPr>
              <w:t>Относить объекты к известным понятиям.</w:t>
            </w:r>
          </w:p>
          <w:p w:rsidR="00E22CE7" w:rsidRPr="005D5FA6" w:rsidRDefault="00E22CE7" w:rsidP="00A30974">
            <w:pPr>
              <w:pStyle w:val="ae"/>
              <w:jc w:val="left"/>
              <w:rPr>
                <w:b w:val="0"/>
                <w:sz w:val="20"/>
                <w:szCs w:val="20"/>
              </w:rPr>
            </w:pPr>
            <w:r w:rsidRPr="005D5FA6">
              <w:rPr>
                <w:b w:val="0"/>
                <w:sz w:val="20"/>
                <w:szCs w:val="20"/>
              </w:rPr>
              <w:t>Определять составные части объектов, а также состав этих составных частей.</w:t>
            </w:r>
          </w:p>
          <w:p w:rsidR="00E22CE7" w:rsidRPr="00287A3E" w:rsidRDefault="00E22CE7" w:rsidP="00A30974">
            <w:pPr>
              <w:pStyle w:val="ae"/>
              <w:jc w:val="left"/>
              <w:rPr>
                <w:b w:val="0"/>
                <w:sz w:val="20"/>
                <w:szCs w:val="20"/>
              </w:rPr>
            </w:pPr>
            <w:r w:rsidRPr="00287A3E">
              <w:rPr>
                <w:b w:val="0"/>
                <w:sz w:val="20"/>
                <w:szCs w:val="20"/>
              </w:rPr>
              <w:t>Определять причины явлений, событий. Делать выводы на основе обобщения   знаний.</w:t>
            </w:r>
          </w:p>
          <w:p w:rsidR="00E22CE7" w:rsidRPr="005D5FA6" w:rsidRDefault="00E22CE7" w:rsidP="00A30974">
            <w:pPr>
              <w:pStyle w:val="ae"/>
              <w:jc w:val="left"/>
              <w:rPr>
                <w:b w:val="0"/>
                <w:sz w:val="20"/>
                <w:szCs w:val="20"/>
              </w:rPr>
            </w:pPr>
            <w:r w:rsidRPr="005D5FA6">
              <w:rPr>
                <w:b w:val="0"/>
                <w:sz w:val="20"/>
                <w:szCs w:val="20"/>
              </w:rPr>
              <w:t>Решать задачи по аналогии. Строить аналогичные закономерности.</w:t>
            </w:r>
          </w:p>
          <w:p w:rsidR="00E22CE7" w:rsidRPr="00287A3E" w:rsidRDefault="00E22CE7" w:rsidP="00A30974">
            <w:pPr>
              <w:pStyle w:val="ae"/>
              <w:jc w:val="left"/>
              <w:rPr>
                <w:b w:val="0"/>
                <w:sz w:val="20"/>
                <w:szCs w:val="20"/>
              </w:rPr>
            </w:pPr>
            <w:r w:rsidRPr="00287A3E">
              <w:rPr>
                <w:b w:val="0"/>
                <w:sz w:val="20"/>
                <w:szCs w:val="20"/>
              </w:rPr>
              <w:t xml:space="preserve">Создавать модели с выделением существенных характеристик объекта и представлением их в пространственно-графической </w:t>
            </w:r>
            <w:r>
              <w:rPr>
                <w:b w:val="0"/>
                <w:sz w:val="20"/>
                <w:szCs w:val="20"/>
              </w:rPr>
              <w:t>или знаково-символической форме</w:t>
            </w:r>
          </w:p>
        </w:tc>
        <w:tc>
          <w:tcPr>
            <w:tcW w:w="2443" w:type="dxa"/>
            <w:tcBorders>
              <w:top w:val="single" w:sz="4" w:space="0" w:color="auto"/>
              <w:left w:val="single" w:sz="4" w:space="0" w:color="auto"/>
              <w:bottom w:val="single" w:sz="4" w:space="0" w:color="auto"/>
              <w:right w:val="single" w:sz="4" w:space="0" w:color="auto"/>
            </w:tcBorders>
          </w:tcPr>
          <w:p w:rsidR="00E22CE7" w:rsidRPr="00287A3E" w:rsidRDefault="00E22CE7" w:rsidP="00A30974">
            <w:pPr>
              <w:pStyle w:val="ae"/>
              <w:jc w:val="left"/>
              <w:rPr>
                <w:b w:val="0"/>
                <w:sz w:val="20"/>
                <w:szCs w:val="20"/>
              </w:rPr>
            </w:pPr>
            <w:r w:rsidRPr="00287A3E">
              <w:rPr>
                <w:b w:val="0"/>
                <w:sz w:val="20"/>
                <w:szCs w:val="20"/>
              </w:rPr>
              <w:t>Представлять информацию в виде текста, таблицы, схемы, в том</w:t>
            </w:r>
            <w:r>
              <w:rPr>
                <w:b w:val="0"/>
                <w:sz w:val="20"/>
                <w:szCs w:val="20"/>
              </w:rPr>
              <w:t xml:space="preserve"> числе с помощью ИКТ</w:t>
            </w:r>
          </w:p>
        </w:tc>
      </w:tr>
      <w:tr w:rsidR="00E22CE7" w:rsidRPr="00287A3E" w:rsidTr="00A30974">
        <w:trPr>
          <w:cantSplit/>
          <w:trHeight w:val="2450"/>
        </w:trPr>
        <w:tc>
          <w:tcPr>
            <w:tcW w:w="1186" w:type="dxa"/>
            <w:tcBorders>
              <w:top w:val="single" w:sz="4" w:space="0" w:color="auto"/>
              <w:left w:val="single" w:sz="4" w:space="0" w:color="auto"/>
              <w:bottom w:val="single" w:sz="4" w:space="0" w:color="auto"/>
              <w:right w:val="single" w:sz="4" w:space="0" w:color="auto"/>
            </w:tcBorders>
          </w:tcPr>
          <w:p w:rsidR="00E22CE7" w:rsidRPr="00287A3E" w:rsidRDefault="00E22CE7" w:rsidP="00A30974">
            <w:pPr>
              <w:pStyle w:val="ae"/>
              <w:jc w:val="left"/>
              <w:rPr>
                <w:sz w:val="20"/>
                <w:szCs w:val="20"/>
              </w:rPr>
            </w:pPr>
            <w:r w:rsidRPr="00287A3E">
              <w:rPr>
                <w:sz w:val="20"/>
                <w:szCs w:val="20"/>
              </w:rPr>
              <w:t xml:space="preserve">Повышен-ный уровень </w:t>
            </w:r>
          </w:p>
          <w:p w:rsidR="00E22CE7" w:rsidRPr="00287A3E" w:rsidRDefault="00E22CE7" w:rsidP="00A30974">
            <w:pPr>
              <w:pStyle w:val="ae"/>
              <w:jc w:val="left"/>
              <w:rPr>
                <w:sz w:val="20"/>
                <w:szCs w:val="20"/>
              </w:rPr>
            </w:pPr>
            <w:r w:rsidRPr="00287A3E">
              <w:rPr>
                <w:sz w:val="20"/>
                <w:szCs w:val="20"/>
              </w:rPr>
              <w:t>3</w:t>
            </w:r>
            <w:r>
              <w:rPr>
                <w:sz w:val="20"/>
                <w:szCs w:val="20"/>
              </w:rPr>
              <w:t>–</w:t>
            </w:r>
            <w:r w:rsidRPr="00287A3E">
              <w:rPr>
                <w:sz w:val="20"/>
                <w:szCs w:val="20"/>
              </w:rPr>
              <w:t>4 класса</w:t>
            </w:r>
          </w:p>
          <w:p w:rsidR="00E22CE7" w:rsidRPr="00287A3E" w:rsidRDefault="00E22CE7" w:rsidP="00A30974">
            <w:pPr>
              <w:pStyle w:val="ae"/>
              <w:jc w:val="left"/>
              <w:rPr>
                <w:sz w:val="20"/>
                <w:szCs w:val="20"/>
              </w:rPr>
            </w:pPr>
          </w:p>
          <w:p w:rsidR="00E22CE7" w:rsidRPr="005D5FA6" w:rsidRDefault="00E22CE7" w:rsidP="00A30974">
            <w:pPr>
              <w:pStyle w:val="ae"/>
              <w:jc w:val="left"/>
              <w:rPr>
                <w:b w:val="0"/>
                <w:sz w:val="20"/>
                <w:szCs w:val="20"/>
              </w:rPr>
            </w:pPr>
            <w:r w:rsidRPr="005D5FA6">
              <w:rPr>
                <w:b w:val="0"/>
                <w:sz w:val="20"/>
                <w:szCs w:val="20"/>
              </w:rPr>
              <w:t>(для 5</w:t>
            </w:r>
            <w:r>
              <w:rPr>
                <w:b w:val="0"/>
                <w:sz w:val="20"/>
                <w:szCs w:val="20"/>
              </w:rPr>
              <w:t>–</w:t>
            </w:r>
            <w:r w:rsidRPr="005D5FA6">
              <w:rPr>
                <w:b w:val="0"/>
                <w:sz w:val="20"/>
                <w:szCs w:val="20"/>
              </w:rPr>
              <w:t>6 кл</w:t>
            </w:r>
            <w:r>
              <w:rPr>
                <w:b w:val="0"/>
                <w:sz w:val="20"/>
                <w:szCs w:val="20"/>
              </w:rPr>
              <w:t>асса</w:t>
            </w:r>
            <w:r w:rsidRPr="005D5FA6">
              <w:rPr>
                <w:b w:val="0"/>
                <w:sz w:val="20"/>
                <w:szCs w:val="20"/>
              </w:rPr>
              <w:t xml:space="preserve"> – </w:t>
            </w:r>
            <w:r>
              <w:rPr>
                <w:b w:val="0"/>
                <w:sz w:val="20"/>
                <w:szCs w:val="20"/>
              </w:rPr>
              <w:t xml:space="preserve"> это </w:t>
            </w:r>
            <w:r w:rsidRPr="005D5FA6">
              <w:rPr>
                <w:b w:val="0"/>
                <w:sz w:val="20"/>
                <w:szCs w:val="20"/>
              </w:rPr>
              <w:t xml:space="preserve">необхо-димый уровень) </w:t>
            </w:r>
          </w:p>
          <w:p w:rsidR="00E22CE7" w:rsidRPr="005D5FA6" w:rsidRDefault="00E22CE7" w:rsidP="00A30974">
            <w:pPr>
              <w:pStyle w:val="ae"/>
              <w:jc w:val="left"/>
              <w:rPr>
                <w:b w:val="0"/>
                <w:sz w:val="20"/>
                <w:szCs w:val="20"/>
              </w:rPr>
            </w:pPr>
          </w:p>
          <w:p w:rsidR="00E22CE7" w:rsidRPr="00287A3E" w:rsidRDefault="00E22CE7" w:rsidP="00A30974">
            <w:pPr>
              <w:pStyle w:val="ae"/>
              <w:jc w:val="left"/>
              <w:rPr>
                <w:sz w:val="20"/>
                <w:szCs w:val="20"/>
              </w:rPr>
            </w:pPr>
          </w:p>
        </w:tc>
        <w:tc>
          <w:tcPr>
            <w:tcW w:w="2714" w:type="dxa"/>
            <w:tcBorders>
              <w:top w:val="single" w:sz="4" w:space="0" w:color="auto"/>
              <w:left w:val="single" w:sz="4" w:space="0" w:color="auto"/>
              <w:bottom w:val="single" w:sz="4" w:space="0" w:color="auto"/>
              <w:right w:val="single" w:sz="4" w:space="0" w:color="auto"/>
            </w:tcBorders>
          </w:tcPr>
          <w:p w:rsidR="00E22CE7" w:rsidRPr="00287A3E" w:rsidRDefault="00E22CE7" w:rsidP="00A30974">
            <w:pPr>
              <w:pStyle w:val="ae"/>
              <w:jc w:val="left"/>
              <w:rPr>
                <w:b w:val="0"/>
                <w:sz w:val="20"/>
                <w:szCs w:val="20"/>
              </w:rPr>
            </w:pPr>
            <w:r w:rsidRPr="00287A3E">
              <w:rPr>
                <w:b w:val="0"/>
                <w:sz w:val="20"/>
                <w:szCs w:val="20"/>
              </w:rPr>
              <w:t>Самостоятельно предполагать, какая информация нужна для решения предметной учебной задачи, состоящей  из нескольких шагов.</w:t>
            </w:r>
          </w:p>
          <w:p w:rsidR="00E22CE7" w:rsidRPr="00287A3E" w:rsidRDefault="00E22CE7" w:rsidP="00A30974">
            <w:pPr>
              <w:pStyle w:val="ae"/>
              <w:jc w:val="left"/>
              <w:rPr>
                <w:b w:val="0"/>
                <w:sz w:val="20"/>
                <w:szCs w:val="20"/>
              </w:rPr>
            </w:pPr>
            <w:r w:rsidRPr="00287A3E">
              <w:rPr>
                <w:b w:val="0"/>
                <w:sz w:val="20"/>
                <w:szCs w:val="20"/>
              </w:rPr>
              <w:t>Самостоятельно  отбирать для решения  предметных учебных задач необходимые словари, энциклопедии, справочники, электронные диски.</w:t>
            </w:r>
          </w:p>
          <w:p w:rsidR="00E22CE7" w:rsidRPr="00287A3E" w:rsidRDefault="00E22CE7" w:rsidP="00A30974">
            <w:pPr>
              <w:pStyle w:val="ae"/>
              <w:jc w:val="left"/>
              <w:rPr>
                <w:b w:val="0"/>
                <w:sz w:val="20"/>
                <w:szCs w:val="20"/>
              </w:rPr>
            </w:pPr>
            <w:r w:rsidRPr="00287A3E">
              <w:rPr>
                <w:b w:val="0"/>
                <w:sz w:val="20"/>
                <w:szCs w:val="20"/>
              </w:rPr>
              <w:t>Сопоставлять  и отбирать информацию, полученную из  различных источников (словари, энциклопедии, справочники, эл</w:t>
            </w:r>
            <w:r>
              <w:rPr>
                <w:b w:val="0"/>
                <w:sz w:val="20"/>
                <w:szCs w:val="20"/>
              </w:rPr>
              <w:t>ектронные диски, сеть Интернет)</w:t>
            </w:r>
          </w:p>
        </w:tc>
        <w:tc>
          <w:tcPr>
            <w:tcW w:w="3228" w:type="dxa"/>
            <w:tcBorders>
              <w:top w:val="single" w:sz="4" w:space="0" w:color="auto"/>
              <w:left w:val="single" w:sz="4" w:space="0" w:color="auto"/>
              <w:bottom w:val="single" w:sz="4" w:space="0" w:color="auto"/>
              <w:right w:val="single" w:sz="4" w:space="0" w:color="auto"/>
            </w:tcBorders>
          </w:tcPr>
          <w:p w:rsidR="00E22CE7" w:rsidRPr="00287A3E" w:rsidRDefault="00E22CE7" w:rsidP="00A30974">
            <w:pPr>
              <w:pStyle w:val="ae"/>
              <w:jc w:val="left"/>
              <w:rPr>
                <w:b w:val="0"/>
                <w:sz w:val="20"/>
                <w:szCs w:val="20"/>
              </w:rPr>
            </w:pPr>
            <w:r w:rsidRPr="00287A3E">
              <w:rPr>
                <w:b w:val="0"/>
                <w:sz w:val="20"/>
                <w:szCs w:val="20"/>
              </w:rPr>
              <w:t>Анализировать, сравнивать, классифицировать и обобщать факты и явления. Выявлять причины и следствия простых явлений.</w:t>
            </w:r>
          </w:p>
          <w:p w:rsidR="00E22CE7" w:rsidRPr="005D5FA6" w:rsidRDefault="00E22CE7" w:rsidP="00A30974">
            <w:pPr>
              <w:pStyle w:val="ae"/>
              <w:jc w:val="left"/>
              <w:rPr>
                <w:b w:val="0"/>
                <w:sz w:val="20"/>
                <w:szCs w:val="20"/>
              </w:rPr>
            </w:pPr>
            <w:r w:rsidRPr="005D5FA6">
              <w:rPr>
                <w:b w:val="0"/>
                <w:sz w:val="20"/>
                <w:szCs w:val="20"/>
              </w:rPr>
              <w:t>Записывать выводы в виде правил «если …, то …»; по заданной ситуации составлять короткие цепочки правил «если …, то …».</w:t>
            </w:r>
          </w:p>
          <w:p w:rsidR="00E22CE7" w:rsidRPr="00287A3E" w:rsidRDefault="00E22CE7" w:rsidP="00A30974">
            <w:pPr>
              <w:pStyle w:val="ae"/>
              <w:jc w:val="left"/>
              <w:rPr>
                <w:b w:val="0"/>
                <w:sz w:val="20"/>
                <w:szCs w:val="20"/>
              </w:rPr>
            </w:pPr>
            <w:r w:rsidRPr="00287A3E">
              <w:rPr>
                <w:b w:val="0"/>
                <w:sz w:val="20"/>
                <w:szCs w:val="20"/>
              </w:rPr>
              <w:t>Преобразовывать модели с целью выявления общих законов, определяющих данную предметную область.</w:t>
            </w:r>
          </w:p>
          <w:p w:rsidR="00E22CE7" w:rsidRPr="00287A3E" w:rsidRDefault="00E22CE7" w:rsidP="00A30974">
            <w:pPr>
              <w:pStyle w:val="ae"/>
              <w:jc w:val="left"/>
              <w:rPr>
                <w:b w:val="0"/>
                <w:sz w:val="20"/>
                <w:szCs w:val="20"/>
              </w:rPr>
            </w:pPr>
            <w:r w:rsidRPr="00287A3E">
              <w:rPr>
                <w:b w:val="0"/>
                <w:sz w:val="20"/>
                <w:szCs w:val="20"/>
              </w:rPr>
              <w:t>Использовать полученную информацию в проектной деятельности под рук</w:t>
            </w:r>
            <w:r>
              <w:rPr>
                <w:b w:val="0"/>
                <w:sz w:val="20"/>
                <w:szCs w:val="20"/>
              </w:rPr>
              <w:t>оводством  учителя-консультанта</w:t>
            </w:r>
          </w:p>
        </w:tc>
        <w:tc>
          <w:tcPr>
            <w:tcW w:w="2443" w:type="dxa"/>
            <w:tcBorders>
              <w:top w:val="single" w:sz="4" w:space="0" w:color="auto"/>
              <w:left w:val="single" w:sz="4" w:space="0" w:color="auto"/>
              <w:bottom w:val="single" w:sz="4" w:space="0" w:color="auto"/>
              <w:right w:val="single" w:sz="4" w:space="0" w:color="auto"/>
            </w:tcBorders>
          </w:tcPr>
          <w:p w:rsidR="00E22CE7" w:rsidRPr="00287A3E" w:rsidRDefault="00E22CE7" w:rsidP="00A30974">
            <w:pPr>
              <w:pStyle w:val="ae"/>
              <w:jc w:val="left"/>
              <w:rPr>
                <w:b w:val="0"/>
                <w:sz w:val="20"/>
                <w:szCs w:val="20"/>
              </w:rPr>
            </w:pPr>
            <w:r w:rsidRPr="00287A3E">
              <w:rPr>
                <w:b w:val="0"/>
                <w:sz w:val="20"/>
                <w:szCs w:val="20"/>
              </w:rPr>
              <w:t xml:space="preserve">Представлять информацию в виде таблиц, схем, опорного конспекта, в том числе с помощью ИКТ. </w:t>
            </w:r>
          </w:p>
          <w:p w:rsidR="00E22CE7" w:rsidRPr="00287A3E" w:rsidRDefault="00E22CE7" w:rsidP="00A30974">
            <w:pPr>
              <w:pStyle w:val="ae"/>
              <w:jc w:val="left"/>
              <w:rPr>
                <w:b w:val="0"/>
                <w:sz w:val="20"/>
                <w:szCs w:val="20"/>
              </w:rPr>
            </w:pPr>
            <w:r w:rsidRPr="00287A3E">
              <w:rPr>
                <w:b w:val="0"/>
                <w:sz w:val="20"/>
                <w:szCs w:val="20"/>
              </w:rPr>
              <w:t>Составлять сложный план текста.</w:t>
            </w:r>
          </w:p>
          <w:p w:rsidR="00E22CE7" w:rsidRPr="00287A3E" w:rsidRDefault="00E22CE7" w:rsidP="00A30974">
            <w:pPr>
              <w:pStyle w:val="ae"/>
              <w:jc w:val="left"/>
              <w:rPr>
                <w:b w:val="0"/>
                <w:sz w:val="20"/>
                <w:szCs w:val="20"/>
              </w:rPr>
            </w:pPr>
            <w:r w:rsidRPr="00287A3E">
              <w:rPr>
                <w:b w:val="0"/>
                <w:sz w:val="20"/>
                <w:szCs w:val="20"/>
              </w:rPr>
              <w:t xml:space="preserve">Уметь передавать содержание в сжатом, </w:t>
            </w:r>
            <w:r>
              <w:rPr>
                <w:b w:val="0"/>
                <w:sz w:val="20"/>
                <w:szCs w:val="20"/>
              </w:rPr>
              <w:t>выборочном или развёрнутом виде</w:t>
            </w:r>
          </w:p>
        </w:tc>
      </w:tr>
    </w:tbl>
    <w:p w:rsidR="00E22CE7" w:rsidRPr="005E1151" w:rsidRDefault="00E22CE7" w:rsidP="00E22CE7">
      <w:pPr>
        <w:spacing w:before="240" w:after="120"/>
        <w:jc w:val="center"/>
        <w:outlineLvl w:val="0"/>
        <w:rPr>
          <w:b/>
          <w:lang w:eastAsia="ru-RU"/>
        </w:rPr>
      </w:pPr>
      <w:r w:rsidRPr="005E1151">
        <w:rPr>
          <w:b/>
          <w:lang w:eastAsia="ru-RU"/>
        </w:rPr>
        <w:t xml:space="preserve">Коммуникативные универсальные учебные действия </w:t>
      </w:r>
      <w:r>
        <w:rPr>
          <w:b/>
          <w:lang w:eastAsia="ru-RU"/>
        </w:rPr>
        <w:br/>
      </w:r>
      <w:r>
        <w:rPr>
          <w:b/>
        </w:rPr>
        <w:t>(в том числе чтение и работа с информацией)</w:t>
      </w:r>
    </w:p>
    <w:p w:rsidR="00E22CE7" w:rsidRDefault="00E22CE7" w:rsidP="00E22CE7">
      <w:pPr>
        <w:ind w:firstLine="284"/>
      </w:pPr>
      <w:r w:rsidRPr="0027709A">
        <w:t xml:space="preserve">Развиваются базовые умения различных видов речевой деятельности: говорения, слушания, чтения и письма. Их развитие осуществляется в том числе посредством технологии </w:t>
      </w:r>
      <w:r>
        <w:t xml:space="preserve">продуктивного чтения </w:t>
      </w:r>
      <w:r w:rsidRPr="00CD258B">
        <w:t>(формирования типа правильной читательской деятельности)</w:t>
      </w:r>
      <w:r w:rsidRPr="0027709A">
        <w:t>, которую учитель использует как на уроках чтения, так и на уроках по другим предметам. На уроках, помимо фронтальной, используется групповая форма организации учебной деятельности детей, которая позволяет использовать и совершенствовать их коммуникативные умения в процессе решения учебных предметных проблем (задач).</w:t>
      </w:r>
      <w:r>
        <w:t xml:space="preserve"> </w:t>
      </w:r>
      <w:r w:rsidRPr="0027709A">
        <w:t xml:space="preserve">Дальнейшее развитие коммуникативных умений учеников к концу начальной школы </w:t>
      </w:r>
      <w:r>
        <w:t xml:space="preserve">начинает </w:t>
      </w:r>
      <w:r w:rsidRPr="0027709A">
        <w:t>осуществля</w:t>
      </w:r>
      <w:r>
        <w:t>ться и</w:t>
      </w:r>
      <w:r w:rsidRPr="0027709A">
        <w:t xml:space="preserve"> через самостоятельное использование учениками присвоенной системы при</w:t>
      </w:r>
      <w:r>
        <w:t>ё</w:t>
      </w:r>
      <w:r w:rsidRPr="0027709A">
        <w:t>мов понимания устного и письменного текста.</w:t>
      </w:r>
    </w:p>
    <w:p w:rsidR="00E22CE7" w:rsidRPr="0027709A" w:rsidRDefault="00E22CE7" w:rsidP="00E22CE7">
      <w:pPr>
        <w:ind w:firstLine="284"/>
      </w:pPr>
    </w:p>
    <w:p w:rsidR="00E22CE7" w:rsidRPr="00BF1C46" w:rsidRDefault="00E22CE7" w:rsidP="00E22CE7">
      <w:pPr>
        <w:ind w:firstLine="284"/>
        <w:jc w:val="right"/>
        <w:rPr>
          <w:i/>
          <w:sz w:val="22"/>
          <w:szCs w:val="22"/>
        </w:rPr>
      </w:pPr>
      <w:r w:rsidRPr="00BF1C46">
        <w:rPr>
          <w:i/>
          <w:sz w:val="22"/>
          <w:szCs w:val="22"/>
        </w:rPr>
        <w:t xml:space="preserve">Таблица </w:t>
      </w:r>
    </w:p>
    <w:p w:rsidR="00E22CE7" w:rsidRPr="00BF1C46" w:rsidRDefault="00E22CE7" w:rsidP="00E22CE7">
      <w:pPr>
        <w:jc w:val="center"/>
        <w:rPr>
          <w:rFonts w:ascii="Arial" w:eastAsia="Times New Roman" w:hAnsi="Arial" w:cs="Arial"/>
          <w:b/>
          <w:bCs/>
          <w:sz w:val="22"/>
          <w:szCs w:val="22"/>
          <w:lang w:eastAsia="ru-RU"/>
        </w:rPr>
      </w:pPr>
      <w:r w:rsidRPr="00BF1C46">
        <w:rPr>
          <w:rFonts w:ascii="Arial" w:eastAsia="Times New Roman" w:hAnsi="Arial" w:cs="Arial"/>
          <w:b/>
          <w:bCs/>
          <w:sz w:val="22"/>
          <w:szCs w:val="22"/>
          <w:lang w:eastAsia="ru-RU"/>
        </w:rPr>
        <w:t xml:space="preserve">Коммуникативные универсальные учебные действия на разных этапах обучения </w:t>
      </w:r>
      <w:r>
        <w:rPr>
          <w:rFonts w:ascii="Arial" w:eastAsia="Times New Roman" w:hAnsi="Arial" w:cs="Arial"/>
          <w:b/>
          <w:bCs/>
          <w:sz w:val="22"/>
          <w:szCs w:val="22"/>
          <w:lang w:eastAsia="ru-RU"/>
        </w:rPr>
        <w:br/>
      </w:r>
      <w:r w:rsidRPr="00BF1C46">
        <w:rPr>
          <w:rFonts w:ascii="Arial" w:eastAsia="Times New Roman" w:hAnsi="Arial" w:cs="Arial"/>
          <w:b/>
          <w:bCs/>
          <w:sz w:val="22"/>
          <w:szCs w:val="22"/>
          <w:lang w:eastAsia="ru-RU"/>
        </w:rPr>
        <w:t xml:space="preserve">в начальной школе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6"/>
        <w:gridCol w:w="2714"/>
        <w:gridCol w:w="2440"/>
        <w:gridCol w:w="3231"/>
      </w:tblGrid>
      <w:tr w:rsidR="00E22CE7" w:rsidRPr="00287A3E" w:rsidTr="00A30974">
        <w:tc>
          <w:tcPr>
            <w:tcW w:w="1186" w:type="dxa"/>
          </w:tcPr>
          <w:p w:rsidR="00E22CE7" w:rsidRPr="00287A3E" w:rsidRDefault="00E22CE7" w:rsidP="00A30974">
            <w:pPr>
              <w:pStyle w:val="ae"/>
              <w:rPr>
                <w:b w:val="0"/>
                <w:sz w:val="20"/>
                <w:szCs w:val="20"/>
              </w:rPr>
            </w:pPr>
            <w:r>
              <w:rPr>
                <w:b w:val="0"/>
                <w:sz w:val="20"/>
                <w:szCs w:val="20"/>
              </w:rPr>
              <w:t>Классы</w:t>
            </w:r>
          </w:p>
        </w:tc>
        <w:tc>
          <w:tcPr>
            <w:tcW w:w="2714" w:type="dxa"/>
          </w:tcPr>
          <w:p w:rsidR="00E22CE7" w:rsidRPr="00287A3E" w:rsidRDefault="00E22CE7" w:rsidP="00A30974">
            <w:pPr>
              <w:rPr>
                <w:b/>
                <w:sz w:val="20"/>
                <w:szCs w:val="20"/>
              </w:rPr>
            </w:pPr>
            <w:r w:rsidRPr="00287A3E">
              <w:rPr>
                <w:b/>
                <w:sz w:val="20"/>
                <w:szCs w:val="20"/>
              </w:rPr>
              <w:t>Доносить свою позицию до других, владея при</w:t>
            </w:r>
            <w:r>
              <w:rPr>
                <w:b/>
                <w:sz w:val="20"/>
                <w:szCs w:val="20"/>
              </w:rPr>
              <w:t>ё</w:t>
            </w:r>
            <w:r w:rsidRPr="00287A3E">
              <w:rPr>
                <w:b/>
                <w:sz w:val="20"/>
                <w:szCs w:val="20"/>
              </w:rPr>
              <w:t>мами монологической и диалогической речи</w:t>
            </w:r>
          </w:p>
        </w:tc>
        <w:tc>
          <w:tcPr>
            <w:tcW w:w="2440" w:type="dxa"/>
          </w:tcPr>
          <w:p w:rsidR="00E22CE7" w:rsidRPr="00287A3E" w:rsidRDefault="00E22CE7" w:rsidP="00A30974">
            <w:pPr>
              <w:rPr>
                <w:b/>
                <w:sz w:val="20"/>
                <w:szCs w:val="20"/>
              </w:rPr>
            </w:pPr>
            <w:r w:rsidRPr="00287A3E">
              <w:rPr>
                <w:b/>
                <w:sz w:val="20"/>
                <w:szCs w:val="20"/>
              </w:rPr>
              <w:t>Понимать другие позиции (взгляды, интересы)</w:t>
            </w:r>
          </w:p>
        </w:tc>
        <w:tc>
          <w:tcPr>
            <w:tcW w:w="3231" w:type="dxa"/>
          </w:tcPr>
          <w:p w:rsidR="00E22CE7" w:rsidRPr="00287A3E" w:rsidRDefault="00E22CE7" w:rsidP="00A30974">
            <w:pPr>
              <w:rPr>
                <w:b/>
                <w:sz w:val="20"/>
                <w:szCs w:val="20"/>
              </w:rPr>
            </w:pPr>
            <w:r w:rsidRPr="00287A3E">
              <w:rPr>
                <w:b/>
                <w:sz w:val="20"/>
                <w:szCs w:val="20"/>
              </w:rPr>
              <w:t>Договариваться с людьми, согласуя с ними свои интересы и взгляды, для того чтобы сделать что-то сообща</w:t>
            </w:r>
          </w:p>
        </w:tc>
      </w:tr>
      <w:tr w:rsidR="00E22CE7" w:rsidRPr="00287A3E" w:rsidTr="00A30974">
        <w:trPr>
          <w:cantSplit/>
          <w:trHeight w:val="2450"/>
        </w:trPr>
        <w:tc>
          <w:tcPr>
            <w:tcW w:w="1186" w:type="dxa"/>
          </w:tcPr>
          <w:p w:rsidR="00E22CE7" w:rsidRPr="00287A3E" w:rsidRDefault="00E22CE7" w:rsidP="00A30974">
            <w:pPr>
              <w:pStyle w:val="ae"/>
              <w:jc w:val="left"/>
              <w:rPr>
                <w:sz w:val="20"/>
                <w:szCs w:val="20"/>
              </w:rPr>
            </w:pPr>
            <w:r w:rsidRPr="00287A3E">
              <w:rPr>
                <w:sz w:val="20"/>
                <w:szCs w:val="20"/>
              </w:rPr>
              <w:t>1-2 классы</w:t>
            </w:r>
            <w:r>
              <w:rPr>
                <w:sz w:val="20"/>
                <w:szCs w:val="20"/>
              </w:rPr>
              <w:t xml:space="preserve"> –</w:t>
            </w:r>
          </w:p>
          <w:p w:rsidR="00E22CE7" w:rsidRPr="00287A3E" w:rsidRDefault="00E22CE7" w:rsidP="00A30974">
            <w:pPr>
              <w:pStyle w:val="ae"/>
              <w:jc w:val="left"/>
              <w:rPr>
                <w:sz w:val="20"/>
                <w:szCs w:val="20"/>
              </w:rPr>
            </w:pPr>
            <w:r>
              <w:rPr>
                <w:sz w:val="20"/>
                <w:szCs w:val="20"/>
              </w:rPr>
              <w:t>н</w:t>
            </w:r>
            <w:r w:rsidRPr="00287A3E">
              <w:rPr>
                <w:sz w:val="20"/>
                <w:szCs w:val="20"/>
              </w:rPr>
              <w:t>еобхо-</w:t>
            </w:r>
          </w:p>
          <w:p w:rsidR="00E22CE7" w:rsidRPr="00287A3E" w:rsidRDefault="00E22CE7" w:rsidP="00A30974">
            <w:pPr>
              <w:pStyle w:val="ae"/>
              <w:jc w:val="left"/>
              <w:rPr>
                <w:sz w:val="20"/>
                <w:szCs w:val="20"/>
              </w:rPr>
            </w:pPr>
            <w:r w:rsidRPr="00287A3E">
              <w:rPr>
                <w:sz w:val="20"/>
                <w:szCs w:val="20"/>
              </w:rPr>
              <w:t>димый уровень</w:t>
            </w:r>
          </w:p>
        </w:tc>
        <w:tc>
          <w:tcPr>
            <w:tcW w:w="2714" w:type="dxa"/>
          </w:tcPr>
          <w:p w:rsidR="00E22CE7" w:rsidRPr="00287A3E" w:rsidRDefault="00E22CE7" w:rsidP="00A30974">
            <w:pPr>
              <w:pStyle w:val="ae"/>
              <w:jc w:val="left"/>
              <w:rPr>
                <w:b w:val="0"/>
                <w:sz w:val="20"/>
                <w:szCs w:val="20"/>
              </w:rPr>
            </w:pPr>
            <w:r w:rsidRPr="00287A3E">
              <w:rPr>
                <w:b w:val="0"/>
                <w:sz w:val="20"/>
                <w:szCs w:val="20"/>
              </w:rPr>
              <w:t>Оформлять свою мысль в устной и письменной речи (на уровне одного предложения или небольшого текста).</w:t>
            </w:r>
          </w:p>
          <w:p w:rsidR="00E22CE7" w:rsidRPr="00287A3E" w:rsidRDefault="00E22CE7" w:rsidP="00A30974">
            <w:pPr>
              <w:pStyle w:val="ae"/>
              <w:jc w:val="left"/>
              <w:rPr>
                <w:b w:val="0"/>
                <w:sz w:val="20"/>
                <w:szCs w:val="20"/>
              </w:rPr>
            </w:pPr>
            <w:r w:rsidRPr="00287A3E">
              <w:rPr>
                <w:b w:val="0"/>
                <w:sz w:val="20"/>
                <w:szCs w:val="20"/>
              </w:rPr>
              <w:t>Учить наизусть стихотворение, прозаический фрагмент.</w:t>
            </w:r>
          </w:p>
          <w:p w:rsidR="00E22CE7" w:rsidRPr="00287A3E" w:rsidRDefault="00E22CE7" w:rsidP="00A30974">
            <w:pPr>
              <w:pStyle w:val="ae"/>
              <w:jc w:val="left"/>
              <w:rPr>
                <w:b w:val="0"/>
                <w:sz w:val="20"/>
                <w:szCs w:val="20"/>
              </w:rPr>
            </w:pPr>
            <w:r w:rsidRPr="00287A3E">
              <w:rPr>
                <w:b w:val="0"/>
                <w:sz w:val="20"/>
                <w:szCs w:val="20"/>
              </w:rPr>
              <w:t>Вступ</w:t>
            </w:r>
            <w:r>
              <w:rPr>
                <w:b w:val="0"/>
                <w:sz w:val="20"/>
                <w:szCs w:val="20"/>
              </w:rPr>
              <w:t>ать в беседу на уроке и в жизни</w:t>
            </w:r>
          </w:p>
        </w:tc>
        <w:tc>
          <w:tcPr>
            <w:tcW w:w="2440" w:type="dxa"/>
          </w:tcPr>
          <w:p w:rsidR="00E22CE7" w:rsidRPr="00287A3E" w:rsidRDefault="00E22CE7" w:rsidP="00A30974">
            <w:pPr>
              <w:pStyle w:val="ae"/>
              <w:jc w:val="left"/>
              <w:rPr>
                <w:b w:val="0"/>
                <w:sz w:val="20"/>
                <w:szCs w:val="20"/>
              </w:rPr>
            </w:pPr>
            <w:r w:rsidRPr="00287A3E">
              <w:rPr>
                <w:b w:val="0"/>
                <w:sz w:val="20"/>
                <w:szCs w:val="20"/>
              </w:rPr>
              <w:t>Слушать и понимать речь других.</w:t>
            </w:r>
          </w:p>
          <w:p w:rsidR="00E22CE7" w:rsidRPr="00287A3E" w:rsidRDefault="00E22CE7" w:rsidP="00A30974">
            <w:pPr>
              <w:pStyle w:val="ae"/>
              <w:jc w:val="left"/>
              <w:rPr>
                <w:b w:val="0"/>
                <w:sz w:val="20"/>
                <w:szCs w:val="20"/>
              </w:rPr>
            </w:pPr>
            <w:r w:rsidRPr="00287A3E">
              <w:rPr>
                <w:b w:val="0"/>
                <w:sz w:val="20"/>
                <w:szCs w:val="20"/>
              </w:rPr>
              <w:t>Выразительно читать и пересказывать текст.</w:t>
            </w:r>
          </w:p>
          <w:p w:rsidR="00E22CE7" w:rsidRPr="00287A3E" w:rsidRDefault="00E22CE7" w:rsidP="00A30974">
            <w:pPr>
              <w:pStyle w:val="ae"/>
              <w:jc w:val="left"/>
              <w:rPr>
                <w:b w:val="0"/>
                <w:sz w:val="20"/>
                <w:szCs w:val="20"/>
              </w:rPr>
            </w:pPr>
            <w:r w:rsidRPr="00287A3E">
              <w:rPr>
                <w:b w:val="0"/>
                <w:sz w:val="20"/>
                <w:szCs w:val="20"/>
              </w:rPr>
              <w:t>Вступ</w:t>
            </w:r>
            <w:r>
              <w:rPr>
                <w:b w:val="0"/>
                <w:sz w:val="20"/>
                <w:szCs w:val="20"/>
              </w:rPr>
              <w:t>ать в беседу на уроке и в жизни</w:t>
            </w:r>
          </w:p>
        </w:tc>
        <w:tc>
          <w:tcPr>
            <w:tcW w:w="3231" w:type="dxa"/>
          </w:tcPr>
          <w:p w:rsidR="00E22CE7" w:rsidRPr="00287A3E" w:rsidRDefault="00E22CE7" w:rsidP="00A30974">
            <w:pPr>
              <w:pStyle w:val="ae"/>
              <w:jc w:val="left"/>
              <w:rPr>
                <w:b w:val="0"/>
                <w:sz w:val="20"/>
                <w:szCs w:val="20"/>
              </w:rPr>
            </w:pPr>
            <w:r w:rsidRPr="00287A3E">
              <w:rPr>
                <w:b w:val="0"/>
                <w:sz w:val="20"/>
                <w:szCs w:val="20"/>
              </w:rPr>
              <w:t>Совместно договариваться о  правилах общения и поведения в школе и следовать им.</w:t>
            </w:r>
          </w:p>
          <w:p w:rsidR="00E22CE7" w:rsidRPr="00287A3E" w:rsidRDefault="00E22CE7" w:rsidP="00A30974">
            <w:pPr>
              <w:pStyle w:val="ae"/>
              <w:jc w:val="left"/>
              <w:rPr>
                <w:b w:val="0"/>
                <w:sz w:val="20"/>
                <w:szCs w:val="20"/>
              </w:rPr>
            </w:pPr>
            <w:r w:rsidRPr="00287A3E">
              <w:rPr>
                <w:b w:val="0"/>
                <w:sz w:val="20"/>
                <w:szCs w:val="20"/>
              </w:rPr>
              <w:t>Учиться выполнять различные роли в группе</w:t>
            </w:r>
            <w:r>
              <w:rPr>
                <w:b w:val="0"/>
                <w:sz w:val="20"/>
                <w:szCs w:val="20"/>
              </w:rPr>
              <w:t xml:space="preserve"> (лидера, исполнителя, критика)</w:t>
            </w:r>
          </w:p>
        </w:tc>
      </w:tr>
      <w:tr w:rsidR="00E22CE7" w:rsidRPr="00287A3E" w:rsidTr="00A30974">
        <w:trPr>
          <w:cantSplit/>
        </w:trPr>
        <w:tc>
          <w:tcPr>
            <w:tcW w:w="1186" w:type="dxa"/>
          </w:tcPr>
          <w:p w:rsidR="00E22CE7" w:rsidRPr="00287A3E" w:rsidRDefault="00E22CE7" w:rsidP="00A30974">
            <w:pPr>
              <w:pStyle w:val="ae"/>
              <w:jc w:val="left"/>
              <w:rPr>
                <w:sz w:val="20"/>
                <w:szCs w:val="20"/>
              </w:rPr>
            </w:pPr>
            <w:r w:rsidRPr="00287A3E">
              <w:rPr>
                <w:sz w:val="20"/>
                <w:szCs w:val="20"/>
              </w:rPr>
              <w:t xml:space="preserve">3-4 классы </w:t>
            </w:r>
            <w:r>
              <w:rPr>
                <w:sz w:val="20"/>
                <w:szCs w:val="20"/>
              </w:rPr>
              <w:t>–</w:t>
            </w:r>
            <w:r w:rsidRPr="00287A3E">
              <w:rPr>
                <w:sz w:val="20"/>
                <w:szCs w:val="20"/>
              </w:rPr>
              <w:t xml:space="preserve"> </w:t>
            </w:r>
          </w:p>
          <w:p w:rsidR="00E22CE7" w:rsidRPr="00287A3E" w:rsidRDefault="00E22CE7" w:rsidP="00A30974">
            <w:pPr>
              <w:pStyle w:val="ae"/>
              <w:jc w:val="left"/>
              <w:rPr>
                <w:sz w:val="20"/>
                <w:szCs w:val="20"/>
              </w:rPr>
            </w:pPr>
            <w:r>
              <w:rPr>
                <w:sz w:val="20"/>
                <w:szCs w:val="20"/>
              </w:rPr>
              <w:t>н</w:t>
            </w:r>
            <w:r w:rsidRPr="00287A3E">
              <w:rPr>
                <w:sz w:val="20"/>
                <w:szCs w:val="20"/>
              </w:rPr>
              <w:t xml:space="preserve">еобхо-димый уровень </w:t>
            </w:r>
          </w:p>
          <w:p w:rsidR="00E22CE7" w:rsidRPr="00287A3E" w:rsidRDefault="00E22CE7" w:rsidP="00A30974">
            <w:pPr>
              <w:pStyle w:val="ae"/>
              <w:jc w:val="left"/>
              <w:rPr>
                <w:sz w:val="20"/>
                <w:szCs w:val="20"/>
              </w:rPr>
            </w:pPr>
          </w:p>
          <w:p w:rsidR="00E22CE7" w:rsidRPr="00287A3E" w:rsidRDefault="00E22CE7" w:rsidP="00A30974">
            <w:pPr>
              <w:pStyle w:val="ae"/>
              <w:jc w:val="left"/>
              <w:rPr>
                <w:b w:val="0"/>
                <w:bCs w:val="0"/>
                <w:sz w:val="20"/>
                <w:szCs w:val="20"/>
              </w:rPr>
            </w:pPr>
            <w:r w:rsidRPr="00287A3E">
              <w:rPr>
                <w:b w:val="0"/>
                <w:bCs w:val="0"/>
                <w:sz w:val="20"/>
                <w:szCs w:val="20"/>
              </w:rPr>
              <w:t xml:space="preserve">(для 1-2 класса – </w:t>
            </w:r>
            <w:r>
              <w:rPr>
                <w:b w:val="0"/>
                <w:bCs w:val="0"/>
                <w:sz w:val="20"/>
                <w:szCs w:val="20"/>
              </w:rPr>
              <w:t xml:space="preserve">это </w:t>
            </w:r>
            <w:r w:rsidRPr="00287A3E">
              <w:rPr>
                <w:b w:val="0"/>
                <w:bCs w:val="0"/>
                <w:sz w:val="20"/>
                <w:szCs w:val="20"/>
              </w:rPr>
              <w:t xml:space="preserve">повышен-ный уровень) </w:t>
            </w:r>
          </w:p>
        </w:tc>
        <w:tc>
          <w:tcPr>
            <w:tcW w:w="2714" w:type="dxa"/>
          </w:tcPr>
          <w:p w:rsidR="00E22CE7" w:rsidRPr="00287A3E" w:rsidRDefault="00E22CE7" w:rsidP="00A30974">
            <w:pPr>
              <w:pStyle w:val="ae"/>
              <w:jc w:val="left"/>
              <w:rPr>
                <w:b w:val="0"/>
                <w:sz w:val="20"/>
                <w:szCs w:val="20"/>
              </w:rPr>
            </w:pPr>
            <w:r w:rsidRPr="00287A3E">
              <w:rPr>
                <w:b w:val="0"/>
                <w:sz w:val="20"/>
                <w:szCs w:val="20"/>
              </w:rPr>
              <w:t>Оформлять свои мысли в устной и письменной речи с учетом своих учебных и жизненных речевых ситуаций, в том числе с помощью ИКТ.</w:t>
            </w:r>
          </w:p>
          <w:p w:rsidR="00E22CE7" w:rsidRPr="00287A3E" w:rsidRDefault="00E22CE7" w:rsidP="00A30974">
            <w:pPr>
              <w:rPr>
                <w:rFonts w:eastAsia="Times New Roman"/>
                <w:bCs/>
                <w:sz w:val="20"/>
                <w:szCs w:val="20"/>
                <w:lang w:eastAsia="ru-RU"/>
              </w:rPr>
            </w:pPr>
            <w:r w:rsidRPr="00287A3E">
              <w:rPr>
                <w:rFonts w:eastAsia="Times New Roman"/>
                <w:bCs/>
                <w:sz w:val="20"/>
                <w:szCs w:val="20"/>
                <w:lang w:eastAsia="ru-RU"/>
              </w:rPr>
              <w:t>Высказывать свою точку зрения и пытаться е</w:t>
            </w:r>
            <w:r>
              <w:rPr>
                <w:rFonts w:eastAsia="Times New Roman"/>
                <w:bCs/>
                <w:sz w:val="20"/>
                <w:szCs w:val="20"/>
                <w:lang w:eastAsia="ru-RU"/>
              </w:rPr>
              <w:t>ё обосновать, приводя аргументы</w:t>
            </w:r>
          </w:p>
          <w:p w:rsidR="00E22CE7" w:rsidRPr="00287A3E" w:rsidRDefault="00E22CE7" w:rsidP="00A30974">
            <w:pPr>
              <w:rPr>
                <w:rFonts w:eastAsia="Times New Roman"/>
                <w:bCs/>
                <w:sz w:val="20"/>
                <w:szCs w:val="20"/>
                <w:lang w:eastAsia="ru-RU"/>
              </w:rPr>
            </w:pPr>
          </w:p>
        </w:tc>
        <w:tc>
          <w:tcPr>
            <w:tcW w:w="2440" w:type="dxa"/>
          </w:tcPr>
          <w:p w:rsidR="00E22CE7" w:rsidRPr="00287A3E" w:rsidRDefault="00E22CE7" w:rsidP="00A30974">
            <w:pPr>
              <w:pStyle w:val="ae"/>
              <w:jc w:val="left"/>
              <w:rPr>
                <w:b w:val="0"/>
                <w:sz w:val="20"/>
                <w:szCs w:val="20"/>
              </w:rPr>
            </w:pPr>
            <w:r w:rsidRPr="00287A3E">
              <w:rPr>
                <w:b w:val="0"/>
                <w:sz w:val="20"/>
                <w:szCs w:val="20"/>
              </w:rPr>
              <w:t>Слушать других, пытаться принимать другую точку зрения, быть готовым изменить свою точку зрения.</w:t>
            </w:r>
          </w:p>
          <w:p w:rsidR="00E22CE7" w:rsidRPr="00287A3E" w:rsidRDefault="00E22CE7" w:rsidP="00A30974">
            <w:pPr>
              <w:pStyle w:val="ae"/>
              <w:jc w:val="left"/>
              <w:rPr>
                <w:b w:val="0"/>
                <w:sz w:val="20"/>
                <w:szCs w:val="20"/>
              </w:rPr>
            </w:pPr>
            <w:r w:rsidRPr="00287A3E">
              <w:rPr>
                <w:b w:val="0"/>
                <w:sz w:val="20"/>
                <w:szCs w:val="20"/>
              </w:rPr>
              <w:t>Читать вслух и про себя тексты учебников и при этом:</w:t>
            </w:r>
          </w:p>
          <w:p w:rsidR="00E22CE7" w:rsidRPr="00287A3E" w:rsidRDefault="00E22CE7" w:rsidP="00A30974">
            <w:pPr>
              <w:pStyle w:val="ae"/>
              <w:jc w:val="left"/>
              <w:rPr>
                <w:b w:val="0"/>
                <w:sz w:val="20"/>
                <w:szCs w:val="20"/>
              </w:rPr>
            </w:pPr>
            <w:r w:rsidRPr="00287A3E">
              <w:rPr>
                <w:b w:val="0"/>
                <w:sz w:val="20"/>
                <w:szCs w:val="20"/>
              </w:rPr>
              <w:t xml:space="preserve">– вести </w:t>
            </w:r>
            <w:r>
              <w:rPr>
                <w:b w:val="0"/>
                <w:sz w:val="20"/>
                <w:szCs w:val="20"/>
              </w:rPr>
              <w:t>«</w:t>
            </w:r>
            <w:r w:rsidRPr="00287A3E">
              <w:rPr>
                <w:b w:val="0"/>
                <w:sz w:val="20"/>
                <w:szCs w:val="20"/>
              </w:rPr>
              <w:t>диалог с автором</w:t>
            </w:r>
            <w:r>
              <w:rPr>
                <w:b w:val="0"/>
                <w:sz w:val="20"/>
                <w:szCs w:val="20"/>
              </w:rPr>
              <w:t>»</w:t>
            </w:r>
            <w:r w:rsidRPr="00287A3E">
              <w:rPr>
                <w:b w:val="0"/>
                <w:sz w:val="20"/>
                <w:szCs w:val="20"/>
              </w:rPr>
              <w:t xml:space="preserve"> (прогнози</w:t>
            </w:r>
            <w:r>
              <w:rPr>
                <w:b w:val="0"/>
                <w:sz w:val="20"/>
                <w:szCs w:val="20"/>
              </w:rPr>
              <w:t>-</w:t>
            </w:r>
            <w:r w:rsidRPr="00287A3E">
              <w:rPr>
                <w:b w:val="0"/>
                <w:sz w:val="20"/>
                <w:szCs w:val="20"/>
              </w:rPr>
              <w:t>ровать будущее чтение; ставить вопросы к тексту и искать ответы; прове</w:t>
            </w:r>
            <w:r>
              <w:rPr>
                <w:b w:val="0"/>
                <w:sz w:val="20"/>
                <w:szCs w:val="20"/>
              </w:rPr>
              <w:t>-</w:t>
            </w:r>
            <w:r w:rsidRPr="00287A3E">
              <w:rPr>
                <w:b w:val="0"/>
                <w:sz w:val="20"/>
                <w:szCs w:val="20"/>
              </w:rPr>
              <w:t>рять себя);</w:t>
            </w:r>
          </w:p>
          <w:p w:rsidR="00E22CE7" w:rsidRPr="00287A3E" w:rsidRDefault="00E22CE7" w:rsidP="00A30974">
            <w:pPr>
              <w:pStyle w:val="ae"/>
              <w:jc w:val="left"/>
              <w:rPr>
                <w:b w:val="0"/>
                <w:sz w:val="20"/>
                <w:szCs w:val="20"/>
              </w:rPr>
            </w:pPr>
            <w:r w:rsidRPr="00287A3E">
              <w:rPr>
                <w:b w:val="0"/>
                <w:sz w:val="20"/>
                <w:szCs w:val="20"/>
              </w:rPr>
              <w:t>– отделять новое от известного;</w:t>
            </w:r>
          </w:p>
          <w:p w:rsidR="00E22CE7" w:rsidRPr="00287A3E" w:rsidRDefault="00E22CE7" w:rsidP="00A30974">
            <w:pPr>
              <w:pStyle w:val="ae"/>
              <w:jc w:val="left"/>
              <w:rPr>
                <w:b w:val="0"/>
                <w:sz w:val="20"/>
                <w:szCs w:val="20"/>
              </w:rPr>
            </w:pPr>
            <w:r w:rsidRPr="00287A3E">
              <w:rPr>
                <w:b w:val="0"/>
                <w:sz w:val="20"/>
                <w:szCs w:val="20"/>
              </w:rPr>
              <w:t>– выделять главное;</w:t>
            </w:r>
          </w:p>
          <w:p w:rsidR="00E22CE7" w:rsidRPr="00287A3E" w:rsidRDefault="00E22CE7" w:rsidP="00A30974">
            <w:pPr>
              <w:pStyle w:val="ae"/>
              <w:jc w:val="left"/>
              <w:rPr>
                <w:b w:val="0"/>
                <w:sz w:val="20"/>
                <w:szCs w:val="20"/>
              </w:rPr>
            </w:pPr>
            <w:r>
              <w:rPr>
                <w:b w:val="0"/>
                <w:sz w:val="20"/>
                <w:szCs w:val="20"/>
              </w:rPr>
              <w:t>– составлять план</w:t>
            </w:r>
          </w:p>
        </w:tc>
        <w:tc>
          <w:tcPr>
            <w:tcW w:w="3231" w:type="dxa"/>
          </w:tcPr>
          <w:p w:rsidR="00E22CE7" w:rsidRPr="00287A3E" w:rsidRDefault="00E22CE7" w:rsidP="00A30974">
            <w:pPr>
              <w:pStyle w:val="ae"/>
              <w:jc w:val="left"/>
              <w:rPr>
                <w:b w:val="0"/>
                <w:sz w:val="20"/>
                <w:szCs w:val="20"/>
              </w:rPr>
            </w:pPr>
            <w:r w:rsidRPr="00287A3E">
              <w:rPr>
                <w:b w:val="0"/>
                <w:sz w:val="20"/>
                <w:szCs w:val="20"/>
              </w:rPr>
              <w:t>Выполняя различные роли в группе, сотрудничать в совместном решении проблемы (задачи).</w:t>
            </w:r>
          </w:p>
          <w:p w:rsidR="00E22CE7" w:rsidRPr="00287A3E" w:rsidRDefault="00E22CE7" w:rsidP="00A30974">
            <w:pPr>
              <w:pStyle w:val="ae"/>
              <w:jc w:val="left"/>
              <w:rPr>
                <w:b w:val="0"/>
                <w:sz w:val="20"/>
                <w:szCs w:val="20"/>
              </w:rPr>
            </w:pPr>
            <w:r w:rsidRPr="00287A3E">
              <w:rPr>
                <w:b w:val="0"/>
                <w:sz w:val="20"/>
                <w:szCs w:val="20"/>
              </w:rPr>
              <w:t>Учиться уважительно относиться к позиции д</w:t>
            </w:r>
            <w:r>
              <w:rPr>
                <w:b w:val="0"/>
                <w:sz w:val="20"/>
                <w:szCs w:val="20"/>
              </w:rPr>
              <w:t>ругого, пытаться договариваться</w:t>
            </w:r>
            <w:r w:rsidRPr="00287A3E">
              <w:rPr>
                <w:b w:val="0"/>
                <w:sz w:val="20"/>
                <w:szCs w:val="20"/>
              </w:rPr>
              <w:t xml:space="preserve"> </w:t>
            </w:r>
          </w:p>
        </w:tc>
      </w:tr>
      <w:tr w:rsidR="00E22CE7" w:rsidRPr="00287A3E" w:rsidTr="00A30974">
        <w:tc>
          <w:tcPr>
            <w:tcW w:w="1186" w:type="dxa"/>
          </w:tcPr>
          <w:p w:rsidR="00E22CE7" w:rsidRPr="00287A3E" w:rsidRDefault="00E22CE7" w:rsidP="00A30974">
            <w:pPr>
              <w:pStyle w:val="ae"/>
              <w:jc w:val="left"/>
              <w:rPr>
                <w:sz w:val="20"/>
                <w:szCs w:val="20"/>
              </w:rPr>
            </w:pPr>
            <w:r w:rsidRPr="00287A3E">
              <w:rPr>
                <w:sz w:val="20"/>
                <w:szCs w:val="20"/>
              </w:rPr>
              <w:t xml:space="preserve">Повышен-ный уровень </w:t>
            </w:r>
          </w:p>
          <w:p w:rsidR="00E22CE7" w:rsidRPr="00287A3E" w:rsidRDefault="00E22CE7" w:rsidP="00A30974">
            <w:pPr>
              <w:pStyle w:val="ae"/>
              <w:jc w:val="left"/>
              <w:rPr>
                <w:sz w:val="20"/>
                <w:szCs w:val="20"/>
              </w:rPr>
            </w:pPr>
            <w:r w:rsidRPr="00287A3E">
              <w:rPr>
                <w:sz w:val="20"/>
                <w:szCs w:val="20"/>
              </w:rPr>
              <w:t>3-4 класса</w:t>
            </w:r>
          </w:p>
          <w:p w:rsidR="00E22CE7" w:rsidRPr="00287A3E" w:rsidRDefault="00E22CE7" w:rsidP="00A30974">
            <w:pPr>
              <w:pStyle w:val="ae"/>
              <w:jc w:val="left"/>
              <w:rPr>
                <w:sz w:val="20"/>
                <w:szCs w:val="20"/>
              </w:rPr>
            </w:pPr>
          </w:p>
          <w:p w:rsidR="00E22CE7" w:rsidRPr="00287A3E" w:rsidRDefault="00E22CE7" w:rsidP="00A30974">
            <w:pPr>
              <w:pStyle w:val="ae"/>
              <w:jc w:val="left"/>
              <w:rPr>
                <w:b w:val="0"/>
                <w:bCs w:val="0"/>
                <w:sz w:val="20"/>
                <w:szCs w:val="20"/>
              </w:rPr>
            </w:pPr>
            <w:r w:rsidRPr="00287A3E">
              <w:rPr>
                <w:b w:val="0"/>
                <w:bCs w:val="0"/>
                <w:sz w:val="20"/>
                <w:szCs w:val="20"/>
              </w:rPr>
              <w:t>(для 5-</w:t>
            </w:r>
            <w:r>
              <w:rPr>
                <w:b w:val="0"/>
                <w:bCs w:val="0"/>
                <w:sz w:val="20"/>
                <w:szCs w:val="20"/>
              </w:rPr>
              <w:t>6 класса</w:t>
            </w:r>
            <w:r w:rsidRPr="00287A3E">
              <w:rPr>
                <w:b w:val="0"/>
                <w:bCs w:val="0"/>
                <w:sz w:val="20"/>
                <w:szCs w:val="20"/>
              </w:rPr>
              <w:t xml:space="preserve"> – </w:t>
            </w:r>
            <w:r>
              <w:rPr>
                <w:b w:val="0"/>
                <w:bCs w:val="0"/>
                <w:sz w:val="20"/>
                <w:szCs w:val="20"/>
              </w:rPr>
              <w:t xml:space="preserve"> это </w:t>
            </w:r>
            <w:r w:rsidRPr="00287A3E">
              <w:rPr>
                <w:b w:val="0"/>
                <w:bCs w:val="0"/>
                <w:sz w:val="20"/>
                <w:szCs w:val="20"/>
              </w:rPr>
              <w:t>необ</w:t>
            </w:r>
            <w:r>
              <w:rPr>
                <w:b w:val="0"/>
                <w:bCs w:val="0"/>
                <w:sz w:val="20"/>
                <w:szCs w:val="20"/>
              </w:rPr>
              <w:t>-хо</w:t>
            </w:r>
            <w:r w:rsidRPr="00287A3E">
              <w:rPr>
                <w:b w:val="0"/>
                <w:bCs w:val="0"/>
                <w:sz w:val="20"/>
                <w:szCs w:val="20"/>
              </w:rPr>
              <w:t xml:space="preserve">димый уровень) </w:t>
            </w:r>
          </w:p>
          <w:p w:rsidR="00E22CE7" w:rsidRPr="00287A3E" w:rsidRDefault="00E22CE7" w:rsidP="00A30974">
            <w:pPr>
              <w:pStyle w:val="ae"/>
              <w:jc w:val="left"/>
            </w:pPr>
          </w:p>
          <w:p w:rsidR="00E22CE7" w:rsidRPr="00287A3E" w:rsidRDefault="00E22CE7" w:rsidP="00A30974">
            <w:pPr>
              <w:pStyle w:val="ae"/>
              <w:jc w:val="left"/>
            </w:pPr>
          </w:p>
        </w:tc>
        <w:tc>
          <w:tcPr>
            <w:tcW w:w="2714" w:type="dxa"/>
          </w:tcPr>
          <w:p w:rsidR="00E22CE7" w:rsidRPr="00287A3E" w:rsidRDefault="00E22CE7" w:rsidP="00A30974">
            <w:pPr>
              <w:pStyle w:val="ae"/>
              <w:jc w:val="left"/>
              <w:rPr>
                <w:b w:val="0"/>
                <w:sz w:val="20"/>
                <w:szCs w:val="20"/>
              </w:rPr>
            </w:pPr>
            <w:r w:rsidRPr="00287A3E">
              <w:rPr>
                <w:b w:val="0"/>
                <w:sz w:val="20"/>
                <w:szCs w:val="20"/>
              </w:rPr>
              <w:t xml:space="preserve">При необходимости отстаивать свою точку зрения, аргументируя ее. Учиться подтверждать аргументы фактами. </w:t>
            </w:r>
          </w:p>
          <w:p w:rsidR="00E22CE7" w:rsidRPr="00287A3E" w:rsidRDefault="00E22CE7" w:rsidP="00A30974">
            <w:pPr>
              <w:rPr>
                <w:rFonts w:eastAsia="Times New Roman"/>
                <w:bCs/>
                <w:sz w:val="20"/>
                <w:szCs w:val="20"/>
                <w:lang w:eastAsia="ru-RU"/>
              </w:rPr>
            </w:pPr>
            <w:r w:rsidRPr="00287A3E">
              <w:rPr>
                <w:rFonts w:eastAsia="Times New Roman"/>
                <w:bCs/>
                <w:sz w:val="20"/>
                <w:szCs w:val="20"/>
                <w:lang w:eastAsia="ru-RU"/>
              </w:rPr>
              <w:t>Учиться крит</w:t>
            </w:r>
            <w:r>
              <w:rPr>
                <w:rFonts w:eastAsia="Times New Roman"/>
                <w:bCs/>
                <w:sz w:val="20"/>
                <w:szCs w:val="20"/>
                <w:lang w:eastAsia="ru-RU"/>
              </w:rPr>
              <w:t>ично относиться к своему мнению</w:t>
            </w:r>
          </w:p>
        </w:tc>
        <w:tc>
          <w:tcPr>
            <w:tcW w:w="2440" w:type="dxa"/>
          </w:tcPr>
          <w:p w:rsidR="00E22CE7" w:rsidRPr="00287A3E" w:rsidRDefault="00E22CE7" w:rsidP="00A30974">
            <w:pPr>
              <w:pStyle w:val="ae"/>
              <w:jc w:val="left"/>
              <w:rPr>
                <w:b w:val="0"/>
                <w:sz w:val="20"/>
                <w:szCs w:val="20"/>
              </w:rPr>
            </w:pPr>
            <w:r w:rsidRPr="00287A3E">
              <w:rPr>
                <w:b w:val="0"/>
                <w:sz w:val="20"/>
                <w:szCs w:val="20"/>
              </w:rPr>
              <w:t>Понимать точку зрения другого (в том числе автора).</w:t>
            </w:r>
          </w:p>
          <w:p w:rsidR="00E22CE7" w:rsidRPr="00287A3E" w:rsidRDefault="00E22CE7" w:rsidP="00A30974">
            <w:pPr>
              <w:pStyle w:val="ae"/>
              <w:jc w:val="left"/>
              <w:rPr>
                <w:b w:val="0"/>
                <w:sz w:val="20"/>
                <w:szCs w:val="20"/>
              </w:rPr>
            </w:pPr>
            <w:r w:rsidRPr="00287A3E">
              <w:rPr>
                <w:b w:val="0"/>
                <w:sz w:val="20"/>
                <w:szCs w:val="20"/>
              </w:rPr>
              <w:t>Для этого владеть правильным типом читательской деятельности; самостоятельно использовать приемы изучающего чтения на различных т</w:t>
            </w:r>
            <w:r>
              <w:rPr>
                <w:b w:val="0"/>
                <w:sz w:val="20"/>
                <w:szCs w:val="20"/>
              </w:rPr>
              <w:t>екстах, а также приемы слушания</w:t>
            </w:r>
          </w:p>
        </w:tc>
        <w:tc>
          <w:tcPr>
            <w:tcW w:w="3231" w:type="dxa"/>
          </w:tcPr>
          <w:p w:rsidR="00E22CE7" w:rsidRPr="00287A3E" w:rsidRDefault="00E22CE7" w:rsidP="00A30974">
            <w:pPr>
              <w:pStyle w:val="ae"/>
              <w:jc w:val="left"/>
              <w:rPr>
                <w:b w:val="0"/>
                <w:sz w:val="20"/>
                <w:szCs w:val="20"/>
              </w:rPr>
            </w:pPr>
            <w:r w:rsidRPr="00287A3E">
              <w:rPr>
                <w:b w:val="0"/>
                <w:sz w:val="20"/>
                <w:szCs w:val="20"/>
              </w:rPr>
              <w:t>Уметь взглянуть на ситуацию с иной позиции и договариваться с людьми иных позиций.</w:t>
            </w:r>
          </w:p>
          <w:p w:rsidR="00E22CE7" w:rsidRPr="00287A3E" w:rsidRDefault="00E22CE7" w:rsidP="00A30974">
            <w:pPr>
              <w:pStyle w:val="ae"/>
              <w:jc w:val="left"/>
              <w:rPr>
                <w:b w:val="0"/>
                <w:sz w:val="20"/>
                <w:szCs w:val="20"/>
              </w:rPr>
            </w:pPr>
            <w:r w:rsidRPr="00287A3E">
              <w:rPr>
                <w:b w:val="0"/>
                <w:sz w:val="20"/>
                <w:szCs w:val="20"/>
              </w:rPr>
              <w:t>Организовывать учебное взаимодействие в группе (распределять роли, догова</w:t>
            </w:r>
            <w:r>
              <w:rPr>
                <w:b w:val="0"/>
                <w:sz w:val="20"/>
                <w:szCs w:val="20"/>
              </w:rPr>
              <w:t>-</w:t>
            </w:r>
            <w:r w:rsidRPr="00287A3E">
              <w:rPr>
                <w:b w:val="0"/>
                <w:sz w:val="20"/>
                <w:szCs w:val="20"/>
              </w:rPr>
              <w:t>риваться друг с другом и т.д.).</w:t>
            </w:r>
          </w:p>
          <w:p w:rsidR="00E22CE7" w:rsidRPr="00287A3E" w:rsidRDefault="00E22CE7" w:rsidP="00A30974">
            <w:pPr>
              <w:pStyle w:val="ae"/>
              <w:jc w:val="left"/>
              <w:rPr>
                <w:b w:val="0"/>
                <w:sz w:val="20"/>
                <w:szCs w:val="20"/>
              </w:rPr>
            </w:pPr>
            <w:r w:rsidRPr="00287A3E">
              <w:rPr>
                <w:b w:val="0"/>
                <w:sz w:val="20"/>
                <w:szCs w:val="20"/>
              </w:rPr>
              <w:t>Предвидеть (прогнозировать) п</w:t>
            </w:r>
            <w:r>
              <w:rPr>
                <w:b w:val="0"/>
                <w:sz w:val="20"/>
                <w:szCs w:val="20"/>
              </w:rPr>
              <w:t>оследствия коллективных решений</w:t>
            </w:r>
          </w:p>
        </w:tc>
      </w:tr>
    </w:tbl>
    <w:p w:rsidR="00E22CE7" w:rsidRDefault="00E22CE7" w:rsidP="00E22CE7">
      <w:pPr>
        <w:spacing w:before="120" w:after="120"/>
        <w:jc w:val="center"/>
        <w:outlineLvl w:val="0"/>
        <w:rPr>
          <w:b/>
          <w:sz w:val="28"/>
          <w:lang w:eastAsia="ru-RU"/>
        </w:rPr>
      </w:pPr>
    </w:p>
    <w:p w:rsidR="00E22CE7" w:rsidRPr="00242428" w:rsidRDefault="00E22CE7" w:rsidP="00E22CE7">
      <w:pPr>
        <w:spacing w:before="120" w:after="120"/>
        <w:ind w:firstLine="284"/>
        <w:rPr>
          <w:b/>
          <w:sz w:val="28"/>
          <w:lang w:eastAsia="ru-RU"/>
        </w:rPr>
      </w:pPr>
      <w:r w:rsidRPr="00242428">
        <w:rPr>
          <w:b/>
          <w:sz w:val="28"/>
          <w:lang w:eastAsia="ru-RU"/>
        </w:rPr>
        <w:t xml:space="preserve">Мониторинг сформированности личностных результатов и универсальных учебных действий </w:t>
      </w:r>
    </w:p>
    <w:p w:rsidR="00E22CE7" w:rsidRPr="00E971E0" w:rsidRDefault="0008050B" w:rsidP="00E22CE7">
      <w:pPr>
        <w:spacing w:before="120" w:after="120"/>
        <w:ind w:firstLine="284"/>
        <w:rPr>
          <w:b/>
          <w:sz w:val="28"/>
          <w:lang w:eastAsia="ru-RU"/>
        </w:rPr>
      </w:pPr>
      <w:r>
        <w:rPr>
          <w:b/>
          <w:sz w:val="28"/>
          <w:lang w:eastAsia="ru-RU"/>
        </w:rPr>
        <w:t>И</w:t>
      </w:r>
      <w:r w:rsidR="00E22CE7">
        <w:rPr>
          <w:b/>
          <w:sz w:val="28"/>
          <w:lang w:eastAsia="ru-RU"/>
        </w:rPr>
        <w:t>нструментарий для оценки новых образовательных результатов</w:t>
      </w:r>
      <w:r w:rsidR="00E22CE7" w:rsidRPr="00E971E0">
        <w:rPr>
          <w:b/>
          <w:sz w:val="28"/>
          <w:lang w:eastAsia="ru-RU"/>
        </w:rPr>
        <w:t xml:space="preserve"> </w:t>
      </w:r>
    </w:p>
    <w:p w:rsidR="00E22CE7" w:rsidRPr="00E971E0" w:rsidRDefault="00E22CE7" w:rsidP="00E22CE7">
      <w:pPr>
        <w:ind w:firstLine="284"/>
      </w:pPr>
      <w:r>
        <w:t xml:space="preserve">Федеральный государственный образовательный стандарт начального общего образования предписывает, что </w:t>
      </w:r>
      <w:r>
        <w:rPr>
          <w:szCs w:val="28"/>
        </w:rPr>
        <w:t>«п</w:t>
      </w:r>
      <w:r w:rsidRPr="005C522E">
        <w:rPr>
          <w:szCs w:val="28"/>
        </w:rPr>
        <w:t>редметом итоговой оценки</w:t>
      </w:r>
      <w:r w:rsidRPr="005C522E">
        <w:rPr>
          <w:b/>
          <w:szCs w:val="28"/>
        </w:rPr>
        <w:t xml:space="preserve"> </w:t>
      </w:r>
      <w:r w:rsidRPr="005C522E">
        <w:rPr>
          <w:szCs w:val="28"/>
        </w:rPr>
        <w:t>освоения обучающимися основной образовательной программы начального общего образования</w:t>
      </w:r>
      <w:r w:rsidRPr="005C522E">
        <w:rPr>
          <w:b/>
          <w:szCs w:val="28"/>
        </w:rPr>
        <w:t xml:space="preserve"> </w:t>
      </w:r>
      <w:r w:rsidRPr="005C522E">
        <w:rPr>
          <w:szCs w:val="28"/>
        </w:rPr>
        <w:t>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r w:rsidR="00DE32F3">
        <w:rPr>
          <w:szCs w:val="28"/>
        </w:rPr>
        <w:t xml:space="preserve">. </w:t>
      </w:r>
      <w:r>
        <w:rPr>
          <w:szCs w:val="28"/>
        </w:rPr>
        <w:t xml:space="preserve"> К</w:t>
      </w:r>
      <w:r w:rsidRPr="00E971E0">
        <w:rPr>
          <w:szCs w:val="28"/>
        </w:rPr>
        <w:t xml:space="preserve">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r>
        <w:rPr>
          <w:szCs w:val="28"/>
        </w:rPr>
        <w:t xml:space="preserve"> </w:t>
      </w:r>
      <w:r w:rsidRPr="00E971E0">
        <w:rPr>
          <w:szCs w:val="28"/>
        </w:rPr>
        <w:t>ценностные ориентации обучающегося;</w:t>
      </w:r>
      <w:r>
        <w:rPr>
          <w:szCs w:val="28"/>
        </w:rPr>
        <w:t xml:space="preserve"> </w:t>
      </w:r>
      <w:r w:rsidRPr="00E971E0">
        <w:rPr>
          <w:szCs w:val="28"/>
        </w:rPr>
        <w:t>индивидуальные личностные характеристики, в том числе патриотизм, толерантность, гуманизм и др.</w:t>
      </w:r>
      <w:r>
        <w:rPr>
          <w:szCs w:val="28"/>
        </w:rPr>
        <w:t xml:space="preserve"> </w:t>
      </w:r>
      <w:r w:rsidRPr="00E971E0">
        <w:rPr>
          <w:szCs w:val="28"/>
        </w:rPr>
        <w:t>Обобщ</w:t>
      </w:r>
      <w:r>
        <w:rPr>
          <w:szCs w:val="28"/>
        </w:rPr>
        <w:t>ё</w:t>
      </w:r>
      <w:r w:rsidRPr="00E971E0">
        <w:rPr>
          <w:szCs w:val="28"/>
        </w:rPr>
        <w:t>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r>
        <w:rPr>
          <w:szCs w:val="28"/>
        </w:rPr>
        <w:t>».</w:t>
      </w:r>
    </w:p>
    <w:p w:rsidR="00E22CE7" w:rsidRDefault="00434EFC" w:rsidP="00E22CE7">
      <w:pPr>
        <w:autoSpaceDE w:val="0"/>
        <w:autoSpaceDN w:val="0"/>
        <w:adjustRightInd w:val="0"/>
        <w:ind w:firstLine="284"/>
        <w:jc w:val="both"/>
      </w:pPr>
      <w:r>
        <w:t xml:space="preserve">- </w:t>
      </w:r>
      <w:r w:rsidR="00E22CE7" w:rsidRPr="0022312E">
        <w:t xml:space="preserve">специальные </w:t>
      </w:r>
      <w:r w:rsidR="00E22CE7" w:rsidRPr="0022312E">
        <w:rPr>
          <w:szCs w:val="28"/>
        </w:rPr>
        <w:t>интегрированные  проверочные работы по проверке некоторых личностных и метапредметных результатов (универсальных учебных действий) для 1-4 классов</w:t>
      </w:r>
      <w:r>
        <w:rPr>
          <w:szCs w:val="28"/>
        </w:rPr>
        <w:t>.</w:t>
      </w:r>
      <w:r w:rsidR="00E22CE7">
        <w:rPr>
          <w:szCs w:val="28"/>
        </w:rPr>
        <w:t>Их з</w:t>
      </w:r>
      <w:r w:rsidR="00E22CE7" w:rsidRPr="009A3977">
        <w:t>адания опираются на знания, полученные 1-2 года</w:t>
      </w:r>
      <w:r w:rsidR="00E22CE7">
        <w:t xml:space="preserve"> назад, поэтому контролироваться будут не сами знания, а умения их использовать за пределами предметов, на которых они получены. </w:t>
      </w:r>
    </w:p>
    <w:p w:rsidR="00E22CE7" w:rsidRPr="00E971E0" w:rsidRDefault="00E22CE7" w:rsidP="00E22CE7">
      <w:pPr>
        <w:spacing w:before="120" w:after="120"/>
        <w:ind w:firstLine="284"/>
        <w:rPr>
          <w:b/>
          <w:sz w:val="28"/>
          <w:lang w:eastAsia="ru-RU"/>
        </w:rPr>
      </w:pPr>
      <w:r>
        <w:rPr>
          <w:b/>
          <w:sz w:val="28"/>
          <w:lang w:eastAsia="ru-RU"/>
        </w:rPr>
        <w:t>Алгоритм деятельности учителя по формированию новых образовательных результатов</w:t>
      </w:r>
      <w:r w:rsidRPr="00E971E0">
        <w:rPr>
          <w:b/>
          <w:sz w:val="28"/>
          <w:lang w:eastAsia="ru-RU"/>
        </w:rPr>
        <w:t xml:space="preserve"> </w:t>
      </w:r>
    </w:p>
    <w:p w:rsidR="00E22CE7" w:rsidRDefault="00E22CE7" w:rsidP="00E22CE7">
      <w:pPr>
        <w:ind w:firstLine="284"/>
      </w:pPr>
      <w:r w:rsidRPr="00B72A33">
        <w:rPr>
          <w:b/>
        </w:rPr>
        <w:t>1</w:t>
      </w:r>
      <w:r>
        <w:rPr>
          <w:b/>
        </w:rPr>
        <w:t>-й</w:t>
      </w:r>
      <w:r w:rsidRPr="00B72A33">
        <w:rPr>
          <w:b/>
        </w:rPr>
        <w:t xml:space="preserve"> шаг</w:t>
      </w:r>
      <w:r>
        <w:t>. Учитель вместе с учениками планирует работу по овладению метапредметными умениями на основе «Дневника школьника» Образовательной системы «Школа 2100»</w:t>
      </w:r>
      <w:r w:rsidRPr="00B72A33">
        <w:t xml:space="preserve"> </w:t>
      </w:r>
      <w:r>
        <w:t xml:space="preserve">(Раздел </w:t>
      </w:r>
      <w:r w:rsidRPr="00BE068F">
        <w:t>«</w:t>
      </w:r>
      <w:r>
        <w:t>У</w:t>
      </w:r>
      <w:r w:rsidRPr="00BE068F">
        <w:t>мения, которым я научусь на всех предметах»</w:t>
      </w:r>
      <w:r>
        <w:t xml:space="preserve">).  </w:t>
      </w:r>
    </w:p>
    <w:p w:rsidR="00E22CE7" w:rsidRDefault="00E22CE7" w:rsidP="00E22CE7">
      <w:pPr>
        <w:ind w:firstLine="284"/>
      </w:pPr>
      <w:r w:rsidRPr="00B72A33">
        <w:rPr>
          <w:b/>
        </w:rPr>
        <w:t>2</w:t>
      </w:r>
      <w:r>
        <w:rPr>
          <w:b/>
        </w:rPr>
        <w:t>-й</w:t>
      </w:r>
      <w:r w:rsidRPr="00B72A33">
        <w:rPr>
          <w:b/>
        </w:rPr>
        <w:t xml:space="preserve"> шаг</w:t>
      </w:r>
      <w:r>
        <w:t>. В соответствии с планом каждую неделю ученики вместе с учителем выбирают одно из умений, записывают его в недельный разворот («На этой неделе мы будем стараться…») и развивают его на всех уроках.</w:t>
      </w:r>
    </w:p>
    <w:p w:rsidR="00E22CE7" w:rsidRDefault="00E22CE7" w:rsidP="00E22CE7">
      <w:pPr>
        <w:ind w:firstLine="284"/>
        <w:rPr>
          <w:b/>
        </w:rPr>
      </w:pPr>
      <w:r>
        <w:rPr>
          <w:b/>
          <w:szCs w:val="28"/>
        </w:rPr>
        <w:t>3-й</w:t>
      </w:r>
      <w:r w:rsidRPr="00B72A33">
        <w:rPr>
          <w:b/>
          <w:szCs w:val="28"/>
        </w:rPr>
        <w:t xml:space="preserve"> шаг</w:t>
      </w:r>
      <w:r>
        <w:rPr>
          <w:szCs w:val="28"/>
        </w:rPr>
        <w:t xml:space="preserve">. </w:t>
      </w:r>
      <w:r w:rsidRPr="00BE068F">
        <w:rPr>
          <w:szCs w:val="28"/>
        </w:rPr>
        <w:t>На основе разработанного плана корректировки учитель на уроках по всем предметам подбирает такие задания, которые способствуют формированию умения. Выбор задания облегчается цвет</w:t>
      </w:r>
      <w:r>
        <w:rPr>
          <w:szCs w:val="28"/>
        </w:rPr>
        <w:t>ной</w:t>
      </w:r>
      <w:r w:rsidRPr="00BE068F">
        <w:rPr>
          <w:szCs w:val="28"/>
        </w:rPr>
        <w:t xml:space="preserve"> </w:t>
      </w:r>
      <w:r>
        <w:rPr>
          <w:szCs w:val="28"/>
        </w:rPr>
        <w:t>точкой</w:t>
      </w:r>
      <w:r w:rsidRPr="00BE068F">
        <w:rPr>
          <w:szCs w:val="28"/>
        </w:rPr>
        <w:t>, указывающ</w:t>
      </w:r>
      <w:r>
        <w:rPr>
          <w:szCs w:val="28"/>
        </w:rPr>
        <w:t>ей</w:t>
      </w:r>
      <w:r w:rsidRPr="00BE068F">
        <w:rPr>
          <w:szCs w:val="28"/>
        </w:rPr>
        <w:t xml:space="preserve"> в учебнике на направленность задания и его метапредм</w:t>
      </w:r>
      <w:r>
        <w:rPr>
          <w:szCs w:val="28"/>
        </w:rPr>
        <w:t>е</w:t>
      </w:r>
      <w:r w:rsidRPr="00BE068F">
        <w:rPr>
          <w:szCs w:val="28"/>
        </w:rPr>
        <w:t>тный характер. Наиболее эффективно делать это вместе с учениками. В индивидуальной коррекции большую помощь может оказать школьный психолог</w:t>
      </w:r>
      <w:r>
        <w:rPr>
          <w:szCs w:val="28"/>
        </w:rPr>
        <w:t>.</w:t>
      </w:r>
    </w:p>
    <w:p w:rsidR="00E22CE7" w:rsidRDefault="00E22CE7" w:rsidP="00E22CE7">
      <w:pPr>
        <w:ind w:firstLine="284"/>
        <w:rPr>
          <w:szCs w:val="28"/>
        </w:rPr>
      </w:pPr>
      <w:r>
        <w:rPr>
          <w:b/>
        </w:rPr>
        <w:t>4-й</w:t>
      </w:r>
      <w:r w:rsidRPr="00B72A33">
        <w:rPr>
          <w:b/>
        </w:rPr>
        <w:t xml:space="preserve"> шаг</w:t>
      </w:r>
      <w:r>
        <w:t xml:space="preserve">. Используя </w:t>
      </w:r>
      <w:r w:rsidRPr="00B72A33">
        <w:rPr>
          <w:szCs w:val="28"/>
        </w:rPr>
        <w:t>интегрированные  проверочные работы по проверке метапредметных результатов (универсальных учебных действий) для 1-4 классов, созданные в рамках Образовательной системы «Школа 2100»</w:t>
      </w:r>
      <w:r>
        <w:rPr>
          <w:szCs w:val="28"/>
        </w:rPr>
        <w:t>, учитель проводит в течение года (ближе к концу) предварительную диагностику степени сформированности умений.</w:t>
      </w:r>
    </w:p>
    <w:p w:rsidR="00E22CE7" w:rsidRDefault="00E22CE7" w:rsidP="00E22CE7">
      <w:pPr>
        <w:ind w:firstLine="284"/>
        <w:rPr>
          <w:szCs w:val="28"/>
        </w:rPr>
      </w:pPr>
      <w:r>
        <w:rPr>
          <w:b/>
          <w:szCs w:val="28"/>
        </w:rPr>
        <w:t>5-й</w:t>
      </w:r>
      <w:r w:rsidRPr="00B72A33">
        <w:rPr>
          <w:b/>
          <w:szCs w:val="28"/>
        </w:rPr>
        <w:t xml:space="preserve"> шаг</w:t>
      </w:r>
      <w:r>
        <w:rPr>
          <w:szCs w:val="28"/>
        </w:rPr>
        <w:t xml:space="preserve">. По результатам диагностики сформированности умений разрабатывается план корректировки конкретных умений. В нём фиксируются те умения, которые слабо сформированы у всех учеников класса и у отдельных учеников. </w:t>
      </w:r>
    </w:p>
    <w:p w:rsidR="00E22CE7" w:rsidRDefault="00E22CE7" w:rsidP="00E22CE7">
      <w:pPr>
        <w:ind w:firstLine="284"/>
        <w:jc w:val="both"/>
        <w:rPr>
          <w:szCs w:val="28"/>
        </w:rPr>
      </w:pPr>
      <w:r>
        <w:rPr>
          <w:b/>
          <w:szCs w:val="28"/>
        </w:rPr>
        <w:t>6-й</w:t>
      </w:r>
      <w:r w:rsidRPr="00B72A33">
        <w:rPr>
          <w:b/>
          <w:szCs w:val="28"/>
        </w:rPr>
        <w:t xml:space="preserve"> шаг</w:t>
      </w:r>
      <w:r>
        <w:rPr>
          <w:szCs w:val="28"/>
        </w:rPr>
        <w:t xml:space="preserve">. На основе разработанного плана корректировки учитель на уроках по всем предметам подбирает такие задания, которые способствуют формированию необходимых умений. Выбор задания облегчается цветной точкой, указывающей в учебнике на направленность задания и его метапредметный характер. Наиболее эффективно делать это вместе с учениками. В индивидуальной коррекции большую помощь может оказать школьный психолог. </w:t>
      </w:r>
    </w:p>
    <w:p w:rsidR="00E22CE7" w:rsidRDefault="00E22CE7" w:rsidP="00E22CE7">
      <w:pPr>
        <w:ind w:firstLine="284"/>
      </w:pPr>
    </w:p>
    <w:p w:rsidR="00DE32F3" w:rsidRDefault="00DE32F3" w:rsidP="00E22CE7">
      <w:pPr>
        <w:ind w:firstLine="284"/>
      </w:pPr>
    </w:p>
    <w:p w:rsidR="00DE32F3" w:rsidRDefault="00DE32F3" w:rsidP="00E22CE7">
      <w:pPr>
        <w:ind w:firstLine="284"/>
      </w:pPr>
    </w:p>
    <w:p w:rsidR="00DE32F3" w:rsidRDefault="00DE32F3" w:rsidP="00E22CE7">
      <w:pPr>
        <w:ind w:firstLine="284"/>
      </w:pPr>
    </w:p>
    <w:p w:rsidR="00DE32F3" w:rsidRDefault="00DE32F3" w:rsidP="00E22CE7">
      <w:pPr>
        <w:ind w:firstLine="284"/>
      </w:pPr>
    </w:p>
    <w:p w:rsidR="00DE32F3" w:rsidRDefault="00DE32F3" w:rsidP="00E22CE7">
      <w:pPr>
        <w:ind w:firstLine="284"/>
      </w:pPr>
    </w:p>
    <w:p w:rsidR="00DE32F3" w:rsidRDefault="00DE32F3" w:rsidP="00E22CE7">
      <w:pPr>
        <w:ind w:firstLine="284"/>
      </w:pPr>
    </w:p>
    <w:p w:rsidR="00DE32F3" w:rsidRPr="005D336F" w:rsidRDefault="00DE32F3" w:rsidP="00E22CE7">
      <w:pPr>
        <w:ind w:firstLine="284"/>
      </w:pPr>
    </w:p>
    <w:p w:rsidR="002C453A" w:rsidRPr="005D336F" w:rsidRDefault="002C453A" w:rsidP="00E22CE7">
      <w:pPr>
        <w:ind w:firstLine="284"/>
      </w:pPr>
    </w:p>
    <w:p w:rsidR="002C453A" w:rsidRPr="005D336F" w:rsidRDefault="002C453A" w:rsidP="00E22CE7">
      <w:pPr>
        <w:ind w:firstLine="284"/>
      </w:pPr>
    </w:p>
    <w:p w:rsidR="002C453A" w:rsidRPr="005D336F" w:rsidRDefault="002C453A" w:rsidP="00E22CE7">
      <w:pPr>
        <w:ind w:firstLine="284"/>
      </w:pPr>
    </w:p>
    <w:p w:rsidR="002C453A" w:rsidRPr="005D336F" w:rsidRDefault="002C453A" w:rsidP="00E22CE7">
      <w:pPr>
        <w:ind w:firstLine="284"/>
      </w:pPr>
    </w:p>
    <w:p w:rsidR="002C453A" w:rsidRPr="005D336F" w:rsidRDefault="002C453A" w:rsidP="00E22CE7">
      <w:pPr>
        <w:ind w:firstLine="284"/>
      </w:pPr>
    </w:p>
    <w:p w:rsidR="002C453A" w:rsidRPr="005D336F" w:rsidRDefault="002C453A" w:rsidP="00E22CE7">
      <w:pPr>
        <w:ind w:firstLine="284"/>
      </w:pPr>
    </w:p>
    <w:p w:rsidR="002C453A" w:rsidRPr="005D336F" w:rsidRDefault="002C453A" w:rsidP="00E22CE7">
      <w:pPr>
        <w:ind w:firstLine="284"/>
      </w:pPr>
    </w:p>
    <w:p w:rsidR="002C453A" w:rsidRPr="005D336F" w:rsidRDefault="002C453A" w:rsidP="00E22CE7">
      <w:pPr>
        <w:ind w:firstLine="284"/>
      </w:pPr>
    </w:p>
    <w:p w:rsidR="002C453A" w:rsidRPr="005D336F" w:rsidRDefault="002C453A" w:rsidP="00E22CE7">
      <w:pPr>
        <w:ind w:firstLine="284"/>
      </w:pPr>
    </w:p>
    <w:p w:rsidR="002C453A" w:rsidRDefault="002C453A" w:rsidP="00B91789">
      <w:pPr>
        <w:rPr>
          <w:b/>
          <w:sz w:val="28"/>
          <w:szCs w:val="28"/>
        </w:rPr>
      </w:pPr>
      <w:r>
        <w:rPr>
          <w:b/>
          <w:sz w:val="28"/>
          <w:szCs w:val="28"/>
        </w:rPr>
        <w:t xml:space="preserve">      2.2.  </w:t>
      </w:r>
      <w:r w:rsidRPr="002C453A">
        <w:rPr>
          <w:b/>
          <w:sz w:val="28"/>
          <w:szCs w:val="28"/>
        </w:rPr>
        <w:t>Программа  внеурочной деятельности</w:t>
      </w:r>
      <w:r w:rsidR="005D336F">
        <w:rPr>
          <w:b/>
          <w:sz w:val="28"/>
          <w:szCs w:val="28"/>
        </w:rPr>
        <w:t xml:space="preserve"> </w:t>
      </w:r>
      <w:r w:rsidRPr="002C453A">
        <w:rPr>
          <w:b/>
          <w:sz w:val="28"/>
          <w:szCs w:val="28"/>
        </w:rPr>
        <w:t>для учащихся начальной школы, в классах реализующих ФГОС</w:t>
      </w:r>
      <w:r w:rsidR="00B91789">
        <w:rPr>
          <w:b/>
          <w:sz w:val="28"/>
          <w:szCs w:val="28"/>
        </w:rPr>
        <w:t xml:space="preserve">  МОУ Сумароковская основная общеобразовательная школа</w:t>
      </w:r>
    </w:p>
    <w:p w:rsidR="00B91789" w:rsidRPr="002C453A" w:rsidRDefault="00B91789" w:rsidP="00B91789">
      <w:pPr>
        <w:rPr>
          <w:b/>
          <w:sz w:val="28"/>
          <w:szCs w:val="28"/>
        </w:rPr>
      </w:pPr>
    </w:p>
    <w:p w:rsidR="002C453A" w:rsidRPr="006165D5" w:rsidRDefault="002C453A" w:rsidP="002C453A">
      <w:pPr>
        <w:jc w:val="both"/>
        <w:rPr>
          <w:b/>
        </w:rPr>
      </w:pPr>
      <w:r w:rsidRPr="006165D5">
        <w:rPr>
          <w:b/>
        </w:rPr>
        <w:t>1.     Нормативно-правовая и документальная основа:</w:t>
      </w:r>
    </w:p>
    <w:p w:rsidR="002C453A" w:rsidRPr="006165D5" w:rsidRDefault="002C453A" w:rsidP="002C453A">
      <w:r w:rsidRPr="006165D5">
        <w:t>·         Закон Российской Федерации « Об образовании».</w:t>
      </w:r>
    </w:p>
    <w:p w:rsidR="002C453A" w:rsidRPr="006165D5" w:rsidRDefault="002C453A" w:rsidP="002C453A">
      <w:r w:rsidRPr="006165D5">
        <w:t>·         Федеральный государственный образовательный стандарт начального общего образования.</w:t>
      </w:r>
    </w:p>
    <w:p w:rsidR="002C453A" w:rsidRPr="006165D5" w:rsidRDefault="002C453A" w:rsidP="002C453A">
      <w:r w:rsidRPr="006165D5">
        <w:t>·         Концепция модернизации дополнительного образования детей  Российской Федерации.</w:t>
      </w:r>
    </w:p>
    <w:p w:rsidR="002C453A" w:rsidRPr="006165D5" w:rsidRDefault="002C453A" w:rsidP="002C453A">
      <w:r w:rsidRPr="006165D5">
        <w:t>·         Методические рекомендации по развитию дополнительного образования детей в ОУ.</w:t>
      </w:r>
    </w:p>
    <w:p w:rsidR="002C453A" w:rsidRPr="006165D5" w:rsidRDefault="002C453A" w:rsidP="002C453A">
      <w:r w:rsidRPr="006165D5">
        <w:t>·         Письмо Министерства образования РФ от 2.04.2002 г. № 13-51-28/13 «О повышении воспитательного потенциала общеобразовательного процесса в ОУ.</w:t>
      </w:r>
    </w:p>
    <w:p w:rsidR="002C453A" w:rsidRPr="006165D5" w:rsidRDefault="002C453A" w:rsidP="002C453A">
      <w:r w:rsidRPr="006165D5">
        <w:t>·         Методические рекомендации о расширении деятельности детских и молодежных объединений в ОУ (Письмо Минобразования России от 11.02.2000 г. № 101/28-16).</w:t>
      </w:r>
    </w:p>
    <w:p w:rsidR="002C453A" w:rsidRPr="006165D5" w:rsidRDefault="002C453A" w:rsidP="002C453A">
      <w:r w:rsidRPr="006165D5">
        <w:t>·         Должностная инструкция классного руководителя.</w:t>
      </w:r>
    </w:p>
    <w:p w:rsidR="002C453A" w:rsidRPr="006165D5" w:rsidRDefault="002C453A" w:rsidP="002C453A">
      <w:r w:rsidRPr="006165D5">
        <w:t>·         Санитарно-эпидемиологическими требованиями к учреждениям образования.</w:t>
      </w:r>
    </w:p>
    <w:p w:rsidR="00B91789" w:rsidRDefault="00B91789" w:rsidP="002C453A">
      <w:pPr>
        <w:rPr>
          <w:b/>
        </w:rPr>
      </w:pPr>
    </w:p>
    <w:p w:rsidR="00B91789" w:rsidRDefault="00B91789" w:rsidP="002C453A">
      <w:pPr>
        <w:rPr>
          <w:b/>
        </w:rPr>
      </w:pPr>
    </w:p>
    <w:p w:rsidR="002C453A" w:rsidRPr="006165D5" w:rsidRDefault="002C453A" w:rsidP="002C453A">
      <w:pPr>
        <w:rPr>
          <w:b/>
        </w:rPr>
      </w:pPr>
      <w:r w:rsidRPr="006165D5">
        <w:rPr>
          <w:b/>
        </w:rPr>
        <w:t>2.   Пояснительная записка</w:t>
      </w:r>
    </w:p>
    <w:p w:rsidR="002C453A" w:rsidRPr="006165D5" w:rsidRDefault="002C453A" w:rsidP="002C453A">
      <w:pPr>
        <w:ind w:firstLine="708"/>
      </w:pPr>
      <w:r w:rsidRPr="006165D5">
        <w:t>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В настоящее время  в связи с переходом на новые стандарт</w:t>
      </w:r>
      <w:r>
        <w:t xml:space="preserve">ы второго поколения  происходит </w:t>
      </w:r>
      <w:r w:rsidRPr="006165D5">
        <w:t>совершенствование внеурочной деятельности.</w:t>
      </w:r>
    </w:p>
    <w:p w:rsidR="00B91789" w:rsidRDefault="00B91789" w:rsidP="002C453A">
      <w:pPr>
        <w:ind w:firstLine="708"/>
      </w:pPr>
    </w:p>
    <w:p w:rsidR="002C453A" w:rsidRPr="006165D5" w:rsidRDefault="002C453A" w:rsidP="002C453A">
      <w:pPr>
        <w:ind w:firstLine="708"/>
      </w:pPr>
      <w:r w:rsidRPr="006165D5">
        <w:t xml:space="preserve">  Настоящая программа создает условия для социального, культурного и профессионального самоопределения, творческой самореализации личности ребёнка.</w:t>
      </w:r>
    </w:p>
    <w:p w:rsidR="00B91789" w:rsidRDefault="00B91789" w:rsidP="002C453A">
      <w:pPr>
        <w:ind w:firstLine="708"/>
      </w:pPr>
    </w:p>
    <w:p w:rsidR="002C453A" w:rsidRPr="006165D5" w:rsidRDefault="002C453A" w:rsidP="002C453A">
      <w:pPr>
        <w:ind w:firstLine="708"/>
      </w:pPr>
      <w:r w:rsidRPr="006165D5">
        <w:t>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B91789" w:rsidRDefault="00B91789" w:rsidP="002C453A">
      <w:pPr>
        <w:ind w:firstLine="708"/>
      </w:pPr>
    </w:p>
    <w:p w:rsidR="002C453A" w:rsidRPr="006165D5" w:rsidRDefault="002C453A" w:rsidP="002C453A">
      <w:pPr>
        <w:ind w:firstLine="708"/>
      </w:pPr>
      <w:r w:rsidRPr="006165D5">
        <w:t xml:space="preserve">  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являются:  формирование у обучающихся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w:t>
      </w:r>
    </w:p>
    <w:p w:rsidR="00B91789" w:rsidRDefault="002C453A" w:rsidP="002C453A">
      <w:r w:rsidRPr="006165D5">
        <w:t xml:space="preserve">  </w:t>
      </w:r>
      <w:r w:rsidRPr="006165D5">
        <w:tab/>
      </w:r>
    </w:p>
    <w:p w:rsidR="00B91789" w:rsidRDefault="00B91789" w:rsidP="002C453A"/>
    <w:p w:rsidR="00B91789" w:rsidRDefault="00B91789" w:rsidP="002C453A"/>
    <w:p w:rsidR="00B91789" w:rsidRDefault="00B91789" w:rsidP="002C453A"/>
    <w:p w:rsidR="002C453A" w:rsidRPr="006165D5" w:rsidRDefault="002C453A" w:rsidP="002C453A">
      <w:r w:rsidRPr="006165D5">
        <w:t>Посещая кружки и секции, учащиеся прекрасно адаптируются в среде сверстников, благодаря индивидуальной работе руководителя,  глубже изучается материал. На  занятиях руководители стараются раскрыть у учащихся такие способности, как организаторские, творческие,  что играет немаловажную роль в духовном развитии подростков.  Внеурочные занятия должны направлять свою деятельность на каждого ученика, чтобы он мог ощутить свою уникальность и востребованность.</w:t>
      </w:r>
    </w:p>
    <w:p w:rsidR="002C453A" w:rsidRPr="006165D5" w:rsidRDefault="002C453A" w:rsidP="002C453A">
      <w:pPr>
        <w:ind w:firstLine="708"/>
      </w:pPr>
      <w:r w:rsidRPr="006165D5">
        <w:t xml:space="preserve"> Занятия проводятся не только учителями общеобразовательного учреждения, но и привлекаются родители учащихся.</w:t>
      </w:r>
    </w:p>
    <w:p w:rsidR="002C453A" w:rsidRPr="006165D5" w:rsidRDefault="002C453A" w:rsidP="002C453A">
      <w:pPr>
        <w:rPr>
          <w:b/>
        </w:rPr>
      </w:pPr>
      <w:r w:rsidRPr="006165D5">
        <w:rPr>
          <w:b/>
        </w:rPr>
        <w:t xml:space="preserve"> Школа работает по трём уровням результатов внеучебной деятельности школьников:</w:t>
      </w:r>
    </w:p>
    <w:p w:rsidR="002C453A" w:rsidRPr="006165D5" w:rsidRDefault="002C453A" w:rsidP="002C453A">
      <w:r w:rsidRPr="006165D5">
        <w:t>1-й уровень – школьник  знает и понимает общественную жизнь;</w:t>
      </w:r>
    </w:p>
    <w:p w:rsidR="002C453A" w:rsidRPr="006165D5" w:rsidRDefault="002C453A" w:rsidP="002C453A">
      <w:r w:rsidRPr="006165D5">
        <w:t>2-й уровень – школьник ценит общественную жизнь;</w:t>
      </w:r>
    </w:p>
    <w:p w:rsidR="002C453A" w:rsidRPr="006165D5" w:rsidRDefault="002C453A" w:rsidP="002C453A">
      <w:r w:rsidRPr="006165D5">
        <w:t>3-й уровень – школьник самостоятельно действует в общественной жизни.</w:t>
      </w:r>
    </w:p>
    <w:p w:rsidR="002C453A" w:rsidRPr="006165D5" w:rsidRDefault="002C453A" w:rsidP="002C453A">
      <w:pPr>
        <w:rPr>
          <w:b/>
        </w:rPr>
      </w:pPr>
      <w:r w:rsidRPr="006165D5">
        <w:rPr>
          <w:b/>
        </w:rPr>
        <w:t>Внеурочная деятельность направлена на развитие воспитательных результатов:</w:t>
      </w:r>
    </w:p>
    <w:p w:rsidR="002C453A" w:rsidRPr="006165D5" w:rsidRDefault="002C453A" w:rsidP="002C453A">
      <w:r w:rsidRPr="006165D5">
        <w:t>приобретение учащимися социального опыта;</w:t>
      </w:r>
    </w:p>
    <w:p w:rsidR="002C453A" w:rsidRPr="006165D5" w:rsidRDefault="002C453A" w:rsidP="002C453A">
      <w:r w:rsidRPr="006165D5">
        <w:t>формирование положительного отношения к базовым общественным ценностям;</w:t>
      </w:r>
    </w:p>
    <w:p w:rsidR="002C453A" w:rsidRPr="006165D5" w:rsidRDefault="002C453A" w:rsidP="002C453A">
      <w:r w:rsidRPr="006165D5">
        <w:t xml:space="preserve">приобретение школьниками опыта самостоятельного общественного действия.   </w:t>
      </w:r>
    </w:p>
    <w:p w:rsidR="002C453A" w:rsidRPr="006165D5" w:rsidRDefault="002C453A" w:rsidP="002C453A">
      <w:pPr>
        <w:rPr>
          <w:b/>
        </w:rPr>
      </w:pPr>
      <w:r w:rsidRPr="006165D5">
        <w:rPr>
          <w:b/>
        </w:rPr>
        <w:t>3.   Цель внеурочной деятельности:</w:t>
      </w:r>
    </w:p>
    <w:p w:rsidR="002C453A" w:rsidRPr="006165D5" w:rsidRDefault="002C453A" w:rsidP="002C453A">
      <w:pPr>
        <w:ind w:firstLine="708"/>
      </w:pPr>
      <w:r w:rsidRPr="006165D5">
        <w:t xml:space="preserve">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rsidR="002C453A" w:rsidRPr="006165D5" w:rsidRDefault="002C453A" w:rsidP="002C453A">
      <w:pPr>
        <w:rPr>
          <w:b/>
        </w:rPr>
      </w:pPr>
      <w:r w:rsidRPr="006165D5">
        <w:rPr>
          <w:b/>
        </w:rPr>
        <w:t>Задачи  внеурочной деятельности:</w:t>
      </w:r>
    </w:p>
    <w:p w:rsidR="002C453A" w:rsidRPr="006165D5" w:rsidRDefault="002C453A" w:rsidP="002C453A">
      <w:r w:rsidRPr="006165D5">
        <w:t>1.      Организация общественно-полезной и досуговой деятельности учащихся .</w:t>
      </w:r>
    </w:p>
    <w:p w:rsidR="002C453A" w:rsidRPr="006165D5" w:rsidRDefault="002C453A" w:rsidP="002C453A">
      <w:r w:rsidRPr="006165D5">
        <w:t>2.      Включение учащихся в разностороннюю деятельность.</w:t>
      </w:r>
    </w:p>
    <w:p w:rsidR="002C453A" w:rsidRPr="006165D5" w:rsidRDefault="002C453A" w:rsidP="002C453A">
      <w:r w:rsidRPr="006165D5">
        <w:t>3.      Формирование навыков позитивного коммуникативного общения.</w:t>
      </w:r>
    </w:p>
    <w:p w:rsidR="002C453A" w:rsidRPr="006165D5" w:rsidRDefault="002C453A" w:rsidP="002C453A">
      <w:r w:rsidRPr="006165D5">
        <w:t>4.      Развитие навыков организации и осуществления сотрудничества с педагогами,  сверстниками, родителями, старшими детьми в решении общих проблем.</w:t>
      </w:r>
    </w:p>
    <w:p w:rsidR="002C453A" w:rsidRPr="006165D5" w:rsidRDefault="002C453A" w:rsidP="002C453A">
      <w:r w:rsidRPr="006165D5">
        <w:t>5.      Воспитание трудолюбия, способности к пр</w:t>
      </w:r>
      <w:r>
        <w:t xml:space="preserve">еодолению трудностей, </w:t>
      </w:r>
      <w:r w:rsidRPr="006165D5">
        <w:t>целеустремленности</w:t>
      </w:r>
      <w:r>
        <w:t xml:space="preserve"> </w:t>
      </w:r>
      <w:r w:rsidRPr="006165D5">
        <w:t>и настойчивости в достижении результата.</w:t>
      </w:r>
    </w:p>
    <w:p w:rsidR="002C453A" w:rsidRPr="006165D5" w:rsidRDefault="002C453A" w:rsidP="002C453A">
      <w:r w:rsidRPr="006165D5">
        <w:t xml:space="preserve">6.      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 </w:t>
      </w:r>
    </w:p>
    <w:p w:rsidR="002C453A" w:rsidRPr="006165D5" w:rsidRDefault="002C453A" w:rsidP="002C453A">
      <w:r w:rsidRPr="006165D5">
        <w:t>7.     Создание условий для эффективной реализации основных целевых образовательных</w:t>
      </w:r>
    </w:p>
    <w:p w:rsidR="002C453A" w:rsidRPr="006165D5" w:rsidRDefault="002C453A" w:rsidP="002C453A">
      <w:r w:rsidRPr="006165D5">
        <w:t xml:space="preserve">   программ различного уровня, реализуемых во внеурочное время.</w:t>
      </w:r>
    </w:p>
    <w:p w:rsidR="002C453A" w:rsidRPr="006165D5" w:rsidRDefault="002C453A" w:rsidP="002C453A">
      <w:r w:rsidRPr="006165D5">
        <w:t>8.      Углубление содержания, форм и методов занятости учащихся в свободное от учёбы время.</w:t>
      </w:r>
    </w:p>
    <w:p w:rsidR="002C453A" w:rsidRPr="006165D5" w:rsidRDefault="002C453A" w:rsidP="002C453A">
      <w:r w:rsidRPr="006165D5">
        <w:t>9.  Организация информационной поддержки учащихся.</w:t>
      </w:r>
    </w:p>
    <w:p w:rsidR="002C453A" w:rsidRPr="006165D5" w:rsidRDefault="002C453A" w:rsidP="002C453A">
      <w:pPr>
        <w:rPr>
          <w:b/>
        </w:rPr>
      </w:pPr>
      <w:r w:rsidRPr="006165D5">
        <w:rPr>
          <w:b/>
        </w:rPr>
        <w:t>4.   Принципы программы:</w:t>
      </w:r>
    </w:p>
    <w:p w:rsidR="002C453A" w:rsidRPr="006165D5" w:rsidRDefault="002C453A" w:rsidP="002C453A">
      <w:r w:rsidRPr="006165D5">
        <w:t>Включение учащихся в активную деятельность.</w:t>
      </w:r>
    </w:p>
    <w:p w:rsidR="002C453A" w:rsidRPr="006165D5" w:rsidRDefault="002C453A" w:rsidP="002C453A">
      <w:r w:rsidRPr="006165D5">
        <w:t>Доступность и наглядность.</w:t>
      </w:r>
    </w:p>
    <w:p w:rsidR="002C453A" w:rsidRPr="006165D5" w:rsidRDefault="002C453A" w:rsidP="002C453A">
      <w:r w:rsidRPr="006165D5">
        <w:t>Связь теории с практикой.</w:t>
      </w:r>
    </w:p>
    <w:p w:rsidR="002C453A" w:rsidRPr="006165D5" w:rsidRDefault="002C453A" w:rsidP="002C453A">
      <w:r w:rsidRPr="006165D5">
        <w:t>Учёт возрастных особенностей.</w:t>
      </w:r>
    </w:p>
    <w:p w:rsidR="002C453A" w:rsidRPr="006165D5" w:rsidRDefault="002C453A" w:rsidP="002C453A">
      <w:r w:rsidRPr="006165D5">
        <w:t>Сочетание индивидуальных и коллективных форм деятельности.</w:t>
      </w:r>
    </w:p>
    <w:p w:rsidR="002C453A" w:rsidRPr="006165D5" w:rsidRDefault="002C453A" w:rsidP="002C453A">
      <w:r w:rsidRPr="006165D5">
        <w:t>Целенаправленность и последовательность деятельности (от простого к    сложному).</w:t>
      </w:r>
    </w:p>
    <w:p w:rsidR="002C453A" w:rsidRPr="006165D5" w:rsidRDefault="002C453A" w:rsidP="002C453A">
      <w:r w:rsidRPr="006165D5">
        <w:t>На содержание программы оказали влияние следующие факторы:</w:t>
      </w:r>
    </w:p>
    <w:p w:rsidR="002C453A" w:rsidRPr="006165D5" w:rsidRDefault="002C453A" w:rsidP="002C453A">
      <w:r w:rsidRPr="006165D5">
        <w:t xml:space="preserve">  Традиции школы. </w:t>
      </w:r>
    </w:p>
    <w:p w:rsidR="002C453A" w:rsidRPr="006165D5" w:rsidRDefault="002C453A" w:rsidP="002C453A">
      <w:r w:rsidRPr="006165D5">
        <w:t xml:space="preserve">  Особенности возраста, индивидуальности детей.</w:t>
      </w:r>
    </w:p>
    <w:p w:rsidR="002C453A" w:rsidRPr="006165D5" w:rsidRDefault="002C453A" w:rsidP="002C453A">
      <w:r w:rsidRPr="006165D5">
        <w:t xml:space="preserve">  Особенности руководителей кружков и секций, их интересы, склонности, установки.</w:t>
      </w:r>
    </w:p>
    <w:p w:rsidR="002C453A" w:rsidRPr="006165D5" w:rsidRDefault="002C453A" w:rsidP="002C453A">
      <w:r w:rsidRPr="006165D5">
        <w:t xml:space="preserve">   Месторасположение школы .</w:t>
      </w:r>
    </w:p>
    <w:p w:rsidR="002C453A" w:rsidRPr="006165D5" w:rsidRDefault="002C453A" w:rsidP="002C453A">
      <w:pPr>
        <w:rPr>
          <w:b/>
        </w:rPr>
      </w:pPr>
      <w:r w:rsidRPr="006165D5">
        <w:rPr>
          <w:b/>
        </w:rPr>
        <w:t>5.   Направления реализации программы</w:t>
      </w:r>
    </w:p>
    <w:p w:rsidR="002C453A" w:rsidRPr="006165D5" w:rsidRDefault="002C453A" w:rsidP="002C453A">
      <w:r w:rsidRPr="006165D5">
        <w:t xml:space="preserve">     1. Создание оптимального педагогически организованного пространства проведения учащимися свободного времени.</w:t>
      </w:r>
    </w:p>
    <w:p w:rsidR="002C453A" w:rsidRPr="006165D5" w:rsidRDefault="002C453A" w:rsidP="002C453A">
      <w:r w:rsidRPr="006165D5">
        <w:t>2.      Проведение необходимых для оптимальной занятости учащихся в свободное от учёбы время организационно-управленческих мероприятий.</w:t>
      </w:r>
    </w:p>
    <w:p w:rsidR="002C453A" w:rsidRPr="006165D5" w:rsidRDefault="002C453A" w:rsidP="002C453A">
      <w:r w:rsidRPr="006165D5">
        <w:t>3.      Совершенствование содержания, форм и методов занятости учащихся в свободное от          учёбы время.</w:t>
      </w:r>
    </w:p>
    <w:p w:rsidR="002C453A" w:rsidRPr="006165D5" w:rsidRDefault="002C453A" w:rsidP="002C453A">
      <w:r w:rsidRPr="006165D5">
        <w:t>4.      Информационная поддержка занятости учащихся в свободное время.</w:t>
      </w:r>
    </w:p>
    <w:p w:rsidR="002C453A" w:rsidRPr="006165D5" w:rsidRDefault="002C453A" w:rsidP="002C453A">
      <w:r w:rsidRPr="006165D5">
        <w:t>5.      Научно-методическое обеспечение занятости учащихся во внеурочное время.</w:t>
      </w:r>
    </w:p>
    <w:p w:rsidR="002C453A" w:rsidRPr="006165D5" w:rsidRDefault="002C453A" w:rsidP="002C453A">
      <w:r w:rsidRPr="006165D5">
        <w:t>6.      Совершенствование уровня кадрового обеспечения.</w:t>
      </w:r>
    </w:p>
    <w:p w:rsidR="002C453A" w:rsidRPr="006165D5" w:rsidRDefault="002C453A" w:rsidP="002C453A">
      <w:r w:rsidRPr="006165D5">
        <w:t>7.      Совершенствование материально-технической базы организации досуга учащихся.</w:t>
      </w:r>
    </w:p>
    <w:p w:rsidR="002C453A" w:rsidRPr="006165D5" w:rsidRDefault="002C453A" w:rsidP="002C453A">
      <w:r w:rsidRPr="006165D5">
        <w:t xml:space="preserve">    Программа организации внеурочной  деятельности, в соответствии с приоритетными направлениями программы развития школы, состоит из  подпрограмм, в рамках которых реализуются 5 направлений деятельности:</w:t>
      </w:r>
    </w:p>
    <w:p w:rsidR="002C453A" w:rsidRPr="006165D5" w:rsidRDefault="002C453A" w:rsidP="002C453A">
      <w:r w:rsidRPr="006165D5">
        <w:t>Спортивно-оздоровительное</w:t>
      </w:r>
      <w:r w:rsidRPr="006165D5">
        <w:tab/>
      </w:r>
    </w:p>
    <w:p w:rsidR="002C453A" w:rsidRPr="006165D5" w:rsidRDefault="002C453A" w:rsidP="002C453A">
      <w:r w:rsidRPr="006165D5">
        <w:t>Научно-познавательное</w:t>
      </w:r>
    </w:p>
    <w:p w:rsidR="002C453A" w:rsidRPr="006165D5" w:rsidRDefault="002C453A" w:rsidP="002C453A">
      <w:r w:rsidRPr="006165D5">
        <w:t>Общеинтеллектуальное направление</w:t>
      </w:r>
      <w:r w:rsidRPr="006165D5">
        <w:tab/>
      </w:r>
    </w:p>
    <w:p w:rsidR="002C453A" w:rsidRPr="006165D5" w:rsidRDefault="002C453A" w:rsidP="002C453A">
      <w:r w:rsidRPr="006165D5">
        <w:t>Духовно-нравственное направление</w:t>
      </w:r>
      <w:r w:rsidRPr="006165D5">
        <w:tab/>
      </w:r>
    </w:p>
    <w:p w:rsidR="002C453A" w:rsidRPr="006165D5" w:rsidRDefault="002C453A" w:rsidP="002C453A">
      <w:r w:rsidRPr="006165D5">
        <w:t>Социальная деятельность</w:t>
      </w:r>
    </w:p>
    <w:p w:rsidR="002C453A" w:rsidRPr="006165D5" w:rsidRDefault="002C453A" w:rsidP="002C453A">
      <w:pPr>
        <w:rPr>
          <w:b/>
        </w:rPr>
      </w:pPr>
      <w:r w:rsidRPr="006165D5">
        <w:rPr>
          <w:b/>
        </w:rPr>
        <w:t xml:space="preserve">6. Условия реализации программы: </w:t>
      </w:r>
    </w:p>
    <w:p w:rsidR="002C453A" w:rsidRPr="006165D5" w:rsidRDefault="002C453A" w:rsidP="002C453A">
      <w:r w:rsidRPr="006165D5">
        <w:t>Для успешной реализации программы необходимо выполнение ряда условий:</w:t>
      </w:r>
    </w:p>
    <w:p w:rsidR="002C453A" w:rsidRPr="006165D5" w:rsidRDefault="002C453A" w:rsidP="002C453A">
      <w:r w:rsidRPr="006165D5">
        <w:t>конкретное планирование деятельности,</w:t>
      </w:r>
    </w:p>
    <w:p w:rsidR="002C453A" w:rsidRPr="006165D5" w:rsidRDefault="002C453A" w:rsidP="002C453A">
      <w:r w:rsidRPr="006165D5">
        <w:t>кадровое обеспечение программы,</w:t>
      </w:r>
    </w:p>
    <w:p w:rsidR="002C453A" w:rsidRPr="006165D5" w:rsidRDefault="002C453A" w:rsidP="002C453A">
      <w:r w:rsidRPr="006165D5">
        <w:t>методическое обеспечение программы,</w:t>
      </w:r>
    </w:p>
    <w:p w:rsidR="002C453A" w:rsidRPr="006165D5" w:rsidRDefault="002C453A" w:rsidP="002C453A">
      <w:r w:rsidRPr="006165D5">
        <w:t>педагогические условия,</w:t>
      </w:r>
    </w:p>
    <w:p w:rsidR="002C453A" w:rsidRPr="006165D5" w:rsidRDefault="002C453A" w:rsidP="002C453A">
      <w:r w:rsidRPr="006165D5">
        <w:t>материально-техническое обеспечение.</w:t>
      </w:r>
    </w:p>
    <w:p w:rsidR="002C453A" w:rsidRPr="00684DE0" w:rsidRDefault="002C453A" w:rsidP="002C453A">
      <w:pPr>
        <w:rPr>
          <w:b/>
        </w:rPr>
      </w:pPr>
      <w:r w:rsidRPr="006165D5">
        <w:t xml:space="preserve">  </w:t>
      </w:r>
      <w:r w:rsidRPr="00684DE0">
        <w:rPr>
          <w:b/>
        </w:rPr>
        <w:t>6.1. Кадровое обеспечение:</w:t>
      </w:r>
    </w:p>
    <w:p w:rsidR="002C453A" w:rsidRPr="006165D5" w:rsidRDefault="002C453A" w:rsidP="002C453A">
      <w:r w:rsidRPr="006165D5">
        <w:t>В реализации программы участвуют:</w:t>
      </w:r>
    </w:p>
    <w:p w:rsidR="002C453A" w:rsidRDefault="002C453A" w:rsidP="002C453A">
      <w:r w:rsidRPr="006165D5">
        <w:t>педагоги школы, реализующие программу</w:t>
      </w:r>
      <w:r>
        <w:t>:</w:t>
      </w:r>
    </w:p>
    <w:p w:rsidR="002C453A" w:rsidRPr="006165D5" w:rsidRDefault="002C453A" w:rsidP="002C453A">
      <w:r w:rsidRPr="006165D5">
        <w:t>учитель физической культуры;</w:t>
      </w:r>
    </w:p>
    <w:p w:rsidR="002C453A" w:rsidRPr="006165D5" w:rsidRDefault="002C453A" w:rsidP="002C453A">
      <w:r w:rsidRPr="006165D5">
        <w:t>учитель начальных классов;</w:t>
      </w:r>
    </w:p>
    <w:p w:rsidR="002C453A" w:rsidRDefault="002C453A" w:rsidP="002C453A">
      <w:r w:rsidRPr="006165D5">
        <w:t>учитель иностранного языка</w:t>
      </w:r>
    </w:p>
    <w:p w:rsidR="002C453A" w:rsidRPr="006165D5" w:rsidRDefault="002C453A" w:rsidP="002C453A">
      <w:r w:rsidRPr="00684DE0">
        <w:t xml:space="preserve"> </w:t>
      </w:r>
      <w:r>
        <w:t>родители учащихся;</w:t>
      </w:r>
    </w:p>
    <w:p w:rsidR="002C453A" w:rsidRPr="006165D5" w:rsidRDefault="002C453A" w:rsidP="002C453A">
      <w:r w:rsidRPr="006165D5">
        <w:t>библиотекарь</w:t>
      </w:r>
      <w:r>
        <w:t xml:space="preserve"> школы. </w:t>
      </w:r>
    </w:p>
    <w:p w:rsidR="002C453A" w:rsidRPr="006165D5" w:rsidRDefault="002C453A" w:rsidP="002C453A">
      <w:r w:rsidRPr="006165D5">
        <w:t>Совершенствование уровня кадрового обеспечения:</w:t>
      </w:r>
    </w:p>
    <w:tbl>
      <w:tblPr>
        <w:tblW w:w="0" w:type="auto"/>
        <w:tblLook w:val="04A0"/>
      </w:tblPr>
      <w:tblGrid>
        <w:gridCol w:w="4785"/>
        <w:gridCol w:w="4786"/>
      </w:tblGrid>
      <w:tr w:rsidR="002C453A" w:rsidRPr="006165D5" w:rsidTr="002C453A">
        <w:tc>
          <w:tcPr>
            <w:tcW w:w="4785" w:type="dxa"/>
          </w:tcPr>
          <w:p w:rsidR="002C453A" w:rsidRPr="006165D5" w:rsidRDefault="002C453A" w:rsidP="002C453A">
            <w:r w:rsidRPr="006165D5">
              <w:t>Задачи</w:t>
            </w:r>
            <w:r w:rsidRPr="006165D5">
              <w:tab/>
            </w:r>
          </w:p>
          <w:p w:rsidR="002C453A" w:rsidRPr="006165D5" w:rsidRDefault="002C453A" w:rsidP="002C453A"/>
        </w:tc>
        <w:tc>
          <w:tcPr>
            <w:tcW w:w="4786" w:type="dxa"/>
          </w:tcPr>
          <w:p w:rsidR="002C453A" w:rsidRPr="006165D5" w:rsidRDefault="002C453A" w:rsidP="002C453A">
            <w:r w:rsidRPr="006165D5">
              <w:t>Мероприятия</w:t>
            </w:r>
          </w:p>
          <w:p w:rsidR="002C453A" w:rsidRPr="006165D5" w:rsidRDefault="002C453A" w:rsidP="002C453A"/>
        </w:tc>
      </w:tr>
      <w:tr w:rsidR="002C453A" w:rsidRPr="006165D5" w:rsidTr="002C453A">
        <w:trPr>
          <w:trHeight w:val="1028"/>
        </w:trPr>
        <w:tc>
          <w:tcPr>
            <w:tcW w:w="4785" w:type="dxa"/>
          </w:tcPr>
          <w:p w:rsidR="002C453A" w:rsidRPr="006165D5" w:rsidRDefault="002C453A" w:rsidP="002C453A">
            <w:r w:rsidRPr="006165D5">
              <w:t>Подготовка педагогических кадров к работе с учащимися по внеурочной деятельности</w:t>
            </w:r>
            <w:r w:rsidRPr="006165D5">
              <w:tab/>
            </w:r>
          </w:p>
          <w:p w:rsidR="002C453A" w:rsidRPr="006165D5" w:rsidRDefault="002C453A" w:rsidP="002C453A"/>
        </w:tc>
        <w:tc>
          <w:tcPr>
            <w:tcW w:w="4786" w:type="dxa"/>
          </w:tcPr>
          <w:p w:rsidR="002C453A" w:rsidRPr="006165D5" w:rsidRDefault="002C453A" w:rsidP="002C453A">
            <w:r w:rsidRPr="006165D5">
              <w:t>Индивидуальные собеседования с преподавателями-предметниками и руководителями кружков, готовыми к деятельности в данном направлении.</w:t>
            </w:r>
          </w:p>
        </w:tc>
      </w:tr>
      <w:tr w:rsidR="002C453A" w:rsidRPr="006165D5" w:rsidTr="002C453A">
        <w:tc>
          <w:tcPr>
            <w:tcW w:w="4785" w:type="dxa"/>
          </w:tcPr>
          <w:p w:rsidR="002C453A" w:rsidRPr="006165D5" w:rsidRDefault="002C453A" w:rsidP="002C453A">
            <w:r w:rsidRPr="006165D5">
              <w:t>Повышение методического уровня всех участников воспитательного процесса</w:t>
            </w:r>
            <w:r w:rsidRPr="006165D5">
              <w:tab/>
            </w:r>
          </w:p>
          <w:p w:rsidR="002C453A" w:rsidRPr="006165D5" w:rsidRDefault="002C453A" w:rsidP="002C453A"/>
        </w:tc>
        <w:tc>
          <w:tcPr>
            <w:tcW w:w="4786" w:type="dxa"/>
          </w:tcPr>
          <w:p w:rsidR="002C453A" w:rsidRPr="006165D5" w:rsidRDefault="002C453A" w:rsidP="002C453A">
            <w:r w:rsidRPr="006165D5">
              <w:t>Семинары-практикумы в  районных методических объединениях с целью обмена передовым опытом, накопленным в школе.</w:t>
            </w:r>
          </w:p>
          <w:p w:rsidR="002C453A" w:rsidRPr="006165D5" w:rsidRDefault="002C453A" w:rsidP="002C453A"/>
        </w:tc>
      </w:tr>
      <w:tr w:rsidR="002C453A" w:rsidRPr="006165D5" w:rsidTr="002C453A">
        <w:tc>
          <w:tcPr>
            <w:tcW w:w="4785" w:type="dxa"/>
          </w:tcPr>
          <w:p w:rsidR="002C453A" w:rsidRPr="006165D5" w:rsidRDefault="002C453A" w:rsidP="002C453A">
            <w:r w:rsidRPr="006165D5">
              <w:t>Обеспечение комфортных условий для работы педагогов</w:t>
            </w:r>
            <w:r w:rsidRPr="006165D5">
              <w:tab/>
            </w:r>
          </w:p>
          <w:p w:rsidR="002C453A" w:rsidRPr="006165D5" w:rsidRDefault="002C453A" w:rsidP="002C453A"/>
        </w:tc>
        <w:tc>
          <w:tcPr>
            <w:tcW w:w="4786" w:type="dxa"/>
          </w:tcPr>
          <w:p w:rsidR="002C453A" w:rsidRPr="006165D5" w:rsidRDefault="002C453A" w:rsidP="002C453A">
            <w:r w:rsidRPr="006165D5">
              <w:t>Изыскать возможности материального поощрения руководителей кружков, спортивных секций.</w:t>
            </w:r>
          </w:p>
          <w:p w:rsidR="002C453A" w:rsidRPr="006165D5" w:rsidRDefault="002C453A" w:rsidP="002C453A"/>
        </w:tc>
      </w:tr>
      <w:tr w:rsidR="002C453A" w:rsidRPr="006165D5" w:rsidTr="002C453A">
        <w:tc>
          <w:tcPr>
            <w:tcW w:w="4785" w:type="dxa"/>
          </w:tcPr>
          <w:p w:rsidR="002C453A" w:rsidRPr="006165D5" w:rsidRDefault="002C453A" w:rsidP="002C453A">
            <w:r w:rsidRPr="006165D5">
              <w:t>Активизировать вовлеченность родителей  в систему общешкольных мероприятий</w:t>
            </w:r>
            <w:r w:rsidRPr="006165D5">
              <w:tab/>
            </w:r>
          </w:p>
          <w:p w:rsidR="002C453A" w:rsidRPr="006165D5" w:rsidRDefault="002C453A" w:rsidP="002C453A"/>
        </w:tc>
        <w:tc>
          <w:tcPr>
            <w:tcW w:w="4786" w:type="dxa"/>
          </w:tcPr>
          <w:p w:rsidR="002C453A" w:rsidRPr="006165D5" w:rsidRDefault="002C453A" w:rsidP="002C453A">
            <w:r w:rsidRPr="006165D5">
              <w:t>Организация и проведение общешкольных  мероприятий.</w:t>
            </w:r>
          </w:p>
          <w:p w:rsidR="002C453A" w:rsidRPr="006165D5" w:rsidRDefault="002C453A" w:rsidP="002C453A"/>
        </w:tc>
      </w:tr>
    </w:tbl>
    <w:p w:rsidR="002C453A" w:rsidRPr="006165D5" w:rsidRDefault="002C453A" w:rsidP="002C453A"/>
    <w:p w:rsidR="002C453A" w:rsidRPr="006165D5" w:rsidRDefault="002C453A" w:rsidP="002C453A">
      <w:pPr>
        <w:rPr>
          <w:b/>
        </w:rPr>
      </w:pPr>
      <w:r w:rsidRPr="006165D5">
        <w:rPr>
          <w:b/>
        </w:rPr>
        <w:t>6.2. Научно-методическое обеспечение и экспертиза занятости учащихся во внеурочное время.</w:t>
      </w:r>
    </w:p>
    <w:p w:rsidR="002C453A" w:rsidRPr="006165D5" w:rsidRDefault="002C453A" w:rsidP="002C453A">
      <w:r>
        <w:t>М</w:t>
      </w:r>
      <w:r w:rsidRPr="006165D5">
        <w:t>етодические пособия,</w:t>
      </w:r>
    </w:p>
    <w:p w:rsidR="002C453A" w:rsidRPr="006165D5" w:rsidRDefault="002C453A" w:rsidP="002C453A">
      <w:r w:rsidRPr="006165D5">
        <w:t xml:space="preserve"> </w:t>
      </w:r>
      <w:r>
        <w:t>И</w:t>
      </w:r>
      <w:r w:rsidRPr="006165D5">
        <w:t>нтернет-ресурсы</w:t>
      </w:r>
      <w:r>
        <w:t>,</w:t>
      </w:r>
    </w:p>
    <w:p w:rsidR="002C453A" w:rsidRPr="006165D5" w:rsidRDefault="002C453A" w:rsidP="002C453A">
      <w:r w:rsidRPr="006165D5">
        <w:t>Систематизация авторских разработок педагогов.</w:t>
      </w:r>
      <w:r w:rsidRPr="006165D5">
        <w:tab/>
      </w:r>
    </w:p>
    <w:p w:rsidR="002C453A" w:rsidRPr="006165D5" w:rsidRDefault="002C453A" w:rsidP="002C453A">
      <w:r w:rsidRPr="006165D5">
        <w:t>Диагностика запросов учащихся на организацию свободного времени.</w:t>
      </w:r>
    </w:p>
    <w:p w:rsidR="002C453A" w:rsidRPr="006165D5" w:rsidRDefault="002C453A" w:rsidP="002C453A">
      <w:r w:rsidRPr="006165D5">
        <w:t>Диагностика возможностей  школы и внешкольных учреждений по организации свободного времени учащихся.</w:t>
      </w:r>
    </w:p>
    <w:p w:rsidR="002C453A" w:rsidRPr="006165D5" w:rsidRDefault="002C453A" w:rsidP="002C453A">
      <w:r w:rsidRPr="006165D5">
        <w:t>Информирование педагогического коллектива о результатах диагностики.</w:t>
      </w:r>
    </w:p>
    <w:p w:rsidR="002C453A" w:rsidRPr="006165D5" w:rsidRDefault="002C453A" w:rsidP="002C453A">
      <w:r w:rsidRPr="006165D5">
        <w:t>Создать банк методической литературы по организации досуга учащихся.</w:t>
      </w:r>
      <w:r w:rsidRPr="006165D5">
        <w:tab/>
      </w:r>
    </w:p>
    <w:p w:rsidR="002C453A" w:rsidRPr="006165D5" w:rsidRDefault="002C453A" w:rsidP="002C453A">
      <w:r w:rsidRPr="006165D5">
        <w:t>Приобретение методической литературы и ее постоянное обновление.</w:t>
      </w:r>
    </w:p>
    <w:p w:rsidR="002C453A" w:rsidRPr="006165D5" w:rsidRDefault="002C453A" w:rsidP="002C453A">
      <w:r w:rsidRPr="006165D5">
        <w:rPr>
          <w:b/>
        </w:rPr>
        <w:t>7.</w:t>
      </w:r>
      <w:r>
        <w:rPr>
          <w:b/>
        </w:rPr>
        <w:t xml:space="preserve"> </w:t>
      </w:r>
      <w:r w:rsidRPr="006165D5">
        <w:rPr>
          <w:b/>
        </w:rPr>
        <w:t>Предполагаемые результаты:</w:t>
      </w:r>
    </w:p>
    <w:p w:rsidR="002C453A" w:rsidRPr="006165D5" w:rsidRDefault="002C453A" w:rsidP="002C453A">
      <w:r w:rsidRPr="006165D5">
        <w:t>·         внедрение эффективных форм организации отдыха, оздоровления и занятости детей;</w:t>
      </w:r>
    </w:p>
    <w:p w:rsidR="002C453A" w:rsidRPr="006165D5" w:rsidRDefault="002C453A" w:rsidP="002C453A">
      <w:r w:rsidRPr="006165D5">
        <w:t>·         улучшение психологической и социальной комфортности в  едином  воспитательном пространстве;</w:t>
      </w:r>
    </w:p>
    <w:p w:rsidR="002C453A" w:rsidRPr="006165D5" w:rsidRDefault="002C453A" w:rsidP="002C453A">
      <w:r w:rsidRPr="006165D5">
        <w:t>·         укрепление здоровья воспитанников;</w:t>
      </w:r>
    </w:p>
    <w:p w:rsidR="002C453A" w:rsidRPr="006165D5" w:rsidRDefault="002C453A" w:rsidP="002C453A">
      <w:r w:rsidRPr="006165D5">
        <w:t>·         развитие творческой активности каждого ребёнка;</w:t>
      </w:r>
    </w:p>
    <w:p w:rsidR="002C453A" w:rsidRPr="006165D5" w:rsidRDefault="002C453A" w:rsidP="002C453A">
      <w:r w:rsidRPr="006165D5">
        <w:t>·         укрепление связи между семьёй и школой.</w:t>
      </w:r>
    </w:p>
    <w:p w:rsidR="002C453A" w:rsidRPr="006165D5" w:rsidRDefault="002C453A" w:rsidP="002C453A">
      <w:r w:rsidRPr="006165D5">
        <w:t>Учитель и родители как участники педагогического процесса:</w:t>
      </w:r>
    </w:p>
    <w:p w:rsidR="002C453A" w:rsidRPr="006165D5" w:rsidRDefault="002C453A" w:rsidP="002C453A">
      <w:r w:rsidRPr="006165D5">
        <w:t>Целью сотрудничества учителей и родителей является создание неформальной дружеской атмосферы жизнедеятельности школьников, осуществление эффективной связи школы и семьи в воспитании и образовании детей разного возраста.</w:t>
      </w:r>
    </w:p>
    <w:p w:rsidR="002C453A" w:rsidRPr="006165D5" w:rsidRDefault="002C453A" w:rsidP="002C453A">
      <w:r w:rsidRPr="006165D5">
        <w:t>Задачами сотрудничества являются:</w:t>
      </w:r>
    </w:p>
    <w:p w:rsidR="002C453A" w:rsidRPr="006165D5" w:rsidRDefault="002C453A" w:rsidP="002C453A">
      <w:r w:rsidRPr="006165D5">
        <w:t>усиление нравственных аспектов школьной жизнедеятельности детей и молодежи;</w:t>
      </w:r>
    </w:p>
    <w:p w:rsidR="002C453A" w:rsidRPr="006165D5" w:rsidRDefault="002C453A" w:rsidP="002C453A">
      <w:r w:rsidRPr="006165D5">
        <w:t>гуманизация взаимоотношений семьи и школы;</w:t>
      </w:r>
    </w:p>
    <w:p w:rsidR="002C453A" w:rsidRPr="006165D5" w:rsidRDefault="002C453A" w:rsidP="002C453A">
      <w:r w:rsidRPr="006165D5">
        <w:t>развитие у  школьников опыта формального и неформального общения со  взрослыми;</w:t>
      </w:r>
    </w:p>
    <w:p w:rsidR="002C453A" w:rsidRPr="006165D5" w:rsidRDefault="002C453A" w:rsidP="002C453A">
      <w:r w:rsidRPr="006165D5">
        <w:t>освоение родителями навыков делового общения и сотворчества с учителями и детьми;</w:t>
      </w:r>
    </w:p>
    <w:p w:rsidR="002C453A" w:rsidRPr="006165D5" w:rsidRDefault="002C453A" w:rsidP="002C453A">
      <w:r w:rsidRPr="006165D5">
        <w:t>оказание родителями содержательной помощи учителю в организации учебно-воспитательной работы, в том числе обучение детей в домашних условиях.</w:t>
      </w:r>
    </w:p>
    <w:p w:rsidR="002C453A" w:rsidRPr="006165D5" w:rsidRDefault="002C453A" w:rsidP="002C453A">
      <w:r w:rsidRPr="006165D5">
        <w:t>Сотворчество учителей и родителей в воспитании, обучении и развитии детей во внеурочной деятельности может успешно осуществляться по следующим направлениям (содержание сотворчества):</w:t>
      </w:r>
    </w:p>
    <w:p w:rsidR="002C453A" w:rsidRPr="00684DE0" w:rsidRDefault="002C453A" w:rsidP="002C453A">
      <w:pPr>
        <w:pStyle w:val="afe"/>
        <w:numPr>
          <w:ilvl w:val="0"/>
          <w:numId w:val="37"/>
        </w:numPr>
        <w:spacing w:after="200" w:line="276" w:lineRule="auto"/>
      </w:pPr>
      <w:r w:rsidRPr="00684DE0">
        <w:t>непосредственное участие родителей в организации различимых форм совместной внеурочной работы с детьми;</w:t>
      </w:r>
    </w:p>
    <w:p w:rsidR="002C453A" w:rsidRPr="00684DE0" w:rsidRDefault="002C453A" w:rsidP="002C453A">
      <w:pPr>
        <w:pStyle w:val="afe"/>
        <w:numPr>
          <w:ilvl w:val="0"/>
          <w:numId w:val="34"/>
        </w:numPr>
        <w:spacing w:after="200" w:line="276" w:lineRule="auto"/>
      </w:pPr>
      <w:r w:rsidRPr="00684DE0">
        <w:t>развитие сотрудничества с учителями и детьми в учебно-познавательной,  исследовательской  деятельности в школе и в домашних условиях и др.;</w:t>
      </w:r>
    </w:p>
    <w:p w:rsidR="002C453A" w:rsidRPr="00684DE0" w:rsidRDefault="002C453A" w:rsidP="002C453A">
      <w:pPr>
        <w:pStyle w:val="afe"/>
        <w:numPr>
          <w:ilvl w:val="0"/>
          <w:numId w:val="35"/>
        </w:numPr>
        <w:spacing w:after="200" w:line="276" w:lineRule="auto"/>
      </w:pPr>
      <w:r w:rsidRPr="00684DE0">
        <w:t>оказание помощи школе в ремонте и оборудовании помещений для внеурочных занятий школьников, изготовление совместно с детьми приборов и принадлежностей для качественной организации данных занятий.</w:t>
      </w:r>
    </w:p>
    <w:p w:rsidR="002C453A" w:rsidRPr="006165D5" w:rsidRDefault="002C453A" w:rsidP="002C453A">
      <w:pPr>
        <w:rPr>
          <w:b/>
        </w:rPr>
      </w:pPr>
      <w:r>
        <w:rPr>
          <w:b/>
        </w:rPr>
        <w:t>8</w:t>
      </w:r>
      <w:r w:rsidRPr="006165D5">
        <w:rPr>
          <w:b/>
        </w:rPr>
        <w:t>.   Внеурочная   деятельность согласно ФГОС  1,2  классов на 2012-2013учебный год</w:t>
      </w:r>
    </w:p>
    <w:tbl>
      <w:tblPr>
        <w:tblW w:w="0" w:type="auto"/>
        <w:tblLook w:val="04A0"/>
      </w:tblPr>
      <w:tblGrid>
        <w:gridCol w:w="2530"/>
        <w:gridCol w:w="1106"/>
        <w:gridCol w:w="2864"/>
        <w:gridCol w:w="3071"/>
      </w:tblGrid>
      <w:tr w:rsidR="002C453A" w:rsidRPr="006165D5" w:rsidTr="002C453A">
        <w:trPr>
          <w:trHeight w:val="907"/>
        </w:trPr>
        <w:tc>
          <w:tcPr>
            <w:tcW w:w="1951" w:type="dxa"/>
          </w:tcPr>
          <w:p w:rsidR="002C453A" w:rsidRPr="006165D5" w:rsidRDefault="002C453A" w:rsidP="002C453A">
            <w:r w:rsidRPr="006165D5">
              <w:t>Направление</w:t>
            </w:r>
          </w:p>
          <w:p w:rsidR="002C453A" w:rsidRPr="006165D5" w:rsidRDefault="002C453A" w:rsidP="002C453A">
            <w:r w:rsidRPr="006165D5">
              <w:t>деятельности</w:t>
            </w:r>
          </w:p>
        </w:tc>
        <w:tc>
          <w:tcPr>
            <w:tcW w:w="1134" w:type="dxa"/>
          </w:tcPr>
          <w:p w:rsidR="002C453A" w:rsidRPr="006165D5" w:rsidRDefault="002C453A" w:rsidP="002C453A">
            <w:r w:rsidRPr="006165D5">
              <w:t>Кол-во часов в неделю</w:t>
            </w:r>
          </w:p>
        </w:tc>
        <w:tc>
          <w:tcPr>
            <w:tcW w:w="3119" w:type="dxa"/>
          </w:tcPr>
          <w:p w:rsidR="002C453A" w:rsidRPr="006165D5" w:rsidRDefault="002C453A" w:rsidP="002C453A">
            <w:r w:rsidRPr="006165D5">
              <w:t>Вид деятельности</w:t>
            </w:r>
            <w:r w:rsidRPr="006165D5">
              <w:tab/>
            </w:r>
          </w:p>
          <w:p w:rsidR="002C453A" w:rsidRPr="006165D5" w:rsidRDefault="002C453A" w:rsidP="002C453A"/>
        </w:tc>
        <w:tc>
          <w:tcPr>
            <w:tcW w:w="3367" w:type="dxa"/>
          </w:tcPr>
          <w:p w:rsidR="002C453A" w:rsidRPr="006165D5" w:rsidRDefault="002C453A" w:rsidP="002C453A">
            <w:r w:rsidRPr="006165D5">
              <w:t>Ф.И.О.учителя</w:t>
            </w:r>
          </w:p>
          <w:p w:rsidR="002C453A" w:rsidRPr="006165D5" w:rsidRDefault="002C453A" w:rsidP="002C453A"/>
        </w:tc>
      </w:tr>
      <w:tr w:rsidR="002C453A" w:rsidRPr="006165D5" w:rsidTr="002C453A">
        <w:trPr>
          <w:trHeight w:val="706"/>
        </w:trPr>
        <w:tc>
          <w:tcPr>
            <w:tcW w:w="1951" w:type="dxa"/>
          </w:tcPr>
          <w:p w:rsidR="002C453A" w:rsidRPr="006165D5" w:rsidRDefault="002C453A" w:rsidP="002C453A">
            <w:r w:rsidRPr="006165D5">
              <w:t>Спортивно-оздоровительное</w:t>
            </w:r>
          </w:p>
          <w:p w:rsidR="002C453A" w:rsidRPr="006165D5" w:rsidRDefault="002C453A" w:rsidP="002C453A"/>
        </w:tc>
        <w:tc>
          <w:tcPr>
            <w:tcW w:w="1134" w:type="dxa"/>
          </w:tcPr>
          <w:p w:rsidR="002C453A" w:rsidRPr="006165D5" w:rsidRDefault="002C453A" w:rsidP="002C453A">
            <w:r w:rsidRPr="006165D5">
              <w:t>1</w:t>
            </w:r>
          </w:p>
        </w:tc>
        <w:tc>
          <w:tcPr>
            <w:tcW w:w="3119" w:type="dxa"/>
          </w:tcPr>
          <w:p w:rsidR="002C453A" w:rsidRPr="006165D5" w:rsidRDefault="002C453A" w:rsidP="002C453A">
            <w:r w:rsidRPr="006165D5">
              <w:t>Спортивная секция</w:t>
            </w:r>
          </w:p>
        </w:tc>
        <w:tc>
          <w:tcPr>
            <w:tcW w:w="3367" w:type="dxa"/>
          </w:tcPr>
          <w:p w:rsidR="002C453A" w:rsidRPr="006165D5" w:rsidRDefault="002C453A" w:rsidP="002C453A">
            <w:r w:rsidRPr="006165D5">
              <w:t>Соколик С.А., учитель</w:t>
            </w:r>
          </w:p>
          <w:p w:rsidR="002C453A" w:rsidRPr="006165D5" w:rsidRDefault="002C453A" w:rsidP="002C453A">
            <w:r w:rsidRPr="006165D5">
              <w:t>физической культуры</w:t>
            </w:r>
          </w:p>
          <w:p w:rsidR="002C453A" w:rsidRPr="006165D5" w:rsidRDefault="002C453A" w:rsidP="002C453A"/>
        </w:tc>
      </w:tr>
      <w:tr w:rsidR="002C453A" w:rsidRPr="006165D5" w:rsidTr="002C453A">
        <w:tc>
          <w:tcPr>
            <w:tcW w:w="1951" w:type="dxa"/>
            <w:vMerge w:val="restart"/>
          </w:tcPr>
          <w:p w:rsidR="002C453A" w:rsidRPr="006165D5" w:rsidRDefault="002C453A" w:rsidP="002C453A">
            <w:r>
              <w:t>Общеинтелектуальное</w:t>
            </w:r>
          </w:p>
        </w:tc>
        <w:tc>
          <w:tcPr>
            <w:tcW w:w="1134" w:type="dxa"/>
            <w:vMerge w:val="restart"/>
          </w:tcPr>
          <w:p w:rsidR="002C453A" w:rsidRPr="006165D5" w:rsidRDefault="002C453A" w:rsidP="002C453A">
            <w:r w:rsidRPr="006165D5">
              <w:t>2</w:t>
            </w:r>
          </w:p>
        </w:tc>
        <w:tc>
          <w:tcPr>
            <w:tcW w:w="3119" w:type="dxa"/>
          </w:tcPr>
          <w:p w:rsidR="002C453A" w:rsidRPr="006165D5" w:rsidRDefault="002C453A" w:rsidP="002C453A">
            <w:r w:rsidRPr="006165D5">
              <w:t>«Почемучка»</w:t>
            </w:r>
          </w:p>
        </w:tc>
        <w:tc>
          <w:tcPr>
            <w:tcW w:w="3367" w:type="dxa"/>
          </w:tcPr>
          <w:p w:rsidR="002C453A" w:rsidRPr="006165D5" w:rsidRDefault="002C453A" w:rsidP="002C453A">
            <w:r w:rsidRPr="006165D5">
              <w:t>Загирова Н.И., учитель иностранного языка</w:t>
            </w:r>
          </w:p>
        </w:tc>
      </w:tr>
      <w:tr w:rsidR="002C453A" w:rsidRPr="006165D5" w:rsidTr="002C453A">
        <w:tc>
          <w:tcPr>
            <w:tcW w:w="1951" w:type="dxa"/>
            <w:vMerge/>
          </w:tcPr>
          <w:p w:rsidR="002C453A" w:rsidRPr="006165D5" w:rsidRDefault="002C453A" w:rsidP="002C453A"/>
        </w:tc>
        <w:tc>
          <w:tcPr>
            <w:tcW w:w="1134" w:type="dxa"/>
            <w:vMerge/>
          </w:tcPr>
          <w:p w:rsidR="002C453A" w:rsidRPr="006165D5" w:rsidRDefault="002C453A" w:rsidP="002C453A"/>
        </w:tc>
        <w:tc>
          <w:tcPr>
            <w:tcW w:w="3119" w:type="dxa"/>
          </w:tcPr>
          <w:p w:rsidR="002C453A" w:rsidRPr="006165D5" w:rsidRDefault="002C453A" w:rsidP="002C453A">
            <w:r w:rsidRPr="006165D5">
              <w:t>«Читайка»</w:t>
            </w:r>
          </w:p>
        </w:tc>
        <w:tc>
          <w:tcPr>
            <w:tcW w:w="3367" w:type="dxa"/>
          </w:tcPr>
          <w:p w:rsidR="002C453A" w:rsidRPr="006165D5" w:rsidRDefault="002C453A" w:rsidP="002C453A">
            <w:r w:rsidRPr="006165D5">
              <w:t>Балдина С.В., учитель нач. кл</w:t>
            </w:r>
          </w:p>
        </w:tc>
      </w:tr>
      <w:tr w:rsidR="002C453A" w:rsidRPr="006165D5" w:rsidTr="002C453A">
        <w:trPr>
          <w:trHeight w:val="600"/>
        </w:trPr>
        <w:tc>
          <w:tcPr>
            <w:tcW w:w="1951" w:type="dxa"/>
          </w:tcPr>
          <w:p w:rsidR="002C453A" w:rsidRPr="006165D5" w:rsidRDefault="002C453A" w:rsidP="002C453A">
            <w:r>
              <w:t>Духовно-нравственное</w:t>
            </w:r>
          </w:p>
        </w:tc>
        <w:tc>
          <w:tcPr>
            <w:tcW w:w="1134" w:type="dxa"/>
          </w:tcPr>
          <w:p w:rsidR="002C453A" w:rsidRPr="006165D5" w:rsidRDefault="002C453A" w:rsidP="002C453A">
            <w:r>
              <w:t>1</w:t>
            </w:r>
          </w:p>
        </w:tc>
        <w:tc>
          <w:tcPr>
            <w:tcW w:w="3119" w:type="dxa"/>
          </w:tcPr>
          <w:p w:rsidR="002C453A" w:rsidRPr="006165D5" w:rsidRDefault="002C453A" w:rsidP="002C453A">
            <w:r w:rsidRPr="006165D5">
              <w:t>«Школа юного краеведа»</w:t>
            </w:r>
          </w:p>
        </w:tc>
        <w:tc>
          <w:tcPr>
            <w:tcW w:w="3367" w:type="dxa"/>
          </w:tcPr>
          <w:p w:rsidR="002C453A" w:rsidRPr="006165D5" w:rsidRDefault="002C453A" w:rsidP="002C453A">
            <w:r>
              <w:t xml:space="preserve">Полусаева С.Б. </w:t>
            </w:r>
            <w:r w:rsidRPr="006165D5">
              <w:t>, учитель нач. кл</w:t>
            </w:r>
          </w:p>
        </w:tc>
      </w:tr>
      <w:tr w:rsidR="002C453A" w:rsidRPr="006165D5" w:rsidTr="002C453A">
        <w:tc>
          <w:tcPr>
            <w:tcW w:w="1951" w:type="dxa"/>
          </w:tcPr>
          <w:p w:rsidR="002C453A" w:rsidRPr="006165D5" w:rsidRDefault="002C453A" w:rsidP="002C453A">
            <w:r>
              <w:t>Социальное</w:t>
            </w:r>
          </w:p>
        </w:tc>
        <w:tc>
          <w:tcPr>
            <w:tcW w:w="1134" w:type="dxa"/>
          </w:tcPr>
          <w:p w:rsidR="002C453A" w:rsidRPr="006165D5" w:rsidRDefault="002C453A" w:rsidP="002C453A">
            <w:r>
              <w:t>1</w:t>
            </w:r>
          </w:p>
        </w:tc>
        <w:tc>
          <w:tcPr>
            <w:tcW w:w="3119" w:type="dxa"/>
          </w:tcPr>
          <w:p w:rsidR="002C453A" w:rsidRPr="006165D5" w:rsidRDefault="002C453A" w:rsidP="002C453A">
            <w:r w:rsidRPr="006165D5">
              <w:t>Туристическо-краеведческий кружок</w:t>
            </w:r>
          </w:p>
        </w:tc>
        <w:tc>
          <w:tcPr>
            <w:tcW w:w="3367" w:type="dxa"/>
          </w:tcPr>
          <w:p w:rsidR="002C453A" w:rsidRPr="006165D5" w:rsidRDefault="002C453A" w:rsidP="002C453A">
            <w:r w:rsidRPr="006165D5">
              <w:t>Надузева Л.А.</w:t>
            </w:r>
          </w:p>
        </w:tc>
      </w:tr>
    </w:tbl>
    <w:p w:rsidR="002C453A" w:rsidRPr="006165D5" w:rsidRDefault="002C453A" w:rsidP="002C453A">
      <w:pPr>
        <w:rPr>
          <w:b/>
        </w:rPr>
      </w:pPr>
      <w:r w:rsidRPr="006165D5">
        <w:rPr>
          <w:b/>
        </w:rPr>
        <w:t xml:space="preserve">   </w:t>
      </w:r>
      <w:r>
        <w:rPr>
          <w:b/>
        </w:rPr>
        <w:t>8</w:t>
      </w:r>
      <w:r w:rsidRPr="006165D5">
        <w:rPr>
          <w:b/>
        </w:rPr>
        <w:t>.1. Содержание воспитательной деятельности.</w:t>
      </w:r>
    </w:p>
    <w:p w:rsidR="002C453A" w:rsidRPr="006165D5" w:rsidRDefault="002C453A" w:rsidP="002C453A">
      <w:r w:rsidRPr="006165D5">
        <w:t>Образовательным учреждением гарантируется использование воспитательного потенциала основных и дополнительных образовательных программ и включение обучающихся в разнообразную, соответствующую их возрастным и индивидуальным особенностям деятельность, направленную на формирование у детей:</w:t>
      </w:r>
    </w:p>
    <w:p w:rsidR="002C453A" w:rsidRPr="006165D5" w:rsidRDefault="002C453A" w:rsidP="002C453A">
      <w:r w:rsidRPr="006165D5">
        <w:t>1)      гражданственности, патриотизма, уважения к правам и свободам человека;</w:t>
      </w:r>
    </w:p>
    <w:p w:rsidR="002C453A" w:rsidRPr="006165D5" w:rsidRDefault="002C453A" w:rsidP="002C453A">
      <w:r w:rsidRPr="006165D5">
        <w:t>2)      социальной активности;</w:t>
      </w:r>
    </w:p>
    <w:p w:rsidR="002C453A" w:rsidRPr="006165D5" w:rsidRDefault="002C453A" w:rsidP="002C453A">
      <w:r w:rsidRPr="006165D5">
        <w:t>3)      представлений о нравственности и опыте взаимодействия со сверстниками и взрослыми в соответствии с общепринятыми нравственными нормами;</w:t>
      </w:r>
    </w:p>
    <w:p w:rsidR="002C453A" w:rsidRPr="006165D5" w:rsidRDefault="002C453A" w:rsidP="002C453A">
      <w:r w:rsidRPr="006165D5">
        <w:t>4)      приобщение к системе культурных ценностей;</w:t>
      </w:r>
    </w:p>
    <w:p w:rsidR="002C453A" w:rsidRPr="006165D5" w:rsidRDefault="002C453A" w:rsidP="002C453A">
      <w:r w:rsidRPr="006165D5">
        <w:t>5)      трудолюбия, готовности к осознанному выбору будущей профессии, стремления к профессионализму, конкурентоспособности;</w:t>
      </w:r>
    </w:p>
    <w:p w:rsidR="002C453A" w:rsidRPr="006165D5" w:rsidRDefault="002C453A" w:rsidP="002C453A">
      <w:r w:rsidRPr="006165D5">
        <w:t>6)      экологической культуры, предполагающей ценностное отношение к природе, людям, собственному здоровью;</w:t>
      </w:r>
    </w:p>
    <w:p w:rsidR="002C453A" w:rsidRPr="006165D5" w:rsidRDefault="002C453A" w:rsidP="002C453A">
      <w:r w:rsidRPr="006165D5">
        <w:t>7)      эстетического отношения к окружающему миру, умения видеть и понимать прекрасное, потребности и умения выражать себя в различных, доступных и наиболее привлекательных для ребенка видах творческой деятельности;</w:t>
      </w:r>
    </w:p>
    <w:p w:rsidR="002C453A" w:rsidRPr="006165D5" w:rsidRDefault="002C453A" w:rsidP="002C453A">
      <w:r w:rsidRPr="006165D5">
        <w:t>8)      организационной культуры, активной жизненной позиции, лидерских качеств, организаторских умений и навыков, опыта руководства небольшой социальной группой и сотрудничества со сверстниками и взрослыми, коммуникативных умений и навыков, навыков самоорганизации, проектирования собственной деятельности.</w:t>
      </w:r>
    </w:p>
    <w:p w:rsidR="002C453A" w:rsidRPr="006165D5" w:rsidRDefault="002C453A" w:rsidP="002C453A">
      <w:r w:rsidRPr="006165D5">
        <w:t>Внеурочная деятельность составляет 170 занятий за  год, отводимых на обеспечение индивидуальных запросов и потребностей учащихся и их семей (в том числе этнокультурных), интересов образовательных учреждений, субъектов Российской Федерации.</w:t>
      </w:r>
    </w:p>
    <w:p w:rsidR="002C453A" w:rsidRPr="00D0782C" w:rsidRDefault="002C453A" w:rsidP="002C453A">
      <w:pPr>
        <w:rPr>
          <w:b/>
        </w:rPr>
      </w:pPr>
      <w:r w:rsidRPr="00D0782C">
        <w:rPr>
          <w:b/>
        </w:rPr>
        <w:t xml:space="preserve"> 8.2.      Для реализации в школе доступны следующие   виды внеучебной деятельности: </w:t>
      </w:r>
    </w:p>
    <w:p w:rsidR="002C453A" w:rsidRPr="006165D5" w:rsidRDefault="002C453A" w:rsidP="002C453A">
      <w:r w:rsidRPr="006165D5">
        <w:t>1)      игровая деятельность;</w:t>
      </w:r>
    </w:p>
    <w:p w:rsidR="002C453A" w:rsidRPr="006165D5" w:rsidRDefault="002C453A" w:rsidP="002C453A">
      <w:r w:rsidRPr="006165D5">
        <w:t>2)      познавательная деятельность;</w:t>
      </w:r>
    </w:p>
    <w:p w:rsidR="002C453A" w:rsidRPr="006165D5" w:rsidRDefault="002C453A" w:rsidP="002C453A">
      <w:r w:rsidRPr="006165D5">
        <w:t>3)      спортивно-оздоровительная деятельность;</w:t>
      </w:r>
    </w:p>
    <w:p w:rsidR="002C453A" w:rsidRPr="006165D5" w:rsidRDefault="002C453A" w:rsidP="002C453A">
      <w:r w:rsidRPr="006165D5">
        <w:t>4)      туристско-краеведческая деятельность.</w:t>
      </w:r>
    </w:p>
    <w:p w:rsidR="002C453A" w:rsidRPr="00D0782C" w:rsidRDefault="002C453A" w:rsidP="002C453A">
      <w:r w:rsidRPr="00D0782C">
        <w:rPr>
          <w:b/>
        </w:rPr>
        <w:t xml:space="preserve">8.3. Методы и средства внеурочной деятельности  </w:t>
      </w:r>
      <w:r w:rsidRPr="00D0782C">
        <w:t>- это методы и средства воспитания, выбор которых определяется содержанием, формой внеурочной деятельности:</w:t>
      </w:r>
    </w:p>
    <w:p w:rsidR="002C453A" w:rsidRPr="006165D5" w:rsidRDefault="002C453A" w:rsidP="002C453A">
      <w:r w:rsidRPr="006165D5">
        <w:t>1)      беседа с учащимися с целью выяснения их интереса, информированности по данному вопросу,</w:t>
      </w:r>
    </w:p>
    <w:p w:rsidR="002C453A" w:rsidRPr="006165D5" w:rsidRDefault="002C453A" w:rsidP="002C453A">
      <w:r w:rsidRPr="006165D5">
        <w:t>2)      упражнение,</w:t>
      </w:r>
    </w:p>
    <w:p w:rsidR="002C453A" w:rsidRPr="006165D5" w:rsidRDefault="002C453A" w:rsidP="002C453A">
      <w:r w:rsidRPr="006165D5">
        <w:t>3)      поручения детям подготовить сообщения (своеобразный метод рассказа),</w:t>
      </w:r>
    </w:p>
    <w:p w:rsidR="002C453A" w:rsidRPr="006165D5" w:rsidRDefault="002C453A" w:rsidP="002C453A">
      <w:r w:rsidRPr="006165D5">
        <w:t>4)      методы игры в различных вариантах,</w:t>
      </w:r>
    </w:p>
    <w:p w:rsidR="002C453A" w:rsidRPr="006165D5" w:rsidRDefault="002C453A" w:rsidP="002C453A">
      <w:r w:rsidRPr="006165D5">
        <w:t>5)      составление плана  и т.д.</w:t>
      </w:r>
    </w:p>
    <w:p w:rsidR="002C453A" w:rsidRPr="006165D5" w:rsidRDefault="002C453A" w:rsidP="002C453A">
      <w:r w:rsidRPr="006165D5">
        <w:t>Данные мероприятия всегда имеют положительное влияние, формируют позитивное общественное мнение о школе. Сложившаяся система работы с жителями гсела  происходит в тесном сотрудничестве и с социальными партнёрами ОУ . Именно на ранней ступени следует обращать внимание детей на различные аспекты человеческой жизни, формировать такие чувства как милосердие, сострадание, умение понять и принять и др. Эти факторы развития компетентности учащихся.</w:t>
      </w:r>
    </w:p>
    <w:p w:rsidR="002C453A" w:rsidRPr="006165D5" w:rsidRDefault="002C453A" w:rsidP="002C453A">
      <w:r w:rsidRPr="006165D5">
        <w:t>Формы оценки.</w:t>
      </w:r>
    </w:p>
    <w:p w:rsidR="002C453A" w:rsidRPr="006165D5" w:rsidRDefault="002C453A" w:rsidP="002C453A">
      <w:r w:rsidRPr="006165D5">
        <w:t xml:space="preserve">             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w:t>
      </w:r>
    </w:p>
    <w:p w:rsidR="002C453A" w:rsidRPr="006165D5" w:rsidRDefault="002C453A" w:rsidP="002C453A">
      <w:r w:rsidRPr="006165D5">
        <w:t>Особенностями системы оценки являются:</w:t>
      </w:r>
    </w:p>
    <w:p w:rsidR="002C453A" w:rsidRPr="006165D5" w:rsidRDefault="002C453A" w:rsidP="002C453A">
      <w:r w:rsidRPr="006165D5">
        <w:t>-   комплексный подход к оценке результатов образования (оценка предметных, метапредметных и личностных результатов общего образования);</w:t>
      </w:r>
    </w:p>
    <w:p w:rsidR="002C453A" w:rsidRPr="006165D5" w:rsidRDefault="002C453A" w:rsidP="002C453A">
      <w:r w:rsidRPr="006165D5">
        <w:t>-  использование планируемых результатов освоения основных образовательных программ в качестве содержательной и критериальной базы оценки;</w:t>
      </w:r>
    </w:p>
    <w:p w:rsidR="002C453A" w:rsidRPr="006165D5" w:rsidRDefault="002C453A" w:rsidP="002C453A">
      <w:r w:rsidRPr="006165D5">
        <w:t>-  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2C453A" w:rsidRPr="006165D5" w:rsidRDefault="002C453A" w:rsidP="002C453A">
      <w:r w:rsidRPr="006165D5">
        <w:t>-  оценка динамики образовательных достижений обучающихся;</w:t>
      </w:r>
    </w:p>
    <w:p w:rsidR="002C453A" w:rsidRPr="006165D5" w:rsidRDefault="002C453A" w:rsidP="002C453A">
      <w:r w:rsidRPr="006165D5">
        <w:t>-  сочетание внешней и внутренней оценки как механизма обеспечения качества образования;</w:t>
      </w:r>
    </w:p>
    <w:p w:rsidR="002C453A" w:rsidRPr="006165D5" w:rsidRDefault="002C453A" w:rsidP="002C453A">
      <w:r w:rsidRPr="006165D5">
        <w:t>-   использование накопительной системы оценивания (портфолио), характеризующей динамику индивидуальных образовательных достижений;</w:t>
      </w:r>
    </w:p>
    <w:p w:rsidR="002C453A" w:rsidRDefault="002C453A" w:rsidP="002C453A">
      <w:r w:rsidRPr="006165D5">
        <w:t>-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2C453A" w:rsidRPr="002F4E10" w:rsidRDefault="002C453A" w:rsidP="002C453A">
      <w:pPr>
        <w:rPr>
          <w:b/>
        </w:rPr>
      </w:pPr>
      <w:r w:rsidRPr="002F4E10">
        <w:rPr>
          <w:b/>
        </w:rPr>
        <w:t>9. Планируемые результаты</w:t>
      </w:r>
    </w:p>
    <w:p w:rsidR="002C453A" w:rsidRPr="00D0782C" w:rsidRDefault="002C453A" w:rsidP="002C453A">
      <w:pPr>
        <w:rPr>
          <w:b/>
        </w:rPr>
      </w:pPr>
      <w:r w:rsidRPr="00D0782C">
        <w:rPr>
          <w:b/>
        </w:rPr>
        <w:t>9.</w:t>
      </w:r>
      <w:r>
        <w:rPr>
          <w:b/>
        </w:rPr>
        <w:t>1</w:t>
      </w:r>
      <w:r w:rsidRPr="00D0782C">
        <w:rPr>
          <w:b/>
        </w:rPr>
        <w:t>. Прогнозируемые результаты.</w:t>
      </w:r>
    </w:p>
    <w:p w:rsidR="002C453A" w:rsidRPr="006165D5" w:rsidRDefault="002C453A" w:rsidP="002C453A">
      <w:r w:rsidRPr="006165D5">
        <w:t xml:space="preserve"> «Социальный заказ» сегодняшнего и завтрашнего общества на выпускника школы складывается из следующих компонентов:</w:t>
      </w:r>
    </w:p>
    <w:p w:rsidR="002C453A" w:rsidRPr="006165D5" w:rsidRDefault="002C453A" w:rsidP="002C453A">
      <w:r w:rsidRPr="006165D5">
        <w:t>-готовности к производительному труду (физическому и, прежде всего, умственному),</w:t>
      </w:r>
    </w:p>
    <w:p w:rsidR="002C453A" w:rsidRPr="006165D5" w:rsidRDefault="002C453A" w:rsidP="002C453A">
      <w:r w:rsidRPr="006165D5">
        <w:t>-готовности к дальнейшему образованию,</w:t>
      </w:r>
    </w:p>
    <w:p w:rsidR="002C453A" w:rsidRPr="006165D5" w:rsidRDefault="002C453A" w:rsidP="002C453A">
      <w:r w:rsidRPr="006165D5">
        <w:t>-сформированности естественно-научного и социально- философского мировоззрения,</w:t>
      </w:r>
    </w:p>
    <w:p w:rsidR="002C453A" w:rsidRPr="006165D5" w:rsidRDefault="002C453A" w:rsidP="002C453A">
      <w:r w:rsidRPr="006165D5">
        <w:t>-сформированности общей культуры,</w:t>
      </w:r>
    </w:p>
    <w:p w:rsidR="002C453A" w:rsidRPr="006165D5" w:rsidRDefault="002C453A" w:rsidP="002C453A">
      <w:r w:rsidRPr="006165D5">
        <w:t>- сформированности потребностей и умений творческой деятельности,</w:t>
      </w:r>
    </w:p>
    <w:p w:rsidR="002C453A" w:rsidRPr="006165D5" w:rsidRDefault="002C453A" w:rsidP="002C453A">
      <w:r w:rsidRPr="006165D5">
        <w:t>- сформированности педагогических умений, необходимых и в семейной, и в социальной жизни,</w:t>
      </w:r>
    </w:p>
    <w:p w:rsidR="002C453A" w:rsidRPr="006165D5" w:rsidRDefault="002C453A" w:rsidP="002C453A">
      <w:r w:rsidRPr="006165D5">
        <w:t>-сохранения здоровья, т.е. оптимального развития  каждого ребенка на основе педагогической поддержки его индивидуальности (возраста, способностей,  интересов, склонностей, развития) в условиях специально организованной деятельности.</w:t>
      </w:r>
    </w:p>
    <w:p w:rsidR="002C453A" w:rsidRPr="00D0782C" w:rsidRDefault="002C453A" w:rsidP="002C453A">
      <w:pPr>
        <w:rPr>
          <w:b/>
        </w:rPr>
      </w:pPr>
      <w:r w:rsidRPr="00D0782C">
        <w:rPr>
          <w:b/>
        </w:rPr>
        <w:t>9.</w:t>
      </w:r>
      <w:r>
        <w:rPr>
          <w:b/>
        </w:rPr>
        <w:t>2</w:t>
      </w:r>
      <w:r w:rsidRPr="00D0782C">
        <w:rPr>
          <w:b/>
        </w:rPr>
        <w:t>. Планируемые личностные результаты.</w:t>
      </w:r>
    </w:p>
    <w:p w:rsidR="002C453A" w:rsidRPr="006165D5" w:rsidRDefault="002C453A" w:rsidP="002C453A">
      <w:r w:rsidRPr="006165D5">
        <w:t xml:space="preserve">Самоопределение: </w:t>
      </w:r>
    </w:p>
    <w:p w:rsidR="002C453A" w:rsidRPr="006165D5" w:rsidRDefault="002C453A" w:rsidP="002C453A">
      <w:r w:rsidRPr="006165D5">
        <w:t>- готовность и способность обучающихся к саморазвитию;</w:t>
      </w:r>
    </w:p>
    <w:p w:rsidR="002C453A" w:rsidRPr="006165D5" w:rsidRDefault="002C453A" w:rsidP="002C453A">
      <w:r w:rsidRPr="006165D5">
        <w:t>- внутренняя позиция школьника на основе положительного отношения к школе;</w:t>
      </w:r>
    </w:p>
    <w:p w:rsidR="002C453A" w:rsidRPr="006165D5" w:rsidRDefault="002C453A" w:rsidP="002C453A">
      <w:r w:rsidRPr="006165D5">
        <w:t>- принятие образа «хорошего ученика»;</w:t>
      </w:r>
    </w:p>
    <w:p w:rsidR="002C453A" w:rsidRPr="006165D5" w:rsidRDefault="002C453A" w:rsidP="002C453A">
      <w:r w:rsidRPr="006165D5">
        <w:t>- самостоятельность и личная ответственность за свои поступки, установка на здоровый образ жизни;</w:t>
      </w:r>
    </w:p>
    <w:p w:rsidR="002C453A" w:rsidRPr="006165D5" w:rsidRDefault="002C453A" w:rsidP="002C453A">
      <w:r w:rsidRPr="006165D5">
        <w:t>-экологическая культура: ценностное отношение к природному миру, готовность следовать нормам природоохранного, нерасточительного, здоровьесберегающего поведения;</w:t>
      </w:r>
    </w:p>
    <w:p w:rsidR="002C453A" w:rsidRPr="006165D5" w:rsidRDefault="002C453A" w:rsidP="002C453A">
      <w:r w:rsidRPr="006165D5">
        <w:t>- гражданская идентичность в форме осознания «Я» как гражданина России, чувства сопричастности и гордости за свою Родину, народ и историю;</w:t>
      </w:r>
    </w:p>
    <w:p w:rsidR="002C453A" w:rsidRPr="006165D5" w:rsidRDefault="002C453A" w:rsidP="002C453A">
      <w:r w:rsidRPr="006165D5">
        <w:t>- осознание ответственности человека за общее благополучие;</w:t>
      </w:r>
    </w:p>
    <w:p w:rsidR="002C453A" w:rsidRPr="006165D5" w:rsidRDefault="002C453A" w:rsidP="002C453A">
      <w:r w:rsidRPr="006165D5">
        <w:t>- осознание своей этнической принадлежности;</w:t>
      </w:r>
    </w:p>
    <w:p w:rsidR="002C453A" w:rsidRPr="006165D5" w:rsidRDefault="002C453A" w:rsidP="002C453A">
      <w:r w:rsidRPr="006165D5">
        <w:t>- гуманистическое сознание;</w:t>
      </w:r>
    </w:p>
    <w:p w:rsidR="002C453A" w:rsidRPr="006165D5" w:rsidRDefault="002C453A" w:rsidP="002C453A">
      <w:r w:rsidRPr="006165D5">
        <w:t>- социальная компетентность как готовность к решению моральных дилем, устойчивое следование в поведении социальным нормам;</w:t>
      </w:r>
    </w:p>
    <w:p w:rsidR="002C453A" w:rsidRPr="006165D5" w:rsidRDefault="002C453A" w:rsidP="002C453A">
      <w:r w:rsidRPr="006165D5">
        <w:t>- начальные навыки адаптации в динамично изменяющемся  мире.</w:t>
      </w:r>
    </w:p>
    <w:p w:rsidR="002C453A" w:rsidRPr="006165D5" w:rsidRDefault="002C453A" w:rsidP="002C453A">
      <w:r w:rsidRPr="006165D5">
        <w:t xml:space="preserve">Смыслообразование: </w:t>
      </w:r>
    </w:p>
    <w:p w:rsidR="002C453A" w:rsidRPr="006165D5" w:rsidRDefault="002C453A" w:rsidP="002C453A">
      <w:r w:rsidRPr="006165D5">
        <w:t>- мотивация любой деятельности (социальная, учебно-познавательная и внешняя);</w:t>
      </w:r>
    </w:p>
    <w:p w:rsidR="002C453A" w:rsidRPr="006165D5" w:rsidRDefault="002C453A" w:rsidP="002C453A">
      <w:r w:rsidRPr="006165D5">
        <w:t>- самооценка на основе критериев успешности этой деятельности;</w:t>
      </w:r>
    </w:p>
    <w:p w:rsidR="002C453A" w:rsidRPr="006165D5" w:rsidRDefault="002C453A" w:rsidP="002C453A">
      <w:r w:rsidRPr="006165D5">
        <w:t>- целостный, социально-ориентированный взгляд на мир в единстве и разнообразии природы, народов, культур и религий;</w:t>
      </w:r>
    </w:p>
    <w:p w:rsidR="002C453A" w:rsidRPr="006165D5" w:rsidRDefault="002C453A" w:rsidP="002C453A">
      <w:r w:rsidRPr="006165D5">
        <w:t>-эмпатия как понимание чувств других людей и сопереживание им.</w:t>
      </w:r>
    </w:p>
    <w:p w:rsidR="002C453A" w:rsidRPr="006165D5" w:rsidRDefault="002C453A" w:rsidP="002C453A">
      <w:r w:rsidRPr="006165D5">
        <w:t xml:space="preserve">Нравственно-этическая ориентация: </w:t>
      </w:r>
    </w:p>
    <w:p w:rsidR="002C453A" w:rsidRPr="006165D5" w:rsidRDefault="002C453A" w:rsidP="002C453A">
      <w:r w:rsidRPr="006165D5">
        <w:t>- уважительное отношение к иному мнению, истории и культуре других народов;</w:t>
      </w:r>
    </w:p>
    <w:p w:rsidR="002C453A" w:rsidRPr="006165D5" w:rsidRDefault="002C453A" w:rsidP="002C453A">
      <w:r w:rsidRPr="006165D5">
        <w:t>- навыки сотрудничества в разных ситуациях, умение не создавать конфликты и находить выходы из спорных ситуаций;</w:t>
      </w:r>
    </w:p>
    <w:p w:rsidR="002C453A" w:rsidRPr="006165D5" w:rsidRDefault="002C453A" w:rsidP="002C453A">
      <w:r w:rsidRPr="006165D5">
        <w:t>- эстетические потребности, ценности и чувства;</w:t>
      </w:r>
    </w:p>
    <w:p w:rsidR="002C453A" w:rsidRPr="006165D5" w:rsidRDefault="002C453A" w:rsidP="002C453A">
      <w:r w:rsidRPr="006165D5">
        <w:t>- этические чувства, прежде всего доброжелательность и эмоционально-нравственная отзывчивость;</w:t>
      </w:r>
    </w:p>
    <w:p w:rsidR="002C453A" w:rsidRPr="006165D5" w:rsidRDefault="002C453A" w:rsidP="002C453A">
      <w:r w:rsidRPr="006165D5">
        <w:t>- гуманистические и демократические ценности  многонационального российского общества.</w:t>
      </w:r>
    </w:p>
    <w:p w:rsidR="002C453A" w:rsidRPr="00D0782C" w:rsidRDefault="002C453A" w:rsidP="002C453A">
      <w:pPr>
        <w:spacing w:line="360" w:lineRule="auto"/>
        <w:rPr>
          <w:b/>
          <w:i/>
        </w:rPr>
      </w:pPr>
      <w:r w:rsidRPr="00D0782C">
        <w:rPr>
          <w:b/>
        </w:rPr>
        <w:t>10.      Содержание деятельности.</w:t>
      </w:r>
      <w:r w:rsidRPr="00D0782C">
        <w:rPr>
          <w:b/>
          <w:i/>
        </w:rPr>
        <w:t xml:space="preserve"> </w:t>
      </w:r>
    </w:p>
    <w:p w:rsidR="002C453A" w:rsidRPr="006165D5" w:rsidRDefault="002C453A" w:rsidP="002C453A">
      <w:pPr>
        <w:spacing w:line="360" w:lineRule="auto"/>
        <w:jc w:val="center"/>
        <w:rPr>
          <w:b/>
          <w:i/>
        </w:rPr>
      </w:pPr>
      <w:r w:rsidRPr="006165D5">
        <w:rPr>
          <w:b/>
          <w:i/>
        </w:rPr>
        <w:t>Кружок «Читайка»</w:t>
      </w:r>
    </w:p>
    <w:p w:rsidR="002C453A" w:rsidRPr="006165D5" w:rsidRDefault="002C453A" w:rsidP="002C453A">
      <w:pPr>
        <w:spacing w:line="360" w:lineRule="auto"/>
        <w:jc w:val="center"/>
        <w:rPr>
          <w:b/>
          <w:i/>
        </w:rPr>
      </w:pPr>
      <w:r w:rsidRPr="006165D5">
        <w:rPr>
          <w:b/>
          <w:i/>
        </w:rPr>
        <w:t xml:space="preserve">Пояснительная записка. </w:t>
      </w:r>
    </w:p>
    <w:p w:rsidR="002C453A" w:rsidRPr="006165D5" w:rsidRDefault="002C453A" w:rsidP="002C453A">
      <w:pPr>
        <w:spacing w:line="360" w:lineRule="auto"/>
      </w:pPr>
      <w:r w:rsidRPr="006165D5">
        <w:t xml:space="preserve">Книга – величайшее достижение человечества. Она дает знания, помогает познать окружающий мир, приобщает к прекрасному, воспитывает человека. </w:t>
      </w:r>
    </w:p>
    <w:p w:rsidR="002C453A" w:rsidRPr="006165D5" w:rsidRDefault="002C453A" w:rsidP="002C453A">
      <w:pPr>
        <w:spacing w:line="360" w:lineRule="auto"/>
      </w:pPr>
      <w:r w:rsidRPr="006165D5">
        <w:t xml:space="preserve">Ключевой частью программы должно стать формирование у читателей навыков независимого библиотечного пользователя, так как в одном ряду с умением писать, читать и считать сегодня стоит и владение навыками культуры чтения, куда входят: </w:t>
      </w:r>
    </w:p>
    <w:p w:rsidR="002C453A" w:rsidRPr="006165D5" w:rsidRDefault="002C453A" w:rsidP="002C453A">
      <w:pPr>
        <w:pStyle w:val="afe"/>
        <w:numPr>
          <w:ilvl w:val="0"/>
          <w:numId w:val="28"/>
        </w:numPr>
        <w:spacing w:after="200" w:line="360" w:lineRule="auto"/>
      </w:pPr>
      <w:r w:rsidRPr="006165D5">
        <w:t>сознательное и заинтересованное отношение к книге, знание правил обращения с ней и гигиены чтения;</w:t>
      </w:r>
    </w:p>
    <w:p w:rsidR="002C453A" w:rsidRPr="006165D5" w:rsidRDefault="002C453A" w:rsidP="002C453A">
      <w:pPr>
        <w:pStyle w:val="afe"/>
        <w:numPr>
          <w:ilvl w:val="0"/>
          <w:numId w:val="28"/>
        </w:numPr>
        <w:spacing w:after="200" w:line="360" w:lineRule="auto"/>
      </w:pPr>
      <w:r w:rsidRPr="006165D5">
        <w:t>развитие у учащихся творческой активности;</w:t>
      </w:r>
    </w:p>
    <w:p w:rsidR="002C453A" w:rsidRPr="006165D5" w:rsidRDefault="002C453A" w:rsidP="002C453A">
      <w:pPr>
        <w:pStyle w:val="afe"/>
        <w:numPr>
          <w:ilvl w:val="0"/>
          <w:numId w:val="28"/>
        </w:numPr>
        <w:spacing w:after="200" w:line="360" w:lineRule="auto"/>
      </w:pPr>
      <w:r w:rsidRPr="006165D5">
        <w:t xml:space="preserve">формирование любви к книге, к культурному чтению. </w:t>
      </w:r>
    </w:p>
    <w:p w:rsidR="002C453A" w:rsidRPr="006165D5" w:rsidRDefault="002C453A" w:rsidP="002C453A">
      <w:pPr>
        <w:spacing w:line="360" w:lineRule="auto"/>
        <w:ind w:left="360"/>
      </w:pPr>
      <w:r w:rsidRPr="006165D5">
        <w:t xml:space="preserve">Библиотекарь выступает в роли ведущего занятие, осуществляет диалог с ребятами, организует и прогнозирует их деятельность. Школьники первых классов знакомятся с понятиями «библиотека», «библиотекарь», «книжный фонд», «абонемент», «читальный зал».  В программу курса обязательно включаются занятия, на которых учащиеся знакомятся с историей книги, что помогает подвести детей к мысли о бесценности книги. Многие занятия состоят не только из теоретической части в виде беседы, игры и т.д., но и практической части. В программу входят: беседы о библиотеке, о создании книги; о строении (структуре) книги; о периодических изданиях для детей; о временах года в поэзии, музыке и живописи; о справочном аппарате книги и библиотеки; о художественном оформлении книги. Значительное место отведено знакомству с произведениями фольклора и детских писателей. </w:t>
      </w:r>
    </w:p>
    <w:p w:rsidR="002C453A" w:rsidRPr="006165D5" w:rsidRDefault="002C453A" w:rsidP="002C453A">
      <w:pPr>
        <w:spacing w:line="360" w:lineRule="auto"/>
        <w:ind w:left="360"/>
      </w:pPr>
      <w:r w:rsidRPr="006165D5">
        <w:t>Программа курса составлена с учетом особенностей интеллектуального и физического развития учащихся 1,2 класса. Занятия проводятся 1 раз в неделю. Время занятия составляет  30 –  40 минут. Курс рассчитан на 32 часа в год. Место проведения – библиотека, компьютерный класс.</w:t>
      </w:r>
    </w:p>
    <w:p w:rsidR="002C453A" w:rsidRPr="006165D5" w:rsidRDefault="002C453A" w:rsidP="002C453A">
      <w:pPr>
        <w:spacing w:line="360" w:lineRule="auto"/>
        <w:rPr>
          <w:b/>
          <w:i/>
        </w:rPr>
      </w:pPr>
      <w:r w:rsidRPr="006165D5">
        <w:rPr>
          <w:b/>
          <w:i/>
        </w:rPr>
        <w:t xml:space="preserve">Цель программы: </w:t>
      </w:r>
    </w:p>
    <w:p w:rsidR="002C453A" w:rsidRPr="006165D5" w:rsidRDefault="002C453A" w:rsidP="002C453A">
      <w:pPr>
        <w:spacing w:line="360" w:lineRule="auto"/>
        <w:ind w:left="360"/>
      </w:pPr>
      <w:r w:rsidRPr="006165D5">
        <w:t xml:space="preserve">Вызвать у школьника устойчивый интерес к книге; научить ориентироваться в библиотечном пространстве; привить ему первоначальные навыки работы с книгой, газетой, журналом. </w:t>
      </w:r>
    </w:p>
    <w:p w:rsidR="002C453A" w:rsidRPr="006165D5" w:rsidRDefault="002C453A" w:rsidP="002C453A">
      <w:pPr>
        <w:spacing w:line="360" w:lineRule="auto"/>
        <w:rPr>
          <w:b/>
          <w:i/>
        </w:rPr>
      </w:pPr>
      <w:r w:rsidRPr="006165D5">
        <w:rPr>
          <w:b/>
          <w:i/>
        </w:rPr>
        <w:t>Задачи программы:</w:t>
      </w:r>
    </w:p>
    <w:p w:rsidR="002C453A" w:rsidRPr="006165D5" w:rsidRDefault="002C453A" w:rsidP="002C453A">
      <w:pPr>
        <w:numPr>
          <w:ilvl w:val="0"/>
          <w:numId w:val="29"/>
        </w:numPr>
        <w:spacing w:line="360" w:lineRule="auto"/>
      </w:pPr>
      <w:r w:rsidRPr="006165D5">
        <w:t>Пропаганда ценности чтения и книги.</w:t>
      </w:r>
    </w:p>
    <w:p w:rsidR="002C453A" w:rsidRPr="006165D5" w:rsidRDefault="002C453A" w:rsidP="002C453A">
      <w:pPr>
        <w:numPr>
          <w:ilvl w:val="0"/>
          <w:numId w:val="29"/>
        </w:numPr>
        <w:spacing w:line="360" w:lineRule="auto"/>
      </w:pPr>
      <w:r w:rsidRPr="006165D5">
        <w:t>Воспитание у учащихся бережного отношения к книгам.</w:t>
      </w:r>
    </w:p>
    <w:p w:rsidR="002C453A" w:rsidRPr="006165D5" w:rsidRDefault="002C453A" w:rsidP="002C453A">
      <w:pPr>
        <w:numPr>
          <w:ilvl w:val="0"/>
          <w:numId w:val="29"/>
        </w:numPr>
        <w:spacing w:line="360" w:lineRule="auto"/>
      </w:pPr>
      <w:r w:rsidRPr="006165D5">
        <w:t>Привитие основ информационной культуры через проведение библиотечных уроков.</w:t>
      </w:r>
    </w:p>
    <w:p w:rsidR="002C453A" w:rsidRPr="006165D5" w:rsidRDefault="002C453A" w:rsidP="002C453A">
      <w:pPr>
        <w:numPr>
          <w:ilvl w:val="0"/>
          <w:numId w:val="29"/>
        </w:numPr>
        <w:spacing w:line="360" w:lineRule="auto"/>
      </w:pPr>
      <w:r w:rsidRPr="006165D5">
        <w:t xml:space="preserve">Научить элементарным технологиям ремонта и реставрации книг. </w:t>
      </w:r>
    </w:p>
    <w:p w:rsidR="002C453A" w:rsidRPr="006165D5" w:rsidRDefault="002C453A" w:rsidP="002C453A">
      <w:pPr>
        <w:numPr>
          <w:ilvl w:val="0"/>
          <w:numId w:val="29"/>
        </w:numPr>
        <w:spacing w:line="360" w:lineRule="auto"/>
      </w:pPr>
      <w:r w:rsidRPr="006165D5">
        <w:t>Привитие интереса к творчеству детских писателей через проведение бесед, уроков чтения,  игровых программ, викторин.</w:t>
      </w:r>
    </w:p>
    <w:p w:rsidR="002C453A" w:rsidRPr="006165D5" w:rsidRDefault="002C453A" w:rsidP="002C453A">
      <w:pPr>
        <w:spacing w:line="360" w:lineRule="auto"/>
        <w:rPr>
          <w:b/>
          <w:i/>
        </w:rPr>
      </w:pPr>
      <w:r w:rsidRPr="006165D5">
        <w:rPr>
          <w:b/>
          <w:i/>
        </w:rPr>
        <w:t>Формы проведения занятий:</w:t>
      </w:r>
    </w:p>
    <w:p w:rsidR="002C453A" w:rsidRPr="006165D5" w:rsidRDefault="002C453A" w:rsidP="002C453A">
      <w:pPr>
        <w:numPr>
          <w:ilvl w:val="0"/>
          <w:numId w:val="30"/>
        </w:numPr>
        <w:spacing w:line="360" w:lineRule="auto"/>
      </w:pPr>
      <w:r w:rsidRPr="006165D5">
        <w:t>Беседа и обсуждение;</w:t>
      </w:r>
    </w:p>
    <w:p w:rsidR="002C453A" w:rsidRPr="006165D5" w:rsidRDefault="002C453A" w:rsidP="002C453A">
      <w:pPr>
        <w:numPr>
          <w:ilvl w:val="0"/>
          <w:numId w:val="30"/>
        </w:numPr>
        <w:spacing w:line="360" w:lineRule="auto"/>
      </w:pPr>
      <w:r w:rsidRPr="006165D5">
        <w:t>Выразительное чтение и рассказывание;</w:t>
      </w:r>
    </w:p>
    <w:p w:rsidR="002C453A" w:rsidRPr="006165D5" w:rsidRDefault="002C453A" w:rsidP="002C453A">
      <w:pPr>
        <w:numPr>
          <w:ilvl w:val="0"/>
          <w:numId w:val="30"/>
        </w:numPr>
        <w:spacing w:line="360" w:lineRule="auto"/>
      </w:pPr>
      <w:r w:rsidRPr="006165D5">
        <w:t>Игры: дидактические, ролевые, словесные;</w:t>
      </w:r>
    </w:p>
    <w:p w:rsidR="002C453A" w:rsidRPr="006165D5" w:rsidRDefault="002C453A" w:rsidP="002C453A">
      <w:pPr>
        <w:numPr>
          <w:ilvl w:val="0"/>
          <w:numId w:val="30"/>
        </w:numPr>
        <w:spacing w:line="360" w:lineRule="auto"/>
      </w:pPr>
      <w:r w:rsidRPr="006165D5">
        <w:t>Комплексное использование книг, презентаций, мультипликационных фильмов по произведениям детских писателей;</w:t>
      </w:r>
    </w:p>
    <w:p w:rsidR="002C453A" w:rsidRPr="006165D5" w:rsidRDefault="002C453A" w:rsidP="002C453A">
      <w:pPr>
        <w:numPr>
          <w:ilvl w:val="0"/>
          <w:numId w:val="30"/>
        </w:numPr>
        <w:spacing w:line="360" w:lineRule="auto"/>
      </w:pPr>
      <w:r w:rsidRPr="006165D5">
        <w:t>Творческие задания литературного и изобразительного характера.</w:t>
      </w:r>
    </w:p>
    <w:p w:rsidR="002C453A" w:rsidRPr="002F4E10" w:rsidRDefault="002C453A" w:rsidP="002C453A">
      <w:pPr>
        <w:numPr>
          <w:ilvl w:val="0"/>
          <w:numId w:val="30"/>
        </w:numPr>
        <w:spacing w:line="360" w:lineRule="auto"/>
      </w:pPr>
      <w:r w:rsidRPr="006165D5">
        <w:t>Библиотечные уроки.</w:t>
      </w:r>
    </w:p>
    <w:p w:rsidR="002C453A" w:rsidRPr="006165D5" w:rsidRDefault="002C453A" w:rsidP="002C453A">
      <w:pPr>
        <w:jc w:val="center"/>
        <w:rPr>
          <w:b/>
          <w:i/>
        </w:rPr>
      </w:pPr>
      <w:r w:rsidRPr="006165D5">
        <w:rPr>
          <w:b/>
          <w:i/>
        </w:rPr>
        <w:t>Тематическое планирование занятий.</w:t>
      </w:r>
    </w:p>
    <w:tbl>
      <w:tblPr>
        <w:tblW w:w="0" w:type="auto"/>
        <w:tblInd w:w="-743" w:type="dxa"/>
        <w:tblLayout w:type="fixed"/>
        <w:tblLook w:val="04A0"/>
      </w:tblPr>
      <w:tblGrid>
        <w:gridCol w:w="675"/>
        <w:gridCol w:w="851"/>
        <w:gridCol w:w="6520"/>
        <w:gridCol w:w="2019"/>
      </w:tblGrid>
      <w:tr w:rsidR="002C453A" w:rsidRPr="006165D5" w:rsidTr="002C453A">
        <w:tc>
          <w:tcPr>
            <w:tcW w:w="675" w:type="dxa"/>
          </w:tcPr>
          <w:p w:rsidR="002C453A" w:rsidRPr="006165D5" w:rsidRDefault="002C453A" w:rsidP="002C453A">
            <w:pPr>
              <w:jc w:val="center"/>
            </w:pPr>
            <w:r w:rsidRPr="006165D5">
              <w:t>№ п/п</w:t>
            </w:r>
          </w:p>
        </w:tc>
        <w:tc>
          <w:tcPr>
            <w:tcW w:w="851" w:type="dxa"/>
          </w:tcPr>
          <w:p w:rsidR="002C453A" w:rsidRPr="006165D5" w:rsidRDefault="002C453A" w:rsidP="002C453A">
            <w:pPr>
              <w:jc w:val="center"/>
            </w:pPr>
            <w:r w:rsidRPr="006165D5">
              <w:t>№ занятия</w:t>
            </w:r>
          </w:p>
        </w:tc>
        <w:tc>
          <w:tcPr>
            <w:tcW w:w="6520" w:type="dxa"/>
          </w:tcPr>
          <w:p w:rsidR="002C453A" w:rsidRPr="006165D5" w:rsidRDefault="002C453A" w:rsidP="002C453A">
            <w:pPr>
              <w:jc w:val="center"/>
            </w:pPr>
            <w:r w:rsidRPr="006165D5">
              <w:t>Тема занятия</w:t>
            </w:r>
          </w:p>
        </w:tc>
        <w:tc>
          <w:tcPr>
            <w:tcW w:w="2019" w:type="dxa"/>
          </w:tcPr>
          <w:p w:rsidR="002C453A" w:rsidRPr="006165D5" w:rsidRDefault="002C453A" w:rsidP="002C453A">
            <w:pPr>
              <w:jc w:val="center"/>
            </w:pPr>
            <w:r w:rsidRPr="006165D5">
              <w:t>Дата</w:t>
            </w:r>
          </w:p>
        </w:tc>
      </w:tr>
      <w:tr w:rsidR="002C453A" w:rsidRPr="006165D5" w:rsidTr="002C453A">
        <w:tc>
          <w:tcPr>
            <w:tcW w:w="675" w:type="dxa"/>
          </w:tcPr>
          <w:p w:rsidR="002C453A" w:rsidRPr="006165D5" w:rsidRDefault="002C453A" w:rsidP="002C453A">
            <w:r w:rsidRPr="006165D5">
              <w:t>1</w:t>
            </w:r>
          </w:p>
        </w:tc>
        <w:tc>
          <w:tcPr>
            <w:tcW w:w="851" w:type="dxa"/>
          </w:tcPr>
          <w:p w:rsidR="002C453A" w:rsidRPr="006165D5" w:rsidRDefault="002C453A" w:rsidP="002C453A">
            <w:r w:rsidRPr="006165D5">
              <w:t>1</w:t>
            </w:r>
          </w:p>
        </w:tc>
        <w:tc>
          <w:tcPr>
            <w:tcW w:w="6520" w:type="dxa"/>
          </w:tcPr>
          <w:p w:rsidR="002C453A" w:rsidRPr="006165D5" w:rsidRDefault="002C453A" w:rsidP="002C453A">
            <w:r w:rsidRPr="006165D5">
              <w:t>Вводная беседа. «Чудесная страна – библиотека».</w:t>
            </w:r>
          </w:p>
        </w:tc>
        <w:tc>
          <w:tcPr>
            <w:tcW w:w="2019" w:type="dxa"/>
          </w:tcPr>
          <w:p w:rsidR="002C453A" w:rsidRPr="006165D5" w:rsidRDefault="002C453A" w:rsidP="002C453A"/>
        </w:tc>
      </w:tr>
      <w:tr w:rsidR="002C453A" w:rsidRPr="006165D5" w:rsidTr="002C453A">
        <w:tc>
          <w:tcPr>
            <w:tcW w:w="675" w:type="dxa"/>
          </w:tcPr>
          <w:p w:rsidR="002C453A" w:rsidRPr="006165D5" w:rsidRDefault="002C453A" w:rsidP="002C453A">
            <w:r w:rsidRPr="006165D5">
              <w:t>2</w:t>
            </w:r>
          </w:p>
        </w:tc>
        <w:tc>
          <w:tcPr>
            <w:tcW w:w="851" w:type="dxa"/>
          </w:tcPr>
          <w:p w:rsidR="002C453A" w:rsidRPr="006165D5" w:rsidRDefault="002C453A" w:rsidP="002C453A">
            <w:r w:rsidRPr="006165D5">
              <w:t>2</w:t>
            </w:r>
          </w:p>
        </w:tc>
        <w:tc>
          <w:tcPr>
            <w:tcW w:w="6520" w:type="dxa"/>
          </w:tcPr>
          <w:p w:rsidR="002C453A" w:rsidRPr="006165D5" w:rsidRDefault="002C453A" w:rsidP="002C453A">
            <w:r w:rsidRPr="006165D5">
              <w:t>Зачем нужны книги. Беседа – диалог.</w:t>
            </w:r>
          </w:p>
        </w:tc>
        <w:tc>
          <w:tcPr>
            <w:tcW w:w="2019" w:type="dxa"/>
          </w:tcPr>
          <w:p w:rsidR="002C453A" w:rsidRPr="006165D5" w:rsidRDefault="002C453A" w:rsidP="002C453A"/>
        </w:tc>
      </w:tr>
      <w:tr w:rsidR="002C453A" w:rsidRPr="006165D5" w:rsidTr="002C453A">
        <w:tc>
          <w:tcPr>
            <w:tcW w:w="675" w:type="dxa"/>
          </w:tcPr>
          <w:p w:rsidR="002C453A" w:rsidRPr="006165D5" w:rsidRDefault="002C453A" w:rsidP="002C453A">
            <w:r w:rsidRPr="006165D5">
              <w:t>3</w:t>
            </w:r>
          </w:p>
        </w:tc>
        <w:tc>
          <w:tcPr>
            <w:tcW w:w="851" w:type="dxa"/>
          </w:tcPr>
          <w:p w:rsidR="002C453A" w:rsidRPr="006165D5" w:rsidRDefault="002C453A" w:rsidP="002C453A">
            <w:r w:rsidRPr="006165D5">
              <w:t>3</w:t>
            </w:r>
          </w:p>
        </w:tc>
        <w:tc>
          <w:tcPr>
            <w:tcW w:w="6520" w:type="dxa"/>
          </w:tcPr>
          <w:p w:rsidR="002C453A" w:rsidRPr="006165D5" w:rsidRDefault="002C453A" w:rsidP="002C453A">
            <w:r w:rsidRPr="006165D5">
              <w:t>История книг и библиотек. Виртуальная экскурсия.</w:t>
            </w:r>
          </w:p>
        </w:tc>
        <w:tc>
          <w:tcPr>
            <w:tcW w:w="2019" w:type="dxa"/>
          </w:tcPr>
          <w:p w:rsidR="002C453A" w:rsidRPr="006165D5" w:rsidRDefault="002C453A" w:rsidP="002C453A"/>
        </w:tc>
      </w:tr>
      <w:tr w:rsidR="002C453A" w:rsidRPr="006165D5" w:rsidTr="002C453A">
        <w:tc>
          <w:tcPr>
            <w:tcW w:w="675" w:type="dxa"/>
          </w:tcPr>
          <w:p w:rsidR="002C453A" w:rsidRPr="006165D5" w:rsidRDefault="002C453A" w:rsidP="002C453A">
            <w:r w:rsidRPr="006165D5">
              <w:t>4</w:t>
            </w:r>
          </w:p>
        </w:tc>
        <w:tc>
          <w:tcPr>
            <w:tcW w:w="851" w:type="dxa"/>
          </w:tcPr>
          <w:p w:rsidR="002C453A" w:rsidRPr="006165D5" w:rsidRDefault="002C453A" w:rsidP="002C453A">
            <w:r w:rsidRPr="006165D5">
              <w:t>4</w:t>
            </w:r>
          </w:p>
        </w:tc>
        <w:tc>
          <w:tcPr>
            <w:tcW w:w="6520" w:type="dxa"/>
          </w:tcPr>
          <w:p w:rsidR="002C453A" w:rsidRPr="006165D5" w:rsidRDefault="002C453A" w:rsidP="002C453A">
            <w:r w:rsidRPr="006165D5">
              <w:t>Как правильно выбирать и читать книги. Беседа – совет.</w:t>
            </w:r>
          </w:p>
        </w:tc>
        <w:tc>
          <w:tcPr>
            <w:tcW w:w="2019" w:type="dxa"/>
          </w:tcPr>
          <w:p w:rsidR="002C453A" w:rsidRPr="006165D5" w:rsidRDefault="002C453A" w:rsidP="002C453A"/>
        </w:tc>
      </w:tr>
      <w:tr w:rsidR="002C453A" w:rsidRPr="006165D5" w:rsidTr="002C453A">
        <w:tc>
          <w:tcPr>
            <w:tcW w:w="675" w:type="dxa"/>
          </w:tcPr>
          <w:p w:rsidR="002C453A" w:rsidRPr="006165D5" w:rsidRDefault="002C453A" w:rsidP="002C453A">
            <w:r w:rsidRPr="006165D5">
              <w:t>5</w:t>
            </w:r>
          </w:p>
        </w:tc>
        <w:tc>
          <w:tcPr>
            <w:tcW w:w="851" w:type="dxa"/>
          </w:tcPr>
          <w:p w:rsidR="002C453A" w:rsidRPr="006165D5" w:rsidRDefault="002C453A" w:rsidP="002C453A">
            <w:r w:rsidRPr="006165D5">
              <w:t>5</w:t>
            </w:r>
          </w:p>
        </w:tc>
        <w:tc>
          <w:tcPr>
            <w:tcW w:w="6520" w:type="dxa"/>
          </w:tcPr>
          <w:p w:rsidR="002C453A" w:rsidRPr="006165D5" w:rsidRDefault="002C453A" w:rsidP="002C453A">
            <w:r w:rsidRPr="006165D5">
              <w:t>Учись быть вежливым. Урок – игра.</w:t>
            </w:r>
          </w:p>
        </w:tc>
        <w:tc>
          <w:tcPr>
            <w:tcW w:w="2019" w:type="dxa"/>
          </w:tcPr>
          <w:p w:rsidR="002C453A" w:rsidRPr="006165D5" w:rsidRDefault="002C453A" w:rsidP="002C453A"/>
        </w:tc>
      </w:tr>
      <w:tr w:rsidR="002C453A" w:rsidRPr="006165D5" w:rsidTr="002C453A">
        <w:tc>
          <w:tcPr>
            <w:tcW w:w="675" w:type="dxa"/>
          </w:tcPr>
          <w:p w:rsidR="002C453A" w:rsidRPr="006165D5" w:rsidRDefault="002C453A" w:rsidP="002C453A">
            <w:r w:rsidRPr="006165D5">
              <w:t>6</w:t>
            </w:r>
          </w:p>
        </w:tc>
        <w:tc>
          <w:tcPr>
            <w:tcW w:w="851" w:type="dxa"/>
          </w:tcPr>
          <w:p w:rsidR="002C453A" w:rsidRPr="006165D5" w:rsidRDefault="002C453A" w:rsidP="002C453A">
            <w:r w:rsidRPr="006165D5">
              <w:t>6</w:t>
            </w:r>
          </w:p>
        </w:tc>
        <w:tc>
          <w:tcPr>
            <w:tcW w:w="6520" w:type="dxa"/>
          </w:tcPr>
          <w:p w:rsidR="002C453A" w:rsidRPr="006165D5" w:rsidRDefault="002C453A" w:rsidP="002C453A">
            <w:r w:rsidRPr="006165D5">
              <w:t>Просмотр мультфильма «Уроки хорошего поведения».</w:t>
            </w:r>
          </w:p>
        </w:tc>
        <w:tc>
          <w:tcPr>
            <w:tcW w:w="2019" w:type="dxa"/>
          </w:tcPr>
          <w:p w:rsidR="002C453A" w:rsidRPr="006165D5" w:rsidRDefault="002C453A" w:rsidP="002C453A"/>
        </w:tc>
      </w:tr>
      <w:tr w:rsidR="002C453A" w:rsidRPr="006165D5" w:rsidTr="002C453A">
        <w:tc>
          <w:tcPr>
            <w:tcW w:w="675" w:type="dxa"/>
          </w:tcPr>
          <w:p w:rsidR="002C453A" w:rsidRPr="006165D5" w:rsidRDefault="002C453A" w:rsidP="002C453A">
            <w:r w:rsidRPr="006165D5">
              <w:t>7</w:t>
            </w:r>
          </w:p>
        </w:tc>
        <w:tc>
          <w:tcPr>
            <w:tcW w:w="851" w:type="dxa"/>
          </w:tcPr>
          <w:p w:rsidR="002C453A" w:rsidRPr="006165D5" w:rsidRDefault="002C453A" w:rsidP="002C453A">
            <w:r w:rsidRPr="006165D5">
              <w:t>7</w:t>
            </w:r>
          </w:p>
        </w:tc>
        <w:tc>
          <w:tcPr>
            <w:tcW w:w="6520" w:type="dxa"/>
          </w:tcPr>
          <w:p w:rsidR="002C453A" w:rsidRPr="006165D5" w:rsidRDefault="002C453A" w:rsidP="002C453A">
            <w:r w:rsidRPr="006165D5">
              <w:t xml:space="preserve">«Откуда азбука пошла, или как появилась письменность». Беседа – диалог. </w:t>
            </w:r>
          </w:p>
        </w:tc>
        <w:tc>
          <w:tcPr>
            <w:tcW w:w="2019" w:type="dxa"/>
          </w:tcPr>
          <w:p w:rsidR="002C453A" w:rsidRPr="006165D5" w:rsidRDefault="002C453A" w:rsidP="002C453A"/>
        </w:tc>
      </w:tr>
      <w:tr w:rsidR="002C453A" w:rsidRPr="006165D5" w:rsidTr="002C453A">
        <w:tc>
          <w:tcPr>
            <w:tcW w:w="675" w:type="dxa"/>
          </w:tcPr>
          <w:p w:rsidR="002C453A" w:rsidRPr="006165D5" w:rsidRDefault="002C453A" w:rsidP="002C453A">
            <w:r w:rsidRPr="006165D5">
              <w:t>8</w:t>
            </w:r>
          </w:p>
        </w:tc>
        <w:tc>
          <w:tcPr>
            <w:tcW w:w="851" w:type="dxa"/>
          </w:tcPr>
          <w:p w:rsidR="002C453A" w:rsidRPr="006165D5" w:rsidRDefault="002C453A" w:rsidP="002C453A">
            <w:r w:rsidRPr="006165D5">
              <w:t>8</w:t>
            </w:r>
          </w:p>
        </w:tc>
        <w:tc>
          <w:tcPr>
            <w:tcW w:w="6520" w:type="dxa"/>
          </w:tcPr>
          <w:p w:rsidR="002C453A" w:rsidRPr="006165D5" w:rsidRDefault="002C453A" w:rsidP="002C453A">
            <w:r w:rsidRPr="006165D5">
              <w:t>«В гостях у осени» - игровая программа.</w:t>
            </w:r>
          </w:p>
        </w:tc>
        <w:tc>
          <w:tcPr>
            <w:tcW w:w="2019" w:type="dxa"/>
          </w:tcPr>
          <w:p w:rsidR="002C453A" w:rsidRPr="006165D5" w:rsidRDefault="002C453A" w:rsidP="002C453A"/>
        </w:tc>
      </w:tr>
      <w:tr w:rsidR="002C453A" w:rsidRPr="006165D5" w:rsidTr="002C453A">
        <w:tc>
          <w:tcPr>
            <w:tcW w:w="675" w:type="dxa"/>
          </w:tcPr>
          <w:p w:rsidR="002C453A" w:rsidRPr="006165D5" w:rsidRDefault="002C453A" w:rsidP="002C453A">
            <w:r w:rsidRPr="006165D5">
              <w:t>9</w:t>
            </w:r>
          </w:p>
        </w:tc>
        <w:tc>
          <w:tcPr>
            <w:tcW w:w="851" w:type="dxa"/>
          </w:tcPr>
          <w:p w:rsidR="002C453A" w:rsidRPr="006165D5" w:rsidRDefault="002C453A" w:rsidP="002C453A">
            <w:r w:rsidRPr="006165D5">
              <w:t>9</w:t>
            </w:r>
          </w:p>
        </w:tc>
        <w:tc>
          <w:tcPr>
            <w:tcW w:w="6520" w:type="dxa"/>
          </w:tcPr>
          <w:p w:rsidR="002C453A" w:rsidRPr="006165D5" w:rsidRDefault="002C453A" w:rsidP="002C453A">
            <w:r w:rsidRPr="006165D5">
              <w:t>«Мы рисуем осень». Практическое занятие.</w:t>
            </w:r>
          </w:p>
        </w:tc>
        <w:tc>
          <w:tcPr>
            <w:tcW w:w="2019" w:type="dxa"/>
          </w:tcPr>
          <w:p w:rsidR="002C453A" w:rsidRPr="006165D5" w:rsidRDefault="002C453A" w:rsidP="002C453A"/>
        </w:tc>
      </w:tr>
      <w:tr w:rsidR="002C453A" w:rsidRPr="006165D5" w:rsidTr="002C453A">
        <w:tc>
          <w:tcPr>
            <w:tcW w:w="675" w:type="dxa"/>
          </w:tcPr>
          <w:p w:rsidR="002C453A" w:rsidRPr="006165D5" w:rsidRDefault="002C453A" w:rsidP="002C453A">
            <w:r w:rsidRPr="006165D5">
              <w:t>10</w:t>
            </w:r>
          </w:p>
        </w:tc>
        <w:tc>
          <w:tcPr>
            <w:tcW w:w="851" w:type="dxa"/>
          </w:tcPr>
          <w:p w:rsidR="002C453A" w:rsidRPr="006165D5" w:rsidRDefault="002C453A" w:rsidP="002C453A">
            <w:r w:rsidRPr="006165D5">
              <w:t>10</w:t>
            </w:r>
          </w:p>
        </w:tc>
        <w:tc>
          <w:tcPr>
            <w:tcW w:w="6520" w:type="dxa"/>
          </w:tcPr>
          <w:p w:rsidR="002C453A" w:rsidRPr="006165D5" w:rsidRDefault="002C453A" w:rsidP="002C453A">
            <w:r w:rsidRPr="006165D5">
              <w:t>«Хвостатые секреты»: урок – угадайка по рассказам Е. Чарушина.</w:t>
            </w:r>
          </w:p>
        </w:tc>
        <w:tc>
          <w:tcPr>
            <w:tcW w:w="2019" w:type="dxa"/>
          </w:tcPr>
          <w:p w:rsidR="002C453A" w:rsidRPr="006165D5" w:rsidRDefault="002C453A" w:rsidP="002C453A"/>
        </w:tc>
      </w:tr>
      <w:tr w:rsidR="002C453A" w:rsidRPr="006165D5" w:rsidTr="002C453A">
        <w:tc>
          <w:tcPr>
            <w:tcW w:w="675" w:type="dxa"/>
          </w:tcPr>
          <w:p w:rsidR="002C453A" w:rsidRPr="006165D5" w:rsidRDefault="002C453A" w:rsidP="002C453A">
            <w:r w:rsidRPr="006165D5">
              <w:t>11</w:t>
            </w:r>
          </w:p>
        </w:tc>
        <w:tc>
          <w:tcPr>
            <w:tcW w:w="851" w:type="dxa"/>
          </w:tcPr>
          <w:p w:rsidR="002C453A" w:rsidRPr="006165D5" w:rsidRDefault="002C453A" w:rsidP="002C453A">
            <w:r w:rsidRPr="006165D5">
              <w:t>11</w:t>
            </w:r>
          </w:p>
        </w:tc>
        <w:tc>
          <w:tcPr>
            <w:tcW w:w="6520" w:type="dxa"/>
          </w:tcPr>
          <w:p w:rsidR="002C453A" w:rsidRPr="006165D5" w:rsidRDefault="002C453A" w:rsidP="002C453A">
            <w:r w:rsidRPr="006165D5">
              <w:t>«Сказки дедушки Корнея»: беседа – диалог.</w:t>
            </w:r>
          </w:p>
        </w:tc>
        <w:tc>
          <w:tcPr>
            <w:tcW w:w="2019" w:type="dxa"/>
          </w:tcPr>
          <w:p w:rsidR="002C453A" w:rsidRPr="006165D5" w:rsidRDefault="002C453A" w:rsidP="002C453A"/>
        </w:tc>
      </w:tr>
      <w:tr w:rsidR="002C453A" w:rsidRPr="006165D5" w:rsidTr="002C453A">
        <w:tc>
          <w:tcPr>
            <w:tcW w:w="675" w:type="dxa"/>
          </w:tcPr>
          <w:p w:rsidR="002C453A" w:rsidRPr="006165D5" w:rsidRDefault="002C453A" w:rsidP="002C453A">
            <w:r w:rsidRPr="006165D5">
              <w:t>12</w:t>
            </w:r>
          </w:p>
        </w:tc>
        <w:tc>
          <w:tcPr>
            <w:tcW w:w="851" w:type="dxa"/>
          </w:tcPr>
          <w:p w:rsidR="002C453A" w:rsidRPr="006165D5" w:rsidRDefault="002C453A" w:rsidP="002C453A">
            <w:r w:rsidRPr="006165D5">
              <w:t>12</w:t>
            </w:r>
          </w:p>
        </w:tc>
        <w:tc>
          <w:tcPr>
            <w:tcW w:w="6520" w:type="dxa"/>
          </w:tcPr>
          <w:p w:rsidR="002C453A" w:rsidRPr="006165D5" w:rsidRDefault="002C453A" w:rsidP="002C453A">
            <w:r w:rsidRPr="006165D5">
              <w:t>Гардероб для книги: элементы книги. Беседа.</w:t>
            </w:r>
          </w:p>
        </w:tc>
        <w:tc>
          <w:tcPr>
            <w:tcW w:w="2019" w:type="dxa"/>
          </w:tcPr>
          <w:p w:rsidR="002C453A" w:rsidRPr="006165D5" w:rsidRDefault="002C453A" w:rsidP="002C453A"/>
        </w:tc>
      </w:tr>
      <w:tr w:rsidR="002C453A" w:rsidRPr="006165D5" w:rsidTr="002C453A">
        <w:tc>
          <w:tcPr>
            <w:tcW w:w="675" w:type="dxa"/>
          </w:tcPr>
          <w:p w:rsidR="002C453A" w:rsidRPr="006165D5" w:rsidRDefault="002C453A" w:rsidP="002C453A">
            <w:r w:rsidRPr="006165D5">
              <w:t>13</w:t>
            </w:r>
          </w:p>
        </w:tc>
        <w:tc>
          <w:tcPr>
            <w:tcW w:w="851" w:type="dxa"/>
          </w:tcPr>
          <w:p w:rsidR="002C453A" w:rsidRPr="006165D5" w:rsidRDefault="002C453A" w:rsidP="002C453A">
            <w:r w:rsidRPr="006165D5">
              <w:t>13</w:t>
            </w:r>
          </w:p>
        </w:tc>
        <w:tc>
          <w:tcPr>
            <w:tcW w:w="6520" w:type="dxa"/>
          </w:tcPr>
          <w:p w:rsidR="002C453A" w:rsidRPr="006165D5" w:rsidRDefault="002C453A" w:rsidP="002C453A">
            <w:r w:rsidRPr="006165D5">
              <w:t>«Здравствуй, гостья зима!» - игровая программа</w:t>
            </w:r>
          </w:p>
        </w:tc>
        <w:tc>
          <w:tcPr>
            <w:tcW w:w="2019" w:type="dxa"/>
          </w:tcPr>
          <w:p w:rsidR="002C453A" w:rsidRPr="006165D5" w:rsidRDefault="002C453A" w:rsidP="002C453A"/>
        </w:tc>
      </w:tr>
      <w:tr w:rsidR="002C453A" w:rsidRPr="006165D5" w:rsidTr="002C453A">
        <w:tc>
          <w:tcPr>
            <w:tcW w:w="675" w:type="dxa"/>
          </w:tcPr>
          <w:p w:rsidR="002C453A" w:rsidRPr="006165D5" w:rsidRDefault="002C453A" w:rsidP="002C453A">
            <w:r w:rsidRPr="006165D5">
              <w:t>14</w:t>
            </w:r>
          </w:p>
        </w:tc>
        <w:tc>
          <w:tcPr>
            <w:tcW w:w="851" w:type="dxa"/>
          </w:tcPr>
          <w:p w:rsidR="002C453A" w:rsidRPr="006165D5" w:rsidRDefault="002C453A" w:rsidP="002C453A">
            <w:r w:rsidRPr="006165D5">
              <w:t>14</w:t>
            </w:r>
          </w:p>
        </w:tc>
        <w:tc>
          <w:tcPr>
            <w:tcW w:w="6520" w:type="dxa"/>
          </w:tcPr>
          <w:p w:rsidR="002C453A" w:rsidRPr="006165D5" w:rsidRDefault="002C453A" w:rsidP="002C453A">
            <w:r w:rsidRPr="006165D5">
              <w:t>«Мы рисуем зиму». Практическое занятие.</w:t>
            </w:r>
          </w:p>
        </w:tc>
        <w:tc>
          <w:tcPr>
            <w:tcW w:w="2019" w:type="dxa"/>
          </w:tcPr>
          <w:p w:rsidR="002C453A" w:rsidRPr="006165D5" w:rsidRDefault="002C453A" w:rsidP="002C453A"/>
        </w:tc>
      </w:tr>
      <w:tr w:rsidR="002C453A" w:rsidRPr="006165D5" w:rsidTr="002C453A">
        <w:tc>
          <w:tcPr>
            <w:tcW w:w="675" w:type="dxa"/>
          </w:tcPr>
          <w:p w:rsidR="002C453A" w:rsidRPr="006165D5" w:rsidRDefault="002C453A" w:rsidP="002C453A">
            <w:r w:rsidRPr="006165D5">
              <w:t>15</w:t>
            </w:r>
          </w:p>
        </w:tc>
        <w:tc>
          <w:tcPr>
            <w:tcW w:w="851" w:type="dxa"/>
          </w:tcPr>
          <w:p w:rsidR="002C453A" w:rsidRPr="006165D5" w:rsidRDefault="002C453A" w:rsidP="002C453A">
            <w:r w:rsidRPr="006165D5">
              <w:t>15</w:t>
            </w:r>
          </w:p>
        </w:tc>
        <w:tc>
          <w:tcPr>
            <w:tcW w:w="6520" w:type="dxa"/>
          </w:tcPr>
          <w:p w:rsidR="002C453A" w:rsidRPr="006165D5" w:rsidRDefault="002C453A" w:rsidP="002C453A">
            <w:r w:rsidRPr="006165D5">
              <w:t>«Путешествие по новогодней планете»: игровая программа.</w:t>
            </w:r>
          </w:p>
        </w:tc>
        <w:tc>
          <w:tcPr>
            <w:tcW w:w="2019" w:type="dxa"/>
          </w:tcPr>
          <w:p w:rsidR="002C453A" w:rsidRPr="006165D5" w:rsidRDefault="002C453A" w:rsidP="002C453A"/>
        </w:tc>
      </w:tr>
      <w:tr w:rsidR="002C453A" w:rsidRPr="006165D5" w:rsidTr="002C453A">
        <w:tc>
          <w:tcPr>
            <w:tcW w:w="675" w:type="dxa"/>
          </w:tcPr>
          <w:p w:rsidR="002C453A" w:rsidRPr="006165D5" w:rsidRDefault="002C453A" w:rsidP="002C453A">
            <w:r w:rsidRPr="006165D5">
              <w:t>16</w:t>
            </w:r>
          </w:p>
        </w:tc>
        <w:tc>
          <w:tcPr>
            <w:tcW w:w="851" w:type="dxa"/>
          </w:tcPr>
          <w:p w:rsidR="002C453A" w:rsidRPr="006165D5" w:rsidRDefault="002C453A" w:rsidP="002C453A">
            <w:r w:rsidRPr="006165D5">
              <w:t>16</w:t>
            </w:r>
          </w:p>
        </w:tc>
        <w:tc>
          <w:tcPr>
            <w:tcW w:w="6520" w:type="dxa"/>
          </w:tcPr>
          <w:p w:rsidR="002C453A" w:rsidRPr="006165D5" w:rsidRDefault="002C453A" w:rsidP="002C453A">
            <w:r w:rsidRPr="006165D5">
              <w:t>«Кто рисует ваши книги»: художественное оформление книги. Иллюстрации.</w:t>
            </w:r>
          </w:p>
        </w:tc>
        <w:tc>
          <w:tcPr>
            <w:tcW w:w="2019" w:type="dxa"/>
          </w:tcPr>
          <w:p w:rsidR="002C453A" w:rsidRPr="006165D5" w:rsidRDefault="002C453A" w:rsidP="002C453A"/>
        </w:tc>
      </w:tr>
      <w:tr w:rsidR="002C453A" w:rsidRPr="006165D5" w:rsidTr="002C453A">
        <w:tc>
          <w:tcPr>
            <w:tcW w:w="675" w:type="dxa"/>
          </w:tcPr>
          <w:p w:rsidR="002C453A" w:rsidRPr="006165D5" w:rsidRDefault="002C453A" w:rsidP="002C453A">
            <w:r w:rsidRPr="006165D5">
              <w:t>17</w:t>
            </w:r>
          </w:p>
        </w:tc>
        <w:tc>
          <w:tcPr>
            <w:tcW w:w="851" w:type="dxa"/>
          </w:tcPr>
          <w:p w:rsidR="002C453A" w:rsidRPr="006165D5" w:rsidRDefault="002C453A" w:rsidP="002C453A">
            <w:r w:rsidRPr="006165D5">
              <w:t>17</w:t>
            </w:r>
          </w:p>
        </w:tc>
        <w:tc>
          <w:tcPr>
            <w:tcW w:w="6520" w:type="dxa"/>
          </w:tcPr>
          <w:p w:rsidR="002C453A" w:rsidRPr="006165D5" w:rsidRDefault="002C453A" w:rsidP="002C453A">
            <w:r w:rsidRPr="006165D5">
              <w:t>Создание иллюстраций к любимой книге.</w:t>
            </w:r>
          </w:p>
        </w:tc>
        <w:tc>
          <w:tcPr>
            <w:tcW w:w="2019" w:type="dxa"/>
          </w:tcPr>
          <w:p w:rsidR="002C453A" w:rsidRPr="006165D5" w:rsidRDefault="002C453A" w:rsidP="002C453A"/>
        </w:tc>
      </w:tr>
      <w:tr w:rsidR="002C453A" w:rsidRPr="006165D5" w:rsidTr="002C453A">
        <w:tc>
          <w:tcPr>
            <w:tcW w:w="675" w:type="dxa"/>
          </w:tcPr>
          <w:p w:rsidR="002C453A" w:rsidRPr="006165D5" w:rsidRDefault="002C453A" w:rsidP="002C453A">
            <w:r w:rsidRPr="006165D5">
              <w:t>18</w:t>
            </w:r>
          </w:p>
        </w:tc>
        <w:tc>
          <w:tcPr>
            <w:tcW w:w="851" w:type="dxa"/>
          </w:tcPr>
          <w:p w:rsidR="002C453A" w:rsidRPr="006165D5" w:rsidRDefault="002C453A" w:rsidP="002C453A">
            <w:r w:rsidRPr="006165D5">
              <w:t>18</w:t>
            </w:r>
          </w:p>
        </w:tc>
        <w:tc>
          <w:tcPr>
            <w:tcW w:w="6520" w:type="dxa"/>
          </w:tcPr>
          <w:p w:rsidR="002C453A" w:rsidRPr="006165D5" w:rsidRDefault="002C453A" w:rsidP="002C453A">
            <w:r w:rsidRPr="006165D5">
              <w:t>«Давайте знакомиться – Виталий Бианки»: урок – путешествие по произведениям писателя.</w:t>
            </w:r>
          </w:p>
        </w:tc>
        <w:tc>
          <w:tcPr>
            <w:tcW w:w="2019" w:type="dxa"/>
          </w:tcPr>
          <w:p w:rsidR="002C453A" w:rsidRPr="006165D5" w:rsidRDefault="002C453A" w:rsidP="002C453A"/>
        </w:tc>
      </w:tr>
      <w:tr w:rsidR="002C453A" w:rsidRPr="006165D5" w:rsidTr="002C453A">
        <w:tc>
          <w:tcPr>
            <w:tcW w:w="675" w:type="dxa"/>
          </w:tcPr>
          <w:p w:rsidR="002C453A" w:rsidRPr="006165D5" w:rsidRDefault="002C453A" w:rsidP="002C453A">
            <w:r w:rsidRPr="006165D5">
              <w:t>19</w:t>
            </w:r>
          </w:p>
        </w:tc>
        <w:tc>
          <w:tcPr>
            <w:tcW w:w="851" w:type="dxa"/>
          </w:tcPr>
          <w:p w:rsidR="002C453A" w:rsidRPr="006165D5" w:rsidRDefault="002C453A" w:rsidP="002C453A">
            <w:r w:rsidRPr="006165D5">
              <w:t>19</w:t>
            </w:r>
          </w:p>
        </w:tc>
        <w:tc>
          <w:tcPr>
            <w:tcW w:w="6520" w:type="dxa"/>
          </w:tcPr>
          <w:p w:rsidR="002C453A" w:rsidRPr="006165D5" w:rsidRDefault="002C453A" w:rsidP="002C453A">
            <w:r w:rsidRPr="006165D5">
              <w:t>Словесные «игрушки»: путешествие по малым формам русского фольклора.</w:t>
            </w:r>
          </w:p>
        </w:tc>
        <w:tc>
          <w:tcPr>
            <w:tcW w:w="2019" w:type="dxa"/>
          </w:tcPr>
          <w:p w:rsidR="002C453A" w:rsidRPr="006165D5" w:rsidRDefault="002C453A" w:rsidP="002C453A"/>
        </w:tc>
      </w:tr>
      <w:tr w:rsidR="002C453A" w:rsidRPr="006165D5" w:rsidTr="002C453A">
        <w:tc>
          <w:tcPr>
            <w:tcW w:w="675" w:type="dxa"/>
          </w:tcPr>
          <w:p w:rsidR="002C453A" w:rsidRPr="006165D5" w:rsidRDefault="002C453A" w:rsidP="002C453A">
            <w:r w:rsidRPr="006165D5">
              <w:t>20</w:t>
            </w:r>
          </w:p>
        </w:tc>
        <w:tc>
          <w:tcPr>
            <w:tcW w:w="851" w:type="dxa"/>
          </w:tcPr>
          <w:p w:rsidR="002C453A" w:rsidRPr="006165D5" w:rsidRDefault="002C453A" w:rsidP="002C453A">
            <w:r w:rsidRPr="006165D5">
              <w:t>20</w:t>
            </w:r>
          </w:p>
        </w:tc>
        <w:tc>
          <w:tcPr>
            <w:tcW w:w="6520" w:type="dxa"/>
          </w:tcPr>
          <w:p w:rsidR="002C453A" w:rsidRPr="006165D5" w:rsidRDefault="002C453A" w:rsidP="002C453A">
            <w:r w:rsidRPr="006165D5">
              <w:t>«Каждый должен разбираться, как же с книгой обращаться»: беседа – диалог.</w:t>
            </w:r>
          </w:p>
        </w:tc>
        <w:tc>
          <w:tcPr>
            <w:tcW w:w="2019" w:type="dxa"/>
          </w:tcPr>
          <w:p w:rsidR="002C453A" w:rsidRPr="006165D5" w:rsidRDefault="002C453A" w:rsidP="002C453A"/>
        </w:tc>
      </w:tr>
      <w:tr w:rsidR="002C453A" w:rsidRPr="006165D5" w:rsidTr="002C453A">
        <w:tc>
          <w:tcPr>
            <w:tcW w:w="675" w:type="dxa"/>
          </w:tcPr>
          <w:p w:rsidR="002C453A" w:rsidRPr="006165D5" w:rsidRDefault="002C453A" w:rsidP="002C453A">
            <w:r w:rsidRPr="006165D5">
              <w:t>21</w:t>
            </w:r>
          </w:p>
        </w:tc>
        <w:tc>
          <w:tcPr>
            <w:tcW w:w="851" w:type="dxa"/>
          </w:tcPr>
          <w:p w:rsidR="002C453A" w:rsidRPr="006165D5" w:rsidRDefault="002C453A" w:rsidP="002C453A">
            <w:r w:rsidRPr="006165D5">
              <w:t>21</w:t>
            </w:r>
          </w:p>
        </w:tc>
        <w:tc>
          <w:tcPr>
            <w:tcW w:w="6520" w:type="dxa"/>
          </w:tcPr>
          <w:p w:rsidR="002C453A" w:rsidRPr="006165D5" w:rsidRDefault="002C453A" w:rsidP="002C453A">
            <w:r w:rsidRPr="006165D5">
              <w:t>«Разноцветные  книги Маршака»: игра – путешествие.</w:t>
            </w:r>
          </w:p>
        </w:tc>
        <w:tc>
          <w:tcPr>
            <w:tcW w:w="2019" w:type="dxa"/>
          </w:tcPr>
          <w:p w:rsidR="002C453A" w:rsidRPr="006165D5" w:rsidRDefault="002C453A" w:rsidP="002C453A"/>
        </w:tc>
      </w:tr>
      <w:tr w:rsidR="002C453A" w:rsidRPr="006165D5" w:rsidTr="002C453A">
        <w:tc>
          <w:tcPr>
            <w:tcW w:w="675" w:type="dxa"/>
          </w:tcPr>
          <w:p w:rsidR="002C453A" w:rsidRPr="006165D5" w:rsidRDefault="002C453A" w:rsidP="002C453A">
            <w:r w:rsidRPr="006165D5">
              <w:t>22</w:t>
            </w:r>
          </w:p>
        </w:tc>
        <w:tc>
          <w:tcPr>
            <w:tcW w:w="851" w:type="dxa"/>
          </w:tcPr>
          <w:p w:rsidR="002C453A" w:rsidRPr="006165D5" w:rsidRDefault="002C453A" w:rsidP="002C453A">
            <w:r w:rsidRPr="006165D5">
              <w:t>22</w:t>
            </w:r>
          </w:p>
        </w:tc>
        <w:tc>
          <w:tcPr>
            <w:tcW w:w="6520" w:type="dxa"/>
          </w:tcPr>
          <w:p w:rsidR="002C453A" w:rsidRPr="006165D5" w:rsidRDefault="002C453A" w:rsidP="002C453A">
            <w:r w:rsidRPr="006165D5">
              <w:t>Периодические издания для детей: журнальное путешествие.</w:t>
            </w:r>
          </w:p>
        </w:tc>
        <w:tc>
          <w:tcPr>
            <w:tcW w:w="2019" w:type="dxa"/>
          </w:tcPr>
          <w:p w:rsidR="002C453A" w:rsidRPr="006165D5" w:rsidRDefault="002C453A" w:rsidP="002C453A"/>
        </w:tc>
      </w:tr>
      <w:tr w:rsidR="002C453A" w:rsidRPr="006165D5" w:rsidTr="002C453A">
        <w:tc>
          <w:tcPr>
            <w:tcW w:w="675" w:type="dxa"/>
          </w:tcPr>
          <w:p w:rsidR="002C453A" w:rsidRPr="006165D5" w:rsidRDefault="002C453A" w:rsidP="002C453A">
            <w:r w:rsidRPr="006165D5">
              <w:t>23</w:t>
            </w:r>
          </w:p>
        </w:tc>
        <w:tc>
          <w:tcPr>
            <w:tcW w:w="851" w:type="dxa"/>
          </w:tcPr>
          <w:p w:rsidR="002C453A" w:rsidRPr="006165D5" w:rsidRDefault="002C453A" w:rsidP="002C453A">
            <w:r w:rsidRPr="006165D5">
              <w:t>23</w:t>
            </w:r>
          </w:p>
        </w:tc>
        <w:tc>
          <w:tcPr>
            <w:tcW w:w="6520" w:type="dxa"/>
          </w:tcPr>
          <w:p w:rsidR="002C453A" w:rsidRPr="006165D5" w:rsidRDefault="002C453A" w:rsidP="002C453A">
            <w:r w:rsidRPr="006165D5">
              <w:t>Загадочный мир сказки: беседа. Викторина.</w:t>
            </w:r>
          </w:p>
        </w:tc>
        <w:tc>
          <w:tcPr>
            <w:tcW w:w="2019" w:type="dxa"/>
          </w:tcPr>
          <w:p w:rsidR="002C453A" w:rsidRPr="006165D5" w:rsidRDefault="002C453A" w:rsidP="002C453A"/>
        </w:tc>
      </w:tr>
      <w:tr w:rsidR="002C453A" w:rsidRPr="006165D5" w:rsidTr="002C453A">
        <w:tc>
          <w:tcPr>
            <w:tcW w:w="675" w:type="dxa"/>
          </w:tcPr>
          <w:p w:rsidR="002C453A" w:rsidRPr="006165D5" w:rsidRDefault="002C453A" w:rsidP="002C453A">
            <w:r w:rsidRPr="006165D5">
              <w:t>24</w:t>
            </w:r>
          </w:p>
        </w:tc>
        <w:tc>
          <w:tcPr>
            <w:tcW w:w="851" w:type="dxa"/>
          </w:tcPr>
          <w:p w:rsidR="002C453A" w:rsidRPr="006165D5" w:rsidRDefault="002C453A" w:rsidP="002C453A">
            <w:r w:rsidRPr="006165D5">
              <w:t>24</w:t>
            </w:r>
          </w:p>
        </w:tc>
        <w:tc>
          <w:tcPr>
            <w:tcW w:w="6520" w:type="dxa"/>
          </w:tcPr>
          <w:p w:rsidR="002C453A" w:rsidRPr="006165D5" w:rsidRDefault="002C453A" w:rsidP="002C453A">
            <w:r w:rsidRPr="006165D5">
              <w:t>«Весна красна»: игровая программа.</w:t>
            </w:r>
          </w:p>
        </w:tc>
        <w:tc>
          <w:tcPr>
            <w:tcW w:w="2019" w:type="dxa"/>
          </w:tcPr>
          <w:p w:rsidR="002C453A" w:rsidRPr="006165D5" w:rsidRDefault="002C453A" w:rsidP="002C453A"/>
        </w:tc>
      </w:tr>
      <w:tr w:rsidR="002C453A" w:rsidRPr="006165D5" w:rsidTr="002C453A">
        <w:tc>
          <w:tcPr>
            <w:tcW w:w="675" w:type="dxa"/>
          </w:tcPr>
          <w:p w:rsidR="002C453A" w:rsidRPr="006165D5" w:rsidRDefault="002C453A" w:rsidP="002C453A">
            <w:r w:rsidRPr="006165D5">
              <w:t>25</w:t>
            </w:r>
          </w:p>
        </w:tc>
        <w:tc>
          <w:tcPr>
            <w:tcW w:w="851" w:type="dxa"/>
          </w:tcPr>
          <w:p w:rsidR="002C453A" w:rsidRPr="006165D5" w:rsidRDefault="002C453A" w:rsidP="002C453A">
            <w:r w:rsidRPr="006165D5">
              <w:t xml:space="preserve">25 </w:t>
            </w:r>
          </w:p>
        </w:tc>
        <w:tc>
          <w:tcPr>
            <w:tcW w:w="6520" w:type="dxa"/>
          </w:tcPr>
          <w:p w:rsidR="002C453A" w:rsidRPr="006165D5" w:rsidRDefault="002C453A" w:rsidP="002C453A">
            <w:r w:rsidRPr="006165D5">
              <w:t>«Мы рисуем весну». Практическое занятие.</w:t>
            </w:r>
          </w:p>
        </w:tc>
        <w:tc>
          <w:tcPr>
            <w:tcW w:w="2019" w:type="dxa"/>
          </w:tcPr>
          <w:p w:rsidR="002C453A" w:rsidRPr="006165D5" w:rsidRDefault="002C453A" w:rsidP="002C453A"/>
        </w:tc>
      </w:tr>
      <w:tr w:rsidR="002C453A" w:rsidRPr="006165D5" w:rsidTr="002C453A">
        <w:tc>
          <w:tcPr>
            <w:tcW w:w="675" w:type="dxa"/>
          </w:tcPr>
          <w:p w:rsidR="002C453A" w:rsidRPr="006165D5" w:rsidRDefault="002C453A" w:rsidP="002C453A">
            <w:r w:rsidRPr="006165D5">
              <w:t>26</w:t>
            </w:r>
          </w:p>
        </w:tc>
        <w:tc>
          <w:tcPr>
            <w:tcW w:w="851" w:type="dxa"/>
          </w:tcPr>
          <w:p w:rsidR="002C453A" w:rsidRPr="006165D5" w:rsidRDefault="002C453A" w:rsidP="002C453A">
            <w:r w:rsidRPr="006165D5">
              <w:t>26</w:t>
            </w:r>
          </w:p>
        </w:tc>
        <w:tc>
          <w:tcPr>
            <w:tcW w:w="6520" w:type="dxa"/>
          </w:tcPr>
          <w:p w:rsidR="002C453A" w:rsidRPr="006165D5" w:rsidRDefault="002C453A" w:rsidP="002C453A">
            <w:r w:rsidRPr="006165D5">
              <w:t>«Библиотека, книжка, я – вместе верные друзья»: посвящение в читатели</w:t>
            </w:r>
          </w:p>
        </w:tc>
        <w:tc>
          <w:tcPr>
            <w:tcW w:w="2019" w:type="dxa"/>
          </w:tcPr>
          <w:p w:rsidR="002C453A" w:rsidRPr="006165D5" w:rsidRDefault="002C453A" w:rsidP="002C453A"/>
        </w:tc>
      </w:tr>
      <w:tr w:rsidR="002C453A" w:rsidRPr="006165D5" w:rsidTr="002C453A">
        <w:tc>
          <w:tcPr>
            <w:tcW w:w="675" w:type="dxa"/>
          </w:tcPr>
          <w:p w:rsidR="002C453A" w:rsidRPr="006165D5" w:rsidRDefault="002C453A" w:rsidP="002C453A">
            <w:r w:rsidRPr="006165D5">
              <w:t>27</w:t>
            </w:r>
          </w:p>
        </w:tc>
        <w:tc>
          <w:tcPr>
            <w:tcW w:w="851" w:type="dxa"/>
          </w:tcPr>
          <w:p w:rsidR="002C453A" w:rsidRPr="006165D5" w:rsidRDefault="002C453A" w:rsidP="002C453A">
            <w:r w:rsidRPr="006165D5">
              <w:t>27</w:t>
            </w:r>
          </w:p>
        </w:tc>
        <w:tc>
          <w:tcPr>
            <w:tcW w:w="6520" w:type="dxa"/>
          </w:tcPr>
          <w:p w:rsidR="002C453A" w:rsidRPr="006165D5" w:rsidRDefault="002C453A" w:rsidP="002C453A">
            <w:r w:rsidRPr="006165D5">
              <w:t>«Мы едем, едем, едем…»: путешествие по стихам С. Михалкова.</w:t>
            </w:r>
          </w:p>
        </w:tc>
        <w:tc>
          <w:tcPr>
            <w:tcW w:w="2019" w:type="dxa"/>
          </w:tcPr>
          <w:p w:rsidR="002C453A" w:rsidRPr="006165D5" w:rsidRDefault="002C453A" w:rsidP="002C453A"/>
        </w:tc>
      </w:tr>
      <w:tr w:rsidR="002C453A" w:rsidRPr="006165D5" w:rsidTr="002C453A">
        <w:tc>
          <w:tcPr>
            <w:tcW w:w="675" w:type="dxa"/>
          </w:tcPr>
          <w:p w:rsidR="002C453A" w:rsidRPr="006165D5" w:rsidRDefault="002C453A" w:rsidP="002C453A">
            <w:r w:rsidRPr="006165D5">
              <w:t>28</w:t>
            </w:r>
          </w:p>
        </w:tc>
        <w:tc>
          <w:tcPr>
            <w:tcW w:w="851" w:type="dxa"/>
          </w:tcPr>
          <w:p w:rsidR="002C453A" w:rsidRPr="006165D5" w:rsidRDefault="002C453A" w:rsidP="002C453A">
            <w:r w:rsidRPr="006165D5">
              <w:t>28</w:t>
            </w:r>
          </w:p>
        </w:tc>
        <w:tc>
          <w:tcPr>
            <w:tcW w:w="6520" w:type="dxa"/>
          </w:tcPr>
          <w:p w:rsidR="002C453A" w:rsidRPr="006165D5" w:rsidRDefault="002C453A" w:rsidP="002C453A">
            <w:r w:rsidRPr="006165D5">
              <w:t>«Поэзия доброты»: виртуальное путешествие по творчеству А. Барто.</w:t>
            </w:r>
          </w:p>
        </w:tc>
        <w:tc>
          <w:tcPr>
            <w:tcW w:w="2019" w:type="dxa"/>
          </w:tcPr>
          <w:p w:rsidR="002C453A" w:rsidRPr="006165D5" w:rsidRDefault="002C453A" w:rsidP="002C453A"/>
        </w:tc>
      </w:tr>
      <w:tr w:rsidR="002C453A" w:rsidRPr="006165D5" w:rsidTr="002C453A">
        <w:tc>
          <w:tcPr>
            <w:tcW w:w="675" w:type="dxa"/>
          </w:tcPr>
          <w:p w:rsidR="002C453A" w:rsidRPr="006165D5" w:rsidRDefault="002C453A" w:rsidP="002C453A">
            <w:r w:rsidRPr="006165D5">
              <w:t>29</w:t>
            </w:r>
          </w:p>
        </w:tc>
        <w:tc>
          <w:tcPr>
            <w:tcW w:w="851" w:type="dxa"/>
          </w:tcPr>
          <w:p w:rsidR="002C453A" w:rsidRPr="006165D5" w:rsidRDefault="002C453A" w:rsidP="002C453A">
            <w:r w:rsidRPr="006165D5">
              <w:t>29</w:t>
            </w:r>
          </w:p>
        </w:tc>
        <w:tc>
          <w:tcPr>
            <w:tcW w:w="6520" w:type="dxa"/>
          </w:tcPr>
          <w:p w:rsidR="002C453A" w:rsidRPr="006165D5" w:rsidRDefault="002C453A" w:rsidP="002C453A">
            <w:r w:rsidRPr="006165D5">
              <w:t xml:space="preserve">«По дорогам русских народных сказок»: литературное путешествие. </w:t>
            </w:r>
          </w:p>
        </w:tc>
        <w:tc>
          <w:tcPr>
            <w:tcW w:w="2019" w:type="dxa"/>
          </w:tcPr>
          <w:p w:rsidR="002C453A" w:rsidRPr="006165D5" w:rsidRDefault="002C453A" w:rsidP="002C453A"/>
        </w:tc>
      </w:tr>
      <w:tr w:rsidR="002C453A" w:rsidRPr="006165D5" w:rsidTr="002C453A">
        <w:tc>
          <w:tcPr>
            <w:tcW w:w="675" w:type="dxa"/>
          </w:tcPr>
          <w:p w:rsidR="002C453A" w:rsidRPr="006165D5" w:rsidRDefault="002C453A" w:rsidP="002C453A">
            <w:r w:rsidRPr="006165D5">
              <w:t>30</w:t>
            </w:r>
          </w:p>
        </w:tc>
        <w:tc>
          <w:tcPr>
            <w:tcW w:w="851" w:type="dxa"/>
          </w:tcPr>
          <w:p w:rsidR="002C453A" w:rsidRPr="006165D5" w:rsidRDefault="002C453A" w:rsidP="002C453A">
            <w:r w:rsidRPr="006165D5">
              <w:t>30</w:t>
            </w:r>
          </w:p>
        </w:tc>
        <w:tc>
          <w:tcPr>
            <w:tcW w:w="6520" w:type="dxa"/>
          </w:tcPr>
          <w:p w:rsidR="002C453A" w:rsidRPr="006165D5" w:rsidRDefault="002C453A" w:rsidP="002C453A">
            <w:r w:rsidRPr="006165D5">
              <w:t>«Великий день Победы»: беседа - диалог</w:t>
            </w:r>
          </w:p>
        </w:tc>
        <w:tc>
          <w:tcPr>
            <w:tcW w:w="2019" w:type="dxa"/>
          </w:tcPr>
          <w:p w:rsidR="002C453A" w:rsidRPr="006165D5" w:rsidRDefault="002C453A" w:rsidP="002C453A"/>
        </w:tc>
      </w:tr>
      <w:tr w:rsidR="002C453A" w:rsidRPr="006165D5" w:rsidTr="002C453A">
        <w:tc>
          <w:tcPr>
            <w:tcW w:w="675" w:type="dxa"/>
          </w:tcPr>
          <w:p w:rsidR="002C453A" w:rsidRPr="006165D5" w:rsidRDefault="002C453A" w:rsidP="002C453A">
            <w:r w:rsidRPr="006165D5">
              <w:t>31</w:t>
            </w:r>
          </w:p>
        </w:tc>
        <w:tc>
          <w:tcPr>
            <w:tcW w:w="851" w:type="dxa"/>
          </w:tcPr>
          <w:p w:rsidR="002C453A" w:rsidRPr="006165D5" w:rsidRDefault="002C453A" w:rsidP="002C453A">
            <w:r w:rsidRPr="006165D5">
              <w:t>31</w:t>
            </w:r>
          </w:p>
        </w:tc>
        <w:tc>
          <w:tcPr>
            <w:tcW w:w="6520" w:type="dxa"/>
          </w:tcPr>
          <w:p w:rsidR="002C453A" w:rsidRPr="006165D5" w:rsidRDefault="002C453A" w:rsidP="002C453A">
            <w:r w:rsidRPr="006165D5">
              <w:t>«Здравствуй, лето красное»: игровая программа.</w:t>
            </w:r>
          </w:p>
        </w:tc>
        <w:tc>
          <w:tcPr>
            <w:tcW w:w="2019" w:type="dxa"/>
          </w:tcPr>
          <w:p w:rsidR="002C453A" w:rsidRPr="006165D5" w:rsidRDefault="002C453A" w:rsidP="002C453A"/>
        </w:tc>
      </w:tr>
      <w:tr w:rsidR="002C453A" w:rsidRPr="006165D5" w:rsidTr="002C453A">
        <w:tc>
          <w:tcPr>
            <w:tcW w:w="675" w:type="dxa"/>
          </w:tcPr>
          <w:p w:rsidR="002C453A" w:rsidRPr="006165D5" w:rsidRDefault="002C453A" w:rsidP="002C453A">
            <w:r w:rsidRPr="006165D5">
              <w:t>32</w:t>
            </w:r>
          </w:p>
        </w:tc>
        <w:tc>
          <w:tcPr>
            <w:tcW w:w="851" w:type="dxa"/>
          </w:tcPr>
          <w:p w:rsidR="002C453A" w:rsidRPr="006165D5" w:rsidRDefault="002C453A" w:rsidP="002C453A">
            <w:r w:rsidRPr="006165D5">
              <w:t>32</w:t>
            </w:r>
          </w:p>
        </w:tc>
        <w:tc>
          <w:tcPr>
            <w:tcW w:w="6520" w:type="dxa"/>
          </w:tcPr>
          <w:p w:rsidR="002C453A" w:rsidRPr="006165D5" w:rsidRDefault="002C453A" w:rsidP="002C453A">
            <w:r w:rsidRPr="006165D5">
              <w:t xml:space="preserve">«Ура! Каникулы!»: игровая программа. Заключительное занятие. </w:t>
            </w:r>
          </w:p>
        </w:tc>
        <w:tc>
          <w:tcPr>
            <w:tcW w:w="2019" w:type="dxa"/>
          </w:tcPr>
          <w:p w:rsidR="002C453A" w:rsidRPr="006165D5" w:rsidRDefault="002C453A" w:rsidP="002C453A"/>
        </w:tc>
      </w:tr>
    </w:tbl>
    <w:p w:rsidR="002C453A" w:rsidRPr="006165D5" w:rsidRDefault="002C453A" w:rsidP="002C453A">
      <w:pPr>
        <w:spacing w:line="360" w:lineRule="auto"/>
        <w:jc w:val="center"/>
        <w:rPr>
          <w:b/>
          <w:i/>
        </w:rPr>
      </w:pPr>
      <w:r w:rsidRPr="006165D5">
        <w:rPr>
          <w:rFonts w:eastAsia="Times New Roman"/>
          <w:b/>
          <w:i/>
        </w:rPr>
        <w:t>Содержание занятий программы</w:t>
      </w:r>
    </w:p>
    <w:p w:rsidR="002C453A" w:rsidRPr="006165D5" w:rsidRDefault="002C453A" w:rsidP="002C453A">
      <w:pPr>
        <w:pStyle w:val="afe"/>
        <w:numPr>
          <w:ilvl w:val="0"/>
          <w:numId w:val="31"/>
        </w:numPr>
        <w:spacing w:after="200" w:line="360" w:lineRule="auto"/>
      </w:pPr>
      <w:r w:rsidRPr="006165D5">
        <w:t>Вводная беседа.  «Чудесная страна библиотека». (1 час). Беседа, знакомство учащихся с понятиями «библиотека», «библиотекарь», «книжная выставка» и др.</w:t>
      </w:r>
    </w:p>
    <w:p w:rsidR="002C453A" w:rsidRPr="006165D5" w:rsidRDefault="002C453A" w:rsidP="002C453A">
      <w:pPr>
        <w:pStyle w:val="afe"/>
        <w:numPr>
          <w:ilvl w:val="0"/>
          <w:numId w:val="31"/>
        </w:numPr>
        <w:spacing w:after="200" w:line="360" w:lineRule="auto"/>
      </w:pPr>
      <w:r w:rsidRPr="006165D5">
        <w:t>Зачем нужны книги: беседа – диалог о пользе книги.</w:t>
      </w:r>
    </w:p>
    <w:p w:rsidR="002C453A" w:rsidRPr="006165D5" w:rsidRDefault="002C453A" w:rsidP="002C453A">
      <w:pPr>
        <w:pStyle w:val="afe"/>
        <w:numPr>
          <w:ilvl w:val="0"/>
          <w:numId w:val="31"/>
        </w:numPr>
        <w:spacing w:after="200" w:line="360" w:lineRule="auto"/>
      </w:pPr>
      <w:r w:rsidRPr="006165D5">
        <w:t>История книг и библиотек: виртуальная экскурсия. Беседа. Знакомство учащихся с историей письменности и книги. Показ презентации.</w:t>
      </w:r>
    </w:p>
    <w:p w:rsidR="002C453A" w:rsidRPr="006165D5" w:rsidRDefault="002C453A" w:rsidP="002C453A">
      <w:pPr>
        <w:pStyle w:val="afe"/>
        <w:numPr>
          <w:ilvl w:val="0"/>
          <w:numId w:val="31"/>
        </w:numPr>
        <w:spacing w:after="200" w:line="360" w:lineRule="auto"/>
      </w:pPr>
      <w:r w:rsidRPr="006165D5">
        <w:t xml:space="preserve">Как правильно выбирать и читать книги. Советы библиотекаря о правильном выборе и чтении книг. </w:t>
      </w:r>
    </w:p>
    <w:p w:rsidR="002C453A" w:rsidRPr="006165D5" w:rsidRDefault="002C453A" w:rsidP="002C453A">
      <w:pPr>
        <w:pStyle w:val="afe"/>
        <w:numPr>
          <w:ilvl w:val="0"/>
          <w:numId w:val="31"/>
        </w:numPr>
        <w:spacing w:after="200" w:line="360" w:lineRule="auto"/>
      </w:pPr>
      <w:r w:rsidRPr="006165D5">
        <w:t>Учись быть вежливым. Что такое вежливость? Кого можно назвать вежливым человеком? Чтение стихотворения А. Барто «Медвежонок – невежа», беседа после прочтения. Игра «Доскажи словечко», разбор ситуаций, составление правил вежливого обращения. Прочтение рассказа В. Осеевой «Волшебное слово».</w:t>
      </w:r>
    </w:p>
    <w:p w:rsidR="002C453A" w:rsidRPr="006165D5" w:rsidRDefault="002C453A" w:rsidP="002C453A">
      <w:pPr>
        <w:pStyle w:val="afe"/>
        <w:numPr>
          <w:ilvl w:val="0"/>
          <w:numId w:val="31"/>
        </w:numPr>
        <w:spacing w:after="200" w:line="360" w:lineRule="auto"/>
      </w:pPr>
      <w:r w:rsidRPr="006165D5">
        <w:t>Продолжение темы «Учись быть вежливым». Просмотр мультфильма «Уроки хорошего поведения» (обучающая программа для детей).</w:t>
      </w:r>
    </w:p>
    <w:p w:rsidR="002C453A" w:rsidRPr="006165D5" w:rsidRDefault="002C453A" w:rsidP="002C453A">
      <w:pPr>
        <w:pStyle w:val="afe"/>
        <w:numPr>
          <w:ilvl w:val="0"/>
          <w:numId w:val="31"/>
        </w:numPr>
        <w:spacing w:after="200" w:line="360" w:lineRule="auto"/>
      </w:pPr>
      <w:r w:rsidRPr="006165D5">
        <w:t xml:space="preserve">«Откуда азбука пошла, или как появилась письменность». Знакомство  и закрепление понятий «узелковое письмо», «наскальное изображение», «папирус», «пергамент», «береста», «бумага», новые носители.  Просмотр презентации,  викторина. </w:t>
      </w:r>
    </w:p>
    <w:p w:rsidR="002C453A" w:rsidRPr="006165D5" w:rsidRDefault="002C453A" w:rsidP="002C453A">
      <w:pPr>
        <w:pStyle w:val="afe"/>
        <w:numPr>
          <w:ilvl w:val="0"/>
          <w:numId w:val="31"/>
        </w:numPr>
        <w:spacing w:after="200" w:line="360" w:lineRule="auto"/>
      </w:pPr>
      <w:r w:rsidRPr="006165D5">
        <w:t>«В гостях у осени»: игровая программа. Что такое осень? Какие осенние месяцы вы знаете? Чтение стихов про осень. Осенние загадки. Овощная викторина «Угадайка». Просмотр презентации.  Песни про осень.</w:t>
      </w:r>
    </w:p>
    <w:p w:rsidR="002C453A" w:rsidRPr="006165D5" w:rsidRDefault="002C453A" w:rsidP="002C453A">
      <w:pPr>
        <w:pStyle w:val="afe"/>
        <w:numPr>
          <w:ilvl w:val="0"/>
          <w:numId w:val="31"/>
        </w:numPr>
        <w:spacing w:after="200" w:line="360" w:lineRule="auto"/>
      </w:pPr>
      <w:r w:rsidRPr="006165D5">
        <w:t>«Мы рисуем осень». Практическое занятие. Рисунки детей на осеннюю тему.</w:t>
      </w:r>
    </w:p>
    <w:p w:rsidR="002C453A" w:rsidRPr="006165D5" w:rsidRDefault="002C453A" w:rsidP="002C453A">
      <w:pPr>
        <w:pStyle w:val="afe"/>
        <w:numPr>
          <w:ilvl w:val="0"/>
          <w:numId w:val="31"/>
        </w:numPr>
        <w:spacing w:after="200" w:line="360" w:lineRule="auto"/>
      </w:pPr>
      <w:r w:rsidRPr="006165D5">
        <w:t xml:space="preserve"> «Хвостатые секреты»: урок – угадайка по рассказам Е. Чарушина. Знакомство детей с творчеством писателя – натуралиста: развитие наблюдательности, любви к природе. Показ презентации. Просмотр мультфильма «Топтыжка».</w:t>
      </w:r>
    </w:p>
    <w:p w:rsidR="002C453A" w:rsidRPr="006165D5" w:rsidRDefault="002C453A" w:rsidP="002C453A">
      <w:pPr>
        <w:pStyle w:val="afe"/>
        <w:numPr>
          <w:ilvl w:val="0"/>
          <w:numId w:val="31"/>
        </w:numPr>
        <w:spacing w:after="200" w:line="360" w:lineRule="auto"/>
      </w:pPr>
      <w:r w:rsidRPr="006165D5">
        <w:t xml:space="preserve"> «Сказки дедушки Корнея»: беседа – диалог. Знакомство учащихся с творчеством К.И. Чуковского. Показ презентации. Просмотр мультфильма по сказке Чуковского. </w:t>
      </w:r>
    </w:p>
    <w:p w:rsidR="002C453A" w:rsidRPr="006165D5" w:rsidRDefault="002C453A" w:rsidP="002C453A">
      <w:pPr>
        <w:pStyle w:val="afe"/>
        <w:numPr>
          <w:ilvl w:val="0"/>
          <w:numId w:val="31"/>
        </w:numPr>
        <w:spacing w:after="200" w:line="360" w:lineRule="auto"/>
      </w:pPr>
      <w:r w:rsidRPr="006165D5">
        <w:t xml:space="preserve"> «Гардероб для книги». Элементы книги. Беседа. Усвоение учащимися начальных знаний о структуре книги, основных понятий по теме: «книжный блок», «переплет», «обложка», «суперобложка», «титульный лист», «иллюстрации». Викторина по основным элементам книги. Показ элементов книги в различных изданиях.</w:t>
      </w:r>
    </w:p>
    <w:p w:rsidR="002C453A" w:rsidRPr="006165D5" w:rsidRDefault="002C453A" w:rsidP="002C453A">
      <w:pPr>
        <w:pStyle w:val="afe"/>
        <w:numPr>
          <w:ilvl w:val="0"/>
          <w:numId w:val="31"/>
        </w:numPr>
        <w:spacing w:after="200" w:line="360" w:lineRule="auto"/>
      </w:pPr>
      <w:r w:rsidRPr="006165D5">
        <w:t xml:space="preserve"> «Здравствуй, гостья зима!». Игровая программа. Что такое зима? Какие зимние месяцы вы знаете? Чтение стихов о зиме. Зимние загадки. Просмотр мультфильма.</w:t>
      </w:r>
    </w:p>
    <w:p w:rsidR="002C453A" w:rsidRPr="006165D5" w:rsidRDefault="002C453A" w:rsidP="002C453A">
      <w:pPr>
        <w:pStyle w:val="afe"/>
        <w:numPr>
          <w:ilvl w:val="0"/>
          <w:numId w:val="31"/>
        </w:numPr>
        <w:spacing w:after="200" w:line="360" w:lineRule="auto"/>
      </w:pPr>
      <w:r w:rsidRPr="006165D5">
        <w:t xml:space="preserve"> «Мы рисуем зиму». Практическое занятие. Рисунки детей на зимнюю тему. </w:t>
      </w:r>
    </w:p>
    <w:p w:rsidR="002C453A" w:rsidRPr="006165D5" w:rsidRDefault="002C453A" w:rsidP="002C453A">
      <w:pPr>
        <w:pStyle w:val="afe"/>
        <w:numPr>
          <w:ilvl w:val="0"/>
          <w:numId w:val="31"/>
        </w:numPr>
        <w:spacing w:after="200" w:line="360" w:lineRule="auto"/>
      </w:pPr>
      <w:r w:rsidRPr="006165D5">
        <w:t xml:space="preserve"> «Путешествие по новогодней планете». Игровая программа. Что такое Новый год? Чтение стихов. Новогодние загадки. Песни про Новый год. Как встречают Новый год в разных странах мира.</w:t>
      </w:r>
    </w:p>
    <w:p w:rsidR="002C453A" w:rsidRPr="006165D5" w:rsidRDefault="002C453A" w:rsidP="002C453A">
      <w:pPr>
        <w:pStyle w:val="afe"/>
        <w:numPr>
          <w:ilvl w:val="0"/>
          <w:numId w:val="31"/>
        </w:numPr>
        <w:spacing w:after="200" w:line="360" w:lineRule="auto"/>
      </w:pPr>
      <w:r w:rsidRPr="006165D5">
        <w:t xml:space="preserve"> «Кто рисует ваши  книги»: художественное оформление книги. Иллюстрации. Знакомство детей с художниками – иллюстраторами. Показ презентации. Просмотр мультфильма по сказке В. Сутеева. </w:t>
      </w:r>
    </w:p>
    <w:p w:rsidR="002C453A" w:rsidRPr="006165D5" w:rsidRDefault="002C453A" w:rsidP="002C453A">
      <w:pPr>
        <w:pStyle w:val="afe"/>
        <w:numPr>
          <w:ilvl w:val="0"/>
          <w:numId w:val="31"/>
        </w:numPr>
        <w:spacing w:after="200" w:line="360" w:lineRule="auto"/>
      </w:pPr>
      <w:r w:rsidRPr="006165D5">
        <w:t xml:space="preserve">Создание иллюстраций к любимой книге: практическое занятие. Иллюстрирование детских книг по замыслу детей. </w:t>
      </w:r>
    </w:p>
    <w:p w:rsidR="002C453A" w:rsidRPr="006165D5" w:rsidRDefault="002C453A" w:rsidP="002C453A">
      <w:pPr>
        <w:pStyle w:val="afe"/>
        <w:numPr>
          <w:ilvl w:val="0"/>
          <w:numId w:val="31"/>
        </w:numPr>
        <w:spacing w:after="200" w:line="360" w:lineRule="auto"/>
      </w:pPr>
      <w:r w:rsidRPr="006165D5">
        <w:t>«Давайте знакомиться – Виталий Бианки»: урок – путешествие по произведениям В. Бианки. Формирование устойчивого интереса к произведениям В. Бианки. Показ презентации. Просмотр мультфильма по произведениям В. Бианки.</w:t>
      </w:r>
    </w:p>
    <w:p w:rsidR="002C453A" w:rsidRPr="006165D5" w:rsidRDefault="002C453A" w:rsidP="002C453A">
      <w:pPr>
        <w:pStyle w:val="afe"/>
        <w:numPr>
          <w:ilvl w:val="0"/>
          <w:numId w:val="31"/>
        </w:numPr>
        <w:spacing w:after="200" w:line="360" w:lineRule="auto"/>
      </w:pPr>
      <w:r w:rsidRPr="006165D5">
        <w:t>«Словесные игрушки»: путешествие по малым формам русского фольклора. Знакомство детей с малыми формами русского фольклора: скороговорками, пословицами, потешками, прибаутками, загадками, сказками. Показ презентации. Просмотр мультфильма по любой русской народной сказке.</w:t>
      </w:r>
    </w:p>
    <w:p w:rsidR="002C453A" w:rsidRPr="006165D5" w:rsidRDefault="002C453A" w:rsidP="002C453A">
      <w:pPr>
        <w:pStyle w:val="afe"/>
        <w:numPr>
          <w:ilvl w:val="0"/>
          <w:numId w:val="31"/>
        </w:numPr>
        <w:spacing w:after="200" w:line="360" w:lineRule="auto"/>
      </w:pPr>
      <w:r w:rsidRPr="006165D5">
        <w:t xml:space="preserve">«Каждый должен разбираться, как же с книгой обращаться»: беседа – диалог. Знакомство обучающихся с правилами обращения с книгой. Показ презентации. </w:t>
      </w:r>
    </w:p>
    <w:p w:rsidR="002C453A" w:rsidRPr="006165D5" w:rsidRDefault="002C453A" w:rsidP="002C453A">
      <w:pPr>
        <w:pStyle w:val="afe"/>
        <w:numPr>
          <w:ilvl w:val="0"/>
          <w:numId w:val="31"/>
        </w:numPr>
        <w:spacing w:after="200" w:line="360" w:lineRule="auto"/>
      </w:pPr>
      <w:r w:rsidRPr="006165D5">
        <w:t xml:space="preserve"> «Разноцветные книги Маршака»: игра – путешествие. Знакомство учащихся с творчеством С.Маршака. Игра – путешествие по произведениям  С. Маршака. Показ презентации. Просмотр мультфильма по произведениям Маршака.</w:t>
      </w:r>
    </w:p>
    <w:p w:rsidR="002C453A" w:rsidRPr="006165D5" w:rsidRDefault="002C453A" w:rsidP="002C453A">
      <w:pPr>
        <w:pStyle w:val="afe"/>
        <w:numPr>
          <w:ilvl w:val="0"/>
          <w:numId w:val="31"/>
        </w:numPr>
        <w:spacing w:after="200" w:line="360" w:lineRule="auto"/>
      </w:pPr>
      <w:r w:rsidRPr="006165D5">
        <w:t xml:space="preserve"> Периодические издания для детей: журнальное путешествие. Беседа. Знакомство учащихся с различными журналами для детей. Показ презентации. </w:t>
      </w:r>
    </w:p>
    <w:p w:rsidR="002C453A" w:rsidRPr="006165D5" w:rsidRDefault="002C453A" w:rsidP="002C453A">
      <w:pPr>
        <w:pStyle w:val="afe"/>
        <w:numPr>
          <w:ilvl w:val="0"/>
          <w:numId w:val="31"/>
        </w:numPr>
        <w:spacing w:after="200" w:line="360" w:lineRule="auto"/>
      </w:pPr>
      <w:r w:rsidRPr="006165D5">
        <w:t xml:space="preserve"> «Загадочный мир сказки»: беседа. Викторина. Беседа. Понятие «сказка». Показ презентации. Викторина по русским народным сказкам.  Просмотр мультфильма. </w:t>
      </w:r>
    </w:p>
    <w:p w:rsidR="002C453A" w:rsidRPr="006165D5" w:rsidRDefault="002C453A" w:rsidP="002C453A">
      <w:pPr>
        <w:pStyle w:val="afe"/>
        <w:numPr>
          <w:ilvl w:val="0"/>
          <w:numId w:val="31"/>
        </w:numPr>
        <w:spacing w:after="200" w:line="360" w:lineRule="auto"/>
      </w:pPr>
      <w:r w:rsidRPr="006165D5">
        <w:t xml:space="preserve">«Весна красна!».  Игровая программа. Приметы весны. Викторина. Весенние праздники. Чтение стихов о весне. Весенние загадки. Показ презентации. Просмотр мультфильма. </w:t>
      </w:r>
    </w:p>
    <w:p w:rsidR="002C453A" w:rsidRPr="006165D5" w:rsidRDefault="002C453A" w:rsidP="002C453A">
      <w:pPr>
        <w:pStyle w:val="afe"/>
        <w:numPr>
          <w:ilvl w:val="0"/>
          <w:numId w:val="31"/>
        </w:numPr>
        <w:spacing w:after="200" w:line="360" w:lineRule="auto"/>
      </w:pPr>
      <w:r w:rsidRPr="006165D5">
        <w:t>«Мы рисуем весну». Практическое занятие. Рисунки детей на весеннюю тему.</w:t>
      </w:r>
    </w:p>
    <w:p w:rsidR="002C453A" w:rsidRPr="006165D5" w:rsidRDefault="002C453A" w:rsidP="002C453A">
      <w:pPr>
        <w:pStyle w:val="afe"/>
        <w:numPr>
          <w:ilvl w:val="0"/>
          <w:numId w:val="31"/>
        </w:numPr>
        <w:spacing w:after="200" w:line="360" w:lineRule="auto"/>
      </w:pPr>
      <w:r w:rsidRPr="006165D5">
        <w:t xml:space="preserve"> «Библиотека, книжка, я – вместе верные друзья»: посвящение в читатели. Знакомство с правилами пользования школьной библиотекой, с расстановкой  книг в библиотеке, запись читателей в библиотеку. Показ презентации. Проведение литературной викторины. </w:t>
      </w:r>
    </w:p>
    <w:p w:rsidR="002C453A" w:rsidRPr="006165D5" w:rsidRDefault="002C453A" w:rsidP="002C453A">
      <w:pPr>
        <w:pStyle w:val="afe"/>
        <w:numPr>
          <w:ilvl w:val="0"/>
          <w:numId w:val="31"/>
        </w:numPr>
        <w:spacing w:after="200" w:line="360" w:lineRule="auto"/>
      </w:pPr>
      <w:r w:rsidRPr="006165D5">
        <w:t xml:space="preserve"> «Мы едем, едем, едем…»: путешествие по стихам С. Михалкова. Знакомство учащихся с биографией и творчеством С. Михалкова.  Чтение стихов Михалкова. Показ презентации. Просмотр мультфильма по произведениям С. Михалкова. </w:t>
      </w:r>
    </w:p>
    <w:p w:rsidR="002C453A" w:rsidRPr="006165D5" w:rsidRDefault="002C453A" w:rsidP="002C453A">
      <w:pPr>
        <w:pStyle w:val="afe"/>
        <w:numPr>
          <w:ilvl w:val="0"/>
          <w:numId w:val="31"/>
        </w:numPr>
        <w:spacing w:after="200" w:line="360" w:lineRule="auto"/>
      </w:pPr>
      <w:r w:rsidRPr="006165D5">
        <w:t>«Поэзия доброты»: виртуальное путешествие по творчеству А. Барто.  Знакомство с биографией и творчеством А. Барто. Формирование устойчивого интереса к произведениям А. Барто. Чтение стихов. Викторина. Показ презентации. Просмотр мультфильма по произведениям А. Барто.</w:t>
      </w:r>
    </w:p>
    <w:p w:rsidR="002C453A" w:rsidRPr="006165D5" w:rsidRDefault="002C453A" w:rsidP="002C453A">
      <w:pPr>
        <w:pStyle w:val="afe"/>
        <w:numPr>
          <w:ilvl w:val="0"/>
          <w:numId w:val="31"/>
        </w:numPr>
        <w:spacing w:after="200" w:line="360" w:lineRule="auto"/>
      </w:pPr>
      <w:r w:rsidRPr="006165D5">
        <w:t xml:space="preserve">«По дорогам русских народных сказок»; литературное путешествие. Конкурсы, загадки, познавательная страничка, кроссворд, игра «Хоровые ответы». Показ презентации. Просмотр мультфильма. </w:t>
      </w:r>
    </w:p>
    <w:p w:rsidR="002C453A" w:rsidRPr="006165D5" w:rsidRDefault="002C453A" w:rsidP="002C453A">
      <w:pPr>
        <w:pStyle w:val="afe"/>
        <w:numPr>
          <w:ilvl w:val="0"/>
          <w:numId w:val="31"/>
        </w:numPr>
        <w:spacing w:after="200" w:line="360" w:lineRule="auto"/>
      </w:pPr>
      <w:r w:rsidRPr="006165D5">
        <w:t>«Великий День Победы»: беседа – диалог.  Чтение рассказов о войне. Чтение стихов о войне. Показ презентации.</w:t>
      </w:r>
    </w:p>
    <w:p w:rsidR="002C453A" w:rsidRPr="006165D5" w:rsidRDefault="002C453A" w:rsidP="002C453A">
      <w:pPr>
        <w:pStyle w:val="afe"/>
        <w:numPr>
          <w:ilvl w:val="0"/>
          <w:numId w:val="31"/>
        </w:numPr>
        <w:spacing w:after="200" w:line="360" w:lineRule="auto"/>
      </w:pPr>
      <w:r w:rsidRPr="006165D5">
        <w:t xml:space="preserve">«Здравствуй, лето красное»: игровая программа. Приметы лета. Викторина. Летние праздники. Чтение стихов о лете. Летние загадки. Показ презентации. </w:t>
      </w:r>
    </w:p>
    <w:p w:rsidR="002C453A" w:rsidRPr="006165D5" w:rsidRDefault="002C453A" w:rsidP="002C453A">
      <w:pPr>
        <w:pStyle w:val="afe"/>
        <w:numPr>
          <w:ilvl w:val="0"/>
          <w:numId w:val="31"/>
        </w:numPr>
        <w:spacing w:after="200" w:line="360" w:lineRule="auto"/>
      </w:pPr>
      <w:r w:rsidRPr="006165D5">
        <w:t xml:space="preserve">«Ура! Каникулы!»: игровая программа.  Викторина.  Разыгрывание сценок.  Показ презентации. Просмотр мультфильма. Заключительное занятие. </w:t>
      </w:r>
    </w:p>
    <w:p w:rsidR="002C453A" w:rsidRPr="006165D5" w:rsidRDefault="002C453A" w:rsidP="002C453A">
      <w:pPr>
        <w:spacing w:line="360" w:lineRule="auto"/>
        <w:rPr>
          <w:b/>
          <w:i/>
        </w:rPr>
      </w:pPr>
      <w:r w:rsidRPr="006165D5">
        <w:rPr>
          <w:b/>
          <w:i/>
        </w:rPr>
        <w:t>Прогнозируемые результаты.</w:t>
      </w:r>
    </w:p>
    <w:p w:rsidR="002C453A" w:rsidRPr="006165D5" w:rsidRDefault="002C453A" w:rsidP="002C453A">
      <w:pPr>
        <w:spacing w:line="360" w:lineRule="auto"/>
        <w:ind w:left="360"/>
      </w:pPr>
      <w:r w:rsidRPr="006165D5">
        <w:t xml:space="preserve">Успешное освоение программы детьми к концу учебного года обеспечивает формирование таких умений и навыков, как: </w:t>
      </w:r>
    </w:p>
    <w:p w:rsidR="002C453A" w:rsidRPr="006165D5" w:rsidRDefault="002C453A" w:rsidP="002C453A">
      <w:pPr>
        <w:pStyle w:val="afe"/>
        <w:numPr>
          <w:ilvl w:val="0"/>
          <w:numId w:val="32"/>
        </w:numPr>
        <w:spacing w:after="200" w:line="360" w:lineRule="auto"/>
      </w:pPr>
      <w:r w:rsidRPr="006165D5">
        <w:t>Знание правил пользования библиотекой;</w:t>
      </w:r>
    </w:p>
    <w:p w:rsidR="002C453A" w:rsidRPr="006165D5" w:rsidRDefault="002C453A" w:rsidP="002C453A">
      <w:pPr>
        <w:pStyle w:val="afe"/>
        <w:numPr>
          <w:ilvl w:val="0"/>
          <w:numId w:val="32"/>
        </w:numPr>
        <w:spacing w:after="200" w:line="360" w:lineRule="auto"/>
      </w:pPr>
      <w:r w:rsidRPr="006165D5">
        <w:t>Знание правил обращения с книгой, гигиены чтения;</w:t>
      </w:r>
    </w:p>
    <w:p w:rsidR="002C453A" w:rsidRPr="006165D5" w:rsidRDefault="002C453A" w:rsidP="002C453A">
      <w:pPr>
        <w:numPr>
          <w:ilvl w:val="0"/>
          <w:numId w:val="32"/>
        </w:numPr>
        <w:spacing w:line="360" w:lineRule="auto"/>
      </w:pPr>
      <w:r w:rsidRPr="006165D5">
        <w:t>формирование культуры чтения;</w:t>
      </w:r>
    </w:p>
    <w:p w:rsidR="002C453A" w:rsidRPr="006165D5" w:rsidRDefault="002C453A" w:rsidP="002C453A">
      <w:pPr>
        <w:pStyle w:val="afe"/>
        <w:numPr>
          <w:ilvl w:val="0"/>
          <w:numId w:val="32"/>
        </w:numPr>
        <w:spacing w:after="200" w:line="360" w:lineRule="auto"/>
      </w:pPr>
      <w:r w:rsidRPr="006165D5">
        <w:t>выбор произведений для самостоятельного чтения в соответствии со своими интересами и вкусами;</w:t>
      </w:r>
    </w:p>
    <w:p w:rsidR="002C453A" w:rsidRPr="006165D5" w:rsidRDefault="002C453A" w:rsidP="002C453A">
      <w:pPr>
        <w:pStyle w:val="afe"/>
        <w:numPr>
          <w:ilvl w:val="0"/>
          <w:numId w:val="32"/>
        </w:numPr>
        <w:spacing w:after="200" w:line="360" w:lineRule="auto"/>
      </w:pPr>
      <w:r w:rsidRPr="006165D5">
        <w:t xml:space="preserve">восприятие литературного произведения, умение творчески осмыслить свои чувства в устных рассказах, фантазировании, изобразительных работах. </w:t>
      </w:r>
    </w:p>
    <w:p w:rsidR="002C453A" w:rsidRPr="006165D5" w:rsidRDefault="002C453A" w:rsidP="002C453A">
      <w:pPr>
        <w:spacing w:line="360" w:lineRule="auto"/>
        <w:rPr>
          <w:b/>
          <w:i/>
        </w:rPr>
      </w:pPr>
      <w:r w:rsidRPr="006165D5">
        <w:rPr>
          <w:b/>
          <w:i/>
        </w:rPr>
        <w:t>Критерии оценивания результативности программы.</w:t>
      </w:r>
    </w:p>
    <w:p w:rsidR="002C453A" w:rsidRPr="006165D5" w:rsidRDefault="002C453A" w:rsidP="002C453A">
      <w:pPr>
        <w:numPr>
          <w:ilvl w:val="0"/>
          <w:numId w:val="33"/>
        </w:numPr>
        <w:spacing w:line="360" w:lineRule="auto"/>
      </w:pPr>
      <w:r w:rsidRPr="006165D5">
        <w:t>Мониторинг активности учащихся на занятиях.</w:t>
      </w:r>
    </w:p>
    <w:p w:rsidR="002C453A" w:rsidRPr="006165D5" w:rsidRDefault="002C453A" w:rsidP="002C453A">
      <w:pPr>
        <w:numPr>
          <w:ilvl w:val="0"/>
          <w:numId w:val="33"/>
        </w:numPr>
        <w:spacing w:line="360" w:lineRule="auto"/>
      </w:pPr>
      <w:r w:rsidRPr="006165D5">
        <w:t xml:space="preserve">Уровень читательской активности на начало и конец года. </w:t>
      </w:r>
    </w:p>
    <w:p w:rsidR="002C453A" w:rsidRPr="006165D5" w:rsidRDefault="002C453A" w:rsidP="002C453A">
      <w:pPr>
        <w:numPr>
          <w:ilvl w:val="0"/>
          <w:numId w:val="33"/>
        </w:numPr>
        <w:spacing w:line="360" w:lineRule="auto"/>
      </w:pPr>
      <w:r w:rsidRPr="006165D5">
        <w:t>Анализ читательских формуляров.</w:t>
      </w:r>
    </w:p>
    <w:p w:rsidR="002C453A" w:rsidRPr="006165D5" w:rsidRDefault="002C453A" w:rsidP="002C453A">
      <w:pPr>
        <w:jc w:val="center"/>
        <w:rPr>
          <w:b/>
        </w:rPr>
      </w:pPr>
      <w:r w:rsidRPr="006165D5">
        <w:rPr>
          <w:b/>
        </w:rPr>
        <w:t>Кружок «Почемучка»</w:t>
      </w:r>
    </w:p>
    <w:p w:rsidR="002C453A" w:rsidRPr="006165D5" w:rsidRDefault="002C453A" w:rsidP="002C453A">
      <w:pPr>
        <w:jc w:val="center"/>
      </w:pPr>
      <w:r w:rsidRPr="006165D5">
        <w:rPr>
          <w:b/>
        </w:rPr>
        <w:t>Пояснительная записка</w:t>
      </w:r>
    </w:p>
    <w:p w:rsidR="002C453A" w:rsidRPr="006165D5" w:rsidRDefault="002C453A" w:rsidP="002C453A">
      <w:pPr>
        <w:ind w:firstLine="567"/>
        <w:jc w:val="both"/>
      </w:pPr>
      <w:r w:rsidRPr="006165D5">
        <w:t>Программа клуба "Почемучки” для детей 7-8-ми лет разработана на основе авторской программы Алексеевой  С.А., в соответствии с требованиями Федерального государственного образовательного стандарта начального общего образования, а также основной образовательной программой начального общего образования. Программа разработана с учетом особенностей первой ступени общего образования. Программа учитывает возрастные и психологические особенности младшего школьника.</w:t>
      </w:r>
    </w:p>
    <w:p w:rsidR="002C453A" w:rsidRPr="006165D5" w:rsidRDefault="002C453A" w:rsidP="002C453A">
      <w:pPr>
        <w:ind w:firstLine="567"/>
        <w:jc w:val="both"/>
      </w:pPr>
      <w:r w:rsidRPr="006165D5">
        <w:t xml:space="preserve">Необходимость составления рабочей программы обусловлена внедрением в учебный процесс Федерального государственного образовательного стандарта начального общего образования, а так же особенностью организации учебного процессе в школе </w:t>
      </w:r>
    </w:p>
    <w:p w:rsidR="002C453A" w:rsidRPr="006165D5" w:rsidRDefault="002C453A" w:rsidP="002C453A">
      <w:pPr>
        <w:pStyle w:val="aff5"/>
        <w:jc w:val="both"/>
      </w:pPr>
      <w:r w:rsidRPr="006165D5">
        <w:rPr>
          <w:b/>
          <w:bCs/>
        </w:rPr>
        <w:t>Цель программы:</w:t>
      </w:r>
      <w:r w:rsidRPr="006165D5">
        <w:t xml:space="preserve"> Формирование осознанного правильного отношения к объектам природы, находящимся рядом (формирование экологической культуры).</w:t>
      </w:r>
    </w:p>
    <w:p w:rsidR="002C453A" w:rsidRPr="006165D5" w:rsidRDefault="002C453A" w:rsidP="002C453A">
      <w:pPr>
        <w:pStyle w:val="aff5"/>
        <w:jc w:val="both"/>
      </w:pPr>
      <w:r w:rsidRPr="006165D5">
        <w:rPr>
          <w:b/>
          <w:bCs/>
        </w:rPr>
        <w:t>Задачи программы:</w:t>
      </w:r>
      <w:r w:rsidRPr="006165D5">
        <w:t xml:space="preserve">  </w:t>
      </w:r>
      <w:r w:rsidRPr="006165D5">
        <w:rPr>
          <w:i/>
          <w:iCs/>
        </w:rPr>
        <w:t xml:space="preserve">Обучающие: </w:t>
      </w:r>
      <w:r w:rsidRPr="006165D5">
        <w:t xml:space="preserve"> Учить детей быть ответственными за свои поступки. Формировать культуру поведения в природе.</w:t>
      </w:r>
    </w:p>
    <w:p w:rsidR="002C453A" w:rsidRPr="006165D5" w:rsidRDefault="002C453A" w:rsidP="002C453A">
      <w:pPr>
        <w:pStyle w:val="aff5"/>
        <w:jc w:val="both"/>
      </w:pPr>
      <w:r w:rsidRPr="006165D5">
        <w:t>Обогащать представления об окружающем мире.</w:t>
      </w:r>
    </w:p>
    <w:p w:rsidR="002C453A" w:rsidRPr="006165D5" w:rsidRDefault="002C453A" w:rsidP="002C453A">
      <w:pPr>
        <w:pStyle w:val="aff5"/>
        <w:jc w:val="both"/>
      </w:pPr>
      <w:r w:rsidRPr="006165D5">
        <w:rPr>
          <w:i/>
          <w:iCs/>
        </w:rPr>
        <w:t xml:space="preserve">Развивающие: </w:t>
      </w:r>
      <w:r w:rsidRPr="006165D5">
        <w:t xml:space="preserve"> Способствовать развитию основных процессов мышления (анализ, синтез, сравнение). Развивать творческое воображение, познавательные возможности детей.</w:t>
      </w:r>
    </w:p>
    <w:p w:rsidR="002C453A" w:rsidRPr="006165D5" w:rsidRDefault="002C453A" w:rsidP="002C453A">
      <w:pPr>
        <w:pStyle w:val="aff5"/>
        <w:jc w:val="both"/>
      </w:pPr>
      <w:r w:rsidRPr="006165D5">
        <w:rPr>
          <w:i/>
          <w:iCs/>
        </w:rPr>
        <w:t xml:space="preserve">Воспитательные: </w:t>
      </w:r>
      <w:r w:rsidRPr="006165D5">
        <w:t xml:space="preserve"> Воспитывать бережное отношение к окружающей среде, необходимость рационально относиться к компонентам неживой природы. Прививать любовь к природе, желание о ней заботиться.</w:t>
      </w:r>
    </w:p>
    <w:p w:rsidR="002C453A" w:rsidRPr="006165D5" w:rsidRDefault="002C453A" w:rsidP="002C453A">
      <w:pPr>
        <w:pStyle w:val="aff5"/>
        <w:jc w:val="both"/>
      </w:pPr>
      <w:r w:rsidRPr="006165D5">
        <w:t>Курс программы состоит из 10 разделов.</w:t>
      </w:r>
    </w:p>
    <w:p w:rsidR="002C453A" w:rsidRPr="006165D5" w:rsidRDefault="002C453A" w:rsidP="002C453A">
      <w:pPr>
        <w:pStyle w:val="aff5"/>
        <w:jc w:val="both"/>
      </w:pPr>
      <w:r w:rsidRPr="006165D5">
        <w:rPr>
          <w:b/>
          <w:bCs/>
        </w:rPr>
        <w:t>1 раздел – "Введение в экологию”</w:t>
      </w:r>
    </w:p>
    <w:p w:rsidR="002C453A" w:rsidRPr="006165D5" w:rsidRDefault="002C453A" w:rsidP="002C453A">
      <w:pPr>
        <w:pStyle w:val="aff5"/>
        <w:jc w:val="both"/>
      </w:pPr>
      <w:r w:rsidRPr="006165D5">
        <w:t>Этот раздел программы направлен на формирование начал экологической культуры, осознанно-правильного отношения к явлениям, объектам живой и неживой природы. В ребенка закладывается первоначальное понимание некоторых аспектов взаимодействия человека с природой: человек, как живое существо, нуждающееся в определенных жизненно необходимых условиях; человек, как природопользователь, потребляющий природу и по мере возможности восстанавливающий ее богатства.</w:t>
      </w:r>
    </w:p>
    <w:p w:rsidR="002C453A" w:rsidRPr="006165D5" w:rsidRDefault="002C453A" w:rsidP="002C453A">
      <w:pPr>
        <w:pStyle w:val="aff5"/>
        <w:jc w:val="both"/>
      </w:pPr>
      <w:r w:rsidRPr="006165D5">
        <w:rPr>
          <w:b/>
          <w:bCs/>
        </w:rPr>
        <w:t>2 раздел – "Молчаливые соседи”</w:t>
      </w:r>
    </w:p>
    <w:p w:rsidR="002C453A" w:rsidRPr="006165D5" w:rsidRDefault="002C453A" w:rsidP="002C453A">
      <w:pPr>
        <w:pStyle w:val="aff5"/>
        <w:jc w:val="both"/>
      </w:pPr>
      <w:r w:rsidRPr="006165D5">
        <w:t>В этом разделе программы дети учатся общаться с братьями меньшими. Наблюдения за домашними питомцами позволяют узнать многие природные закономерности, взаимосвязи, развивают у детей познавательный интерес, эмоциональную сферу.</w:t>
      </w:r>
    </w:p>
    <w:p w:rsidR="002C453A" w:rsidRPr="006165D5" w:rsidRDefault="002C453A" w:rsidP="002C453A">
      <w:pPr>
        <w:pStyle w:val="aff5"/>
        <w:jc w:val="both"/>
      </w:pPr>
      <w:r w:rsidRPr="006165D5">
        <w:rPr>
          <w:b/>
          <w:bCs/>
        </w:rPr>
        <w:t>3 раздел – "Пернатые друзья”</w:t>
      </w:r>
    </w:p>
    <w:p w:rsidR="002C453A" w:rsidRPr="006165D5" w:rsidRDefault="002C453A" w:rsidP="002C453A">
      <w:pPr>
        <w:pStyle w:val="aff5"/>
        <w:jc w:val="both"/>
      </w:pPr>
      <w:r w:rsidRPr="006165D5">
        <w:t xml:space="preserve">Многие дети совсем не знают и не различают птиц, часто встречающихся в нашей местности. Поэтому в программу включен раздел "Пернатые друзья” На занятиях много времени отводится рассматриванию иллюстраций, целенаправленному наблюдению за поведением птиц на улице, чтению стихов, рассказов, разгадыванию загадок. Как  свидетельствуют орнитологи, у ребенка быстро формируется психологический контакт с птицами, существами активными, привлекательными, подвижными. На этих занятиях дети устанавливают причинно-следственные отношения, знакомятся с понятиями "зимующие и перелетные птицы”, выявляют особенности поведения птиц зимой, трудности, которые они испытывают в это время. Отводится время на изготовление кормушек для птиц и проведение открытия "птичьей столовой”. </w:t>
      </w:r>
    </w:p>
    <w:p w:rsidR="002C453A" w:rsidRPr="006165D5" w:rsidRDefault="002C453A" w:rsidP="002C453A">
      <w:pPr>
        <w:pStyle w:val="aff5"/>
        <w:jc w:val="both"/>
      </w:pPr>
      <w:r w:rsidRPr="006165D5">
        <w:rPr>
          <w:b/>
          <w:bCs/>
        </w:rPr>
        <w:t>4 раздел – "О чем шепчут деревья”</w:t>
      </w:r>
    </w:p>
    <w:p w:rsidR="002C453A" w:rsidRPr="006165D5" w:rsidRDefault="002C453A" w:rsidP="002C453A">
      <w:pPr>
        <w:pStyle w:val="aff5"/>
        <w:jc w:val="both"/>
      </w:pPr>
      <w:r w:rsidRPr="006165D5">
        <w:t>Дереву никто не говорит, когда надо сбрасывать листву. Но вот приближается осень, и листья на деревьях изменяют свой зеленый цвет. Чем сильнее пожелтел или покраснел лист, тем легче он сбрасывается. На зиму деревья запасают в стволах и ветках крахмал и впадают в постоянную спячку, как суслики, бурундуки, сурки.</w:t>
      </w:r>
    </w:p>
    <w:p w:rsidR="002C453A" w:rsidRPr="006165D5" w:rsidRDefault="002C453A" w:rsidP="002C453A">
      <w:pPr>
        <w:pStyle w:val="aff5"/>
        <w:jc w:val="both"/>
      </w:pPr>
      <w:r w:rsidRPr="006165D5">
        <w:t>Зимой и летом одним зеленым цветом красавица елочка. Есть колючие друзья у ели – сосна, кедр, лиственница. В декабре гибнет от рук людей множество елочек, даже целые просеки, молодых лесопосадок. Лесники охраняют свои территории леса. Об этих и еще многих особенностях роста и развития деревьев планируется рассказать в этом разделе.</w:t>
      </w:r>
    </w:p>
    <w:p w:rsidR="002C453A" w:rsidRPr="006165D5" w:rsidRDefault="002C453A" w:rsidP="002C453A">
      <w:pPr>
        <w:pStyle w:val="aff5"/>
        <w:jc w:val="both"/>
      </w:pPr>
      <w:r w:rsidRPr="006165D5">
        <w:rPr>
          <w:b/>
          <w:bCs/>
        </w:rPr>
        <w:t>5 раздел – "Загадки животного мира”</w:t>
      </w:r>
    </w:p>
    <w:p w:rsidR="002C453A" w:rsidRPr="006165D5" w:rsidRDefault="002C453A" w:rsidP="002C453A">
      <w:pPr>
        <w:pStyle w:val="aff5"/>
        <w:jc w:val="both"/>
      </w:pPr>
      <w:r w:rsidRPr="006165D5">
        <w:t>Очень познавательными являются рассказы о жизни животных в лесу, их приспособленности к зимнему периоду. Дети узнают об основных обитателях леса: белке, зайце, лосе, о хищниках – волке и лисе. Интересный природоведческий материал о животных содержится в книгах В.Бианки, С. Чарушина.</w:t>
      </w:r>
    </w:p>
    <w:p w:rsidR="002C453A" w:rsidRPr="006165D5" w:rsidRDefault="002C453A" w:rsidP="002C453A">
      <w:pPr>
        <w:pStyle w:val="aff5"/>
        <w:jc w:val="both"/>
      </w:pPr>
      <w:r w:rsidRPr="006165D5">
        <w:t xml:space="preserve">Дети знакомятся с животными Костромской области, занесенными в Красную книгу. </w:t>
      </w:r>
    </w:p>
    <w:p w:rsidR="002C453A" w:rsidRPr="006165D5" w:rsidRDefault="002C453A" w:rsidP="002C453A">
      <w:pPr>
        <w:pStyle w:val="aff5"/>
        <w:jc w:val="both"/>
      </w:pPr>
      <w:r w:rsidRPr="006165D5">
        <w:rPr>
          <w:b/>
          <w:bCs/>
        </w:rPr>
        <w:t>6 раздел – "Секреты неживой природы”</w:t>
      </w:r>
    </w:p>
    <w:p w:rsidR="002C453A" w:rsidRPr="006165D5" w:rsidRDefault="002C453A" w:rsidP="002C453A">
      <w:pPr>
        <w:pStyle w:val="aff5"/>
        <w:jc w:val="both"/>
      </w:pPr>
      <w:r w:rsidRPr="006165D5">
        <w:t>Сломал ребенок зеленую веточку, мы убеждаем: "Ей же больно”. Восхищаемся зимой букетами роз, хризантем, тюльпанов: "Они живые”. А сколько интересного происходит с явлениями неживой природы. Заволакивающий все вокруг туман состоит из мельчайших капелек воды. Ранним утром лежат на траве круглые бисеринки росы. Это тоже вода, но в жидком состоянии. В природе вода бывает еще и в твердом состоянии. Это хорошо знакомые снег и лед. Но как они образовались? Осенью над головой висят тяжелые, слоистые облака. Как они появились? Небо то хмурое, то звездное, то часто льют дожди. Почему? И куда ветер гонит облака? С этими и другими вопросами дети знакомятся в шестом разделе программы.</w:t>
      </w:r>
    </w:p>
    <w:p w:rsidR="002C453A" w:rsidRPr="006165D5" w:rsidRDefault="002C453A" w:rsidP="002C453A">
      <w:pPr>
        <w:pStyle w:val="aff5"/>
        <w:jc w:val="both"/>
      </w:pPr>
      <w:r w:rsidRPr="006165D5">
        <w:rPr>
          <w:b/>
          <w:bCs/>
        </w:rPr>
        <w:t>7 раздел – "Оранжерея на окне”</w:t>
      </w:r>
    </w:p>
    <w:p w:rsidR="002C453A" w:rsidRPr="006165D5" w:rsidRDefault="002C453A" w:rsidP="002C453A">
      <w:pPr>
        <w:pStyle w:val="aff5"/>
        <w:jc w:val="both"/>
      </w:pPr>
      <w:r w:rsidRPr="006165D5">
        <w:t>Существует народная примета, которая утверждает, что комнатные растения успешно развиваются только в том доме, где мир в семье, добрые отношения между людьми. Поэтому вечнозеленый подоконник, обилие зелени в комнате, в классе, букеты цветов в горшочках – хорошая характеристика атмосферы, царящей в помещении. Дети учатся ухаживать, выращивать комнатные растения. Занимаются исследовательской работой о влиянии света, плодородия почвы на рост и развитие комнатных растений.</w:t>
      </w:r>
    </w:p>
    <w:p w:rsidR="002C453A" w:rsidRPr="006165D5" w:rsidRDefault="002C453A" w:rsidP="002C453A">
      <w:pPr>
        <w:pStyle w:val="aff5"/>
        <w:jc w:val="both"/>
      </w:pPr>
      <w:r w:rsidRPr="006165D5">
        <w:rPr>
          <w:b/>
          <w:bCs/>
        </w:rPr>
        <w:t xml:space="preserve">8 раздел – "Человек – часть живой природы” </w:t>
      </w:r>
    </w:p>
    <w:p w:rsidR="002C453A" w:rsidRPr="006165D5" w:rsidRDefault="002C453A" w:rsidP="002C453A">
      <w:pPr>
        <w:pStyle w:val="aff5"/>
        <w:jc w:val="both"/>
      </w:pPr>
      <w:r w:rsidRPr="006165D5">
        <w:t xml:space="preserve">В этом разделе дети знакомятся с трудовой деятельностью людей и ее значением в жизни человека и общества, а также с элементарными правилами безопасной работы. Дети учатся выращивать лук в комнатных условиях, получают сведения о правилах ухода, работе с землей. </w:t>
      </w:r>
    </w:p>
    <w:p w:rsidR="002C453A" w:rsidRPr="006165D5" w:rsidRDefault="002C453A" w:rsidP="002C453A">
      <w:pPr>
        <w:pStyle w:val="aff5"/>
        <w:jc w:val="both"/>
      </w:pPr>
      <w:r w:rsidRPr="006165D5">
        <w:rPr>
          <w:b/>
          <w:bCs/>
        </w:rPr>
        <w:t>9 раздел – "Охрана природы”</w:t>
      </w:r>
    </w:p>
    <w:p w:rsidR="002C453A" w:rsidRPr="006165D5" w:rsidRDefault="002C453A" w:rsidP="002C453A">
      <w:pPr>
        <w:pStyle w:val="aff5"/>
        <w:jc w:val="both"/>
      </w:pPr>
      <w:r w:rsidRPr="006165D5">
        <w:t>В этом разделе дети знакомятся с понятием "Красная книга”, узнают о редких видах растительного и животного мира.</w:t>
      </w:r>
    </w:p>
    <w:p w:rsidR="002C453A" w:rsidRPr="006165D5" w:rsidRDefault="002C453A" w:rsidP="002C453A">
      <w:pPr>
        <w:pStyle w:val="aff5"/>
        <w:jc w:val="both"/>
      </w:pPr>
      <w:r w:rsidRPr="006165D5">
        <w:rPr>
          <w:b/>
          <w:bCs/>
        </w:rPr>
        <w:t>10 раздел – "Досуговые мероприятия”</w:t>
      </w:r>
    </w:p>
    <w:p w:rsidR="002C453A" w:rsidRPr="006165D5" w:rsidRDefault="002C453A" w:rsidP="002C453A">
      <w:pPr>
        <w:pStyle w:val="aff5"/>
        <w:jc w:val="both"/>
      </w:pPr>
      <w:r w:rsidRPr="006165D5">
        <w:t>Мероприятия этого раздела позволяют в интересной игровой форме познавать окружающий мир, приобретать опыт поведения в природной среде, формировать экологическую культуру детей.</w:t>
      </w:r>
    </w:p>
    <w:p w:rsidR="002C453A" w:rsidRPr="006165D5" w:rsidRDefault="002C453A" w:rsidP="002C453A">
      <w:pPr>
        <w:pStyle w:val="aff5"/>
        <w:jc w:val="center"/>
        <w:rPr>
          <w:b/>
          <w:bCs/>
        </w:rPr>
      </w:pPr>
    </w:p>
    <w:p w:rsidR="002C453A" w:rsidRPr="006165D5" w:rsidRDefault="002C453A" w:rsidP="002C453A">
      <w:pPr>
        <w:pStyle w:val="aff5"/>
        <w:jc w:val="center"/>
        <w:rPr>
          <w:b/>
          <w:bCs/>
        </w:rPr>
      </w:pPr>
    </w:p>
    <w:p w:rsidR="002C453A" w:rsidRPr="006165D5" w:rsidRDefault="002C453A" w:rsidP="002C453A">
      <w:pPr>
        <w:pStyle w:val="aff5"/>
        <w:jc w:val="center"/>
        <w:rPr>
          <w:b/>
          <w:bCs/>
        </w:rPr>
      </w:pPr>
    </w:p>
    <w:p w:rsidR="002C453A" w:rsidRPr="006165D5" w:rsidRDefault="002C453A" w:rsidP="002C453A">
      <w:pPr>
        <w:pStyle w:val="aff5"/>
        <w:jc w:val="center"/>
      </w:pPr>
      <w:r w:rsidRPr="006165D5">
        <w:rPr>
          <w:b/>
          <w:bCs/>
        </w:rPr>
        <w:t>Учебный план</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874"/>
        <w:gridCol w:w="3558"/>
        <w:gridCol w:w="1473"/>
        <w:gridCol w:w="1745"/>
        <w:gridCol w:w="1665"/>
      </w:tblGrid>
      <w:tr w:rsidR="002C453A" w:rsidRPr="006165D5" w:rsidTr="002C453A">
        <w:trPr>
          <w:tblCellSpacing w:w="7" w:type="dxa"/>
          <w:jc w:val="center"/>
        </w:trPr>
        <w:tc>
          <w:tcPr>
            <w:tcW w:w="0" w:type="auto"/>
            <w:vMerge w:val="restart"/>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 п/п</w:t>
            </w:r>
          </w:p>
        </w:tc>
        <w:tc>
          <w:tcPr>
            <w:tcW w:w="0" w:type="auto"/>
            <w:vMerge w:val="restart"/>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Наименование раздела</w:t>
            </w:r>
          </w:p>
        </w:tc>
        <w:tc>
          <w:tcPr>
            <w:tcW w:w="0" w:type="auto"/>
            <w:vMerge w:val="restart"/>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Всего часов</w:t>
            </w:r>
          </w:p>
        </w:tc>
        <w:tc>
          <w:tcPr>
            <w:tcW w:w="0" w:type="auto"/>
            <w:gridSpan w:val="2"/>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В том числе занятия</w:t>
            </w:r>
          </w:p>
        </w:tc>
      </w:tr>
      <w:tr w:rsidR="002C453A" w:rsidRPr="006165D5" w:rsidTr="002C453A">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2C453A" w:rsidRPr="006165D5" w:rsidRDefault="002C453A" w:rsidP="002C453A">
            <w:pPr>
              <w:pStyle w:val="aff5"/>
            </w:pPr>
          </w:p>
        </w:tc>
        <w:tc>
          <w:tcPr>
            <w:tcW w:w="0" w:type="auto"/>
            <w:vMerge/>
            <w:tcBorders>
              <w:top w:val="outset" w:sz="6" w:space="0" w:color="auto"/>
              <w:left w:val="outset" w:sz="6" w:space="0" w:color="auto"/>
              <w:bottom w:val="outset" w:sz="6" w:space="0" w:color="auto"/>
              <w:right w:val="outset" w:sz="6" w:space="0" w:color="auto"/>
            </w:tcBorders>
            <w:vAlign w:val="center"/>
          </w:tcPr>
          <w:p w:rsidR="002C453A" w:rsidRPr="006165D5" w:rsidRDefault="002C453A" w:rsidP="002C453A">
            <w:pPr>
              <w:pStyle w:val="aff5"/>
            </w:pPr>
          </w:p>
        </w:tc>
        <w:tc>
          <w:tcPr>
            <w:tcW w:w="0" w:type="auto"/>
            <w:vMerge/>
            <w:tcBorders>
              <w:top w:val="outset" w:sz="6" w:space="0" w:color="auto"/>
              <w:left w:val="outset" w:sz="6" w:space="0" w:color="auto"/>
              <w:bottom w:val="outset" w:sz="6" w:space="0" w:color="auto"/>
              <w:right w:val="outset" w:sz="6" w:space="0" w:color="auto"/>
            </w:tcBorders>
            <w:vAlign w:val="center"/>
          </w:tcPr>
          <w:p w:rsidR="002C453A" w:rsidRPr="006165D5" w:rsidRDefault="002C453A" w:rsidP="002C453A">
            <w:pPr>
              <w:pStyle w:val="aff5"/>
            </w:pPr>
          </w:p>
        </w:tc>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теоретических</w:t>
            </w:r>
          </w:p>
        </w:tc>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практических</w:t>
            </w:r>
          </w:p>
        </w:tc>
      </w:tr>
      <w:tr w:rsidR="002C453A" w:rsidRPr="006165D5" w:rsidTr="002C453A">
        <w:trPr>
          <w:trHeight w:val="274"/>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1</w:t>
            </w:r>
          </w:p>
        </w:tc>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Введение в экологию</w:t>
            </w:r>
          </w:p>
        </w:tc>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4</w:t>
            </w:r>
          </w:p>
        </w:tc>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2</w:t>
            </w:r>
          </w:p>
        </w:tc>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2</w:t>
            </w:r>
          </w:p>
        </w:tc>
      </w:tr>
      <w:tr w:rsidR="002C453A" w:rsidRPr="006165D5" w:rsidTr="002C453A">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2</w:t>
            </w:r>
          </w:p>
        </w:tc>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Молчаливые соседи</w:t>
            </w:r>
          </w:p>
        </w:tc>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3</w:t>
            </w:r>
          </w:p>
        </w:tc>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1</w:t>
            </w:r>
          </w:p>
        </w:tc>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2</w:t>
            </w:r>
          </w:p>
        </w:tc>
      </w:tr>
      <w:tr w:rsidR="002C453A" w:rsidRPr="006165D5" w:rsidTr="002C453A">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3</w:t>
            </w:r>
          </w:p>
        </w:tc>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Пернатые друзья</w:t>
            </w:r>
          </w:p>
        </w:tc>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3</w:t>
            </w:r>
          </w:p>
        </w:tc>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p>
        </w:tc>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3</w:t>
            </w:r>
          </w:p>
        </w:tc>
      </w:tr>
      <w:tr w:rsidR="002C453A" w:rsidRPr="006165D5" w:rsidTr="002C453A">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4</w:t>
            </w:r>
          </w:p>
        </w:tc>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О чем шепчут деревья</w:t>
            </w:r>
          </w:p>
        </w:tc>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3</w:t>
            </w:r>
          </w:p>
        </w:tc>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1</w:t>
            </w:r>
          </w:p>
        </w:tc>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2</w:t>
            </w:r>
          </w:p>
        </w:tc>
      </w:tr>
      <w:tr w:rsidR="002C453A" w:rsidRPr="006165D5" w:rsidTr="002C453A">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 xml:space="preserve">5 </w:t>
            </w:r>
          </w:p>
        </w:tc>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Загадки животного мира</w:t>
            </w:r>
          </w:p>
        </w:tc>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3</w:t>
            </w:r>
          </w:p>
        </w:tc>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1</w:t>
            </w:r>
          </w:p>
        </w:tc>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2</w:t>
            </w:r>
          </w:p>
        </w:tc>
      </w:tr>
      <w:tr w:rsidR="002C453A" w:rsidRPr="006165D5" w:rsidTr="002C453A">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6</w:t>
            </w:r>
          </w:p>
        </w:tc>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Секреты неживой природы</w:t>
            </w:r>
          </w:p>
        </w:tc>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2</w:t>
            </w:r>
          </w:p>
        </w:tc>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1</w:t>
            </w:r>
          </w:p>
        </w:tc>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1</w:t>
            </w:r>
          </w:p>
        </w:tc>
      </w:tr>
      <w:tr w:rsidR="002C453A" w:rsidRPr="006165D5" w:rsidTr="002C453A">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7</w:t>
            </w:r>
          </w:p>
        </w:tc>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Оранжерея на окне</w:t>
            </w:r>
          </w:p>
        </w:tc>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3</w:t>
            </w:r>
          </w:p>
        </w:tc>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1</w:t>
            </w:r>
          </w:p>
        </w:tc>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2</w:t>
            </w:r>
          </w:p>
        </w:tc>
      </w:tr>
      <w:tr w:rsidR="002C453A" w:rsidRPr="006165D5" w:rsidTr="002C453A">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8</w:t>
            </w:r>
          </w:p>
        </w:tc>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Человек – часть живой природы</w:t>
            </w:r>
          </w:p>
        </w:tc>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3</w:t>
            </w:r>
          </w:p>
        </w:tc>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1</w:t>
            </w:r>
          </w:p>
        </w:tc>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2</w:t>
            </w:r>
          </w:p>
        </w:tc>
      </w:tr>
      <w:tr w:rsidR="002C453A" w:rsidRPr="006165D5" w:rsidTr="002C453A">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9</w:t>
            </w:r>
          </w:p>
        </w:tc>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Охрана природы</w:t>
            </w:r>
          </w:p>
        </w:tc>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1</w:t>
            </w:r>
          </w:p>
        </w:tc>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1</w:t>
            </w:r>
          </w:p>
        </w:tc>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p>
        </w:tc>
      </w:tr>
      <w:tr w:rsidR="002C453A" w:rsidRPr="006165D5" w:rsidTr="002C453A">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10</w:t>
            </w:r>
          </w:p>
        </w:tc>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Досуговые мероприятия</w:t>
            </w:r>
          </w:p>
        </w:tc>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7</w:t>
            </w:r>
          </w:p>
        </w:tc>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w:t>
            </w:r>
          </w:p>
        </w:tc>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7</w:t>
            </w:r>
          </w:p>
        </w:tc>
      </w:tr>
      <w:tr w:rsidR="002C453A" w:rsidRPr="006165D5" w:rsidTr="002C453A">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t> </w:t>
            </w:r>
          </w:p>
        </w:tc>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rPr>
                <w:b/>
                <w:bCs/>
              </w:rPr>
              <w:t>ИТОГО:</w:t>
            </w:r>
          </w:p>
        </w:tc>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rPr>
                <w:b/>
                <w:bCs/>
              </w:rPr>
              <w:t>32</w:t>
            </w:r>
          </w:p>
        </w:tc>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rPr>
                <w:b/>
                <w:bCs/>
              </w:rPr>
              <w:t>9</w:t>
            </w:r>
          </w:p>
        </w:tc>
        <w:tc>
          <w:tcPr>
            <w:tcW w:w="0" w:type="auto"/>
            <w:tcBorders>
              <w:top w:val="outset" w:sz="6" w:space="0" w:color="auto"/>
              <w:left w:val="outset" w:sz="6" w:space="0" w:color="auto"/>
              <w:bottom w:val="outset" w:sz="6" w:space="0" w:color="auto"/>
              <w:right w:val="outset" w:sz="6" w:space="0" w:color="auto"/>
            </w:tcBorders>
          </w:tcPr>
          <w:p w:rsidR="002C453A" w:rsidRPr="006165D5" w:rsidRDefault="002C453A" w:rsidP="002C453A">
            <w:pPr>
              <w:pStyle w:val="aff5"/>
            </w:pPr>
            <w:r w:rsidRPr="006165D5">
              <w:rPr>
                <w:b/>
                <w:bCs/>
              </w:rPr>
              <w:t>23</w:t>
            </w:r>
          </w:p>
        </w:tc>
      </w:tr>
    </w:tbl>
    <w:p w:rsidR="002C453A" w:rsidRPr="006165D5" w:rsidRDefault="002C453A" w:rsidP="002C453A">
      <w:pPr>
        <w:pStyle w:val="aff5"/>
        <w:rPr>
          <w:b/>
        </w:rPr>
      </w:pPr>
    </w:p>
    <w:p w:rsidR="002C453A" w:rsidRPr="006165D5" w:rsidRDefault="002C453A" w:rsidP="002C453A">
      <w:pPr>
        <w:pStyle w:val="aff5"/>
        <w:rPr>
          <w:b/>
        </w:rPr>
      </w:pPr>
    </w:p>
    <w:p w:rsidR="002C453A" w:rsidRPr="006165D5" w:rsidRDefault="002C453A" w:rsidP="002C453A">
      <w:pPr>
        <w:pStyle w:val="aff5"/>
        <w:jc w:val="center"/>
        <w:rPr>
          <w:b/>
        </w:rPr>
      </w:pPr>
      <w:r w:rsidRPr="006165D5">
        <w:rPr>
          <w:b/>
        </w:rPr>
        <w:t>Тематическое планирование занятий</w:t>
      </w:r>
    </w:p>
    <w:p w:rsidR="002C453A" w:rsidRPr="006165D5" w:rsidRDefault="002C453A" w:rsidP="002C453A">
      <w:pPr>
        <w:pStyle w:val="aff5"/>
        <w:jc w:val="center"/>
      </w:pPr>
    </w:p>
    <w:tbl>
      <w:tblPr>
        <w:tblW w:w="15076" w:type="dxa"/>
        <w:tblInd w:w="-1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5"/>
        <w:gridCol w:w="4395"/>
        <w:gridCol w:w="567"/>
        <w:gridCol w:w="567"/>
        <w:gridCol w:w="567"/>
        <w:gridCol w:w="4839"/>
        <w:gridCol w:w="2616"/>
      </w:tblGrid>
      <w:tr w:rsidR="002C453A" w:rsidRPr="006165D5" w:rsidTr="002C453A">
        <w:trPr>
          <w:trHeight w:val="143"/>
        </w:trPr>
        <w:tc>
          <w:tcPr>
            <w:tcW w:w="1525" w:type="dxa"/>
            <w:vMerge w:val="restart"/>
          </w:tcPr>
          <w:p w:rsidR="002C453A" w:rsidRPr="006165D5" w:rsidRDefault="002C453A" w:rsidP="002C453A">
            <w:pPr>
              <w:pStyle w:val="aff5"/>
            </w:pPr>
            <w:r w:rsidRPr="006165D5">
              <w:t>№</w:t>
            </w:r>
          </w:p>
        </w:tc>
        <w:tc>
          <w:tcPr>
            <w:tcW w:w="4395" w:type="dxa"/>
            <w:vMerge w:val="restart"/>
          </w:tcPr>
          <w:p w:rsidR="002C453A" w:rsidRPr="006165D5" w:rsidRDefault="002C453A" w:rsidP="002C453A">
            <w:pPr>
              <w:pStyle w:val="aff5"/>
            </w:pPr>
            <w:r w:rsidRPr="006165D5">
              <w:t xml:space="preserve">                         Раздел. Тема занятия</w:t>
            </w:r>
          </w:p>
        </w:tc>
        <w:tc>
          <w:tcPr>
            <w:tcW w:w="567" w:type="dxa"/>
            <w:vMerge w:val="restart"/>
          </w:tcPr>
          <w:p w:rsidR="002C453A" w:rsidRPr="006165D5" w:rsidRDefault="002C453A" w:rsidP="002C453A">
            <w:pPr>
              <w:pStyle w:val="aff5"/>
            </w:pPr>
            <w:r w:rsidRPr="006165D5">
              <w:t>Кол-во ч.</w:t>
            </w:r>
          </w:p>
          <w:p w:rsidR="002C453A" w:rsidRPr="006165D5" w:rsidRDefault="002C453A" w:rsidP="002C453A">
            <w:pPr>
              <w:pStyle w:val="aff5"/>
            </w:pPr>
            <w:r w:rsidRPr="006165D5">
              <w:t xml:space="preserve">  </w:t>
            </w:r>
          </w:p>
        </w:tc>
        <w:tc>
          <w:tcPr>
            <w:tcW w:w="5973" w:type="dxa"/>
            <w:gridSpan w:val="3"/>
          </w:tcPr>
          <w:p w:rsidR="002C453A" w:rsidRPr="006165D5" w:rsidRDefault="002C453A" w:rsidP="002C453A">
            <w:pPr>
              <w:pStyle w:val="aff5"/>
            </w:pPr>
            <w:r w:rsidRPr="006165D5">
              <w:t xml:space="preserve">  Из них</w:t>
            </w:r>
          </w:p>
        </w:tc>
        <w:tc>
          <w:tcPr>
            <w:tcW w:w="2616" w:type="dxa"/>
            <w:vMerge w:val="restart"/>
          </w:tcPr>
          <w:p w:rsidR="002C453A" w:rsidRPr="006165D5" w:rsidRDefault="002C453A" w:rsidP="002C453A">
            <w:pPr>
              <w:pStyle w:val="aff5"/>
            </w:pPr>
            <w:r w:rsidRPr="006165D5">
              <w:t xml:space="preserve">         Примечание</w:t>
            </w:r>
          </w:p>
        </w:tc>
      </w:tr>
      <w:tr w:rsidR="002C453A" w:rsidRPr="006165D5" w:rsidTr="002C453A">
        <w:trPr>
          <w:trHeight w:val="143"/>
        </w:trPr>
        <w:tc>
          <w:tcPr>
            <w:tcW w:w="1525" w:type="dxa"/>
            <w:vMerge/>
          </w:tcPr>
          <w:p w:rsidR="002C453A" w:rsidRPr="006165D5" w:rsidRDefault="002C453A" w:rsidP="002C453A">
            <w:pPr>
              <w:pStyle w:val="aff5"/>
            </w:pPr>
          </w:p>
        </w:tc>
        <w:tc>
          <w:tcPr>
            <w:tcW w:w="4395" w:type="dxa"/>
            <w:vMerge/>
          </w:tcPr>
          <w:p w:rsidR="002C453A" w:rsidRPr="006165D5" w:rsidRDefault="002C453A" w:rsidP="002C453A">
            <w:pPr>
              <w:pStyle w:val="aff5"/>
            </w:pPr>
          </w:p>
        </w:tc>
        <w:tc>
          <w:tcPr>
            <w:tcW w:w="567" w:type="dxa"/>
            <w:vMerge/>
          </w:tcPr>
          <w:p w:rsidR="002C453A" w:rsidRPr="006165D5" w:rsidRDefault="002C453A" w:rsidP="002C453A">
            <w:pPr>
              <w:pStyle w:val="aff5"/>
            </w:pPr>
          </w:p>
        </w:tc>
        <w:tc>
          <w:tcPr>
            <w:tcW w:w="567" w:type="dxa"/>
          </w:tcPr>
          <w:p w:rsidR="002C453A" w:rsidRPr="006165D5" w:rsidRDefault="002C453A" w:rsidP="002C453A">
            <w:pPr>
              <w:pStyle w:val="aff5"/>
            </w:pPr>
            <w:r w:rsidRPr="006165D5">
              <w:t xml:space="preserve"> Теоретич.</w:t>
            </w:r>
          </w:p>
        </w:tc>
        <w:tc>
          <w:tcPr>
            <w:tcW w:w="567" w:type="dxa"/>
          </w:tcPr>
          <w:p w:rsidR="002C453A" w:rsidRPr="006165D5" w:rsidRDefault="002C453A" w:rsidP="002C453A">
            <w:pPr>
              <w:pStyle w:val="aff5"/>
            </w:pPr>
            <w:r w:rsidRPr="006165D5">
              <w:t>Практич.</w:t>
            </w:r>
          </w:p>
        </w:tc>
        <w:tc>
          <w:tcPr>
            <w:tcW w:w="4839" w:type="dxa"/>
          </w:tcPr>
          <w:p w:rsidR="002C453A" w:rsidRPr="006165D5" w:rsidRDefault="002C453A" w:rsidP="002C453A">
            <w:pPr>
              <w:pStyle w:val="aff5"/>
              <w:rPr>
                <w:lang w:val="en-US"/>
              </w:rPr>
            </w:pPr>
            <w:r w:rsidRPr="006165D5">
              <w:t>Экскурсии</w:t>
            </w:r>
          </w:p>
        </w:tc>
        <w:tc>
          <w:tcPr>
            <w:tcW w:w="2616" w:type="dxa"/>
            <w:vMerge/>
          </w:tcPr>
          <w:p w:rsidR="002C453A" w:rsidRPr="006165D5" w:rsidRDefault="002C453A" w:rsidP="002C453A">
            <w:pPr>
              <w:pStyle w:val="aff5"/>
            </w:pPr>
          </w:p>
        </w:tc>
      </w:tr>
      <w:tr w:rsidR="002C453A" w:rsidRPr="006165D5" w:rsidTr="002C453A">
        <w:trPr>
          <w:trHeight w:val="143"/>
        </w:trPr>
        <w:tc>
          <w:tcPr>
            <w:tcW w:w="1525" w:type="dxa"/>
          </w:tcPr>
          <w:p w:rsidR="002C453A" w:rsidRPr="006165D5" w:rsidRDefault="002C453A" w:rsidP="002C453A">
            <w:pPr>
              <w:pStyle w:val="aff5"/>
            </w:pPr>
            <w:r w:rsidRPr="006165D5">
              <w:t>1.</w:t>
            </w:r>
          </w:p>
        </w:tc>
        <w:tc>
          <w:tcPr>
            <w:tcW w:w="4395" w:type="dxa"/>
          </w:tcPr>
          <w:p w:rsidR="002C453A" w:rsidRPr="006165D5" w:rsidRDefault="002C453A" w:rsidP="002C453A">
            <w:pPr>
              <w:pStyle w:val="aff5"/>
              <w:rPr>
                <w:b/>
              </w:rPr>
            </w:pPr>
            <w:r w:rsidRPr="006165D5">
              <w:rPr>
                <w:b/>
              </w:rPr>
              <w:t>Введение в экологию</w:t>
            </w:r>
          </w:p>
        </w:tc>
        <w:tc>
          <w:tcPr>
            <w:tcW w:w="567" w:type="dxa"/>
          </w:tcPr>
          <w:p w:rsidR="002C453A" w:rsidRPr="006165D5" w:rsidRDefault="002C453A" w:rsidP="002C453A">
            <w:pPr>
              <w:pStyle w:val="aff5"/>
            </w:pPr>
            <w:r w:rsidRPr="006165D5">
              <w:t>4</w:t>
            </w:r>
          </w:p>
        </w:tc>
        <w:tc>
          <w:tcPr>
            <w:tcW w:w="567" w:type="dxa"/>
          </w:tcPr>
          <w:p w:rsidR="002C453A" w:rsidRPr="006165D5" w:rsidRDefault="002C453A" w:rsidP="002C453A">
            <w:pPr>
              <w:pStyle w:val="aff5"/>
            </w:pPr>
            <w:r w:rsidRPr="006165D5">
              <w:t>2</w:t>
            </w:r>
          </w:p>
        </w:tc>
        <w:tc>
          <w:tcPr>
            <w:tcW w:w="567" w:type="dxa"/>
          </w:tcPr>
          <w:p w:rsidR="002C453A" w:rsidRPr="006165D5" w:rsidRDefault="002C453A" w:rsidP="002C453A">
            <w:pPr>
              <w:pStyle w:val="aff5"/>
            </w:pPr>
            <w:r w:rsidRPr="006165D5">
              <w:t>1</w:t>
            </w:r>
          </w:p>
        </w:tc>
        <w:tc>
          <w:tcPr>
            <w:tcW w:w="4839" w:type="dxa"/>
          </w:tcPr>
          <w:p w:rsidR="002C453A" w:rsidRPr="006165D5" w:rsidRDefault="002C453A" w:rsidP="002C453A">
            <w:pPr>
              <w:pStyle w:val="aff5"/>
            </w:pPr>
            <w:r w:rsidRPr="006165D5">
              <w:t>1</w:t>
            </w:r>
          </w:p>
        </w:tc>
        <w:tc>
          <w:tcPr>
            <w:tcW w:w="2616" w:type="dxa"/>
          </w:tcPr>
          <w:p w:rsidR="002C453A" w:rsidRPr="006165D5" w:rsidRDefault="002C453A" w:rsidP="002C453A">
            <w:pPr>
              <w:pStyle w:val="aff5"/>
            </w:pPr>
          </w:p>
        </w:tc>
      </w:tr>
      <w:tr w:rsidR="002C453A" w:rsidRPr="006165D5" w:rsidTr="002C453A">
        <w:trPr>
          <w:trHeight w:val="143"/>
        </w:trPr>
        <w:tc>
          <w:tcPr>
            <w:tcW w:w="1525" w:type="dxa"/>
          </w:tcPr>
          <w:p w:rsidR="002C453A" w:rsidRPr="006165D5" w:rsidRDefault="002C453A" w:rsidP="002C453A">
            <w:pPr>
              <w:pStyle w:val="aff5"/>
            </w:pPr>
            <w:r w:rsidRPr="006165D5">
              <w:t>1.1</w:t>
            </w:r>
          </w:p>
        </w:tc>
        <w:tc>
          <w:tcPr>
            <w:tcW w:w="4395" w:type="dxa"/>
          </w:tcPr>
          <w:p w:rsidR="002C453A" w:rsidRPr="006165D5" w:rsidRDefault="002C453A" w:rsidP="002C453A">
            <w:pPr>
              <w:pStyle w:val="aff5"/>
            </w:pPr>
            <w:r w:rsidRPr="006165D5">
              <w:t xml:space="preserve">Вводное занятие. Почему мы часто слышим  слово «Экология Веселое путешествие в природу»?                                                               </w:t>
            </w:r>
          </w:p>
        </w:tc>
        <w:tc>
          <w:tcPr>
            <w:tcW w:w="567" w:type="dxa"/>
          </w:tcPr>
          <w:p w:rsidR="002C453A" w:rsidRPr="006165D5" w:rsidRDefault="002C453A" w:rsidP="002C453A">
            <w:pPr>
              <w:pStyle w:val="aff5"/>
            </w:pPr>
            <w:r w:rsidRPr="006165D5">
              <w:t>1</w:t>
            </w:r>
          </w:p>
        </w:tc>
        <w:tc>
          <w:tcPr>
            <w:tcW w:w="567" w:type="dxa"/>
          </w:tcPr>
          <w:p w:rsidR="002C453A" w:rsidRPr="006165D5" w:rsidRDefault="002C453A" w:rsidP="002C453A">
            <w:pPr>
              <w:pStyle w:val="aff5"/>
            </w:pPr>
          </w:p>
        </w:tc>
        <w:tc>
          <w:tcPr>
            <w:tcW w:w="567" w:type="dxa"/>
          </w:tcPr>
          <w:p w:rsidR="002C453A" w:rsidRPr="006165D5" w:rsidRDefault="002C453A" w:rsidP="002C453A">
            <w:pPr>
              <w:pStyle w:val="aff5"/>
            </w:pPr>
          </w:p>
        </w:tc>
        <w:tc>
          <w:tcPr>
            <w:tcW w:w="4839" w:type="dxa"/>
          </w:tcPr>
          <w:p w:rsidR="002C453A" w:rsidRPr="006165D5" w:rsidRDefault="002C453A" w:rsidP="002C453A">
            <w:pPr>
              <w:pStyle w:val="aff5"/>
            </w:pPr>
          </w:p>
        </w:tc>
        <w:tc>
          <w:tcPr>
            <w:tcW w:w="2616" w:type="dxa"/>
          </w:tcPr>
          <w:p w:rsidR="002C453A" w:rsidRPr="006165D5" w:rsidRDefault="002C453A" w:rsidP="002C453A">
            <w:pPr>
              <w:pStyle w:val="aff5"/>
            </w:pPr>
          </w:p>
        </w:tc>
      </w:tr>
      <w:tr w:rsidR="002C453A" w:rsidRPr="006165D5" w:rsidTr="002C453A">
        <w:trPr>
          <w:trHeight w:val="143"/>
        </w:trPr>
        <w:tc>
          <w:tcPr>
            <w:tcW w:w="1525" w:type="dxa"/>
          </w:tcPr>
          <w:p w:rsidR="002C453A" w:rsidRPr="006165D5" w:rsidRDefault="002C453A" w:rsidP="002C453A">
            <w:pPr>
              <w:pStyle w:val="aff5"/>
            </w:pPr>
            <w:r w:rsidRPr="006165D5">
              <w:t>1.2</w:t>
            </w:r>
          </w:p>
        </w:tc>
        <w:tc>
          <w:tcPr>
            <w:tcW w:w="4395" w:type="dxa"/>
          </w:tcPr>
          <w:p w:rsidR="002C453A" w:rsidRPr="006165D5" w:rsidRDefault="002C453A" w:rsidP="002C453A">
            <w:pPr>
              <w:pStyle w:val="aff5"/>
            </w:pPr>
            <w:r w:rsidRPr="006165D5">
              <w:t>.Пр.зан. Творческая мастерская</w:t>
            </w:r>
          </w:p>
        </w:tc>
        <w:tc>
          <w:tcPr>
            <w:tcW w:w="567" w:type="dxa"/>
          </w:tcPr>
          <w:p w:rsidR="002C453A" w:rsidRPr="006165D5" w:rsidRDefault="002C453A" w:rsidP="002C453A">
            <w:pPr>
              <w:pStyle w:val="aff5"/>
            </w:pPr>
            <w:r w:rsidRPr="006165D5">
              <w:t>1</w:t>
            </w:r>
          </w:p>
        </w:tc>
        <w:tc>
          <w:tcPr>
            <w:tcW w:w="567" w:type="dxa"/>
          </w:tcPr>
          <w:p w:rsidR="002C453A" w:rsidRPr="006165D5" w:rsidRDefault="002C453A" w:rsidP="002C453A">
            <w:pPr>
              <w:pStyle w:val="aff5"/>
            </w:pPr>
          </w:p>
        </w:tc>
        <w:tc>
          <w:tcPr>
            <w:tcW w:w="567" w:type="dxa"/>
          </w:tcPr>
          <w:p w:rsidR="002C453A" w:rsidRPr="006165D5" w:rsidRDefault="002C453A" w:rsidP="002C453A">
            <w:pPr>
              <w:pStyle w:val="aff5"/>
            </w:pPr>
          </w:p>
        </w:tc>
        <w:tc>
          <w:tcPr>
            <w:tcW w:w="4839" w:type="dxa"/>
          </w:tcPr>
          <w:p w:rsidR="002C453A" w:rsidRPr="006165D5" w:rsidRDefault="002C453A" w:rsidP="002C453A">
            <w:pPr>
              <w:pStyle w:val="aff5"/>
            </w:pPr>
          </w:p>
        </w:tc>
        <w:tc>
          <w:tcPr>
            <w:tcW w:w="2616" w:type="dxa"/>
          </w:tcPr>
          <w:p w:rsidR="002C453A" w:rsidRPr="006165D5" w:rsidRDefault="002C453A" w:rsidP="002C453A">
            <w:pPr>
              <w:pStyle w:val="aff5"/>
            </w:pPr>
          </w:p>
        </w:tc>
      </w:tr>
      <w:tr w:rsidR="002C453A" w:rsidRPr="006165D5" w:rsidTr="002C453A">
        <w:trPr>
          <w:trHeight w:val="143"/>
        </w:trPr>
        <w:tc>
          <w:tcPr>
            <w:tcW w:w="1525" w:type="dxa"/>
          </w:tcPr>
          <w:p w:rsidR="002C453A" w:rsidRPr="006165D5" w:rsidRDefault="002C453A" w:rsidP="002C453A">
            <w:pPr>
              <w:pStyle w:val="aff5"/>
            </w:pPr>
            <w:r w:rsidRPr="006165D5">
              <w:t>1.3</w:t>
            </w:r>
          </w:p>
        </w:tc>
        <w:tc>
          <w:tcPr>
            <w:tcW w:w="4395" w:type="dxa"/>
          </w:tcPr>
          <w:p w:rsidR="002C453A" w:rsidRPr="006165D5" w:rsidRDefault="002C453A" w:rsidP="002C453A">
            <w:pPr>
              <w:pStyle w:val="aff5"/>
            </w:pPr>
            <w:r w:rsidRPr="006165D5">
              <w:t>Природа и искусство</w:t>
            </w:r>
          </w:p>
        </w:tc>
        <w:tc>
          <w:tcPr>
            <w:tcW w:w="567" w:type="dxa"/>
          </w:tcPr>
          <w:p w:rsidR="002C453A" w:rsidRPr="006165D5" w:rsidRDefault="002C453A" w:rsidP="002C453A">
            <w:pPr>
              <w:pStyle w:val="aff5"/>
            </w:pPr>
            <w:r w:rsidRPr="006165D5">
              <w:t>1</w:t>
            </w:r>
          </w:p>
        </w:tc>
        <w:tc>
          <w:tcPr>
            <w:tcW w:w="567" w:type="dxa"/>
          </w:tcPr>
          <w:p w:rsidR="002C453A" w:rsidRPr="006165D5" w:rsidRDefault="002C453A" w:rsidP="002C453A">
            <w:pPr>
              <w:pStyle w:val="aff5"/>
            </w:pPr>
          </w:p>
        </w:tc>
        <w:tc>
          <w:tcPr>
            <w:tcW w:w="567" w:type="dxa"/>
          </w:tcPr>
          <w:p w:rsidR="002C453A" w:rsidRPr="006165D5" w:rsidRDefault="002C453A" w:rsidP="002C453A">
            <w:pPr>
              <w:pStyle w:val="aff5"/>
            </w:pPr>
          </w:p>
        </w:tc>
        <w:tc>
          <w:tcPr>
            <w:tcW w:w="4839" w:type="dxa"/>
          </w:tcPr>
          <w:p w:rsidR="002C453A" w:rsidRPr="006165D5" w:rsidRDefault="002C453A" w:rsidP="002C453A">
            <w:pPr>
              <w:pStyle w:val="aff5"/>
            </w:pPr>
          </w:p>
        </w:tc>
        <w:tc>
          <w:tcPr>
            <w:tcW w:w="2616" w:type="dxa"/>
          </w:tcPr>
          <w:p w:rsidR="002C453A" w:rsidRPr="006165D5" w:rsidRDefault="002C453A" w:rsidP="002C453A">
            <w:pPr>
              <w:pStyle w:val="aff5"/>
            </w:pPr>
          </w:p>
        </w:tc>
      </w:tr>
      <w:tr w:rsidR="002C453A" w:rsidRPr="006165D5" w:rsidTr="002C453A">
        <w:trPr>
          <w:trHeight w:val="143"/>
        </w:trPr>
        <w:tc>
          <w:tcPr>
            <w:tcW w:w="1525" w:type="dxa"/>
          </w:tcPr>
          <w:p w:rsidR="002C453A" w:rsidRPr="006165D5" w:rsidRDefault="002C453A" w:rsidP="002C453A">
            <w:pPr>
              <w:pStyle w:val="aff5"/>
            </w:pPr>
            <w:r w:rsidRPr="006165D5">
              <w:t>1.4</w:t>
            </w:r>
          </w:p>
        </w:tc>
        <w:tc>
          <w:tcPr>
            <w:tcW w:w="4395" w:type="dxa"/>
          </w:tcPr>
          <w:p w:rsidR="002C453A" w:rsidRPr="006165D5" w:rsidRDefault="002C453A" w:rsidP="002C453A">
            <w:pPr>
              <w:pStyle w:val="aff5"/>
            </w:pPr>
            <w:r w:rsidRPr="006165D5">
              <w:t>Отношение человека к природе Экологическая безопасность.</w:t>
            </w:r>
          </w:p>
        </w:tc>
        <w:tc>
          <w:tcPr>
            <w:tcW w:w="567" w:type="dxa"/>
          </w:tcPr>
          <w:p w:rsidR="002C453A" w:rsidRPr="006165D5" w:rsidRDefault="002C453A" w:rsidP="002C453A">
            <w:pPr>
              <w:pStyle w:val="aff5"/>
            </w:pPr>
            <w:r w:rsidRPr="006165D5">
              <w:t>1</w:t>
            </w:r>
          </w:p>
        </w:tc>
        <w:tc>
          <w:tcPr>
            <w:tcW w:w="567" w:type="dxa"/>
          </w:tcPr>
          <w:p w:rsidR="002C453A" w:rsidRPr="006165D5" w:rsidRDefault="002C453A" w:rsidP="002C453A">
            <w:pPr>
              <w:pStyle w:val="aff5"/>
            </w:pPr>
          </w:p>
        </w:tc>
        <w:tc>
          <w:tcPr>
            <w:tcW w:w="567" w:type="dxa"/>
          </w:tcPr>
          <w:p w:rsidR="002C453A" w:rsidRPr="006165D5" w:rsidRDefault="002C453A" w:rsidP="002C453A">
            <w:pPr>
              <w:pStyle w:val="aff5"/>
            </w:pPr>
          </w:p>
        </w:tc>
        <w:tc>
          <w:tcPr>
            <w:tcW w:w="4839" w:type="dxa"/>
          </w:tcPr>
          <w:p w:rsidR="002C453A" w:rsidRPr="006165D5" w:rsidRDefault="002C453A" w:rsidP="002C453A">
            <w:pPr>
              <w:pStyle w:val="aff5"/>
            </w:pPr>
          </w:p>
        </w:tc>
        <w:tc>
          <w:tcPr>
            <w:tcW w:w="2616" w:type="dxa"/>
          </w:tcPr>
          <w:p w:rsidR="002C453A" w:rsidRPr="006165D5" w:rsidRDefault="002C453A" w:rsidP="002C453A">
            <w:pPr>
              <w:pStyle w:val="aff5"/>
            </w:pPr>
          </w:p>
        </w:tc>
      </w:tr>
      <w:tr w:rsidR="002C453A" w:rsidRPr="006165D5" w:rsidTr="002C453A">
        <w:trPr>
          <w:trHeight w:val="143"/>
        </w:trPr>
        <w:tc>
          <w:tcPr>
            <w:tcW w:w="1525" w:type="dxa"/>
          </w:tcPr>
          <w:p w:rsidR="002C453A" w:rsidRPr="006165D5" w:rsidRDefault="002C453A" w:rsidP="002C453A">
            <w:pPr>
              <w:pStyle w:val="aff5"/>
            </w:pPr>
            <w:r w:rsidRPr="006165D5">
              <w:t>2</w:t>
            </w:r>
          </w:p>
        </w:tc>
        <w:tc>
          <w:tcPr>
            <w:tcW w:w="4395" w:type="dxa"/>
          </w:tcPr>
          <w:p w:rsidR="002C453A" w:rsidRPr="006165D5" w:rsidRDefault="002C453A" w:rsidP="002C453A">
            <w:pPr>
              <w:pStyle w:val="aff5"/>
            </w:pPr>
            <w:r w:rsidRPr="006165D5">
              <w:rPr>
                <w:b/>
              </w:rPr>
              <w:t>Молчаливые соседи</w:t>
            </w:r>
          </w:p>
        </w:tc>
        <w:tc>
          <w:tcPr>
            <w:tcW w:w="567" w:type="dxa"/>
          </w:tcPr>
          <w:p w:rsidR="002C453A" w:rsidRPr="006165D5" w:rsidRDefault="002C453A" w:rsidP="002C453A">
            <w:pPr>
              <w:pStyle w:val="aff5"/>
            </w:pPr>
            <w:r w:rsidRPr="006165D5">
              <w:t>3</w:t>
            </w:r>
          </w:p>
        </w:tc>
        <w:tc>
          <w:tcPr>
            <w:tcW w:w="567" w:type="dxa"/>
          </w:tcPr>
          <w:p w:rsidR="002C453A" w:rsidRPr="006165D5" w:rsidRDefault="002C453A" w:rsidP="002C453A">
            <w:pPr>
              <w:pStyle w:val="aff5"/>
            </w:pPr>
            <w:r w:rsidRPr="006165D5">
              <w:t>1</w:t>
            </w:r>
          </w:p>
        </w:tc>
        <w:tc>
          <w:tcPr>
            <w:tcW w:w="567" w:type="dxa"/>
          </w:tcPr>
          <w:p w:rsidR="002C453A" w:rsidRPr="006165D5" w:rsidRDefault="002C453A" w:rsidP="002C453A">
            <w:pPr>
              <w:pStyle w:val="aff5"/>
            </w:pPr>
            <w:r w:rsidRPr="006165D5">
              <w:t>1</w:t>
            </w:r>
          </w:p>
        </w:tc>
        <w:tc>
          <w:tcPr>
            <w:tcW w:w="4839" w:type="dxa"/>
          </w:tcPr>
          <w:p w:rsidR="002C453A" w:rsidRPr="006165D5" w:rsidRDefault="002C453A" w:rsidP="002C453A">
            <w:pPr>
              <w:pStyle w:val="aff5"/>
            </w:pPr>
            <w:r w:rsidRPr="006165D5">
              <w:t>1</w:t>
            </w:r>
          </w:p>
        </w:tc>
        <w:tc>
          <w:tcPr>
            <w:tcW w:w="2616" w:type="dxa"/>
          </w:tcPr>
          <w:p w:rsidR="002C453A" w:rsidRPr="006165D5" w:rsidRDefault="002C453A" w:rsidP="002C453A">
            <w:pPr>
              <w:pStyle w:val="aff5"/>
            </w:pPr>
          </w:p>
        </w:tc>
      </w:tr>
      <w:tr w:rsidR="002C453A" w:rsidRPr="006165D5" w:rsidTr="002C453A">
        <w:trPr>
          <w:trHeight w:val="143"/>
        </w:trPr>
        <w:tc>
          <w:tcPr>
            <w:tcW w:w="1525" w:type="dxa"/>
          </w:tcPr>
          <w:p w:rsidR="002C453A" w:rsidRPr="006165D5" w:rsidRDefault="002C453A" w:rsidP="002C453A">
            <w:pPr>
              <w:pStyle w:val="aff5"/>
            </w:pPr>
            <w:r w:rsidRPr="006165D5">
              <w:t>2.1</w:t>
            </w:r>
          </w:p>
        </w:tc>
        <w:tc>
          <w:tcPr>
            <w:tcW w:w="4395" w:type="dxa"/>
          </w:tcPr>
          <w:p w:rsidR="002C453A" w:rsidRPr="006165D5" w:rsidRDefault="002C453A" w:rsidP="002C453A">
            <w:pPr>
              <w:pStyle w:val="aff5"/>
            </w:pPr>
            <w:r w:rsidRPr="006165D5">
              <w:t>Наблюдения за домашними животными. Кто живет в нашем доме?</w:t>
            </w:r>
          </w:p>
        </w:tc>
        <w:tc>
          <w:tcPr>
            <w:tcW w:w="567" w:type="dxa"/>
          </w:tcPr>
          <w:p w:rsidR="002C453A" w:rsidRPr="006165D5" w:rsidRDefault="002C453A" w:rsidP="002C453A">
            <w:pPr>
              <w:pStyle w:val="aff5"/>
            </w:pPr>
            <w:r w:rsidRPr="006165D5">
              <w:t>1</w:t>
            </w:r>
          </w:p>
        </w:tc>
        <w:tc>
          <w:tcPr>
            <w:tcW w:w="567" w:type="dxa"/>
          </w:tcPr>
          <w:p w:rsidR="002C453A" w:rsidRPr="006165D5" w:rsidRDefault="002C453A" w:rsidP="002C453A">
            <w:pPr>
              <w:pStyle w:val="aff5"/>
            </w:pPr>
          </w:p>
        </w:tc>
        <w:tc>
          <w:tcPr>
            <w:tcW w:w="567" w:type="dxa"/>
          </w:tcPr>
          <w:p w:rsidR="002C453A" w:rsidRPr="006165D5" w:rsidRDefault="002C453A" w:rsidP="002C453A">
            <w:pPr>
              <w:pStyle w:val="aff5"/>
            </w:pPr>
          </w:p>
        </w:tc>
        <w:tc>
          <w:tcPr>
            <w:tcW w:w="4839" w:type="dxa"/>
          </w:tcPr>
          <w:p w:rsidR="002C453A" w:rsidRPr="006165D5" w:rsidRDefault="002C453A" w:rsidP="002C453A">
            <w:pPr>
              <w:pStyle w:val="aff5"/>
            </w:pPr>
          </w:p>
        </w:tc>
        <w:tc>
          <w:tcPr>
            <w:tcW w:w="2616" w:type="dxa"/>
          </w:tcPr>
          <w:p w:rsidR="002C453A" w:rsidRPr="006165D5" w:rsidRDefault="002C453A" w:rsidP="002C453A">
            <w:pPr>
              <w:pStyle w:val="aff5"/>
            </w:pPr>
          </w:p>
        </w:tc>
      </w:tr>
      <w:tr w:rsidR="002C453A" w:rsidRPr="006165D5" w:rsidTr="002C453A">
        <w:trPr>
          <w:trHeight w:val="143"/>
        </w:trPr>
        <w:tc>
          <w:tcPr>
            <w:tcW w:w="1525" w:type="dxa"/>
          </w:tcPr>
          <w:p w:rsidR="002C453A" w:rsidRPr="006165D5" w:rsidRDefault="002C453A" w:rsidP="002C453A">
            <w:pPr>
              <w:pStyle w:val="aff5"/>
            </w:pPr>
            <w:r w:rsidRPr="006165D5">
              <w:t>2.2</w:t>
            </w:r>
          </w:p>
        </w:tc>
        <w:tc>
          <w:tcPr>
            <w:tcW w:w="4395" w:type="dxa"/>
          </w:tcPr>
          <w:p w:rsidR="002C453A" w:rsidRPr="006165D5" w:rsidRDefault="002C453A" w:rsidP="002C453A">
            <w:pPr>
              <w:pStyle w:val="aff5"/>
            </w:pPr>
            <w:r w:rsidRPr="006165D5">
              <w:t>Чем питаются домашние животные?</w:t>
            </w:r>
          </w:p>
        </w:tc>
        <w:tc>
          <w:tcPr>
            <w:tcW w:w="567" w:type="dxa"/>
          </w:tcPr>
          <w:p w:rsidR="002C453A" w:rsidRPr="006165D5" w:rsidRDefault="002C453A" w:rsidP="002C453A">
            <w:pPr>
              <w:pStyle w:val="aff5"/>
            </w:pPr>
            <w:r w:rsidRPr="006165D5">
              <w:t>1</w:t>
            </w:r>
          </w:p>
        </w:tc>
        <w:tc>
          <w:tcPr>
            <w:tcW w:w="567" w:type="dxa"/>
          </w:tcPr>
          <w:p w:rsidR="002C453A" w:rsidRPr="006165D5" w:rsidRDefault="002C453A" w:rsidP="002C453A">
            <w:pPr>
              <w:pStyle w:val="aff5"/>
            </w:pPr>
          </w:p>
        </w:tc>
        <w:tc>
          <w:tcPr>
            <w:tcW w:w="567" w:type="dxa"/>
          </w:tcPr>
          <w:p w:rsidR="002C453A" w:rsidRPr="006165D5" w:rsidRDefault="002C453A" w:rsidP="002C453A">
            <w:pPr>
              <w:pStyle w:val="aff5"/>
            </w:pPr>
          </w:p>
        </w:tc>
        <w:tc>
          <w:tcPr>
            <w:tcW w:w="4839" w:type="dxa"/>
          </w:tcPr>
          <w:p w:rsidR="002C453A" w:rsidRPr="006165D5" w:rsidRDefault="002C453A" w:rsidP="002C453A">
            <w:pPr>
              <w:pStyle w:val="aff5"/>
            </w:pPr>
          </w:p>
        </w:tc>
        <w:tc>
          <w:tcPr>
            <w:tcW w:w="2616" w:type="dxa"/>
          </w:tcPr>
          <w:p w:rsidR="002C453A" w:rsidRPr="006165D5" w:rsidRDefault="002C453A" w:rsidP="002C453A">
            <w:pPr>
              <w:pStyle w:val="aff5"/>
            </w:pPr>
          </w:p>
        </w:tc>
      </w:tr>
      <w:tr w:rsidR="002C453A" w:rsidRPr="006165D5" w:rsidTr="002C453A">
        <w:trPr>
          <w:trHeight w:val="143"/>
        </w:trPr>
        <w:tc>
          <w:tcPr>
            <w:tcW w:w="1525" w:type="dxa"/>
          </w:tcPr>
          <w:p w:rsidR="002C453A" w:rsidRPr="006165D5" w:rsidRDefault="002C453A" w:rsidP="002C453A">
            <w:pPr>
              <w:pStyle w:val="aff5"/>
            </w:pPr>
            <w:r w:rsidRPr="006165D5">
              <w:t>2.3</w:t>
            </w:r>
          </w:p>
        </w:tc>
        <w:tc>
          <w:tcPr>
            <w:tcW w:w="4395" w:type="dxa"/>
          </w:tcPr>
          <w:p w:rsidR="002C453A" w:rsidRPr="006165D5" w:rsidRDefault="002C453A" w:rsidP="002C453A">
            <w:pPr>
              <w:pStyle w:val="aff5"/>
            </w:pPr>
            <w:r w:rsidRPr="006165D5">
              <w:t>Как ухаживать за своим питомцем?</w:t>
            </w:r>
          </w:p>
        </w:tc>
        <w:tc>
          <w:tcPr>
            <w:tcW w:w="567" w:type="dxa"/>
          </w:tcPr>
          <w:p w:rsidR="002C453A" w:rsidRPr="006165D5" w:rsidRDefault="002C453A" w:rsidP="002C453A">
            <w:pPr>
              <w:pStyle w:val="aff5"/>
            </w:pPr>
            <w:r w:rsidRPr="006165D5">
              <w:t>1</w:t>
            </w:r>
          </w:p>
        </w:tc>
        <w:tc>
          <w:tcPr>
            <w:tcW w:w="567" w:type="dxa"/>
          </w:tcPr>
          <w:p w:rsidR="002C453A" w:rsidRPr="006165D5" w:rsidRDefault="002C453A" w:rsidP="002C453A">
            <w:pPr>
              <w:pStyle w:val="aff5"/>
            </w:pPr>
          </w:p>
        </w:tc>
        <w:tc>
          <w:tcPr>
            <w:tcW w:w="567" w:type="dxa"/>
          </w:tcPr>
          <w:p w:rsidR="002C453A" w:rsidRPr="006165D5" w:rsidRDefault="002C453A" w:rsidP="002C453A">
            <w:pPr>
              <w:pStyle w:val="aff5"/>
            </w:pPr>
          </w:p>
        </w:tc>
        <w:tc>
          <w:tcPr>
            <w:tcW w:w="4839" w:type="dxa"/>
          </w:tcPr>
          <w:p w:rsidR="002C453A" w:rsidRPr="006165D5" w:rsidRDefault="002C453A" w:rsidP="002C453A">
            <w:pPr>
              <w:pStyle w:val="aff5"/>
            </w:pPr>
          </w:p>
        </w:tc>
        <w:tc>
          <w:tcPr>
            <w:tcW w:w="2616" w:type="dxa"/>
          </w:tcPr>
          <w:p w:rsidR="002C453A" w:rsidRPr="006165D5" w:rsidRDefault="002C453A" w:rsidP="002C453A">
            <w:pPr>
              <w:pStyle w:val="aff5"/>
            </w:pPr>
          </w:p>
        </w:tc>
      </w:tr>
      <w:tr w:rsidR="002C453A" w:rsidRPr="006165D5" w:rsidTr="002C453A">
        <w:trPr>
          <w:trHeight w:val="143"/>
        </w:trPr>
        <w:tc>
          <w:tcPr>
            <w:tcW w:w="1525" w:type="dxa"/>
          </w:tcPr>
          <w:p w:rsidR="002C453A" w:rsidRPr="006165D5" w:rsidRDefault="002C453A" w:rsidP="002C453A">
            <w:pPr>
              <w:pStyle w:val="aff5"/>
            </w:pPr>
            <w:r w:rsidRPr="006165D5">
              <w:t>3</w:t>
            </w:r>
          </w:p>
        </w:tc>
        <w:tc>
          <w:tcPr>
            <w:tcW w:w="4395" w:type="dxa"/>
          </w:tcPr>
          <w:p w:rsidR="002C453A" w:rsidRPr="006165D5" w:rsidRDefault="002C453A" w:rsidP="002C453A">
            <w:pPr>
              <w:pStyle w:val="aff5"/>
            </w:pPr>
            <w:r w:rsidRPr="006165D5">
              <w:rPr>
                <w:b/>
              </w:rPr>
              <w:t>Пернатые друзья</w:t>
            </w:r>
          </w:p>
        </w:tc>
        <w:tc>
          <w:tcPr>
            <w:tcW w:w="567" w:type="dxa"/>
          </w:tcPr>
          <w:p w:rsidR="002C453A" w:rsidRPr="006165D5" w:rsidRDefault="002C453A" w:rsidP="002C453A">
            <w:pPr>
              <w:pStyle w:val="aff5"/>
            </w:pPr>
            <w:r w:rsidRPr="006165D5">
              <w:t>3</w:t>
            </w:r>
          </w:p>
        </w:tc>
        <w:tc>
          <w:tcPr>
            <w:tcW w:w="567" w:type="dxa"/>
          </w:tcPr>
          <w:p w:rsidR="002C453A" w:rsidRPr="006165D5" w:rsidRDefault="002C453A" w:rsidP="002C453A">
            <w:pPr>
              <w:pStyle w:val="aff5"/>
            </w:pPr>
          </w:p>
        </w:tc>
        <w:tc>
          <w:tcPr>
            <w:tcW w:w="567" w:type="dxa"/>
          </w:tcPr>
          <w:p w:rsidR="002C453A" w:rsidRPr="006165D5" w:rsidRDefault="002C453A" w:rsidP="002C453A">
            <w:pPr>
              <w:pStyle w:val="aff5"/>
            </w:pPr>
            <w:r w:rsidRPr="006165D5">
              <w:t>1</w:t>
            </w:r>
          </w:p>
        </w:tc>
        <w:tc>
          <w:tcPr>
            <w:tcW w:w="4839" w:type="dxa"/>
          </w:tcPr>
          <w:p w:rsidR="002C453A" w:rsidRPr="006165D5" w:rsidRDefault="002C453A" w:rsidP="002C453A">
            <w:pPr>
              <w:pStyle w:val="aff5"/>
            </w:pPr>
            <w:r w:rsidRPr="006165D5">
              <w:t>2</w:t>
            </w:r>
          </w:p>
        </w:tc>
        <w:tc>
          <w:tcPr>
            <w:tcW w:w="2616" w:type="dxa"/>
          </w:tcPr>
          <w:p w:rsidR="002C453A" w:rsidRPr="006165D5" w:rsidRDefault="002C453A" w:rsidP="002C453A">
            <w:pPr>
              <w:pStyle w:val="aff5"/>
            </w:pPr>
          </w:p>
        </w:tc>
      </w:tr>
      <w:tr w:rsidR="002C453A" w:rsidRPr="006165D5" w:rsidTr="002C453A">
        <w:trPr>
          <w:trHeight w:val="143"/>
        </w:trPr>
        <w:tc>
          <w:tcPr>
            <w:tcW w:w="1525" w:type="dxa"/>
          </w:tcPr>
          <w:p w:rsidR="002C453A" w:rsidRPr="006165D5" w:rsidRDefault="002C453A" w:rsidP="002C453A">
            <w:pPr>
              <w:pStyle w:val="aff5"/>
            </w:pPr>
            <w:r w:rsidRPr="006165D5">
              <w:t>3.1</w:t>
            </w:r>
          </w:p>
        </w:tc>
        <w:tc>
          <w:tcPr>
            <w:tcW w:w="4395" w:type="dxa"/>
          </w:tcPr>
          <w:p w:rsidR="002C453A" w:rsidRPr="006165D5" w:rsidRDefault="002C453A" w:rsidP="002C453A">
            <w:pPr>
              <w:pStyle w:val="aff5"/>
            </w:pPr>
            <w:r w:rsidRPr="006165D5">
              <w:t>Прогулка  «Мы – друзья птиц». Перелетные птицы.</w:t>
            </w:r>
          </w:p>
        </w:tc>
        <w:tc>
          <w:tcPr>
            <w:tcW w:w="567" w:type="dxa"/>
          </w:tcPr>
          <w:p w:rsidR="002C453A" w:rsidRPr="006165D5" w:rsidRDefault="002C453A" w:rsidP="002C453A">
            <w:pPr>
              <w:pStyle w:val="aff5"/>
            </w:pPr>
            <w:r w:rsidRPr="006165D5">
              <w:t>1</w:t>
            </w:r>
          </w:p>
        </w:tc>
        <w:tc>
          <w:tcPr>
            <w:tcW w:w="567" w:type="dxa"/>
          </w:tcPr>
          <w:p w:rsidR="002C453A" w:rsidRPr="006165D5" w:rsidRDefault="002C453A" w:rsidP="002C453A">
            <w:pPr>
              <w:pStyle w:val="aff5"/>
            </w:pPr>
          </w:p>
        </w:tc>
        <w:tc>
          <w:tcPr>
            <w:tcW w:w="567" w:type="dxa"/>
          </w:tcPr>
          <w:p w:rsidR="002C453A" w:rsidRPr="006165D5" w:rsidRDefault="002C453A" w:rsidP="002C453A">
            <w:pPr>
              <w:pStyle w:val="aff5"/>
            </w:pPr>
          </w:p>
        </w:tc>
        <w:tc>
          <w:tcPr>
            <w:tcW w:w="4839" w:type="dxa"/>
          </w:tcPr>
          <w:p w:rsidR="002C453A" w:rsidRPr="006165D5" w:rsidRDefault="002C453A" w:rsidP="002C453A">
            <w:pPr>
              <w:pStyle w:val="aff5"/>
            </w:pPr>
          </w:p>
        </w:tc>
        <w:tc>
          <w:tcPr>
            <w:tcW w:w="2616" w:type="dxa"/>
          </w:tcPr>
          <w:p w:rsidR="002C453A" w:rsidRPr="006165D5" w:rsidRDefault="002C453A" w:rsidP="002C453A">
            <w:pPr>
              <w:pStyle w:val="aff5"/>
            </w:pPr>
          </w:p>
        </w:tc>
      </w:tr>
      <w:tr w:rsidR="002C453A" w:rsidRPr="006165D5" w:rsidTr="002C453A">
        <w:trPr>
          <w:trHeight w:val="143"/>
        </w:trPr>
        <w:tc>
          <w:tcPr>
            <w:tcW w:w="1525" w:type="dxa"/>
          </w:tcPr>
          <w:p w:rsidR="002C453A" w:rsidRPr="006165D5" w:rsidRDefault="002C453A" w:rsidP="002C453A">
            <w:pPr>
              <w:pStyle w:val="aff5"/>
            </w:pPr>
            <w:r w:rsidRPr="006165D5">
              <w:t>3.2</w:t>
            </w:r>
          </w:p>
        </w:tc>
        <w:tc>
          <w:tcPr>
            <w:tcW w:w="4395" w:type="dxa"/>
          </w:tcPr>
          <w:p w:rsidR="002C453A" w:rsidRPr="006165D5" w:rsidRDefault="002C453A" w:rsidP="002C453A">
            <w:pPr>
              <w:pStyle w:val="aff5"/>
            </w:pPr>
            <w:r w:rsidRPr="006165D5">
              <w:t>Экологическая акция «Поможем птицам!» Прогулка в парк.</w:t>
            </w:r>
          </w:p>
        </w:tc>
        <w:tc>
          <w:tcPr>
            <w:tcW w:w="567" w:type="dxa"/>
          </w:tcPr>
          <w:p w:rsidR="002C453A" w:rsidRPr="006165D5" w:rsidRDefault="002C453A" w:rsidP="002C453A">
            <w:pPr>
              <w:pStyle w:val="aff5"/>
            </w:pPr>
            <w:r w:rsidRPr="006165D5">
              <w:t>1</w:t>
            </w:r>
          </w:p>
        </w:tc>
        <w:tc>
          <w:tcPr>
            <w:tcW w:w="567" w:type="dxa"/>
          </w:tcPr>
          <w:p w:rsidR="002C453A" w:rsidRPr="006165D5" w:rsidRDefault="002C453A" w:rsidP="002C453A">
            <w:pPr>
              <w:pStyle w:val="aff5"/>
            </w:pPr>
          </w:p>
        </w:tc>
        <w:tc>
          <w:tcPr>
            <w:tcW w:w="567" w:type="dxa"/>
          </w:tcPr>
          <w:p w:rsidR="002C453A" w:rsidRPr="006165D5" w:rsidRDefault="002C453A" w:rsidP="002C453A">
            <w:pPr>
              <w:pStyle w:val="aff5"/>
            </w:pPr>
          </w:p>
        </w:tc>
        <w:tc>
          <w:tcPr>
            <w:tcW w:w="4839" w:type="dxa"/>
          </w:tcPr>
          <w:p w:rsidR="002C453A" w:rsidRPr="006165D5" w:rsidRDefault="002C453A" w:rsidP="002C453A">
            <w:pPr>
              <w:pStyle w:val="aff5"/>
            </w:pPr>
          </w:p>
        </w:tc>
        <w:tc>
          <w:tcPr>
            <w:tcW w:w="2616" w:type="dxa"/>
          </w:tcPr>
          <w:p w:rsidR="002C453A" w:rsidRPr="006165D5" w:rsidRDefault="002C453A" w:rsidP="002C453A">
            <w:pPr>
              <w:pStyle w:val="aff5"/>
            </w:pPr>
          </w:p>
        </w:tc>
      </w:tr>
      <w:tr w:rsidR="002C453A" w:rsidRPr="006165D5" w:rsidTr="002C453A">
        <w:trPr>
          <w:trHeight w:val="143"/>
        </w:trPr>
        <w:tc>
          <w:tcPr>
            <w:tcW w:w="1525" w:type="dxa"/>
          </w:tcPr>
          <w:p w:rsidR="002C453A" w:rsidRPr="006165D5" w:rsidRDefault="002C453A" w:rsidP="002C453A">
            <w:pPr>
              <w:pStyle w:val="aff5"/>
            </w:pPr>
            <w:r w:rsidRPr="006165D5">
              <w:t>3.3</w:t>
            </w:r>
          </w:p>
        </w:tc>
        <w:tc>
          <w:tcPr>
            <w:tcW w:w="4395" w:type="dxa"/>
          </w:tcPr>
          <w:p w:rsidR="002C453A" w:rsidRPr="006165D5" w:rsidRDefault="002C453A" w:rsidP="002C453A">
            <w:pPr>
              <w:pStyle w:val="aff5"/>
            </w:pPr>
            <w:r w:rsidRPr="006165D5">
              <w:t>Художественное слово о птицах. Праздник «Птицы-наши друзья»</w:t>
            </w:r>
          </w:p>
        </w:tc>
        <w:tc>
          <w:tcPr>
            <w:tcW w:w="567" w:type="dxa"/>
          </w:tcPr>
          <w:p w:rsidR="002C453A" w:rsidRPr="006165D5" w:rsidRDefault="002C453A" w:rsidP="002C453A">
            <w:pPr>
              <w:pStyle w:val="aff5"/>
            </w:pPr>
            <w:r w:rsidRPr="006165D5">
              <w:t>1</w:t>
            </w:r>
          </w:p>
        </w:tc>
        <w:tc>
          <w:tcPr>
            <w:tcW w:w="567" w:type="dxa"/>
          </w:tcPr>
          <w:p w:rsidR="002C453A" w:rsidRPr="006165D5" w:rsidRDefault="002C453A" w:rsidP="002C453A">
            <w:pPr>
              <w:pStyle w:val="aff5"/>
            </w:pPr>
          </w:p>
        </w:tc>
        <w:tc>
          <w:tcPr>
            <w:tcW w:w="567" w:type="dxa"/>
          </w:tcPr>
          <w:p w:rsidR="002C453A" w:rsidRPr="006165D5" w:rsidRDefault="002C453A" w:rsidP="002C453A">
            <w:pPr>
              <w:pStyle w:val="aff5"/>
            </w:pPr>
          </w:p>
        </w:tc>
        <w:tc>
          <w:tcPr>
            <w:tcW w:w="4839" w:type="dxa"/>
          </w:tcPr>
          <w:p w:rsidR="002C453A" w:rsidRPr="006165D5" w:rsidRDefault="002C453A" w:rsidP="002C453A">
            <w:pPr>
              <w:pStyle w:val="aff5"/>
            </w:pPr>
          </w:p>
        </w:tc>
        <w:tc>
          <w:tcPr>
            <w:tcW w:w="2616" w:type="dxa"/>
          </w:tcPr>
          <w:p w:rsidR="002C453A" w:rsidRPr="006165D5" w:rsidRDefault="002C453A" w:rsidP="002C453A">
            <w:pPr>
              <w:pStyle w:val="aff5"/>
            </w:pPr>
          </w:p>
        </w:tc>
      </w:tr>
      <w:tr w:rsidR="002C453A" w:rsidRPr="006165D5" w:rsidTr="002C453A">
        <w:trPr>
          <w:trHeight w:val="143"/>
        </w:trPr>
        <w:tc>
          <w:tcPr>
            <w:tcW w:w="1525" w:type="dxa"/>
          </w:tcPr>
          <w:p w:rsidR="002C453A" w:rsidRPr="006165D5" w:rsidRDefault="002C453A" w:rsidP="002C453A">
            <w:pPr>
              <w:pStyle w:val="aff5"/>
            </w:pPr>
            <w:r w:rsidRPr="006165D5">
              <w:t>4.</w:t>
            </w:r>
          </w:p>
        </w:tc>
        <w:tc>
          <w:tcPr>
            <w:tcW w:w="4395" w:type="dxa"/>
          </w:tcPr>
          <w:p w:rsidR="002C453A" w:rsidRPr="006165D5" w:rsidRDefault="002C453A" w:rsidP="002C453A">
            <w:pPr>
              <w:pStyle w:val="aff5"/>
            </w:pPr>
            <w:r w:rsidRPr="006165D5">
              <w:rPr>
                <w:b/>
              </w:rPr>
              <w:t>О чем шепчут деревья</w:t>
            </w:r>
          </w:p>
        </w:tc>
        <w:tc>
          <w:tcPr>
            <w:tcW w:w="567" w:type="dxa"/>
          </w:tcPr>
          <w:p w:rsidR="002C453A" w:rsidRPr="006165D5" w:rsidRDefault="002C453A" w:rsidP="002C453A">
            <w:pPr>
              <w:pStyle w:val="aff5"/>
            </w:pPr>
            <w:r w:rsidRPr="006165D5">
              <w:t>3</w:t>
            </w:r>
          </w:p>
        </w:tc>
        <w:tc>
          <w:tcPr>
            <w:tcW w:w="567" w:type="dxa"/>
          </w:tcPr>
          <w:p w:rsidR="002C453A" w:rsidRPr="006165D5" w:rsidRDefault="002C453A" w:rsidP="002C453A">
            <w:pPr>
              <w:pStyle w:val="aff5"/>
            </w:pPr>
            <w:r w:rsidRPr="006165D5">
              <w:t>1</w:t>
            </w:r>
          </w:p>
        </w:tc>
        <w:tc>
          <w:tcPr>
            <w:tcW w:w="567" w:type="dxa"/>
          </w:tcPr>
          <w:p w:rsidR="002C453A" w:rsidRPr="006165D5" w:rsidRDefault="002C453A" w:rsidP="002C453A">
            <w:pPr>
              <w:pStyle w:val="aff5"/>
            </w:pPr>
            <w:r w:rsidRPr="006165D5">
              <w:t>1</w:t>
            </w:r>
          </w:p>
        </w:tc>
        <w:tc>
          <w:tcPr>
            <w:tcW w:w="4839" w:type="dxa"/>
          </w:tcPr>
          <w:p w:rsidR="002C453A" w:rsidRPr="006165D5" w:rsidRDefault="002C453A" w:rsidP="002C453A">
            <w:pPr>
              <w:pStyle w:val="aff5"/>
            </w:pPr>
            <w:r w:rsidRPr="006165D5">
              <w:t>1</w:t>
            </w:r>
          </w:p>
        </w:tc>
        <w:tc>
          <w:tcPr>
            <w:tcW w:w="2616" w:type="dxa"/>
          </w:tcPr>
          <w:p w:rsidR="002C453A" w:rsidRPr="006165D5" w:rsidRDefault="002C453A" w:rsidP="002C453A">
            <w:pPr>
              <w:pStyle w:val="aff5"/>
            </w:pPr>
          </w:p>
        </w:tc>
      </w:tr>
      <w:tr w:rsidR="002C453A" w:rsidRPr="006165D5" w:rsidTr="002C453A">
        <w:trPr>
          <w:trHeight w:val="143"/>
        </w:trPr>
        <w:tc>
          <w:tcPr>
            <w:tcW w:w="1525" w:type="dxa"/>
          </w:tcPr>
          <w:p w:rsidR="002C453A" w:rsidRPr="006165D5" w:rsidRDefault="002C453A" w:rsidP="002C453A">
            <w:pPr>
              <w:pStyle w:val="aff5"/>
            </w:pPr>
            <w:r w:rsidRPr="006165D5">
              <w:t>4.1</w:t>
            </w:r>
          </w:p>
        </w:tc>
        <w:tc>
          <w:tcPr>
            <w:tcW w:w="4395" w:type="dxa"/>
          </w:tcPr>
          <w:p w:rsidR="002C453A" w:rsidRPr="006165D5" w:rsidRDefault="002C453A" w:rsidP="002C453A">
            <w:pPr>
              <w:pStyle w:val="aff5"/>
            </w:pPr>
            <w:r w:rsidRPr="006165D5">
              <w:t>Этажи леса.  Экскурсия «По тропинке в лес пойдем»</w:t>
            </w:r>
          </w:p>
        </w:tc>
        <w:tc>
          <w:tcPr>
            <w:tcW w:w="567" w:type="dxa"/>
          </w:tcPr>
          <w:p w:rsidR="002C453A" w:rsidRPr="006165D5" w:rsidRDefault="002C453A" w:rsidP="002C453A">
            <w:pPr>
              <w:pStyle w:val="aff5"/>
            </w:pPr>
            <w:r w:rsidRPr="006165D5">
              <w:t>1</w:t>
            </w:r>
          </w:p>
        </w:tc>
        <w:tc>
          <w:tcPr>
            <w:tcW w:w="567" w:type="dxa"/>
          </w:tcPr>
          <w:p w:rsidR="002C453A" w:rsidRPr="006165D5" w:rsidRDefault="002C453A" w:rsidP="002C453A">
            <w:pPr>
              <w:pStyle w:val="aff5"/>
            </w:pPr>
          </w:p>
        </w:tc>
        <w:tc>
          <w:tcPr>
            <w:tcW w:w="567" w:type="dxa"/>
          </w:tcPr>
          <w:p w:rsidR="002C453A" w:rsidRPr="006165D5" w:rsidRDefault="002C453A" w:rsidP="002C453A">
            <w:pPr>
              <w:pStyle w:val="aff5"/>
            </w:pPr>
          </w:p>
        </w:tc>
        <w:tc>
          <w:tcPr>
            <w:tcW w:w="4839" w:type="dxa"/>
          </w:tcPr>
          <w:p w:rsidR="002C453A" w:rsidRPr="006165D5" w:rsidRDefault="002C453A" w:rsidP="002C453A">
            <w:pPr>
              <w:pStyle w:val="aff5"/>
            </w:pPr>
          </w:p>
        </w:tc>
        <w:tc>
          <w:tcPr>
            <w:tcW w:w="2616" w:type="dxa"/>
          </w:tcPr>
          <w:p w:rsidR="002C453A" w:rsidRPr="006165D5" w:rsidRDefault="002C453A" w:rsidP="002C453A">
            <w:pPr>
              <w:pStyle w:val="aff5"/>
            </w:pPr>
          </w:p>
        </w:tc>
      </w:tr>
      <w:tr w:rsidR="002C453A" w:rsidRPr="006165D5" w:rsidTr="002C453A">
        <w:trPr>
          <w:trHeight w:val="143"/>
        </w:trPr>
        <w:tc>
          <w:tcPr>
            <w:tcW w:w="1525" w:type="dxa"/>
          </w:tcPr>
          <w:p w:rsidR="002C453A" w:rsidRPr="006165D5" w:rsidRDefault="002C453A" w:rsidP="002C453A">
            <w:pPr>
              <w:pStyle w:val="aff5"/>
            </w:pPr>
            <w:r w:rsidRPr="006165D5">
              <w:t>4.2</w:t>
            </w:r>
          </w:p>
        </w:tc>
        <w:tc>
          <w:tcPr>
            <w:tcW w:w="4395" w:type="dxa"/>
          </w:tcPr>
          <w:p w:rsidR="002C453A" w:rsidRPr="006165D5" w:rsidRDefault="002C453A" w:rsidP="002C453A">
            <w:pPr>
              <w:pStyle w:val="aff5"/>
            </w:pPr>
            <w:r w:rsidRPr="006165D5">
              <w:t>Сезонные изменения у растений.</w:t>
            </w:r>
          </w:p>
        </w:tc>
        <w:tc>
          <w:tcPr>
            <w:tcW w:w="567" w:type="dxa"/>
          </w:tcPr>
          <w:p w:rsidR="002C453A" w:rsidRPr="006165D5" w:rsidRDefault="002C453A" w:rsidP="002C453A">
            <w:pPr>
              <w:pStyle w:val="aff5"/>
            </w:pPr>
            <w:r w:rsidRPr="006165D5">
              <w:t>1</w:t>
            </w:r>
          </w:p>
        </w:tc>
        <w:tc>
          <w:tcPr>
            <w:tcW w:w="567" w:type="dxa"/>
          </w:tcPr>
          <w:p w:rsidR="002C453A" w:rsidRPr="006165D5" w:rsidRDefault="002C453A" w:rsidP="002C453A">
            <w:pPr>
              <w:pStyle w:val="aff5"/>
            </w:pPr>
          </w:p>
        </w:tc>
        <w:tc>
          <w:tcPr>
            <w:tcW w:w="567" w:type="dxa"/>
          </w:tcPr>
          <w:p w:rsidR="002C453A" w:rsidRPr="006165D5" w:rsidRDefault="002C453A" w:rsidP="002C453A">
            <w:pPr>
              <w:pStyle w:val="aff5"/>
            </w:pPr>
          </w:p>
        </w:tc>
        <w:tc>
          <w:tcPr>
            <w:tcW w:w="4839" w:type="dxa"/>
          </w:tcPr>
          <w:p w:rsidR="002C453A" w:rsidRPr="006165D5" w:rsidRDefault="002C453A" w:rsidP="002C453A">
            <w:pPr>
              <w:pStyle w:val="aff5"/>
            </w:pPr>
          </w:p>
        </w:tc>
        <w:tc>
          <w:tcPr>
            <w:tcW w:w="2616" w:type="dxa"/>
          </w:tcPr>
          <w:p w:rsidR="002C453A" w:rsidRPr="006165D5" w:rsidRDefault="002C453A" w:rsidP="002C453A">
            <w:pPr>
              <w:pStyle w:val="aff5"/>
            </w:pPr>
          </w:p>
        </w:tc>
      </w:tr>
      <w:tr w:rsidR="002C453A" w:rsidRPr="006165D5" w:rsidTr="002C453A">
        <w:trPr>
          <w:trHeight w:val="143"/>
        </w:trPr>
        <w:tc>
          <w:tcPr>
            <w:tcW w:w="1525" w:type="dxa"/>
          </w:tcPr>
          <w:p w:rsidR="002C453A" w:rsidRPr="006165D5" w:rsidRDefault="002C453A" w:rsidP="002C453A">
            <w:pPr>
              <w:pStyle w:val="aff5"/>
            </w:pPr>
            <w:r w:rsidRPr="006165D5">
              <w:t>4.3</w:t>
            </w:r>
          </w:p>
        </w:tc>
        <w:tc>
          <w:tcPr>
            <w:tcW w:w="4395" w:type="dxa"/>
          </w:tcPr>
          <w:p w:rsidR="002C453A" w:rsidRPr="006165D5" w:rsidRDefault="002C453A" w:rsidP="002C453A">
            <w:pPr>
              <w:pStyle w:val="aff5"/>
            </w:pPr>
            <w:r w:rsidRPr="006165D5">
              <w:t>Мы – художники.  Загадки леса</w:t>
            </w:r>
          </w:p>
        </w:tc>
        <w:tc>
          <w:tcPr>
            <w:tcW w:w="567" w:type="dxa"/>
          </w:tcPr>
          <w:p w:rsidR="002C453A" w:rsidRPr="006165D5" w:rsidRDefault="002C453A" w:rsidP="002C453A">
            <w:pPr>
              <w:pStyle w:val="aff5"/>
            </w:pPr>
            <w:r w:rsidRPr="006165D5">
              <w:t>1</w:t>
            </w:r>
          </w:p>
        </w:tc>
        <w:tc>
          <w:tcPr>
            <w:tcW w:w="567" w:type="dxa"/>
          </w:tcPr>
          <w:p w:rsidR="002C453A" w:rsidRPr="006165D5" w:rsidRDefault="002C453A" w:rsidP="002C453A">
            <w:pPr>
              <w:pStyle w:val="aff5"/>
            </w:pPr>
          </w:p>
        </w:tc>
        <w:tc>
          <w:tcPr>
            <w:tcW w:w="567" w:type="dxa"/>
          </w:tcPr>
          <w:p w:rsidR="002C453A" w:rsidRPr="006165D5" w:rsidRDefault="002C453A" w:rsidP="002C453A">
            <w:pPr>
              <w:pStyle w:val="aff5"/>
            </w:pPr>
          </w:p>
        </w:tc>
        <w:tc>
          <w:tcPr>
            <w:tcW w:w="4839" w:type="dxa"/>
          </w:tcPr>
          <w:p w:rsidR="002C453A" w:rsidRPr="006165D5" w:rsidRDefault="002C453A" w:rsidP="002C453A">
            <w:pPr>
              <w:pStyle w:val="aff5"/>
            </w:pPr>
          </w:p>
        </w:tc>
        <w:tc>
          <w:tcPr>
            <w:tcW w:w="2616" w:type="dxa"/>
          </w:tcPr>
          <w:p w:rsidR="002C453A" w:rsidRPr="006165D5" w:rsidRDefault="002C453A" w:rsidP="002C453A">
            <w:pPr>
              <w:pStyle w:val="aff5"/>
            </w:pPr>
          </w:p>
        </w:tc>
      </w:tr>
      <w:tr w:rsidR="002C453A" w:rsidRPr="006165D5" w:rsidTr="002C453A">
        <w:trPr>
          <w:trHeight w:val="143"/>
        </w:trPr>
        <w:tc>
          <w:tcPr>
            <w:tcW w:w="1525" w:type="dxa"/>
          </w:tcPr>
          <w:p w:rsidR="002C453A" w:rsidRPr="006165D5" w:rsidRDefault="002C453A" w:rsidP="002C453A">
            <w:pPr>
              <w:pStyle w:val="aff5"/>
            </w:pPr>
            <w:r w:rsidRPr="006165D5">
              <w:t>5.</w:t>
            </w:r>
          </w:p>
        </w:tc>
        <w:tc>
          <w:tcPr>
            <w:tcW w:w="4395" w:type="dxa"/>
          </w:tcPr>
          <w:p w:rsidR="002C453A" w:rsidRPr="006165D5" w:rsidRDefault="002C453A" w:rsidP="002C453A">
            <w:pPr>
              <w:pStyle w:val="aff5"/>
            </w:pPr>
            <w:r w:rsidRPr="006165D5">
              <w:rPr>
                <w:b/>
              </w:rPr>
              <w:t>Загадки животного мира</w:t>
            </w:r>
          </w:p>
        </w:tc>
        <w:tc>
          <w:tcPr>
            <w:tcW w:w="567" w:type="dxa"/>
          </w:tcPr>
          <w:p w:rsidR="002C453A" w:rsidRPr="006165D5" w:rsidRDefault="002C453A" w:rsidP="002C453A">
            <w:pPr>
              <w:pStyle w:val="aff5"/>
            </w:pPr>
            <w:r w:rsidRPr="006165D5">
              <w:t>3</w:t>
            </w:r>
          </w:p>
        </w:tc>
        <w:tc>
          <w:tcPr>
            <w:tcW w:w="567" w:type="dxa"/>
          </w:tcPr>
          <w:p w:rsidR="002C453A" w:rsidRPr="006165D5" w:rsidRDefault="002C453A" w:rsidP="002C453A">
            <w:pPr>
              <w:pStyle w:val="aff5"/>
            </w:pPr>
            <w:r w:rsidRPr="006165D5">
              <w:t>1</w:t>
            </w:r>
          </w:p>
        </w:tc>
        <w:tc>
          <w:tcPr>
            <w:tcW w:w="567" w:type="dxa"/>
          </w:tcPr>
          <w:p w:rsidR="002C453A" w:rsidRPr="006165D5" w:rsidRDefault="002C453A" w:rsidP="002C453A">
            <w:pPr>
              <w:pStyle w:val="aff5"/>
            </w:pPr>
            <w:r w:rsidRPr="006165D5">
              <w:t>1</w:t>
            </w:r>
          </w:p>
        </w:tc>
        <w:tc>
          <w:tcPr>
            <w:tcW w:w="4839" w:type="dxa"/>
          </w:tcPr>
          <w:p w:rsidR="002C453A" w:rsidRPr="006165D5" w:rsidRDefault="002C453A" w:rsidP="002C453A">
            <w:pPr>
              <w:pStyle w:val="aff5"/>
            </w:pPr>
            <w:r w:rsidRPr="006165D5">
              <w:t>1</w:t>
            </w:r>
          </w:p>
        </w:tc>
        <w:tc>
          <w:tcPr>
            <w:tcW w:w="2616" w:type="dxa"/>
          </w:tcPr>
          <w:p w:rsidR="002C453A" w:rsidRPr="006165D5" w:rsidRDefault="002C453A" w:rsidP="002C453A">
            <w:pPr>
              <w:pStyle w:val="aff5"/>
            </w:pPr>
          </w:p>
        </w:tc>
      </w:tr>
      <w:tr w:rsidR="002C453A" w:rsidRPr="006165D5" w:rsidTr="002C453A">
        <w:trPr>
          <w:trHeight w:val="143"/>
        </w:trPr>
        <w:tc>
          <w:tcPr>
            <w:tcW w:w="1525" w:type="dxa"/>
          </w:tcPr>
          <w:p w:rsidR="002C453A" w:rsidRPr="006165D5" w:rsidRDefault="002C453A" w:rsidP="002C453A">
            <w:pPr>
              <w:pStyle w:val="aff5"/>
            </w:pPr>
            <w:r w:rsidRPr="006165D5">
              <w:t>5.1</w:t>
            </w:r>
          </w:p>
        </w:tc>
        <w:tc>
          <w:tcPr>
            <w:tcW w:w="4395" w:type="dxa"/>
          </w:tcPr>
          <w:p w:rsidR="002C453A" w:rsidRPr="006165D5" w:rsidRDefault="002C453A" w:rsidP="002C453A">
            <w:pPr>
              <w:pStyle w:val="aff5"/>
            </w:pPr>
            <w:r w:rsidRPr="006165D5">
              <w:t>Зимовье зверей</w:t>
            </w:r>
          </w:p>
        </w:tc>
        <w:tc>
          <w:tcPr>
            <w:tcW w:w="567" w:type="dxa"/>
          </w:tcPr>
          <w:p w:rsidR="002C453A" w:rsidRPr="006165D5" w:rsidRDefault="002C453A" w:rsidP="002C453A">
            <w:pPr>
              <w:pStyle w:val="aff5"/>
            </w:pPr>
            <w:r w:rsidRPr="006165D5">
              <w:t>1</w:t>
            </w:r>
          </w:p>
        </w:tc>
        <w:tc>
          <w:tcPr>
            <w:tcW w:w="567" w:type="dxa"/>
          </w:tcPr>
          <w:p w:rsidR="002C453A" w:rsidRPr="006165D5" w:rsidRDefault="002C453A" w:rsidP="002C453A">
            <w:pPr>
              <w:pStyle w:val="aff5"/>
            </w:pPr>
          </w:p>
        </w:tc>
        <w:tc>
          <w:tcPr>
            <w:tcW w:w="567" w:type="dxa"/>
          </w:tcPr>
          <w:p w:rsidR="002C453A" w:rsidRPr="006165D5" w:rsidRDefault="002C453A" w:rsidP="002C453A">
            <w:pPr>
              <w:pStyle w:val="aff5"/>
            </w:pPr>
          </w:p>
        </w:tc>
        <w:tc>
          <w:tcPr>
            <w:tcW w:w="4839" w:type="dxa"/>
          </w:tcPr>
          <w:p w:rsidR="002C453A" w:rsidRPr="006165D5" w:rsidRDefault="002C453A" w:rsidP="002C453A">
            <w:pPr>
              <w:pStyle w:val="aff5"/>
            </w:pPr>
          </w:p>
        </w:tc>
        <w:tc>
          <w:tcPr>
            <w:tcW w:w="2616" w:type="dxa"/>
          </w:tcPr>
          <w:p w:rsidR="002C453A" w:rsidRPr="006165D5" w:rsidRDefault="002C453A" w:rsidP="002C453A">
            <w:pPr>
              <w:pStyle w:val="aff5"/>
            </w:pPr>
          </w:p>
        </w:tc>
      </w:tr>
      <w:tr w:rsidR="002C453A" w:rsidRPr="006165D5" w:rsidTr="002C453A">
        <w:trPr>
          <w:trHeight w:val="143"/>
        </w:trPr>
        <w:tc>
          <w:tcPr>
            <w:tcW w:w="1525" w:type="dxa"/>
          </w:tcPr>
          <w:p w:rsidR="002C453A" w:rsidRPr="006165D5" w:rsidRDefault="002C453A" w:rsidP="002C453A">
            <w:pPr>
              <w:pStyle w:val="aff5"/>
            </w:pPr>
            <w:r w:rsidRPr="006165D5">
              <w:t>5.2</w:t>
            </w:r>
          </w:p>
        </w:tc>
        <w:tc>
          <w:tcPr>
            <w:tcW w:w="4395" w:type="dxa"/>
          </w:tcPr>
          <w:p w:rsidR="002C453A" w:rsidRPr="006165D5" w:rsidRDefault="002C453A" w:rsidP="002C453A">
            <w:pPr>
              <w:pStyle w:val="aff5"/>
            </w:pPr>
            <w:r w:rsidRPr="006165D5">
              <w:t>Заочная экскурсия в отдел природы музея.</w:t>
            </w:r>
          </w:p>
        </w:tc>
        <w:tc>
          <w:tcPr>
            <w:tcW w:w="567" w:type="dxa"/>
          </w:tcPr>
          <w:p w:rsidR="002C453A" w:rsidRPr="006165D5" w:rsidRDefault="002C453A" w:rsidP="002C453A">
            <w:pPr>
              <w:pStyle w:val="aff5"/>
            </w:pPr>
            <w:r w:rsidRPr="006165D5">
              <w:t>1</w:t>
            </w:r>
          </w:p>
        </w:tc>
        <w:tc>
          <w:tcPr>
            <w:tcW w:w="567" w:type="dxa"/>
          </w:tcPr>
          <w:p w:rsidR="002C453A" w:rsidRPr="006165D5" w:rsidRDefault="002C453A" w:rsidP="002C453A">
            <w:pPr>
              <w:pStyle w:val="aff5"/>
            </w:pPr>
          </w:p>
        </w:tc>
        <w:tc>
          <w:tcPr>
            <w:tcW w:w="567" w:type="dxa"/>
          </w:tcPr>
          <w:p w:rsidR="002C453A" w:rsidRPr="006165D5" w:rsidRDefault="002C453A" w:rsidP="002C453A">
            <w:pPr>
              <w:pStyle w:val="aff5"/>
            </w:pPr>
          </w:p>
        </w:tc>
        <w:tc>
          <w:tcPr>
            <w:tcW w:w="4839" w:type="dxa"/>
          </w:tcPr>
          <w:p w:rsidR="002C453A" w:rsidRPr="006165D5" w:rsidRDefault="002C453A" w:rsidP="002C453A">
            <w:pPr>
              <w:pStyle w:val="aff5"/>
            </w:pPr>
          </w:p>
        </w:tc>
        <w:tc>
          <w:tcPr>
            <w:tcW w:w="2616" w:type="dxa"/>
          </w:tcPr>
          <w:p w:rsidR="002C453A" w:rsidRPr="006165D5" w:rsidRDefault="002C453A" w:rsidP="002C453A">
            <w:pPr>
              <w:pStyle w:val="aff5"/>
            </w:pPr>
          </w:p>
        </w:tc>
      </w:tr>
      <w:tr w:rsidR="002C453A" w:rsidRPr="006165D5" w:rsidTr="002C453A">
        <w:trPr>
          <w:trHeight w:val="143"/>
        </w:trPr>
        <w:tc>
          <w:tcPr>
            <w:tcW w:w="1525" w:type="dxa"/>
          </w:tcPr>
          <w:p w:rsidR="002C453A" w:rsidRPr="006165D5" w:rsidRDefault="002C453A" w:rsidP="002C453A">
            <w:pPr>
              <w:pStyle w:val="aff5"/>
            </w:pPr>
            <w:r w:rsidRPr="006165D5">
              <w:t>5.3</w:t>
            </w:r>
          </w:p>
        </w:tc>
        <w:tc>
          <w:tcPr>
            <w:tcW w:w="4395" w:type="dxa"/>
          </w:tcPr>
          <w:p w:rsidR="002C453A" w:rsidRPr="006165D5" w:rsidRDefault="002C453A" w:rsidP="002C453A">
            <w:pPr>
              <w:pStyle w:val="aff5"/>
            </w:pPr>
            <w:r w:rsidRPr="006165D5">
              <w:t>Любопытные факты о живой природе</w:t>
            </w:r>
          </w:p>
        </w:tc>
        <w:tc>
          <w:tcPr>
            <w:tcW w:w="567" w:type="dxa"/>
          </w:tcPr>
          <w:p w:rsidR="002C453A" w:rsidRPr="006165D5" w:rsidRDefault="002C453A" w:rsidP="002C453A">
            <w:pPr>
              <w:pStyle w:val="aff5"/>
            </w:pPr>
            <w:r w:rsidRPr="006165D5">
              <w:t>1</w:t>
            </w:r>
          </w:p>
        </w:tc>
        <w:tc>
          <w:tcPr>
            <w:tcW w:w="567" w:type="dxa"/>
          </w:tcPr>
          <w:p w:rsidR="002C453A" w:rsidRPr="006165D5" w:rsidRDefault="002C453A" w:rsidP="002C453A">
            <w:pPr>
              <w:pStyle w:val="aff5"/>
            </w:pPr>
          </w:p>
        </w:tc>
        <w:tc>
          <w:tcPr>
            <w:tcW w:w="567" w:type="dxa"/>
          </w:tcPr>
          <w:p w:rsidR="002C453A" w:rsidRPr="006165D5" w:rsidRDefault="002C453A" w:rsidP="002C453A">
            <w:pPr>
              <w:pStyle w:val="aff5"/>
            </w:pPr>
          </w:p>
        </w:tc>
        <w:tc>
          <w:tcPr>
            <w:tcW w:w="4839" w:type="dxa"/>
          </w:tcPr>
          <w:p w:rsidR="002C453A" w:rsidRPr="006165D5" w:rsidRDefault="002C453A" w:rsidP="002C453A">
            <w:pPr>
              <w:pStyle w:val="aff5"/>
            </w:pPr>
          </w:p>
        </w:tc>
        <w:tc>
          <w:tcPr>
            <w:tcW w:w="2616" w:type="dxa"/>
          </w:tcPr>
          <w:p w:rsidR="002C453A" w:rsidRPr="006165D5" w:rsidRDefault="002C453A" w:rsidP="002C453A">
            <w:pPr>
              <w:pStyle w:val="aff5"/>
            </w:pPr>
          </w:p>
        </w:tc>
      </w:tr>
      <w:tr w:rsidR="002C453A" w:rsidRPr="006165D5" w:rsidTr="002C453A">
        <w:trPr>
          <w:trHeight w:val="481"/>
        </w:trPr>
        <w:tc>
          <w:tcPr>
            <w:tcW w:w="1525" w:type="dxa"/>
          </w:tcPr>
          <w:p w:rsidR="002C453A" w:rsidRPr="006165D5" w:rsidRDefault="002C453A" w:rsidP="002C453A">
            <w:pPr>
              <w:pStyle w:val="aff5"/>
            </w:pPr>
            <w:r w:rsidRPr="006165D5">
              <w:t>6</w:t>
            </w:r>
          </w:p>
        </w:tc>
        <w:tc>
          <w:tcPr>
            <w:tcW w:w="4395" w:type="dxa"/>
          </w:tcPr>
          <w:p w:rsidR="002C453A" w:rsidRPr="006165D5" w:rsidRDefault="002C453A" w:rsidP="002C453A">
            <w:pPr>
              <w:pStyle w:val="aff5"/>
              <w:rPr>
                <w:b/>
              </w:rPr>
            </w:pPr>
            <w:r w:rsidRPr="006165D5">
              <w:rPr>
                <w:b/>
              </w:rPr>
              <w:t>Секреты неживой природы</w:t>
            </w:r>
          </w:p>
        </w:tc>
        <w:tc>
          <w:tcPr>
            <w:tcW w:w="567" w:type="dxa"/>
          </w:tcPr>
          <w:p w:rsidR="002C453A" w:rsidRPr="006165D5" w:rsidRDefault="002C453A" w:rsidP="002C453A">
            <w:pPr>
              <w:pStyle w:val="aff5"/>
            </w:pPr>
            <w:r w:rsidRPr="006165D5">
              <w:t>2</w:t>
            </w:r>
          </w:p>
        </w:tc>
        <w:tc>
          <w:tcPr>
            <w:tcW w:w="567" w:type="dxa"/>
          </w:tcPr>
          <w:p w:rsidR="002C453A" w:rsidRPr="006165D5" w:rsidRDefault="002C453A" w:rsidP="002C453A">
            <w:pPr>
              <w:pStyle w:val="aff5"/>
            </w:pPr>
            <w:r w:rsidRPr="006165D5">
              <w:t>1</w:t>
            </w:r>
          </w:p>
        </w:tc>
        <w:tc>
          <w:tcPr>
            <w:tcW w:w="567" w:type="dxa"/>
          </w:tcPr>
          <w:p w:rsidR="002C453A" w:rsidRPr="006165D5" w:rsidRDefault="002C453A" w:rsidP="002C453A">
            <w:pPr>
              <w:pStyle w:val="aff5"/>
            </w:pPr>
          </w:p>
        </w:tc>
        <w:tc>
          <w:tcPr>
            <w:tcW w:w="4839" w:type="dxa"/>
          </w:tcPr>
          <w:p w:rsidR="002C453A" w:rsidRPr="006165D5" w:rsidRDefault="002C453A" w:rsidP="002C453A">
            <w:pPr>
              <w:pStyle w:val="aff5"/>
            </w:pPr>
            <w:r w:rsidRPr="006165D5">
              <w:t>1</w:t>
            </w:r>
          </w:p>
        </w:tc>
        <w:tc>
          <w:tcPr>
            <w:tcW w:w="2616" w:type="dxa"/>
          </w:tcPr>
          <w:p w:rsidR="002C453A" w:rsidRPr="006165D5" w:rsidRDefault="002C453A" w:rsidP="002C453A">
            <w:pPr>
              <w:pStyle w:val="aff5"/>
            </w:pPr>
          </w:p>
        </w:tc>
      </w:tr>
      <w:tr w:rsidR="002C453A" w:rsidRPr="006165D5" w:rsidTr="002C453A">
        <w:trPr>
          <w:trHeight w:val="143"/>
        </w:trPr>
        <w:tc>
          <w:tcPr>
            <w:tcW w:w="1525" w:type="dxa"/>
          </w:tcPr>
          <w:p w:rsidR="002C453A" w:rsidRPr="006165D5" w:rsidRDefault="002C453A" w:rsidP="002C453A">
            <w:pPr>
              <w:pStyle w:val="aff5"/>
            </w:pPr>
            <w:r w:rsidRPr="006165D5">
              <w:t>6.1</w:t>
            </w:r>
          </w:p>
        </w:tc>
        <w:tc>
          <w:tcPr>
            <w:tcW w:w="4395" w:type="dxa"/>
          </w:tcPr>
          <w:p w:rsidR="002C453A" w:rsidRPr="006165D5" w:rsidRDefault="002C453A" w:rsidP="002C453A">
            <w:pPr>
              <w:pStyle w:val="aff5"/>
            </w:pPr>
            <w:r w:rsidRPr="006165D5">
              <w:t>Природа – наш общий дом.  Веселое путешествие в природу времена года.</w:t>
            </w:r>
          </w:p>
        </w:tc>
        <w:tc>
          <w:tcPr>
            <w:tcW w:w="567" w:type="dxa"/>
          </w:tcPr>
          <w:p w:rsidR="002C453A" w:rsidRPr="006165D5" w:rsidRDefault="002C453A" w:rsidP="002C453A">
            <w:pPr>
              <w:pStyle w:val="aff5"/>
            </w:pPr>
            <w:r w:rsidRPr="006165D5">
              <w:t>1</w:t>
            </w:r>
          </w:p>
        </w:tc>
        <w:tc>
          <w:tcPr>
            <w:tcW w:w="567" w:type="dxa"/>
          </w:tcPr>
          <w:p w:rsidR="002C453A" w:rsidRPr="006165D5" w:rsidRDefault="002C453A" w:rsidP="002C453A">
            <w:pPr>
              <w:pStyle w:val="aff5"/>
            </w:pPr>
          </w:p>
        </w:tc>
        <w:tc>
          <w:tcPr>
            <w:tcW w:w="567" w:type="dxa"/>
          </w:tcPr>
          <w:p w:rsidR="002C453A" w:rsidRPr="006165D5" w:rsidRDefault="002C453A" w:rsidP="002C453A">
            <w:pPr>
              <w:pStyle w:val="aff5"/>
            </w:pPr>
          </w:p>
        </w:tc>
        <w:tc>
          <w:tcPr>
            <w:tcW w:w="4839" w:type="dxa"/>
          </w:tcPr>
          <w:p w:rsidR="002C453A" w:rsidRPr="006165D5" w:rsidRDefault="002C453A" w:rsidP="002C453A">
            <w:pPr>
              <w:pStyle w:val="aff5"/>
            </w:pPr>
          </w:p>
        </w:tc>
        <w:tc>
          <w:tcPr>
            <w:tcW w:w="2616" w:type="dxa"/>
          </w:tcPr>
          <w:p w:rsidR="002C453A" w:rsidRPr="006165D5" w:rsidRDefault="002C453A" w:rsidP="002C453A">
            <w:pPr>
              <w:pStyle w:val="aff5"/>
            </w:pPr>
          </w:p>
        </w:tc>
      </w:tr>
      <w:tr w:rsidR="002C453A" w:rsidRPr="006165D5" w:rsidTr="002C453A">
        <w:trPr>
          <w:trHeight w:val="143"/>
        </w:trPr>
        <w:tc>
          <w:tcPr>
            <w:tcW w:w="1525" w:type="dxa"/>
          </w:tcPr>
          <w:p w:rsidR="002C453A" w:rsidRPr="006165D5" w:rsidRDefault="002C453A" w:rsidP="002C453A">
            <w:pPr>
              <w:pStyle w:val="aff5"/>
            </w:pPr>
            <w:r w:rsidRPr="006165D5">
              <w:t>6.2</w:t>
            </w:r>
          </w:p>
        </w:tc>
        <w:tc>
          <w:tcPr>
            <w:tcW w:w="4395" w:type="dxa"/>
          </w:tcPr>
          <w:p w:rsidR="002C453A" w:rsidRPr="006165D5" w:rsidRDefault="002C453A" w:rsidP="002C453A">
            <w:pPr>
              <w:pStyle w:val="aff5"/>
            </w:pPr>
            <w:r w:rsidRPr="006165D5">
              <w:t>Цикл наблюдений за водой, снегом, льдом. Как бороться с гололедом.</w:t>
            </w:r>
          </w:p>
        </w:tc>
        <w:tc>
          <w:tcPr>
            <w:tcW w:w="567" w:type="dxa"/>
          </w:tcPr>
          <w:p w:rsidR="002C453A" w:rsidRPr="006165D5" w:rsidRDefault="002C453A" w:rsidP="002C453A">
            <w:pPr>
              <w:pStyle w:val="aff5"/>
            </w:pPr>
            <w:r w:rsidRPr="006165D5">
              <w:t>1</w:t>
            </w:r>
          </w:p>
        </w:tc>
        <w:tc>
          <w:tcPr>
            <w:tcW w:w="567" w:type="dxa"/>
          </w:tcPr>
          <w:p w:rsidR="002C453A" w:rsidRPr="006165D5" w:rsidRDefault="002C453A" w:rsidP="002C453A">
            <w:pPr>
              <w:pStyle w:val="aff5"/>
            </w:pPr>
          </w:p>
        </w:tc>
        <w:tc>
          <w:tcPr>
            <w:tcW w:w="567" w:type="dxa"/>
          </w:tcPr>
          <w:p w:rsidR="002C453A" w:rsidRPr="006165D5" w:rsidRDefault="002C453A" w:rsidP="002C453A">
            <w:pPr>
              <w:pStyle w:val="aff5"/>
            </w:pPr>
          </w:p>
        </w:tc>
        <w:tc>
          <w:tcPr>
            <w:tcW w:w="4839" w:type="dxa"/>
          </w:tcPr>
          <w:p w:rsidR="002C453A" w:rsidRPr="006165D5" w:rsidRDefault="002C453A" w:rsidP="002C453A">
            <w:pPr>
              <w:pStyle w:val="aff5"/>
            </w:pPr>
          </w:p>
        </w:tc>
        <w:tc>
          <w:tcPr>
            <w:tcW w:w="2616" w:type="dxa"/>
          </w:tcPr>
          <w:p w:rsidR="002C453A" w:rsidRPr="006165D5" w:rsidRDefault="002C453A" w:rsidP="002C453A">
            <w:pPr>
              <w:pStyle w:val="aff5"/>
            </w:pPr>
          </w:p>
        </w:tc>
      </w:tr>
      <w:tr w:rsidR="002C453A" w:rsidRPr="006165D5" w:rsidTr="002C453A">
        <w:trPr>
          <w:trHeight w:val="143"/>
        </w:trPr>
        <w:tc>
          <w:tcPr>
            <w:tcW w:w="1525" w:type="dxa"/>
          </w:tcPr>
          <w:p w:rsidR="002C453A" w:rsidRPr="006165D5" w:rsidRDefault="002C453A" w:rsidP="002C453A">
            <w:pPr>
              <w:pStyle w:val="aff5"/>
            </w:pPr>
            <w:r w:rsidRPr="006165D5">
              <w:t>7.</w:t>
            </w:r>
          </w:p>
        </w:tc>
        <w:tc>
          <w:tcPr>
            <w:tcW w:w="4395" w:type="dxa"/>
          </w:tcPr>
          <w:p w:rsidR="002C453A" w:rsidRPr="006165D5" w:rsidRDefault="002C453A" w:rsidP="002C453A">
            <w:pPr>
              <w:pStyle w:val="aff5"/>
            </w:pPr>
            <w:r w:rsidRPr="006165D5">
              <w:rPr>
                <w:b/>
              </w:rPr>
              <w:t>Оранжерея на окне</w:t>
            </w:r>
          </w:p>
        </w:tc>
        <w:tc>
          <w:tcPr>
            <w:tcW w:w="567" w:type="dxa"/>
          </w:tcPr>
          <w:p w:rsidR="002C453A" w:rsidRPr="006165D5" w:rsidRDefault="002C453A" w:rsidP="002C453A">
            <w:pPr>
              <w:pStyle w:val="aff5"/>
            </w:pPr>
            <w:r w:rsidRPr="006165D5">
              <w:t>3</w:t>
            </w:r>
          </w:p>
        </w:tc>
        <w:tc>
          <w:tcPr>
            <w:tcW w:w="567" w:type="dxa"/>
          </w:tcPr>
          <w:p w:rsidR="002C453A" w:rsidRPr="006165D5" w:rsidRDefault="002C453A" w:rsidP="002C453A">
            <w:pPr>
              <w:pStyle w:val="aff5"/>
            </w:pPr>
            <w:r w:rsidRPr="006165D5">
              <w:t>1</w:t>
            </w:r>
          </w:p>
        </w:tc>
        <w:tc>
          <w:tcPr>
            <w:tcW w:w="567" w:type="dxa"/>
          </w:tcPr>
          <w:p w:rsidR="002C453A" w:rsidRPr="006165D5" w:rsidRDefault="002C453A" w:rsidP="002C453A">
            <w:pPr>
              <w:pStyle w:val="aff5"/>
            </w:pPr>
            <w:r w:rsidRPr="006165D5">
              <w:t>1</w:t>
            </w:r>
          </w:p>
        </w:tc>
        <w:tc>
          <w:tcPr>
            <w:tcW w:w="4839" w:type="dxa"/>
          </w:tcPr>
          <w:p w:rsidR="002C453A" w:rsidRPr="006165D5" w:rsidRDefault="002C453A" w:rsidP="002C453A">
            <w:pPr>
              <w:pStyle w:val="aff5"/>
            </w:pPr>
            <w:r w:rsidRPr="006165D5">
              <w:t>1</w:t>
            </w:r>
          </w:p>
        </w:tc>
        <w:tc>
          <w:tcPr>
            <w:tcW w:w="2616" w:type="dxa"/>
          </w:tcPr>
          <w:p w:rsidR="002C453A" w:rsidRPr="006165D5" w:rsidRDefault="002C453A" w:rsidP="002C453A">
            <w:pPr>
              <w:pStyle w:val="aff5"/>
            </w:pPr>
          </w:p>
        </w:tc>
      </w:tr>
      <w:tr w:rsidR="002C453A" w:rsidRPr="006165D5" w:rsidTr="002C453A">
        <w:trPr>
          <w:trHeight w:val="143"/>
        </w:trPr>
        <w:tc>
          <w:tcPr>
            <w:tcW w:w="1525" w:type="dxa"/>
          </w:tcPr>
          <w:p w:rsidR="002C453A" w:rsidRPr="006165D5" w:rsidRDefault="002C453A" w:rsidP="002C453A">
            <w:pPr>
              <w:pStyle w:val="aff5"/>
            </w:pPr>
            <w:r w:rsidRPr="006165D5">
              <w:t>7.1</w:t>
            </w:r>
          </w:p>
        </w:tc>
        <w:tc>
          <w:tcPr>
            <w:tcW w:w="4395" w:type="dxa"/>
          </w:tcPr>
          <w:p w:rsidR="002C453A" w:rsidRPr="006165D5" w:rsidRDefault="002C453A" w:rsidP="002C453A">
            <w:pPr>
              <w:pStyle w:val="aff5"/>
            </w:pPr>
            <w:r w:rsidRPr="006165D5">
              <w:t>Экскурсия в школьный кабинет естествознания</w:t>
            </w:r>
          </w:p>
        </w:tc>
        <w:tc>
          <w:tcPr>
            <w:tcW w:w="567" w:type="dxa"/>
          </w:tcPr>
          <w:p w:rsidR="002C453A" w:rsidRPr="006165D5" w:rsidRDefault="002C453A" w:rsidP="002C453A">
            <w:pPr>
              <w:pStyle w:val="aff5"/>
            </w:pPr>
            <w:r w:rsidRPr="006165D5">
              <w:t>1</w:t>
            </w:r>
          </w:p>
        </w:tc>
        <w:tc>
          <w:tcPr>
            <w:tcW w:w="567" w:type="dxa"/>
          </w:tcPr>
          <w:p w:rsidR="002C453A" w:rsidRPr="006165D5" w:rsidRDefault="002C453A" w:rsidP="002C453A">
            <w:pPr>
              <w:pStyle w:val="aff5"/>
            </w:pPr>
          </w:p>
        </w:tc>
        <w:tc>
          <w:tcPr>
            <w:tcW w:w="567" w:type="dxa"/>
          </w:tcPr>
          <w:p w:rsidR="002C453A" w:rsidRPr="006165D5" w:rsidRDefault="002C453A" w:rsidP="002C453A">
            <w:pPr>
              <w:pStyle w:val="aff5"/>
            </w:pPr>
          </w:p>
        </w:tc>
        <w:tc>
          <w:tcPr>
            <w:tcW w:w="4839" w:type="dxa"/>
          </w:tcPr>
          <w:p w:rsidR="002C453A" w:rsidRPr="006165D5" w:rsidRDefault="002C453A" w:rsidP="002C453A">
            <w:pPr>
              <w:pStyle w:val="aff5"/>
            </w:pPr>
          </w:p>
        </w:tc>
        <w:tc>
          <w:tcPr>
            <w:tcW w:w="2616" w:type="dxa"/>
          </w:tcPr>
          <w:p w:rsidR="002C453A" w:rsidRPr="006165D5" w:rsidRDefault="002C453A" w:rsidP="002C453A">
            <w:pPr>
              <w:pStyle w:val="aff5"/>
            </w:pPr>
          </w:p>
        </w:tc>
      </w:tr>
      <w:tr w:rsidR="002C453A" w:rsidRPr="006165D5" w:rsidTr="002C453A">
        <w:trPr>
          <w:trHeight w:val="143"/>
        </w:trPr>
        <w:tc>
          <w:tcPr>
            <w:tcW w:w="1525" w:type="dxa"/>
          </w:tcPr>
          <w:p w:rsidR="002C453A" w:rsidRPr="006165D5" w:rsidRDefault="002C453A" w:rsidP="002C453A">
            <w:pPr>
              <w:pStyle w:val="aff5"/>
            </w:pPr>
            <w:r w:rsidRPr="006165D5">
              <w:t>7.2</w:t>
            </w:r>
          </w:p>
        </w:tc>
        <w:tc>
          <w:tcPr>
            <w:tcW w:w="4395" w:type="dxa"/>
          </w:tcPr>
          <w:p w:rsidR="002C453A" w:rsidRPr="006165D5" w:rsidRDefault="002C453A" w:rsidP="002C453A">
            <w:pPr>
              <w:pStyle w:val="aff5"/>
            </w:pPr>
            <w:r w:rsidRPr="006165D5">
              <w:t>Любители света и тени, влаги и тепла.</w:t>
            </w:r>
          </w:p>
        </w:tc>
        <w:tc>
          <w:tcPr>
            <w:tcW w:w="567" w:type="dxa"/>
          </w:tcPr>
          <w:p w:rsidR="002C453A" w:rsidRPr="006165D5" w:rsidRDefault="002C453A" w:rsidP="002C453A">
            <w:pPr>
              <w:pStyle w:val="aff5"/>
            </w:pPr>
            <w:r w:rsidRPr="006165D5">
              <w:t>1</w:t>
            </w:r>
          </w:p>
        </w:tc>
        <w:tc>
          <w:tcPr>
            <w:tcW w:w="567" w:type="dxa"/>
          </w:tcPr>
          <w:p w:rsidR="002C453A" w:rsidRPr="006165D5" w:rsidRDefault="002C453A" w:rsidP="002C453A">
            <w:pPr>
              <w:pStyle w:val="aff5"/>
            </w:pPr>
          </w:p>
        </w:tc>
        <w:tc>
          <w:tcPr>
            <w:tcW w:w="567" w:type="dxa"/>
          </w:tcPr>
          <w:p w:rsidR="002C453A" w:rsidRPr="006165D5" w:rsidRDefault="002C453A" w:rsidP="002C453A">
            <w:pPr>
              <w:pStyle w:val="aff5"/>
            </w:pPr>
          </w:p>
        </w:tc>
        <w:tc>
          <w:tcPr>
            <w:tcW w:w="4839" w:type="dxa"/>
          </w:tcPr>
          <w:p w:rsidR="002C453A" w:rsidRPr="006165D5" w:rsidRDefault="002C453A" w:rsidP="002C453A">
            <w:pPr>
              <w:pStyle w:val="aff5"/>
            </w:pPr>
          </w:p>
        </w:tc>
        <w:tc>
          <w:tcPr>
            <w:tcW w:w="2616" w:type="dxa"/>
          </w:tcPr>
          <w:p w:rsidR="002C453A" w:rsidRPr="006165D5" w:rsidRDefault="002C453A" w:rsidP="002C453A">
            <w:pPr>
              <w:pStyle w:val="aff5"/>
            </w:pPr>
          </w:p>
        </w:tc>
      </w:tr>
      <w:tr w:rsidR="002C453A" w:rsidRPr="006165D5" w:rsidTr="002C453A">
        <w:trPr>
          <w:trHeight w:val="143"/>
        </w:trPr>
        <w:tc>
          <w:tcPr>
            <w:tcW w:w="1525" w:type="dxa"/>
          </w:tcPr>
          <w:p w:rsidR="002C453A" w:rsidRPr="006165D5" w:rsidRDefault="002C453A" w:rsidP="002C453A">
            <w:pPr>
              <w:pStyle w:val="aff5"/>
            </w:pPr>
            <w:r w:rsidRPr="006165D5">
              <w:t>7.3</w:t>
            </w:r>
          </w:p>
        </w:tc>
        <w:tc>
          <w:tcPr>
            <w:tcW w:w="4395" w:type="dxa"/>
          </w:tcPr>
          <w:p w:rsidR="002C453A" w:rsidRPr="006165D5" w:rsidRDefault="002C453A" w:rsidP="002C453A">
            <w:pPr>
              <w:pStyle w:val="aff5"/>
            </w:pPr>
            <w:r w:rsidRPr="006165D5">
              <w:t>Исследовательская работа «Влияние света на рост и развитие комнатного растения</w:t>
            </w:r>
          </w:p>
        </w:tc>
        <w:tc>
          <w:tcPr>
            <w:tcW w:w="567" w:type="dxa"/>
          </w:tcPr>
          <w:p w:rsidR="002C453A" w:rsidRPr="006165D5" w:rsidRDefault="002C453A" w:rsidP="002C453A">
            <w:pPr>
              <w:pStyle w:val="aff5"/>
            </w:pPr>
            <w:r w:rsidRPr="006165D5">
              <w:t>1</w:t>
            </w:r>
          </w:p>
        </w:tc>
        <w:tc>
          <w:tcPr>
            <w:tcW w:w="567" w:type="dxa"/>
          </w:tcPr>
          <w:p w:rsidR="002C453A" w:rsidRPr="006165D5" w:rsidRDefault="002C453A" w:rsidP="002C453A">
            <w:pPr>
              <w:pStyle w:val="aff5"/>
            </w:pPr>
          </w:p>
        </w:tc>
        <w:tc>
          <w:tcPr>
            <w:tcW w:w="567" w:type="dxa"/>
          </w:tcPr>
          <w:p w:rsidR="002C453A" w:rsidRPr="006165D5" w:rsidRDefault="002C453A" w:rsidP="002C453A">
            <w:pPr>
              <w:pStyle w:val="aff5"/>
            </w:pPr>
          </w:p>
        </w:tc>
        <w:tc>
          <w:tcPr>
            <w:tcW w:w="4839" w:type="dxa"/>
          </w:tcPr>
          <w:p w:rsidR="002C453A" w:rsidRPr="006165D5" w:rsidRDefault="002C453A" w:rsidP="002C453A">
            <w:pPr>
              <w:pStyle w:val="aff5"/>
            </w:pPr>
          </w:p>
        </w:tc>
        <w:tc>
          <w:tcPr>
            <w:tcW w:w="2616" w:type="dxa"/>
          </w:tcPr>
          <w:p w:rsidR="002C453A" w:rsidRPr="006165D5" w:rsidRDefault="002C453A" w:rsidP="002C453A">
            <w:pPr>
              <w:pStyle w:val="aff5"/>
            </w:pPr>
          </w:p>
        </w:tc>
      </w:tr>
      <w:tr w:rsidR="002C453A" w:rsidRPr="006165D5" w:rsidTr="002C453A">
        <w:trPr>
          <w:trHeight w:val="143"/>
        </w:trPr>
        <w:tc>
          <w:tcPr>
            <w:tcW w:w="1525" w:type="dxa"/>
          </w:tcPr>
          <w:p w:rsidR="002C453A" w:rsidRPr="006165D5" w:rsidRDefault="002C453A" w:rsidP="002C453A">
            <w:pPr>
              <w:pStyle w:val="aff5"/>
            </w:pPr>
            <w:r w:rsidRPr="006165D5">
              <w:t>8</w:t>
            </w:r>
          </w:p>
        </w:tc>
        <w:tc>
          <w:tcPr>
            <w:tcW w:w="4395" w:type="dxa"/>
          </w:tcPr>
          <w:p w:rsidR="002C453A" w:rsidRPr="006165D5" w:rsidRDefault="002C453A" w:rsidP="002C453A">
            <w:pPr>
              <w:pStyle w:val="aff5"/>
            </w:pPr>
            <w:r w:rsidRPr="006165D5">
              <w:rPr>
                <w:b/>
              </w:rPr>
              <w:t>Человек – часть живой природы</w:t>
            </w:r>
          </w:p>
        </w:tc>
        <w:tc>
          <w:tcPr>
            <w:tcW w:w="567" w:type="dxa"/>
          </w:tcPr>
          <w:p w:rsidR="002C453A" w:rsidRPr="006165D5" w:rsidRDefault="002C453A" w:rsidP="002C453A">
            <w:pPr>
              <w:pStyle w:val="aff5"/>
            </w:pPr>
            <w:r w:rsidRPr="006165D5">
              <w:t>4</w:t>
            </w:r>
          </w:p>
        </w:tc>
        <w:tc>
          <w:tcPr>
            <w:tcW w:w="567" w:type="dxa"/>
          </w:tcPr>
          <w:p w:rsidR="002C453A" w:rsidRPr="006165D5" w:rsidRDefault="002C453A" w:rsidP="002C453A">
            <w:pPr>
              <w:pStyle w:val="aff5"/>
            </w:pPr>
            <w:r w:rsidRPr="006165D5">
              <w:t>1</w:t>
            </w:r>
          </w:p>
        </w:tc>
        <w:tc>
          <w:tcPr>
            <w:tcW w:w="567" w:type="dxa"/>
          </w:tcPr>
          <w:p w:rsidR="002C453A" w:rsidRPr="006165D5" w:rsidRDefault="002C453A" w:rsidP="002C453A">
            <w:pPr>
              <w:pStyle w:val="aff5"/>
            </w:pPr>
            <w:r w:rsidRPr="006165D5">
              <w:t>2</w:t>
            </w:r>
          </w:p>
        </w:tc>
        <w:tc>
          <w:tcPr>
            <w:tcW w:w="4839" w:type="dxa"/>
          </w:tcPr>
          <w:p w:rsidR="002C453A" w:rsidRPr="006165D5" w:rsidRDefault="002C453A" w:rsidP="002C453A">
            <w:pPr>
              <w:pStyle w:val="aff5"/>
            </w:pPr>
            <w:r w:rsidRPr="006165D5">
              <w:t>1</w:t>
            </w:r>
          </w:p>
        </w:tc>
        <w:tc>
          <w:tcPr>
            <w:tcW w:w="2616" w:type="dxa"/>
          </w:tcPr>
          <w:p w:rsidR="002C453A" w:rsidRPr="006165D5" w:rsidRDefault="002C453A" w:rsidP="002C453A">
            <w:pPr>
              <w:pStyle w:val="aff5"/>
            </w:pPr>
          </w:p>
        </w:tc>
      </w:tr>
      <w:tr w:rsidR="002C453A" w:rsidRPr="006165D5" w:rsidTr="002C453A">
        <w:trPr>
          <w:trHeight w:val="143"/>
        </w:trPr>
        <w:tc>
          <w:tcPr>
            <w:tcW w:w="1525" w:type="dxa"/>
          </w:tcPr>
          <w:p w:rsidR="002C453A" w:rsidRPr="006165D5" w:rsidRDefault="002C453A" w:rsidP="002C453A">
            <w:pPr>
              <w:pStyle w:val="aff5"/>
            </w:pPr>
            <w:r w:rsidRPr="006165D5">
              <w:t>8.1</w:t>
            </w:r>
          </w:p>
        </w:tc>
        <w:tc>
          <w:tcPr>
            <w:tcW w:w="4395" w:type="dxa"/>
          </w:tcPr>
          <w:p w:rsidR="002C453A" w:rsidRPr="006165D5" w:rsidRDefault="002C453A" w:rsidP="002C453A">
            <w:pPr>
              <w:pStyle w:val="aff5"/>
            </w:pPr>
            <w:r w:rsidRPr="006165D5">
              <w:t>Люди разные нужны, люди всякие важны.</w:t>
            </w:r>
          </w:p>
        </w:tc>
        <w:tc>
          <w:tcPr>
            <w:tcW w:w="567" w:type="dxa"/>
          </w:tcPr>
          <w:p w:rsidR="002C453A" w:rsidRPr="006165D5" w:rsidRDefault="002C453A" w:rsidP="002C453A">
            <w:pPr>
              <w:pStyle w:val="aff5"/>
            </w:pPr>
            <w:r w:rsidRPr="006165D5">
              <w:t>1</w:t>
            </w:r>
          </w:p>
        </w:tc>
        <w:tc>
          <w:tcPr>
            <w:tcW w:w="567" w:type="dxa"/>
          </w:tcPr>
          <w:p w:rsidR="002C453A" w:rsidRPr="006165D5" w:rsidRDefault="002C453A" w:rsidP="002C453A">
            <w:pPr>
              <w:pStyle w:val="3"/>
              <w:rPr>
                <w:rFonts w:cs="Times New Roman"/>
                <w:sz w:val="24"/>
                <w:szCs w:val="24"/>
              </w:rPr>
            </w:pPr>
          </w:p>
        </w:tc>
        <w:tc>
          <w:tcPr>
            <w:tcW w:w="567" w:type="dxa"/>
          </w:tcPr>
          <w:p w:rsidR="002C453A" w:rsidRPr="006165D5" w:rsidRDefault="002C453A" w:rsidP="002C453A">
            <w:pPr>
              <w:pStyle w:val="aff5"/>
            </w:pPr>
          </w:p>
        </w:tc>
        <w:tc>
          <w:tcPr>
            <w:tcW w:w="4839" w:type="dxa"/>
          </w:tcPr>
          <w:p w:rsidR="002C453A" w:rsidRPr="006165D5" w:rsidRDefault="002C453A" w:rsidP="002C453A">
            <w:pPr>
              <w:pStyle w:val="aff5"/>
            </w:pPr>
          </w:p>
        </w:tc>
        <w:tc>
          <w:tcPr>
            <w:tcW w:w="2616" w:type="dxa"/>
          </w:tcPr>
          <w:p w:rsidR="002C453A" w:rsidRPr="006165D5" w:rsidRDefault="002C453A" w:rsidP="002C453A">
            <w:pPr>
              <w:pStyle w:val="aff5"/>
            </w:pPr>
          </w:p>
        </w:tc>
      </w:tr>
      <w:tr w:rsidR="002C453A" w:rsidRPr="006165D5" w:rsidTr="002C453A">
        <w:trPr>
          <w:trHeight w:val="143"/>
        </w:trPr>
        <w:tc>
          <w:tcPr>
            <w:tcW w:w="1525" w:type="dxa"/>
          </w:tcPr>
          <w:p w:rsidR="002C453A" w:rsidRPr="006165D5" w:rsidRDefault="002C453A" w:rsidP="002C453A">
            <w:pPr>
              <w:pStyle w:val="aff5"/>
            </w:pPr>
            <w:r w:rsidRPr="006165D5">
              <w:t>8.2</w:t>
            </w:r>
          </w:p>
        </w:tc>
        <w:tc>
          <w:tcPr>
            <w:tcW w:w="4395" w:type="dxa"/>
          </w:tcPr>
          <w:p w:rsidR="002C453A" w:rsidRPr="006165D5" w:rsidRDefault="002C453A" w:rsidP="002C453A">
            <w:pPr>
              <w:pStyle w:val="aff5"/>
            </w:pPr>
            <w:r w:rsidRPr="006165D5">
              <w:t>Выращивание лука в домашних условиях. Исследовательская работа «Влияние условий хранения на рост и развитие репчатого лука»</w:t>
            </w:r>
          </w:p>
        </w:tc>
        <w:tc>
          <w:tcPr>
            <w:tcW w:w="567" w:type="dxa"/>
          </w:tcPr>
          <w:p w:rsidR="002C453A" w:rsidRPr="006165D5" w:rsidRDefault="002C453A" w:rsidP="002C453A">
            <w:pPr>
              <w:pStyle w:val="aff5"/>
            </w:pPr>
            <w:r w:rsidRPr="006165D5">
              <w:t>1</w:t>
            </w:r>
          </w:p>
        </w:tc>
        <w:tc>
          <w:tcPr>
            <w:tcW w:w="567" w:type="dxa"/>
          </w:tcPr>
          <w:p w:rsidR="002C453A" w:rsidRPr="006165D5" w:rsidRDefault="002C453A" w:rsidP="002C453A">
            <w:pPr>
              <w:pStyle w:val="aff5"/>
            </w:pPr>
          </w:p>
        </w:tc>
        <w:tc>
          <w:tcPr>
            <w:tcW w:w="567" w:type="dxa"/>
          </w:tcPr>
          <w:p w:rsidR="002C453A" w:rsidRPr="006165D5" w:rsidRDefault="002C453A" w:rsidP="002C453A">
            <w:pPr>
              <w:pStyle w:val="aff5"/>
            </w:pPr>
          </w:p>
        </w:tc>
        <w:tc>
          <w:tcPr>
            <w:tcW w:w="4839" w:type="dxa"/>
          </w:tcPr>
          <w:p w:rsidR="002C453A" w:rsidRPr="006165D5" w:rsidRDefault="002C453A" w:rsidP="002C453A">
            <w:pPr>
              <w:pStyle w:val="aff5"/>
            </w:pPr>
          </w:p>
        </w:tc>
        <w:tc>
          <w:tcPr>
            <w:tcW w:w="2616" w:type="dxa"/>
          </w:tcPr>
          <w:p w:rsidR="002C453A" w:rsidRPr="006165D5" w:rsidRDefault="002C453A" w:rsidP="002C453A">
            <w:pPr>
              <w:pStyle w:val="aff5"/>
            </w:pPr>
          </w:p>
        </w:tc>
      </w:tr>
      <w:tr w:rsidR="002C453A" w:rsidRPr="006165D5" w:rsidTr="002C453A">
        <w:trPr>
          <w:trHeight w:val="445"/>
        </w:trPr>
        <w:tc>
          <w:tcPr>
            <w:tcW w:w="1525" w:type="dxa"/>
          </w:tcPr>
          <w:p w:rsidR="002C453A" w:rsidRPr="006165D5" w:rsidRDefault="002C453A" w:rsidP="002C453A">
            <w:pPr>
              <w:pStyle w:val="aff5"/>
            </w:pPr>
            <w:r w:rsidRPr="006165D5">
              <w:t>8.3</w:t>
            </w:r>
          </w:p>
        </w:tc>
        <w:tc>
          <w:tcPr>
            <w:tcW w:w="4395" w:type="dxa"/>
          </w:tcPr>
          <w:p w:rsidR="002C453A" w:rsidRPr="006165D5" w:rsidRDefault="002C453A" w:rsidP="002C453A">
            <w:pPr>
              <w:pStyle w:val="aff5"/>
            </w:pPr>
            <w:r w:rsidRPr="006165D5">
              <w:t>Человек! Будь природе другом! Вредные привычки.</w:t>
            </w:r>
          </w:p>
        </w:tc>
        <w:tc>
          <w:tcPr>
            <w:tcW w:w="567" w:type="dxa"/>
          </w:tcPr>
          <w:p w:rsidR="002C453A" w:rsidRPr="006165D5" w:rsidRDefault="002C453A" w:rsidP="002C453A">
            <w:pPr>
              <w:pStyle w:val="aff5"/>
            </w:pPr>
            <w:r w:rsidRPr="006165D5">
              <w:t>1</w:t>
            </w:r>
          </w:p>
        </w:tc>
        <w:tc>
          <w:tcPr>
            <w:tcW w:w="567" w:type="dxa"/>
          </w:tcPr>
          <w:p w:rsidR="002C453A" w:rsidRPr="006165D5" w:rsidRDefault="002C453A" w:rsidP="002C453A">
            <w:pPr>
              <w:pStyle w:val="aff5"/>
            </w:pPr>
          </w:p>
        </w:tc>
        <w:tc>
          <w:tcPr>
            <w:tcW w:w="567" w:type="dxa"/>
          </w:tcPr>
          <w:p w:rsidR="002C453A" w:rsidRPr="006165D5" w:rsidRDefault="002C453A" w:rsidP="002C453A">
            <w:pPr>
              <w:pStyle w:val="aff5"/>
            </w:pPr>
          </w:p>
        </w:tc>
        <w:tc>
          <w:tcPr>
            <w:tcW w:w="4839" w:type="dxa"/>
          </w:tcPr>
          <w:p w:rsidR="002C453A" w:rsidRPr="006165D5" w:rsidRDefault="002C453A" w:rsidP="002C453A">
            <w:pPr>
              <w:pStyle w:val="aff5"/>
            </w:pPr>
          </w:p>
        </w:tc>
        <w:tc>
          <w:tcPr>
            <w:tcW w:w="2616" w:type="dxa"/>
          </w:tcPr>
          <w:p w:rsidR="002C453A" w:rsidRPr="006165D5" w:rsidRDefault="002C453A" w:rsidP="002C453A">
            <w:pPr>
              <w:pStyle w:val="aff5"/>
            </w:pPr>
          </w:p>
        </w:tc>
      </w:tr>
      <w:tr w:rsidR="002C453A" w:rsidRPr="006165D5" w:rsidTr="002C453A">
        <w:trPr>
          <w:trHeight w:val="537"/>
        </w:trPr>
        <w:tc>
          <w:tcPr>
            <w:tcW w:w="1525" w:type="dxa"/>
          </w:tcPr>
          <w:p w:rsidR="002C453A" w:rsidRPr="006165D5" w:rsidRDefault="002C453A" w:rsidP="002C453A">
            <w:pPr>
              <w:pStyle w:val="aff5"/>
            </w:pPr>
            <w:r w:rsidRPr="006165D5">
              <w:t>8.4</w:t>
            </w:r>
          </w:p>
        </w:tc>
        <w:tc>
          <w:tcPr>
            <w:tcW w:w="4395" w:type="dxa"/>
          </w:tcPr>
          <w:p w:rsidR="002C453A" w:rsidRPr="006165D5" w:rsidRDefault="002C453A" w:rsidP="002C453A">
            <w:pPr>
              <w:pStyle w:val="aff5"/>
            </w:pPr>
            <w:r w:rsidRPr="006165D5">
              <w:t>Выпуск тематических газет «Лекарственные растения», «Перелетные птицы», «Бабочки»</w:t>
            </w:r>
          </w:p>
        </w:tc>
        <w:tc>
          <w:tcPr>
            <w:tcW w:w="567" w:type="dxa"/>
          </w:tcPr>
          <w:p w:rsidR="002C453A" w:rsidRPr="006165D5" w:rsidRDefault="002C453A" w:rsidP="002C453A">
            <w:pPr>
              <w:pStyle w:val="aff5"/>
            </w:pPr>
            <w:r w:rsidRPr="006165D5">
              <w:t>1</w:t>
            </w:r>
          </w:p>
        </w:tc>
        <w:tc>
          <w:tcPr>
            <w:tcW w:w="567" w:type="dxa"/>
          </w:tcPr>
          <w:p w:rsidR="002C453A" w:rsidRPr="006165D5" w:rsidRDefault="002C453A" w:rsidP="002C453A">
            <w:pPr>
              <w:pStyle w:val="aff5"/>
            </w:pPr>
          </w:p>
        </w:tc>
        <w:tc>
          <w:tcPr>
            <w:tcW w:w="567" w:type="dxa"/>
          </w:tcPr>
          <w:p w:rsidR="002C453A" w:rsidRPr="006165D5" w:rsidRDefault="002C453A" w:rsidP="002C453A">
            <w:pPr>
              <w:pStyle w:val="aff5"/>
            </w:pPr>
          </w:p>
        </w:tc>
        <w:tc>
          <w:tcPr>
            <w:tcW w:w="4839" w:type="dxa"/>
          </w:tcPr>
          <w:p w:rsidR="002C453A" w:rsidRPr="006165D5" w:rsidRDefault="002C453A" w:rsidP="002C453A">
            <w:pPr>
              <w:pStyle w:val="aff5"/>
            </w:pPr>
          </w:p>
        </w:tc>
        <w:tc>
          <w:tcPr>
            <w:tcW w:w="2616" w:type="dxa"/>
          </w:tcPr>
          <w:p w:rsidR="002C453A" w:rsidRPr="006165D5" w:rsidRDefault="002C453A" w:rsidP="002C453A">
            <w:pPr>
              <w:pStyle w:val="aff5"/>
            </w:pPr>
          </w:p>
        </w:tc>
      </w:tr>
      <w:tr w:rsidR="002C453A" w:rsidRPr="006165D5" w:rsidTr="002C453A">
        <w:trPr>
          <w:trHeight w:val="269"/>
        </w:trPr>
        <w:tc>
          <w:tcPr>
            <w:tcW w:w="1525" w:type="dxa"/>
          </w:tcPr>
          <w:p w:rsidR="002C453A" w:rsidRPr="006165D5" w:rsidRDefault="002C453A" w:rsidP="002C453A">
            <w:pPr>
              <w:pStyle w:val="aff5"/>
            </w:pPr>
            <w:r w:rsidRPr="006165D5">
              <w:t>9.</w:t>
            </w:r>
          </w:p>
        </w:tc>
        <w:tc>
          <w:tcPr>
            <w:tcW w:w="4395" w:type="dxa"/>
          </w:tcPr>
          <w:p w:rsidR="002C453A" w:rsidRPr="006165D5" w:rsidRDefault="002C453A" w:rsidP="002C453A">
            <w:pPr>
              <w:pStyle w:val="aff5"/>
            </w:pPr>
            <w:r w:rsidRPr="006165D5">
              <w:rPr>
                <w:b/>
              </w:rPr>
              <w:t>Охрана природы.</w:t>
            </w:r>
          </w:p>
        </w:tc>
        <w:tc>
          <w:tcPr>
            <w:tcW w:w="567" w:type="dxa"/>
          </w:tcPr>
          <w:p w:rsidR="002C453A" w:rsidRPr="006165D5" w:rsidRDefault="002C453A" w:rsidP="002C453A">
            <w:pPr>
              <w:pStyle w:val="aff5"/>
            </w:pPr>
            <w:r w:rsidRPr="006165D5">
              <w:t>1</w:t>
            </w:r>
          </w:p>
        </w:tc>
        <w:tc>
          <w:tcPr>
            <w:tcW w:w="567" w:type="dxa"/>
          </w:tcPr>
          <w:p w:rsidR="002C453A" w:rsidRPr="006165D5" w:rsidRDefault="002C453A" w:rsidP="002C453A">
            <w:pPr>
              <w:pStyle w:val="aff5"/>
            </w:pPr>
            <w:r w:rsidRPr="006165D5">
              <w:t>1</w:t>
            </w:r>
          </w:p>
        </w:tc>
        <w:tc>
          <w:tcPr>
            <w:tcW w:w="567" w:type="dxa"/>
          </w:tcPr>
          <w:p w:rsidR="002C453A" w:rsidRPr="006165D5" w:rsidRDefault="002C453A" w:rsidP="002C453A">
            <w:pPr>
              <w:pStyle w:val="aff5"/>
            </w:pPr>
          </w:p>
        </w:tc>
        <w:tc>
          <w:tcPr>
            <w:tcW w:w="4839" w:type="dxa"/>
          </w:tcPr>
          <w:p w:rsidR="002C453A" w:rsidRPr="006165D5" w:rsidRDefault="002C453A" w:rsidP="002C453A">
            <w:pPr>
              <w:pStyle w:val="aff5"/>
            </w:pPr>
          </w:p>
        </w:tc>
        <w:tc>
          <w:tcPr>
            <w:tcW w:w="2616" w:type="dxa"/>
          </w:tcPr>
          <w:p w:rsidR="002C453A" w:rsidRPr="006165D5" w:rsidRDefault="002C453A" w:rsidP="002C453A">
            <w:pPr>
              <w:pStyle w:val="aff5"/>
            </w:pPr>
          </w:p>
        </w:tc>
      </w:tr>
      <w:tr w:rsidR="002C453A" w:rsidRPr="006165D5" w:rsidTr="002C453A">
        <w:trPr>
          <w:trHeight w:val="595"/>
        </w:trPr>
        <w:tc>
          <w:tcPr>
            <w:tcW w:w="1525" w:type="dxa"/>
          </w:tcPr>
          <w:p w:rsidR="002C453A" w:rsidRPr="006165D5" w:rsidRDefault="002C453A" w:rsidP="002C453A">
            <w:pPr>
              <w:pStyle w:val="aff5"/>
            </w:pPr>
            <w:r w:rsidRPr="006165D5">
              <w:t>9.1</w:t>
            </w:r>
          </w:p>
        </w:tc>
        <w:tc>
          <w:tcPr>
            <w:tcW w:w="4395" w:type="dxa"/>
          </w:tcPr>
          <w:p w:rsidR="002C453A" w:rsidRPr="006165D5" w:rsidRDefault="002C453A" w:rsidP="002C453A">
            <w:pPr>
              <w:pStyle w:val="aff5"/>
            </w:pPr>
            <w:r w:rsidRPr="006165D5">
              <w:t>Красная книга – важная книга. Охраняемые животные и растения нашего края.</w:t>
            </w:r>
          </w:p>
        </w:tc>
        <w:tc>
          <w:tcPr>
            <w:tcW w:w="567" w:type="dxa"/>
          </w:tcPr>
          <w:p w:rsidR="002C453A" w:rsidRPr="006165D5" w:rsidRDefault="002C453A" w:rsidP="002C453A">
            <w:pPr>
              <w:pStyle w:val="aff5"/>
            </w:pPr>
            <w:r w:rsidRPr="006165D5">
              <w:t>1</w:t>
            </w:r>
          </w:p>
        </w:tc>
        <w:tc>
          <w:tcPr>
            <w:tcW w:w="567" w:type="dxa"/>
          </w:tcPr>
          <w:p w:rsidR="002C453A" w:rsidRPr="006165D5" w:rsidRDefault="002C453A" w:rsidP="002C453A">
            <w:pPr>
              <w:pStyle w:val="aff5"/>
            </w:pPr>
          </w:p>
        </w:tc>
        <w:tc>
          <w:tcPr>
            <w:tcW w:w="567" w:type="dxa"/>
          </w:tcPr>
          <w:p w:rsidR="002C453A" w:rsidRPr="006165D5" w:rsidRDefault="002C453A" w:rsidP="002C453A">
            <w:pPr>
              <w:pStyle w:val="aff5"/>
            </w:pPr>
          </w:p>
        </w:tc>
        <w:tc>
          <w:tcPr>
            <w:tcW w:w="4839" w:type="dxa"/>
          </w:tcPr>
          <w:p w:rsidR="002C453A" w:rsidRPr="006165D5" w:rsidRDefault="002C453A" w:rsidP="002C453A">
            <w:pPr>
              <w:pStyle w:val="aff5"/>
            </w:pPr>
          </w:p>
        </w:tc>
        <w:tc>
          <w:tcPr>
            <w:tcW w:w="2616" w:type="dxa"/>
          </w:tcPr>
          <w:p w:rsidR="002C453A" w:rsidRPr="006165D5" w:rsidRDefault="002C453A" w:rsidP="002C453A">
            <w:pPr>
              <w:pStyle w:val="aff5"/>
            </w:pPr>
          </w:p>
        </w:tc>
      </w:tr>
      <w:tr w:rsidR="002C453A" w:rsidRPr="006165D5" w:rsidTr="002C453A">
        <w:trPr>
          <w:trHeight w:val="269"/>
        </w:trPr>
        <w:tc>
          <w:tcPr>
            <w:tcW w:w="1525" w:type="dxa"/>
          </w:tcPr>
          <w:p w:rsidR="002C453A" w:rsidRPr="006165D5" w:rsidRDefault="002C453A" w:rsidP="002C453A">
            <w:pPr>
              <w:pStyle w:val="aff5"/>
            </w:pPr>
            <w:r w:rsidRPr="006165D5">
              <w:t>10</w:t>
            </w:r>
          </w:p>
        </w:tc>
        <w:tc>
          <w:tcPr>
            <w:tcW w:w="4395" w:type="dxa"/>
          </w:tcPr>
          <w:p w:rsidR="002C453A" w:rsidRPr="006165D5" w:rsidRDefault="002C453A" w:rsidP="002C453A">
            <w:pPr>
              <w:pStyle w:val="aff5"/>
            </w:pPr>
            <w:r w:rsidRPr="006165D5">
              <w:rPr>
                <w:b/>
              </w:rPr>
              <w:t>Досуговые мероприятия</w:t>
            </w:r>
          </w:p>
        </w:tc>
        <w:tc>
          <w:tcPr>
            <w:tcW w:w="567" w:type="dxa"/>
          </w:tcPr>
          <w:p w:rsidR="002C453A" w:rsidRPr="006165D5" w:rsidRDefault="002C453A" w:rsidP="002C453A">
            <w:pPr>
              <w:pStyle w:val="aff5"/>
            </w:pPr>
            <w:r w:rsidRPr="006165D5">
              <w:t>7</w:t>
            </w:r>
          </w:p>
        </w:tc>
        <w:tc>
          <w:tcPr>
            <w:tcW w:w="567" w:type="dxa"/>
          </w:tcPr>
          <w:p w:rsidR="002C453A" w:rsidRPr="006165D5" w:rsidRDefault="002C453A" w:rsidP="002C453A">
            <w:pPr>
              <w:pStyle w:val="aff5"/>
            </w:pPr>
          </w:p>
        </w:tc>
        <w:tc>
          <w:tcPr>
            <w:tcW w:w="567" w:type="dxa"/>
          </w:tcPr>
          <w:p w:rsidR="002C453A" w:rsidRPr="006165D5" w:rsidRDefault="002C453A" w:rsidP="002C453A">
            <w:pPr>
              <w:pStyle w:val="aff5"/>
            </w:pPr>
            <w:r w:rsidRPr="006165D5">
              <w:t>7</w:t>
            </w:r>
          </w:p>
        </w:tc>
        <w:tc>
          <w:tcPr>
            <w:tcW w:w="4839" w:type="dxa"/>
          </w:tcPr>
          <w:p w:rsidR="002C453A" w:rsidRPr="006165D5" w:rsidRDefault="002C453A" w:rsidP="002C453A">
            <w:pPr>
              <w:pStyle w:val="aff5"/>
            </w:pPr>
          </w:p>
        </w:tc>
        <w:tc>
          <w:tcPr>
            <w:tcW w:w="2616" w:type="dxa"/>
          </w:tcPr>
          <w:p w:rsidR="002C453A" w:rsidRPr="006165D5" w:rsidRDefault="002C453A" w:rsidP="002C453A">
            <w:pPr>
              <w:pStyle w:val="aff5"/>
            </w:pPr>
          </w:p>
        </w:tc>
      </w:tr>
      <w:tr w:rsidR="002C453A" w:rsidRPr="006165D5" w:rsidTr="002C453A">
        <w:trPr>
          <w:trHeight w:val="269"/>
        </w:trPr>
        <w:tc>
          <w:tcPr>
            <w:tcW w:w="1525" w:type="dxa"/>
          </w:tcPr>
          <w:p w:rsidR="002C453A" w:rsidRPr="006165D5" w:rsidRDefault="002C453A" w:rsidP="002C453A">
            <w:pPr>
              <w:pStyle w:val="aff5"/>
            </w:pPr>
            <w:r w:rsidRPr="006165D5">
              <w:t>10.1</w:t>
            </w:r>
          </w:p>
        </w:tc>
        <w:tc>
          <w:tcPr>
            <w:tcW w:w="4395" w:type="dxa"/>
          </w:tcPr>
          <w:p w:rsidR="002C453A" w:rsidRPr="006165D5" w:rsidRDefault="002C453A" w:rsidP="002C453A">
            <w:pPr>
              <w:pStyle w:val="aff5"/>
            </w:pPr>
            <w:r w:rsidRPr="006165D5">
              <w:t>День Журавля</w:t>
            </w:r>
          </w:p>
        </w:tc>
        <w:tc>
          <w:tcPr>
            <w:tcW w:w="567" w:type="dxa"/>
          </w:tcPr>
          <w:p w:rsidR="002C453A" w:rsidRPr="006165D5" w:rsidRDefault="002C453A" w:rsidP="002C453A">
            <w:pPr>
              <w:pStyle w:val="aff5"/>
            </w:pPr>
            <w:r w:rsidRPr="006165D5">
              <w:t>1</w:t>
            </w:r>
          </w:p>
        </w:tc>
        <w:tc>
          <w:tcPr>
            <w:tcW w:w="567" w:type="dxa"/>
          </w:tcPr>
          <w:p w:rsidR="002C453A" w:rsidRPr="006165D5" w:rsidRDefault="002C453A" w:rsidP="002C453A">
            <w:pPr>
              <w:pStyle w:val="aff5"/>
            </w:pPr>
          </w:p>
        </w:tc>
        <w:tc>
          <w:tcPr>
            <w:tcW w:w="567" w:type="dxa"/>
          </w:tcPr>
          <w:p w:rsidR="002C453A" w:rsidRPr="006165D5" w:rsidRDefault="002C453A" w:rsidP="002C453A">
            <w:pPr>
              <w:pStyle w:val="aff5"/>
            </w:pPr>
          </w:p>
        </w:tc>
        <w:tc>
          <w:tcPr>
            <w:tcW w:w="4839" w:type="dxa"/>
          </w:tcPr>
          <w:p w:rsidR="002C453A" w:rsidRPr="006165D5" w:rsidRDefault="002C453A" w:rsidP="002C453A">
            <w:pPr>
              <w:pStyle w:val="aff5"/>
            </w:pPr>
          </w:p>
        </w:tc>
        <w:tc>
          <w:tcPr>
            <w:tcW w:w="2616" w:type="dxa"/>
          </w:tcPr>
          <w:p w:rsidR="002C453A" w:rsidRPr="006165D5" w:rsidRDefault="002C453A" w:rsidP="002C453A">
            <w:pPr>
              <w:pStyle w:val="aff5"/>
            </w:pPr>
          </w:p>
        </w:tc>
      </w:tr>
      <w:tr w:rsidR="002C453A" w:rsidRPr="006165D5" w:rsidTr="002C453A">
        <w:trPr>
          <w:trHeight w:val="320"/>
        </w:trPr>
        <w:tc>
          <w:tcPr>
            <w:tcW w:w="1525" w:type="dxa"/>
          </w:tcPr>
          <w:p w:rsidR="002C453A" w:rsidRPr="006165D5" w:rsidRDefault="002C453A" w:rsidP="002C453A">
            <w:pPr>
              <w:pStyle w:val="aff5"/>
            </w:pPr>
            <w:r w:rsidRPr="006165D5">
              <w:t>10.2</w:t>
            </w:r>
          </w:p>
        </w:tc>
        <w:tc>
          <w:tcPr>
            <w:tcW w:w="4395" w:type="dxa"/>
          </w:tcPr>
          <w:p w:rsidR="002C453A" w:rsidRPr="006165D5" w:rsidRDefault="002C453A" w:rsidP="002C453A">
            <w:pPr>
              <w:pStyle w:val="aff5"/>
            </w:pPr>
            <w:r w:rsidRPr="006165D5">
              <w:t>Акция «Всемирные  дни наблюдения птиц»</w:t>
            </w:r>
          </w:p>
        </w:tc>
        <w:tc>
          <w:tcPr>
            <w:tcW w:w="567" w:type="dxa"/>
          </w:tcPr>
          <w:p w:rsidR="002C453A" w:rsidRPr="006165D5" w:rsidRDefault="002C453A" w:rsidP="002C453A">
            <w:pPr>
              <w:pStyle w:val="aff5"/>
            </w:pPr>
            <w:r w:rsidRPr="006165D5">
              <w:t>1</w:t>
            </w:r>
          </w:p>
        </w:tc>
        <w:tc>
          <w:tcPr>
            <w:tcW w:w="567" w:type="dxa"/>
          </w:tcPr>
          <w:p w:rsidR="002C453A" w:rsidRPr="006165D5" w:rsidRDefault="002C453A" w:rsidP="002C453A">
            <w:pPr>
              <w:pStyle w:val="aff5"/>
            </w:pPr>
          </w:p>
        </w:tc>
        <w:tc>
          <w:tcPr>
            <w:tcW w:w="567" w:type="dxa"/>
          </w:tcPr>
          <w:p w:rsidR="002C453A" w:rsidRPr="006165D5" w:rsidRDefault="002C453A" w:rsidP="002C453A">
            <w:pPr>
              <w:pStyle w:val="aff5"/>
            </w:pPr>
          </w:p>
        </w:tc>
        <w:tc>
          <w:tcPr>
            <w:tcW w:w="4839" w:type="dxa"/>
          </w:tcPr>
          <w:p w:rsidR="002C453A" w:rsidRPr="006165D5" w:rsidRDefault="002C453A" w:rsidP="002C453A">
            <w:pPr>
              <w:pStyle w:val="aff5"/>
            </w:pPr>
          </w:p>
        </w:tc>
        <w:tc>
          <w:tcPr>
            <w:tcW w:w="2616" w:type="dxa"/>
          </w:tcPr>
          <w:p w:rsidR="002C453A" w:rsidRPr="006165D5" w:rsidRDefault="002C453A" w:rsidP="002C453A">
            <w:pPr>
              <w:pStyle w:val="aff5"/>
            </w:pPr>
          </w:p>
        </w:tc>
      </w:tr>
      <w:tr w:rsidR="002C453A" w:rsidRPr="006165D5" w:rsidTr="002C453A">
        <w:trPr>
          <w:trHeight w:val="269"/>
        </w:trPr>
        <w:tc>
          <w:tcPr>
            <w:tcW w:w="1525" w:type="dxa"/>
          </w:tcPr>
          <w:p w:rsidR="002C453A" w:rsidRPr="006165D5" w:rsidRDefault="002C453A" w:rsidP="002C453A">
            <w:pPr>
              <w:pStyle w:val="aff5"/>
            </w:pPr>
            <w:r w:rsidRPr="006165D5">
              <w:t>10.3</w:t>
            </w:r>
          </w:p>
        </w:tc>
        <w:tc>
          <w:tcPr>
            <w:tcW w:w="4395" w:type="dxa"/>
          </w:tcPr>
          <w:p w:rsidR="002C453A" w:rsidRPr="006165D5" w:rsidRDefault="002C453A" w:rsidP="002C453A">
            <w:pPr>
              <w:pStyle w:val="aff5"/>
            </w:pPr>
            <w:r w:rsidRPr="006165D5">
              <w:t>Посвящение в экологи</w:t>
            </w:r>
          </w:p>
        </w:tc>
        <w:tc>
          <w:tcPr>
            <w:tcW w:w="567" w:type="dxa"/>
          </w:tcPr>
          <w:p w:rsidR="002C453A" w:rsidRPr="006165D5" w:rsidRDefault="002C453A" w:rsidP="002C453A">
            <w:pPr>
              <w:pStyle w:val="aff5"/>
            </w:pPr>
            <w:r w:rsidRPr="006165D5">
              <w:t>1</w:t>
            </w:r>
          </w:p>
        </w:tc>
        <w:tc>
          <w:tcPr>
            <w:tcW w:w="567" w:type="dxa"/>
          </w:tcPr>
          <w:p w:rsidR="002C453A" w:rsidRPr="006165D5" w:rsidRDefault="002C453A" w:rsidP="002C453A">
            <w:pPr>
              <w:pStyle w:val="aff5"/>
            </w:pPr>
          </w:p>
        </w:tc>
        <w:tc>
          <w:tcPr>
            <w:tcW w:w="567" w:type="dxa"/>
          </w:tcPr>
          <w:p w:rsidR="002C453A" w:rsidRPr="006165D5" w:rsidRDefault="002C453A" w:rsidP="002C453A">
            <w:pPr>
              <w:pStyle w:val="aff5"/>
            </w:pPr>
          </w:p>
        </w:tc>
        <w:tc>
          <w:tcPr>
            <w:tcW w:w="4839" w:type="dxa"/>
          </w:tcPr>
          <w:p w:rsidR="002C453A" w:rsidRPr="006165D5" w:rsidRDefault="002C453A" w:rsidP="002C453A">
            <w:pPr>
              <w:pStyle w:val="aff5"/>
            </w:pPr>
          </w:p>
        </w:tc>
        <w:tc>
          <w:tcPr>
            <w:tcW w:w="2616" w:type="dxa"/>
          </w:tcPr>
          <w:p w:rsidR="002C453A" w:rsidRPr="006165D5" w:rsidRDefault="002C453A" w:rsidP="002C453A">
            <w:pPr>
              <w:pStyle w:val="aff5"/>
            </w:pPr>
          </w:p>
        </w:tc>
      </w:tr>
      <w:tr w:rsidR="002C453A" w:rsidRPr="006165D5" w:rsidTr="002C453A">
        <w:trPr>
          <w:trHeight w:val="269"/>
        </w:trPr>
        <w:tc>
          <w:tcPr>
            <w:tcW w:w="1525" w:type="dxa"/>
          </w:tcPr>
          <w:p w:rsidR="002C453A" w:rsidRPr="006165D5" w:rsidRDefault="002C453A" w:rsidP="002C453A">
            <w:pPr>
              <w:pStyle w:val="aff5"/>
            </w:pPr>
            <w:r w:rsidRPr="006165D5">
              <w:t>10.4</w:t>
            </w:r>
          </w:p>
        </w:tc>
        <w:tc>
          <w:tcPr>
            <w:tcW w:w="4395" w:type="dxa"/>
          </w:tcPr>
          <w:p w:rsidR="002C453A" w:rsidRPr="006165D5" w:rsidRDefault="002C453A" w:rsidP="002C453A">
            <w:pPr>
              <w:pStyle w:val="aff5"/>
            </w:pPr>
            <w:r w:rsidRPr="006165D5">
              <w:t>«Зимняя прогулка»</w:t>
            </w:r>
          </w:p>
        </w:tc>
        <w:tc>
          <w:tcPr>
            <w:tcW w:w="567" w:type="dxa"/>
          </w:tcPr>
          <w:p w:rsidR="002C453A" w:rsidRPr="006165D5" w:rsidRDefault="002C453A" w:rsidP="002C453A">
            <w:pPr>
              <w:pStyle w:val="aff5"/>
            </w:pPr>
            <w:r w:rsidRPr="006165D5">
              <w:t>1</w:t>
            </w:r>
          </w:p>
        </w:tc>
        <w:tc>
          <w:tcPr>
            <w:tcW w:w="567" w:type="dxa"/>
          </w:tcPr>
          <w:p w:rsidR="002C453A" w:rsidRPr="006165D5" w:rsidRDefault="002C453A" w:rsidP="002C453A">
            <w:pPr>
              <w:pStyle w:val="aff5"/>
            </w:pPr>
          </w:p>
        </w:tc>
        <w:tc>
          <w:tcPr>
            <w:tcW w:w="567" w:type="dxa"/>
          </w:tcPr>
          <w:p w:rsidR="002C453A" w:rsidRPr="006165D5" w:rsidRDefault="002C453A" w:rsidP="002C453A">
            <w:pPr>
              <w:pStyle w:val="aff5"/>
            </w:pPr>
          </w:p>
        </w:tc>
        <w:tc>
          <w:tcPr>
            <w:tcW w:w="4839" w:type="dxa"/>
          </w:tcPr>
          <w:p w:rsidR="002C453A" w:rsidRPr="006165D5" w:rsidRDefault="002C453A" w:rsidP="002C453A">
            <w:pPr>
              <w:pStyle w:val="aff5"/>
            </w:pPr>
          </w:p>
        </w:tc>
        <w:tc>
          <w:tcPr>
            <w:tcW w:w="2616" w:type="dxa"/>
          </w:tcPr>
          <w:p w:rsidR="002C453A" w:rsidRPr="006165D5" w:rsidRDefault="002C453A" w:rsidP="002C453A">
            <w:pPr>
              <w:pStyle w:val="aff5"/>
            </w:pPr>
          </w:p>
        </w:tc>
      </w:tr>
      <w:tr w:rsidR="002C453A" w:rsidRPr="006165D5" w:rsidTr="002C453A">
        <w:trPr>
          <w:trHeight w:val="309"/>
        </w:trPr>
        <w:tc>
          <w:tcPr>
            <w:tcW w:w="1525" w:type="dxa"/>
          </w:tcPr>
          <w:p w:rsidR="002C453A" w:rsidRPr="006165D5" w:rsidRDefault="002C453A" w:rsidP="002C453A">
            <w:pPr>
              <w:pStyle w:val="aff5"/>
            </w:pPr>
            <w:r w:rsidRPr="006165D5">
              <w:t>10.5</w:t>
            </w:r>
          </w:p>
        </w:tc>
        <w:tc>
          <w:tcPr>
            <w:tcW w:w="4395" w:type="dxa"/>
          </w:tcPr>
          <w:p w:rsidR="002C453A" w:rsidRPr="006165D5" w:rsidRDefault="002C453A" w:rsidP="002C453A">
            <w:pPr>
              <w:pStyle w:val="aff5"/>
            </w:pPr>
            <w:r w:rsidRPr="006165D5">
              <w:t>Экологический проект «Мой цветник»</w:t>
            </w:r>
          </w:p>
        </w:tc>
        <w:tc>
          <w:tcPr>
            <w:tcW w:w="567" w:type="dxa"/>
          </w:tcPr>
          <w:p w:rsidR="002C453A" w:rsidRPr="006165D5" w:rsidRDefault="002C453A" w:rsidP="002C453A">
            <w:pPr>
              <w:pStyle w:val="aff5"/>
            </w:pPr>
            <w:r w:rsidRPr="006165D5">
              <w:t>1</w:t>
            </w:r>
          </w:p>
        </w:tc>
        <w:tc>
          <w:tcPr>
            <w:tcW w:w="567" w:type="dxa"/>
          </w:tcPr>
          <w:p w:rsidR="002C453A" w:rsidRPr="006165D5" w:rsidRDefault="002C453A" w:rsidP="002C453A">
            <w:pPr>
              <w:pStyle w:val="aff5"/>
            </w:pPr>
          </w:p>
        </w:tc>
        <w:tc>
          <w:tcPr>
            <w:tcW w:w="567" w:type="dxa"/>
          </w:tcPr>
          <w:p w:rsidR="002C453A" w:rsidRPr="006165D5" w:rsidRDefault="002C453A" w:rsidP="002C453A">
            <w:pPr>
              <w:pStyle w:val="aff5"/>
            </w:pPr>
          </w:p>
        </w:tc>
        <w:tc>
          <w:tcPr>
            <w:tcW w:w="4839" w:type="dxa"/>
          </w:tcPr>
          <w:p w:rsidR="002C453A" w:rsidRPr="006165D5" w:rsidRDefault="002C453A" w:rsidP="002C453A">
            <w:pPr>
              <w:pStyle w:val="aff5"/>
            </w:pPr>
          </w:p>
        </w:tc>
        <w:tc>
          <w:tcPr>
            <w:tcW w:w="2616" w:type="dxa"/>
          </w:tcPr>
          <w:p w:rsidR="002C453A" w:rsidRPr="006165D5" w:rsidRDefault="002C453A" w:rsidP="002C453A">
            <w:pPr>
              <w:pStyle w:val="aff5"/>
            </w:pPr>
          </w:p>
        </w:tc>
      </w:tr>
      <w:tr w:rsidR="002C453A" w:rsidRPr="006165D5" w:rsidTr="002C453A">
        <w:trPr>
          <w:trHeight w:val="284"/>
        </w:trPr>
        <w:tc>
          <w:tcPr>
            <w:tcW w:w="1525" w:type="dxa"/>
          </w:tcPr>
          <w:p w:rsidR="002C453A" w:rsidRPr="006165D5" w:rsidRDefault="002C453A" w:rsidP="002C453A">
            <w:pPr>
              <w:pStyle w:val="aff5"/>
            </w:pPr>
            <w:r w:rsidRPr="006165D5">
              <w:t>10.6</w:t>
            </w:r>
          </w:p>
        </w:tc>
        <w:tc>
          <w:tcPr>
            <w:tcW w:w="4395" w:type="dxa"/>
          </w:tcPr>
          <w:p w:rsidR="002C453A" w:rsidRPr="006165D5" w:rsidRDefault="002C453A" w:rsidP="002C453A">
            <w:pPr>
              <w:pStyle w:val="aff5"/>
            </w:pPr>
            <w:r w:rsidRPr="006165D5">
              <w:t>«Будь здоров!»</w:t>
            </w:r>
          </w:p>
        </w:tc>
        <w:tc>
          <w:tcPr>
            <w:tcW w:w="567" w:type="dxa"/>
          </w:tcPr>
          <w:p w:rsidR="002C453A" w:rsidRPr="006165D5" w:rsidRDefault="002C453A" w:rsidP="002C453A">
            <w:pPr>
              <w:pStyle w:val="aff5"/>
            </w:pPr>
            <w:r w:rsidRPr="006165D5">
              <w:t>1</w:t>
            </w:r>
          </w:p>
        </w:tc>
        <w:tc>
          <w:tcPr>
            <w:tcW w:w="567" w:type="dxa"/>
          </w:tcPr>
          <w:p w:rsidR="002C453A" w:rsidRPr="006165D5" w:rsidRDefault="002C453A" w:rsidP="002C453A">
            <w:pPr>
              <w:pStyle w:val="aff5"/>
            </w:pPr>
          </w:p>
        </w:tc>
        <w:tc>
          <w:tcPr>
            <w:tcW w:w="567" w:type="dxa"/>
          </w:tcPr>
          <w:p w:rsidR="002C453A" w:rsidRPr="006165D5" w:rsidRDefault="002C453A" w:rsidP="002C453A">
            <w:pPr>
              <w:pStyle w:val="aff5"/>
            </w:pPr>
          </w:p>
        </w:tc>
        <w:tc>
          <w:tcPr>
            <w:tcW w:w="4839" w:type="dxa"/>
          </w:tcPr>
          <w:p w:rsidR="002C453A" w:rsidRPr="006165D5" w:rsidRDefault="002C453A" w:rsidP="002C453A">
            <w:pPr>
              <w:pStyle w:val="aff5"/>
            </w:pPr>
          </w:p>
        </w:tc>
        <w:tc>
          <w:tcPr>
            <w:tcW w:w="2616" w:type="dxa"/>
          </w:tcPr>
          <w:p w:rsidR="002C453A" w:rsidRPr="006165D5" w:rsidRDefault="002C453A" w:rsidP="002C453A">
            <w:pPr>
              <w:pStyle w:val="aff5"/>
            </w:pPr>
          </w:p>
        </w:tc>
      </w:tr>
      <w:tr w:rsidR="002C453A" w:rsidRPr="006165D5" w:rsidTr="002C453A">
        <w:trPr>
          <w:trHeight w:val="269"/>
        </w:trPr>
        <w:tc>
          <w:tcPr>
            <w:tcW w:w="1525" w:type="dxa"/>
          </w:tcPr>
          <w:p w:rsidR="002C453A" w:rsidRPr="006165D5" w:rsidRDefault="002C453A" w:rsidP="002C453A">
            <w:pPr>
              <w:pStyle w:val="aff5"/>
            </w:pPr>
            <w:r w:rsidRPr="006165D5">
              <w:t>10.7</w:t>
            </w:r>
          </w:p>
        </w:tc>
        <w:tc>
          <w:tcPr>
            <w:tcW w:w="4395" w:type="dxa"/>
          </w:tcPr>
          <w:p w:rsidR="002C453A" w:rsidRPr="006165D5" w:rsidRDefault="002C453A" w:rsidP="002C453A">
            <w:pPr>
              <w:pStyle w:val="aff5"/>
            </w:pPr>
            <w:r w:rsidRPr="006165D5">
              <w:t>Праздник друзей природы</w:t>
            </w:r>
          </w:p>
        </w:tc>
        <w:tc>
          <w:tcPr>
            <w:tcW w:w="567" w:type="dxa"/>
          </w:tcPr>
          <w:p w:rsidR="002C453A" w:rsidRPr="006165D5" w:rsidRDefault="002C453A" w:rsidP="002C453A">
            <w:pPr>
              <w:pStyle w:val="aff5"/>
            </w:pPr>
            <w:r w:rsidRPr="006165D5">
              <w:t>1</w:t>
            </w:r>
          </w:p>
        </w:tc>
        <w:tc>
          <w:tcPr>
            <w:tcW w:w="567" w:type="dxa"/>
          </w:tcPr>
          <w:p w:rsidR="002C453A" w:rsidRPr="006165D5" w:rsidRDefault="002C453A" w:rsidP="002C453A">
            <w:pPr>
              <w:pStyle w:val="aff5"/>
            </w:pPr>
          </w:p>
        </w:tc>
        <w:tc>
          <w:tcPr>
            <w:tcW w:w="567" w:type="dxa"/>
          </w:tcPr>
          <w:p w:rsidR="002C453A" w:rsidRPr="006165D5" w:rsidRDefault="002C453A" w:rsidP="002C453A">
            <w:pPr>
              <w:pStyle w:val="aff5"/>
            </w:pPr>
          </w:p>
        </w:tc>
        <w:tc>
          <w:tcPr>
            <w:tcW w:w="4839" w:type="dxa"/>
          </w:tcPr>
          <w:p w:rsidR="002C453A" w:rsidRPr="006165D5" w:rsidRDefault="002C453A" w:rsidP="002C453A">
            <w:pPr>
              <w:pStyle w:val="aff5"/>
            </w:pPr>
          </w:p>
        </w:tc>
        <w:tc>
          <w:tcPr>
            <w:tcW w:w="2616" w:type="dxa"/>
          </w:tcPr>
          <w:p w:rsidR="002C453A" w:rsidRPr="006165D5" w:rsidRDefault="002C453A" w:rsidP="002C453A">
            <w:pPr>
              <w:pStyle w:val="aff5"/>
            </w:pPr>
          </w:p>
        </w:tc>
      </w:tr>
      <w:tr w:rsidR="002C453A" w:rsidRPr="006165D5" w:rsidTr="002C453A">
        <w:trPr>
          <w:trHeight w:val="269"/>
        </w:trPr>
        <w:tc>
          <w:tcPr>
            <w:tcW w:w="1525" w:type="dxa"/>
          </w:tcPr>
          <w:p w:rsidR="002C453A" w:rsidRPr="006165D5" w:rsidRDefault="002C453A" w:rsidP="002C453A">
            <w:pPr>
              <w:pStyle w:val="aff5"/>
            </w:pPr>
          </w:p>
        </w:tc>
        <w:tc>
          <w:tcPr>
            <w:tcW w:w="4395" w:type="dxa"/>
          </w:tcPr>
          <w:p w:rsidR="002C453A" w:rsidRPr="006165D5" w:rsidRDefault="002C453A" w:rsidP="002C453A">
            <w:pPr>
              <w:pStyle w:val="aff5"/>
            </w:pPr>
            <w:r w:rsidRPr="006165D5">
              <w:t>Итого</w:t>
            </w:r>
          </w:p>
        </w:tc>
        <w:tc>
          <w:tcPr>
            <w:tcW w:w="567" w:type="dxa"/>
          </w:tcPr>
          <w:p w:rsidR="002C453A" w:rsidRPr="006165D5" w:rsidRDefault="002C453A" w:rsidP="002C453A">
            <w:pPr>
              <w:pStyle w:val="aff5"/>
            </w:pPr>
            <w:r w:rsidRPr="006165D5">
              <w:t>32</w:t>
            </w:r>
          </w:p>
        </w:tc>
        <w:tc>
          <w:tcPr>
            <w:tcW w:w="567" w:type="dxa"/>
          </w:tcPr>
          <w:p w:rsidR="002C453A" w:rsidRPr="006165D5" w:rsidRDefault="002C453A" w:rsidP="002C453A">
            <w:pPr>
              <w:pStyle w:val="aff5"/>
            </w:pPr>
            <w:r w:rsidRPr="006165D5">
              <w:t>9</w:t>
            </w:r>
          </w:p>
        </w:tc>
        <w:tc>
          <w:tcPr>
            <w:tcW w:w="567" w:type="dxa"/>
          </w:tcPr>
          <w:p w:rsidR="002C453A" w:rsidRPr="006165D5" w:rsidRDefault="002C453A" w:rsidP="002C453A">
            <w:pPr>
              <w:pStyle w:val="aff5"/>
            </w:pPr>
            <w:r w:rsidRPr="006165D5">
              <w:t>15</w:t>
            </w:r>
          </w:p>
        </w:tc>
        <w:tc>
          <w:tcPr>
            <w:tcW w:w="4839" w:type="dxa"/>
          </w:tcPr>
          <w:p w:rsidR="002C453A" w:rsidRPr="006165D5" w:rsidRDefault="002C453A" w:rsidP="002C453A">
            <w:pPr>
              <w:pStyle w:val="aff5"/>
            </w:pPr>
            <w:r w:rsidRPr="006165D5">
              <w:t>8</w:t>
            </w:r>
          </w:p>
        </w:tc>
        <w:tc>
          <w:tcPr>
            <w:tcW w:w="2616" w:type="dxa"/>
          </w:tcPr>
          <w:p w:rsidR="002C453A" w:rsidRPr="006165D5" w:rsidRDefault="002C453A" w:rsidP="002C453A">
            <w:pPr>
              <w:pStyle w:val="aff5"/>
            </w:pPr>
          </w:p>
        </w:tc>
      </w:tr>
    </w:tbl>
    <w:p w:rsidR="002C453A" w:rsidRPr="006165D5" w:rsidRDefault="002C453A" w:rsidP="002C453A">
      <w:pPr>
        <w:pStyle w:val="aff5"/>
        <w:rPr>
          <w:b/>
          <w:bCs/>
        </w:rPr>
      </w:pPr>
    </w:p>
    <w:p w:rsidR="002C453A" w:rsidRPr="006165D5" w:rsidRDefault="002C453A" w:rsidP="002C453A">
      <w:pPr>
        <w:pStyle w:val="aff5"/>
        <w:jc w:val="center"/>
        <w:rPr>
          <w:b/>
          <w:bCs/>
        </w:rPr>
      </w:pPr>
      <w:r w:rsidRPr="006165D5">
        <w:rPr>
          <w:b/>
          <w:bCs/>
        </w:rPr>
        <w:t>Ожидаемые результаты</w:t>
      </w:r>
    </w:p>
    <w:p w:rsidR="002C453A" w:rsidRPr="006165D5" w:rsidRDefault="002C453A" w:rsidP="002C453A">
      <w:pPr>
        <w:pStyle w:val="aff5"/>
      </w:pPr>
      <w:r w:rsidRPr="006165D5">
        <w:rPr>
          <w:b/>
          <w:bCs/>
        </w:rPr>
        <w:t>Воспитанники должны знать:</w:t>
      </w:r>
      <w:r w:rsidRPr="006165D5">
        <w:t xml:space="preserve"> Основы экологической культуры. Некоторые особенности природы своего края. Основные признаки времен года. Значение природы для человека. Группы растений и животных. Некоторые охраняемые растения и животные своего края, страны. Правила поведения в природе. Особенности труда людей наиболее распространенных профессий</w:t>
      </w:r>
      <w:r w:rsidRPr="006165D5">
        <w:rPr>
          <w:i/>
          <w:iCs/>
        </w:rPr>
        <w:t>.</w:t>
      </w:r>
    </w:p>
    <w:p w:rsidR="002C453A" w:rsidRPr="006165D5" w:rsidRDefault="002C453A" w:rsidP="002C453A">
      <w:pPr>
        <w:pStyle w:val="aff5"/>
      </w:pPr>
      <w:r w:rsidRPr="006165D5">
        <w:rPr>
          <w:b/>
          <w:bCs/>
        </w:rPr>
        <w:t>Воспитанники должны уметь:</w:t>
      </w:r>
      <w:r w:rsidRPr="006165D5">
        <w:t xml:space="preserve">   Различать объекты природы и объекты, не относящиеся к природе.</w:t>
      </w:r>
    </w:p>
    <w:p w:rsidR="002C453A" w:rsidRPr="006165D5" w:rsidRDefault="002C453A" w:rsidP="002C453A">
      <w:pPr>
        <w:pStyle w:val="aff5"/>
      </w:pPr>
      <w:r w:rsidRPr="006165D5">
        <w:t>Выполнять правила личной гигиены. Различать изученные растения, животных. Вести наблюдения в природе под руководством руководителя кружка. Подкармливать птиц в простейших кормушках. Ухаживать за комнатными растениями и домашними животными. Проводить поисково-исследовательскую деятельность под руководством руководителя кружка.</w:t>
      </w:r>
    </w:p>
    <w:p w:rsidR="002C453A" w:rsidRPr="006165D5" w:rsidRDefault="002C453A" w:rsidP="002C453A">
      <w:pPr>
        <w:pStyle w:val="aff5"/>
        <w:rPr>
          <w:b/>
          <w:bCs/>
        </w:rPr>
      </w:pPr>
    </w:p>
    <w:p w:rsidR="002C453A" w:rsidRPr="006165D5" w:rsidRDefault="002C453A" w:rsidP="002C453A">
      <w:pPr>
        <w:pStyle w:val="aff5"/>
        <w:jc w:val="center"/>
      </w:pPr>
      <w:r w:rsidRPr="006165D5">
        <w:rPr>
          <w:b/>
          <w:bCs/>
        </w:rPr>
        <w:t>Информационные ресурсы:</w:t>
      </w:r>
    </w:p>
    <w:p w:rsidR="002C453A" w:rsidRPr="006165D5" w:rsidRDefault="002C453A" w:rsidP="002C453A">
      <w:pPr>
        <w:pStyle w:val="aff5"/>
      </w:pPr>
      <w:r w:rsidRPr="006165D5">
        <w:rPr>
          <w:b/>
          <w:bCs/>
        </w:rPr>
        <w:t>Для педагога:</w:t>
      </w:r>
      <w:r w:rsidRPr="006165D5">
        <w:t xml:space="preserve">Дмитриева Н.Я., И.П.Товпинец "Естествознание” Пробный учеб.-М.:Просвещение, 2002 </w:t>
      </w:r>
    </w:p>
    <w:p w:rsidR="002C453A" w:rsidRPr="006165D5" w:rsidRDefault="002C453A" w:rsidP="002C453A">
      <w:pPr>
        <w:pStyle w:val="aff5"/>
      </w:pPr>
      <w:r w:rsidRPr="006165D5">
        <w:t xml:space="preserve">Королева А.В. "Естествознание для малышей” журнал "Начальная школа” 1998г. №10 </w:t>
      </w:r>
    </w:p>
    <w:p w:rsidR="002C453A" w:rsidRPr="006165D5" w:rsidRDefault="002C453A" w:rsidP="002C453A">
      <w:pPr>
        <w:pStyle w:val="aff5"/>
      </w:pPr>
      <w:r w:rsidRPr="006165D5">
        <w:t>Кульневич С.В.., Лакоценина Т.П "Нетрадиционные уроки в начальной школе:(Выпуск 1. Математика, природоведение): Практическое пособие для учителей начальных классов, студентов педагогических учебных заведений.- Молодова Л.П. "Игровые экологические занятия с детьми”</w:t>
      </w:r>
    </w:p>
    <w:p w:rsidR="002C453A" w:rsidRPr="006165D5" w:rsidRDefault="002C453A" w:rsidP="002C453A">
      <w:pPr>
        <w:pStyle w:val="aff5"/>
      </w:pPr>
      <w:r w:rsidRPr="006165D5">
        <w:t>Ростов н/Д:ТИ "Учитель”, 2002.</w:t>
      </w:r>
    </w:p>
    <w:p w:rsidR="002C453A" w:rsidRPr="006165D5" w:rsidRDefault="002C453A" w:rsidP="002C453A">
      <w:pPr>
        <w:pStyle w:val="aff5"/>
      </w:pPr>
      <w:r w:rsidRPr="006165D5">
        <w:t>Рыжова Н.А "Не просто сказки”(экологические рассказы, сказки, праздники)</w:t>
      </w:r>
    </w:p>
    <w:p w:rsidR="002C453A" w:rsidRPr="006165D5" w:rsidRDefault="002C453A" w:rsidP="002C453A">
      <w:pPr>
        <w:pStyle w:val="aff5"/>
      </w:pPr>
      <w:r w:rsidRPr="006165D5">
        <w:t xml:space="preserve">Рыжова Н.А "Наш дом – природа”Журнал "Начальная школа” 1998г. №10 </w:t>
      </w:r>
    </w:p>
    <w:p w:rsidR="002C453A" w:rsidRPr="006165D5" w:rsidRDefault="002C453A" w:rsidP="002C453A">
      <w:pPr>
        <w:pStyle w:val="aff5"/>
        <w:rPr>
          <w:b/>
          <w:bCs/>
        </w:rPr>
      </w:pPr>
    </w:p>
    <w:p w:rsidR="002C453A" w:rsidRPr="006165D5" w:rsidRDefault="002C453A" w:rsidP="002C453A">
      <w:pPr>
        <w:pStyle w:val="aff5"/>
      </w:pPr>
      <w:r w:rsidRPr="006165D5">
        <w:rPr>
          <w:b/>
          <w:bCs/>
        </w:rPr>
        <w:t>Для воспитанников:</w:t>
      </w:r>
    </w:p>
    <w:p w:rsidR="002C453A" w:rsidRPr="006165D5" w:rsidRDefault="002C453A" w:rsidP="002C453A">
      <w:pPr>
        <w:pStyle w:val="aff5"/>
      </w:pPr>
      <w:r w:rsidRPr="006165D5">
        <w:t>Брюс Джим, Анжела Вилкс, Клер Ллевелин "100 вопросов и ответов” Животные.-М.:ЗАО "Росмэн”, 2006.</w:t>
      </w:r>
    </w:p>
    <w:p w:rsidR="002C453A" w:rsidRPr="006165D5" w:rsidRDefault="002C453A" w:rsidP="002C453A">
      <w:pPr>
        <w:pStyle w:val="aff5"/>
      </w:pPr>
      <w:r w:rsidRPr="006165D5">
        <w:t>Большая энциклопедия животного мира. М.:ЗАО "РОСМЭН-ПРЕСС”, 2007.</w:t>
      </w:r>
    </w:p>
    <w:p w:rsidR="002C453A" w:rsidRPr="006165D5" w:rsidRDefault="002C453A" w:rsidP="002C453A">
      <w:pPr>
        <w:pStyle w:val="aff5"/>
      </w:pPr>
      <w:r w:rsidRPr="006165D5">
        <w:t>Все обо всем. Насекомые и пауки. – М.:ООО "Издательство Астрель”: ООО "Издательство АСТ”, 2001.</w:t>
      </w:r>
    </w:p>
    <w:p w:rsidR="002C453A" w:rsidRPr="006165D5" w:rsidRDefault="002C453A" w:rsidP="002C453A">
      <w:pPr>
        <w:pStyle w:val="aff5"/>
      </w:pPr>
      <w:r w:rsidRPr="006165D5">
        <w:t>Я познаю мир: Детская энциклопедия: Растения./Сост.Л.А.Багрова- М.:Тко "АСТ”, 1995.</w:t>
      </w:r>
    </w:p>
    <w:p w:rsidR="002C453A" w:rsidRPr="00004946" w:rsidRDefault="002C453A" w:rsidP="002C453A">
      <w:pPr>
        <w:pStyle w:val="2"/>
        <w:rPr>
          <w:color w:val="auto"/>
          <w:sz w:val="24"/>
          <w:szCs w:val="24"/>
        </w:rPr>
      </w:pPr>
      <w:r w:rsidRPr="00004946">
        <w:rPr>
          <w:color w:val="auto"/>
          <w:sz w:val="24"/>
          <w:szCs w:val="24"/>
        </w:rPr>
        <w:t>Кружок «Школа юного краеведа»</w:t>
      </w:r>
    </w:p>
    <w:p w:rsidR="002C453A" w:rsidRPr="00004946" w:rsidRDefault="002C453A" w:rsidP="002C453A">
      <w:pPr>
        <w:pStyle w:val="2"/>
        <w:rPr>
          <w:color w:val="auto"/>
          <w:sz w:val="24"/>
          <w:szCs w:val="24"/>
        </w:rPr>
      </w:pPr>
      <w:r w:rsidRPr="00004946">
        <w:rPr>
          <w:color w:val="auto"/>
          <w:sz w:val="24"/>
          <w:szCs w:val="24"/>
        </w:rPr>
        <w:t>ПОЯСНИТЕЛЬНАЯ ЗАПИСКА</w:t>
      </w:r>
    </w:p>
    <w:p w:rsidR="002C453A" w:rsidRPr="006165D5" w:rsidRDefault="002C453A" w:rsidP="002C453A">
      <w:r w:rsidRPr="006165D5">
        <w:t xml:space="preserve">Анализ ситуации, сложившейся на сегодняшний день, свидетельствует о том, что </w:t>
      </w:r>
      <w:r w:rsidRPr="006165D5">
        <w:rPr>
          <w:spacing w:val="3"/>
        </w:rPr>
        <w:t xml:space="preserve">школьники мало знакомы с природой, историей и культурой родного края. Однако на </w:t>
      </w:r>
      <w:r w:rsidRPr="006165D5">
        <w:t xml:space="preserve">современном этапе развития российского общества гражданское образование школьников становится предметом государственной политики и обязательной неотъемлемой частью </w:t>
      </w:r>
      <w:r w:rsidRPr="006165D5">
        <w:rPr>
          <w:spacing w:val="2"/>
        </w:rPr>
        <w:t xml:space="preserve">образования, начиная с начальной школы. </w:t>
      </w:r>
      <w:r w:rsidRPr="006165D5">
        <w:t>Воспитание патриотизма у современных школьников, фор</w:t>
      </w:r>
      <w:r w:rsidRPr="006165D5">
        <w:softHyphen/>
        <w:t>мирование чувства любви к Родине, гордости за свой край, ува</w:t>
      </w:r>
      <w:r w:rsidRPr="006165D5">
        <w:softHyphen/>
        <w:t>жения традиций предков - эта проблема остро стоит перед обра</w:t>
      </w:r>
      <w:r w:rsidRPr="006165D5">
        <w:softHyphen/>
        <w:t>зовательными учреждениями.</w:t>
      </w:r>
    </w:p>
    <w:p w:rsidR="002C453A" w:rsidRPr="006165D5" w:rsidRDefault="002C453A" w:rsidP="002C453A">
      <w:pPr>
        <w:pStyle w:val="a6"/>
      </w:pPr>
      <w:r w:rsidRPr="006165D5">
        <w:t>Дополнительное образование, имея в своем арсенале все разнообразие воспитательных форм, призвано, в первую оче</w:t>
      </w:r>
      <w:r w:rsidRPr="006165D5">
        <w:softHyphen/>
        <w:t>редь, решать данную проблему. И одним и важных средств воспитания патриотизма у подростков является краеведение.</w:t>
      </w:r>
    </w:p>
    <w:p w:rsidR="002C453A" w:rsidRPr="006165D5" w:rsidRDefault="002C453A" w:rsidP="002C453A">
      <w:r w:rsidRPr="006165D5">
        <w:t>Поэтому на сегодняшний день необходимы программы до</w:t>
      </w:r>
      <w:r w:rsidRPr="006165D5">
        <w:softHyphen/>
        <w:t>полнительного образования, направленные на становление лич</w:t>
      </w:r>
      <w:r w:rsidRPr="006165D5">
        <w:softHyphen/>
        <w:t>ности ребенка через использование краеведческого материала, учитывающие возрастные и психологические особенности школьников.</w:t>
      </w:r>
    </w:p>
    <w:p w:rsidR="002C453A" w:rsidRPr="006165D5" w:rsidRDefault="002C453A" w:rsidP="002C453A">
      <w:r w:rsidRPr="006165D5">
        <w:t>Программа кружка «Школа юного краеведа» ориентирована на обучающихся начальной шко</w:t>
      </w:r>
      <w:r w:rsidRPr="006165D5">
        <w:softHyphen/>
        <w:t>лы. Предлагаемый материал об истории, природе, животном мире и эколо</w:t>
      </w:r>
      <w:r w:rsidRPr="006165D5">
        <w:softHyphen/>
        <w:t>гических проблемах родного края отличается новизной. Он предполагает расширение краеведческого кругозора, развитие творческих способностей школьников.</w:t>
      </w:r>
    </w:p>
    <w:p w:rsidR="002C453A" w:rsidRPr="006165D5" w:rsidRDefault="002C453A" w:rsidP="002C453A">
      <w:r w:rsidRPr="006165D5">
        <w:t>Представленная программа построена на принципах разви</w:t>
      </w:r>
      <w:r w:rsidRPr="006165D5">
        <w:softHyphen/>
        <w:t>вающего обучения, предполагающего формирование у детей умения самостоятельно мыслить, анализировать, обобщать, уста</w:t>
      </w:r>
      <w:r w:rsidRPr="006165D5">
        <w:softHyphen/>
        <w:t>навливать причинно-следственные связи.</w:t>
      </w:r>
    </w:p>
    <w:p w:rsidR="002C453A" w:rsidRPr="006165D5" w:rsidRDefault="002C453A" w:rsidP="002C453A">
      <w:r w:rsidRPr="006165D5">
        <w:t>Методические занятия кружка являются комплексными - на них используются различные виды деятельности как теоретиче</w:t>
      </w:r>
      <w:r w:rsidRPr="006165D5">
        <w:softHyphen/>
        <w:t>ского, так и практического характера: лекции, аналитические и эвристические беседы, сценки, эколо</w:t>
      </w:r>
      <w:r w:rsidRPr="006165D5">
        <w:softHyphen/>
        <w:t>гические сказки, подвижные и интеллектуальные игры, ра</w:t>
      </w:r>
      <w:r w:rsidRPr="006165D5">
        <w:softHyphen/>
        <w:t>бота с наглядными пособиями, экскурсии.</w:t>
      </w:r>
    </w:p>
    <w:p w:rsidR="002C453A" w:rsidRPr="006165D5" w:rsidRDefault="002C453A" w:rsidP="002C453A">
      <w:r w:rsidRPr="006165D5">
        <w:t>Все это позволит учащимся познать красоту и уникальность природы, понять необходимость ее охраны и бережного отно</w:t>
      </w:r>
      <w:r w:rsidRPr="006165D5">
        <w:softHyphen/>
        <w:t>шения к ней.</w:t>
      </w:r>
    </w:p>
    <w:p w:rsidR="002C453A" w:rsidRPr="006165D5" w:rsidRDefault="002C453A" w:rsidP="002C453A">
      <w:r w:rsidRPr="006165D5">
        <w:rPr>
          <w:b/>
        </w:rPr>
        <w:t>Программа рассчитана на 3 года обучения со 2 по 4 класс</w:t>
      </w:r>
      <w:r w:rsidRPr="006165D5">
        <w:t>.</w:t>
      </w:r>
    </w:p>
    <w:p w:rsidR="002C453A" w:rsidRPr="006165D5" w:rsidRDefault="002C453A" w:rsidP="002C453A">
      <w:r w:rsidRPr="006165D5">
        <w:t xml:space="preserve">Занятия в кружке проводятся 1 раз в неделю. </w:t>
      </w:r>
    </w:p>
    <w:p w:rsidR="002C453A" w:rsidRPr="006165D5" w:rsidRDefault="002C453A" w:rsidP="002C453A">
      <w:pPr>
        <w:rPr>
          <w:b/>
        </w:rPr>
      </w:pPr>
      <w:r w:rsidRPr="006165D5">
        <w:rPr>
          <w:b/>
        </w:rPr>
        <w:t>Формы промежуточного контроля и конечных результатов:</w:t>
      </w:r>
    </w:p>
    <w:p w:rsidR="002C453A" w:rsidRPr="006165D5" w:rsidRDefault="002C453A" w:rsidP="002C453A">
      <w:r w:rsidRPr="006165D5">
        <w:t>- тестирование;</w:t>
      </w:r>
    </w:p>
    <w:p w:rsidR="002C453A" w:rsidRPr="006165D5" w:rsidRDefault="002C453A" w:rsidP="002C453A">
      <w:r w:rsidRPr="006165D5">
        <w:t>- творческие задания;</w:t>
      </w:r>
    </w:p>
    <w:p w:rsidR="002C453A" w:rsidRPr="006165D5" w:rsidRDefault="002C453A" w:rsidP="002C453A">
      <w:r w:rsidRPr="006165D5">
        <w:t>- викторины;</w:t>
      </w:r>
    </w:p>
    <w:p w:rsidR="002C453A" w:rsidRPr="006165D5" w:rsidRDefault="002C453A" w:rsidP="002C453A">
      <w:r w:rsidRPr="006165D5">
        <w:t>- конкурсы;</w:t>
      </w:r>
    </w:p>
    <w:p w:rsidR="002C453A" w:rsidRPr="006165D5" w:rsidRDefault="002C453A" w:rsidP="002C453A">
      <w:r w:rsidRPr="006165D5">
        <w:t>- интеллектуальные игры;</w:t>
      </w:r>
    </w:p>
    <w:p w:rsidR="002C453A" w:rsidRPr="006165D5" w:rsidRDefault="002C453A" w:rsidP="002C453A">
      <w:r w:rsidRPr="006165D5">
        <w:t>- выставки творческих работ учащихся.</w:t>
      </w:r>
    </w:p>
    <w:p w:rsidR="002C453A" w:rsidRPr="006165D5" w:rsidRDefault="002C453A" w:rsidP="002C453A">
      <w:pPr>
        <w:rPr>
          <w:b/>
        </w:rPr>
      </w:pPr>
      <w:r w:rsidRPr="006165D5">
        <w:rPr>
          <w:b/>
        </w:rPr>
        <w:t>Условия реализации программы:</w:t>
      </w:r>
    </w:p>
    <w:p w:rsidR="002C453A" w:rsidRPr="006165D5" w:rsidRDefault="002C453A" w:rsidP="002C453A">
      <w:r w:rsidRPr="006165D5">
        <w:t>Программа будет успешно реализована, если:</w:t>
      </w:r>
    </w:p>
    <w:p w:rsidR="002C453A" w:rsidRPr="006165D5" w:rsidRDefault="002C453A" w:rsidP="002C453A">
      <w:r w:rsidRPr="006165D5">
        <w:t>- будет изучен весь предусмотренный программой теоретический материал и проведены все практические занятия;</w:t>
      </w:r>
    </w:p>
    <w:p w:rsidR="002C453A" w:rsidRPr="006165D5" w:rsidRDefault="002C453A" w:rsidP="002C453A">
      <w:r w:rsidRPr="006165D5">
        <w:t>- будут учитываться возрастные и личностные особенности обучающихся воспитанников;</w:t>
      </w:r>
    </w:p>
    <w:p w:rsidR="002C453A" w:rsidRPr="006165D5" w:rsidRDefault="002C453A" w:rsidP="002C453A">
      <w:r w:rsidRPr="006165D5">
        <w:t>- будет использоваться разнообразный дидактический материал.</w:t>
      </w:r>
    </w:p>
    <w:p w:rsidR="002C453A" w:rsidRPr="006165D5" w:rsidRDefault="002C453A" w:rsidP="002C453A">
      <w:pPr>
        <w:rPr>
          <w:b/>
        </w:rPr>
      </w:pPr>
      <w:r w:rsidRPr="006165D5">
        <w:rPr>
          <w:b/>
        </w:rPr>
        <w:t>По окончании обучения обучающиеся должны знать:</w:t>
      </w:r>
    </w:p>
    <w:p w:rsidR="002C453A" w:rsidRPr="006165D5" w:rsidRDefault="002C453A" w:rsidP="002C453A">
      <w:r w:rsidRPr="006165D5">
        <w:t xml:space="preserve"> - Сведения из истории родного края и его символику;</w:t>
      </w:r>
    </w:p>
    <w:p w:rsidR="002C453A" w:rsidRPr="006165D5" w:rsidRDefault="002C453A" w:rsidP="002C453A">
      <w:r w:rsidRPr="006165D5">
        <w:t xml:space="preserve"> - историю жизни своей семьи и ее традиции;</w:t>
      </w:r>
    </w:p>
    <w:p w:rsidR="002C453A" w:rsidRPr="006165D5" w:rsidRDefault="002C453A" w:rsidP="002C453A">
      <w:r w:rsidRPr="006165D5">
        <w:t xml:space="preserve"> - уникальность и неповторимость природного и культурного наследия;</w:t>
      </w:r>
    </w:p>
    <w:p w:rsidR="002C453A" w:rsidRPr="006165D5" w:rsidRDefault="002C453A" w:rsidP="002C453A">
      <w:r w:rsidRPr="006165D5">
        <w:t>- особенности природных зон своей области (лесостепь, степь, полупустыня);</w:t>
      </w:r>
    </w:p>
    <w:p w:rsidR="002C453A" w:rsidRPr="006165D5" w:rsidRDefault="002C453A" w:rsidP="002C453A">
      <w:r w:rsidRPr="006165D5">
        <w:t>-представителей животного и растительного мира родного края;</w:t>
      </w:r>
    </w:p>
    <w:p w:rsidR="002C453A" w:rsidRPr="006165D5" w:rsidRDefault="002C453A" w:rsidP="002C453A">
      <w:r w:rsidRPr="006165D5">
        <w:t>- формы охраны природы.</w:t>
      </w:r>
    </w:p>
    <w:p w:rsidR="002C453A" w:rsidRPr="006165D5" w:rsidRDefault="002C453A" w:rsidP="002C453A">
      <w:pPr>
        <w:pStyle w:val="3"/>
        <w:rPr>
          <w:rFonts w:cs="Times New Roman"/>
          <w:sz w:val="24"/>
          <w:szCs w:val="24"/>
        </w:rPr>
      </w:pPr>
      <w:r w:rsidRPr="006165D5">
        <w:rPr>
          <w:rFonts w:cs="Times New Roman"/>
          <w:sz w:val="24"/>
          <w:szCs w:val="24"/>
        </w:rPr>
        <w:t>По окончании обучения обучаю</w:t>
      </w:r>
      <w:r w:rsidRPr="006165D5">
        <w:rPr>
          <w:rFonts w:cs="Times New Roman"/>
          <w:sz w:val="24"/>
          <w:szCs w:val="24"/>
        </w:rPr>
        <w:softHyphen/>
        <w:t>щиеся должны уметь:</w:t>
      </w:r>
    </w:p>
    <w:p w:rsidR="002C453A" w:rsidRPr="006165D5" w:rsidRDefault="002C453A" w:rsidP="002C453A">
      <w:r w:rsidRPr="006165D5">
        <w:t>вести простейшие наблюдения в природе;</w:t>
      </w:r>
    </w:p>
    <w:p w:rsidR="002C453A" w:rsidRPr="006165D5" w:rsidRDefault="002C453A" w:rsidP="002C453A">
      <w:r w:rsidRPr="006165D5">
        <w:t>ставить простейшие опыты, эксперименты и обрабаты</w:t>
      </w:r>
      <w:r w:rsidRPr="006165D5">
        <w:softHyphen/>
        <w:t>вать полученные результаты;</w:t>
      </w:r>
    </w:p>
    <w:p w:rsidR="002C453A" w:rsidRPr="006165D5" w:rsidRDefault="002C453A" w:rsidP="002C453A">
      <w:r w:rsidRPr="006165D5">
        <w:t>самостоятельно работать с дополнительной литературой (справочной и краеведческой);</w:t>
      </w:r>
    </w:p>
    <w:p w:rsidR="002C453A" w:rsidRPr="006165D5" w:rsidRDefault="002C453A" w:rsidP="002C453A">
      <w:r w:rsidRPr="006165D5">
        <w:t>устно описывать объекты природы и достопримечательности родного края;</w:t>
      </w:r>
    </w:p>
    <w:p w:rsidR="002C453A" w:rsidRPr="006165D5" w:rsidRDefault="002C453A" w:rsidP="002C453A">
      <w:r w:rsidRPr="006165D5">
        <w:t>называть наиболее распространенные объекты раститель</w:t>
      </w:r>
      <w:r w:rsidRPr="006165D5">
        <w:softHyphen/>
        <w:t>ного и животного мира области;</w:t>
      </w:r>
    </w:p>
    <w:p w:rsidR="002C453A" w:rsidRPr="006165D5" w:rsidRDefault="002C453A" w:rsidP="002C453A">
      <w:r w:rsidRPr="006165D5">
        <w:t>изготавливать гербарии: частей растений, травянистых растений;</w:t>
      </w:r>
    </w:p>
    <w:p w:rsidR="002C453A" w:rsidRPr="006165D5" w:rsidRDefault="002C453A" w:rsidP="002C453A">
      <w:r w:rsidRPr="006165D5">
        <w:t>соблюдать правила поведения в природе.</w:t>
      </w:r>
    </w:p>
    <w:p w:rsidR="002C453A" w:rsidRPr="006165D5" w:rsidRDefault="002C453A" w:rsidP="002C453A">
      <w:pPr>
        <w:rPr>
          <w:b/>
        </w:rPr>
      </w:pPr>
      <w:r w:rsidRPr="006165D5">
        <w:rPr>
          <w:b/>
        </w:rPr>
        <w:t>Содержание обучения:</w:t>
      </w:r>
    </w:p>
    <w:p w:rsidR="002C453A" w:rsidRPr="006165D5" w:rsidRDefault="002C453A" w:rsidP="002C453A">
      <w:r w:rsidRPr="006165D5">
        <w:rPr>
          <w:i/>
        </w:rPr>
        <w:t xml:space="preserve">Моя семья. </w:t>
      </w:r>
      <w:r w:rsidRPr="006165D5">
        <w:t>Что мы заем о своих предках?</w:t>
      </w:r>
      <w:r w:rsidRPr="006165D5">
        <w:rPr>
          <w:i/>
        </w:rPr>
        <w:t xml:space="preserve"> </w:t>
      </w:r>
      <w:r w:rsidRPr="006165D5">
        <w:t>Семейное древо</w:t>
      </w:r>
    </w:p>
    <w:p w:rsidR="002C453A" w:rsidRPr="006165D5" w:rsidRDefault="002C453A" w:rsidP="002C453A">
      <w:r w:rsidRPr="006165D5">
        <w:rPr>
          <w:i/>
        </w:rPr>
        <w:t>Что нас окружает?</w:t>
      </w:r>
      <w:r w:rsidRPr="006165D5">
        <w:t xml:space="preserve"> Город, в котором ты живешь.  Красота неживой природы родного края. Разнообразие растений и животных родного края. Экскурсии</w:t>
      </w:r>
    </w:p>
    <w:p w:rsidR="002C453A" w:rsidRPr="006165D5" w:rsidRDefault="002C453A" w:rsidP="002C453A">
      <w:r w:rsidRPr="006165D5">
        <w:rPr>
          <w:i/>
        </w:rPr>
        <w:t xml:space="preserve">Гордость родного края. </w:t>
      </w:r>
      <w:r w:rsidRPr="006165D5">
        <w:t>Памятные места и достопримечательности, культурные центры и известные люди  нашего села, традиции жителей родного края. Экскурсии</w:t>
      </w:r>
    </w:p>
    <w:p w:rsidR="002C453A" w:rsidRPr="006165D5" w:rsidRDefault="002C453A" w:rsidP="002C453A">
      <w:r w:rsidRPr="006165D5">
        <w:rPr>
          <w:i/>
        </w:rPr>
        <w:t xml:space="preserve">Разнообразие природы родного края. </w:t>
      </w:r>
      <w:r w:rsidRPr="006165D5">
        <w:t>Место родного края на глобусе и на карте страны, ближайшие соседи, природные зоны родного края, особенности природы родного края: водоем и рельеф, растительный и животный мир, богатство недр родного края, сельское хозяйство, промышленность, народные промыслы, особенности хозяйственной деятельности человека. Растения и животные занесенные в Красную книгу. Экскурсии</w:t>
      </w:r>
    </w:p>
    <w:p w:rsidR="002C453A" w:rsidRPr="006165D5" w:rsidRDefault="002C453A" w:rsidP="002C453A">
      <w:r w:rsidRPr="006165D5">
        <w:rPr>
          <w:i/>
        </w:rPr>
        <w:t>Историческое прошлое родного края.</w:t>
      </w:r>
      <w:r w:rsidRPr="006165D5">
        <w:t xml:space="preserve"> Наш край в древности (что было в глубокой древности на месте родного края. Наш край в разные исторические  времена. Жилища, народные промыслы и ремесла коренных жителей родного края. Памятники старины, сохранившиеся в родном крае.  Коренное население и его национальные традиции. Героизм наших соотечественников.  Экскурсии</w:t>
      </w:r>
    </w:p>
    <w:p w:rsidR="002C453A" w:rsidRPr="006165D5" w:rsidRDefault="002C453A" w:rsidP="002C453A">
      <w:r w:rsidRPr="006165D5">
        <w:rPr>
          <w:i/>
        </w:rPr>
        <w:t>Сбережем природу своего края.</w:t>
      </w:r>
      <w:r w:rsidRPr="006165D5">
        <w:t xml:space="preserve"> Влияние деятельности человека на окружающую среду. Бережное отношение к богатствам родного края. Экологические проблемы нашего края. Забота человека о сохранении многообразия растений и животных. Экскурсии</w:t>
      </w:r>
    </w:p>
    <w:p w:rsidR="002C453A" w:rsidRPr="006165D5" w:rsidRDefault="002C453A" w:rsidP="002C453A">
      <w:r w:rsidRPr="006165D5">
        <w:rPr>
          <w:i/>
        </w:rPr>
        <w:t xml:space="preserve">Наш край – часть большой страны. </w:t>
      </w:r>
      <w:r w:rsidRPr="006165D5">
        <w:t xml:space="preserve">Из прошлого в будущее родного края. Каким бы хотелось видеть родной рай в будущем. Вклад родного края в хозяйство страны. Творчество художников, поэтов и писателей нашего края. Музей – хранилища старинных и современных произведений искусства. </w:t>
      </w:r>
      <w:r w:rsidRPr="006165D5">
        <w:rPr>
          <w:i/>
        </w:rPr>
        <w:t xml:space="preserve"> </w:t>
      </w:r>
      <w:r w:rsidRPr="006165D5">
        <w:t>Экскурсии</w:t>
      </w:r>
    </w:p>
    <w:p w:rsidR="002C453A" w:rsidRPr="00004946" w:rsidRDefault="00004946" w:rsidP="002C453A">
      <w:pPr>
        <w:pStyle w:val="2"/>
        <w:rPr>
          <w:color w:val="auto"/>
          <w:sz w:val="24"/>
          <w:szCs w:val="24"/>
          <w:lang w:val="en-US"/>
        </w:rPr>
      </w:pPr>
      <w:r>
        <w:rPr>
          <w:color w:val="auto"/>
          <w:sz w:val="24"/>
          <w:szCs w:val="24"/>
        </w:rPr>
        <w:t>К</w:t>
      </w:r>
      <w:r w:rsidR="002C453A" w:rsidRPr="00004946">
        <w:rPr>
          <w:color w:val="auto"/>
          <w:sz w:val="24"/>
          <w:szCs w:val="24"/>
        </w:rPr>
        <w:t>алендарно-тематическое планирование</w:t>
      </w:r>
    </w:p>
    <w:p w:rsidR="002C453A" w:rsidRPr="006165D5" w:rsidRDefault="002C453A" w:rsidP="002C453A">
      <w:pPr>
        <w:jc w:val="center"/>
        <w:rPr>
          <w:b/>
          <w:lang w:val="en-US"/>
        </w:rPr>
      </w:pPr>
      <w:r w:rsidRPr="006165D5">
        <w:rPr>
          <w:b/>
          <w:lang w:val="en-US"/>
        </w:rPr>
        <w:t xml:space="preserve">2 </w:t>
      </w:r>
      <w:r w:rsidRPr="006165D5">
        <w:rPr>
          <w:b/>
        </w:rPr>
        <w:t>класс</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7371"/>
        <w:gridCol w:w="851"/>
        <w:gridCol w:w="956"/>
      </w:tblGrid>
      <w:tr w:rsidR="002C453A" w:rsidRPr="006165D5" w:rsidTr="002C453A">
        <w:tc>
          <w:tcPr>
            <w:tcW w:w="675" w:type="dxa"/>
          </w:tcPr>
          <w:p w:rsidR="002C453A" w:rsidRPr="00004946" w:rsidRDefault="002C453A" w:rsidP="002C453A"/>
        </w:tc>
        <w:tc>
          <w:tcPr>
            <w:tcW w:w="7371" w:type="dxa"/>
          </w:tcPr>
          <w:p w:rsidR="002C453A" w:rsidRPr="00004946" w:rsidRDefault="002C453A" w:rsidP="002C453A">
            <w:pPr>
              <w:pStyle w:val="2"/>
              <w:rPr>
                <w:color w:val="auto"/>
                <w:sz w:val="24"/>
                <w:szCs w:val="24"/>
                <w:lang w:val="en-US"/>
              </w:rPr>
            </w:pPr>
            <w:r w:rsidRPr="00004946">
              <w:rPr>
                <w:color w:val="auto"/>
                <w:sz w:val="24"/>
                <w:szCs w:val="24"/>
                <w:lang w:val="en-US"/>
              </w:rPr>
              <w:t>I</w:t>
            </w:r>
            <w:r w:rsidRPr="00004946">
              <w:rPr>
                <w:color w:val="auto"/>
                <w:sz w:val="24"/>
                <w:szCs w:val="24"/>
              </w:rPr>
              <w:t xml:space="preserve"> четверть</w:t>
            </w:r>
          </w:p>
        </w:tc>
        <w:tc>
          <w:tcPr>
            <w:tcW w:w="851" w:type="dxa"/>
          </w:tcPr>
          <w:p w:rsidR="002C453A" w:rsidRPr="006165D5" w:rsidRDefault="002C453A" w:rsidP="002C453A"/>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r w:rsidRPr="006165D5">
              <w:t>1</w:t>
            </w:r>
          </w:p>
        </w:tc>
        <w:tc>
          <w:tcPr>
            <w:tcW w:w="7371" w:type="dxa"/>
          </w:tcPr>
          <w:p w:rsidR="002C453A" w:rsidRPr="006165D5" w:rsidRDefault="002C453A" w:rsidP="002C453A">
            <w:r w:rsidRPr="006165D5">
              <w:t>Вводное занятие. Что такое краеведение?</w:t>
            </w:r>
          </w:p>
        </w:tc>
        <w:tc>
          <w:tcPr>
            <w:tcW w:w="851" w:type="dxa"/>
          </w:tcPr>
          <w:p w:rsidR="002C453A" w:rsidRPr="006165D5" w:rsidRDefault="002C453A" w:rsidP="002C453A">
            <w:r w:rsidRPr="006165D5">
              <w:t>1ч</w:t>
            </w: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r w:rsidRPr="006165D5">
              <w:t>2</w:t>
            </w:r>
          </w:p>
        </w:tc>
        <w:tc>
          <w:tcPr>
            <w:tcW w:w="7371" w:type="dxa"/>
          </w:tcPr>
          <w:p w:rsidR="002C453A" w:rsidRPr="006165D5" w:rsidRDefault="002C453A" w:rsidP="002C453A">
            <w:r w:rsidRPr="006165D5">
              <w:t>Кто я? Мое имя, фамилия, отчество. (Что в имени моем?)</w:t>
            </w:r>
          </w:p>
        </w:tc>
        <w:tc>
          <w:tcPr>
            <w:tcW w:w="851" w:type="dxa"/>
          </w:tcPr>
          <w:p w:rsidR="002C453A" w:rsidRPr="006165D5" w:rsidRDefault="002C453A" w:rsidP="002C453A">
            <w:r w:rsidRPr="006165D5">
              <w:t>1ч</w:t>
            </w: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r w:rsidRPr="006165D5">
              <w:t>3</w:t>
            </w:r>
          </w:p>
        </w:tc>
        <w:tc>
          <w:tcPr>
            <w:tcW w:w="7371" w:type="dxa"/>
          </w:tcPr>
          <w:p w:rsidR="002C453A" w:rsidRPr="006165D5" w:rsidRDefault="002C453A" w:rsidP="002C453A">
            <w:r w:rsidRPr="006165D5">
              <w:t>Что обозначает? (Происхождение имен, фамилий.)</w:t>
            </w:r>
          </w:p>
        </w:tc>
        <w:tc>
          <w:tcPr>
            <w:tcW w:w="851" w:type="dxa"/>
          </w:tcPr>
          <w:p w:rsidR="002C453A" w:rsidRPr="006165D5" w:rsidRDefault="002C453A" w:rsidP="002C453A">
            <w:r w:rsidRPr="006165D5">
              <w:t>1ч</w:t>
            </w:r>
          </w:p>
        </w:tc>
        <w:tc>
          <w:tcPr>
            <w:tcW w:w="956" w:type="dxa"/>
          </w:tcPr>
          <w:p w:rsidR="002C453A" w:rsidRPr="006165D5" w:rsidRDefault="002C453A" w:rsidP="002C453A"/>
        </w:tc>
      </w:tr>
      <w:tr w:rsidR="002C453A" w:rsidRPr="006165D5" w:rsidTr="002C453A">
        <w:trPr>
          <w:trHeight w:val="384"/>
        </w:trPr>
        <w:tc>
          <w:tcPr>
            <w:tcW w:w="675" w:type="dxa"/>
          </w:tcPr>
          <w:p w:rsidR="002C453A" w:rsidRPr="006165D5" w:rsidRDefault="002C453A" w:rsidP="002C453A">
            <w:r w:rsidRPr="006165D5">
              <w:t>4</w:t>
            </w:r>
          </w:p>
        </w:tc>
        <w:tc>
          <w:tcPr>
            <w:tcW w:w="7371" w:type="dxa"/>
          </w:tcPr>
          <w:p w:rsidR="002C453A" w:rsidRPr="006165D5" w:rsidRDefault="002C453A" w:rsidP="002C453A">
            <w:r w:rsidRPr="006165D5">
              <w:t>Моя семья. Родственные связи в семье.</w:t>
            </w:r>
          </w:p>
        </w:tc>
        <w:tc>
          <w:tcPr>
            <w:tcW w:w="851" w:type="dxa"/>
          </w:tcPr>
          <w:p w:rsidR="002C453A" w:rsidRPr="006165D5" w:rsidRDefault="002C453A" w:rsidP="002C453A">
            <w:r w:rsidRPr="006165D5">
              <w:t>1ч</w:t>
            </w: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r w:rsidRPr="006165D5">
              <w:t>5</w:t>
            </w:r>
          </w:p>
        </w:tc>
        <w:tc>
          <w:tcPr>
            <w:tcW w:w="7371" w:type="dxa"/>
          </w:tcPr>
          <w:p w:rsidR="002C453A" w:rsidRPr="006165D5" w:rsidRDefault="002C453A" w:rsidP="002C453A">
            <w:r w:rsidRPr="006165D5">
              <w:t>Семейные праздники и традиции</w:t>
            </w:r>
          </w:p>
        </w:tc>
        <w:tc>
          <w:tcPr>
            <w:tcW w:w="851" w:type="dxa"/>
          </w:tcPr>
          <w:p w:rsidR="002C453A" w:rsidRPr="006165D5" w:rsidRDefault="002C453A" w:rsidP="002C453A">
            <w:r w:rsidRPr="006165D5">
              <w:t>1ч</w:t>
            </w: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r w:rsidRPr="006165D5">
              <w:t>6</w:t>
            </w:r>
          </w:p>
        </w:tc>
        <w:tc>
          <w:tcPr>
            <w:tcW w:w="7371" w:type="dxa"/>
          </w:tcPr>
          <w:p w:rsidR="002C453A" w:rsidRPr="006165D5" w:rsidRDefault="002C453A" w:rsidP="002C453A">
            <w:r w:rsidRPr="006165D5">
              <w:t>Семейные праздники и традиции</w:t>
            </w:r>
          </w:p>
        </w:tc>
        <w:tc>
          <w:tcPr>
            <w:tcW w:w="851" w:type="dxa"/>
          </w:tcPr>
          <w:p w:rsidR="002C453A" w:rsidRPr="006165D5" w:rsidRDefault="002C453A" w:rsidP="002C453A">
            <w:r w:rsidRPr="006165D5">
              <w:t>1ч</w:t>
            </w:r>
          </w:p>
        </w:tc>
        <w:tc>
          <w:tcPr>
            <w:tcW w:w="956" w:type="dxa"/>
          </w:tcPr>
          <w:p w:rsidR="002C453A" w:rsidRPr="006165D5" w:rsidRDefault="002C453A" w:rsidP="002C453A"/>
        </w:tc>
      </w:tr>
      <w:tr w:rsidR="002C453A" w:rsidRPr="006165D5" w:rsidTr="002C453A">
        <w:trPr>
          <w:trHeight w:val="551"/>
        </w:trPr>
        <w:tc>
          <w:tcPr>
            <w:tcW w:w="675" w:type="dxa"/>
          </w:tcPr>
          <w:p w:rsidR="002C453A" w:rsidRPr="006165D5" w:rsidRDefault="002C453A" w:rsidP="002C453A">
            <w:r w:rsidRPr="006165D5">
              <w:t>7</w:t>
            </w:r>
          </w:p>
        </w:tc>
        <w:tc>
          <w:tcPr>
            <w:tcW w:w="7371" w:type="dxa"/>
          </w:tcPr>
          <w:p w:rsidR="002C453A" w:rsidRPr="006165D5" w:rsidRDefault="002C453A" w:rsidP="002C453A">
            <w:r w:rsidRPr="006165D5">
              <w:t>Моя родословная (ТВ – проект).</w:t>
            </w:r>
          </w:p>
        </w:tc>
        <w:tc>
          <w:tcPr>
            <w:tcW w:w="851" w:type="dxa"/>
          </w:tcPr>
          <w:p w:rsidR="002C453A" w:rsidRPr="006165D5" w:rsidRDefault="002C453A" w:rsidP="002C453A">
            <w:r w:rsidRPr="006165D5">
              <w:t>1ч</w:t>
            </w: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r w:rsidRPr="006165D5">
              <w:t>8</w:t>
            </w:r>
          </w:p>
        </w:tc>
        <w:tc>
          <w:tcPr>
            <w:tcW w:w="7371" w:type="dxa"/>
          </w:tcPr>
          <w:p w:rsidR="002C453A" w:rsidRPr="006165D5" w:rsidRDefault="002C453A" w:rsidP="002C453A">
            <w:r w:rsidRPr="006165D5">
              <w:t>Моя родословная (ТВ – проект).</w:t>
            </w:r>
          </w:p>
        </w:tc>
        <w:tc>
          <w:tcPr>
            <w:tcW w:w="851" w:type="dxa"/>
          </w:tcPr>
          <w:p w:rsidR="002C453A" w:rsidRPr="006165D5" w:rsidRDefault="002C453A" w:rsidP="002C453A">
            <w:r w:rsidRPr="006165D5">
              <w:t>1ч</w:t>
            </w:r>
          </w:p>
        </w:tc>
        <w:tc>
          <w:tcPr>
            <w:tcW w:w="956" w:type="dxa"/>
          </w:tcPr>
          <w:p w:rsidR="002C453A" w:rsidRPr="006165D5" w:rsidRDefault="002C453A" w:rsidP="002C453A"/>
        </w:tc>
      </w:tr>
      <w:tr w:rsidR="002C453A" w:rsidRPr="006165D5" w:rsidTr="002C453A">
        <w:tc>
          <w:tcPr>
            <w:tcW w:w="675" w:type="dxa"/>
          </w:tcPr>
          <w:p w:rsidR="002C453A" w:rsidRPr="00004946" w:rsidRDefault="002C453A" w:rsidP="002C453A"/>
        </w:tc>
        <w:tc>
          <w:tcPr>
            <w:tcW w:w="7371" w:type="dxa"/>
          </w:tcPr>
          <w:p w:rsidR="002C453A" w:rsidRPr="00004946" w:rsidRDefault="002C453A" w:rsidP="002C453A">
            <w:pPr>
              <w:pStyle w:val="2"/>
              <w:rPr>
                <w:color w:val="auto"/>
                <w:sz w:val="24"/>
                <w:szCs w:val="24"/>
              </w:rPr>
            </w:pPr>
            <w:r w:rsidRPr="00004946">
              <w:rPr>
                <w:color w:val="auto"/>
                <w:sz w:val="24"/>
                <w:szCs w:val="24"/>
                <w:lang w:val="en-US"/>
              </w:rPr>
              <w:t>II</w:t>
            </w:r>
            <w:r w:rsidRPr="00004946">
              <w:rPr>
                <w:color w:val="auto"/>
                <w:sz w:val="24"/>
                <w:szCs w:val="24"/>
              </w:rPr>
              <w:t xml:space="preserve"> четверть</w:t>
            </w:r>
          </w:p>
          <w:p w:rsidR="002C453A" w:rsidRPr="00004946" w:rsidRDefault="002C453A" w:rsidP="002C453A"/>
        </w:tc>
        <w:tc>
          <w:tcPr>
            <w:tcW w:w="851" w:type="dxa"/>
          </w:tcPr>
          <w:p w:rsidR="002C453A" w:rsidRPr="006165D5" w:rsidRDefault="002C453A" w:rsidP="002C453A"/>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r w:rsidRPr="006165D5">
              <w:t>9</w:t>
            </w:r>
          </w:p>
        </w:tc>
        <w:tc>
          <w:tcPr>
            <w:tcW w:w="7371" w:type="dxa"/>
          </w:tcPr>
          <w:p w:rsidR="002C453A" w:rsidRPr="006165D5" w:rsidRDefault="002C453A" w:rsidP="002C453A">
            <w:r w:rsidRPr="006165D5">
              <w:t>Откуда я родом? (Историческое прошлое нашего края).</w:t>
            </w:r>
          </w:p>
        </w:tc>
        <w:tc>
          <w:tcPr>
            <w:tcW w:w="851" w:type="dxa"/>
          </w:tcPr>
          <w:p w:rsidR="002C453A" w:rsidRPr="006165D5" w:rsidRDefault="002C453A" w:rsidP="002C453A">
            <w:r w:rsidRPr="006165D5">
              <w:t>1ч</w:t>
            </w: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r w:rsidRPr="006165D5">
              <w:t>10</w:t>
            </w:r>
          </w:p>
        </w:tc>
        <w:tc>
          <w:tcPr>
            <w:tcW w:w="7371" w:type="dxa"/>
          </w:tcPr>
          <w:p w:rsidR="002C453A" w:rsidRPr="006165D5" w:rsidRDefault="002C453A" w:rsidP="002C453A">
            <w:r w:rsidRPr="006165D5">
              <w:t>Село в котором ты живешь (про географию).</w:t>
            </w:r>
          </w:p>
        </w:tc>
        <w:tc>
          <w:tcPr>
            <w:tcW w:w="851" w:type="dxa"/>
          </w:tcPr>
          <w:p w:rsidR="002C453A" w:rsidRPr="006165D5" w:rsidRDefault="002C453A" w:rsidP="002C453A">
            <w:r w:rsidRPr="006165D5">
              <w:t>1ч</w:t>
            </w: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r w:rsidRPr="006165D5">
              <w:t>11</w:t>
            </w:r>
          </w:p>
        </w:tc>
        <w:tc>
          <w:tcPr>
            <w:tcW w:w="7371" w:type="dxa"/>
          </w:tcPr>
          <w:p w:rsidR="002C453A" w:rsidRPr="006165D5" w:rsidRDefault="002C453A" w:rsidP="002C453A">
            <w:r w:rsidRPr="006165D5">
              <w:t>Символика родного района</w:t>
            </w:r>
          </w:p>
        </w:tc>
        <w:tc>
          <w:tcPr>
            <w:tcW w:w="851" w:type="dxa"/>
          </w:tcPr>
          <w:p w:rsidR="002C453A" w:rsidRPr="006165D5" w:rsidRDefault="002C453A" w:rsidP="002C453A">
            <w:r w:rsidRPr="006165D5">
              <w:t>1ч</w:t>
            </w: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r w:rsidRPr="006165D5">
              <w:t>12</w:t>
            </w:r>
          </w:p>
        </w:tc>
        <w:tc>
          <w:tcPr>
            <w:tcW w:w="7371" w:type="dxa"/>
          </w:tcPr>
          <w:p w:rsidR="002C453A" w:rsidRPr="006165D5" w:rsidRDefault="002C453A" w:rsidP="002C453A">
            <w:r w:rsidRPr="006165D5">
              <w:t>Историческое путешествие в прошлое. Наш край в древности.</w:t>
            </w:r>
          </w:p>
        </w:tc>
        <w:tc>
          <w:tcPr>
            <w:tcW w:w="851" w:type="dxa"/>
          </w:tcPr>
          <w:p w:rsidR="002C453A" w:rsidRPr="006165D5" w:rsidRDefault="002C453A" w:rsidP="002C453A">
            <w:r w:rsidRPr="006165D5">
              <w:t>1ч</w:t>
            </w: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r w:rsidRPr="006165D5">
              <w:t>13</w:t>
            </w:r>
          </w:p>
        </w:tc>
        <w:tc>
          <w:tcPr>
            <w:tcW w:w="7371" w:type="dxa"/>
          </w:tcPr>
          <w:p w:rsidR="002C453A" w:rsidRPr="006165D5" w:rsidRDefault="002C453A" w:rsidP="002C453A">
            <w:r w:rsidRPr="006165D5">
              <w:t>Мне посчастливилось родиться на Руси.</w:t>
            </w:r>
          </w:p>
        </w:tc>
        <w:tc>
          <w:tcPr>
            <w:tcW w:w="851" w:type="dxa"/>
          </w:tcPr>
          <w:p w:rsidR="002C453A" w:rsidRPr="006165D5" w:rsidRDefault="002C453A" w:rsidP="002C453A">
            <w:r w:rsidRPr="006165D5">
              <w:t>1ч</w:t>
            </w: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r w:rsidRPr="006165D5">
              <w:t>14</w:t>
            </w:r>
          </w:p>
        </w:tc>
        <w:tc>
          <w:tcPr>
            <w:tcW w:w="7371" w:type="dxa"/>
          </w:tcPr>
          <w:p w:rsidR="002C453A" w:rsidRPr="006165D5" w:rsidRDefault="002C453A" w:rsidP="002C453A">
            <w:r w:rsidRPr="006165D5">
              <w:t>Поселения древних славян.</w:t>
            </w:r>
          </w:p>
        </w:tc>
        <w:tc>
          <w:tcPr>
            <w:tcW w:w="851" w:type="dxa"/>
          </w:tcPr>
          <w:p w:rsidR="002C453A" w:rsidRPr="006165D5" w:rsidRDefault="002C453A" w:rsidP="002C453A">
            <w:r w:rsidRPr="006165D5">
              <w:t>1ч</w:t>
            </w: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r w:rsidRPr="006165D5">
              <w:t>15</w:t>
            </w:r>
          </w:p>
        </w:tc>
        <w:tc>
          <w:tcPr>
            <w:tcW w:w="7371" w:type="dxa"/>
          </w:tcPr>
          <w:p w:rsidR="002C453A" w:rsidRPr="006165D5" w:rsidRDefault="002C453A" w:rsidP="002C453A">
            <w:r w:rsidRPr="006165D5">
              <w:t>Жилища и промыслы наших предков.</w:t>
            </w:r>
          </w:p>
        </w:tc>
        <w:tc>
          <w:tcPr>
            <w:tcW w:w="851" w:type="dxa"/>
          </w:tcPr>
          <w:p w:rsidR="002C453A" w:rsidRPr="006165D5" w:rsidRDefault="002C453A" w:rsidP="002C453A">
            <w:r w:rsidRPr="006165D5">
              <w:t>1ч</w:t>
            </w: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r w:rsidRPr="006165D5">
              <w:t>16</w:t>
            </w:r>
          </w:p>
        </w:tc>
        <w:tc>
          <w:tcPr>
            <w:tcW w:w="7371" w:type="dxa"/>
          </w:tcPr>
          <w:p w:rsidR="002C453A" w:rsidRPr="006165D5" w:rsidRDefault="002C453A" w:rsidP="002C453A">
            <w:r w:rsidRPr="006165D5">
              <w:t>Наш край в разные исторические времена.</w:t>
            </w:r>
          </w:p>
        </w:tc>
        <w:tc>
          <w:tcPr>
            <w:tcW w:w="851" w:type="dxa"/>
          </w:tcPr>
          <w:p w:rsidR="002C453A" w:rsidRPr="006165D5" w:rsidRDefault="002C453A" w:rsidP="002C453A">
            <w:r w:rsidRPr="006165D5">
              <w:t>1ч</w:t>
            </w: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r w:rsidRPr="006165D5">
              <w:t>17</w:t>
            </w:r>
          </w:p>
        </w:tc>
        <w:tc>
          <w:tcPr>
            <w:tcW w:w="7371" w:type="dxa"/>
          </w:tcPr>
          <w:p w:rsidR="002C453A" w:rsidRPr="006165D5" w:rsidRDefault="002C453A" w:rsidP="002C453A">
            <w:pPr>
              <w:rPr>
                <w:lang w:val="en-US"/>
              </w:rPr>
            </w:pPr>
            <w:r w:rsidRPr="006165D5">
              <w:t xml:space="preserve">Памятники старины </w:t>
            </w:r>
          </w:p>
        </w:tc>
        <w:tc>
          <w:tcPr>
            <w:tcW w:w="851" w:type="dxa"/>
          </w:tcPr>
          <w:p w:rsidR="002C453A" w:rsidRPr="006165D5" w:rsidRDefault="002C453A" w:rsidP="002C453A">
            <w:r w:rsidRPr="006165D5">
              <w:t>1ч</w:t>
            </w: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tc>
        <w:tc>
          <w:tcPr>
            <w:tcW w:w="7371" w:type="dxa"/>
          </w:tcPr>
          <w:p w:rsidR="002C453A" w:rsidRPr="006165D5" w:rsidRDefault="002C453A" w:rsidP="002C453A">
            <w:pPr>
              <w:jc w:val="center"/>
              <w:rPr>
                <w:b/>
              </w:rPr>
            </w:pPr>
            <w:r w:rsidRPr="006165D5">
              <w:rPr>
                <w:b/>
              </w:rPr>
              <w:t xml:space="preserve">Что нас окружает? </w:t>
            </w:r>
          </w:p>
          <w:p w:rsidR="002C453A" w:rsidRPr="006165D5" w:rsidRDefault="002C453A" w:rsidP="002C453A">
            <w:pPr>
              <w:jc w:val="center"/>
            </w:pPr>
            <w:r w:rsidRPr="006165D5">
              <w:rPr>
                <w:b/>
                <w:lang w:val="en-US"/>
              </w:rPr>
              <w:t>III</w:t>
            </w:r>
            <w:r w:rsidRPr="006165D5">
              <w:rPr>
                <w:b/>
              </w:rPr>
              <w:t>-</w:t>
            </w:r>
            <w:r w:rsidRPr="006165D5">
              <w:rPr>
                <w:b/>
                <w:lang w:val="en-US"/>
              </w:rPr>
              <w:t>IV</w:t>
            </w:r>
            <w:r w:rsidRPr="006165D5">
              <w:rPr>
                <w:b/>
              </w:rPr>
              <w:t xml:space="preserve"> четверть</w:t>
            </w:r>
          </w:p>
        </w:tc>
        <w:tc>
          <w:tcPr>
            <w:tcW w:w="851" w:type="dxa"/>
          </w:tcPr>
          <w:p w:rsidR="002C453A" w:rsidRPr="006165D5" w:rsidRDefault="002C453A" w:rsidP="002C453A"/>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r w:rsidRPr="006165D5">
              <w:t>18</w:t>
            </w:r>
          </w:p>
        </w:tc>
        <w:tc>
          <w:tcPr>
            <w:tcW w:w="7371" w:type="dxa"/>
          </w:tcPr>
          <w:p w:rsidR="002C453A" w:rsidRPr="006165D5" w:rsidRDefault="002C453A" w:rsidP="002C453A">
            <w:r w:rsidRPr="006165D5">
              <w:t>Красота неживой природы родного края.</w:t>
            </w:r>
          </w:p>
        </w:tc>
        <w:tc>
          <w:tcPr>
            <w:tcW w:w="851" w:type="dxa"/>
          </w:tcPr>
          <w:p w:rsidR="002C453A" w:rsidRPr="006165D5" w:rsidRDefault="002C453A" w:rsidP="002C453A">
            <w:r w:rsidRPr="006165D5">
              <w:t>1ч</w:t>
            </w: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r w:rsidRPr="006165D5">
              <w:t>19-20</w:t>
            </w:r>
          </w:p>
        </w:tc>
        <w:tc>
          <w:tcPr>
            <w:tcW w:w="7371" w:type="dxa"/>
          </w:tcPr>
          <w:p w:rsidR="002C453A" w:rsidRPr="006165D5" w:rsidRDefault="002C453A" w:rsidP="002C453A">
            <w:r w:rsidRPr="006165D5">
              <w:t>Природные зоны нашего края.</w:t>
            </w:r>
          </w:p>
        </w:tc>
        <w:tc>
          <w:tcPr>
            <w:tcW w:w="851" w:type="dxa"/>
          </w:tcPr>
          <w:p w:rsidR="002C453A" w:rsidRPr="006165D5" w:rsidRDefault="002C453A" w:rsidP="002C453A">
            <w:r w:rsidRPr="006165D5">
              <w:t>2ч</w:t>
            </w: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r w:rsidRPr="006165D5">
              <w:t>21</w:t>
            </w:r>
          </w:p>
        </w:tc>
        <w:tc>
          <w:tcPr>
            <w:tcW w:w="7371" w:type="dxa"/>
          </w:tcPr>
          <w:p w:rsidR="002C453A" w:rsidRPr="006165D5" w:rsidRDefault="002C453A" w:rsidP="002C453A">
            <w:r w:rsidRPr="006165D5">
              <w:t>Растительный мир. Лекарственные растения нашего края</w:t>
            </w:r>
          </w:p>
        </w:tc>
        <w:tc>
          <w:tcPr>
            <w:tcW w:w="851" w:type="dxa"/>
          </w:tcPr>
          <w:p w:rsidR="002C453A" w:rsidRPr="006165D5" w:rsidRDefault="002C453A" w:rsidP="002C453A">
            <w:r w:rsidRPr="006165D5">
              <w:t>1ч</w:t>
            </w: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r w:rsidRPr="006165D5">
              <w:t>22</w:t>
            </w:r>
          </w:p>
        </w:tc>
        <w:tc>
          <w:tcPr>
            <w:tcW w:w="7371" w:type="dxa"/>
          </w:tcPr>
          <w:p w:rsidR="002C453A" w:rsidRPr="006165D5" w:rsidRDefault="002C453A" w:rsidP="002C453A">
            <w:r w:rsidRPr="006165D5">
              <w:t>Где растут деревья? Экскурсия</w:t>
            </w:r>
          </w:p>
        </w:tc>
        <w:tc>
          <w:tcPr>
            <w:tcW w:w="851" w:type="dxa"/>
          </w:tcPr>
          <w:p w:rsidR="002C453A" w:rsidRPr="006165D5" w:rsidRDefault="002C453A" w:rsidP="002C453A">
            <w:r w:rsidRPr="006165D5">
              <w:t>1ч</w:t>
            </w: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r w:rsidRPr="006165D5">
              <w:t>23</w:t>
            </w:r>
          </w:p>
        </w:tc>
        <w:tc>
          <w:tcPr>
            <w:tcW w:w="7371" w:type="dxa"/>
          </w:tcPr>
          <w:p w:rsidR="002C453A" w:rsidRPr="006165D5" w:rsidRDefault="002C453A" w:rsidP="002C453A">
            <w:r w:rsidRPr="006165D5">
              <w:t xml:space="preserve">«Зеленый мир вокруг нас» - викторина. </w:t>
            </w:r>
          </w:p>
        </w:tc>
        <w:tc>
          <w:tcPr>
            <w:tcW w:w="851" w:type="dxa"/>
          </w:tcPr>
          <w:p w:rsidR="002C453A" w:rsidRPr="006165D5" w:rsidRDefault="002C453A" w:rsidP="002C453A">
            <w:r w:rsidRPr="006165D5">
              <w:t>1ч</w:t>
            </w: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tc>
        <w:tc>
          <w:tcPr>
            <w:tcW w:w="7371" w:type="dxa"/>
          </w:tcPr>
          <w:p w:rsidR="002C453A" w:rsidRPr="006165D5" w:rsidRDefault="002C453A" w:rsidP="002C453A">
            <w:pPr>
              <w:jc w:val="center"/>
              <w:rPr>
                <w:b/>
              </w:rPr>
            </w:pPr>
            <w:r w:rsidRPr="006165D5">
              <w:rPr>
                <w:b/>
              </w:rPr>
              <w:t>Животные нашего края</w:t>
            </w:r>
          </w:p>
        </w:tc>
        <w:tc>
          <w:tcPr>
            <w:tcW w:w="851" w:type="dxa"/>
          </w:tcPr>
          <w:p w:rsidR="002C453A" w:rsidRPr="006165D5" w:rsidRDefault="002C453A" w:rsidP="002C453A"/>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r w:rsidRPr="006165D5">
              <w:t>24</w:t>
            </w:r>
          </w:p>
        </w:tc>
        <w:tc>
          <w:tcPr>
            <w:tcW w:w="7371" w:type="dxa"/>
          </w:tcPr>
          <w:p w:rsidR="002C453A" w:rsidRPr="006165D5" w:rsidRDefault="002C453A" w:rsidP="002C453A">
            <w:r w:rsidRPr="006165D5">
              <w:t>Насекомые и их места обитания. Помощники и вредители.</w:t>
            </w:r>
          </w:p>
        </w:tc>
        <w:tc>
          <w:tcPr>
            <w:tcW w:w="851" w:type="dxa"/>
          </w:tcPr>
          <w:p w:rsidR="002C453A" w:rsidRPr="006165D5" w:rsidRDefault="002C453A" w:rsidP="002C453A">
            <w:r w:rsidRPr="006165D5">
              <w:t>1ч</w:t>
            </w: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r w:rsidRPr="006165D5">
              <w:t>25</w:t>
            </w:r>
          </w:p>
        </w:tc>
        <w:tc>
          <w:tcPr>
            <w:tcW w:w="7371" w:type="dxa"/>
          </w:tcPr>
          <w:p w:rsidR="002C453A" w:rsidRPr="006165D5" w:rsidRDefault="002C453A" w:rsidP="002C453A">
            <w:r w:rsidRPr="006165D5">
              <w:t>Ядовитые насекомые. Первая помощь при травмах, укусах.</w:t>
            </w:r>
          </w:p>
        </w:tc>
        <w:tc>
          <w:tcPr>
            <w:tcW w:w="851" w:type="dxa"/>
          </w:tcPr>
          <w:p w:rsidR="002C453A" w:rsidRPr="006165D5" w:rsidRDefault="002C453A" w:rsidP="002C453A">
            <w:r w:rsidRPr="006165D5">
              <w:t>1ч</w:t>
            </w: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r w:rsidRPr="006165D5">
              <w:t>26</w:t>
            </w:r>
          </w:p>
        </w:tc>
        <w:tc>
          <w:tcPr>
            <w:tcW w:w="7371" w:type="dxa"/>
          </w:tcPr>
          <w:p w:rsidR="002C453A" w:rsidRPr="006165D5" w:rsidRDefault="002C453A" w:rsidP="002C453A">
            <w:r w:rsidRPr="006165D5">
              <w:t>«Кто важнее?» Викторина –игра «Спор насекомых»</w:t>
            </w:r>
          </w:p>
        </w:tc>
        <w:tc>
          <w:tcPr>
            <w:tcW w:w="851" w:type="dxa"/>
          </w:tcPr>
          <w:p w:rsidR="002C453A" w:rsidRPr="006165D5" w:rsidRDefault="002C453A" w:rsidP="002C453A">
            <w:r w:rsidRPr="006165D5">
              <w:t>1ч</w:t>
            </w: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r w:rsidRPr="006165D5">
              <w:t>27</w:t>
            </w:r>
          </w:p>
        </w:tc>
        <w:tc>
          <w:tcPr>
            <w:tcW w:w="7371" w:type="dxa"/>
          </w:tcPr>
          <w:p w:rsidR="002C453A" w:rsidRPr="006165D5" w:rsidRDefault="002C453A" w:rsidP="002C453A">
            <w:r w:rsidRPr="006165D5">
              <w:t>Обитатели водоемов. Вид рыб. «Охрана рыбных богатств»</w:t>
            </w:r>
          </w:p>
        </w:tc>
        <w:tc>
          <w:tcPr>
            <w:tcW w:w="851" w:type="dxa"/>
          </w:tcPr>
          <w:p w:rsidR="002C453A" w:rsidRPr="006165D5" w:rsidRDefault="002C453A" w:rsidP="002C453A">
            <w:r w:rsidRPr="006165D5">
              <w:t>1ч</w:t>
            </w: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r w:rsidRPr="006165D5">
              <w:t>28</w:t>
            </w:r>
          </w:p>
        </w:tc>
        <w:tc>
          <w:tcPr>
            <w:tcW w:w="7371" w:type="dxa"/>
          </w:tcPr>
          <w:p w:rsidR="002C453A" w:rsidRPr="006165D5" w:rsidRDefault="002C453A" w:rsidP="002C453A">
            <w:r w:rsidRPr="006165D5">
              <w:t>«Золотая рыбка» -викторина</w:t>
            </w:r>
          </w:p>
        </w:tc>
        <w:tc>
          <w:tcPr>
            <w:tcW w:w="851" w:type="dxa"/>
          </w:tcPr>
          <w:p w:rsidR="002C453A" w:rsidRPr="006165D5" w:rsidRDefault="002C453A" w:rsidP="002C453A">
            <w:r w:rsidRPr="006165D5">
              <w:t>1ч</w:t>
            </w: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r w:rsidRPr="006165D5">
              <w:t>29</w:t>
            </w:r>
          </w:p>
        </w:tc>
        <w:tc>
          <w:tcPr>
            <w:tcW w:w="7371" w:type="dxa"/>
          </w:tcPr>
          <w:p w:rsidR="002C453A" w:rsidRPr="006165D5" w:rsidRDefault="002C453A" w:rsidP="002C453A">
            <w:r w:rsidRPr="006165D5">
              <w:t>Обитатели воздушного пространства. Птицы кочующие, перелетные, оседлые. Водоплавающие</w:t>
            </w:r>
          </w:p>
        </w:tc>
        <w:tc>
          <w:tcPr>
            <w:tcW w:w="851" w:type="dxa"/>
          </w:tcPr>
          <w:p w:rsidR="002C453A" w:rsidRPr="006165D5" w:rsidRDefault="002C453A" w:rsidP="002C453A">
            <w:r w:rsidRPr="006165D5">
              <w:t>1ч</w:t>
            </w: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r w:rsidRPr="006165D5">
              <w:t>30</w:t>
            </w:r>
          </w:p>
        </w:tc>
        <w:tc>
          <w:tcPr>
            <w:tcW w:w="7371" w:type="dxa"/>
          </w:tcPr>
          <w:p w:rsidR="002C453A" w:rsidRPr="006165D5" w:rsidRDefault="002C453A" w:rsidP="002C453A">
            <w:r w:rsidRPr="006165D5">
              <w:t xml:space="preserve">Пернатые хищники. </w:t>
            </w:r>
          </w:p>
        </w:tc>
        <w:tc>
          <w:tcPr>
            <w:tcW w:w="851" w:type="dxa"/>
          </w:tcPr>
          <w:p w:rsidR="002C453A" w:rsidRPr="006165D5" w:rsidRDefault="002C453A" w:rsidP="002C453A">
            <w:r w:rsidRPr="006165D5">
              <w:t>1ч</w:t>
            </w: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r w:rsidRPr="006165D5">
              <w:t>33</w:t>
            </w:r>
          </w:p>
        </w:tc>
        <w:tc>
          <w:tcPr>
            <w:tcW w:w="7371" w:type="dxa"/>
          </w:tcPr>
          <w:p w:rsidR="002C453A" w:rsidRPr="006165D5" w:rsidRDefault="002C453A" w:rsidP="002C453A">
            <w:r w:rsidRPr="006165D5">
              <w:t xml:space="preserve"> Охрана и забота и птицах. Сооружение кормушек и скворечников. Следы птиц. Экскурсия</w:t>
            </w:r>
          </w:p>
        </w:tc>
        <w:tc>
          <w:tcPr>
            <w:tcW w:w="851" w:type="dxa"/>
          </w:tcPr>
          <w:p w:rsidR="002C453A" w:rsidRPr="006165D5" w:rsidRDefault="002C453A" w:rsidP="002C453A">
            <w:r w:rsidRPr="006165D5">
              <w:t>1ч</w:t>
            </w: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r w:rsidRPr="006165D5">
              <w:t>34</w:t>
            </w:r>
          </w:p>
        </w:tc>
        <w:tc>
          <w:tcPr>
            <w:tcW w:w="7371" w:type="dxa"/>
          </w:tcPr>
          <w:p w:rsidR="002C453A" w:rsidRPr="006165D5" w:rsidRDefault="002C453A" w:rsidP="002C453A">
            <w:r w:rsidRPr="006165D5">
              <w:t>Звери обитающие на территории нашего района</w:t>
            </w:r>
          </w:p>
        </w:tc>
        <w:tc>
          <w:tcPr>
            <w:tcW w:w="851" w:type="dxa"/>
          </w:tcPr>
          <w:p w:rsidR="002C453A" w:rsidRPr="006165D5" w:rsidRDefault="002C453A" w:rsidP="002C453A">
            <w:r w:rsidRPr="006165D5">
              <w:t>1ч</w:t>
            </w:r>
          </w:p>
        </w:tc>
        <w:tc>
          <w:tcPr>
            <w:tcW w:w="956" w:type="dxa"/>
          </w:tcPr>
          <w:p w:rsidR="002C453A" w:rsidRPr="006165D5" w:rsidRDefault="002C453A" w:rsidP="002C453A"/>
        </w:tc>
      </w:tr>
    </w:tbl>
    <w:p w:rsidR="002C453A" w:rsidRPr="006165D5" w:rsidRDefault="002C453A" w:rsidP="002C453A"/>
    <w:p w:rsidR="002C453A" w:rsidRPr="006165D5" w:rsidRDefault="002C453A" w:rsidP="002C453A">
      <w:pPr>
        <w:rPr>
          <w:b/>
        </w:rPr>
      </w:pPr>
      <w:r w:rsidRPr="006165D5">
        <w:rPr>
          <w:b/>
        </w:rPr>
        <w:t>ИТОГО………………………………………………….34 ч</w:t>
      </w:r>
    </w:p>
    <w:p w:rsidR="002C453A" w:rsidRPr="006165D5" w:rsidRDefault="002C453A" w:rsidP="002C453A"/>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7371"/>
        <w:gridCol w:w="851"/>
        <w:gridCol w:w="956"/>
      </w:tblGrid>
      <w:tr w:rsidR="002C453A" w:rsidRPr="006165D5" w:rsidTr="002C453A">
        <w:trPr>
          <w:trHeight w:val="1125"/>
        </w:trPr>
        <w:tc>
          <w:tcPr>
            <w:tcW w:w="9853" w:type="dxa"/>
            <w:gridSpan w:val="4"/>
          </w:tcPr>
          <w:p w:rsidR="002C453A" w:rsidRPr="006165D5" w:rsidRDefault="002C453A" w:rsidP="002C453A">
            <w:pPr>
              <w:rPr>
                <w:b/>
              </w:rPr>
            </w:pPr>
          </w:p>
          <w:p w:rsidR="002C453A" w:rsidRPr="006165D5" w:rsidRDefault="002C453A" w:rsidP="002C453A">
            <w:pPr>
              <w:jc w:val="center"/>
              <w:rPr>
                <w:b/>
              </w:rPr>
            </w:pPr>
            <w:r w:rsidRPr="006165D5">
              <w:rPr>
                <w:b/>
              </w:rPr>
              <w:t xml:space="preserve">3 класс </w:t>
            </w:r>
          </w:p>
          <w:p w:rsidR="002C453A" w:rsidRPr="006165D5" w:rsidRDefault="002C453A" w:rsidP="002C453A">
            <w:pPr>
              <w:jc w:val="center"/>
            </w:pPr>
            <w:r w:rsidRPr="006165D5">
              <w:rPr>
                <w:b/>
              </w:rPr>
              <w:t>(2 год обучения)</w:t>
            </w:r>
          </w:p>
        </w:tc>
      </w:tr>
      <w:tr w:rsidR="002C453A" w:rsidRPr="006165D5" w:rsidTr="002C453A">
        <w:tc>
          <w:tcPr>
            <w:tcW w:w="675" w:type="dxa"/>
          </w:tcPr>
          <w:p w:rsidR="002C453A" w:rsidRPr="006165D5" w:rsidRDefault="002C453A" w:rsidP="002C453A">
            <w:pPr>
              <w:jc w:val="center"/>
            </w:pPr>
            <w:r w:rsidRPr="006165D5">
              <w:t>1</w:t>
            </w:r>
          </w:p>
        </w:tc>
        <w:tc>
          <w:tcPr>
            <w:tcW w:w="7371" w:type="dxa"/>
          </w:tcPr>
          <w:p w:rsidR="002C453A" w:rsidRPr="006165D5" w:rsidRDefault="002C453A" w:rsidP="002C453A">
            <w:pPr>
              <w:rPr>
                <w:b/>
              </w:rPr>
            </w:pPr>
            <w:r w:rsidRPr="006165D5">
              <w:rPr>
                <w:b/>
              </w:rPr>
              <w:t>Твой родной край- частичка России</w:t>
            </w:r>
          </w:p>
        </w:tc>
        <w:tc>
          <w:tcPr>
            <w:tcW w:w="851" w:type="dxa"/>
          </w:tcPr>
          <w:p w:rsidR="002C453A" w:rsidRPr="006165D5" w:rsidRDefault="002C453A" w:rsidP="002C453A">
            <w:pPr>
              <w:jc w:val="center"/>
            </w:pPr>
            <w:r w:rsidRPr="006165D5">
              <w:t>1</w:t>
            </w: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r w:rsidRPr="006165D5">
              <w:t>2-3</w:t>
            </w:r>
          </w:p>
        </w:tc>
        <w:tc>
          <w:tcPr>
            <w:tcW w:w="7371" w:type="dxa"/>
          </w:tcPr>
          <w:p w:rsidR="002C453A" w:rsidRPr="006165D5" w:rsidRDefault="002C453A" w:rsidP="002C453A">
            <w:pPr>
              <w:spacing w:line="240" w:lineRule="atLeast"/>
              <w:contextualSpacing/>
              <w:rPr>
                <w:b/>
              </w:rPr>
            </w:pPr>
            <w:r w:rsidRPr="006165D5">
              <w:rPr>
                <w:b/>
              </w:rPr>
              <w:t>Природа родного края.</w:t>
            </w:r>
          </w:p>
          <w:p w:rsidR="002C453A" w:rsidRPr="006165D5" w:rsidRDefault="002C453A" w:rsidP="002C453A">
            <w:pPr>
              <w:spacing w:line="240" w:lineRule="atLeast"/>
              <w:contextualSpacing/>
            </w:pPr>
            <w:r w:rsidRPr="006165D5">
              <w:t xml:space="preserve">Лента истории. Первобытный облик нашей планеты. Свидетели динозавров. Археологические раскопки. </w:t>
            </w:r>
          </w:p>
        </w:tc>
        <w:tc>
          <w:tcPr>
            <w:tcW w:w="851" w:type="dxa"/>
          </w:tcPr>
          <w:p w:rsidR="002C453A" w:rsidRPr="006165D5" w:rsidRDefault="002C453A" w:rsidP="002C453A">
            <w:pPr>
              <w:jc w:val="center"/>
            </w:pPr>
            <w:r w:rsidRPr="006165D5">
              <w:t>2</w:t>
            </w: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pPr>
              <w:jc w:val="center"/>
            </w:pPr>
            <w:r w:rsidRPr="006165D5">
              <w:t>4</w:t>
            </w:r>
          </w:p>
        </w:tc>
        <w:tc>
          <w:tcPr>
            <w:tcW w:w="7371" w:type="dxa"/>
          </w:tcPr>
          <w:p w:rsidR="002C453A" w:rsidRPr="006165D5" w:rsidRDefault="002C453A" w:rsidP="002C453A">
            <w:r w:rsidRPr="006165D5">
              <w:t>Место родного края на глобусе и карте. Ближайшие соседи.</w:t>
            </w:r>
          </w:p>
        </w:tc>
        <w:tc>
          <w:tcPr>
            <w:tcW w:w="851" w:type="dxa"/>
          </w:tcPr>
          <w:p w:rsidR="002C453A" w:rsidRPr="006165D5" w:rsidRDefault="002C453A" w:rsidP="002C453A">
            <w:pPr>
              <w:jc w:val="center"/>
            </w:pPr>
            <w:r w:rsidRPr="006165D5">
              <w:t>1</w:t>
            </w: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pPr>
              <w:jc w:val="center"/>
            </w:pPr>
            <w:r w:rsidRPr="006165D5">
              <w:t>5</w:t>
            </w:r>
          </w:p>
        </w:tc>
        <w:tc>
          <w:tcPr>
            <w:tcW w:w="7371" w:type="dxa"/>
          </w:tcPr>
          <w:p w:rsidR="002C453A" w:rsidRPr="006165D5" w:rsidRDefault="002C453A" w:rsidP="002C453A">
            <w:r w:rsidRPr="006165D5">
              <w:t>Природные зоны края</w:t>
            </w:r>
          </w:p>
        </w:tc>
        <w:tc>
          <w:tcPr>
            <w:tcW w:w="851" w:type="dxa"/>
          </w:tcPr>
          <w:p w:rsidR="002C453A" w:rsidRPr="006165D5" w:rsidRDefault="002C453A" w:rsidP="002C453A">
            <w:pPr>
              <w:jc w:val="center"/>
            </w:pPr>
            <w:r w:rsidRPr="006165D5">
              <w:t>1</w:t>
            </w: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pPr>
              <w:jc w:val="center"/>
            </w:pPr>
            <w:r w:rsidRPr="006165D5">
              <w:t>6</w:t>
            </w:r>
          </w:p>
        </w:tc>
        <w:tc>
          <w:tcPr>
            <w:tcW w:w="7371" w:type="dxa"/>
          </w:tcPr>
          <w:p w:rsidR="002C453A" w:rsidRPr="006165D5" w:rsidRDefault="002C453A" w:rsidP="002C453A">
            <w:r w:rsidRPr="006165D5">
              <w:t>Рельеф и полезные ископаемые</w:t>
            </w:r>
          </w:p>
        </w:tc>
        <w:tc>
          <w:tcPr>
            <w:tcW w:w="851" w:type="dxa"/>
          </w:tcPr>
          <w:p w:rsidR="002C453A" w:rsidRPr="006165D5" w:rsidRDefault="002C453A" w:rsidP="002C453A">
            <w:pPr>
              <w:jc w:val="center"/>
            </w:pPr>
            <w:r w:rsidRPr="006165D5">
              <w:t>1</w:t>
            </w: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pPr>
              <w:jc w:val="center"/>
            </w:pPr>
            <w:r w:rsidRPr="006165D5">
              <w:t>7</w:t>
            </w:r>
          </w:p>
        </w:tc>
        <w:tc>
          <w:tcPr>
            <w:tcW w:w="7371" w:type="dxa"/>
          </w:tcPr>
          <w:p w:rsidR="002C453A" w:rsidRPr="006165D5" w:rsidRDefault="002C453A" w:rsidP="002C453A">
            <w:r w:rsidRPr="006165D5">
              <w:t>Климат</w:t>
            </w:r>
          </w:p>
        </w:tc>
        <w:tc>
          <w:tcPr>
            <w:tcW w:w="851" w:type="dxa"/>
          </w:tcPr>
          <w:p w:rsidR="002C453A" w:rsidRPr="006165D5" w:rsidRDefault="002C453A" w:rsidP="002C453A">
            <w:pPr>
              <w:jc w:val="center"/>
            </w:pPr>
            <w:r w:rsidRPr="006165D5">
              <w:t>1</w:t>
            </w: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pPr>
              <w:jc w:val="center"/>
            </w:pPr>
            <w:r w:rsidRPr="006165D5">
              <w:t>8</w:t>
            </w:r>
          </w:p>
        </w:tc>
        <w:tc>
          <w:tcPr>
            <w:tcW w:w="7371" w:type="dxa"/>
          </w:tcPr>
          <w:p w:rsidR="002C453A" w:rsidRPr="006165D5" w:rsidRDefault="002C453A" w:rsidP="002C453A">
            <w:r w:rsidRPr="006165D5">
              <w:t>Внутренние воды. Водоемы</w:t>
            </w:r>
          </w:p>
        </w:tc>
        <w:tc>
          <w:tcPr>
            <w:tcW w:w="851" w:type="dxa"/>
          </w:tcPr>
          <w:p w:rsidR="002C453A" w:rsidRPr="006165D5" w:rsidRDefault="002C453A" w:rsidP="002C453A">
            <w:pPr>
              <w:jc w:val="center"/>
            </w:pPr>
            <w:r w:rsidRPr="006165D5">
              <w:t>1</w:t>
            </w: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pPr>
              <w:jc w:val="center"/>
            </w:pPr>
            <w:r w:rsidRPr="006165D5">
              <w:t>9</w:t>
            </w:r>
          </w:p>
        </w:tc>
        <w:tc>
          <w:tcPr>
            <w:tcW w:w="7371" w:type="dxa"/>
          </w:tcPr>
          <w:p w:rsidR="002C453A" w:rsidRPr="006165D5" w:rsidRDefault="002C453A" w:rsidP="002C453A">
            <w:r w:rsidRPr="006165D5">
              <w:t>Почвы</w:t>
            </w:r>
          </w:p>
        </w:tc>
        <w:tc>
          <w:tcPr>
            <w:tcW w:w="851" w:type="dxa"/>
          </w:tcPr>
          <w:p w:rsidR="002C453A" w:rsidRPr="006165D5" w:rsidRDefault="002C453A" w:rsidP="002C453A">
            <w:pPr>
              <w:jc w:val="center"/>
            </w:pPr>
            <w:r w:rsidRPr="006165D5">
              <w:t>1</w:t>
            </w: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pPr>
              <w:jc w:val="center"/>
            </w:pPr>
            <w:r w:rsidRPr="006165D5">
              <w:t>10</w:t>
            </w:r>
          </w:p>
        </w:tc>
        <w:tc>
          <w:tcPr>
            <w:tcW w:w="7371" w:type="dxa"/>
          </w:tcPr>
          <w:p w:rsidR="002C453A" w:rsidRPr="006165D5" w:rsidRDefault="002C453A" w:rsidP="002C453A">
            <w:r w:rsidRPr="006165D5">
              <w:t>Растительный и животный мир</w:t>
            </w:r>
          </w:p>
        </w:tc>
        <w:tc>
          <w:tcPr>
            <w:tcW w:w="851" w:type="dxa"/>
          </w:tcPr>
          <w:p w:rsidR="002C453A" w:rsidRPr="006165D5" w:rsidRDefault="002C453A" w:rsidP="002C453A">
            <w:pPr>
              <w:jc w:val="center"/>
            </w:pPr>
            <w:r w:rsidRPr="006165D5">
              <w:t>1</w:t>
            </w: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pPr>
              <w:jc w:val="center"/>
            </w:pPr>
            <w:r w:rsidRPr="006165D5">
              <w:t>11</w:t>
            </w:r>
          </w:p>
        </w:tc>
        <w:tc>
          <w:tcPr>
            <w:tcW w:w="7371" w:type="dxa"/>
          </w:tcPr>
          <w:p w:rsidR="002C453A" w:rsidRPr="006165D5" w:rsidRDefault="002C453A" w:rsidP="002C453A">
            <w:r w:rsidRPr="006165D5">
              <w:t>Животный мир водоемов</w:t>
            </w:r>
          </w:p>
        </w:tc>
        <w:tc>
          <w:tcPr>
            <w:tcW w:w="851" w:type="dxa"/>
          </w:tcPr>
          <w:p w:rsidR="002C453A" w:rsidRPr="006165D5" w:rsidRDefault="002C453A" w:rsidP="002C453A">
            <w:pPr>
              <w:jc w:val="center"/>
            </w:pPr>
            <w:r w:rsidRPr="006165D5">
              <w:t>1</w:t>
            </w: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pPr>
              <w:jc w:val="center"/>
            </w:pPr>
            <w:r w:rsidRPr="006165D5">
              <w:t>12</w:t>
            </w:r>
          </w:p>
        </w:tc>
        <w:tc>
          <w:tcPr>
            <w:tcW w:w="7371" w:type="dxa"/>
          </w:tcPr>
          <w:p w:rsidR="002C453A" w:rsidRPr="006165D5" w:rsidRDefault="002C453A" w:rsidP="002C453A">
            <w:r w:rsidRPr="006165D5">
              <w:t>Охраняемые памятники природы.</w:t>
            </w:r>
          </w:p>
          <w:p w:rsidR="002C453A" w:rsidRPr="006165D5" w:rsidRDefault="002C453A" w:rsidP="002C453A">
            <w:r w:rsidRPr="006165D5">
              <w:t>Охраняемые территории: заповедники и заказники</w:t>
            </w:r>
          </w:p>
        </w:tc>
        <w:tc>
          <w:tcPr>
            <w:tcW w:w="851" w:type="dxa"/>
          </w:tcPr>
          <w:p w:rsidR="002C453A" w:rsidRPr="006165D5" w:rsidRDefault="002C453A" w:rsidP="002C453A">
            <w:pPr>
              <w:jc w:val="center"/>
            </w:pPr>
            <w:r w:rsidRPr="006165D5">
              <w:t>1</w:t>
            </w: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pPr>
              <w:jc w:val="center"/>
            </w:pPr>
          </w:p>
        </w:tc>
        <w:tc>
          <w:tcPr>
            <w:tcW w:w="7371" w:type="dxa"/>
          </w:tcPr>
          <w:p w:rsidR="002C453A" w:rsidRPr="006165D5" w:rsidRDefault="002C453A" w:rsidP="002C453A">
            <w:pPr>
              <w:rPr>
                <w:b/>
              </w:rPr>
            </w:pPr>
            <w:r w:rsidRPr="006165D5">
              <w:rPr>
                <w:b/>
              </w:rPr>
              <w:t>Охрана природы родного края</w:t>
            </w:r>
          </w:p>
        </w:tc>
        <w:tc>
          <w:tcPr>
            <w:tcW w:w="851" w:type="dxa"/>
          </w:tcPr>
          <w:p w:rsidR="002C453A" w:rsidRPr="006165D5" w:rsidRDefault="002C453A" w:rsidP="002C453A">
            <w:pPr>
              <w:jc w:val="center"/>
            </w:pP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pPr>
              <w:jc w:val="center"/>
            </w:pPr>
            <w:r w:rsidRPr="006165D5">
              <w:t>13-14</w:t>
            </w:r>
          </w:p>
        </w:tc>
        <w:tc>
          <w:tcPr>
            <w:tcW w:w="7371" w:type="dxa"/>
          </w:tcPr>
          <w:p w:rsidR="002C453A" w:rsidRPr="006165D5" w:rsidRDefault="002C453A" w:rsidP="002C453A">
            <w:r w:rsidRPr="006165D5">
              <w:t>Красная книга растений и животных</w:t>
            </w:r>
          </w:p>
        </w:tc>
        <w:tc>
          <w:tcPr>
            <w:tcW w:w="851" w:type="dxa"/>
          </w:tcPr>
          <w:p w:rsidR="002C453A" w:rsidRPr="006165D5" w:rsidRDefault="002C453A" w:rsidP="002C453A">
            <w:pPr>
              <w:jc w:val="center"/>
            </w:pPr>
            <w:r w:rsidRPr="006165D5">
              <w:t>2ч</w:t>
            </w:r>
          </w:p>
        </w:tc>
        <w:tc>
          <w:tcPr>
            <w:tcW w:w="956" w:type="dxa"/>
          </w:tcPr>
          <w:p w:rsidR="002C453A" w:rsidRPr="006165D5" w:rsidRDefault="002C453A" w:rsidP="002C453A"/>
        </w:tc>
      </w:tr>
      <w:tr w:rsidR="002C453A" w:rsidRPr="006165D5" w:rsidTr="002C453A">
        <w:trPr>
          <w:trHeight w:val="712"/>
        </w:trPr>
        <w:tc>
          <w:tcPr>
            <w:tcW w:w="675" w:type="dxa"/>
          </w:tcPr>
          <w:p w:rsidR="002C453A" w:rsidRPr="006165D5" w:rsidRDefault="002C453A" w:rsidP="002C453A">
            <w:pPr>
              <w:jc w:val="center"/>
            </w:pPr>
            <w:r w:rsidRPr="006165D5">
              <w:t>15</w:t>
            </w:r>
          </w:p>
        </w:tc>
        <w:tc>
          <w:tcPr>
            <w:tcW w:w="7371" w:type="dxa"/>
          </w:tcPr>
          <w:p w:rsidR="002C453A" w:rsidRPr="006165D5" w:rsidRDefault="002C453A" w:rsidP="002C453A">
            <w:r w:rsidRPr="006165D5">
              <w:t>Экскурсия. Знакомство с памятниками природа родного края</w:t>
            </w:r>
          </w:p>
        </w:tc>
        <w:tc>
          <w:tcPr>
            <w:tcW w:w="851" w:type="dxa"/>
          </w:tcPr>
          <w:p w:rsidR="002C453A" w:rsidRPr="006165D5" w:rsidRDefault="002C453A" w:rsidP="002C453A">
            <w:pPr>
              <w:jc w:val="center"/>
            </w:pPr>
            <w:r w:rsidRPr="006165D5">
              <w:t>1ч</w:t>
            </w: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pPr>
              <w:jc w:val="center"/>
            </w:pPr>
            <w:r w:rsidRPr="006165D5">
              <w:t>16-17</w:t>
            </w:r>
          </w:p>
        </w:tc>
        <w:tc>
          <w:tcPr>
            <w:tcW w:w="7371" w:type="dxa"/>
          </w:tcPr>
          <w:p w:rsidR="002C453A" w:rsidRPr="006165D5" w:rsidRDefault="002C453A" w:rsidP="002C453A">
            <w:r w:rsidRPr="006165D5">
              <w:rPr>
                <w:b/>
              </w:rPr>
              <w:t>История родного края.</w:t>
            </w:r>
            <w:r w:rsidRPr="006165D5">
              <w:t xml:space="preserve"> Наш край в древности</w:t>
            </w:r>
          </w:p>
          <w:p w:rsidR="002C453A" w:rsidRPr="006165D5" w:rsidRDefault="002C453A" w:rsidP="002C453A">
            <w:r w:rsidRPr="006165D5">
              <w:t>Проект «Мы жители Древней Руси»</w:t>
            </w:r>
          </w:p>
        </w:tc>
        <w:tc>
          <w:tcPr>
            <w:tcW w:w="851" w:type="dxa"/>
          </w:tcPr>
          <w:p w:rsidR="002C453A" w:rsidRPr="006165D5" w:rsidRDefault="002C453A" w:rsidP="002C453A">
            <w:pPr>
              <w:jc w:val="center"/>
            </w:pPr>
            <w:r w:rsidRPr="006165D5">
              <w:t>2</w:t>
            </w: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pPr>
              <w:jc w:val="center"/>
            </w:pPr>
            <w:r w:rsidRPr="006165D5">
              <w:t>18</w:t>
            </w:r>
          </w:p>
        </w:tc>
        <w:tc>
          <w:tcPr>
            <w:tcW w:w="7371" w:type="dxa"/>
          </w:tcPr>
          <w:p w:rsidR="002C453A" w:rsidRPr="006165D5" w:rsidRDefault="002C453A" w:rsidP="002C453A">
            <w:r w:rsidRPr="006165D5">
              <w:t>Поволжье – часть Российского государства</w:t>
            </w:r>
          </w:p>
        </w:tc>
        <w:tc>
          <w:tcPr>
            <w:tcW w:w="851" w:type="dxa"/>
          </w:tcPr>
          <w:p w:rsidR="002C453A" w:rsidRPr="006165D5" w:rsidRDefault="002C453A" w:rsidP="002C453A">
            <w:pPr>
              <w:jc w:val="center"/>
            </w:pPr>
            <w:r w:rsidRPr="006165D5">
              <w:t>1</w:t>
            </w: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pPr>
              <w:jc w:val="center"/>
            </w:pPr>
            <w:r w:rsidRPr="006165D5">
              <w:t>19</w:t>
            </w:r>
          </w:p>
        </w:tc>
        <w:tc>
          <w:tcPr>
            <w:tcW w:w="7371" w:type="dxa"/>
          </w:tcPr>
          <w:p w:rsidR="002C453A" w:rsidRPr="006165D5" w:rsidRDefault="002C453A" w:rsidP="002C453A">
            <w:r w:rsidRPr="006165D5">
              <w:t xml:space="preserve">Основание КОСТРОМЫ. </w:t>
            </w:r>
          </w:p>
        </w:tc>
        <w:tc>
          <w:tcPr>
            <w:tcW w:w="851" w:type="dxa"/>
          </w:tcPr>
          <w:p w:rsidR="002C453A" w:rsidRPr="006165D5" w:rsidRDefault="002C453A" w:rsidP="002C453A">
            <w:pPr>
              <w:jc w:val="center"/>
            </w:pPr>
            <w:r w:rsidRPr="006165D5">
              <w:t>1</w:t>
            </w: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pPr>
              <w:jc w:val="center"/>
            </w:pPr>
            <w:r w:rsidRPr="006165D5">
              <w:t>20</w:t>
            </w:r>
          </w:p>
        </w:tc>
        <w:tc>
          <w:tcPr>
            <w:tcW w:w="7371" w:type="dxa"/>
          </w:tcPr>
          <w:p w:rsidR="002C453A" w:rsidRPr="006165D5" w:rsidRDefault="002C453A" w:rsidP="002C453A">
            <w:r w:rsidRPr="006165D5">
              <w:t>Освоение земель Поволжья</w:t>
            </w:r>
          </w:p>
        </w:tc>
        <w:tc>
          <w:tcPr>
            <w:tcW w:w="851" w:type="dxa"/>
          </w:tcPr>
          <w:p w:rsidR="002C453A" w:rsidRPr="006165D5" w:rsidRDefault="002C453A" w:rsidP="002C453A">
            <w:pPr>
              <w:jc w:val="center"/>
            </w:pPr>
            <w:r w:rsidRPr="006165D5">
              <w:t>1</w:t>
            </w: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pPr>
              <w:jc w:val="center"/>
            </w:pPr>
            <w:r w:rsidRPr="006165D5">
              <w:t>21</w:t>
            </w:r>
          </w:p>
        </w:tc>
        <w:tc>
          <w:tcPr>
            <w:tcW w:w="7371" w:type="dxa"/>
          </w:tcPr>
          <w:p w:rsidR="002C453A" w:rsidRPr="006165D5" w:rsidRDefault="002C453A" w:rsidP="002C453A">
            <w:r w:rsidRPr="006165D5">
              <w:t>Образование Костромской губернии</w:t>
            </w:r>
          </w:p>
        </w:tc>
        <w:tc>
          <w:tcPr>
            <w:tcW w:w="851" w:type="dxa"/>
          </w:tcPr>
          <w:p w:rsidR="002C453A" w:rsidRPr="006165D5" w:rsidRDefault="002C453A" w:rsidP="002C453A">
            <w:pPr>
              <w:jc w:val="center"/>
            </w:pPr>
            <w:r w:rsidRPr="006165D5">
              <w:t>1</w:t>
            </w: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pPr>
              <w:jc w:val="center"/>
            </w:pPr>
            <w:r w:rsidRPr="006165D5">
              <w:t>22</w:t>
            </w:r>
          </w:p>
        </w:tc>
        <w:tc>
          <w:tcPr>
            <w:tcW w:w="7371" w:type="dxa"/>
          </w:tcPr>
          <w:p w:rsidR="002C453A" w:rsidRPr="006165D5" w:rsidRDefault="002C453A" w:rsidP="002C453A">
            <w:r w:rsidRPr="006165D5">
              <w:t>Население</w:t>
            </w:r>
          </w:p>
        </w:tc>
        <w:tc>
          <w:tcPr>
            <w:tcW w:w="851" w:type="dxa"/>
          </w:tcPr>
          <w:p w:rsidR="002C453A" w:rsidRPr="006165D5" w:rsidRDefault="002C453A" w:rsidP="002C453A">
            <w:pPr>
              <w:jc w:val="center"/>
            </w:pPr>
            <w:r w:rsidRPr="006165D5">
              <w:t>1</w:t>
            </w: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pPr>
              <w:jc w:val="center"/>
            </w:pPr>
            <w:r w:rsidRPr="006165D5">
              <w:t>23</w:t>
            </w:r>
          </w:p>
        </w:tc>
        <w:tc>
          <w:tcPr>
            <w:tcW w:w="7371" w:type="dxa"/>
          </w:tcPr>
          <w:p w:rsidR="002C453A" w:rsidRPr="006165D5" w:rsidRDefault="002C453A" w:rsidP="002C453A">
            <w:r w:rsidRPr="006165D5">
              <w:t>Города Костромской области</w:t>
            </w:r>
          </w:p>
        </w:tc>
        <w:tc>
          <w:tcPr>
            <w:tcW w:w="851" w:type="dxa"/>
          </w:tcPr>
          <w:p w:rsidR="002C453A" w:rsidRPr="006165D5" w:rsidRDefault="002C453A" w:rsidP="002C453A">
            <w:pPr>
              <w:jc w:val="center"/>
            </w:pPr>
            <w:r w:rsidRPr="006165D5">
              <w:t>1</w:t>
            </w: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pPr>
              <w:jc w:val="center"/>
            </w:pPr>
            <w:r w:rsidRPr="006165D5">
              <w:t>24</w:t>
            </w:r>
          </w:p>
        </w:tc>
        <w:tc>
          <w:tcPr>
            <w:tcW w:w="7371" w:type="dxa"/>
          </w:tcPr>
          <w:p w:rsidR="002C453A" w:rsidRPr="006165D5" w:rsidRDefault="002C453A" w:rsidP="002C453A">
            <w:r w:rsidRPr="006165D5">
              <w:t>Викторина «Знаешь ли ты свой край»</w:t>
            </w:r>
          </w:p>
        </w:tc>
        <w:tc>
          <w:tcPr>
            <w:tcW w:w="851" w:type="dxa"/>
          </w:tcPr>
          <w:p w:rsidR="002C453A" w:rsidRPr="006165D5" w:rsidRDefault="002C453A" w:rsidP="002C453A">
            <w:pPr>
              <w:jc w:val="center"/>
            </w:pP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pPr>
              <w:jc w:val="center"/>
            </w:pPr>
            <w:r w:rsidRPr="006165D5">
              <w:t>25</w:t>
            </w:r>
          </w:p>
        </w:tc>
        <w:tc>
          <w:tcPr>
            <w:tcW w:w="7371" w:type="dxa"/>
          </w:tcPr>
          <w:p w:rsidR="002C453A" w:rsidRPr="006165D5" w:rsidRDefault="002C453A" w:rsidP="002C453A">
            <w:pPr>
              <w:rPr>
                <w:b/>
              </w:rPr>
            </w:pPr>
            <w:r w:rsidRPr="006165D5">
              <w:rPr>
                <w:b/>
              </w:rPr>
              <w:t>Природа в опасности. Ее спасение зависит от тебя!</w:t>
            </w:r>
          </w:p>
        </w:tc>
        <w:tc>
          <w:tcPr>
            <w:tcW w:w="851" w:type="dxa"/>
          </w:tcPr>
          <w:p w:rsidR="002C453A" w:rsidRPr="006165D5" w:rsidRDefault="002C453A" w:rsidP="002C453A">
            <w:pPr>
              <w:jc w:val="center"/>
            </w:pP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pPr>
              <w:jc w:val="center"/>
            </w:pPr>
            <w:r w:rsidRPr="006165D5">
              <w:t>26</w:t>
            </w:r>
          </w:p>
        </w:tc>
        <w:tc>
          <w:tcPr>
            <w:tcW w:w="7371" w:type="dxa"/>
          </w:tcPr>
          <w:p w:rsidR="002C453A" w:rsidRPr="006165D5" w:rsidRDefault="002C453A" w:rsidP="002C453A">
            <w:pPr>
              <w:rPr>
                <w:b/>
              </w:rPr>
            </w:pPr>
            <w:r w:rsidRPr="006165D5">
              <w:rPr>
                <w:b/>
              </w:rPr>
              <w:t>Экология</w:t>
            </w:r>
          </w:p>
        </w:tc>
        <w:tc>
          <w:tcPr>
            <w:tcW w:w="851" w:type="dxa"/>
          </w:tcPr>
          <w:p w:rsidR="002C453A" w:rsidRPr="006165D5" w:rsidRDefault="002C453A" w:rsidP="002C453A">
            <w:pPr>
              <w:jc w:val="center"/>
            </w:pP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pPr>
              <w:jc w:val="center"/>
            </w:pPr>
            <w:r w:rsidRPr="006165D5">
              <w:t>27-28</w:t>
            </w:r>
          </w:p>
        </w:tc>
        <w:tc>
          <w:tcPr>
            <w:tcW w:w="7371" w:type="dxa"/>
          </w:tcPr>
          <w:p w:rsidR="002C453A" w:rsidRPr="006165D5" w:rsidRDefault="002C453A" w:rsidP="002C453A">
            <w:r w:rsidRPr="006165D5">
              <w:t xml:space="preserve">Леса родного края. Загрязнения почвы. </w:t>
            </w:r>
          </w:p>
          <w:p w:rsidR="002C453A" w:rsidRPr="006165D5" w:rsidRDefault="002C453A" w:rsidP="002C453A">
            <w:r w:rsidRPr="006165D5">
              <w:t>Акция «Посади дерево»</w:t>
            </w:r>
          </w:p>
        </w:tc>
        <w:tc>
          <w:tcPr>
            <w:tcW w:w="851" w:type="dxa"/>
          </w:tcPr>
          <w:p w:rsidR="002C453A" w:rsidRPr="006165D5" w:rsidRDefault="002C453A" w:rsidP="002C453A">
            <w:pPr>
              <w:jc w:val="center"/>
            </w:pPr>
            <w:r w:rsidRPr="006165D5">
              <w:t>2ч</w:t>
            </w: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pPr>
              <w:jc w:val="center"/>
            </w:pPr>
            <w:r w:rsidRPr="006165D5">
              <w:t>29-30</w:t>
            </w:r>
          </w:p>
        </w:tc>
        <w:tc>
          <w:tcPr>
            <w:tcW w:w="7371" w:type="dxa"/>
          </w:tcPr>
          <w:p w:rsidR="002C453A" w:rsidRPr="006165D5" w:rsidRDefault="002C453A" w:rsidP="002C453A">
            <w:r w:rsidRPr="006165D5">
              <w:t xml:space="preserve">Реки своей области. </w:t>
            </w:r>
          </w:p>
          <w:p w:rsidR="002C453A" w:rsidRPr="006165D5" w:rsidRDefault="002C453A" w:rsidP="002C453A">
            <w:r w:rsidRPr="006165D5">
              <w:t>Акция «Спасем речку» (Загрязнение водоемов)</w:t>
            </w:r>
          </w:p>
        </w:tc>
        <w:tc>
          <w:tcPr>
            <w:tcW w:w="851" w:type="dxa"/>
          </w:tcPr>
          <w:p w:rsidR="002C453A" w:rsidRPr="006165D5" w:rsidRDefault="002C453A" w:rsidP="002C453A">
            <w:pPr>
              <w:jc w:val="center"/>
            </w:pPr>
            <w:r w:rsidRPr="006165D5">
              <w:t>2ч</w:t>
            </w: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pPr>
              <w:jc w:val="center"/>
            </w:pPr>
            <w:r w:rsidRPr="006165D5">
              <w:t>31-32</w:t>
            </w:r>
          </w:p>
        </w:tc>
        <w:tc>
          <w:tcPr>
            <w:tcW w:w="7371" w:type="dxa"/>
          </w:tcPr>
          <w:p w:rsidR="002C453A" w:rsidRPr="006165D5" w:rsidRDefault="002C453A" w:rsidP="002C453A">
            <w:r w:rsidRPr="006165D5">
              <w:t>Ядовитые стоки. Угроза питьевой воде.</w:t>
            </w:r>
          </w:p>
          <w:p w:rsidR="002C453A" w:rsidRPr="006165D5" w:rsidRDefault="002C453A" w:rsidP="002C453A">
            <w:r w:rsidRPr="006165D5">
              <w:t>Акция «Очистим водоемы. Расчистка родников»</w:t>
            </w:r>
          </w:p>
        </w:tc>
        <w:tc>
          <w:tcPr>
            <w:tcW w:w="851" w:type="dxa"/>
          </w:tcPr>
          <w:p w:rsidR="002C453A" w:rsidRPr="006165D5" w:rsidRDefault="002C453A" w:rsidP="002C453A">
            <w:pPr>
              <w:jc w:val="center"/>
            </w:pPr>
            <w:r w:rsidRPr="006165D5">
              <w:t>2ч</w:t>
            </w: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pPr>
              <w:jc w:val="center"/>
            </w:pPr>
            <w:r w:rsidRPr="006165D5">
              <w:t>33</w:t>
            </w:r>
          </w:p>
        </w:tc>
        <w:tc>
          <w:tcPr>
            <w:tcW w:w="7371" w:type="dxa"/>
          </w:tcPr>
          <w:p w:rsidR="002C453A" w:rsidRPr="006165D5" w:rsidRDefault="002C453A" w:rsidP="002C453A">
            <w:r w:rsidRPr="006165D5">
              <w:t>Что можешь сделать ты? 10 заповедей эколога.</w:t>
            </w:r>
          </w:p>
        </w:tc>
        <w:tc>
          <w:tcPr>
            <w:tcW w:w="851" w:type="dxa"/>
          </w:tcPr>
          <w:p w:rsidR="002C453A" w:rsidRPr="006165D5" w:rsidRDefault="002C453A" w:rsidP="002C453A">
            <w:pPr>
              <w:jc w:val="center"/>
            </w:pPr>
            <w:r w:rsidRPr="006165D5">
              <w:t>1ч</w:t>
            </w:r>
          </w:p>
        </w:tc>
        <w:tc>
          <w:tcPr>
            <w:tcW w:w="956" w:type="dxa"/>
          </w:tcPr>
          <w:p w:rsidR="002C453A" w:rsidRPr="006165D5" w:rsidRDefault="002C453A" w:rsidP="002C453A"/>
        </w:tc>
      </w:tr>
      <w:tr w:rsidR="002C453A" w:rsidRPr="006165D5" w:rsidTr="002C453A">
        <w:tc>
          <w:tcPr>
            <w:tcW w:w="675" w:type="dxa"/>
          </w:tcPr>
          <w:p w:rsidR="002C453A" w:rsidRPr="006165D5" w:rsidRDefault="002C453A" w:rsidP="002C453A">
            <w:pPr>
              <w:jc w:val="center"/>
            </w:pPr>
            <w:r w:rsidRPr="006165D5">
              <w:t>34</w:t>
            </w:r>
          </w:p>
        </w:tc>
        <w:tc>
          <w:tcPr>
            <w:tcW w:w="7371" w:type="dxa"/>
          </w:tcPr>
          <w:p w:rsidR="002C453A" w:rsidRPr="006165D5" w:rsidRDefault="002C453A" w:rsidP="002C453A">
            <w:r w:rsidRPr="006165D5">
              <w:t>Повторение</w:t>
            </w:r>
          </w:p>
        </w:tc>
        <w:tc>
          <w:tcPr>
            <w:tcW w:w="851" w:type="dxa"/>
          </w:tcPr>
          <w:p w:rsidR="002C453A" w:rsidRPr="006165D5" w:rsidRDefault="002C453A" w:rsidP="002C453A">
            <w:pPr>
              <w:jc w:val="center"/>
            </w:pPr>
          </w:p>
        </w:tc>
        <w:tc>
          <w:tcPr>
            <w:tcW w:w="956" w:type="dxa"/>
          </w:tcPr>
          <w:p w:rsidR="002C453A" w:rsidRPr="006165D5" w:rsidRDefault="002C453A" w:rsidP="002C453A"/>
        </w:tc>
      </w:tr>
    </w:tbl>
    <w:p w:rsidR="002C453A" w:rsidRPr="006165D5" w:rsidRDefault="002C453A" w:rsidP="002C453A"/>
    <w:p w:rsidR="002C453A" w:rsidRPr="006165D5" w:rsidRDefault="002C453A" w:rsidP="002C453A"/>
    <w:p w:rsidR="002C453A" w:rsidRPr="006165D5" w:rsidRDefault="002C453A" w:rsidP="002C453A">
      <w:pPr>
        <w:spacing w:line="240" w:lineRule="atLeast"/>
        <w:contextualSpacing/>
        <w:jc w:val="center"/>
        <w:rPr>
          <w:b/>
        </w:rPr>
      </w:pPr>
      <w:r w:rsidRPr="006165D5">
        <w:rPr>
          <w:b/>
        </w:rPr>
        <w:t>Сусанино вчера, сегодня, завтра</w:t>
      </w:r>
    </w:p>
    <w:p w:rsidR="002C453A" w:rsidRPr="006165D5" w:rsidRDefault="002C453A" w:rsidP="002C453A">
      <w:pPr>
        <w:spacing w:line="240" w:lineRule="atLeast"/>
        <w:contextualSpacing/>
        <w:jc w:val="center"/>
        <w:rPr>
          <w:b/>
        </w:rPr>
      </w:pPr>
      <w:r w:rsidRPr="006165D5">
        <w:rPr>
          <w:b/>
        </w:rPr>
        <w:t>4 класс (34ч)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8080"/>
        <w:gridCol w:w="816"/>
      </w:tblGrid>
      <w:tr w:rsidR="002C453A" w:rsidRPr="006165D5" w:rsidTr="002C453A">
        <w:tc>
          <w:tcPr>
            <w:tcW w:w="675" w:type="dxa"/>
          </w:tcPr>
          <w:p w:rsidR="002C453A" w:rsidRPr="006165D5" w:rsidRDefault="002C453A" w:rsidP="002C453A">
            <w:pPr>
              <w:spacing w:line="240" w:lineRule="atLeast"/>
              <w:contextualSpacing/>
              <w:jc w:val="center"/>
              <w:rPr>
                <w:i/>
              </w:rPr>
            </w:pPr>
            <w:r w:rsidRPr="006165D5">
              <w:rPr>
                <w:i/>
              </w:rPr>
              <w:t>11.</w:t>
            </w:r>
          </w:p>
        </w:tc>
        <w:tc>
          <w:tcPr>
            <w:tcW w:w="8080" w:type="dxa"/>
          </w:tcPr>
          <w:p w:rsidR="002C453A" w:rsidRPr="006165D5" w:rsidRDefault="002C453A" w:rsidP="002C453A">
            <w:pPr>
              <w:spacing w:line="240" w:lineRule="atLeast"/>
              <w:contextualSpacing/>
              <w:rPr>
                <w:i/>
              </w:rPr>
            </w:pPr>
            <w:r w:rsidRPr="006165D5">
              <w:rPr>
                <w:i/>
              </w:rPr>
              <w:t>Введение</w:t>
            </w:r>
          </w:p>
          <w:p w:rsidR="002C453A" w:rsidRPr="006165D5" w:rsidRDefault="002C453A" w:rsidP="002C453A">
            <w:pPr>
              <w:spacing w:line="240" w:lineRule="atLeast"/>
              <w:contextualSpacing/>
              <w:rPr>
                <w:i/>
              </w:rPr>
            </w:pPr>
          </w:p>
        </w:tc>
        <w:tc>
          <w:tcPr>
            <w:tcW w:w="816" w:type="dxa"/>
          </w:tcPr>
          <w:p w:rsidR="002C453A" w:rsidRPr="006165D5" w:rsidRDefault="002C453A" w:rsidP="002C453A">
            <w:pPr>
              <w:spacing w:line="240" w:lineRule="atLeast"/>
              <w:contextualSpacing/>
              <w:jc w:val="center"/>
              <w:rPr>
                <w:i/>
              </w:rPr>
            </w:pPr>
            <w:r w:rsidRPr="006165D5">
              <w:rPr>
                <w:i/>
              </w:rPr>
              <w:t>1</w:t>
            </w:r>
          </w:p>
        </w:tc>
      </w:tr>
      <w:tr w:rsidR="002C453A" w:rsidRPr="006165D5" w:rsidTr="002C453A">
        <w:trPr>
          <w:trHeight w:val="769"/>
        </w:trPr>
        <w:tc>
          <w:tcPr>
            <w:tcW w:w="675" w:type="dxa"/>
          </w:tcPr>
          <w:p w:rsidR="002C453A" w:rsidRPr="006165D5" w:rsidRDefault="002C453A" w:rsidP="002C453A">
            <w:pPr>
              <w:spacing w:line="240" w:lineRule="atLeast"/>
              <w:contextualSpacing/>
              <w:jc w:val="center"/>
              <w:rPr>
                <w:i/>
              </w:rPr>
            </w:pPr>
            <w:r w:rsidRPr="006165D5">
              <w:rPr>
                <w:i/>
              </w:rPr>
              <w:t>22-4.</w:t>
            </w:r>
          </w:p>
        </w:tc>
        <w:tc>
          <w:tcPr>
            <w:tcW w:w="8080" w:type="dxa"/>
          </w:tcPr>
          <w:p w:rsidR="002C453A" w:rsidRPr="006165D5" w:rsidRDefault="002C453A" w:rsidP="002C453A">
            <w:pPr>
              <w:spacing w:line="240" w:lineRule="exact"/>
              <w:contextualSpacing/>
              <w:rPr>
                <w:b/>
                <w:i/>
              </w:rPr>
            </w:pPr>
            <w:r w:rsidRPr="006165D5">
              <w:rPr>
                <w:b/>
                <w:i/>
              </w:rPr>
              <w:t>Преданья старины глубокой</w:t>
            </w:r>
          </w:p>
          <w:p w:rsidR="002C453A" w:rsidRPr="006165D5" w:rsidRDefault="002C453A" w:rsidP="002C453A">
            <w:pPr>
              <w:spacing w:line="240" w:lineRule="exact"/>
              <w:contextualSpacing/>
              <w:rPr>
                <w:b/>
                <w:i/>
              </w:rPr>
            </w:pPr>
          </w:p>
          <w:p w:rsidR="002C453A" w:rsidRPr="006165D5" w:rsidRDefault="002C453A" w:rsidP="002C453A">
            <w:pPr>
              <w:spacing w:line="240" w:lineRule="exact"/>
              <w:contextualSpacing/>
              <w:rPr>
                <w:i/>
              </w:rPr>
            </w:pPr>
            <w:r w:rsidRPr="006165D5">
              <w:rPr>
                <w:i/>
              </w:rPr>
              <w:t>Экскурсия в краеведческий музей</w:t>
            </w:r>
          </w:p>
          <w:p w:rsidR="002C453A" w:rsidRPr="006165D5" w:rsidRDefault="002C453A" w:rsidP="002C453A">
            <w:pPr>
              <w:spacing w:line="240" w:lineRule="exact"/>
              <w:contextualSpacing/>
              <w:rPr>
                <w:i/>
              </w:rPr>
            </w:pPr>
          </w:p>
        </w:tc>
        <w:tc>
          <w:tcPr>
            <w:tcW w:w="816" w:type="dxa"/>
          </w:tcPr>
          <w:p w:rsidR="002C453A" w:rsidRPr="006165D5" w:rsidRDefault="002C453A" w:rsidP="002C453A">
            <w:pPr>
              <w:spacing w:line="240" w:lineRule="atLeast"/>
              <w:contextualSpacing/>
              <w:jc w:val="center"/>
              <w:rPr>
                <w:i/>
              </w:rPr>
            </w:pPr>
          </w:p>
          <w:p w:rsidR="002C453A" w:rsidRPr="006165D5" w:rsidRDefault="002C453A" w:rsidP="002C453A">
            <w:pPr>
              <w:spacing w:line="240" w:lineRule="atLeast"/>
              <w:contextualSpacing/>
              <w:jc w:val="center"/>
              <w:rPr>
                <w:i/>
              </w:rPr>
            </w:pPr>
            <w:r w:rsidRPr="006165D5">
              <w:rPr>
                <w:i/>
              </w:rPr>
              <w:t>3</w:t>
            </w:r>
          </w:p>
        </w:tc>
      </w:tr>
      <w:tr w:rsidR="002C453A" w:rsidRPr="006165D5" w:rsidTr="002C453A">
        <w:tc>
          <w:tcPr>
            <w:tcW w:w="675" w:type="dxa"/>
          </w:tcPr>
          <w:p w:rsidR="002C453A" w:rsidRPr="006165D5" w:rsidRDefault="002C453A" w:rsidP="002C453A">
            <w:pPr>
              <w:spacing w:line="240" w:lineRule="atLeast"/>
              <w:contextualSpacing/>
              <w:rPr>
                <w:i/>
              </w:rPr>
            </w:pPr>
            <w:r w:rsidRPr="006165D5">
              <w:rPr>
                <w:i/>
              </w:rPr>
              <w:t>5.</w:t>
            </w:r>
          </w:p>
        </w:tc>
        <w:tc>
          <w:tcPr>
            <w:tcW w:w="8080" w:type="dxa"/>
          </w:tcPr>
          <w:p w:rsidR="002C453A" w:rsidRPr="006165D5" w:rsidRDefault="002C453A" w:rsidP="002C453A">
            <w:pPr>
              <w:spacing w:line="240" w:lineRule="atLeast"/>
              <w:contextualSpacing/>
              <w:rPr>
                <w:i/>
              </w:rPr>
            </w:pPr>
            <w:r w:rsidRPr="006165D5">
              <w:rPr>
                <w:i/>
              </w:rPr>
              <w:t>Почему люди стали жить в городах</w:t>
            </w:r>
          </w:p>
        </w:tc>
        <w:tc>
          <w:tcPr>
            <w:tcW w:w="816" w:type="dxa"/>
          </w:tcPr>
          <w:p w:rsidR="002C453A" w:rsidRPr="006165D5" w:rsidRDefault="002C453A" w:rsidP="002C453A">
            <w:pPr>
              <w:spacing w:line="240" w:lineRule="atLeast"/>
              <w:contextualSpacing/>
              <w:jc w:val="center"/>
              <w:rPr>
                <w:i/>
              </w:rPr>
            </w:pPr>
            <w:r w:rsidRPr="006165D5">
              <w:rPr>
                <w:i/>
              </w:rPr>
              <w:t>1</w:t>
            </w:r>
          </w:p>
        </w:tc>
      </w:tr>
      <w:tr w:rsidR="002C453A" w:rsidRPr="006165D5" w:rsidTr="002C453A">
        <w:tc>
          <w:tcPr>
            <w:tcW w:w="675" w:type="dxa"/>
          </w:tcPr>
          <w:p w:rsidR="002C453A" w:rsidRPr="006165D5" w:rsidRDefault="002C453A" w:rsidP="002C453A">
            <w:pPr>
              <w:spacing w:line="240" w:lineRule="atLeast"/>
              <w:contextualSpacing/>
              <w:jc w:val="center"/>
              <w:rPr>
                <w:i/>
              </w:rPr>
            </w:pPr>
            <w:r w:rsidRPr="006165D5">
              <w:rPr>
                <w:i/>
              </w:rPr>
              <w:t>66.</w:t>
            </w:r>
          </w:p>
        </w:tc>
        <w:tc>
          <w:tcPr>
            <w:tcW w:w="8080" w:type="dxa"/>
          </w:tcPr>
          <w:p w:rsidR="002C453A" w:rsidRPr="006165D5" w:rsidRDefault="002C453A" w:rsidP="002C453A">
            <w:pPr>
              <w:spacing w:line="240" w:lineRule="atLeast"/>
              <w:contextualSpacing/>
              <w:rPr>
                <w:i/>
              </w:rPr>
            </w:pPr>
            <w:r w:rsidRPr="006165D5">
              <w:rPr>
                <w:i/>
              </w:rPr>
              <w:t>Что такое экономика и как появились деньги</w:t>
            </w:r>
          </w:p>
          <w:p w:rsidR="002C453A" w:rsidRPr="006165D5" w:rsidRDefault="002C453A" w:rsidP="002C453A">
            <w:pPr>
              <w:spacing w:line="240" w:lineRule="atLeast"/>
              <w:contextualSpacing/>
              <w:rPr>
                <w:i/>
              </w:rPr>
            </w:pPr>
          </w:p>
        </w:tc>
        <w:tc>
          <w:tcPr>
            <w:tcW w:w="816" w:type="dxa"/>
          </w:tcPr>
          <w:p w:rsidR="002C453A" w:rsidRPr="006165D5" w:rsidRDefault="002C453A" w:rsidP="002C453A">
            <w:pPr>
              <w:spacing w:line="240" w:lineRule="atLeast"/>
              <w:contextualSpacing/>
              <w:jc w:val="center"/>
              <w:rPr>
                <w:i/>
              </w:rPr>
            </w:pPr>
            <w:r w:rsidRPr="006165D5">
              <w:rPr>
                <w:i/>
              </w:rPr>
              <w:t>1</w:t>
            </w:r>
          </w:p>
        </w:tc>
      </w:tr>
      <w:tr w:rsidR="002C453A" w:rsidRPr="006165D5" w:rsidTr="002C453A">
        <w:tc>
          <w:tcPr>
            <w:tcW w:w="675" w:type="dxa"/>
          </w:tcPr>
          <w:p w:rsidR="002C453A" w:rsidRPr="006165D5" w:rsidRDefault="002C453A" w:rsidP="002C453A">
            <w:pPr>
              <w:spacing w:line="240" w:lineRule="atLeast"/>
              <w:contextualSpacing/>
              <w:jc w:val="center"/>
              <w:rPr>
                <w:i/>
              </w:rPr>
            </w:pPr>
            <w:r w:rsidRPr="006165D5">
              <w:rPr>
                <w:i/>
              </w:rPr>
              <w:t>77.</w:t>
            </w:r>
          </w:p>
        </w:tc>
        <w:tc>
          <w:tcPr>
            <w:tcW w:w="8080" w:type="dxa"/>
          </w:tcPr>
          <w:p w:rsidR="002C453A" w:rsidRPr="006165D5" w:rsidRDefault="002C453A" w:rsidP="002C453A">
            <w:pPr>
              <w:spacing w:line="240" w:lineRule="atLeast"/>
              <w:contextualSpacing/>
              <w:rPr>
                <w:i/>
              </w:rPr>
            </w:pPr>
            <w:r w:rsidRPr="006165D5">
              <w:rPr>
                <w:i/>
              </w:rPr>
              <w:t xml:space="preserve">Чем пахнут ремесла. </w:t>
            </w:r>
          </w:p>
        </w:tc>
        <w:tc>
          <w:tcPr>
            <w:tcW w:w="816" w:type="dxa"/>
          </w:tcPr>
          <w:p w:rsidR="002C453A" w:rsidRPr="006165D5" w:rsidRDefault="002C453A" w:rsidP="002C453A">
            <w:pPr>
              <w:spacing w:line="240" w:lineRule="atLeast"/>
              <w:contextualSpacing/>
              <w:jc w:val="center"/>
              <w:rPr>
                <w:i/>
              </w:rPr>
            </w:pPr>
            <w:r w:rsidRPr="006165D5">
              <w:rPr>
                <w:i/>
              </w:rPr>
              <w:t>1</w:t>
            </w:r>
          </w:p>
        </w:tc>
      </w:tr>
      <w:tr w:rsidR="002C453A" w:rsidRPr="006165D5" w:rsidTr="002C453A">
        <w:tc>
          <w:tcPr>
            <w:tcW w:w="675" w:type="dxa"/>
          </w:tcPr>
          <w:p w:rsidR="002C453A" w:rsidRPr="006165D5" w:rsidRDefault="002C453A" w:rsidP="002C453A">
            <w:pPr>
              <w:spacing w:line="240" w:lineRule="atLeast"/>
              <w:contextualSpacing/>
              <w:jc w:val="center"/>
              <w:rPr>
                <w:i/>
              </w:rPr>
            </w:pPr>
            <w:r w:rsidRPr="006165D5">
              <w:rPr>
                <w:i/>
              </w:rPr>
              <w:t>88.</w:t>
            </w:r>
          </w:p>
        </w:tc>
        <w:tc>
          <w:tcPr>
            <w:tcW w:w="8080" w:type="dxa"/>
          </w:tcPr>
          <w:p w:rsidR="002C453A" w:rsidRPr="006165D5" w:rsidRDefault="002C453A" w:rsidP="002C453A">
            <w:pPr>
              <w:spacing w:line="240" w:lineRule="atLeast"/>
              <w:contextualSpacing/>
              <w:rPr>
                <w:i/>
              </w:rPr>
            </w:pPr>
            <w:r w:rsidRPr="006165D5">
              <w:rPr>
                <w:i/>
              </w:rPr>
              <w:t>Развитие Сусанина в 19 веке</w:t>
            </w:r>
          </w:p>
          <w:p w:rsidR="002C453A" w:rsidRPr="006165D5" w:rsidRDefault="002C453A" w:rsidP="002C453A">
            <w:pPr>
              <w:spacing w:line="240" w:lineRule="atLeast"/>
              <w:contextualSpacing/>
              <w:rPr>
                <w:i/>
              </w:rPr>
            </w:pPr>
          </w:p>
        </w:tc>
        <w:tc>
          <w:tcPr>
            <w:tcW w:w="816" w:type="dxa"/>
          </w:tcPr>
          <w:p w:rsidR="002C453A" w:rsidRPr="006165D5" w:rsidRDefault="002C453A" w:rsidP="002C453A">
            <w:pPr>
              <w:spacing w:line="240" w:lineRule="atLeast"/>
              <w:contextualSpacing/>
              <w:jc w:val="center"/>
              <w:rPr>
                <w:i/>
              </w:rPr>
            </w:pPr>
            <w:r w:rsidRPr="006165D5">
              <w:rPr>
                <w:i/>
              </w:rPr>
              <w:t>1</w:t>
            </w:r>
          </w:p>
        </w:tc>
      </w:tr>
      <w:tr w:rsidR="002C453A" w:rsidRPr="006165D5" w:rsidTr="002C453A">
        <w:tc>
          <w:tcPr>
            <w:tcW w:w="675" w:type="dxa"/>
          </w:tcPr>
          <w:p w:rsidR="002C453A" w:rsidRPr="006165D5" w:rsidRDefault="002C453A" w:rsidP="002C453A">
            <w:pPr>
              <w:spacing w:line="240" w:lineRule="atLeast"/>
              <w:contextualSpacing/>
              <w:jc w:val="center"/>
              <w:rPr>
                <w:i/>
              </w:rPr>
            </w:pPr>
            <w:r w:rsidRPr="006165D5">
              <w:rPr>
                <w:i/>
              </w:rPr>
              <w:t>99.</w:t>
            </w:r>
          </w:p>
        </w:tc>
        <w:tc>
          <w:tcPr>
            <w:tcW w:w="8080" w:type="dxa"/>
          </w:tcPr>
          <w:p w:rsidR="002C453A" w:rsidRPr="006165D5" w:rsidRDefault="002C453A" w:rsidP="002C453A">
            <w:pPr>
              <w:spacing w:line="240" w:lineRule="atLeast"/>
              <w:contextualSpacing/>
              <w:rPr>
                <w:i/>
              </w:rPr>
            </w:pPr>
            <w:r w:rsidRPr="006165D5">
              <w:rPr>
                <w:i/>
              </w:rPr>
              <w:t>Первые школы</w:t>
            </w:r>
          </w:p>
          <w:p w:rsidR="002C453A" w:rsidRPr="006165D5" w:rsidRDefault="002C453A" w:rsidP="002C453A">
            <w:pPr>
              <w:spacing w:line="240" w:lineRule="atLeast"/>
              <w:contextualSpacing/>
              <w:rPr>
                <w:i/>
              </w:rPr>
            </w:pPr>
          </w:p>
        </w:tc>
        <w:tc>
          <w:tcPr>
            <w:tcW w:w="816" w:type="dxa"/>
          </w:tcPr>
          <w:p w:rsidR="002C453A" w:rsidRPr="006165D5" w:rsidRDefault="002C453A" w:rsidP="002C453A">
            <w:pPr>
              <w:spacing w:line="240" w:lineRule="atLeast"/>
              <w:contextualSpacing/>
              <w:jc w:val="center"/>
              <w:rPr>
                <w:i/>
              </w:rPr>
            </w:pPr>
            <w:r w:rsidRPr="006165D5">
              <w:rPr>
                <w:i/>
              </w:rPr>
              <w:t>1</w:t>
            </w:r>
          </w:p>
        </w:tc>
      </w:tr>
      <w:tr w:rsidR="002C453A" w:rsidRPr="006165D5" w:rsidTr="002C453A">
        <w:tc>
          <w:tcPr>
            <w:tcW w:w="675" w:type="dxa"/>
          </w:tcPr>
          <w:p w:rsidR="002C453A" w:rsidRPr="006165D5" w:rsidRDefault="002C453A" w:rsidP="002C453A">
            <w:pPr>
              <w:spacing w:line="240" w:lineRule="atLeast"/>
              <w:contextualSpacing/>
              <w:rPr>
                <w:i/>
              </w:rPr>
            </w:pPr>
            <w:r w:rsidRPr="006165D5">
              <w:rPr>
                <w:i/>
              </w:rPr>
              <w:t>10-12</w:t>
            </w:r>
          </w:p>
        </w:tc>
        <w:tc>
          <w:tcPr>
            <w:tcW w:w="8080" w:type="dxa"/>
          </w:tcPr>
          <w:p w:rsidR="002C453A" w:rsidRPr="006165D5" w:rsidRDefault="002C453A" w:rsidP="002C453A">
            <w:pPr>
              <w:spacing w:line="240" w:lineRule="exact"/>
              <w:contextualSpacing/>
              <w:rPr>
                <w:b/>
                <w:i/>
              </w:rPr>
            </w:pPr>
            <w:r w:rsidRPr="006165D5">
              <w:rPr>
                <w:b/>
                <w:i/>
              </w:rPr>
              <w:t>Памятники архитектуры</w:t>
            </w:r>
          </w:p>
          <w:p w:rsidR="002C453A" w:rsidRPr="006165D5" w:rsidRDefault="002C453A" w:rsidP="002C453A">
            <w:pPr>
              <w:spacing w:line="240" w:lineRule="exact"/>
              <w:contextualSpacing/>
              <w:rPr>
                <w:b/>
                <w:i/>
              </w:rPr>
            </w:pPr>
          </w:p>
          <w:p w:rsidR="002C453A" w:rsidRPr="006165D5" w:rsidRDefault="002C453A" w:rsidP="002C453A">
            <w:pPr>
              <w:spacing w:line="240" w:lineRule="exact"/>
              <w:contextualSpacing/>
              <w:rPr>
                <w:i/>
              </w:rPr>
            </w:pPr>
            <w:r w:rsidRPr="006165D5">
              <w:rPr>
                <w:i/>
              </w:rPr>
              <w:t>Ипатьевский  монастырь</w:t>
            </w:r>
          </w:p>
        </w:tc>
        <w:tc>
          <w:tcPr>
            <w:tcW w:w="816" w:type="dxa"/>
          </w:tcPr>
          <w:p w:rsidR="002C453A" w:rsidRPr="006165D5" w:rsidRDefault="002C453A" w:rsidP="002C453A">
            <w:pPr>
              <w:spacing w:line="240" w:lineRule="atLeast"/>
              <w:contextualSpacing/>
              <w:jc w:val="center"/>
              <w:rPr>
                <w:i/>
              </w:rPr>
            </w:pPr>
            <w:r w:rsidRPr="006165D5">
              <w:rPr>
                <w:i/>
              </w:rPr>
              <w:t>3</w:t>
            </w:r>
          </w:p>
        </w:tc>
      </w:tr>
      <w:tr w:rsidR="002C453A" w:rsidRPr="006165D5" w:rsidTr="002C453A">
        <w:tc>
          <w:tcPr>
            <w:tcW w:w="675" w:type="dxa"/>
          </w:tcPr>
          <w:p w:rsidR="002C453A" w:rsidRPr="006165D5" w:rsidRDefault="002C453A" w:rsidP="002C453A">
            <w:pPr>
              <w:spacing w:line="240" w:lineRule="atLeast"/>
              <w:contextualSpacing/>
              <w:rPr>
                <w:i/>
              </w:rPr>
            </w:pPr>
          </w:p>
        </w:tc>
        <w:tc>
          <w:tcPr>
            <w:tcW w:w="8080" w:type="dxa"/>
          </w:tcPr>
          <w:p w:rsidR="002C453A" w:rsidRPr="006165D5" w:rsidRDefault="002C453A" w:rsidP="002C453A">
            <w:pPr>
              <w:spacing w:line="240" w:lineRule="atLeast"/>
              <w:contextualSpacing/>
              <w:jc w:val="center"/>
              <w:rPr>
                <w:b/>
                <w:i/>
              </w:rPr>
            </w:pPr>
          </w:p>
          <w:p w:rsidR="002C453A" w:rsidRPr="006165D5" w:rsidRDefault="002C453A" w:rsidP="002C453A">
            <w:pPr>
              <w:spacing w:line="240" w:lineRule="atLeast"/>
              <w:contextualSpacing/>
              <w:jc w:val="center"/>
              <w:rPr>
                <w:b/>
                <w:i/>
              </w:rPr>
            </w:pPr>
            <w:r w:rsidRPr="006165D5">
              <w:rPr>
                <w:b/>
                <w:i/>
              </w:rPr>
              <w:t>Труд людей в разные исторические времена</w:t>
            </w:r>
          </w:p>
          <w:p w:rsidR="002C453A" w:rsidRPr="006165D5" w:rsidRDefault="002C453A" w:rsidP="002C453A">
            <w:pPr>
              <w:spacing w:line="240" w:lineRule="atLeast"/>
              <w:contextualSpacing/>
              <w:jc w:val="center"/>
              <w:rPr>
                <w:b/>
                <w:i/>
              </w:rPr>
            </w:pPr>
          </w:p>
        </w:tc>
        <w:tc>
          <w:tcPr>
            <w:tcW w:w="816" w:type="dxa"/>
          </w:tcPr>
          <w:p w:rsidR="002C453A" w:rsidRPr="006165D5" w:rsidRDefault="002C453A" w:rsidP="002C453A">
            <w:pPr>
              <w:spacing w:line="240" w:lineRule="atLeast"/>
              <w:contextualSpacing/>
              <w:jc w:val="center"/>
              <w:rPr>
                <w:i/>
              </w:rPr>
            </w:pPr>
          </w:p>
        </w:tc>
      </w:tr>
      <w:tr w:rsidR="002C453A" w:rsidRPr="006165D5" w:rsidTr="002C453A">
        <w:tc>
          <w:tcPr>
            <w:tcW w:w="675" w:type="dxa"/>
          </w:tcPr>
          <w:p w:rsidR="002C453A" w:rsidRPr="006165D5" w:rsidRDefault="002C453A" w:rsidP="002C453A">
            <w:pPr>
              <w:spacing w:line="240" w:lineRule="atLeast"/>
              <w:contextualSpacing/>
              <w:rPr>
                <w:i/>
              </w:rPr>
            </w:pPr>
            <w:r w:rsidRPr="006165D5">
              <w:rPr>
                <w:i/>
              </w:rPr>
              <w:t>13-14</w:t>
            </w:r>
          </w:p>
        </w:tc>
        <w:tc>
          <w:tcPr>
            <w:tcW w:w="8080" w:type="dxa"/>
          </w:tcPr>
          <w:p w:rsidR="002C453A" w:rsidRPr="006165D5" w:rsidRDefault="002C453A" w:rsidP="002C453A">
            <w:pPr>
              <w:spacing w:line="240" w:lineRule="exact"/>
              <w:contextualSpacing/>
              <w:rPr>
                <w:i/>
              </w:rPr>
            </w:pPr>
            <w:r w:rsidRPr="006165D5">
              <w:rPr>
                <w:i/>
              </w:rPr>
              <w:t xml:space="preserve">По дороге новой жизни (Сусанино  в начале </w:t>
            </w:r>
            <w:r w:rsidRPr="006165D5">
              <w:rPr>
                <w:i/>
                <w:lang w:val="en-US"/>
              </w:rPr>
              <w:t>XX</w:t>
            </w:r>
            <w:r w:rsidRPr="006165D5">
              <w:rPr>
                <w:i/>
              </w:rPr>
              <w:t xml:space="preserve"> в)</w:t>
            </w:r>
          </w:p>
          <w:p w:rsidR="002C453A" w:rsidRPr="006165D5" w:rsidRDefault="002C453A" w:rsidP="002C453A">
            <w:pPr>
              <w:spacing w:line="240" w:lineRule="exact"/>
              <w:contextualSpacing/>
              <w:rPr>
                <w:i/>
              </w:rPr>
            </w:pPr>
            <w:r w:rsidRPr="006165D5">
              <w:rPr>
                <w:i/>
              </w:rPr>
              <w:t>Экскурсия в музей</w:t>
            </w:r>
          </w:p>
          <w:p w:rsidR="002C453A" w:rsidRPr="006165D5" w:rsidRDefault="002C453A" w:rsidP="002C453A">
            <w:pPr>
              <w:spacing w:line="240" w:lineRule="atLeast"/>
              <w:contextualSpacing/>
              <w:rPr>
                <w:i/>
              </w:rPr>
            </w:pPr>
          </w:p>
        </w:tc>
        <w:tc>
          <w:tcPr>
            <w:tcW w:w="816" w:type="dxa"/>
          </w:tcPr>
          <w:p w:rsidR="002C453A" w:rsidRPr="006165D5" w:rsidRDefault="002C453A" w:rsidP="002C453A">
            <w:pPr>
              <w:spacing w:line="240" w:lineRule="atLeast"/>
              <w:contextualSpacing/>
              <w:jc w:val="center"/>
              <w:rPr>
                <w:i/>
              </w:rPr>
            </w:pPr>
            <w:r w:rsidRPr="006165D5">
              <w:rPr>
                <w:i/>
              </w:rPr>
              <w:t>2</w:t>
            </w:r>
          </w:p>
        </w:tc>
      </w:tr>
      <w:tr w:rsidR="002C453A" w:rsidRPr="006165D5" w:rsidTr="002C453A">
        <w:trPr>
          <w:trHeight w:val="539"/>
        </w:trPr>
        <w:tc>
          <w:tcPr>
            <w:tcW w:w="675" w:type="dxa"/>
          </w:tcPr>
          <w:p w:rsidR="002C453A" w:rsidRPr="006165D5" w:rsidRDefault="002C453A" w:rsidP="002C453A">
            <w:pPr>
              <w:spacing w:line="240" w:lineRule="atLeast"/>
              <w:contextualSpacing/>
              <w:rPr>
                <w:i/>
              </w:rPr>
            </w:pPr>
            <w:r w:rsidRPr="006165D5">
              <w:rPr>
                <w:i/>
              </w:rPr>
              <w:t>15-16</w:t>
            </w:r>
          </w:p>
        </w:tc>
        <w:tc>
          <w:tcPr>
            <w:tcW w:w="8080" w:type="dxa"/>
          </w:tcPr>
          <w:p w:rsidR="002C453A" w:rsidRPr="006165D5" w:rsidRDefault="002C453A" w:rsidP="002C453A">
            <w:pPr>
              <w:spacing w:line="240" w:lineRule="exact"/>
              <w:contextualSpacing/>
              <w:rPr>
                <w:i/>
              </w:rPr>
            </w:pPr>
            <w:r w:rsidRPr="006165D5">
              <w:rPr>
                <w:i/>
              </w:rPr>
              <w:t>Все для фронта, все для победы!</w:t>
            </w:r>
          </w:p>
          <w:p w:rsidR="002C453A" w:rsidRPr="006165D5" w:rsidRDefault="002C453A" w:rsidP="002C453A">
            <w:pPr>
              <w:spacing w:line="240" w:lineRule="exact"/>
              <w:contextualSpacing/>
              <w:rPr>
                <w:i/>
              </w:rPr>
            </w:pPr>
          </w:p>
          <w:p w:rsidR="002C453A" w:rsidRPr="006165D5" w:rsidRDefault="002C453A" w:rsidP="002C453A">
            <w:pPr>
              <w:spacing w:line="240" w:lineRule="exact"/>
              <w:contextualSpacing/>
              <w:rPr>
                <w:i/>
              </w:rPr>
            </w:pPr>
          </w:p>
        </w:tc>
        <w:tc>
          <w:tcPr>
            <w:tcW w:w="816" w:type="dxa"/>
          </w:tcPr>
          <w:p w:rsidR="002C453A" w:rsidRPr="006165D5" w:rsidRDefault="002C453A" w:rsidP="002C453A">
            <w:pPr>
              <w:spacing w:line="240" w:lineRule="atLeast"/>
              <w:contextualSpacing/>
              <w:jc w:val="center"/>
              <w:rPr>
                <w:i/>
              </w:rPr>
            </w:pPr>
            <w:r w:rsidRPr="006165D5">
              <w:rPr>
                <w:i/>
              </w:rPr>
              <w:t>2</w:t>
            </w:r>
          </w:p>
        </w:tc>
      </w:tr>
      <w:tr w:rsidR="002C453A" w:rsidRPr="006165D5" w:rsidTr="002C453A">
        <w:tc>
          <w:tcPr>
            <w:tcW w:w="675" w:type="dxa"/>
          </w:tcPr>
          <w:p w:rsidR="002C453A" w:rsidRPr="006165D5" w:rsidRDefault="002C453A" w:rsidP="002C453A">
            <w:pPr>
              <w:spacing w:line="240" w:lineRule="atLeast"/>
              <w:contextualSpacing/>
              <w:jc w:val="center"/>
              <w:rPr>
                <w:i/>
              </w:rPr>
            </w:pPr>
            <w:r w:rsidRPr="006165D5">
              <w:rPr>
                <w:i/>
              </w:rPr>
              <w:t>117-18</w:t>
            </w:r>
          </w:p>
        </w:tc>
        <w:tc>
          <w:tcPr>
            <w:tcW w:w="8080" w:type="dxa"/>
          </w:tcPr>
          <w:p w:rsidR="002C453A" w:rsidRPr="006165D5" w:rsidRDefault="002C453A" w:rsidP="002C453A">
            <w:pPr>
              <w:spacing w:line="240" w:lineRule="exact"/>
              <w:contextualSpacing/>
              <w:rPr>
                <w:b/>
                <w:i/>
              </w:rPr>
            </w:pPr>
            <w:r w:rsidRPr="006165D5">
              <w:rPr>
                <w:b/>
                <w:i/>
              </w:rPr>
              <w:t>Сусанинцы– герои Великой Отечественной войны</w:t>
            </w:r>
          </w:p>
          <w:p w:rsidR="002C453A" w:rsidRPr="006165D5" w:rsidRDefault="002C453A" w:rsidP="002C453A">
            <w:pPr>
              <w:spacing w:line="240" w:lineRule="exact"/>
              <w:contextualSpacing/>
              <w:rPr>
                <w:b/>
                <w:i/>
              </w:rPr>
            </w:pPr>
          </w:p>
          <w:p w:rsidR="002C453A" w:rsidRPr="006165D5" w:rsidRDefault="002C453A" w:rsidP="002C453A">
            <w:pPr>
              <w:spacing w:line="240" w:lineRule="exact"/>
              <w:contextualSpacing/>
              <w:rPr>
                <w:i/>
              </w:rPr>
            </w:pPr>
            <w:r w:rsidRPr="006165D5">
              <w:rPr>
                <w:i/>
              </w:rPr>
              <w:t>Экскурсия в музей</w:t>
            </w:r>
          </w:p>
          <w:p w:rsidR="002C453A" w:rsidRPr="006165D5" w:rsidRDefault="002C453A" w:rsidP="002C453A">
            <w:pPr>
              <w:spacing w:line="240" w:lineRule="atLeast"/>
              <w:contextualSpacing/>
              <w:rPr>
                <w:i/>
              </w:rPr>
            </w:pPr>
          </w:p>
        </w:tc>
        <w:tc>
          <w:tcPr>
            <w:tcW w:w="816" w:type="dxa"/>
          </w:tcPr>
          <w:p w:rsidR="002C453A" w:rsidRPr="006165D5" w:rsidRDefault="002C453A" w:rsidP="002C453A">
            <w:pPr>
              <w:spacing w:line="240" w:lineRule="atLeast"/>
              <w:contextualSpacing/>
              <w:jc w:val="center"/>
              <w:rPr>
                <w:i/>
              </w:rPr>
            </w:pPr>
            <w:r w:rsidRPr="006165D5">
              <w:rPr>
                <w:i/>
              </w:rPr>
              <w:t>2</w:t>
            </w:r>
          </w:p>
        </w:tc>
      </w:tr>
      <w:tr w:rsidR="002C453A" w:rsidRPr="006165D5" w:rsidTr="002C453A">
        <w:tc>
          <w:tcPr>
            <w:tcW w:w="675" w:type="dxa"/>
          </w:tcPr>
          <w:p w:rsidR="002C453A" w:rsidRPr="006165D5" w:rsidRDefault="002C453A" w:rsidP="002C453A">
            <w:pPr>
              <w:spacing w:line="240" w:lineRule="atLeast"/>
              <w:contextualSpacing/>
              <w:rPr>
                <w:i/>
              </w:rPr>
            </w:pPr>
            <w:r w:rsidRPr="006165D5">
              <w:rPr>
                <w:i/>
              </w:rPr>
              <w:t>19-20</w:t>
            </w:r>
          </w:p>
        </w:tc>
        <w:tc>
          <w:tcPr>
            <w:tcW w:w="8080" w:type="dxa"/>
          </w:tcPr>
          <w:p w:rsidR="002C453A" w:rsidRPr="006165D5" w:rsidRDefault="002C453A" w:rsidP="002C453A">
            <w:pPr>
              <w:spacing w:line="240" w:lineRule="atLeast"/>
              <w:contextualSpacing/>
              <w:rPr>
                <w:i/>
              </w:rPr>
            </w:pPr>
            <w:r w:rsidRPr="006165D5">
              <w:rPr>
                <w:i/>
              </w:rPr>
              <w:t>Село  военных лет</w:t>
            </w:r>
          </w:p>
          <w:p w:rsidR="002C453A" w:rsidRPr="006165D5" w:rsidRDefault="002C453A" w:rsidP="002C453A">
            <w:pPr>
              <w:spacing w:line="240" w:lineRule="atLeast"/>
              <w:contextualSpacing/>
              <w:rPr>
                <w:i/>
              </w:rPr>
            </w:pPr>
          </w:p>
        </w:tc>
        <w:tc>
          <w:tcPr>
            <w:tcW w:w="816" w:type="dxa"/>
          </w:tcPr>
          <w:p w:rsidR="002C453A" w:rsidRPr="006165D5" w:rsidRDefault="002C453A" w:rsidP="002C453A">
            <w:pPr>
              <w:spacing w:line="240" w:lineRule="atLeast"/>
              <w:contextualSpacing/>
              <w:jc w:val="center"/>
              <w:rPr>
                <w:i/>
              </w:rPr>
            </w:pPr>
            <w:r w:rsidRPr="006165D5">
              <w:rPr>
                <w:i/>
              </w:rPr>
              <w:t>2</w:t>
            </w:r>
          </w:p>
        </w:tc>
      </w:tr>
      <w:tr w:rsidR="002C453A" w:rsidRPr="006165D5" w:rsidTr="002C453A">
        <w:tc>
          <w:tcPr>
            <w:tcW w:w="675" w:type="dxa"/>
          </w:tcPr>
          <w:p w:rsidR="002C453A" w:rsidRPr="006165D5" w:rsidRDefault="002C453A" w:rsidP="002C453A">
            <w:pPr>
              <w:spacing w:line="240" w:lineRule="atLeast"/>
              <w:contextualSpacing/>
              <w:rPr>
                <w:i/>
              </w:rPr>
            </w:pPr>
            <w:r w:rsidRPr="006165D5">
              <w:rPr>
                <w:i/>
              </w:rPr>
              <w:t>21-23</w:t>
            </w:r>
          </w:p>
        </w:tc>
        <w:tc>
          <w:tcPr>
            <w:tcW w:w="8080" w:type="dxa"/>
          </w:tcPr>
          <w:p w:rsidR="002C453A" w:rsidRPr="006165D5" w:rsidRDefault="002C453A" w:rsidP="002C453A">
            <w:pPr>
              <w:spacing w:line="240" w:lineRule="exact"/>
              <w:contextualSpacing/>
              <w:rPr>
                <w:i/>
              </w:rPr>
            </w:pPr>
            <w:r w:rsidRPr="006165D5">
              <w:rPr>
                <w:i/>
              </w:rPr>
              <w:t>Оно с каждым годом все красивее. Отчизны милой уголок</w:t>
            </w:r>
          </w:p>
          <w:p w:rsidR="002C453A" w:rsidRPr="006165D5" w:rsidRDefault="002C453A" w:rsidP="002C453A">
            <w:pPr>
              <w:spacing w:line="240" w:lineRule="exact"/>
              <w:contextualSpacing/>
              <w:rPr>
                <w:i/>
              </w:rPr>
            </w:pPr>
          </w:p>
          <w:p w:rsidR="002C453A" w:rsidRPr="006165D5" w:rsidRDefault="002C453A" w:rsidP="002C453A">
            <w:pPr>
              <w:spacing w:line="240" w:lineRule="exact"/>
              <w:contextualSpacing/>
              <w:rPr>
                <w:b/>
                <w:i/>
              </w:rPr>
            </w:pPr>
            <w:r w:rsidRPr="006165D5">
              <w:rPr>
                <w:b/>
                <w:i/>
              </w:rPr>
              <w:t xml:space="preserve">Сусанино в середине </w:t>
            </w:r>
            <w:r w:rsidRPr="006165D5">
              <w:rPr>
                <w:b/>
                <w:i/>
                <w:lang w:val="en-US"/>
              </w:rPr>
              <w:t>XX</w:t>
            </w:r>
            <w:r w:rsidRPr="006165D5">
              <w:rPr>
                <w:b/>
                <w:i/>
              </w:rPr>
              <w:t>в</w:t>
            </w:r>
          </w:p>
          <w:p w:rsidR="002C453A" w:rsidRPr="006165D5" w:rsidRDefault="002C453A" w:rsidP="002C453A">
            <w:pPr>
              <w:spacing w:line="240" w:lineRule="exact"/>
              <w:contextualSpacing/>
              <w:rPr>
                <w:i/>
              </w:rPr>
            </w:pPr>
          </w:p>
        </w:tc>
        <w:tc>
          <w:tcPr>
            <w:tcW w:w="816" w:type="dxa"/>
          </w:tcPr>
          <w:p w:rsidR="002C453A" w:rsidRPr="006165D5" w:rsidRDefault="002C453A" w:rsidP="002C453A">
            <w:pPr>
              <w:spacing w:line="240" w:lineRule="atLeast"/>
              <w:contextualSpacing/>
              <w:jc w:val="center"/>
              <w:rPr>
                <w:i/>
              </w:rPr>
            </w:pPr>
            <w:r w:rsidRPr="006165D5">
              <w:rPr>
                <w:i/>
              </w:rPr>
              <w:t>3</w:t>
            </w:r>
          </w:p>
        </w:tc>
      </w:tr>
      <w:tr w:rsidR="002C453A" w:rsidRPr="006165D5" w:rsidTr="002C453A">
        <w:tc>
          <w:tcPr>
            <w:tcW w:w="675" w:type="dxa"/>
          </w:tcPr>
          <w:p w:rsidR="002C453A" w:rsidRPr="006165D5" w:rsidRDefault="002C453A" w:rsidP="002C453A">
            <w:pPr>
              <w:spacing w:line="240" w:lineRule="atLeast"/>
              <w:contextualSpacing/>
              <w:rPr>
                <w:i/>
              </w:rPr>
            </w:pPr>
            <w:r w:rsidRPr="006165D5">
              <w:rPr>
                <w:i/>
              </w:rPr>
              <w:t>24-25</w:t>
            </w:r>
          </w:p>
        </w:tc>
        <w:tc>
          <w:tcPr>
            <w:tcW w:w="8080" w:type="dxa"/>
          </w:tcPr>
          <w:p w:rsidR="002C453A" w:rsidRPr="006165D5" w:rsidRDefault="002C453A" w:rsidP="002C453A">
            <w:pPr>
              <w:spacing w:line="240" w:lineRule="exact"/>
              <w:contextualSpacing/>
              <w:rPr>
                <w:i/>
              </w:rPr>
            </w:pPr>
            <w:r w:rsidRPr="006165D5">
              <w:rPr>
                <w:i/>
              </w:rPr>
              <w:t>Знаменитые люди нашего села, района</w:t>
            </w:r>
          </w:p>
        </w:tc>
        <w:tc>
          <w:tcPr>
            <w:tcW w:w="816" w:type="dxa"/>
          </w:tcPr>
          <w:p w:rsidR="002C453A" w:rsidRPr="006165D5" w:rsidRDefault="002C453A" w:rsidP="002C453A">
            <w:pPr>
              <w:spacing w:line="240" w:lineRule="atLeast"/>
              <w:contextualSpacing/>
              <w:jc w:val="center"/>
              <w:rPr>
                <w:i/>
              </w:rPr>
            </w:pPr>
            <w:r w:rsidRPr="006165D5">
              <w:rPr>
                <w:i/>
              </w:rPr>
              <w:t>2</w:t>
            </w:r>
          </w:p>
        </w:tc>
      </w:tr>
      <w:tr w:rsidR="002C453A" w:rsidRPr="006165D5" w:rsidTr="002C453A">
        <w:tc>
          <w:tcPr>
            <w:tcW w:w="675" w:type="dxa"/>
          </w:tcPr>
          <w:p w:rsidR="002C453A" w:rsidRPr="006165D5" w:rsidRDefault="002C453A" w:rsidP="002C453A">
            <w:pPr>
              <w:spacing w:line="240" w:lineRule="atLeast"/>
              <w:contextualSpacing/>
              <w:rPr>
                <w:i/>
              </w:rPr>
            </w:pPr>
            <w:r w:rsidRPr="006165D5">
              <w:rPr>
                <w:i/>
              </w:rPr>
              <w:t>26</w:t>
            </w:r>
          </w:p>
        </w:tc>
        <w:tc>
          <w:tcPr>
            <w:tcW w:w="8080" w:type="dxa"/>
          </w:tcPr>
          <w:p w:rsidR="002C453A" w:rsidRPr="006165D5" w:rsidRDefault="002C453A" w:rsidP="002C453A">
            <w:pPr>
              <w:spacing w:line="240" w:lineRule="atLeast"/>
              <w:contextualSpacing/>
              <w:rPr>
                <w:i/>
              </w:rPr>
            </w:pPr>
            <w:r w:rsidRPr="006165D5">
              <w:rPr>
                <w:i/>
              </w:rPr>
              <w:t>Станция «Юных туристов» Экскурсия</w:t>
            </w:r>
          </w:p>
          <w:p w:rsidR="002C453A" w:rsidRPr="006165D5" w:rsidRDefault="002C453A" w:rsidP="002C453A">
            <w:pPr>
              <w:spacing w:line="240" w:lineRule="atLeast"/>
              <w:contextualSpacing/>
              <w:rPr>
                <w:i/>
              </w:rPr>
            </w:pPr>
          </w:p>
        </w:tc>
        <w:tc>
          <w:tcPr>
            <w:tcW w:w="816" w:type="dxa"/>
          </w:tcPr>
          <w:p w:rsidR="002C453A" w:rsidRPr="006165D5" w:rsidRDefault="002C453A" w:rsidP="002C453A">
            <w:pPr>
              <w:spacing w:line="240" w:lineRule="atLeast"/>
              <w:contextualSpacing/>
              <w:jc w:val="center"/>
              <w:rPr>
                <w:i/>
              </w:rPr>
            </w:pPr>
            <w:r w:rsidRPr="006165D5">
              <w:rPr>
                <w:i/>
              </w:rPr>
              <w:t>1</w:t>
            </w:r>
          </w:p>
        </w:tc>
      </w:tr>
      <w:tr w:rsidR="002C453A" w:rsidRPr="006165D5" w:rsidTr="002C453A">
        <w:tc>
          <w:tcPr>
            <w:tcW w:w="675" w:type="dxa"/>
          </w:tcPr>
          <w:p w:rsidR="002C453A" w:rsidRPr="006165D5" w:rsidRDefault="002C453A" w:rsidP="002C453A">
            <w:pPr>
              <w:spacing w:line="240" w:lineRule="atLeast"/>
              <w:contextualSpacing/>
              <w:rPr>
                <w:i/>
              </w:rPr>
            </w:pPr>
            <w:r w:rsidRPr="006165D5">
              <w:rPr>
                <w:i/>
              </w:rPr>
              <w:t>27</w:t>
            </w:r>
          </w:p>
        </w:tc>
        <w:tc>
          <w:tcPr>
            <w:tcW w:w="8080" w:type="dxa"/>
          </w:tcPr>
          <w:p w:rsidR="002C453A" w:rsidRPr="006165D5" w:rsidRDefault="002C453A" w:rsidP="002C453A">
            <w:pPr>
              <w:spacing w:line="240" w:lineRule="atLeast"/>
              <w:contextualSpacing/>
              <w:rPr>
                <w:i/>
              </w:rPr>
            </w:pPr>
            <w:r w:rsidRPr="006165D5">
              <w:rPr>
                <w:i/>
              </w:rPr>
              <w:t>Станция «Юннатов» Экскурсия</w:t>
            </w:r>
          </w:p>
          <w:p w:rsidR="002C453A" w:rsidRPr="006165D5" w:rsidRDefault="002C453A" w:rsidP="002C453A">
            <w:pPr>
              <w:spacing w:line="240" w:lineRule="atLeast"/>
              <w:contextualSpacing/>
              <w:rPr>
                <w:i/>
              </w:rPr>
            </w:pPr>
          </w:p>
        </w:tc>
        <w:tc>
          <w:tcPr>
            <w:tcW w:w="816" w:type="dxa"/>
          </w:tcPr>
          <w:p w:rsidR="002C453A" w:rsidRPr="006165D5" w:rsidRDefault="002C453A" w:rsidP="002C453A">
            <w:pPr>
              <w:spacing w:line="240" w:lineRule="atLeast"/>
              <w:contextualSpacing/>
              <w:jc w:val="center"/>
              <w:rPr>
                <w:i/>
              </w:rPr>
            </w:pPr>
            <w:r w:rsidRPr="006165D5">
              <w:rPr>
                <w:i/>
              </w:rPr>
              <w:t>1</w:t>
            </w:r>
          </w:p>
        </w:tc>
      </w:tr>
      <w:tr w:rsidR="002C453A" w:rsidRPr="006165D5" w:rsidTr="002C453A">
        <w:tc>
          <w:tcPr>
            <w:tcW w:w="675" w:type="dxa"/>
          </w:tcPr>
          <w:p w:rsidR="002C453A" w:rsidRPr="006165D5" w:rsidRDefault="002C453A" w:rsidP="002C453A">
            <w:pPr>
              <w:spacing w:line="240" w:lineRule="atLeast"/>
              <w:contextualSpacing/>
              <w:jc w:val="center"/>
              <w:rPr>
                <w:i/>
              </w:rPr>
            </w:pPr>
            <w:r w:rsidRPr="006165D5">
              <w:rPr>
                <w:i/>
              </w:rPr>
              <w:t>228</w:t>
            </w:r>
          </w:p>
        </w:tc>
        <w:tc>
          <w:tcPr>
            <w:tcW w:w="8080" w:type="dxa"/>
          </w:tcPr>
          <w:p w:rsidR="002C453A" w:rsidRPr="006165D5" w:rsidRDefault="002C453A" w:rsidP="002C453A">
            <w:pPr>
              <w:spacing w:line="240" w:lineRule="atLeast"/>
              <w:contextualSpacing/>
              <w:rPr>
                <w:i/>
              </w:rPr>
            </w:pPr>
            <w:r w:rsidRPr="006165D5">
              <w:rPr>
                <w:i/>
              </w:rPr>
              <w:t>Традиции жителей родного края. Экскурсия</w:t>
            </w:r>
          </w:p>
          <w:p w:rsidR="002C453A" w:rsidRPr="006165D5" w:rsidRDefault="002C453A" w:rsidP="002C453A">
            <w:pPr>
              <w:spacing w:line="240" w:lineRule="atLeast"/>
              <w:contextualSpacing/>
              <w:rPr>
                <w:i/>
              </w:rPr>
            </w:pPr>
          </w:p>
        </w:tc>
        <w:tc>
          <w:tcPr>
            <w:tcW w:w="816" w:type="dxa"/>
          </w:tcPr>
          <w:p w:rsidR="002C453A" w:rsidRPr="006165D5" w:rsidRDefault="002C453A" w:rsidP="002C453A">
            <w:pPr>
              <w:spacing w:line="240" w:lineRule="atLeast"/>
              <w:contextualSpacing/>
              <w:jc w:val="center"/>
              <w:rPr>
                <w:i/>
              </w:rPr>
            </w:pPr>
            <w:r w:rsidRPr="006165D5">
              <w:rPr>
                <w:i/>
              </w:rPr>
              <w:t>1</w:t>
            </w:r>
          </w:p>
        </w:tc>
      </w:tr>
      <w:tr w:rsidR="002C453A" w:rsidRPr="006165D5" w:rsidTr="002C453A">
        <w:tc>
          <w:tcPr>
            <w:tcW w:w="675" w:type="dxa"/>
          </w:tcPr>
          <w:p w:rsidR="002C453A" w:rsidRPr="006165D5" w:rsidRDefault="002C453A" w:rsidP="002C453A">
            <w:pPr>
              <w:spacing w:line="240" w:lineRule="atLeast"/>
              <w:contextualSpacing/>
              <w:jc w:val="center"/>
              <w:rPr>
                <w:i/>
              </w:rPr>
            </w:pPr>
            <w:r w:rsidRPr="006165D5">
              <w:rPr>
                <w:i/>
              </w:rPr>
              <w:t>229-31</w:t>
            </w:r>
          </w:p>
        </w:tc>
        <w:tc>
          <w:tcPr>
            <w:tcW w:w="8080" w:type="dxa"/>
          </w:tcPr>
          <w:p w:rsidR="002C453A" w:rsidRPr="006165D5" w:rsidRDefault="002C453A" w:rsidP="002C453A">
            <w:pPr>
              <w:spacing w:line="240" w:lineRule="atLeast"/>
              <w:contextualSpacing/>
              <w:rPr>
                <w:b/>
                <w:i/>
              </w:rPr>
            </w:pPr>
            <w:r w:rsidRPr="006165D5">
              <w:rPr>
                <w:b/>
                <w:i/>
              </w:rPr>
              <w:t>Проект «Традиции жителей родного края»</w:t>
            </w:r>
          </w:p>
          <w:p w:rsidR="002C453A" w:rsidRPr="006165D5" w:rsidRDefault="002C453A" w:rsidP="002C453A">
            <w:pPr>
              <w:spacing w:line="240" w:lineRule="atLeast"/>
              <w:contextualSpacing/>
              <w:rPr>
                <w:i/>
              </w:rPr>
            </w:pPr>
          </w:p>
        </w:tc>
        <w:tc>
          <w:tcPr>
            <w:tcW w:w="816" w:type="dxa"/>
          </w:tcPr>
          <w:p w:rsidR="002C453A" w:rsidRPr="006165D5" w:rsidRDefault="002C453A" w:rsidP="002C453A">
            <w:pPr>
              <w:spacing w:line="240" w:lineRule="atLeast"/>
              <w:contextualSpacing/>
              <w:jc w:val="center"/>
              <w:rPr>
                <w:i/>
              </w:rPr>
            </w:pPr>
            <w:r w:rsidRPr="006165D5">
              <w:rPr>
                <w:i/>
              </w:rPr>
              <w:t>3</w:t>
            </w:r>
          </w:p>
        </w:tc>
      </w:tr>
      <w:tr w:rsidR="002C453A" w:rsidRPr="006165D5" w:rsidTr="002C453A">
        <w:tc>
          <w:tcPr>
            <w:tcW w:w="675" w:type="dxa"/>
          </w:tcPr>
          <w:p w:rsidR="002C453A" w:rsidRPr="006165D5" w:rsidRDefault="002C453A" w:rsidP="002C453A">
            <w:pPr>
              <w:spacing w:line="240" w:lineRule="atLeast"/>
              <w:contextualSpacing/>
              <w:jc w:val="center"/>
              <w:rPr>
                <w:i/>
              </w:rPr>
            </w:pPr>
            <w:r w:rsidRPr="006165D5">
              <w:rPr>
                <w:i/>
              </w:rPr>
              <w:t>332-34</w:t>
            </w:r>
          </w:p>
        </w:tc>
        <w:tc>
          <w:tcPr>
            <w:tcW w:w="8080" w:type="dxa"/>
          </w:tcPr>
          <w:p w:rsidR="002C453A" w:rsidRPr="006165D5" w:rsidRDefault="002C453A" w:rsidP="002C453A">
            <w:pPr>
              <w:spacing w:line="240" w:lineRule="atLeast"/>
              <w:contextualSpacing/>
              <w:rPr>
                <w:b/>
                <w:i/>
              </w:rPr>
            </w:pPr>
            <w:r w:rsidRPr="006165D5">
              <w:rPr>
                <w:b/>
                <w:i/>
              </w:rPr>
              <w:t>Проект «Сумароково: вчера, сегодня, завтра…»</w:t>
            </w:r>
          </w:p>
          <w:p w:rsidR="002C453A" w:rsidRPr="006165D5" w:rsidRDefault="002C453A" w:rsidP="002C453A">
            <w:pPr>
              <w:spacing w:line="240" w:lineRule="atLeast"/>
              <w:contextualSpacing/>
              <w:rPr>
                <w:i/>
              </w:rPr>
            </w:pPr>
          </w:p>
        </w:tc>
        <w:tc>
          <w:tcPr>
            <w:tcW w:w="816" w:type="dxa"/>
          </w:tcPr>
          <w:p w:rsidR="002C453A" w:rsidRPr="006165D5" w:rsidRDefault="002C453A" w:rsidP="002C453A">
            <w:pPr>
              <w:spacing w:line="240" w:lineRule="atLeast"/>
              <w:contextualSpacing/>
              <w:jc w:val="center"/>
              <w:rPr>
                <w:i/>
              </w:rPr>
            </w:pPr>
            <w:r w:rsidRPr="006165D5">
              <w:rPr>
                <w:i/>
              </w:rPr>
              <w:t>3</w:t>
            </w:r>
          </w:p>
        </w:tc>
      </w:tr>
    </w:tbl>
    <w:p w:rsidR="002C453A" w:rsidRPr="006165D5" w:rsidRDefault="002C453A" w:rsidP="002C453A">
      <w:r w:rsidRPr="006165D5">
        <w:t>Практическая часть:</w:t>
      </w:r>
    </w:p>
    <w:p w:rsidR="002C453A" w:rsidRPr="006165D5" w:rsidRDefault="002C453A" w:rsidP="002C453A">
      <w:pPr>
        <w:pStyle w:val="afe"/>
        <w:numPr>
          <w:ilvl w:val="0"/>
          <w:numId w:val="26"/>
        </w:numPr>
        <w:spacing w:after="200" w:line="276" w:lineRule="auto"/>
      </w:pPr>
      <w:r w:rsidRPr="006165D5">
        <w:t>Экскурсии</w:t>
      </w:r>
    </w:p>
    <w:p w:rsidR="002C453A" w:rsidRPr="006165D5" w:rsidRDefault="002C453A" w:rsidP="002C453A">
      <w:pPr>
        <w:pStyle w:val="afe"/>
        <w:numPr>
          <w:ilvl w:val="0"/>
          <w:numId w:val="26"/>
        </w:numPr>
        <w:spacing w:after="200" w:line="276" w:lineRule="auto"/>
      </w:pPr>
      <w:r w:rsidRPr="006165D5">
        <w:t>Проект «</w:t>
      </w:r>
      <w:r w:rsidRPr="006165D5">
        <w:rPr>
          <w:i/>
        </w:rPr>
        <w:t>Традиции жителей родного края</w:t>
      </w:r>
      <w:r w:rsidRPr="006165D5">
        <w:t>»</w:t>
      </w:r>
    </w:p>
    <w:p w:rsidR="002C453A" w:rsidRPr="006165D5" w:rsidRDefault="002C453A" w:rsidP="002C453A">
      <w:pPr>
        <w:pStyle w:val="afe"/>
        <w:numPr>
          <w:ilvl w:val="0"/>
          <w:numId w:val="26"/>
        </w:numPr>
        <w:spacing w:after="200" w:line="276" w:lineRule="auto"/>
      </w:pPr>
      <w:r w:rsidRPr="006165D5">
        <w:t>Создание альбома «Балашов: вчера, сегодня, завтра…»</w:t>
      </w:r>
    </w:p>
    <w:p w:rsidR="002C453A" w:rsidRPr="00004946" w:rsidRDefault="002C453A" w:rsidP="002C453A">
      <w:pPr>
        <w:pStyle w:val="afe"/>
        <w:tabs>
          <w:tab w:val="left" w:pos="915"/>
        </w:tabs>
        <w:ind w:left="825"/>
        <w:jc w:val="center"/>
        <w:rPr>
          <w:b/>
        </w:rPr>
      </w:pPr>
      <w:r w:rsidRPr="00004946">
        <w:rPr>
          <w:b/>
        </w:rPr>
        <w:t>Кружок «юный турист»</w:t>
      </w:r>
    </w:p>
    <w:p w:rsidR="002C453A" w:rsidRPr="006165D5" w:rsidRDefault="002C453A" w:rsidP="002C453A">
      <w:pPr>
        <w:pStyle w:val="afe"/>
        <w:tabs>
          <w:tab w:val="left" w:pos="915"/>
        </w:tabs>
        <w:ind w:left="825"/>
        <w:jc w:val="center"/>
        <w:rPr>
          <w:i/>
        </w:rPr>
      </w:pPr>
      <w:r w:rsidRPr="006165D5">
        <w:rPr>
          <w:b/>
          <w:i/>
        </w:rPr>
        <w:t xml:space="preserve">Тематическое </w:t>
      </w:r>
      <w:r w:rsidRPr="006165D5">
        <w:rPr>
          <w:i/>
        </w:rPr>
        <w:t>планирование</w:t>
      </w:r>
    </w:p>
    <w:p w:rsidR="002C453A" w:rsidRPr="006165D5" w:rsidRDefault="002C453A" w:rsidP="002C453A">
      <w:pPr>
        <w:pStyle w:val="afe"/>
        <w:tabs>
          <w:tab w:val="left" w:pos="915"/>
        </w:tabs>
        <w:ind w:left="825"/>
        <w:jc w:val="center"/>
        <w:rPr>
          <w:i/>
        </w:rPr>
      </w:pPr>
      <w:r w:rsidRPr="006165D5">
        <w:rPr>
          <w:i/>
        </w:rPr>
        <w:t>Модуль «Начала туризма и краеведения»</w:t>
      </w:r>
    </w:p>
    <w:p w:rsidR="002C453A" w:rsidRPr="006165D5" w:rsidRDefault="002C453A" w:rsidP="002C453A">
      <w:pPr>
        <w:tabs>
          <w:tab w:val="left" w:pos="915"/>
        </w:tabs>
        <w:ind w:left="465"/>
        <w:jc w:val="center"/>
        <w:rPr>
          <w:i/>
        </w:rPr>
      </w:pPr>
      <w:r w:rsidRPr="006165D5">
        <w:rPr>
          <w:i/>
        </w:rPr>
        <w:t>(для учащихся 1-4 классов)</w:t>
      </w:r>
    </w:p>
    <w:tbl>
      <w:tblPr>
        <w:tblpPr w:leftFromText="180" w:rightFromText="180" w:vertAnchor="text" w:horzAnchor="margin" w:tblpY="77"/>
        <w:tblW w:w="0" w:type="auto"/>
        <w:tblLook w:val="04A0"/>
      </w:tblPr>
      <w:tblGrid>
        <w:gridCol w:w="1526"/>
        <w:gridCol w:w="6379"/>
        <w:gridCol w:w="1666"/>
      </w:tblGrid>
      <w:tr w:rsidR="002C453A" w:rsidRPr="006165D5" w:rsidTr="002C453A">
        <w:trPr>
          <w:trHeight w:val="523"/>
        </w:trPr>
        <w:tc>
          <w:tcPr>
            <w:tcW w:w="1526" w:type="dxa"/>
          </w:tcPr>
          <w:p w:rsidR="002C453A" w:rsidRPr="006165D5" w:rsidRDefault="002C453A" w:rsidP="002C453A">
            <w:pPr>
              <w:tabs>
                <w:tab w:val="left" w:pos="915"/>
              </w:tabs>
              <w:jc w:val="center"/>
            </w:pPr>
            <w:r w:rsidRPr="006165D5">
              <w:t>№п\п</w:t>
            </w:r>
          </w:p>
        </w:tc>
        <w:tc>
          <w:tcPr>
            <w:tcW w:w="6379" w:type="dxa"/>
          </w:tcPr>
          <w:p w:rsidR="002C453A" w:rsidRPr="006165D5" w:rsidRDefault="002C453A" w:rsidP="002C453A">
            <w:pPr>
              <w:tabs>
                <w:tab w:val="left" w:pos="915"/>
              </w:tabs>
              <w:jc w:val="center"/>
            </w:pPr>
            <w:r w:rsidRPr="006165D5">
              <w:t>Название модуля</w:t>
            </w:r>
          </w:p>
        </w:tc>
        <w:tc>
          <w:tcPr>
            <w:tcW w:w="1666" w:type="dxa"/>
          </w:tcPr>
          <w:p w:rsidR="002C453A" w:rsidRPr="006165D5" w:rsidRDefault="002C453A" w:rsidP="002C453A">
            <w:pPr>
              <w:tabs>
                <w:tab w:val="left" w:pos="915"/>
              </w:tabs>
              <w:jc w:val="center"/>
            </w:pPr>
            <w:r w:rsidRPr="006165D5">
              <w:t>Кол-во часов</w:t>
            </w:r>
          </w:p>
        </w:tc>
      </w:tr>
      <w:tr w:rsidR="002C453A" w:rsidRPr="006165D5" w:rsidTr="002C453A">
        <w:trPr>
          <w:trHeight w:val="70"/>
        </w:trPr>
        <w:tc>
          <w:tcPr>
            <w:tcW w:w="1526" w:type="dxa"/>
          </w:tcPr>
          <w:p w:rsidR="002C453A" w:rsidRPr="006165D5" w:rsidRDefault="002C453A" w:rsidP="002C453A">
            <w:pPr>
              <w:tabs>
                <w:tab w:val="left" w:pos="915"/>
              </w:tabs>
            </w:pPr>
            <w:r w:rsidRPr="006165D5">
              <w:t>1</w:t>
            </w:r>
          </w:p>
        </w:tc>
        <w:tc>
          <w:tcPr>
            <w:tcW w:w="6379" w:type="dxa"/>
          </w:tcPr>
          <w:p w:rsidR="002C453A" w:rsidRPr="006165D5" w:rsidRDefault="002C453A" w:rsidP="002C453A">
            <w:pPr>
              <w:tabs>
                <w:tab w:val="left" w:pos="915"/>
              </w:tabs>
            </w:pPr>
            <w:r w:rsidRPr="006165D5">
              <w:t>Вводное занятие</w:t>
            </w:r>
          </w:p>
        </w:tc>
        <w:tc>
          <w:tcPr>
            <w:tcW w:w="1666" w:type="dxa"/>
          </w:tcPr>
          <w:p w:rsidR="002C453A" w:rsidRPr="006165D5" w:rsidRDefault="002C453A" w:rsidP="002C453A">
            <w:pPr>
              <w:tabs>
                <w:tab w:val="left" w:pos="915"/>
              </w:tabs>
              <w:jc w:val="center"/>
            </w:pPr>
            <w:r w:rsidRPr="006165D5">
              <w:t>1</w:t>
            </w:r>
          </w:p>
        </w:tc>
      </w:tr>
      <w:tr w:rsidR="002C453A" w:rsidRPr="006165D5" w:rsidTr="002C453A">
        <w:trPr>
          <w:trHeight w:val="70"/>
        </w:trPr>
        <w:tc>
          <w:tcPr>
            <w:tcW w:w="1526" w:type="dxa"/>
          </w:tcPr>
          <w:p w:rsidR="002C453A" w:rsidRPr="006165D5" w:rsidRDefault="002C453A" w:rsidP="002C453A">
            <w:pPr>
              <w:tabs>
                <w:tab w:val="left" w:pos="915"/>
              </w:tabs>
            </w:pPr>
            <w:r w:rsidRPr="006165D5">
              <w:t>2</w:t>
            </w:r>
          </w:p>
        </w:tc>
        <w:tc>
          <w:tcPr>
            <w:tcW w:w="6379" w:type="dxa"/>
          </w:tcPr>
          <w:p w:rsidR="002C453A" w:rsidRPr="006165D5" w:rsidRDefault="002C453A" w:rsidP="002C453A">
            <w:pPr>
              <w:tabs>
                <w:tab w:val="left" w:pos="915"/>
              </w:tabs>
            </w:pPr>
            <w:r w:rsidRPr="006165D5">
              <w:t>Поход-знакомство</w:t>
            </w:r>
          </w:p>
        </w:tc>
        <w:tc>
          <w:tcPr>
            <w:tcW w:w="1666" w:type="dxa"/>
          </w:tcPr>
          <w:p w:rsidR="002C453A" w:rsidRPr="006165D5" w:rsidRDefault="002C453A" w:rsidP="002C453A">
            <w:pPr>
              <w:tabs>
                <w:tab w:val="left" w:pos="915"/>
              </w:tabs>
              <w:jc w:val="center"/>
            </w:pPr>
            <w:r w:rsidRPr="006165D5">
              <w:t>1</w:t>
            </w:r>
          </w:p>
        </w:tc>
      </w:tr>
      <w:tr w:rsidR="002C453A" w:rsidRPr="006165D5" w:rsidTr="002C453A">
        <w:tc>
          <w:tcPr>
            <w:tcW w:w="1526" w:type="dxa"/>
          </w:tcPr>
          <w:p w:rsidR="002C453A" w:rsidRPr="006165D5" w:rsidRDefault="002C453A" w:rsidP="002C453A">
            <w:pPr>
              <w:tabs>
                <w:tab w:val="left" w:pos="915"/>
              </w:tabs>
            </w:pPr>
            <w:r w:rsidRPr="006165D5">
              <w:t>3</w:t>
            </w:r>
          </w:p>
        </w:tc>
        <w:tc>
          <w:tcPr>
            <w:tcW w:w="6379" w:type="dxa"/>
          </w:tcPr>
          <w:p w:rsidR="002C453A" w:rsidRPr="006165D5" w:rsidRDefault="002C453A" w:rsidP="002C453A">
            <w:pPr>
              <w:tabs>
                <w:tab w:val="left" w:pos="915"/>
              </w:tabs>
            </w:pPr>
            <w:r w:rsidRPr="006165D5">
              <w:t>Безопасность юного туриста</w:t>
            </w:r>
          </w:p>
        </w:tc>
        <w:tc>
          <w:tcPr>
            <w:tcW w:w="1666" w:type="dxa"/>
          </w:tcPr>
          <w:p w:rsidR="002C453A" w:rsidRPr="006165D5" w:rsidRDefault="002C453A" w:rsidP="002C453A">
            <w:pPr>
              <w:tabs>
                <w:tab w:val="left" w:pos="915"/>
              </w:tabs>
              <w:jc w:val="center"/>
            </w:pPr>
            <w:r w:rsidRPr="006165D5">
              <w:t>2</w:t>
            </w:r>
          </w:p>
        </w:tc>
      </w:tr>
      <w:tr w:rsidR="002C453A" w:rsidRPr="006165D5" w:rsidTr="002C453A">
        <w:tc>
          <w:tcPr>
            <w:tcW w:w="1526" w:type="dxa"/>
          </w:tcPr>
          <w:p w:rsidR="002C453A" w:rsidRPr="006165D5" w:rsidRDefault="002C453A" w:rsidP="002C453A">
            <w:pPr>
              <w:tabs>
                <w:tab w:val="left" w:pos="915"/>
              </w:tabs>
            </w:pPr>
            <w:r w:rsidRPr="006165D5">
              <w:t>4</w:t>
            </w:r>
          </w:p>
        </w:tc>
        <w:tc>
          <w:tcPr>
            <w:tcW w:w="6379" w:type="dxa"/>
          </w:tcPr>
          <w:p w:rsidR="002C453A" w:rsidRPr="006165D5" w:rsidRDefault="002C453A" w:rsidP="002C453A">
            <w:pPr>
              <w:tabs>
                <w:tab w:val="left" w:pos="915"/>
              </w:tabs>
            </w:pPr>
            <w:r w:rsidRPr="006165D5">
              <w:t>Быт юного туриста</w:t>
            </w:r>
          </w:p>
        </w:tc>
        <w:tc>
          <w:tcPr>
            <w:tcW w:w="1666" w:type="dxa"/>
          </w:tcPr>
          <w:p w:rsidR="002C453A" w:rsidRPr="006165D5" w:rsidRDefault="002C453A" w:rsidP="002C453A">
            <w:pPr>
              <w:tabs>
                <w:tab w:val="left" w:pos="915"/>
              </w:tabs>
              <w:jc w:val="center"/>
            </w:pPr>
            <w:r w:rsidRPr="006165D5">
              <w:t>1</w:t>
            </w:r>
          </w:p>
        </w:tc>
      </w:tr>
      <w:tr w:rsidR="002C453A" w:rsidRPr="006165D5" w:rsidTr="002C453A">
        <w:tc>
          <w:tcPr>
            <w:tcW w:w="1526" w:type="dxa"/>
          </w:tcPr>
          <w:p w:rsidR="002C453A" w:rsidRPr="006165D5" w:rsidRDefault="002C453A" w:rsidP="002C453A">
            <w:pPr>
              <w:tabs>
                <w:tab w:val="left" w:pos="915"/>
              </w:tabs>
            </w:pPr>
            <w:r w:rsidRPr="006165D5">
              <w:t>5</w:t>
            </w:r>
          </w:p>
        </w:tc>
        <w:tc>
          <w:tcPr>
            <w:tcW w:w="6379" w:type="dxa"/>
          </w:tcPr>
          <w:p w:rsidR="002C453A" w:rsidRPr="006165D5" w:rsidRDefault="002C453A" w:rsidP="002C453A">
            <w:pPr>
              <w:tabs>
                <w:tab w:val="left" w:pos="915"/>
              </w:tabs>
            </w:pPr>
            <w:r w:rsidRPr="006165D5">
              <w:t>Кухня юного туриста</w:t>
            </w:r>
          </w:p>
        </w:tc>
        <w:tc>
          <w:tcPr>
            <w:tcW w:w="1666" w:type="dxa"/>
          </w:tcPr>
          <w:p w:rsidR="002C453A" w:rsidRPr="006165D5" w:rsidRDefault="002C453A" w:rsidP="002C453A">
            <w:pPr>
              <w:tabs>
                <w:tab w:val="left" w:pos="915"/>
              </w:tabs>
              <w:jc w:val="center"/>
            </w:pPr>
            <w:r w:rsidRPr="006165D5">
              <w:t>1</w:t>
            </w:r>
          </w:p>
        </w:tc>
      </w:tr>
      <w:tr w:rsidR="002C453A" w:rsidRPr="006165D5" w:rsidTr="002C453A">
        <w:tc>
          <w:tcPr>
            <w:tcW w:w="1526" w:type="dxa"/>
          </w:tcPr>
          <w:p w:rsidR="002C453A" w:rsidRPr="006165D5" w:rsidRDefault="002C453A" w:rsidP="002C453A">
            <w:pPr>
              <w:tabs>
                <w:tab w:val="left" w:pos="915"/>
              </w:tabs>
            </w:pPr>
            <w:r w:rsidRPr="006165D5">
              <w:t>6</w:t>
            </w:r>
          </w:p>
        </w:tc>
        <w:tc>
          <w:tcPr>
            <w:tcW w:w="6379" w:type="dxa"/>
          </w:tcPr>
          <w:p w:rsidR="002C453A" w:rsidRPr="006165D5" w:rsidRDefault="002C453A" w:rsidP="002C453A">
            <w:pPr>
              <w:tabs>
                <w:tab w:val="left" w:pos="915"/>
              </w:tabs>
            </w:pPr>
            <w:r w:rsidRPr="006165D5">
              <w:t>Песни юного туриста</w:t>
            </w:r>
          </w:p>
        </w:tc>
        <w:tc>
          <w:tcPr>
            <w:tcW w:w="1666" w:type="dxa"/>
          </w:tcPr>
          <w:p w:rsidR="002C453A" w:rsidRPr="006165D5" w:rsidRDefault="002C453A" w:rsidP="002C453A">
            <w:pPr>
              <w:tabs>
                <w:tab w:val="left" w:pos="915"/>
              </w:tabs>
              <w:jc w:val="center"/>
            </w:pPr>
            <w:r w:rsidRPr="006165D5">
              <w:t>1</w:t>
            </w:r>
          </w:p>
        </w:tc>
      </w:tr>
      <w:tr w:rsidR="002C453A" w:rsidRPr="006165D5" w:rsidTr="002C453A">
        <w:tc>
          <w:tcPr>
            <w:tcW w:w="1526" w:type="dxa"/>
          </w:tcPr>
          <w:p w:rsidR="002C453A" w:rsidRPr="006165D5" w:rsidRDefault="002C453A" w:rsidP="002C453A">
            <w:pPr>
              <w:tabs>
                <w:tab w:val="left" w:pos="915"/>
              </w:tabs>
            </w:pPr>
            <w:r w:rsidRPr="006165D5">
              <w:t>7</w:t>
            </w:r>
          </w:p>
        </w:tc>
        <w:tc>
          <w:tcPr>
            <w:tcW w:w="6379" w:type="dxa"/>
          </w:tcPr>
          <w:p w:rsidR="002C453A" w:rsidRPr="006165D5" w:rsidRDefault="002C453A" w:rsidP="002C453A">
            <w:pPr>
              <w:tabs>
                <w:tab w:val="left" w:pos="915"/>
              </w:tabs>
            </w:pPr>
            <w:r w:rsidRPr="006165D5">
              <w:t>Легенды и были родного края</w:t>
            </w:r>
          </w:p>
        </w:tc>
        <w:tc>
          <w:tcPr>
            <w:tcW w:w="1666" w:type="dxa"/>
          </w:tcPr>
          <w:p w:rsidR="002C453A" w:rsidRPr="006165D5" w:rsidRDefault="002C453A" w:rsidP="002C453A">
            <w:pPr>
              <w:tabs>
                <w:tab w:val="left" w:pos="915"/>
              </w:tabs>
              <w:jc w:val="center"/>
            </w:pPr>
            <w:r w:rsidRPr="006165D5">
              <w:t>4</w:t>
            </w:r>
          </w:p>
        </w:tc>
      </w:tr>
      <w:tr w:rsidR="002C453A" w:rsidRPr="006165D5" w:rsidTr="002C453A">
        <w:tc>
          <w:tcPr>
            <w:tcW w:w="1526" w:type="dxa"/>
          </w:tcPr>
          <w:p w:rsidR="002C453A" w:rsidRPr="006165D5" w:rsidRDefault="002C453A" w:rsidP="002C453A">
            <w:pPr>
              <w:tabs>
                <w:tab w:val="left" w:pos="915"/>
              </w:tabs>
            </w:pPr>
            <w:r w:rsidRPr="006165D5">
              <w:t>8</w:t>
            </w:r>
          </w:p>
        </w:tc>
        <w:tc>
          <w:tcPr>
            <w:tcW w:w="6379" w:type="dxa"/>
          </w:tcPr>
          <w:p w:rsidR="002C453A" w:rsidRPr="006165D5" w:rsidRDefault="002C453A" w:rsidP="002C453A">
            <w:pPr>
              <w:tabs>
                <w:tab w:val="left" w:pos="915"/>
              </w:tabs>
            </w:pPr>
            <w:r w:rsidRPr="006165D5">
              <w:t>Ориентирование на местности</w:t>
            </w:r>
          </w:p>
        </w:tc>
        <w:tc>
          <w:tcPr>
            <w:tcW w:w="1666" w:type="dxa"/>
          </w:tcPr>
          <w:p w:rsidR="002C453A" w:rsidRPr="006165D5" w:rsidRDefault="002C453A" w:rsidP="002C453A">
            <w:pPr>
              <w:tabs>
                <w:tab w:val="left" w:pos="915"/>
              </w:tabs>
              <w:jc w:val="center"/>
            </w:pPr>
            <w:r w:rsidRPr="006165D5">
              <w:t>2</w:t>
            </w:r>
          </w:p>
        </w:tc>
      </w:tr>
      <w:tr w:rsidR="002C453A" w:rsidRPr="006165D5" w:rsidTr="002C453A">
        <w:tc>
          <w:tcPr>
            <w:tcW w:w="1526" w:type="dxa"/>
          </w:tcPr>
          <w:p w:rsidR="002C453A" w:rsidRPr="006165D5" w:rsidRDefault="002C453A" w:rsidP="002C453A">
            <w:pPr>
              <w:tabs>
                <w:tab w:val="left" w:pos="915"/>
              </w:tabs>
            </w:pPr>
            <w:r w:rsidRPr="006165D5">
              <w:t>9</w:t>
            </w:r>
          </w:p>
        </w:tc>
        <w:tc>
          <w:tcPr>
            <w:tcW w:w="6379" w:type="dxa"/>
          </w:tcPr>
          <w:p w:rsidR="002C453A" w:rsidRPr="006165D5" w:rsidRDefault="002C453A" w:rsidP="002C453A">
            <w:pPr>
              <w:tabs>
                <w:tab w:val="left" w:pos="915"/>
              </w:tabs>
            </w:pPr>
            <w:r w:rsidRPr="006165D5">
              <w:t>Топография</w:t>
            </w:r>
          </w:p>
        </w:tc>
        <w:tc>
          <w:tcPr>
            <w:tcW w:w="1666" w:type="dxa"/>
          </w:tcPr>
          <w:p w:rsidR="002C453A" w:rsidRPr="006165D5" w:rsidRDefault="002C453A" w:rsidP="002C453A">
            <w:pPr>
              <w:tabs>
                <w:tab w:val="left" w:pos="915"/>
              </w:tabs>
              <w:jc w:val="center"/>
            </w:pPr>
            <w:r w:rsidRPr="006165D5">
              <w:t>2</w:t>
            </w:r>
          </w:p>
        </w:tc>
      </w:tr>
      <w:tr w:rsidR="002C453A" w:rsidRPr="006165D5" w:rsidTr="002C453A">
        <w:tc>
          <w:tcPr>
            <w:tcW w:w="1526" w:type="dxa"/>
          </w:tcPr>
          <w:p w:rsidR="002C453A" w:rsidRPr="006165D5" w:rsidRDefault="002C453A" w:rsidP="002C453A">
            <w:pPr>
              <w:tabs>
                <w:tab w:val="left" w:pos="915"/>
              </w:tabs>
            </w:pPr>
            <w:r w:rsidRPr="006165D5">
              <w:t>10</w:t>
            </w:r>
          </w:p>
        </w:tc>
        <w:tc>
          <w:tcPr>
            <w:tcW w:w="6379" w:type="dxa"/>
          </w:tcPr>
          <w:p w:rsidR="002C453A" w:rsidRPr="006165D5" w:rsidRDefault="002C453A" w:rsidP="002C453A">
            <w:pPr>
              <w:tabs>
                <w:tab w:val="left" w:pos="915"/>
              </w:tabs>
            </w:pPr>
            <w:r w:rsidRPr="006165D5">
              <w:t>Туристские узлы и их назначение</w:t>
            </w:r>
          </w:p>
        </w:tc>
        <w:tc>
          <w:tcPr>
            <w:tcW w:w="1666" w:type="dxa"/>
          </w:tcPr>
          <w:p w:rsidR="002C453A" w:rsidRPr="006165D5" w:rsidRDefault="002C453A" w:rsidP="002C453A">
            <w:pPr>
              <w:tabs>
                <w:tab w:val="left" w:pos="915"/>
              </w:tabs>
              <w:jc w:val="center"/>
            </w:pPr>
            <w:r w:rsidRPr="006165D5">
              <w:t>2</w:t>
            </w:r>
          </w:p>
        </w:tc>
      </w:tr>
      <w:tr w:rsidR="002C453A" w:rsidRPr="006165D5" w:rsidTr="002C453A">
        <w:tc>
          <w:tcPr>
            <w:tcW w:w="1526" w:type="dxa"/>
          </w:tcPr>
          <w:p w:rsidR="002C453A" w:rsidRPr="006165D5" w:rsidRDefault="002C453A" w:rsidP="002C453A">
            <w:pPr>
              <w:tabs>
                <w:tab w:val="left" w:pos="915"/>
              </w:tabs>
            </w:pPr>
            <w:r w:rsidRPr="006165D5">
              <w:t>11</w:t>
            </w:r>
          </w:p>
        </w:tc>
        <w:tc>
          <w:tcPr>
            <w:tcW w:w="6379" w:type="dxa"/>
          </w:tcPr>
          <w:p w:rsidR="002C453A" w:rsidRPr="006165D5" w:rsidRDefault="002C453A" w:rsidP="002C453A">
            <w:pPr>
              <w:tabs>
                <w:tab w:val="left" w:pos="915"/>
              </w:tabs>
            </w:pPr>
            <w:r w:rsidRPr="006165D5">
              <w:t>Преодоление препятствий</w:t>
            </w:r>
          </w:p>
        </w:tc>
        <w:tc>
          <w:tcPr>
            <w:tcW w:w="1666" w:type="dxa"/>
          </w:tcPr>
          <w:p w:rsidR="002C453A" w:rsidRPr="006165D5" w:rsidRDefault="002C453A" w:rsidP="002C453A">
            <w:pPr>
              <w:tabs>
                <w:tab w:val="left" w:pos="915"/>
              </w:tabs>
              <w:jc w:val="center"/>
            </w:pPr>
            <w:r w:rsidRPr="006165D5">
              <w:t>2</w:t>
            </w:r>
          </w:p>
        </w:tc>
      </w:tr>
      <w:tr w:rsidR="002C453A" w:rsidRPr="006165D5" w:rsidTr="002C453A">
        <w:tc>
          <w:tcPr>
            <w:tcW w:w="1526" w:type="dxa"/>
          </w:tcPr>
          <w:p w:rsidR="002C453A" w:rsidRPr="006165D5" w:rsidRDefault="002C453A" w:rsidP="002C453A">
            <w:pPr>
              <w:tabs>
                <w:tab w:val="left" w:pos="915"/>
              </w:tabs>
            </w:pPr>
            <w:r w:rsidRPr="006165D5">
              <w:t>12</w:t>
            </w:r>
          </w:p>
        </w:tc>
        <w:tc>
          <w:tcPr>
            <w:tcW w:w="6379" w:type="dxa"/>
          </w:tcPr>
          <w:p w:rsidR="002C453A" w:rsidRPr="006165D5" w:rsidRDefault="002C453A" w:rsidP="002C453A">
            <w:pPr>
              <w:tabs>
                <w:tab w:val="left" w:pos="915"/>
              </w:tabs>
            </w:pPr>
            <w:r w:rsidRPr="006165D5">
              <w:t>Туристские игры</w:t>
            </w:r>
          </w:p>
        </w:tc>
        <w:tc>
          <w:tcPr>
            <w:tcW w:w="1666" w:type="dxa"/>
          </w:tcPr>
          <w:p w:rsidR="002C453A" w:rsidRPr="006165D5" w:rsidRDefault="002C453A" w:rsidP="002C453A">
            <w:pPr>
              <w:tabs>
                <w:tab w:val="left" w:pos="915"/>
              </w:tabs>
              <w:jc w:val="center"/>
            </w:pPr>
            <w:r w:rsidRPr="006165D5">
              <w:t>3</w:t>
            </w:r>
          </w:p>
        </w:tc>
      </w:tr>
      <w:tr w:rsidR="002C453A" w:rsidRPr="006165D5" w:rsidTr="002C453A">
        <w:tc>
          <w:tcPr>
            <w:tcW w:w="1526" w:type="dxa"/>
          </w:tcPr>
          <w:p w:rsidR="002C453A" w:rsidRPr="006165D5" w:rsidRDefault="002C453A" w:rsidP="002C453A">
            <w:pPr>
              <w:tabs>
                <w:tab w:val="left" w:pos="915"/>
              </w:tabs>
            </w:pPr>
            <w:r w:rsidRPr="006165D5">
              <w:t>13</w:t>
            </w:r>
          </w:p>
        </w:tc>
        <w:tc>
          <w:tcPr>
            <w:tcW w:w="6379" w:type="dxa"/>
          </w:tcPr>
          <w:p w:rsidR="002C453A" w:rsidRPr="006165D5" w:rsidRDefault="002C453A" w:rsidP="002C453A">
            <w:pPr>
              <w:tabs>
                <w:tab w:val="left" w:pos="915"/>
              </w:tabs>
            </w:pPr>
            <w:r w:rsidRPr="006165D5">
              <w:t>Туристская стенгазета</w:t>
            </w:r>
          </w:p>
        </w:tc>
        <w:tc>
          <w:tcPr>
            <w:tcW w:w="1666" w:type="dxa"/>
          </w:tcPr>
          <w:p w:rsidR="002C453A" w:rsidRPr="006165D5" w:rsidRDefault="002C453A" w:rsidP="002C453A">
            <w:pPr>
              <w:tabs>
                <w:tab w:val="left" w:pos="915"/>
              </w:tabs>
              <w:jc w:val="center"/>
            </w:pPr>
            <w:r w:rsidRPr="006165D5">
              <w:t>3</w:t>
            </w:r>
          </w:p>
        </w:tc>
      </w:tr>
      <w:tr w:rsidR="002C453A" w:rsidRPr="006165D5" w:rsidTr="002C453A">
        <w:tc>
          <w:tcPr>
            <w:tcW w:w="1526" w:type="dxa"/>
          </w:tcPr>
          <w:p w:rsidR="002C453A" w:rsidRPr="006165D5" w:rsidRDefault="002C453A" w:rsidP="002C453A">
            <w:pPr>
              <w:tabs>
                <w:tab w:val="left" w:pos="915"/>
              </w:tabs>
            </w:pPr>
            <w:r w:rsidRPr="006165D5">
              <w:t>14</w:t>
            </w:r>
          </w:p>
        </w:tc>
        <w:tc>
          <w:tcPr>
            <w:tcW w:w="6379" w:type="dxa"/>
          </w:tcPr>
          <w:p w:rsidR="002C453A" w:rsidRPr="006165D5" w:rsidRDefault="002C453A" w:rsidP="002C453A">
            <w:pPr>
              <w:tabs>
                <w:tab w:val="left" w:pos="915"/>
              </w:tabs>
            </w:pPr>
            <w:r w:rsidRPr="006165D5">
              <w:t>Природоохранные акции</w:t>
            </w:r>
          </w:p>
        </w:tc>
        <w:tc>
          <w:tcPr>
            <w:tcW w:w="1666" w:type="dxa"/>
          </w:tcPr>
          <w:p w:rsidR="002C453A" w:rsidRPr="006165D5" w:rsidRDefault="002C453A" w:rsidP="002C453A">
            <w:pPr>
              <w:tabs>
                <w:tab w:val="left" w:pos="915"/>
              </w:tabs>
              <w:jc w:val="center"/>
            </w:pPr>
            <w:r w:rsidRPr="006165D5">
              <w:t>4</w:t>
            </w:r>
          </w:p>
        </w:tc>
      </w:tr>
      <w:tr w:rsidR="002C453A" w:rsidRPr="006165D5" w:rsidTr="002C453A">
        <w:tc>
          <w:tcPr>
            <w:tcW w:w="1526" w:type="dxa"/>
          </w:tcPr>
          <w:p w:rsidR="002C453A" w:rsidRPr="006165D5" w:rsidRDefault="002C453A" w:rsidP="002C453A">
            <w:pPr>
              <w:tabs>
                <w:tab w:val="left" w:pos="915"/>
              </w:tabs>
            </w:pPr>
            <w:r w:rsidRPr="006165D5">
              <w:t>15</w:t>
            </w:r>
          </w:p>
        </w:tc>
        <w:tc>
          <w:tcPr>
            <w:tcW w:w="6379" w:type="dxa"/>
          </w:tcPr>
          <w:p w:rsidR="002C453A" w:rsidRPr="006165D5" w:rsidRDefault="002C453A" w:rsidP="002C453A">
            <w:pPr>
              <w:tabs>
                <w:tab w:val="left" w:pos="915"/>
              </w:tabs>
            </w:pPr>
            <w:r w:rsidRPr="006165D5">
              <w:t>Спортивные походы</w:t>
            </w:r>
          </w:p>
        </w:tc>
        <w:tc>
          <w:tcPr>
            <w:tcW w:w="1666" w:type="dxa"/>
          </w:tcPr>
          <w:p w:rsidR="002C453A" w:rsidRPr="006165D5" w:rsidRDefault="002C453A" w:rsidP="002C453A">
            <w:pPr>
              <w:tabs>
                <w:tab w:val="left" w:pos="915"/>
              </w:tabs>
              <w:jc w:val="center"/>
            </w:pPr>
            <w:r w:rsidRPr="006165D5">
              <w:t>4</w:t>
            </w:r>
          </w:p>
        </w:tc>
      </w:tr>
      <w:tr w:rsidR="002C453A" w:rsidRPr="006165D5" w:rsidTr="002C453A">
        <w:tc>
          <w:tcPr>
            <w:tcW w:w="1526" w:type="dxa"/>
          </w:tcPr>
          <w:p w:rsidR="002C453A" w:rsidRPr="006165D5" w:rsidRDefault="002C453A" w:rsidP="002C453A">
            <w:pPr>
              <w:tabs>
                <w:tab w:val="left" w:pos="915"/>
              </w:tabs>
            </w:pPr>
            <w:r w:rsidRPr="006165D5">
              <w:t>16</w:t>
            </w:r>
          </w:p>
        </w:tc>
        <w:tc>
          <w:tcPr>
            <w:tcW w:w="6379" w:type="dxa"/>
          </w:tcPr>
          <w:p w:rsidR="002C453A" w:rsidRPr="006165D5" w:rsidRDefault="002C453A" w:rsidP="002C453A">
            <w:pPr>
              <w:tabs>
                <w:tab w:val="left" w:pos="915"/>
              </w:tabs>
            </w:pPr>
            <w:r w:rsidRPr="006165D5">
              <w:t>Итоговое занятие</w:t>
            </w:r>
          </w:p>
        </w:tc>
        <w:tc>
          <w:tcPr>
            <w:tcW w:w="1666" w:type="dxa"/>
          </w:tcPr>
          <w:p w:rsidR="002C453A" w:rsidRPr="006165D5" w:rsidRDefault="002C453A" w:rsidP="002C453A">
            <w:pPr>
              <w:tabs>
                <w:tab w:val="left" w:pos="915"/>
              </w:tabs>
              <w:jc w:val="center"/>
            </w:pPr>
            <w:r w:rsidRPr="006165D5">
              <w:t>1</w:t>
            </w:r>
          </w:p>
        </w:tc>
      </w:tr>
      <w:tr w:rsidR="002C453A" w:rsidRPr="006165D5" w:rsidTr="002C453A">
        <w:tc>
          <w:tcPr>
            <w:tcW w:w="1526" w:type="dxa"/>
          </w:tcPr>
          <w:p w:rsidR="002C453A" w:rsidRPr="006165D5" w:rsidRDefault="002C453A" w:rsidP="002C453A">
            <w:pPr>
              <w:tabs>
                <w:tab w:val="left" w:pos="915"/>
              </w:tabs>
            </w:pPr>
            <w:r w:rsidRPr="006165D5">
              <w:t>17</w:t>
            </w:r>
          </w:p>
        </w:tc>
        <w:tc>
          <w:tcPr>
            <w:tcW w:w="6379" w:type="dxa"/>
          </w:tcPr>
          <w:p w:rsidR="002C453A" w:rsidRPr="006165D5" w:rsidRDefault="002C453A" w:rsidP="002C453A">
            <w:pPr>
              <w:tabs>
                <w:tab w:val="left" w:pos="915"/>
              </w:tabs>
            </w:pPr>
            <w:r w:rsidRPr="006165D5">
              <w:t>Общее количество часов</w:t>
            </w:r>
          </w:p>
        </w:tc>
        <w:tc>
          <w:tcPr>
            <w:tcW w:w="1666" w:type="dxa"/>
          </w:tcPr>
          <w:p w:rsidR="002C453A" w:rsidRPr="006165D5" w:rsidRDefault="002C453A" w:rsidP="002C453A">
            <w:pPr>
              <w:tabs>
                <w:tab w:val="left" w:pos="915"/>
              </w:tabs>
              <w:jc w:val="center"/>
            </w:pPr>
            <w:r w:rsidRPr="006165D5">
              <w:t>34</w:t>
            </w:r>
          </w:p>
        </w:tc>
      </w:tr>
    </w:tbl>
    <w:p w:rsidR="002C453A" w:rsidRPr="006165D5" w:rsidRDefault="002C453A" w:rsidP="002C453A">
      <w:pPr>
        <w:pStyle w:val="afe"/>
        <w:tabs>
          <w:tab w:val="left" w:pos="915"/>
        </w:tabs>
        <w:ind w:left="825"/>
      </w:pPr>
    </w:p>
    <w:p w:rsidR="002C453A" w:rsidRPr="006165D5" w:rsidRDefault="002C453A" w:rsidP="002C453A">
      <w:pPr>
        <w:pStyle w:val="afe"/>
        <w:tabs>
          <w:tab w:val="left" w:pos="915"/>
        </w:tabs>
        <w:ind w:left="825"/>
        <w:jc w:val="center"/>
        <w:rPr>
          <w:i/>
        </w:rPr>
      </w:pPr>
      <w:r w:rsidRPr="006165D5">
        <w:rPr>
          <w:i/>
        </w:rPr>
        <w:t>Содержание деятельности</w:t>
      </w:r>
    </w:p>
    <w:p w:rsidR="002C453A" w:rsidRPr="006165D5" w:rsidRDefault="002C453A" w:rsidP="002C453A">
      <w:pPr>
        <w:pStyle w:val="afe"/>
        <w:tabs>
          <w:tab w:val="left" w:pos="915"/>
        </w:tabs>
        <w:ind w:left="825"/>
        <w:jc w:val="center"/>
        <w:rPr>
          <w:i/>
        </w:rPr>
      </w:pPr>
      <w:r w:rsidRPr="006165D5">
        <w:rPr>
          <w:i/>
        </w:rPr>
        <w:t>Модуль 1.Начала туризма и краеведения</w:t>
      </w:r>
    </w:p>
    <w:p w:rsidR="002C453A" w:rsidRPr="006165D5" w:rsidRDefault="002C453A" w:rsidP="002C453A">
      <w:pPr>
        <w:pStyle w:val="afe"/>
        <w:tabs>
          <w:tab w:val="left" w:pos="915"/>
        </w:tabs>
        <w:ind w:left="825"/>
        <w:rPr>
          <w:i/>
        </w:rPr>
      </w:pPr>
      <w:r w:rsidRPr="006165D5">
        <w:rPr>
          <w:i/>
        </w:rPr>
        <w:t>1.Вводное занятие</w:t>
      </w:r>
    </w:p>
    <w:p w:rsidR="002C453A" w:rsidRPr="006165D5" w:rsidRDefault="002C453A" w:rsidP="002C453A">
      <w:pPr>
        <w:pStyle w:val="afe"/>
        <w:tabs>
          <w:tab w:val="left" w:pos="915"/>
        </w:tabs>
        <w:ind w:left="825"/>
      </w:pPr>
      <w:r w:rsidRPr="006165D5">
        <w:t>Что такое туризм  и каково его значение в физическом и духовном развитии ученика. Анонс будущих занятий, форм и направлений деятельности. Нормы поведения в туристском коллективе и правила личной безопасности. Шуточные конкурсы начальных туристских навыков: укладка рюкзака «вслепую», переправа через «болото», бег по «кочкам».</w:t>
      </w:r>
    </w:p>
    <w:p w:rsidR="002C453A" w:rsidRPr="006165D5" w:rsidRDefault="002C453A" w:rsidP="002C453A">
      <w:pPr>
        <w:tabs>
          <w:tab w:val="left" w:pos="915"/>
        </w:tabs>
        <w:ind w:left="465"/>
        <w:rPr>
          <w:i/>
        </w:rPr>
      </w:pPr>
      <w:r w:rsidRPr="006165D5">
        <w:rPr>
          <w:i/>
        </w:rPr>
        <w:t>2.Поход-знакомство</w:t>
      </w:r>
    </w:p>
    <w:p w:rsidR="002C453A" w:rsidRPr="006165D5" w:rsidRDefault="002C453A" w:rsidP="002C453A">
      <w:pPr>
        <w:tabs>
          <w:tab w:val="left" w:pos="915"/>
        </w:tabs>
        <w:ind w:left="465"/>
      </w:pPr>
      <w:r w:rsidRPr="006165D5">
        <w:t>Пеший поход группы по заранее намеченному маршруту и обучение школьников в естественных условиях похода элементарным туристским навыкам; правильному движению по дорогам и пересеченной местности. Выбор ответственных за сбор группового снаряжения, продуктов, медицинской аптечки, за оформление походной странички в  альбоме. Анализ в группе состоявшегося ознакомительного похода: самочувствия туристов, полученных ими впечатлений, проведенной ими работы.</w:t>
      </w:r>
    </w:p>
    <w:p w:rsidR="002C453A" w:rsidRPr="006165D5" w:rsidRDefault="002C453A" w:rsidP="002C453A">
      <w:pPr>
        <w:pStyle w:val="afe"/>
        <w:tabs>
          <w:tab w:val="left" w:pos="915"/>
        </w:tabs>
        <w:ind w:left="825"/>
        <w:rPr>
          <w:i/>
        </w:rPr>
      </w:pPr>
      <w:r w:rsidRPr="006165D5">
        <w:rPr>
          <w:i/>
        </w:rPr>
        <w:t>3.Безопасность юного туриста</w:t>
      </w:r>
    </w:p>
    <w:p w:rsidR="002C453A" w:rsidRPr="006165D5" w:rsidRDefault="002C453A" w:rsidP="002C453A">
      <w:pPr>
        <w:tabs>
          <w:tab w:val="left" w:pos="915"/>
        </w:tabs>
        <w:ind w:left="465"/>
      </w:pPr>
      <w:r w:rsidRPr="006165D5">
        <w:t>Правила поведения в лесу, у водоемов, на болоте; правила передвижения по дорогам; правила обращения с огнем; правила обращения с спецснаряжением; правила обращения с местными жителями; правила гигиены туриста.</w:t>
      </w:r>
    </w:p>
    <w:p w:rsidR="002C453A" w:rsidRPr="006165D5" w:rsidRDefault="002C453A" w:rsidP="002C453A">
      <w:pPr>
        <w:pStyle w:val="afe"/>
        <w:tabs>
          <w:tab w:val="left" w:pos="915"/>
        </w:tabs>
        <w:ind w:left="825"/>
        <w:rPr>
          <w:i/>
        </w:rPr>
      </w:pPr>
      <w:r w:rsidRPr="006165D5">
        <w:rPr>
          <w:i/>
        </w:rPr>
        <w:t>4.Быт юного туриста</w:t>
      </w:r>
    </w:p>
    <w:p w:rsidR="002C453A" w:rsidRPr="006165D5" w:rsidRDefault="002C453A" w:rsidP="002C453A">
      <w:pPr>
        <w:tabs>
          <w:tab w:val="left" w:pos="915"/>
        </w:tabs>
        <w:ind w:left="465"/>
      </w:pPr>
      <w:r w:rsidRPr="006165D5">
        <w:t>Туристское снаряжение: групповое и личное. Распределение группового снаряжения в походе между мальчиками и девочками. Туристская одежда и обувь. Рюкзак и его упаковка. Палатка и ее установка. Походный лагерь. Тимуровская работа на маршруте. Отношение к памятникам истории и культуры. Отношение к природе.</w:t>
      </w:r>
    </w:p>
    <w:p w:rsidR="002C453A" w:rsidRPr="006165D5" w:rsidRDefault="002C453A" w:rsidP="002C453A">
      <w:pPr>
        <w:tabs>
          <w:tab w:val="left" w:pos="915"/>
        </w:tabs>
        <w:ind w:left="465"/>
        <w:rPr>
          <w:i/>
        </w:rPr>
      </w:pPr>
      <w:r w:rsidRPr="006165D5">
        <w:rPr>
          <w:i/>
        </w:rPr>
        <w:t>5.Кухня юного туриста</w:t>
      </w:r>
    </w:p>
    <w:p w:rsidR="002C453A" w:rsidRPr="006165D5" w:rsidRDefault="002C453A" w:rsidP="002C453A">
      <w:pPr>
        <w:pStyle w:val="afe"/>
        <w:tabs>
          <w:tab w:val="left" w:pos="915"/>
        </w:tabs>
        <w:ind w:left="825"/>
      </w:pPr>
      <w:r w:rsidRPr="006165D5">
        <w:t>Продукты в походе. Походное меню. Упаковка и транспортировка  продуктов. Туристская посуда и уход за ней. Выход группы на пикник с целью отработки навыков приготовления пищи.</w:t>
      </w:r>
    </w:p>
    <w:p w:rsidR="002C453A" w:rsidRPr="006165D5" w:rsidRDefault="002C453A" w:rsidP="002C453A">
      <w:pPr>
        <w:pStyle w:val="afe"/>
        <w:numPr>
          <w:ilvl w:val="0"/>
          <w:numId w:val="26"/>
        </w:numPr>
        <w:tabs>
          <w:tab w:val="left" w:pos="915"/>
        </w:tabs>
        <w:spacing w:after="200" w:line="276" w:lineRule="auto"/>
        <w:rPr>
          <w:i/>
        </w:rPr>
      </w:pPr>
      <w:r w:rsidRPr="006165D5">
        <w:rPr>
          <w:i/>
        </w:rPr>
        <w:t>6.Песни юного туриста</w:t>
      </w:r>
    </w:p>
    <w:p w:rsidR="002C453A" w:rsidRPr="006165D5" w:rsidRDefault="002C453A" w:rsidP="002C453A">
      <w:pPr>
        <w:pStyle w:val="afe"/>
        <w:tabs>
          <w:tab w:val="left" w:pos="915"/>
        </w:tabs>
        <w:ind w:left="825"/>
      </w:pPr>
      <w:r w:rsidRPr="006165D5">
        <w:t>Бардовская песня, туристская песня. Песни Ю.Визбора, О.Митяева, В.Высоцкого о человеке, судьбе, профессии. Прослушивание песен в авторском исполнении( в записи).Обсуждение песни. Разучивание и исполнение туристских песен.</w:t>
      </w:r>
    </w:p>
    <w:p w:rsidR="002C453A" w:rsidRPr="006165D5" w:rsidRDefault="002C453A" w:rsidP="002C453A">
      <w:pPr>
        <w:pStyle w:val="afe"/>
        <w:tabs>
          <w:tab w:val="left" w:pos="915"/>
        </w:tabs>
        <w:ind w:left="825"/>
        <w:rPr>
          <w:i/>
        </w:rPr>
      </w:pPr>
      <w:r w:rsidRPr="006165D5">
        <w:rPr>
          <w:i/>
        </w:rPr>
        <w:t>7.Легенды и были родного края</w:t>
      </w:r>
    </w:p>
    <w:p w:rsidR="002C453A" w:rsidRPr="006165D5" w:rsidRDefault="002C453A" w:rsidP="002C453A">
      <w:pPr>
        <w:tabs>
          <w:tab w:val="left" w:pos="915"/>
        </w:tabs>
        <w:ind w:left="465"/>
      </w:pPr>
      <w:r w:rsidRPr="006165D5">
        <w:t>Интересные страницы родного края: родной край в годы ВОВ и т.п. Местные легенды и мифы. Герои и яркие личности родного края. Экскурсии к местам интересных исторических событий.</w:t>
      </w:r>
    </w:p>
    <w:p w:rsidR="002C453A" w:rsidRPr="006165D5" w:rsidRDefault="002C453A" w:rsidP="002C453A">
      <w:pPr>
        <w:tabs>
          <w:tab w:val="left" w:pos="915"/>
        </w:tabs>
        <w:ind w:left="465"/>
        <w:rPr>
          <w:i/>
        </w:rPr>
      </w:pPr>
      <w:r w:rsidRPr="006165D5">
        <w:rPr>
          <w:i/>
        </w:rPr>
        <w:t>8.Ориентирование на местности</w:t>
      </w:r>
    </w:p>
    <w:p w:rsidR="002C453A" w:rsidRPr="006165D5" w:rsidRDefault="002C453A" w:rsidP="002C453A">
      <w:pPr>
        <w:tabs>
          <w:tab w:val="left" w:pos="915"/>
        </w:tabs>
        <w:ind w:left="465"/>
      </w:pPr>
      <w:r w:rsidRPr="006165D5">
        <w:t>Что нужно делать  если заблудился в лесу, и что нужно знать, чтобы не заблудиться. Компас и его назначение. Ориентиры на местности. Карты. Масштаб. Спортивное ориентирование.</w:t>
      </w:r>
    </w:p>
    <w:p w:rsidR="002C453A" w:rsidRPr="006165D5" w:rsidRDefault="002C453A" w:rsidP="002C453A">
      <w:pPr>
        <w:tabs>
          <w:tab w:val="left" w:pos="915"/>
        </w:tabs>
        <w:ind w:left="465"/>
        <w:rPr>
          <w:i/>
        </w:rPr>
      </w:pPr>
      <w:r w:rsidRPr="006165D5">
        <w:rPr>
          <w:i/>
        </w:rPr>
        <w:t>9.Топография</w:t>
      </w:r>
    </w:p>
    <w:p w:rsidR="002C453A" w:rsidRPr="006165D5" w:rsidRDefault="002C453A" w:rsidP="002C453A">
      <w:pPr>
        <w:tabs>
          <w:tab w:val="left" w:pos="915"/>
        </w:tabs>
        <w:ind w:left="465"/>
      </w:pPr>
      <w:r w:rsidRPr="006165D5">
        <w:t>Топографическая карта. Топографические знаки. Топографические игры (кроссворд, диктант).</w:t>
      </w:r>
    </w:p>
    <w:p w:rsidR="002C453A" w:rsidRPr="006165D5" w:rsidRDefault="002C453A" w:rsidP="002C453A">
      <w:pPr>
        <w:tabs>
          <w:tab w:val="left" w:pos="915"/>
        </w:tabs>
        <w:ind w:left="465"/>
      </w:pPr>
      <w:r w:rsidRPr="006165D5">
        <w:rPr>
          <w:i/>
        </w:rPr>
        <w:t>10. Туристские узлы и  их назначение</w:t>
      </w:r>
      <w:r w:rsidRPr="006165D5">
        <w:t>.</w:t>
      </w:r>
    </w:p>
    <w:p w:rsidR="002C453A" w:rsidRPr="006165D5" w:rsidRDefault="002C453A" w:rsidP="002C453A">
      <w:pPr>
        <w:pStyle w:val="afe"/>
        <w:tabs>
          <w:tab w:val="left" w:pos="915"/>
        </w:tabs>
        <w:ind w:left="825"/>
      </w:pPr>
      <w:r w:rsidRPr="006165D5">
        <w:t>Узлы, их назначение и применение в походе. Отработка навыков завязывания. Конкурс «Узелок завяжется- узелок развяжется».</w:t>
      </w:r>
    </w:p>
    <w:p w:rsidR="002C453A" w:rsidRPr="006165D5" w:rsidRDefault="002C453A" w:rsidP="002C453A">
      <w:pPr>
        <w:pStyle w:val="afe"/>
        <w:tabs>
          <w:tab w:val="left" w:pos="915"/>
        </w:tabs>
        <w:ind w:left="825"/>
        <w:rPr>
          <w:i/>
        </w:rPr>
      </w:pPr>
      <w:r w:rsidRPr="006165D5">
        <w:rPr>
          <w:i/>
        </w:rPr>
        <w:t>11.Преодоление препятствий</w:t>
      </w:r>
    </w:p>
    <w:p w:rsidR="002C453A" w:rsidRPr="006165D5" w:rsidRDefault="002C453A" w:rsidP="002C453A">
      <w:pPr>
        <w:tabs>
          <w:tab w:val="left" w:pos="915"/>
        </w:tabs>
        <w:ind w:left="465"/>
      </w:pPr>
      <w:r w:rsidRPr="006165D5">
        <w:t>Виды препятствий. Лесные завалы, овраги, ручьи и т.п.  Переправа по кочкам и гатям. Переправа по бревну. Навесная переправа. Переправа рюкзаков.</w:t>
      </w:r>
    </w:p>
    <w:p w:rsidR="002C453A" w:rsidRPr="006165D5" w:rsidRDefault="002C453A" w:rsidP="002C453A">
      <w:pPr>
        <w:tabs>
          <w:tab w:val="left" w:pos="915"/>
        </w:tabs>
        <w:ind w:left="465"/>
        <w:rPr>
          <w:i/>
        </w:rPr>
      </w:pPr>
      <w:r w:rsidRPr="006165D5">
        <w:rPr>
          <w:i/>
        </w:rPr>
        <w:t>12.Туристские игры</w:t>
      </w:r>
    </w:p>
    <w:p w:rsidR="002C453A" w:rsidRPr="006165D5" w:rsidRDefault="002C453A" w:rsidP="002C453A">
      <w:pPr>
        <w:tabs>
          <w:tab w:val="left" w:pos="915"/>
        </w:tabs>
        <w:ind w:left="465"/>
      </w:pPr>
      <w:r w:rsidRPr="006165D5">
        <w:t>Совместная подготовка, проведение и анализ проведения спортивно-туристских игр и краеведческих викторин.</w:t>
      </w:r>
    </w:p>
    <w:p w:rsidR="002C453A" w:rsidRPr="006165D5" w:rsidRDefault="002C453A" w:rsidP="002C453A">
      <w:pPr>
        <w:tabs>
          <w:tab w:val="left" w:pos="915"/>
        </w:tabs>
        <w:ind w:left="465"/>
        <w:rPr>
          <w:i/>
        </w:rPr>
      </w:pPr>
      <w:r w:rsidRPr="006165D5">
        <w:rPr>
          <w:i/>
        </w:rPr>
        <w:t>13.Туристская стенгазета</w:t>
      </w:r>
    </w:p>
    <w:p w:rsidR="002C453A" w:rsidRPr="006165D5" w:rsidRDefault="002C453A" w:rsidP="002C453A">
      <w:pPr>
        <w:tabs>
          <w:tab w:val="left" w:pos="915"/>
        </w:tabs>
        <w:ind w:left="465"/>
      </w:pPr>
      <w:r w:rsidRPr="006165D5">
        <w:t>Совместная подготовка, изготовление и презентация стенных газет.</w:t>
      </w:r>
    </w:p>
    <w:p w:rsidR="002C453A" w:rsidRPr="006165D5" w:rsidRDefault="002C453A" w:rsidP="002C453A">
      <w:pPr>
        <w:tabs>
          <w:tab w:val="left" w:pos="915"/>
        </w:tabs>
        <w:ind w:left="465"/>
        <w:rPr>
          <w:i/>
        </w:rPr>
      </w:pPr>
      <w:r w:rsidRPr="006165D5">
        <w:rPr>
          <w:i/>
        </w:rPr>
        <w:t>14.Природоохранные акции</w:t>
      </w:r>
    </w:p>
    <w:p w:rsidR="002C453A" w:rsidRPr="006165D5" w:rsidRDefault="002C453A" w:rsidP="002C453A">
      <w:pPr>
        <w:tabs>
          <w:tab w:val="left" w:pos="915"/>
        </w:tabs>
        <w:ind w:left="465"/>
      </w:pPr>
      <w:r w:rsidRPr="006165D5">
        <w:t>Совместная подготовка и последующий анализ природоохранных акций: «Юные помощники природы», «Заботливые руки», «Наши верные друзья», «Наши друзья-деревья!».</w:t>
      </w:r>
    </w:p>
    <w:p w:rsidR="002C453A" w:rsidRPr="006165D5" w:rsidRDefault="002C453A" w:rsidP="002C453A">
      <w:pPr>
        <w:tabs>
          <w:tab w:val="left" w:pos="915"/>
        </w:tabs>
        <w:ind w:left="465"/>
        <w:rPr>
          <w:i/>
        </w:rPr>
      </w:pPr>
      <w:r w:rsidRPr="006165D5">
        <w:rPr>
          <w:i/>
        </w:rPr>
        <w:t>15.Спортивные походы</w:t>
      </w:r>
    </w:p>
    <w:p w:rsidR="002C453A" w:rsidRPr="006165D5" w:rsidRDefault="002C453A" w:rsidP="002C453A">
      <w:pPr>
        <w:tabs>
          <w:tab w:val="left" w:pos="915"/>
        </w:tabs>
        <w:ind w:left="465"/>
      </w:pPr>
      <w:r w:rsidRPr="006165D5">
        <w:t>Совместная подготовка, осуществление и последующий анализ  похода в осенний лес с целью созерцания красот осенней природы. Поход на лыжах в зимний лес (изучение следов животных).Поход в весенний лес.(наблюдения за тем, как просыпается природа).Подвижные игры, соответствующие времени года и погодным условиям.</w:t>
      </w:r>
    </w:p>
    <w:p w:rsidR="002C453A" w:rsidRPr="006165D5" w:rsidRDefault="002C453A" w:rsidP="002C453A">
      <w:pPr>
        <w:tabs>
          <w:tab w:val="left" w:pos="915"/>
        </w:tabs>
        <w:ind w:left="465"/>
        <w:rPr>
          <w:i/>
        </w:rPr>
      </w:pPr>
      <w:r w:rsidRPr="006165D5">
        <w:rPr>
          <w:i/>
        </w:rPr>
        <w:t>16.Итоговое занятие</w:t>
      </w:r>
    </w:p>
    <w:p w:rsidR="002C453A" w:rsidRPr="006165D5" w:rsidRDefault="002C453A" w:rsidP="002C453A">
      <w:pPr>
        <w:tabs>
          <w:tab w:val="left" w:pos="915"/>
        </w:tabs>
        <w:ind w:left="465"/>
      </w:pPr>
      <w:r w:rsidRPr="006165D5">
        <w:t>Спортивное мероприятие «Туризмом мы живем». Подведение итогов за год, проверка навыков. Преодоление полосы препятствий .Выступление  агитбригады.</w:t>
      </w:r>
    </w:p>
    <w:p w:rsidR="002C453A" w:rsidRPr="006165D5" w:rsidRDefault="002C453A" w:rsidP="002C453A">
      <w:pPr>
        <w:tabs>
          <w:tab w:val="left" w:pos="915"/>
        </w:tabs>
        <w:ind w:left="465"/>
      </w:pPr>
      <w:r w:rsidRPr="006165D5">
        <w:t>Туристско-краеведческая деятельность позволяет решать  как возрастные задачи, которые встают перед учеником младшего школьного и подросткового  возраста, так и собственно педагогические задачи, связанные с воспитанием учащихся. Эта  особенность туристско-краеведческой деятельности и положена в основу данной образовательной программы.</w:t>
      </w:r>
    </w:p>
    <w:p w:rsidR="002C453A" w:rsidRPr="006165D5" w:rsidRDefault="002C453A" w:rsidP="002C453A">
      <w:pPr>
        <w:tabs>
          <w:tab w:val="left" w:pos="915"/>
        </w:tabs>
        <w:ind w:left="465"/>
      </w:pPr>
      <w:r w:rsidRPr="006165D5">
        <w:t>Модуль «Начала туризма и краеведения» ориентирован на учащихся 1-4 классов и нацелен на обучение детей первоначальным туристическим навыкам, общефизическое развитие младших школьников и воспитание у них самостоятельности.</w:t>
      </w:r>
    </w:p>
    <w:p w:rsidR="002C453A" w:rsidRPr="006165D5" w:rsidRDefault="002C453A" w:rsidP="002C453A">
      <w:pPr>
        <w:pStyle w:val="afe"/>
        <w:ind w:left="825"/>
      </w:pPr>
    </w:p>
    <w:p w:rsidR="002C453A" w:rsidRPr="006165D5" w:rsidRDefault="002C453A" w:rsidP="002C453A">
      <w:r w:rsidRPr="00D0782C">
        <w:rPr>
          <w:b/>
        </w:rPr>
        <w:t>1</w:t>
      </w:r>
      <w:r>
        <w:rPr>
          <w:b/>
        </w:rPr>
        <w:t>1</w:t>
      </w:r>
      <w:r w:rsidRPr="00D0782C">
        <w:rPr>
          <w:b/>
        </w:rPr>
        <w:t>.       Мониторинг эффективности внеурочной деятельности и дополнительного образования</w:t>
      </w:r>
      <w:r w:rsidRPr="006165D5">
        <w:t>.</w:t>
      </w:r>
    </w:p>
    <w:p w:rsidR="002C453A" w:rsidRPr="006165D5" w:rsidRDefault="002C453A" w:rsidP="002C453A"/>
    <w:p w:rsidR="002C453A" w:rsidRPr="006165D5" w:rsidRDefault="002C453A" w:rsidP="002C453A">
      <w:r w:rsidRPr="006165D5">
        <w:t xml:space="preserve">       Эффективность внеурочной деятельности и дополнительного образования  зависит от качества программы по её модернизации и развитию и уровня управления этой программой.  Управление реализацией  программой  осуществляется через планирование, контроль и корректировку действий. Управление  любой инновационной деятельностью идёт  по следующим направлениям:</w:t>
      </w:r>
    </w:p>
    <w:p w:rsidR="002C453A" w:rsidRPr="006165D5" w:rsidRDefault="002C453A" w:rsidP="002C453A">
      <w:r w:rsidRPr="006165D5">
        <w:t>- организация работы с кадрами;</w:t>
      </w:r>
    </w:p>
    <w:p w:rsidR="002C453A" w:rsidRPr="006165D5" w:rsidRDefault="002C453A" w:rsidP="002C453A">
      <w:r w:rsidRPr="006165D5">
        <w:t>- организация работы с ученическим коллективом;</w:t>
      </w:r>
    </w:p>
    <w:p w:rsidR="002C453A" w:rsidRPr="006165D5" w:rsidRDefault="002C453A" w:rsidP="002C453A">
      <w:r w:rsidRPr="006165D5">
        <w:t>- организация работы с родителями, общественными организациями, социальными партнёрами;</w:t>
      </w:r>
    </w:p>
    <w:p w:rsidR="002C453A" w:rsidRPr="006165D5" w:rsidRDefault="002C453A" w:rsidP="002C453A">
      <w:r w:rsidRPr="006165D5">
        <w:t>- мониторинг эффективности инновационных процессов.</w:t>
      </w:r>
    </w:p>
    <w:p w:rsidR="002C453A" w:rsidRPr="006165D5" w:rsidRDefault="002C453A" w:rsidP="002C453A"/>
    <w:p w:rsidR="002C453A" w:rsidRPr="006165D5" w:rsidRDefault="002C453A" w:rsidP="002C453A">
      <w:r w:rsidRPr="006165D5">
        <w:t>Контроль результативности и эффективности будет осуществляться путем проведения</w:t>
      </w:r>
    </w:p>
    <w:p w:rsidR="002C453A" w:rsidRPr="006165D5" w:rsidRDefault="002C453A" w:rsidP="002C453A">
      <w:r w:rsidRPr="006165D5">
        <w:t>мониторинговых исследований,  диагностики обучающихся, педагогов, родителей.</w:t>
      </w:r>
    </w:p>
    <w:p w:rsidR="002C453A" w:rsidRPr="006165D5" w:rsidRDefault="002C453A" w:rsidP="002C453A"/>
    <w:p w:rsidR="002C453A" w:rsidRPr="006165D5" w:rsidRDefault="002C453A" w:rsidP="002C453A">
      <w:r w:rsidRPr="006165D5">
        <w:t>Целью мониторинговых исследований является создание системы организации, сбора, обработки и распространения информации,  отражающей результативность модернизации внеурочной деятельности и дополнительного образования по следующим критериям:</w:t>
      </w:r>
    </w:p>
    <w:p w:rsidR="002C453A" w:rsidRPr="006165D5" w:rsidRDefault="002C453A" w:rsidP="002C453A">
      <w:r w:rsidRPr="006165D5">
        <w:t>·         рост социальной активности обучающихся;</w:t>
      </w:r>
    </w:p>
    <w:p w:rsidR="002C453A" w:rsidRPr="006165D5" w:rsidRDefault="002C453A" w:rsidP="002C453A">
      <w:r w:rsidRPr="006165D5">
        <w:t>·         рост мотивации к активной познавательной деятельности;</w:t>
      </w:r>
    </w:p>
    <w:p w:rsidR="002C453A" w:rsidRPr="006165D5" w:rsidRDefault="002C453A" w:rsidP="002C453A">
      <w:r w:rsidRPr="006165D5">
        <w:t xml:space="preserve">·         уровень достижения  обучающимися таких образовательных результатов,  как  сформированность коммуникативных и исследовательских компетентностей, креативных и организационных способностей, рефлексивных навыков; </w:t>
      </w:r>
    </w:p>
    <w:p w:rsidR="002C453A" w:rsidRPr="006165D5" w:rsidRDefault="002C453A" w:rsidP="002C453A">
      <w:r w:rsidRPr="006165D5">
        <w:t>·         качественное изменение в личностном развитии, усвоении гражданских и нравственных норм, духовной культуры, гуманистического основ отношения к окружающему миру (уровень воспитанности);</w:t>
      </w:r>
    </w:p>
    <w:p w:rsidR="002C453A" w:rsidRPr="006165D5" w:rsidRDefault="002C453A" w:rsidP="002C453A">
      <w:r w:rsidRPr="006165D5">
        <w:t>·        удовлетворенность учащихся и  родителей жизнедеятельностью школы.</w:t>
      </w:r>
    </w:p>
    <w:p w:rsidR="002C453A" w:rsidRPr="006165D5" w:rsidRDefault="002C453A" w:rsidP="002C453A"/>
    <w:p w:rsidR="00B91789" w:rsidRDefault="002C453A" w:rsidP="002C453A">
      <w:r w:rsidRPr="006165D5">
        <w:t xml:space="preserve">         </w:t>
      </w:r>
    </w:p>
    <w:p w:rsidR="002C453A" w:rsidRPr="006165D5" w:rsidRDefault="002C453A" w:rsidP="002C453A">
      <w:r w:rsidRPr="006165D5">
        <w:t xml:space="preserve">   Объекты мониторинга:</w:t>
      </w:r>
    </w:p>
    <w:p w:rsidR="002C453A" w:rsidRPr="006165D5" w:rsidRDefault="002C453A" w:rsidP="002C453A">
      <w:r w:rsidRPr="006165D5">
        <w:t>1.      Оценка востребованности форм и мероприятий внеклассной работы;</w:t>
      </w:r>
    </w:p>
    <w:p w:rsidR="002C453A" w:rsidRPr="006165D5" w:rsidRDefault="002C453A" w:rsidP="002C453A">
      <w:r w:rsidRPr="006165D5">
        <w:t>2.      Сохранность контингента всех направлений внеурочной работы;</w:t>
      </w:r>
    </w:p>
    <w:p w:rsidR="002C453A" w:rsidRPr="006165D5" w:rsidRDefault="002C453A" w:rsidP="002C453A">
      <w:r w:rsidRPr="006165D5">
        <w:t>3.      Анкетирование школьников и родителей по итогам года с целью выявления удовлетворённости воспитательными мероприятиями;</w:t>
      </w:r>
    </w:p>
    <w:p w:rsidR="002C453A" w:rsidRPr="006165D5" w:rsidRDefault="002C453A" w:rsidP="002C453A">
      <w:r w:rsidRPr="006165D5">
        <w:t>4.      Анкетирование школьников и родителей в рамках внутришкольного контроля.</w:t>
      </w:r>
    </w:p>
    <w:p w:rsidR="002C453A" w:rsidRPr="006165D5" w:rsidRDefault="002C453A" w:rsidP="002C453A">
      <w:r w:rsidRPr="006165D5">
        <w:t>5.      Вовлечённость  обучающихся во внеурочную образовательную деятельность как на базе школы, так и вне ОУ;</w:t>
      </w:r>
    </w:p>
    <w:p w:rsidR="002C453A" w:rsidRPr="006165D5" w:rsidRDefault="002C453A" w:rsidP="002C453A">
      <w:r w:rsidRPr="006165D5">
        <w:t>6.      Развитие и сплочение ученического коллектива, характер межличностных отношений;</w:t>
      </w:r>
    </w:p>
    <w:p w:rsidR="002C453A" w:rsidRPr="006165D5" w:rsidRDefault="002C453A" w:rsidP="002C453A">
      <w:r w:rsidRPr="006165D5">
        <w:t>7.      Результативность участия субъектов образования в целевых программах и проектах различного уровня.</w:t>
      </w:r>
    </w:p>
    <w:p w:rsidR="002C453A" w:rsidRPr="006165D5" w:rsidRDefault="002C453A" w:rsidP="002C453A"/>
    <w:p w:rsidR="00DE32F3" w:rsidRPr="002C453A" w:rsidRDefault="00DE32F3" w:rsidP="002C453A">
      <w:pPr>
        <w:ind w:firstLine="284"/>
        <w:rPr>
          <w:b/>
          <w:sz w:val="28"/>
          <w:szCs w:val="28"/>
        </w:rPr>
      </w:pPr>
    </w:p>
    <w:p w:rsidR="00DE32F3" w:rsidRPr="002C453A" w:rsidRDefault="00DE32F3" w:rsidP="00E22CE7">
      <w:pPr>
        <w:ind w:firstLine="284"/>
        <w:rPr>
          <w:b/>
          <w:sz w:val="28"/>
          <w:szCs w:val="28"/>
        </w:rPr>
      </w:pPr>
    </w:p>
    <w:p w:rsidR="00DE32F3" w:rsidRDefault="00DE32F3" w:rsidP="00E22CE7">
      <w:pPr>
        <w:ind w:firstLine="284"/>
      </w:pPr>
    </w:p>
    <w:p w:rsidR="00DE32F3" w:rsidRDefault="00DE32F3" w:rsidP="00E22CE7">
      <w:pPr>
        <w:ind w:firstLine="284"/>
      </w:pPr>
    </w:p>
    <w:p w:rsidR="00DE32F3" w:rsidRDefault="00DE32F3" w:rsidP="00E22CE7">
      <w:pPr>
        <w:ind w:firstLine="284"/>
      </w:pPr>
    </w:p>
    <w:p w:rsidR="00DE32F3" w:rsidRDefault="00DE32F3" w:rsidP="00E22CE7">
      <w:pPr>
        <w:ind w:firstLine="284"/>
      </w:pPr>
    </w:p>
    <w:p w:rsidR="00DE32F3" w:rsidRDefault="00DE32F3" w:rsidP="00E22CE7">
      <w:pPr>
        <w:ind w:firstLine="284"/>
      </w:pPr>
    </w:p>
    <w:p w:rsidR="00DE32F3" w:rsidRDefault="00DE32F3" w:rsidP="00E22CE7">
      <w:pPr>
        <w:ind w:firstLine="284"/>
      </w:pPr>
    </w:p>
    <w:p w:rsidR="00E575AE" w:rsidRDefault="00E575AE" w:rsidP="00E22CE7">
      <w:pPr>
        <w:ind w:firstLine="284"/>
      </w:pPr>
    </w:p>
    <w:p w:rsidR="00E575AE" w:rsidRDefault="00E575AE" w:rsidP="00E22CE7">
      <w:pPr>
        <w:ind w:firstLine="284"/>
      </w:pPr>
    </w:p>
    <w:p w:rsidR="00E575AE" w:rsidRDefault="00E575AE" w:rsidP="00E22CE7">
      <w:pPr>
        <w:ind w:firstLine="284"/>
      </w:pPr>
    </w:p>
    <w:p w:rsidR="00E575AE" w:rsidRDefault="00E575AE" w:rsidP="00E22CE7">
      <w:pPr>
        <w:ind w:firstLine="284"/>
      </w:pPr>
    </w:p>
    <w:p w:rsidR="00E575AE" w:rsidRDefault="00E575AE" w:rsidP="00E22CE7">
      <w:pPr>
        <w:ind w:firstLine="284"/>
      </w:pPr>
    </w:p>
    <w:p w:rsidR="00E575AE" w:rsidRDefault="00E575AE" w:rsidP="00E22CE7">
      <w:pPr>
        <w:ind w:firstLine="284"/>
      </w:pPr>
    </w:p>
    <w:p w:rsidR="00E575AE" w:rsidRDefault="00E575AE" w:rsidP="00E22CE7">
      <w:pPr>
        <w:ind w:firstLine="284"/>
      </w:pPr>
    </w:p>
    <w:p w:rsidR="00E575AE" w:rsidRDefault="00E575AE" w:rsidP="00E22CE7">
      <w:pPr>
        <w:ind w:firstLine="284"/>
      </w:pPr>
    </w:p>
    <w:p w:rsidR="00E575AE" w:rsidRDefault="00E575AE" w:rsidP="00E22CE7">
      <w:pPr>
        <w:ind w:firstLine="284"/>
      </w:pPr>
    </w:p>
    <w:p w:rsidR="00E575AE" w:rsidRDefault="00E575AE" w:rsidP="00E22CE7">
      <w:pPr>
        <w:ind w:firstLine="284"/>
      </w:pPr>
    </w:p>
    <w:p w:rsidR="00E575AE" w:rsidRDefault="00E575AE" w:rsidP="00E22CE7">
      <w:pPr>
        <w:ind w:firstLine="284"/>
      </w:pPr>
    </w:p>
    <w:p w:rsidR="00E575AE" w:rsidRDefault="00E575AE" w:rsidP="00E22CE7">
      <w:pPr>
        <w:ind w:firstLine="284"/>
      </w:pPr>
    </w:p>
    <w:p w:rsidR="00E575AE" w:rsidRDefault="00E575AE" w:rsidP="00E22CE7">
      <w:pPr>
        <w:ind w:firstLine="284"/>
      </w:pPr>
    </w:p>
    <w:p w:rsidR="00E575AE" w:rsidRDefault="00E575AE" w:rsidP="00E22CE7">
      <w:pPr>
        <w:ind w:firstLine="284"/>
      </w:pPr>
    </w:p>
    <w:p w:rsidR="00E575AE" w:rsidRDefault="00E575AE" w:rsidP="00E22CE7">
      <w:pPr>
        <w:ind w:firstLine="284"/>
      </w:pPr>
    </w:p>
    <w:p w:rsidR="00E575AE" w:rsidRDefault="00E575AE" w:rsidP="00E22CE7">
      <w:pPr>
        <w:ind w:firstLine="284"/>
      </w:pPr>
    </w:p>
    <w:p w:rsidR="00E575AE" w:rsidRDefault="00E575AE" w:rsidP="00E22CE7">
      <w:pPr>
        <w:ind w:firstLine="284"/>
      </w:pPr>
    </w:p>
    <w:p w:rsidR="00E575AE" w:rsidRDefault="00E575AE" w:rsidP="00E22CE7">
      <w:pPr>
        <w:ind w:firstLine="284"/>
      </w:pPr>
    </w:p>
    <w:p w:rsidR="00E575AE" w:rsidRDefault="00E575AE" w:rsidP="00E22CE7">
      <w:pPr>
        <w:ind w:firstLine="284"/>
      </w:pPr>
    </w:p>
    <w:p w:rsidR="00E575AE" w:rsidRDefault="00E575AE" w:rsidP="00E22CE7">
      <w:pPr>
        <w:ind w:firstLine="284"/>
      </w:pPr>
    </w:p>
    <w:p w:rsidR="00E575AE" w:rsidRDefault="00E575AE" w:rsidP="00E22CE7">
      <w:pPr>
        <w:ind w:firstLine="284"/>
      </w:pPr>
    </w:p>
    <w:p w:rsidR="00E575AE" w:rsidRDefault="00E575AE" w:rsidP="00E22CE7">
      <w:pPr>
        <w:ind w:firstLine="284"/>
      </w:pPr>
    </w:p>
    <w:p w:rsidR="00E575AE" w:rsidRDefault="00E575AE" w:rsidP="00E22CE7">
      <w:pPr>
        <w:ind w:firstLine="284"/>
      </w:pPr>
    </w:p>
    <w:p w:rsidR="00E575AE" w:rsidRDefault="00E575AE" w:rsidP="00E22CE7">
      <w:pPr>
        <w:ind w:firstLine="284"/>
      </w:pPr>
    </w:p>
    <w:p w:rsidR="00E575AE" w:rsidRDefault="00E575AE" w:rsidP="00E22CE7">
      <w:pPr>
        <w:ind w:firstLine="284"/>
      </w:pPr>
    </w:p>
    <w:p w:rsidR="00E575AE" w:rsidRDefault="00E575AE" w:rsidP="00E22CE7">
      <w:pPr>
        <w:ind w:firstLine="284"/>
      </w:pPr>
    </w:p>
    <w:p w:rsidR="00E575AE" w:rsidRDefault="00E575AE" w:rsidP="00E22CE7">
      <w:pPr>
        <w:ind w:firstLine="284"/>
      </w:pPr>
    </w:p>
    <w:p w:rsidR="00E575AE" w:rsidRDefault="00E575AE" w:rsidP="00E22CE7">
      <w:pPr>
        <w:ind w:firstLine="284"/>
      </w:pPr>
    </w:p>
    <w:p w:rsidR="00E575AE" w:rsidRDefault="00E575AE" w:rsidP="00E22CE7">
      <w:pPr>
        <w:ind w:firstLine="284"/>
      </w:pPr>
    </w:p>
    <w:p w:rsidR="00E575AE" w:rsidRPr="00B72A33" w:rsidRDefault="00E575AE" w:rsidP="00E22CE7">
      <w:pPr>
        <w:ind w:firstLine="284"/>
      </w:pPr>
    </w:p>
    <w:p w:rsidR="005B2B1C" w:rsidRPr="00E575AE" w:rsidRDefault="005B2B1C" w:rsidP="00E575AE">
      <w:pPr>
        <w:pStyle w:val="afe"/>
        <w:numPr>
          <w:ilvl w:val="1"/>
          <w:numId w:val="12"/>
        </w:numPr>
        <w:rPr>
          <w:b/>
          <w:sz w:val="32"/>
        </w:rPr>
      </w:pPr>
      <w:r w:rsidRPr="00E575AE">
        <w:rPr>
          <w:b/>
          <w:sz w:val="32"/>
        </w:rPr>
        <w:t>ПРОГРАММА</w:t>
      </w:r>
      <w:r w:rsidR="00E575AE">
        <w:rPr>
          <w:b/>
          <w:sz w:val="32"/>
        </w:rPr>
        <w:t xml:space="preserve">    </w:t>
      </w:r>
      <w:r w:rsidRPr="00E575AE">
        <w:rPr>
          <w:b/>
          <w:sz w:val="32"/>
        </w:rPr>
        <w:t xml:space="preserve">ДУХОВНО-НРАВСТВЕННОГО РАЗВИТИЯ И ВОСПИТАНИЯ </w:t>
      </w:r>
    </w:p>
    <w:p w:rsidR="004F79D4" w:rsidRDefault="005B2B1C" w:rsidP="004F79D4">
      <w:pPr>
        <w:autoSpaceDE w:val="0"/>
        <w:autoSpaceDN w:val="0"/>
        <w:adjustRightInd w:val="0"/>
        <w:ind w:firstLine="567"/>
        <w:contextualSpacing/>
        <w:jc w:val="both"/>
      </w:pPr>
      <w:r w:rsidRPr="0084754F">
        <w:t>Программа духовно-нравственного развития и воспитания (далее – Программа) создана на основе требований Федерального государственного образовательного стандарта и Концепции духовно-нравственного воспитания и р</w:t>
      </w:r>
      <w:r>
        <w:t>азвития</w:t>
      </w:r>
      <w:r w:rsidR="004F79D4">
        <w:t xml:space="preserve">, </w:t>
      </w:r>
      <w:r>
        <w:t xml:space="preserve"> </w:t>
      </w:r>
      <w:r w:rsidRPr="001E408E">
        <w:t>где указывается на отсутствие нравственных ориентиров и согласия в вопросах корректного и конструктивного социального поведения,  на недостаток сознательно принимаемых большинством граждан принципов и правил жизни, недостаточное  уважение к родному языку, самобытной культуре своего народ</w:t>
      </w:r>
      <w:r w:rsidR="004F79D4">
        <w:t>.</w:t>
      </w:r>
    </w:p>
    <w:p w:rsidR="004F79D4" w:rsidRDefault="005B2B1C" w:rsidP="004F79D4">
      <w:pPr>
        <w:autoSpaceDE w:val="0"/>
        <w:autoSpaceDN w:val="0"/>
        <w:adjustRightInd w:val="0"/>
        <w:ind w:firstLine="567"/>
        <w:contextualSpacing/>
        <w:jc w:val="both"/>
        <w:rPr>
          <w:b/>
        </w:rPr>
      </w:pPr>
      <w:r w:rsidRPr="001E408E">
        <w:t xml:space="preserve">Воспитание – составная часть образовательного процесса. Цель образовательного процесса – развитие и воспитание </w:t>
      </w:r>
      <w:r w:rsidRPr="001E408E">
        <w:rPr>
          <w:b/>
        </w:rPr>
        <w:t>функционально грамотной</w:t>
      </w:r>
      <w:r w:rsidRPr="001E408E">
        <w:t xml:space="preserve"> </w:t>
      </w:r>
      <w:r w:rsidRPr="001E408E">
        <w:rPr>
          <w:b/>
        </w:rPr>
        <w:t xml:space="preserve">личности, человека нравственного, культурного, деятельного созидателя, гражданина, присвоившего общечеловеческие и национальные ценности. </w:t>
      </w:r>
    </w:p>
    <w:p w:rsidR="005B2B1C" w:rsidRPr="00E60A98" w:rsidRDefault="005B2B1C" w:rsidP="004F79D4">
      <w:pPr>
        <w:autoSpaceDE w:val="0"/>
        <w:autoSpaceDN w:val="0"/>
        <w:adjustRightInd w:val="0"/>
        <w:ind w:firstLine="567"/>
        <w:contextualSpacing/>
        <w:jc w:val="both"/>
      </w:pPr>
      <w:r w:rsidRPr="001E408E">
        <w:t xml:space="preserve">Соответственно </w:t>
      </w:r>
      <w:r w:rsidRPr="001E408E">
        <w:rPr>
          <w:b/>
        </w:rPr>
        <w:t>воспитание</w:t>
      </w:r>
      <w:r w:rsidRPr="001E408E">
        <w:t xml:space="preserve"> – это процесс принятия человеком важных правил и идей (ценностей), которые определяют поведение человека в обществе на разных ступенях его развития. В педагогическом смысле воспитание – процесс не стихийный, а целенаправленный, осознаваемый и педагогом, и учащимися. Следовательно, воспитательная цель – развитие определённых человеческих качеств личности,  отражающих своеобразный нравственный портрет школьника.</w:t>
      </w:r>
    </w:p>
    <w:p w:rsidR="00E60A98" w:rsidRPr="004F79D4" w:rsidRDefault="00E60A98" w:rsidP="005B2B1C">
      <w:pPr>
        <w:pStyle w:val="af7"/>
        <w:ind w:firstLine="540"/>
        <w:contextualSpacing/>
        <w:jc w:val="both"/>
        <w:rPr>
          <w:b/>
          <w:i/>
          <w:sz w:val="28"/>
          <w:szCs w:val="28"/>
        </w:rPr>
      </w:pPr>
      <w:r w:rsidRPr="004F79D4">
        <w:rPr>
          <w:b/>
          <w:i/>
          <w:sz w:val="28"/>
          <w:szCs w:val="28"/>
        </w:rPr>
        <w:t>П</w:t>
      </w:r>
      <w:r w:rsidR="005B2B1C" w:rsidRPr="004F79D4">
        <w:rPr>
          <w:b/>
          <w:i/>
          <w:sz w:val="28"/>
          <w:szCs w:val="28"/>
        </w:rPr>
        <w:t>ортрет идеально воспитанного младшего школьника</w:t>
      </w:r>
    </w:p>
    <w:p w:rsidR="005B2B1C" w:rsidRDefault="00C62AF5" w:rsidP="00C62AF5">
      <w:pPr>
        <w:pStyle w:val="af7"/>
        <w:contextualSpacing/>
        <w:jc w:val="both"/>
      </w:pPr>
      <w:r>
        <w:rPr>
          <w:b/>
          <w:sz w:val="28"/>
          <w:szCs w:val="28"/>
        </w:rPr>
        <w:t xml:space="preserve">       </w:t>
      </w:r>
      <w:r w:rsidR="005B2B1C" w:rsidRPr="0084754F">
        <w:t>Добрый, не причиняющий зла живому</w:t>
      </w:r>
    </w:p>
    <w:p w:rsidR="005B2B1C" w:rsidRDefault="005B2B1C" w:rsidP="005B2B1C">
      <w:pPr>
        <w:pStyle w:val="af7"/>
        <w:ind w:firstLine="540"/>
        <w:contextualSpacing/>
        <w:jc w:val="both"/>
      </w:pPr>
      <w:r w:rsidRPr="0084754F">
        <w:t>Честный и справедливый</w:t>
      </w:r>
    </w:p>
    <w:p w:rsidR="005B2B1C" w:rsidRDefault="005B2B1C" w:rsidP="005B2B1C">
      <w:pPr>
        <w:pStyle w:val="af7"/>
        <w:ind w:firstLine="540"/>
        <w:contextualSpacing/>
        <w:jc w:val="both"/>
      </w:pPr>
      <w:r w:rsidRPr="0084754F">
        <w:t>Любящий и заботливый</w:t>
      </w:r>
    </w:p>
    <w:p w:rsidR="005B2B1C" w:rsidRDefault="005B2B1C" w:rsidP="005B2B1C">
      <w:pPr>
        <w:pStyle w:val="af7"/>
        <w:ind w:firstLine="540"/>
        <w:contextualSpacing/>
        <w:jc w:val="both"/>
      </w:pPr>
      <w:r w:rsidRPr="0084754F">
        <w:t>Трудолюбивый и настойчивый</w:t>
      </w:r>
    </w:p>
    <w:p w:rsidR="005B2B1C" w:rsidRDefault="005B2B1C" w:rsidP="005B2B1C">
      <w:pPr>
        <w:pStyle w:val="af7"/>
        <w:ind w:firstLine="540"/>
        <w:contextualSpacing/>
        <w:jc w:val="both"/>
      </w:pPr>
      <w:r w:rsidRPr="0084754F">
        <w:t>Творящий и оберегающий красоту мира</w:t>
      </w:r>
    </w:p>
    <w:p w:rsidR="005B2B1C" w:rsidRDefault="005B2B1C" w:rsidP="005B2B1C">
      <w:pPr>
        <w:pStyle w:val="af7"/>
        <w:ind w:firstLine="540"/>
        <w:contextualSpacing/>
        <w:jc w:val="both"/>
      </w:pPr>
      <w:r w:rsidRPr="0084754F">
        <w:t>Стремящийся к знаниям и критично мыслящий</w:t>
      </w:r>
    </w:p>
    <w:p w:rsidR="005B2B1C" w:rsidRDefault="005B2B1C" w:rsidP="005B2B1C">
      <w:pPr>
        <w:pStyle w:val="af7"/>
        <w:ind w:firstLine="540"/>
        <w:contextualSpacing/>
        <w:jc w:val="both"/>
      </w:pPr>
      <w:r w:rsidRPr="0084754F">
        <w:t xml:space="preserve">Смелый и решительный </w:t>
      </w:r>
    </w:p>
    <w:p w:rsidR="005B2B1C" w:rsidRDefault="005B2B1C" w:rsidP="005B2B1C">
      <w:pPr>
        <w:pStyle w:val="af7"/>
        <w:ind w:firstLine="540"/>
        <w:contextualSpacing/>
        <w:jc w:val="both"/>
      </w:pPr>
      <w:r w:rsidRPr="0084754F">
        <w:t>Свободолюбивый и ответственный</w:t>
      </w:r>
    </w:p>
    <w:p w:rsidR="005B2B1C" w:rsidRDefault="005B2B1C" w:rsidP="005B2B1C">
      <w:pPr>
        <w:pStyle w:val="af7"/>
        <w:ind w:firstLine="540"/>
        <w:contextualSpacing/>
        <w:jc w:val="both"/>
      </w:pPr>
      <w:r w:rsidRPr="0084754F">
        <w:t>Самостоятельный и законопослушный</w:t>
      </w:r>
    </w:p>
    <w:p w:rsidR="005B2B1C" w:rsidRDefault="005B2B1C" w:rsidP="005B2B1C">
      <w:pPr>
        <w:pStyle w:val="af7"/>
        <w:ind w:firstLine="540"/>
        <w:contextualSpacing/>
        <w:jc w:val="both"/>
      </w:pPr>
      <w:r w:rsidRPr="0084754F">
        <w:t>Чувствующий свою связь со своим народом, страной, культурой</w:t>
      </w:r>
    </w:p>
    <w:p w:rsidR="005B2B1C" w:rsidRDefault="005B2B1C" w:rsidP="005B2B1C">
      <w:pPr>
        <w:pStyle w:val="af7"/>
        <w:ind w:firstLine="540"/>
        <w:contextualSpacing/>
        <w:jc w:val="both"/>
      </w:pPr>
      <w:r>
        <w:t>Бережно относящийся к слову, к своим речевым поступкам</w:t>
      </w:r>
    </w:p>
    <w:p w:rsidR="005B2B1C" w:rsidRDefault="005B2B1C" w:rsidP="005B2B1C">
      <w:pPr>
        <w:pStyle w:val="af7"/>
        <w:ind w:firstLine="540"/>
        <w:contextualSpacing/>
        <w:jc w:val="both"/>
      </w:pPr>
      <w:r w:rsidRPr="0084754F">
        <w:t>Патриотичный (готовый поступиться своими интересами ради «своих» -  класса, школы, города/села, России)</w:t>
      </w:r>
    </w:p>
    <w:p w:rsidR="005B2B1C" w:rsidRPr="004F79D4" w:rsidRDefault="005B2B1C" w:rsidP="00C62AF5">
      <w:pPr>
        <w:pStyle w:val="af7"/>
        <w:ind w:firstLine="540"/>
        <w:contextualSpacing/>
        <w:jc w:val="both"/>
      </w:pPr>
      <w:r w:rsidRPr="0084754F">
        <w:t>Толерантный (уважающий других, не похожих на него)</w:t>
      </w:r>
    </w:p>
    <w:p w:rsidR="005B2B1C" w:rsidRPr="004F79D4" w:rsidRDefault="00E60A98" w:rsidP="005B2B1C">
      <w:pPr>
        <w:ind w:firstLine="540"/>
        <w:contextualSpacing/>
        <w:rPr>
          <w:b/>
          <w:i/>
          <w:sz w:val="28"/>
          <w:szCs w:val="28"/>
        </w:rPr>
      </w:pPr>
      <w:r w:rsidRPr="004F79D4">
        <w:rPr>
          <w:b/>
          <w:i/>
          <w:sz w:val="28"/>
          <w:szCs w:val="28"/>
        </w:rPr>
        <w:t>Н</w:t>
      </w:r>
      <w:r w:rsidR="005B2B1C" w:rsidRPr="004F79D4">
        <w:rPr>
          <w:b/>
          <w:i/>
          <w:sz w:val="28"/>
          <w:szCs w:val="28"/>
        </w:rPr>
        <w:t>аправления воспитания</w:t>
      </w:r>
      <w:r w:rsidRPr="004F79D4">
        <w:rPr>
          <w:b/>
          <w:i/>
          <w:sz w:val="28"/>
          <w:szCs w:val="28"/>
        </w:rPr>
        <w:t>:</w:t>
      </w:r>
      <w:r w:rsidR="005B2B1C" w:rsidRPr="004F79D4">
        <w:rPr>
          <w:b/>
          <w:i/>
          <w:sz w:val="28"/>
          <w:szCs w:val="28"/>
        </w:rPr>
        <w:t xml:space="preserve"> </w:t>
      </w:r>
    </w:p>
    <w:p w:rsidR="005B2B1C" w:rsidRPr="001E408E" w:rsidRDefault="005B2B1C" w:rsidP="005B2B1C">
      <w:pPr>
        <w:ind w:left="567" w:hanging="567"/>
        <w:contextualSpacing/>
      </w:pPr>
      <w:r w:rsidRPr="001E408E">
        <w:t>ДОБРЫЕ ЧУВСТВА, МЫСЛИ И ПОСТУПКИ (ВОСПИТАНИЕ НРАВСТВЕННОГО ЧУВСТВА, ЭТИЧ</w:t>
      </w:r>
      <w:r>
        <w:t>Е</w:t>
      </w:r>
      <w:r w:rsidRPr="001E408E">
        <w:t>СКОГО СОЗНАНИЯ И ГОТОВНОСТИ СОВЕРШАТЬ ПОЗИТИВНЫЕ ПОСТУПКИ, В ТОМ ЧИСЛЕ РЕЧ</w:t>
      </w:r>
      <w:r>
        <w:t>Е</w:t>
      </w:r>
      <w:r w:rsidRPr="001E408E">
        <w:t xml:space="preserve">ВЫЕ) </w:t>
      </w:r>
    </w:p>
    <w:p w:rsidR="005B2B1C" w:rsidRPr="001E408E" w:rsidRDefault="005B2B1C" w:rsidP="005B2B1C">
      <w:pPr>
        <w:ind w:left="567" w:hanging="567"/>
        <w:contextualSpacing/>
      </w:pPr>
      <w:r w:rsidRPr="001E408E">
        <w:t xml:space="preserve">СТРАНА ГРАЖДАН (ГРАЖДАНСКО-ПАТРИОТИЧЕСКОЕ ВОСПИТАНИЕ) </w:t>
      </w:r>
    </w:p>
    <w:p w:rsidR="005B2B1C" w:rsidRPr="001E408E" w:rsidRDefault="005B2B1C" w:rsidP="005B2B1C">
      <w:pPr>
        <w:ind w:left="567" w:hanging="567"/>
        <w:contextualSpacing/>
      </w:pPr>
      <w:r w:rsidRPr="001E408E">
        <w:t>ТРУД  ДЛЯ СЕБЯ И ДЛЯ ДРУГИХ  (ВОСПИТАНИЕ ТРУДОЛЮБИЯ, СПОСОБНОСТИ К ПОЗНАНИЮ)</w:t>
      </w:r>
    </w:p>
    <w:p w:rsidR="005B2B1C" w:rsidRPr="001E408E" w:rsidRDefault="005B2B1C" w:rsidP="005B2B1C">
      <w:pPr>
        <w:ind w:left="567" w:hanging="567"/>
        <w:contextualSpacing/>
      </w:pPr>
      <w:r w:rsidRPr="001E408E">
        <w:t>ЗДОРОВЬЕ ТЕЛА И ДУХА (ВОСПИТАНИ</w:t>
      </w:r>
      <w:r>
        <w:t>Е</w:t>
      </w:r>
      <w:r w:rsidRPr="001E408E">
        <w:t xml:space="preserve"> ЗДОРОВОГО ОБРАЗА ЖИЗНИ) </w:t>
      </w:r>
    </w:p>
    <w:p w:rsidR="005B2B1C" w:rsidRPr="001E408E" w:rsidRDefault="005B2B1C" w:rsidP="005B2B1C">
      <w:pPr>
        <w:ind w:left="567" w:hanging="567"/>
        <w:contextualSpacing/>
      </w:pPr>
      <w:r w:rsidRPr="001E408E">
        <w:t>ПРИРОДА – НАШ ДОМ (ЭКОЛОГИЧЕСКОЕ ВОСПИТАНИЕ)</w:t>
      </w:r>
    </w:p>
    <w:p w:rsidR="005B2B1C" w:rsidRPr="001E408E" w:rsidRDefault="005B2B1C" w:rsidP="005B2B1C">
      <w:pPr>
        <w:ind w:left="567" w:hanging="567"/>
        <w:contextualSpacing/>
      </w:pPr>
      <w:r w:rsidRPr="001E408E">
        <w:t>КРАСОТА СПАСЁТ МИР (ЭСТЕТИЧЕСКОЕ ВОСПИТАНИЕ)</w:t>
      </w:r>
    </w:p>
    <w:p w:rsidR="005B2B1C" w:rsidRPr="001E408E" w:rsidRDefault="005B2B1C" w:rsidP="005B2B1C">
      <w:pPr>
        <w:ind w:hanging="540"/>
        <w:contextualSpacing/>
      </w:pPr>
      <w:r w:rsidRPr="001E408E">
        <w:t xml:space="preserve"> </w:t>
      </w:r>
    </w:p>
    <w:p w:rsidR="005B2B1C" w:rsidRPr="004F79D4" w:rsidRDefault="00E60A98" w:rsidP="005B2B1C">
      <w:pPr>
        <w:ind w:firstLine="540"/>
        <w:contextualSpacing/>
        <w:rPr>
          <w:b/>
          <w:i/>
          <w:sz w:val="28"/>
          <w:szCs w:val="28"/>
        </w:rPr>
      </w:pPr>
      <w:r w:rsidRPr="004F79D4">
        <w:rPr>
          <w:b/>
          <w:i/>
          <w:sz w:val="28"/>
          <w:szCs w:val="28"/>
        </w:rPr>
        <w:t>З</w:t>
      </w:r>
      <w:r w:rsidR="005B2B1C" w:rsidRPr="004F79D4">
        <w:rPr>
          <w:b/>
          <w:i/>
          <w:sz w:val="28"/>
          <w:szCs w:val="28"/>
        </w:rPr>
        <w:t>адачи по направлениям воспитательной работы</w:t>
      </w:r>
      <w:r w:rsidRPr="004F79D4">
        <w:rPr>
          <w:b/>
          <w:i/>
          <w:sz w:val="28"/>
          <w:szCs w:val="28"/>
        </w:rPr>
        <w:t>:</w:t>
      </w:r>
      <w:r w:rsidR="005B2B1C" w:rsidRPr="004F79D4">
        <w:rPr>
          <w:b/>
          <w:i/>
          <w:sz w:val="28"/>
          <w:szCs w:val="28"/>
        </w:rPr>
        <w:t xml:space="preserve"> </w:t>
      </w:r>
    </w:p>
    <w:p w:rsidR="005B2B1C" w:rsidRDefault="005B2B1C" w:rsidP="005B2B1C">
      <w:pPr>
        <w:contextualSpacing/>
        <w:rPr>
          <w:b/>
        </w:rPr>
      </w:pPr>
      <w:r w:rsidRPr="001E408E">
        <w:t>ДОБРЫЕ ЧУВСТВА, МЫСЛИ И ПОСТУПКИ (ВОСПИТАНИЕ НРАВСТВЕННОГО ЧУВСТВА, ЭТИЧЕСКОГО СОЗНАНИЯ И ГОТОВНОСТИ СОВЕРШАТЬ ПОЗИТИВНЫЕ ПОСТУПКИ, В ТОМ ЧИСЛЕ РЕЧ</w:t>
      </w:r>
      <w:r>
        <w:t>ЕВ</w:t>
      </w:r>
      <w:r w:rsidRPr="001E408E">
        <w:t>ЫЕ).</w:t>
      </w:r>
      <w:r>
        <w:t xml:space="preserve"> </w:t>
      </w:r>
    </w:p>
    <w:p w:rsidR="005B2B1C" w:rsidRPr="001B1C5B" w:rsidRDefault="005B2B1C" w:rsidP="005B2B1C">
      <w:pPr>
        <w:contextualSpacing/>
        <w:rPr>
          <w:b/>
        </w:rPr>
      </w:pPr>
      <w:r w:rsidRPr="001B1C5B">
        <w:rPr>
          <w:b/>
        </w:rPr>
        <w:t>Человек и люди</w:t>
      </w:r>
    </w:p>
    <w:p w:rsidR="005B2B1C" w:rsidRPr="001B1C5B" w:rsidRDefault="005B2B1C" w:rsidP="005B2B1C">
      <w:pPr>
        <w:contextualSpacing/>
      </w:pPr>
      <w:r w:rsidRPr="001B1C5B">
        <w:t xml:space="preserve">Жизнь человека </w:t>
      </w:r>
    </w:p>
    <w:p w:rsidR="005B2B1C" w:rsidRPr="001B1C5B" w:rsidRDefault="005B2B1C" w:rsidP="005B2B1C">
      <w:pPr>
        <w:contextualSpacing/>
      </w:pPr>
      <w:r w:rsidRPr="001B1C5B">
        <w:t>Добро, правила морали и умение делать нравственный выбор</w:t>
      </w:r>
    </w:p>
    <w:p w:rsidR="005B2B1C" w:rsidRPr="0084754F" w:rsidRDefault="005B2B1C" w:rsidP="005B2B1C">
      <w:pPr>
        <w:contextualSpacing/>
        <w:rPr>
          <w:color w:val="FF0000"/>
        </w:rPr>
      </w:pPr>
      <w:r w:rsidRPr="001B1C5B">
        <w:t>Взаимозависимость интересов личности и общества</w:t>
      </w:r>
    </w:p>
    <w:p w:rsidR="005B2B1C" w:rsidRPr="0084754F" w:rsidRDefault="005B2B1C" w:rsidP="005B2B1C">
      <w:pPr>
        <w:contextualSpacing/>
        <w:rPr>
          <w:color w:val="FF0000"/>
        </w:rPr>
      </w:pPr>
      <w:r w:rsidRPr="0084754F">
        <w:t xml:space="preserve">Свобода и права </w:t>
      </w:r>
      <w:r w:rsidRPr="001B1C5B">
        <w:t>личности</w:t>
      </w:r>
    </w:p>
    <w:p w:rsidR="005B2B1C" w:rsidRPr="0084754F" w:rsidRDefault="005B2B1C" w:rsidP="005B2B1C">
      <w:pPr>
        <w:contextualSpacing/>
      </w:pPr>
      <w:r w:rsidRPr="0084754F">
        <w:t>Честь и достоинство</w:t>
      </w:r>
    </w:p>
    <w:p w:rsidR="005B2B1C" w:rsidRPr="001E408E" w:rsidRDefault="005B2B1C" w:rsidP="005B2B1C">
      <w:pPr>
        <w:contextualSpacing/>
      </w:pPr>
      <w:r w:rsidRPr="001B1C5B">
        <w:t>Признание свободы, прав, чести и достоинства других людей, необходимость договариваться друг с другом</w:t>
      </w:r>
      <w:r w:rsidRPr="001E408E">
        <w:t xml:space="preserve">, взаимодействовать </w:t>
      </w:r>
    </w:p>
    <w:p w:rsidR="005B2B1C" w:rsidRPr="001B1C5B" w:rsidRDefault="005B2B1C" w:rsidP="005B2B1C">
      <w:pPr>
        <w:contextualSpacing/>
      </w:pPr>
      <w:r w:rsidRPr="001E408E">
        <w:t>Разумное управление речью как гарантия достойных поступков личности</w:t>
      </w:r>
    </w:p>
    <w:p w:rsidR="005B2B1C" w:rsidRPr="001B1C5B" w:rsidRDefault="005B2B1C" w:rsidP="005B2B1C">
      <w:pPr>
        <w:contextualSpacing/>
      </w:pPr>
      <w:r w:rsidRPr="001B1C5B">
        <w:t xml:space="preserve">Дружба и взаимопомощь </w:t>
      </w:r>
    </w:p>
    <w:p w:rsidR="005B2B1C" w:rsidRPr="001B1C5B" w:rsidRDefault="005B2B1C" w:rsidP="005B2B1C">
      <w:pPr>
        <w:contextualSpacing/>
      </w:pPr>
      <w:r w:rsidRPr="001B1C5B">
        <w:t>Справедливость и милосердие</w:t>
      </w:r>
    </w:p>
    <w:p w:rsidR="005B2B1C" w:rsidRPr="001B1C5B" w:rsidRDefault="005B2B1C" w:rsidP="005B2B1C">
      <w:pPr>
        <w:contextualSpacing/>
      </w:pPr>
      <w:r w:rsidRPr="001B1C5B">
        <w:t xml:space="preserve">Духовная безопасность («добрый человек в  мире, где есть зло») </w:t>
      </w:r>
    </w:p>
    <w:p w:rsidR="005B2B1C" w:rsidRPr="0084754F" w:rsidRDefault="005B2B1C" w:rsidP="005B2B1C">
      <w:pPr>
        <w:contextualSpacing/>
        <w:rPr>
          <w:b/>
        </w:rPr>
      </w:pPr>
      <w:r w:rsidRPr="0084754F">
        <w:rPr>
          <w:b/>
        </w:rPr>
        <w:t>Семья</w:t>
      </w:r>
    </w:p>
    <w:p w:rsidR="005B2B1C" w:rsidRPr="0084754F" w:rsidRDefault="005B2B1C" w:rsidP="005B2B1C">
      <w:pPr>
        <w:contextualSpacing/>
      </w:pPr>
      <w:r w:rsidRPr="0084754F">
        <w:t>Любовь и верность</w:t>
      </w:r>
    </w:p>
    <w:p w:rsidR="005B2B1C" w:rsidRPr="0084754F" w:rsidRDefault="005B2B1C" w:rsidP="005B2B1C">
      <w:pPr>
        <w:contextualSpacing/>
      </w:pPr>
      <w:r w:rsidRPr="0084754F">
        <w:t>Здоровье, достаток</w:t>
      </w:r>
    </w:p>
    <w:p w:rsidR="005B2B1C" w:rsidRPr="0084754F" w:rsidRDefault="005B2B1C" w:rsidP="005B2B1C">
      <w:pPr>
        <w:contextualSpacing/>
      </w:pPr>
      <w:r w:rsidRPr="0084754F">
        <w:t xml:space="preserve">Почитание родителей </w:t>
      </w:r>
    </w:p>
    <w:p w:rsidR="005B2B1C" w:rsidRPr="0084754F" w:rsidRDefault="005B2B1C" w:rsidP="005B2B1C">
      <w:pPr>
        <w:contextualSpacing/>
      </w:pPr>
      <w:r w:rsidRPr="0084754F">
        <w:t xml:space="preserve">Забота о старших и младших </w:t>
      </w:r>
    </w:p>
    <w:p w:rsidR="005B2B1C" w:rsidRPr="0084754F" w:rsidRDefault="005B2B1C" w:rsidP="005B2B1C">
      <w:pPr>
        <w:contextualSpacing/>
      </w:pPr>
      <w:r w:rsidRPr="0084754F">
        <w:t xml:space="preserve">Забота о продолжении рода. </w:t>
      </w:r>
    </w:p>
    <w:p w:rsidR="005B2B1C" w:rsidRPr="0084754F" w:rsidRDefault="005B2B1C" w:rsidP="005B2B1C">
      <w:pPr>
        <w:contextualSpacing/>
        <w:rPr>
          <w:b/>
        </w:rPr>
      </w:pPr>
      <w:r w:rsidRPr="0084754F">
        <w:rPr>
          <w:b/>
        </w:rPr>
        <w:t>СТРАНА ГРАЖДАН (</w:t>
      </w:r>
      <w:r>
        <w:rPr>
          <w:b/>
        </w:rPr>
        <w:t>ГРАЖДАНСКО-ПАТРИОТИЧЕСКОЕ ВОСПИТАНИЕ</w:t>
      </w:r>
      <w:r w:rsidRPr="0084754F">
        <w:rPr>
          <w:b/>
        </w:rPr>
        <w:t xml:space="preserve">) </w:t>
      </w:r>
    </w:p>
    <w:p w:rsidR="005B2B1C" w:rsidRPr="0084754F" w:rsidRDefault="005B2B1C" w:rsidP="005B2B1C">
      <w:pPr>
        <w:contextualSpacing/>
      </w:pPr>
      <w:r w:rsidRPr="0084754F">
        <w:rPr>
          <w:b/>
        </w:rPr>
        <w:t>Патриотизм</w:t>
      </w:r>
      <w:r w:rsidRPr="0084754F">
        <w:t xml:space="preserve"> </w:t>
      </w:r>
    </w:p>
    <w:p w:rsidR="005B2B1C" w:rsidRPr="0084754F" w:rsidRDefault="005B2B1C" w:rsidP="005B2B1C">
      <w:pPr>
        <w:contextualSpacing/>
        <w:rPr>
          <w:color w:val="FF0000"/>
        </w:rPr>
      </w:pPr>
      <w:r w:rsidRPr="001E408E">
        <w:t>Любовь</w:t>
      </w:r>
      <w:r>
        <w:t>:</w:t>
      </w:r>
    </w:p>
    <w:p w:rsidR="005B2B1C" w:rsidRPr="001B1C5B" w:rsidRDefault="005B2B1C" w:rsidP="005B2B1C">
      <w:pPr>
        <w:contextualSpacing/>
      </w:pPr>
      <w:r>
        <w:t>–</w:t>
      </w:r>
      <w:r w:rsidRPr="001B1C5B">
        <w:t xml:space="preserve"> к близким, друзьям, школе</w:t>
      </w:r>
      <w:r>
        <w:t>,</w:t>
      </w:r>
      <w:r w:rsidRPr="001B1C5B">
        <w:t xml:space="preserve"> </w:t>
      </w:r>
    </w:p>
    <w:p w:rsidR="005B2B1C" w:rsidRPr="0084754F" w:rsidRDefault="005B2B1C" w:rsidP="005B2B1C">
      <w:pPr>
        <w:contextualSpacing/>
      </w:pPr>
      <w:r>
        <w:t>–</w:t>
      </w:r>
      <w:r w:rsidRPr="0084754F">
        <w:t xml:space="preserve"> к своей малой родине</w:t>
      </w:r>
      <w:r>
        <w:t>,</w:t>
      </w:r>
      <w:r w:rsidRPr="0084754F">
        <w:t xml:space="preserve"> </w:t>
      </w:r>
    </w:p>
    <w:p w:rsidR="005B2B1C" w:rsidRPr="0084754F" w:rsidRDefault="005B2B1C" w:rsidP="005B2B1C">
      <w:pPr>
        <w:contextualSpacing/>
      </w:pPr>
      <w:r>
        <w:t>–</w:t>
      </w:r>
      <w:r w:rsidRPr="0084754F">
        <w:t xml:space="preserve"> к своему народу</w:t>
      </w:r>
      <w:r>
        <w:t>,</w:t>
      </w:r>
    </w:p>
    <w:p w:rsidR="005B2B1C" w:rsidRPr="0084754F" w:rsidRDefault="005B2B1C" w:rsidP="005B2B1C">
      <w:pPr>
        <w:contextualSpacing/>
      </w:pPr>
      <w:r>
        <w:t>–</w:t>
      </w:r>
      <w:r w:rsidRPr="0084754F">
        <w:t xml:space="preserve"> к России</w:t>
      </w:r>
      <w:r>
        <w:t>,</w:t>
      </w:r>
      <w:r w:rsidRPr="0084754F">
        <w:t xml:space="preserve"> </w:t>
      </w:r>
    </w:p>
    <w:p w:rsidR="005B2B1C" w:rsidRPr="001B1C5B" w:rsidRDefault="005B2B1C" w:rsidP="005B2B1C">
      <w:pPr>
        <w:contextualSpacing/>
      </w:pPr>
      <w:r w:rsidRPr="001B1C5B">
        <w:t xml:space="preserve">и действия во благо их, даже вопреки собственным интересам. </w:t>
      </w:r>
    </w:p>
    <w:p w:rsidR="005B2B1C" w:rsidRPr="0084754F" w:rsidRDefault="005B2B1C" w:rsidP="005B2B1C">
      <w:pPr>
        <w:contextualSpacing/>
        <w:rPr>
          <w:b/>
        </w:rPr>
      </w:pPr>
      <w:r w:rsidRPr="0084754F">
        <w:rPr>
          <w:b/>
        </w:rPr>
        <w:t>Гражданственность</w:t>
      </w:r>
    </w:p>
    <w:p w:rsidR="005B2B1C" w:rsidRPr="0084754F" w:rsidRDefault="005B2B1C" w:rsidP="005B2B1C">
      <w:pPr>
        <w:contextualSpacing/>
      </w:pPr>
      <w:r w:rsidRPr="0084754F">
        <w:t>Долг (перед семь</w:t>
      </w:r>
      <w:r>
        <w:t>ё</w:t>
      </w:r>
      <w:r w:rsidRPr="0084754F">
        <w:t>й, предками, страной)</w:t>
      </w:r>
    </w:p>
    <w:p w:rsidR="005B2B1C" w:rsidRPr="0084754F" w:rsidRDefault="005B2B1C" w:rsidP="005B2B1C">
      <w:pPr>
        <w:contextualSpacing/>
      </w:pPr>
      <w:r w:rsidRPr="0084754F">
        <w:t>Служение Отечеству</w:t>
      </w:r>
    </w:p>
    <w:p w:rsidR="005B2B1C" w:rsidRPr="0084754F" w:rsidRDefault="005B2B1C" w:rsidP="005B2B1C">
      <w:pPr>
        <w:contextualSpacing/>
      </w:pPr>
      <w:r w:rsidRPr="0084754F">
        <w:t>Закон и правопорядок</w:t>
      </w:r>
    </w:p>
    <w:p w:rsidR="005B2B1C" w:rsidRPr="0084754F" w:rsidRDefault="005B2B1C" w:rsidP="005B2B1C">
      <w:pPr>
        <w:contextualSpacing/>
      </w:pPr>
      <w:r w:rsidRPr="0084754F">
        <w:t xml:space="preserve">Правовое государство и гражданское общество </w:t>
      </w:r>
    </w:p>
    <w:p w:rsidR="005B2B1C" w:rsidRPr="001B1C5B" w:rsidRDefault="005B2B1C" w:rsidP="005B2B1C">
      <w:pPr>
        <w:contextualSpacing/>
      </w:pPr>
      <w:r w:rsidRPr="001B1C5B">
        <w:t>Многообразие культур и народов единой страны</w:t>
      </w:r>
    </w:p>
    <w:p w:rsidR="005B2B1C" w:rsidRPr="001B1C5B" w:rsidRDefault="005B2B1C" w:rsidP="005B2B1C">
      <w:pPr>
        <w:contextualSpacing/>
      </w:pPr>
      <w:r w:rsidRPr="001B1C5B">
        <w:t>Равенство культур и народов России</w:t>
      </w:r>
    </w:p>
    <w:p w:rsidR="005B2B1C" w:rsidRPr="001B1C5B" w:rsidRDefault="005B2B1C" w:rsidP="005B2B1C">
      <w:pPr>
        <w:contextualSpacing/>
      </w:pPr>
      <w:r w:rsidRPr="001B1C5B">
        <w:t xml:space="preserve">Толерантность (признание права другого быть «непохожим на тебя» и диалог разных людей) </w:t>
      </w:r>
    </w:p>
    <w:p w:rsidR="005B2B1C" w:rsidRPr="001B1C5B" w:rsidRDefault="005B2B1C" w:rsidP="005B2B1C">
      <w:pPr>
        <w:contextualSpacing/>
        <w:rPr>
          <w:b/>
        </w:rPr>
      </w:pPr>
      <w:r w:rsidRPr="001B1C5B">
        <w:rPr>
          <w:b/>
        </w:rPr>
        <w:t>Традиционные религии и светская культура</w:t>
      </w:r>
    </w:p>
    <w:p w:rsidR="005B2B1C" w:rsidRPr="0084754F" w:rsidRDefault="005B2B1C" w:rsidP="005B2B1C">
      <w:pPr>
        <w:contextualSpacing/>
      </w:pPr>
      <w:r w:rsidRPr="0084754F">
        <w:t>Свобода совести и вероисповедания</w:t>
      </w:r>
    </w:p>
    <w:p w:rsidR="005B2B1C" w:rsidRPr="001B1C5B" w:rsidRDefault="005B2B1C" w:rsidP="005B2B1C">
      <w:pPr>
        <w:contextualSpacing/>
      </w:pPr>
      <w:r w:rsidRPr="001B1C5B">
        <w:t xml:space="preserve">Представления традиционных религий и светской культуры о религиозных идеалах (вера, религиозное мировоззрение,  религиозная жизнь) </w:t>
      </w:r>
    </w:p>
    <w:p w:rsidR="005B2B1C" w:rsidRPr="001B1C5B" w:rsidRDefault="005B2B1C" w:rsidP="005B2B1C">
      <w:pPr>
        <w:contextualSpacing/>
      </w:pPr>
      <w:r w:rsidRPr="001B1C5B">
        <w:t xml:space="preserve">Толерантность в отношениях между верующими разных религий и атеистами. </w:t>
      </w:r>
    </w:p>
    <w:p w:rsidR="005B2B1C" w:rsidRPr="001B1C5B" w:rsidRDefault="005B2B1C" w:rsidP="005B2B1C">
      <w:pPr>
        <w:contextualSpacing/>
        <w:rPr>
          <w:b/>
        </w:rPr>
      </w:pPr>
      <w:r w:rsidRPr="001B1C5B">
        <w:rPr>
          <w:b/>
        </w:rPr>
        <w:t>Человечество</w:t>
      </w:r>
    </w:p>
    <w:p w:rsidR="005B2B1C" w:rsidRPr="001B1C5B" w:rsidRDefault="005B2B1C" w:rsidP="005B2B1C">
      <w:pPr>
        <w:contextualSpacing/>
      </w:pPr>
      <w:r w:rsidRPr="001B1C5B">
        <w:t>Многообразие культур и народов мира</w:t>
      </w:r>
    </w:p>
    <w:p w:rsidR="005B2B1C" w:rsidRPr="001B1C5B" w:rsidRDefault="005B2B1C" w:rsidP="005B2B1C">
      <w:pPr>
        <w:contextualSpacing/>
      </w:pPr>
      <w:r w:rsidRPr="001B1C5B">
        <w:t xml:space="preserve">Равенство и независимость народов и государств мира </w:t>
      </w:r>
    </w:p>
    <w:p w:rsidR="005B2B1C" w:rsidRPr="0084754F" w:rsidRDefault="005B2B1C" w:rsidP="005B2B1C">
      <w:pPr>
        <w:contextualSpacing/>
      </w:pPr>
      <w:r w:rsidRPr="0084754F">
        <w:t>Мир во всем мире</w:t>
      </w:r>
    </w:p>
    <w:p w:rsidR="005B2B1C" w:rsidRPr="0084754F" w:rsidRDefault="005B2B1C" w:rsidP="005B2B1C">
      <w:pPr>
        <w:contextualSpacing/>
      </w:pPr>
      <w:r w:rsidRPr="0084754F">
        <w:t>Международное сотрудничество</w:t>
      </w:r>
    </w:p>
    <w:p w:rsidR="005B2B1C" w:rsidRPr="0084754F" w:rsidRDefault="005B2B1C" w:rsidP="005B2B1C">
      <w:pPr>
        <w:contextualSpacing/>
      </w:pPr>
      <w:r w:rsidRPr="0084754F">
        <w:t>Прогресс человечества</w:t>
      </w:r>
    </w:p>
    <w:p w:rsidR="005B2B1C" w:rsidRPr="0084754F" w:rsidRDefault="005B2B1C" w:rsidP="005B2B1C">
      <w:pPr>
        <w:ind w:hanging="540"/>
        <w:contextualSpacing/>
        <w:rPr>
          <w:b/>
        </w:rPr>
      </w:pPr>
    </w:p>
    <w:p w:rsidR="005B2B1C" w:rsidRDefault="005B2B1C" w:rsidP="005B2B1C">
      <w:pPr>
        <w:contextualSpacing/>
        <w:rPr>
          <w:b/>
        </w:rPr>
      </w:pPr>
      <w:r w:rsidRPr="0084754F">
        <w:rPr>
          <w:b/>
        </w:rPr>
        <w:t xml:space="preserve">ТРУД </w:t>
      </w:r>
      <w:r>
        <w:rPr>
          <w:b/>
        </w:rPr>
        <w:t>ДЛЯ СЕБЯ И ДЛЯ ДРУГИХ</w:t>
      </w:r>
      <w:r w:rsidRPr="0084754F">
        <w:rPr>
          <w:b/>
        </w:rPr>
        <w:t xml:space="preserve"> (</w:t>
      </w:r>
      <w:r w:rsidR="004F79D4">
        <w:rPr>
          <w:b/>
        </w:rPr>
        <w:t xml:space="preserve">ВОСПИТАНИЕ ТРУДОЛЮБИЯ, </w:t>
      </w:r>
      <w:r>
        <w:rPr>
          <w:b/>
        </w:rPr>
        <w:t>СПОСОБНОСТИ К ПОЗНАНИЮ</w:t>
      </w:r>
      <w:r w:rsidRPr="0084754F">
        <w:rPr>
          <w:b/>
        </w:rPr>
        <w:t xml:space="preserve">) </w:t>
      </w:r>
    </w:p>
    <w:p w:rsidR="005B2B1C" w:rsidRPr="0084754F" w:rsidRDefault="005B2B1C" w:rsidP="005B2B1C">
      <w:pPr>
        <w:contextualSpacing/>
        <w:rPr>
          <w:b/>
        </w:rPr>
      </w:pPr>
      <w:r w:rsidRPr="0084754F">
        <w:rPr>
          <w:b/>
        </w:rPr>
        <w:t>Труд и творчество</w:t>
      </w:r>
    </w:p>
    <w:p w:rsidR="005B2B1C" w:rsidRPr="001B1C5B" w:rsidRDefault="005B2B1C" w:rsidP="005B2B1C">
      <w:pPr>
        <w:contextualSpacing/>
      </w:pPr>
      <w:r w:rsidRPr="001B1C5B">
        <w:t>Трудолюбие  (значимость труда и потребность в н</w:t>
      </w:r>
      <w:r>
        <w:t>ё</w:t>
      </w:r>
      <w:r w:rsidRPr="001B1C5B">
        <w:t xml:space="preserve">м) </w:t>
      </w:r>
    </w:p>
    <w:p w:rsidR="005B2B1C" w:rsidRPr="0084754F" w:rsidRDefault="005B2B1C" w:rsidP="005B2B1C">
      <w:pPr>
        <w:contextualSpacing/>
      </w:pPr>
      <w:r w:rsidRPr="0084754F">
        <w:t>Созидание и творчество (самоценность труда)</w:t>
      </w:r>
    </w:p>
    <w:p w:rsidR="005B2B1C" w:rsidRPr="0084754F" w:rsidRDefault="005B2B1C" w:rsidP="005B2B1C">
      <w:pPr>
        <w:contextualSpacing/>
        <w:rPr>
          <w:color w:val="FF0000"/>
        </w:rPr>
      </w:pPr>
      <w:r w:rsidRPr="0084754F">
        <w:t xml:space="preserve">Уважение к труду, </w:t>
      </w:r>
      <w:r w:rsidRPr="001B1C5B">
        <w:t>бережное отношение к его результатам.</w:t>
      </w:r>
    </w:p>
    <w:p w:rsidR="005B2B1C" w:rsidRPr="0084754F" w:rsidRDefault="005B2B1C" w:rsidP="005B2B1C">
      <w:pPr>
        <w:contextualSpacing/>
      </w:pPr>
      <w:r w:rsidRPr="0084754F">
        <w:t>Целеустремл</w:t>
      </w:r>
      <w:r>
        <w:t>ё</w:t>
      </w:r>
      <w:r w:rsidRPr="0084754F">
        <w:t xml:space="preserve">нность и настойчивость </w:t>
      </w:r>
    </w:p>
    <w:p w:rsidR="005B2B1C" w:rsidRPr="0084754F" w:rsidRDefault="005B2B1C" w:rsidP="005B2B1C">
      <w:pPr>
        <w:contextualSpacing/>
        <w:rPr>
          <w:b/>
        </w:rPr>
      </w:pPr>
      <w:r w:rsidRPr="0084754F">
        <w:rPr>
          <w:b/>
        </w:rPr>
        <w:t xml:space="preserve">Наука </w:t>
      </w:r>
    </w:p>
    <w:p w:rsidR="005B2B1C" w:rsidRPr="0084754F" w:rsidRDefault="005B2B1C" w:rsidP="005B2B1C">
      <w:pPr>
        <w:contextualSpacing/>
      </w:pPr>
      <w:r w:rsidRPr="0084754F">
        <w:t xml:space="preserve">Знание </w:t>
      </w:r>
    </w:p>
    <w:p w:rsidR="005B2B1C" w:rsidRPr="0084754F" w:rsidRDefault="005B2B1C" w:rsidP="005B2B1C">
      <w:pPr>
        <w:contextualSpacing/>
      </w:pPr>
      <w:r w:rsidRPr="0084754F">
        <w:t xml:space="preserve">Стремление к истине и </w:t>
      </w:r>
      <w:r w:rsidRPr="000F0E80">
        <w:t>критичность мышления.</w:t>
      </w:r>
      <w:r w:rsidRPr="0084754F">
        <w:t xml:space="preserve"> </w:t>
      </w:r>
    </w:p>
    <w:p w:rsidR="005B2B1C" w:rsidRPr="0084754F" w:rsidRDefault="005B2B1C" w:rsidP="005B2B1C">
      <w:pPr>
        <w:contextualSpacing/>
      </w:pPr>
      <w:r w:rsidRPr="0084754F">
        <w:t>Научная картина мира</w:t>
      </w:r>
    </w:p>
    <w:p w:rsidR="005B2B1C" w:rsidRPr="0084754F" w:rsidRDefault="005B2B1C" w:rsidP="005B2B1C">
      <w:pPr>
        <w:ind w:hanging="540"/>
        <w:contextualSpacing/>
      </w:pPr>
    </w:p>
    <w:p w:rsidR="005B2B1C" w:rsidRPr="0084754F" w:rsidRDefault="005B2B1C" w:rsidP="005B2B1C">
      <w:pPr>
        <w:contextualSpacing/>
        <w:rPr>
          <w:b/>
        </w:rPr>
      </w:pPr>
      <w:r w:rsidRPr="0084754F">
        <w:rPr>
          <w:b/>
        </w:rPr>
        <w:t xml:space="preserve">ЗДОРОВЬЕ </w:t>
      </w:r>
      <w:r>
        <w:rPr>
          <w:b/>
        </w:rPr>
        <w:t>ТЕЛА И ДУХА</w:t>
      </w:r>
      <w:r w:rsidRPr="0084754F">
        <w:rPr>
          <w:b/>
        </w:rPr>
        <w:t xml:space="preserve"> (</w:t>
      </w:r>
      <w:r>
        <w:rPr>
          <w:b/>
        </w:rPr>
        <w:t>ВОСПИТАНИЕ ЗДОРОВОГО ОБРАЗА ЖИЗНИ</w:t>
      </w:r>
      <w:r w:rsidRPr="0084754F">
        <w:rPr>
          <w:b/>
        </w:rPr>
        <w:t xml:space="preserve">) </w:t>
      </w:r>
    </w:p>
    <w:p w:rsidR="005B2B1C" w:rsidRPr="000F0E80" w:rsidRDefault="005B2B1C" w:rsidP="005B2B1C">
      <w:pPr>
        <w:contextualSpacing/>
      </w:pPr>
      <w:r w:rsidRPr="000F0E80">
        <w:t xml:space="preserve">Здоровье физическое </w:t>
      </w:r>
      <w:r w:rsidRPr="001E408E">
        <w:t>и душевное (психологическое</w:t>
      </w:r>
      <w:r w:rsidRPr="000F0E80">
        <w:t>, нравственное)</w:t>
      </w:r>
    </w:p>
    <w:p w:rsidR="005B2B1C" w:rsidRPr="000F0E80" w:rsidRDefault="005B2B1C" w:rsidP="005B2B1C">
      <w:pPr>
        <w:contextualSpacing/>
      </w:pPr>
      <w:r w:rsidRPr="000F0E80">
        <w:t>Здоровье личное, близких и всех людей</w:t>
      </w:r>
    </w:p>
    <w:p w:rsidR="005B2B1C" w:rsidRPr="000F0E80" w:rsidRDefault="005B2B1C" w:rsidP="005B2B1C">
      <w:pPr>
        <w:contextualSpacing/>
      </w:pPr>
      <w:r w:rsidRPr="000F0E80">
        <w:t xml:space="preserve">Здоровье человека, общества и природы  </w:t>
      </w:r>
    </w:p>
    <w:p w:rsidR="005B2B1C" w:rsidRPr="000F0E80" w:rsidRDefault="005B2B1C" w:rsidP="005B2B1C">
      <w:pPr>
        <w:contextualSpacing/>
      </w:pPr>
      <w:r w:rsidRPr="000F0E80">
        <w:t xml:space="preserve">Здоровый образ жизни </w:t>
      </w:r>
    </w:p>
    <w:p w:rsidR="005B2B1C" w:rsidRPr="0084754F" w:rsidRDefault="005B2B1C" w:rsidP="005B2B1C">
      <w:pPr>
        <w:ind w:hanging="540"/>
        <w:contextualSpacing/>
      </w:pPr>
    </w:p>
    <w:p w:rsidR="005B2B1C" w:rsidRPr="0084754F" w:rsidRDefault="005B2B1C" w:rsidP="005B2B1C">
      <w:pPr>
        <w:contextualSpacing/>
        <w:rPr>
          <w:b/>
        </w:rPr>
      </w:pPr>
      <w:r w:rsidRPr="0084754F">
        <w:rPr>
          <w:b/>
        </w:rPr>
        <w:t xml:space="preserve">ПРИРОДА </w:t>
      </w:r>
      <w:r>
        <w:rPr>
          <w:b/>
        </w:rPr>
        <w:t>–</w:t>
      </w:r>
      <w:r w:rsidRPr="0084754F">
        <w:rPr>
          <w:b/>
        </w:rPr>
        <w:t xml:space="preserve"> </w:t>
      </w:r>
      <w:r>
        <w:rPr>
          <w:b/>
        </w:rPr>
        <w:t xml:space="preserve">НАШ ДОМ </w:t>
      </w:r>
      <w:r w:rsidRPr="0084754F">
        <w:rPr>
          <w:b/>
        </w:rPr>
        <w:t>(</w:t>
      </w:r>
      <w:r>
        <w:rPr>
          <w:b/>
        </w:rPr>
        <w:t>ЭКОЛОГИЧЕСКОЕ ВОСПИТАНИЕ</w:t>
      </w:r>
      <w:r w:rsidRPr="0084754F">
        <w:rPr>
          <w:b/>
        </w:rPr>
        <w:t>)</w:t>
      </w:r>
    </w:p>
    <w:p w:rsidR="005B2B1C" w:rsidRPr="0084754F" w:rsidRDefault="005B2B1C" w:rsidP="005B2B1C">
      <w:pPr>
        <w:contextualSpacing/>
      </w:pPr>
      <w:r w:rsidRPr="000F0E80">
        <w:t>Жизнь и</w:t>
      </w:r>
      <w:r w:rsidRPr="0084754F">
        <w:t xml:space="preserve"> эволюция</w:t>
      </w:r>
    </w:p>
    <w:p w:rsidR="005B2B1C" w:rsidRPr="000F0E80" w:rsidRDefault="005B2B1C" w:rsidP="005B2B1C">
      <w:pPr>
        <w:contextualSpacing/>
      </w:pPr>
      <w:r w:rsidRPr="000F0E80">
        <w:t>Природа родного края</w:t>
      </w:r>
    </w:p>
    <w:p w:rsidR="005B2B1C" w:rsidRPr="0084754F" w:rsidRDefault="005B2B1C" w:rsidP="005B2B1C">
      <w:pPr>
        <w:contextualSpacing/>
      </w:pPr>
      <w:r w:rsidRPr="0084754F">
        <w:t>Заповедная природа</w:t>
      </w:r>
    </w:p>
    <w:p w:rsidR="005B2B1C" w:rsidRPr="0084754F" w:rsidRDefault="005B2B1C" w:rsidP="005B2B1C">
      <w:pPr>
        <w:contextualSpacing/>
      </w:pPr>
      <w:r w:rsidRPr="0084754F">
        <w:t>Планета Земля</w:t>
      </w:r>
    </w:p>
    <w:p w:rsidR="005B2B1C" w:rsidRPr="0084754F" w:rsidRDefault="005B2B1C" w:rsidP="005B2B1C">
      <w:pPr>
        <w:contextualSpacing/>
      </w:pPr>
      <w:r w:rsidRPr="0084754F">
        <w:t xml:space="preserve">Экологическое сознание </w:t>
      </w:r>
    </w:p>
    <w:p w:rsidR="005B2B1C" w:rsidRPr="0084754F" w:rsidRDefault="005B2B1C" w:rsidP="005B2B1C">
      <w:pPr>
        <w:ind w:hanging="540"/>
        <w:contextualSpacing/>
      </w:pPr>
    </w:p>
    <w:p w:rsidR="005B2B1C" w:rsidRPr="0084754F" w:rsidRDefault="005B2B1C" w:rsidP="005B2B1C">
      <w:pPr>
        <w:contextualSpacing/>
        <w:rPr>
          <w:b/>
        </w:rPr>
      </w:pPr>
      <w:r w:rsidRPr="0084754F">
        <w:rPr>
          <w:b/>
        </w:rPr>
        <w:t xml:space="preserve">КРАСОТА </w:t>
      </w:r>
      <w:r>
        <w:rPr>
          <w:b/>
        </w:rPr>
        <w:t>СПАСЁТ МИР</w:t>
      </w:r>
      <w:r w:rsidRPr="0084754F">
        <w:rPr>
          <w:b/>
        </w:rPr>
        <w:t xml:space="preserve"> (</w:t>
      </w:r>
      <w:r>
        <w:rPr>
          <w:b/>
        </w:rPr>
        <w:t>ЭСТЕТИЧЕСКОЕ ВОСПИТАНИЕ</w:t>
      </w:r>
      <w:r w:rsidRPr="0084754F">
        <w:rPr>
          <w:b/>
        </w:rPr>
        <w:t xml:space="preserve">) </w:t>
      </w:r>
    </w:p>
    <w:p w:rsidR="005B2B1C" w:rsidRPr="0084754F" w:rsidRDefault="005B2B1C" w:rsidP="005B2B1C">
      <w:pPr>
        <w:contextualSpacing/>
      </w:pPr>
      <w:r w:rsidRPr="0084754F">
        <w:t xml:space="preserve">Духовный мир человека </w:t>
      </w:r>
    </w:p>
    <w:p w:rsidR="005B2B1C" w:rsidRPr="000F0E80" w:rsidRDefault="005B2B1C" w:rsidP="005B2B1C">
      <w:pPr>
        <w:contextualSpacing/>
      </w:pPr>
      <w:r w:rsidRPr="000F0E80">
        <w:t>Красота в творениях природы и человека (искусство)</w:t>
      </w:r>
    </w:p>
    <w:p w:rsidR="005B2B1C" w:rsidRPr="0084754F" w:rsidRDefault="005B2B1C" w:rsidP="004F79D4">
      <w:pPr>
        <w:contextualSpacing/>
      </w:pPr>
      <w:r w:rsidRPr="0084754F">
        <w:t>Гармония</w:t>
      </w:r>
    </w:p>
    <w:p w:rsidR="005B2B1C" w:rsidRPr="0084754F" w:rsidRDefault="005B2B1C" w:rsidP="005B2B1C">
      <w:pPr>
        <w:contextualSpacing/>
        <w:rPr>
          <w:b/>
        </w:rPr>
      </w:pPr>
      <w:r w:rsidRPr="0084754F">
        <w:rPr>
          <w:b/>
        </w:rPr>
        <w:t>2.</w:t>
      </w:r>
      <w:r>
        <w:rPr>
          <w:b/>
        </w:rPr>
        <w:t xml:space="preserve"> </w:t>
      </w:r>
      <w:r w:rsidRPr="0084754F">
        <w:rPr>
          <w:b/>
        </w:rPr>
        <w:t xml:space="preserve">Содержание воспитательной работы </w:t>
      </w:r>
    </w:p>
    <w:p w:rsidR="005B2B1C" w:rsidRPr="00465C31" w:rsidRDefault="005B2B1C" w:rsidP="005B2B1C">
      <w:pPr>
        <w:ind w:firstLine="540"/>
        <w:contextualSpacing/>
        <w:jc w:val="both"/>
      </w:pPr>
      <w:r>
        <w:t>Механизм п</w:t>
      </w:r>
      <w:r w:rsidRPr="00465C31">
        <w:t>риняти</w:t>
      </w:r>
      <w:r>
        <w:t>я</w:t>
      </w:r>
      <w:r w:rsidRPr="00465C31">
        <w:t xml:space="preserve"> учеником конкретных цен</w:t>
      </w:r>
      <w:r>
        <w:t>ностей (идей, правил поведения)</w:t>
      </w:r>
      <w:r w:rsidRPr="00465C31">
        <w:t xml:space="preserve"> </w:t>
      </w:r>
      <w:r>
        <w:t>обеспечивают определённые</w:t>
      </w:r>
      <w:r w:rsidRPr="00465C31">
        <w:t xml:space="preserve"> средства</w:t>
      </w:r>
      <w:r>
        <w:t>:</w:t>
      </w:r>
      <w:r w:rsidRPr="00465C31">
        <w:t xml:space="preserve"> осмысление ценностей и практические действия  на их основе.  </w:t>
      </w:r>
    </w:p>
    <w:p w:rsidR="005B2B1C" w:rsidRPr="0084754F" w:rsidRDefault="005B2B1C" w:rsidP="0041162D">
      <w:pPr>
        <w:numPr>
          <w:ilvl w:val="0"/>
          <w:numId w:val="3"/>
        </w:numPr>
        <w:ind w:left="0"/>
        <w:contextualSpacing/>
        <w:jc w:val="both"/>
      </w:pPr>
      <w:r w:rsidRPr="00465C31">
        <w:rPr>
          <w:i/>
        </w:rPr>
        <w:t>Осмысление и ощущение духовной ценности</w:t>
      </w:r>
      <w:r w:rsidRPr="00465C31">
        <w:t xml:space="preserve"> </w:t>
      </w:r>
      <w:r>
        <w:t>– это</w:t>
      </w:r>
      <w:r w:rsidRPr="00465C31">
        <w:t xml:space="preserve"> знакомство с конкретной важной идеей или правилом (ценностью). </w:t>
      </w:r>
      <w:r w:rsidR="00871129">
        <w:t>В</w:t>
      </w:r>
      <w:r w:rsidRPr="00465C31">
        <w:t xml:space="preserve"> Программе такой уровень освоения</w:t>
      </w:r>
      <w:r w:rsidRPr="0084754F">
        <w:t xml:space="preserve"> ценности называ</w:t>
      </w:r>
      <w:r w:rsidR="00871129">
        <w:t>е</w:t>
      </w:r>
      <w:r w:rsidRPr="0084754F">
        <w:t xml:space="preserve">тся </w:t>
      </w:r>
      <w:r w:rsidRPr="0084754F">
        <w:rPr>
          <w:b/>
        </w:rPr>
        <w:t>«Слова»</w:t>
      </w:r>
      <w:r w:rsidRPr="0084754F">
        <w:t xml:space="preserve">. </w:t>
      </w:r>
    </w:p>
    <w:p w:rsidR="005B2B1C" w:rsidRPr="00465C31" w:rsidRDefault="005B2B1C" w:rsidP="0041162D">
      <w:pPr>
        <w:numPr>
          <w:ilvl w:val="0"/>
          <w:numId w:val="3"/>
        </w:numPr>
        <w:ind w:left="0"/>
        <w:contextualSpacing/>
        <w:jc w:val="both"/>
      </w:pPr>
      <w:r w:rsidRPr="0084754F">
        <w:rPr>
          <w:i/>
        </w:rPr>
        <w:t>Действие, направляемое ценностью</w:t>
      </w:r>
      <w:r>
        <w:rPr>
          <w:i/>
        </w:rPr>
        <w:t>,</w:t>
      </w:r>
      <w:r w:rsidRPr="0084754F">
        <w:rPr>
          <w:i/>
        </w:rPr>
        <w:t xml:space="preserve"> </w:t>
      </w:r>
      <w:r w:rsidRPr="0084754F">
        <w:t>– это конкретная ситуация, требующая выбора и осуществления поступка с уч</w:t>
      </w:r>
      <w:r>
        <w:t>ё</w:t>
      </w:r>
      <w:r w:rsidRPr="0084754F">
        <w:t>том известных реб</w:t>
      </w:r>
      <w:r>
        <w:t>ё</w:t>
      </w:r>
      <w:r w:rsidRPr="0084754F">
        <w:t xml:space="preserve">нку идей и правил поведения (ценностей).  </w:t>
      </w:r>
      <w:r w:rsidR="00871129">
        <w:t>В</w:t>
      </w:r>
      <w:r w:rsidRPr="00465C31">
        <w:t xml:space="preserve"> Программе такой уровень освоения ценности называ</w:t>
      </w:r>
      <w:r w:rsidR="00871129">
        <w:t>е</w:t>
      </w:r>
      <w:r w:rsidRPr="00465C31">
        <w:t xml:space="preserve">тся </w:t>
      </w:r>
      <w:r w:rsidRPr="00465C31">
        <w:rPr>
          <w:b/>
        </w:rPr>
        <w:t>«Дела»</w:t>
      </w:r>
      <w:r w:rsidRPr="00465C31">
        <w:t xml:space="preserve">. </w:t>
      </w:r>
    </w:p>
    <w:p w:rsidR="005B2B1C" w:rsidRPr="0084754F" w:rsidRDefault="005B2B1C" w:rsidP="00871129">
      <w:pPr>
        <w:ind w:firstLine="540"/>
        <w:contextualSpacing/>
        <w:jc w:val="both"/>
      </w:pPr>
      <w:r w:rsidRPr="0084754F">
        <w:t xml:space="preserve"> </w:t>
      </w:r>
    </w:p>
    <w:p w:rsidR="005B2B1C" w:rsidRPr="0084754F" w:rsidRDefault="005B2B1C" w:rsidP="005B2B1C">
      <w:pPr>
        <w:ind w:firstLine="540"/>
        <w:contextualSpacing/>
        <w:jc w:val="both"/>
      </w:pPr>
      <w:r w:rsidRPr="0084754F">
        <w:t>Всё многообразие добрых дел, которые происход</w:t>
      </w:r>
      <w:r w:rsidR="00871129">
        <w:t>я</w:t>
      </w:r>
      <w:r w:rsidRPr="0084754F">
        <w:t xml:space="preserve">т в школе, </w:t>
      </w:r>
      <w:r w:rsidR="00871129">
        <w:t xml:space="preserve">делятся </w:t>
      </w:r>
      <w:r w:rsidRPr="0084754F">
        <w:t xml:space="preserve"> на три официальных вида деятельности</w:t>
      </w:r>
      <w:r>
        <w:t>.</w:t>
      </w:r>
      <w:r w:rsidRPr="0084754F">
        <w:t xml:space="preserve"> </w:t>
      </w:r>
    </w:p>
    <w:p w:rsidR="005B2B1C" w:rsidRPr="0084754F" w:rsidRDefault="005B2B1C" w:rsidP="005B2B1C">
      <w:pPr>
        <w:contextualSpacing/>
        <w:jc w:val="both"/>
      </w:pPr>
      <w:r w:rsidRPr="0084754F">
        <w:rPr>
          <w:b/>
        </w:rPr>
        <w:t>1) Урочная деятельность</w:t>
      </w:r>
      <w:r w:rsidRPr="0084754F">
        <w:rPr>
          <w:i/>
        </w:rPr>
        <w:t xml:space="preserve"> </w:t>
      </w:r>
      <w:r>
        <w:rPr>
          <w:i/>
        </w:rPr>
        <w:t>–</w:t>
      </w:r>
      <w:r w:rsidRPr="0084754F">
        <w:t xml:space="preserve"> ценностные знания и опыт</w:t>
      </w:r>
      <w:r w:rsidRPr="00B93C74">
        <w:t>,</w:t>
      </w:r>
      <w:r w:rsidRPr="0084754F">
        <w:t xml:space="preserve"> приобретаемые в рамках учебной деятельности. Далее в </w:t>
      </w:r>
      <w:r>
        <w:t>П</w:t>
      </w:r>
      <w:r w:rsidRPr="0084754F">
        <w:t xml:space="preserve">рограмме этот вид деятельности обозначается </w:t>
      </w:r>
      <w:r>
        <w:t>как</w:t>
      </w:r>
      <w:r w:rsidRPr="0084754F">
        <w:t xml:space="preserve"> </w:t>
      </w:r>
      <w:r w:rsidRPr="0084754F">
        <w:rPr>
          <w:b/>
        </w:rPr>
        <w:t>Учёба</w:t>
      </w:r>
      <w:r w:rsidRPr="0084754F">
        <w:t>. Здесь осмысление ценностей («на словах») происходит при решении нравственно-оценочных заданий по литературному чтению, окружающему миру и другим предметам</w:t>
      </w:r>
      <w:r>
        <w:t>,</w:t>
      </w:r>
      <w:r w:rsidRPr="0084754F">
        <w:t xml:space="preserve"> имеющим личностные линии развития. Проявление же ценностей «на деле» обеспечивается активными образовательными технологиями, требующими коллективного взаимодействия</w:t>
      </w:r>
      <w:r>
        <w:t>.</w:t>
      </w:r>
    </w:p>
    <w:p w:rsidR="005B2B1C" w:rsidRPr="0084754F" w:rsidRDefault="005B2B1C" w:rsidP="005B2B1C">
      <w:pPr>
        <w:contextualSpacing/>
        <w:jc w:val="both"/>
      </w:pPr>
      <w:r w:rsidRPr="0084754F">
        <w:rPr>
          <w:b/>
        </w:rPr>
        <w:t>2) Внеурочная деятельность</w:t>
      </w:r>
      <w:r w:rsidRPr="0084754F">
        <w:rPr>
          <w:i/>
        </w:rPr>
        <w:t xml:space="preserve"> </w:t>
      </w:r>
      <w:r w:rsidRPr="0084754F">
        <w:t xml:space="preserve"> </w:t>
      </w:r>
      <w:r>
        <w:t>–</w:t>
      </w:r>
      <w:r w:rsidRPr="0084754F">
        <w:t xml:space="preserve"> ценностные знания и опыт, приобретаемые учениками в ходе участия в специально организованны</w:t>
      </w:r>
      <w:r>
        <w:t>х</w:t>
      </w:r>
      <w:r w:rsidRPr="0084754F">
        <w:t xml:space="preserve"> бесед</w:t>
      </w:r>
      <w:r>
        <w:t>ах</w:t>
      </w:r>
      <w:r w:rsidRPr="0084754F">
        <w:t>, классны</w:t>
      </w:r>
      <w:r>
        <w:t>х</w:t>
      </w:r>
      <w:r w:rsidRPr="0084754F">
        <w:t xml:space="preserve"> час</w:t>
      </w:r>
      <w:r>
        <w:t>ах</w:t>
      </w:r>
      <w:r w:rsidRPr="0084754F">
        <w:t>, праздник</w:t>
      </w:r>
      <w:r>
        <w:t>ах</w:t>
      </w:r>
      <w:r w:rsidRPr="0084754F">
        <w:t>, экскурси</w:t>
      </w:r>
      <w:r>
        <w:t>ях</w:t>
      </w:r>
      <w:r w:rsidRPr="0084754F">
        <w:t>, театральны</w:t>
      </w:r>
      <w:r>
        <w:t>х</w:t>
      </w:r>
      <w:r w:rsidRPr="0084754F">
        <w:t xml:space="preserve"> представления</w:t>
      </w:r>
      <w:r>
        <w:t>х</w:t>
      </w:r>
      <w:r w:rsidRPr="0084754F">
        <w:t>, работ</w:t>
      </w:r>
      <w:r>
        <w:t>е кружков и т.д.</w:t>
      </w:r>
      <w:r w:rsidRPr="0084754F">
        <w:t xml:space="preserve"> Далее в </w:t>
      </w:r>
      <w:r>
        <w:t>П</w:t>
      </w:r>
      <w:r w:rsidRPr="0084754F">
        <w:t>рограмме этот вид деятельности обозначается</w:t>
      </w:r>
      <w:r>
        <w:t xml:space="preserve"> после уроков.</w:t>
      </w:r>
    </w:p>
    <w:p w:rsidR="005B2B1C" w:rsidRPr="00E575AE" w:rsidRDefault="005B2B1C" w:rsidP="00E575AE">
      <w:pPr>
        <w:contextualSpacing/>
        <w:jc w:val="both"/>
      </w:pPr>
      <w:r w:rsidRPr="0084754F">
        <w:rPr>
          <w:b/>
        </w:rPr>
        <w:t>3) Внешкольная деятельность</w:t>
      </w:r>
      <w:r w:rsidRPr="0084754F">
        <w:rPr>
          <w:i/>
        </w:rPr>
        <w:t xml:space="preserve"> </w:t>
      </w:r>
      <w:r w:rsidRPr="0084754F">
        <w:t xml:space="preserve"> </w:t>
      </w:r>
      <w:r>
        <w:t>–</w:t>
      </w:r>
      <w:r w:rsidRPr="0084754F">
        <w:t xml:space="preserve">  начальный гражданский опыт, приобретаемый в процессе решения реальных общественно</w:t>
      </w:r>
      <w:r>
        <w:t xml:space="preserve"> </w:t>
      </w:r>
      <w:r w:rsidRPr="0084754F">
        <w:t>значимых задач или их моделей</w:t>
      </w:r>
      <w:r w:rsidR="00871129">
        <w:t>.</w:t>
      </w:r>
      <w:r w:rsidRPr="0084754F">
        <w:t xml:space="preserve"> </w:t>
      </w:r>
      <w:r w:rsidR="00871129">
        <w:t>Д</w:t>
      </w:r>
      <w:r w:rsidRPr="0084754F">
        <w:t xml:space="preserve">алее в </w:t>
      </w:r>
      <w:r>
        <w:t>П</w:t>
      </w:r>
      <w:r w:rsidRPr="0084754F">
        <w:t>рограмме этот вид деятельности обозначается</w:t>
      </w:r>
      <w:r>
        <w:t xml:space="preserve"> </w:t>
      </w:r>
      <w:r w:rsidRPr="00762CA7">
        <w:rPr>
          <w:b/>
        </w:rPr>
        <w:t>Общественные задачи</w:t>
      </w:r>
      <w:r>
        <w:t>.</w:t>
      </w:r>
    </w:p>
    <w:p w:rsidR="005B2B1C" w:rsidRPr="00762CA7" w:rsidRDefault="005B2B1C" w:rsidP="005B2B1C">
      <w:pPr>
        <w:ind w:firstLine="540"/>
        <w:contextualSpacing/>
        <w:jc w:val="both"/>
      </w:pPr>
      <w:r w:rsidRPr="00762CA7">
        <w:rPr>
          <w:b/>
        </w:rPr>
        <w:t>1) Выстр</w:t>
      </w:r>
      <w:r w:rsidR="00871129">
        <w:rPr>
          <w:b/>
        </w:rPr>
        <w:t>а</w:t>
      </w:r>
      <w:r w:rsidRPr="00762CA7">
        <w:rPr>
          <w:b/>
        </w:rPr>
        <w:t>и</w:t>
      </w:r>
      <w:r w:rsidR="00871129">
        <w:rPr>
          <w:b/>
        </w:rPr>
        <w:t>вае</w:t>
      </w:r>
      <w:r w:rsidRPr="00762CA7">
        <w:rPr>
          <w:b/>
        </w:rPr>
        <w:t>т конструктивную и регулярную работу с родителями (семьями).</w:t>
      </w:r>
      <w:r w:rsidRPr="00762CA7">
        <w:t xml:space="preserve">  </w:t>
      </w:r>
    </w:p>
    <w:p w:rsidR="005B2B1C" w:rsidRPr="0084754F" w:rsidRDefault="005B2B1C" w:rsidP="005B2B1C">
      <w:pPr>
        <w:ind w:firstLine="540"/>
        <w:contextualSpacing/>
        <w:jc w:val="both"/>
      </w:pPr>
      <w:r w:rsidRPr="00762CA7">
        <w:t>В начальной школе родители, как правило, готовы активно участвовать в жизни детей, по крайней мере, интересуются е</w:t>
      </w:r>
      <w:r>
        <w:t>ю</w:t>
      </w:r>
      <w:r w:rsidRPr="00762CA7">
        <w:t xml:space="preserve">. </w:t>
      </w:r>
      <w:r w:rsidR="008969F8">
        <w:t>Школа</w:t>
      </w:r>
      <w:r w:rsidRPr="0084754F">
        <w:t xml:space="preserve"> проводить родительские собрания, </w:t>
      </w:r>
      <w:r w:rsidRPr="0084754F">
        <w:rPr>
          <w:i/>
        </w:rPr>
        <w:t>совместные добрые дела</w:t>
      </w:r>
      <w:r>
        <w:rPr>
          <w:i/>
        </w:rPr>
        <w:t>:</w:t>
      </w:r>
      <w:r w:rsidRPr="0084754F">
        <w:t xml:space="preserve"> праздники, организ</w:t>
      </w:r>
      <w:r w:rsidR="008969F8">
        <w:t>ует</w:t>
      </w:r>
      <w:r w:rsidRPr="0084754F">
        <w:t xml:space="preserve"> пространство класса, но только на основе добровольного участия родителей. </w:t>
      </w:r>
      <w:r w:rsidR="008969F8">
        <w:t>Организует</w:t>
      </w:r>
      <w:r w:rsidRPr="0084754F">
        <w:t xml:space="preserve"> </w:t>
      </w:r>
      <w:r w:rsidRPr="0084754F">
        <w:rPr>
          <w:i/>
        </w:rPr>
        <w:t>педагогическое просвещение родителей</w:t>
      </w:r>
      <w:r w:rsidRPr="0084754F">
        <w:t xml:space="preserve"> учеников</w:t>
      </w:r>
      <w:r w:rsidR="008969F8">
        <w:t>, разъясняет</w:t>
      </w:r>
      <w:r w:rsidRPr="0084754F">
        <w:t xml:space="preserve"> цель и смысл нового развивающего подхода к образованию – обучению и воспитанию. </w:t>
      </w:r>
    </w:p>
    <w:p w:rsidR="005B2B1C" w:rsidRPr="0084754F" w:rsidRDefault="005B2B1C" w:rsidP="005B2B1C">
      <w:pPr>
        <w:ind w:firstLine="540"/>
        <w:contextualSpacing/>
        <w:jc w:val="both"/>
      </w:pPr>
      <w:r w:rsidRPr="0084754F">
        <w:rPr>
          <w:b/>
        </w:rPr>
        <w:t>2) Организ</w:t>
      </w:r>
      <w:r w:rsidR="008969F8">
        <w:rPr>
          <w:b/>
        </w:rPr>
        <w:t>ует</w:t>
      </w:r>
      <w:r w:rsidRPr="0084754F">
        <w:rPr>
          <w:b/>
        </w:rPr>
        <w:t xml:space="preserve"> взаимодействие школы с культурными и общественными организациями</w:t>
      </w:r>
      <w:r w:rsidRPr="0084754F">
        <w:t>.</w:t>
      </w:r>
    </w:p>
    <w:p w:rsidR="005B2B1C" w:rsidRPr="006C4553" w:rsidRDefault="005B2B1C" w:rsidP="00E575AE">
      <w:pPr>
        <w:ind w:firstLine="540"/>
        <w:contextualSpacing/>
        <w:jc w:val="both"/>
        <w:rPr>
          <w:b/>
        </w:rPr>
      </w:pPr>
      <w:r w:rsidRPr="00762CA7">
        <w:t xml:space="preserve">Педагог, учитывая интересы учащихся своего класса, может наладить связь с </w:t>
      </w:r>
      <w:r w:rsidR="008969F8">
        <w:t xml:space="preserve">домом культуры, библиотекой </w:t>
      </w:r>
      <w:r w:rsidRPr="00762CA7">
        <w:t xml:space="preserve"> для проведения совместных добрых дел</w:t>
      </w:r>
      <w:r>
        <w:t>.</w:t>
      </w:r>
    </w:p>
    <w:p w:rsidR="005B2B1C" w:rsidRPr="006C4553" w:rsidRDefault="005B2B1C" w:rsidP="005B2B1C">
      <w:pPr>
        <w:ind w:hanging="540"/>
        <w:contextualSpacing/>
        <w:rPr>
          <w:b/>
        </w:rPr>
      </w:pPr>
      <w:r w:rsidRPr="006C4553">
        <w:rPr>
          <w:b/>
        </w:rPr>
        <w:t xml:space="preserve">ДОБРЫЕ ЧУВСТВА И МЫСЛИ (ВОСПИТАНИЕ НРАВСТВЕННОГО ЧУВСТВА, ЭТИЧЕСКОГО СОЗНАНИЯ И ГОТОВНОСТИ СОВЕРШАТЬ ДОБРЫЕ ПОСТУПКИ) </w:t>
      </w:r>
    </w:p>
    <w:p w:rsidR="005B2B1C" w:rsidRPr="004A37D1" w:rsidRDefault="005B2B1C" w:rsidP="005B2B1C">
      <w:pPr>
        <w:ind w:hanging="540"/>
        <w:contextualSpacing/>
        <w:rPr>
          <w:i/>
        </w:rPr>
      </w:pPr>
      <w:r w:rsidRPr="004A37D1">
        <w:rPr>
          <w:i/>
        </w:rPr>
        <w:t xml:space="preserve">Учёба (урочная деятельность) </w:t>
      </w:r>
    </w:p>
    <w:p w:rsidR="005B2B1C" w:rsidRPr="004A37D1" w:rsidRDefault="005B2B1C" w:rsidP="005B2B1C">
      <w:pPr>
        <w:contextualSpacing/>
        <w:jc w:val="both"/>
      </w:pPr>
      <w:r w:rsidRPr="004A37D1">
        <w:t>Изучение материала и выполнение учебных заданий по нравственно-оценочным линиям развития в разных предметах (</w:t>
      </w:r>
      <w:r w:rsidRPr="004A37D1">
        <w:rPr>
          <w:b/>
        </w:rPr>
        <w:t>Слова</w:t>
      </w:r>
      <w:r w:rsidRPr="004A37D1">
        <w:t>)</w:t>
      </w:r>
      <w:r>
        <w:t>.</w:t>
      </w:r>
    </w:p>
    <w:p w:rsidR="005B2B1C" w:rsidRPr="004A37D1" w:rsidRDefault="005B2B1C" w:rsidP="005B2B1C">
      <w:pPr>
        <w:contextualSpacing/>
        <w:jc w:val="both"/>
      </w:pPr>
      <w:r>
        <w:t>Л</w:t>
      </w:r>
      <w:r w:rsidRPr="004A37D1">
        <w:t>итературное чтение (</w:t>
      </w:r>
      <w:r>
        <w:t>анализ и оценка поступков героев; развитие чувства прекрасного; развитие эмоциональной сферы ребёнка и т.д.).</w:t>
      </w:r>
    </w:p>
    <w:p w:rsidR="005B2B1C" w:rsidRPr="0084754F" w:rsidRDefault="005B2B1C" w:rsidP="005B2B1C">
      <w:pPr>
        <w:contextualSpacing/>
        <w:jc w:val="both"/>
      </w:pPr>
      <w:r>
        <w:t>Р</w:t>
      </w:r>
      <w:r w:rsidRPr="004A37D1">
        <w:t xml:space="preserve">усский язык – </w:t>
      </w:r>
      <w:r>
        <w:t>раскрытие воспитательного потенциала русского языка, развитие внимания к слову и чувства ответственности за сказанное и написанное и т.д.</w:t>
      </w:r>
    </w:p>
    <w:p w:rsidR="005B2B1C" w:rsidRPr="0084754F" w:rsidRDefault="005B2B1C" w:rsidP="005B2B1C">
      <w:pPr>
        <w:contextualSpacing/>
        <w:jc w:val="both"/>
      </w:pPr>
      <w:r>
        <w:t>О</w:t>
      </w:r>
      <w:r w:rsidRPr="0084754F">
        <w:t>кружающий мир («связь человека и мира», правила поведения в отношениях «человек</w:t>
      </w:r>
      <w:r>
        <w:t xml:space="preserve"> –</w:t>
      </w:r>
      <w:r w:rsidRPr="0084754F">
        <w:t>человек» и «человек</w:t>
      </w:r>
      <w:r>
        <w:t xml:space="preserve"> – </w:t>
      </w:r>
      <w:r w:rsidRPr="0084754F">
        <w:t>природа» и т.д.)</w:t>
      </w:r>
      <w:r>
        <w:t>.</w:t>
      </w:r>
    </w:p>
    <w:p w:rsidR="005B2B1C" w:rsidRPr="004A37D1" w:rsidRDefault="005B2B1C" w:rsidP="005B2B1C">
      <w:pPr>
        <w:contextualSpacing/>
        <w:jc w:val="both"/>
      </w:pPr>
      <w:r>
        <w:t>Д</w:t>
      </w:r>
      <w:r w:rsidRPr="004A37D1">
        <w:t>уховно-нравственная культура народов России («добро и зло», «мораль и нравственность», «долг и совесть», «милосе</w:t>
      </w:r>
      <w:r>
        <w:t>рдие и справедливость» и т.д.).</w:t>
      </w:r>
    </w:p>
    <w:p w:rsidR="005B2B1C" w:rsidRPr="004A37D1" w:rsidRDefault="005B2B1C" w:rsidP="005B2B1C">
      <w:pPr>
        <w:contextualSpacing/>
        <w:jc w:val="both"/>
      </w:pPr>
      <w:r w:rsidRPr="004A37D1">
        <w:t>Реализация нравственных правил поведения в учебн</w:t>
      </w:r>
      <w:r>
        <w:t>ом</w:t>
      </w:r>
      <w:r w:rsidRPr="004A37D1">
        <w:t xml:space="preserve"> взаимодействи</w:t>
      </w:r>
      <w:r>
        <w:t>и</w:t>
      </w:r>
      <w:r w:rsidRPr="004A37D1">
        <w:t xml:space="preserve"> (</w:t>
      </w:r>
      <w:r w:rsidRPr="004A37D1">
        <w:rPr>
          <w:b/>
        </w:rPr>
        <w:t>Дела</w:t>
      </w:r>
      <w:r w:rsidRPr="004A37D1">
        <w:t>)</w:t>
      </w:r>
      <w:r>
        <w:t>.</w:t>
      </w:r>
    </w:p>
    <w:p w:rsidR="005B2B1C" w:rsidRPr="004A37D1" w:rsidRDefault="005B2B1C" w:rsidP="005B2B1C">
      <w:pPr>
        <w:tabs>
          <w:tab w:val="left" w:pos="360"/>
        </w:tabs>
        <w:contextualSpacing/>
        <w:jc w:val="both"/>
      </w:pPr>
      <w:r>
        <w:t>П</w:t>
      </w:r>
      <w:r w:rsidRPr="004A37D1">
        <w:t xml:space="preserve">роблемный диалог </w:t>
      </w:r>
      <w:r>
        <w:t xml:space="preserve">(образовательная технология) </w:t>
      </w:r>
      <w:r w:rsidRPr="004A37D1">
        <w:t>– это развитие культуры общения в режимах мозговых штурмов, полилогов, требующих поступаться своими интересами и амбициями, слушать и понимать собеседника, корректно полемизировать</w:t>
      </w:r>
      <w:r>
        <w:t>.</w:t>
      </w:r>
    </w:p>
    <w:p w:rsidR="005B2B1C" w:rsidRPr="0084754F" w:rsidRDefault="005B2B1C" w:rsidP="005B2B1C">
      <w:pPr>
        <w:tabs>
          <w:tab w:val="left" w:pos="360"/>
        </w:tabs>
        <w:contextualSpacing/>
        <w:jc w:val="both"/>
      </w:pPr>
      <w:r>
        <w:t>П</w:t>
      </w:r>
      <w:r w:rsidRPr="004A37D1">
        <w:t>родуктивное чтение</w:t>
      </w:r>
      <w:r>
        <w:t xml:space="preserve"> (образовательная технология)</w:t>
      </w:r>
      <w:r w:rsidRPr="004A37D1">
        <w:t xml:space="preserve"> – интерпретация </w:t>
      </w:r>
      <w:r>
        <w:t>текста</w:t>
      </w:r>
      <w:r w:rsidRPr="004A37D1">
        <w:t xml:space="preserve"> порождает нравственную оценку, важно и то, в каком стиле проходит обсуждение, насколько откровенно дети</w:t>
      </w:r>
      <w:r w:rsidRPr="0084754F">
        <w:t xml:space="preserve"> делятся </w:t>
      </w:r>
      <w:r>
        <w:t>своими взглядами, суждениями.</w:t>
      </w:r>
    </w:p>
    <w:p w:rsidR="005B2B1C" w:rsidRPr="0084754F" w:rsidRDefault="005B2B1C" w:rsidP="005B2B1C">
      <w:pPr>
        <w:tabs>
          <w:tab w:val="left" w:pos="360"/>
        </w:tabs>
        <w:contextualSpacing/>
        <w:jc w:val="both"/>
      </w:pPr>
      <w:r>
        <w:t>Г</w:t>
      </w:r>
      <w:r w:rsidRPr="0084754F">
        <w:t>рупповая форма работы, требующая помощи и поддержки товарища</w:t>
      </w:r>
      <w:r>
        <w:t>.</w:t>
      </w:r>
    </w:p>
    <w:p w:rsidR="005B2B1C" w:rsidRPr="0084754F" w:rsidRDefault="005B2B1C" w:rsidP="005B2B1C">
      <w:pPr>
        <w:ind w:hanging="540"/>
        <w:contextualSpacing/>
        <w:jc w:val="both"/>
        <w:rPr>
          <w:i/>
        </w:rPr>
      </w:pPr>
      <w:r>
        <w:rPr>
          <w:i/>
        </w:rPr>
        <w:t xml:space="preserve">После уроков </w:t>
      </w:r>
      <w:r w:rsidRPr="0084754F">
        <w:rPr>
          <w:i/>
        </w:rPr>
        <w:t>(внеурочная деятельность)</w:t>
      </w:r>
    </w:p>
    <w:p w:rsidR="005B2B1C" w:rsidRPr="002F57C8" w:rsidRDefault="005B2B1C" w:rsidP="005B2B1C">
      <w:pPr>
        <w:autoSpaceDE w:val="0"/>
        <w:autoSpaceDN w:val="0"/>
        <w:adjustRightInd w:val="0"/>
        <w:contextualSpacing/>
        <w:jc w:val="both"/>
      </w:pPr>
      <w:r w:rsidRPr="0084754F">
        <w:t xml:space="preserve">Знакомство с правилами нравственного поведения, обучение распознаванию плохих и хороших поступков, черт характера в ходе различных </w:t>
      </w:r>
      <w:r w:rsidR="00004946">
        <w:t>мероприятий</w:t>
      </w:r>
      <w:r w:rsidRPr="002F57C8">
        <w:t xml:space="preserve">: </w:t>
      </w:r>
    </w:p>
    <w:p w:rsidR="005B2B1C" w:rsidRPr="002F57C8" w:rsidRDefault="005B2B1C" w:rsidP="005B2B1C">
      <w:pPr>
        <w:autoSpaceDE w:val="0"/>
        <w:autoSpaceDN w:val="0"/>
        <w:adjustRightInd w:val="0"/>
        <w:contextualSpacing/>
        <w:jc w:val="both"/>
        <w:rPr>
          <w:b/>
        </w:rPr>
      </w:pPr>
      <w:r w:rsidRPr="002F57C8">
        <w:t xml:space="preserve">– беседы и классные часы </w:t>
      </w:r>
      <w:r w:rsidRPr="002F57C8">
        <w:rPr>
          <w:b/>
        </w:rPr>
        <w:t>(Слова)</w:t>
      </w:r>
      <w:r>
        <w:rPr>
          <w:b/>
        </w:rPr>
        <w:t>;</w:t>
      </w:r>
    </w:p>
    <w:p w:rsidR="005B2B1C" w:rsidRPr="002F57C8" w:rsidRDefault="005B2B1C" w:rsidP="005B2B1C">
      <w:pPr>
        <w:autoSpaceDE w:val="0"/>
        <w:autoSpaceDN w:val="0"/>
        <w:adjustRightInd w:val="0"/>
        <w:contextualSpacing/>
        <w:jc w:val="both"/>
      </w:pPr>
      <w:r w:rsidRPr="002F57C8">
        <w:t>– просмотр и обсуждение видеофрагментов, фильмов, представляющих противоречивые ситуации нравственного поведения</w:t>
      </w:r>
      <w:r>
        <w:t>;</w:t>
      </w:r>
      <w:r w:rsidRPr="002F57C8">
        <w:t xml:space="preserve"> </w:t>
      </w:r>
    </w:p>
    <w:p w:rsidR="005B2B1C" w:rsidRPr="002F57C8" w:rsidRDefault="005B2B1C" w:rsidP="005B2B1C">
      <w:pPr>
        <w:autoSpaceDE w:val="0"/>
        <w:autoSpaceDN w:val="0"/>
        <w:adjustRightInd w:val="0"/>
        <w:contextualSpacing/>
        <w:jc w:val="both"/>
      </w:pPr>
      <w:r>
        <w:t>–</w:t>
      </w:r>
      <w:r w:rsidRPr="002F57C8">
        <w:t xml:space="preserve"> экскурсии</w:t>
      </w:r>
      <w:r w:rsidRPr="006C4553">
        <w:t xml:space="preserve"> </w:t>
      </w:r>
      <w:r w:rsidRPr="002F57C8">
        <w:rPr>
          <w:b/>
        </w:rPr>
        <w:t>(Слова)</w:t>
      </w:r>
      <w:r w:rsidRPr="002F57C8">
        <w:t xml:space="preserve">;  </w:t>
      </w:r>
    </w:p>
    <w:p w:rsidR="005B2B1C" w:rsidRPr="0084754F" w:rsidRDefault="005B2B1C" w:rsidP="005B2B1C">
      <w:pPr>
        <w:autoSpaceDE w:val="0"/>
        <w:autoSpaceDN w:val="0"/>
        <w:adjustRightInd w:val="0"/>
        <w:contextualSpacing/>
        <w:jc w:val="both"/>
      </w:pPr>
      <w:r>
        <w:t>–</w:t>
      </w:r>
      <w:r w:rsidRPr="002F57C8">
        <w:t xml:space="preserve"> коллективно-творческие дела (театральные постановки, художественные выставки и т.п.) </w:t>
      </w:r>
      <w:r w:rsidRPr="002F57C8">
        <w:rPr>
          <w:b/>
        </w:rPr>
        <w:t>(Слова и Дела)</w:t>
      </w:r>
      <w:r>
        <w:t>;</w:t>
      </w:r>
      <w:r w:rsidRPr="0084754F">
        <w:t xml:space="preserve"> </w:t>
      </w:r>
    </w:p>
    <w:p w:rsidR="005B2B1C" w:rsidRPr="0084754F" w:rsidRDefault="005B2B1C" w:rsidP="005B2B1C">
      <w:pPr>
        <w:autoSpaceDE w:val="0"/>
        <w:autoSpaceDN w:val="0"/>
        <w:adjustRightInd w:val="0"/>
        <w:contextualSpacing/>
        <w:jc w:val="both"/>
      </w:pPr>
      <w:r>
        <w:t>–</w:t>
      </w:r>
      <w:r w:rsidRPr="0084754F">
        <w:t xml:space="preserve"> ознакомление (по желанию детей и с согласия родителей) с деятельностью традиционных религиозных организаций: экскурси</w:t>
      </w:r>
      <w:r>
        <w:t>и</w:t>
      </w:r>
      <w:r w:rsidRPr="0084754F">
        <w:t xml:space="preserve"> в места богослужения, добровольное участие в подготовке и проведении религиозных праздников, встречи с религиозными деятелями </w:t>
      </w:r>
      <w:r w:rsidRPr="002F57C8">
        <w:rPr>
          <w:b/>
        </w:rPr>
        <w:t>(Слова)</w:t>
      </w:r>
      <w:r>
        <w:rPr>
          <w:b/>
        </w:rPr>
        <w:t>;</w:t>
      </w:r>
    </w:p>
    <w:p w:rsidR="005B2B1C" w:rsidRPr="0084754F" w:rsidRDefault="005B2B1C" w:rsidP="005B2B1C">
      <w:pPr>
        <w:autoSpaceDE w:val="0"/>
        <w:autoSpaceDN w:val="0"/>
        <w:adjustRightInd w:val="0"/>
        <w:contextualSpacing/>
        <w:jc w:val="both"/>
      </w:pPr>
      <w:r>
        <w:t>–</w:t>
      </w:r>
      <w:r w:rsidRPr="0084754F">
        <w:t xml:space="preserve"> осуществление вместе с родителями творческих проектов и представление их</w:t>
      </w:r>
      <w:r>
        <w:t>;</w:t>
      </w:r>
      <w:r w:rsidRPr="0084754F">
        <w:t xml:space="preserve"> </w:t>
      </w:r>
    </w:p>
    <w:p w:rsidR="005B2B1C" w:rsidRPr="0084754F" w:rsidRDefault="005B2B1C" w:rsidP="005B2B1C">
      <w:pPr>
        <w:tabs>
          <w:tab w:val="left" w:pos="360"/>
        </w:tabs>
        <w:autoSpaceDE w:val="0"/>
        <w:autoSpaceDN w:val="0"/>
        <w:adjustRightInd w:val="0"/>
        <w:contextualSpacing/>
        <w:jc w:val="both"/>
      </w:pPr>
      <w:r>
        <w:t>–</w:t>
      </w:r>
      <w:r w:rsidRPr="0084754F">
        <w:t xml:space="preserve"> ролевые игры, моделирующие ситуации нравственного выбора </w:t>
      </w:r>
      <w:r w:rsidRPr="002F57C8">
        <w:rPr>
          <w:b/>
        </w:rPr>
        <w:t>(Дела);</w:t>
      </w:r>
    </w:p>
    <w:p w:rsidR="005B2B1C" w:rsidRPr="0084754F" w:rsidRDefault="005B2B1C" w:rsidP="005B2B1C">
      <w:pPr>
        <w:tabs>
          <w:tab w:val="left" w:pos="360"/>
        </w:tabs>
        <w:autoSpaceDE w:val="0"/>
        <w:autoSpaceDN w:val="0"/>
        <w:adjustRightInd w:val="0"/>
        <w:contextualSpacing/>
        <w:jc w:val="both"/>
      </w:pPr>
      <w:r>
        <w:t>–</w:t>
      </w:r>
      <w:r w:rsidRPr="0084754F">
        <w:t xml:space="preserve"> туристические походы и другие формы совместно деятельности (в т.ч. вышеперечисленные), требующие выработки и следования правилам нравственного поведения, решения моральных дилемм </w:t>
      </w:r>
      <w:r w:rsidRPr="002F57C8">
        <w:rPr>
          <w:b/>
        </w:rPr>
        <w:t>(Дела).</w:t>
      </w:r>
    </w:p>
    <w:p w:rsidR="005B2B1C" w:rsidRPr="0084754F" w:rsidRDefault="005B2B1C" w:rsidP="005B2B1C">
      <w:pPr>
        <w:contextualSpacing/>
        <w:jc w:val="both"/>
      </w:pPr>
      <w:r w:rsidRPr="0084754F">
        <w:t>Завершение каждого (большинства) из этих событий рефлексией: «Какие новые правила я узнал?»</w:t>
      </w:r>
      <w:r>
        <w:t>;</w:t>
      </w:r>
      <w:r w:rsidRPr="0084754F">
        <w:t xml:space="preserve"> «Ч</w:t>
      </w:r>
      <w:r>
        <w:t>ем</w:t>
      </w:r>
      <w:r w:rsidRPr="0084754F">
        <w:t xml:space="preserve"> я могу </w:t>
      </w:r>
      <w:r>
        <w:t>руководствовать</w:t>
      </w:r>
      <w:r w:rsidRPr="0084754F">
        <w:t xml:space="preserve"> при выборе своих поступков»</w:t>
      </w:r>
      <w:r>
        <w:t xml:space="preserve"> и т.п.</w:t>
      </w:r>
    </w:p>
    <w:p w:rsidR="005B2B1C" w:rsidRPr="0084754F" w:rsidRDefault="005B2B1C" w:rsidP="005B2B1C">
      <w:pPr>
        <w:ind w:hanging="540"/>
        <w:contextualSpacing/>
        <w:jc w:val="both"/>
        <w:rPr>
          <w:i/>
        </w:rPr>
      </w:pPr>
      <w:r>
        <w:rPr>
          <w:i/>
        </w:rPr>
        <w:t>Общественны</w:t>
      </w:r>
      <w:r w:rsidRPr="0084754F">
        <w:rPr>
          <w:i/>
        </w:rPr>
        <w:t xml:space="preserve">е задачи (внешкольная деятельность) </w:t>
      </w:r>
    </w:p>
    <w:p w:rsidR="005B2B1C" w:rsidRPr="0084754F" w:rsidRDefault="005B2B1C" w:rsidP="005B2B1C">
      <w:pPr>
        <w:autoSpaceDE w:val="0"/>
        <w:autoSpaceDN w:val="0"/>
        <w:adjustRightInd w:val="0"/>
        <w:contextualSpacing/>
        <w:jc w:val="both"/>
      </w:pPr>
      <w:r w:rsidRPr="0084754F">
        <w:t>Посильное участие в оказани</w:t>
      </w:r>
      <w:r>
        <w:t>и</w:t>
      </w:r>
      <w:r w:rsidRPr="0084754F">
        <w:t xml:space="preserve"> помощи другим людям: </w:t>
      </w:r>
    </w:p>
    <w:p w:rsidR="005B2B1C" w:rsidRPr="0084754F" w:rsidRDefault="005B2B1C" w:rsidP="005B2B1C">
      <w:pPr>
        <w:autoSpaceDE w:val="0"/>
        <w:autoSpaceDN w:val="0"/>
        <w:adjustRightInd w:val="0"/>
        <w:contextualSpacing/>
        <w:jc w:val="both"/>
      </w:pPr>
      <w:r>
        <w:t>–</w:t>
      </w:r>
      <w:r w:rsidRPr="0084754F">
        <w:t xml:space="preserve"> подготовка праздников, концертов для людей с ограниченными возможностями</w:t>
      </w:r>
      <w:r>
        <w:t>;</w:t>
      </w:r>
    </w:p>
    <w:p w:rsidR="005B2B1C" w:rsidRPr="0084754F" w:rsidRDefault="005B2B1C" w:rsidP="005B2B1C">
      <w:pPr>
        <w:autoSpaceDE w:val="0"/>
        <w:autoSpaceDN w:val="0"/>
        <w:adjustRightInd w:val="0"/>
        <w:contextualSpacing/>
        <w:jc w:val="both"/>
      </w:pPr>
      <w:r>
        <w:t>–</w:t>
      </w:r>
      <w:r w:rsidRPr="0084754F">
        <w:t xml:space="preserve"> строго добровольный и с согласия родителей сбор собственных небольших средств (например, игрушек) для помощи нуждающимся</w:t>
      </w:r>
      <w:r>
        <w:t>;</w:t>
      </w:r>
    </w:p>
    <w:p w:rsidR="005B2B1C" w:rsidRDefault="005B2B1C" w:rsidP="005B2B1C">
      <w:pPr>
        <w:autoSpaceDE w:val="0"/>
        <w:autoSpaceDN w:val="0"/>
        <w:adjustRightInd w:val="0"/>
        <w:contextualSpacing/>
        <w:jc w:val="both"/>
      </w:pPr>
      <w:r>
        <w:t>–</w:t>
      </w:r>
      <w:r w:rsidRPr="0084754F">
        <w:t xml:space="preserve"> решение практических личных и коллективных задач по установлению добрых отношений в детских сообществах, разрешени</w:t>
      </w:r>
      <w:r>
        <w:t>е</w:t>
      </w:r>
      <w:r w:rsidRPr="0084754F">
        <w:t xml:space="preserve"> споров, конфликтов.</w:t>
      </w:r>
    </w:p>
    <w:p w:rsidR="005B2B1C" w:rsidRPr="0084754F" w:rsidRDefault="005B2B1C" w:rsidP="005B2B1C">
      <w:pPr>
        <w:autoSpaceDE w:val="0"/>
        <w:autoSpaceDN w:val="0"/>
        <w:adjustRightInd w:val="0"/>
        <w:contextualSpacing/>
        <w:jc w:val="both"/>
        <w:rPr>
          <w:b/>
        </w:rPr>
      </w:pPr>
      <w:r w:rsidRPr="0084754F">
        <w:rPr>
          <w:b/>
        </w:rPr>
        <w:t>СТРАНА ГРАЖДАН (</w:t>
      </w:r>
      <w:r>
        <w:rPr>
          <w:b/>
        </w:rPr>
        <w:t>ГРАЖДАНСКО-ПАТРИОТИЧЕСКОЕ ВОСПИТАНИЕ</w:t>
      </w:r>
      <w:r w:rsidRPr="0084754F">
        <w:rPr>
          <w:b/>
        </w:rPr>
        <w:t xml:space="preserve">) </w:t>
      </w:r>
    </w:p>
    <w:p w:rsidR="005B2B1C" w:rsidRPr="0084754F" w:rsidRDefault="005B2B1C" w:rsidP="005B2B1C">
      <w:pPr>
        <w:ind w:hanging="540"/>
        <w:contextualSpacing/>
        <w:jc w:val="both"/>
        <w:rPr>
          <w:i/>
        </w:rPr>
      </w:pPr>
      <w:r w:rsidRPr="0084754F">
        <w:rPr>
          <w:i/>
        </w:rPr>
        <w:t xml:space="preserve">Учёба (урочная деятельность) </w:t>
      </w:r>
    </w:p>
    <w:p w:rsidR="005B2B1C" w:rsidRPr="0084754F" w:rsidRDefault="005B2B1C" w:rsidP="005B2B1C">
      <w:pPr>
        <w:contextualSpacing/>
        <w:jc w:val="both"/>
      </w:pPr>
      <w:r w:rsidRPr="0084754F">
        <w:t>Изучение материала и выполнение учебны</w:t>
      </w:r>
      <w:r>
        <w:t>х</w:t>
      </w:r>
      <w:r w:rsidRPr="0084754F">
        <w:t xml:space="preserve"> за</w:t>
      </w:r>
      <w:r>
        <w:t>д</w:t>
      </w:r>
      <w:r w:rsidRPr="0084754F">
        <w:t xml:space="preserve">аний по нравственно-оценочным линиям развития в разных предметах </w:t>
      </w:r>
      <w:r w:rsidRPr="002D67CB">
        <w:rPr>
          <w:b/>
        </w:rPr>
        <w:t>(Слова)</w:t>
      </w:r>
      <w:r>
        <w:t>.</w:t>
      </w:r>
    </w:p>
    <w:p w:rsidR="005B2B1C" w:rsidRPr="0084754F" w:rsidRDefault="005B2B1C" w:rsidP="005B2B1C">
      <w:pPr>
        <w:contextualSpacing/>
        <w:jc w:val="both"/>
      </w:pPr>
      <w:r w:rsidRPr="0084754F">
        <w:t>Окружающий мир</w:t>
      </w:r>
      <w:r>
        <w:t>,</w:t>
      </w:r>
      <w:r w:rsidRPr="0084754F">
        <w:t xml:space="preserve"> 3</w:t>
      </w:r>
      <w:r>
        <w:t>–</w:t>
      </w:r>
      <w:r w:rsidRPr="0084754F">
        <w:t>4 кл. – «современная Россия – люди и государство», «наследие предков в культуре и символах государства, славные и трудные страницы прошлого», «права и обязанности граждан, демократия», «общечеловеческие правила поведения в многоликом обществе, права человека и права реб</w:t>
      </w:r>
      <w:r>
        <w:t>ё</w:t>
      </w:r>
      <w:r w:rsidRPr="0084754F">
        <w:t>нка»</w:t>
      </w:r>
      <w:r>
        <w:t>.</w:t>
      </w:r>
    </w:p>
    <w:p w:rsidR="005B2B1C" w:rsidRPr="0084754F" w:rsidRDefault="005B2B1C" w:rsidP="005B2B1C">
      <w:pPr>
        <w:contextualSpacing/>
        <w:jc w:val="both"/>
        <w:rPr>
          <w:highlight w:val="green"/>
        </w:rPr>
      </w:pPr>
      <w:r>
        <w:t>Л</w:t>
      </w:r>
      <w:r w:rsidRPr="0084754F">
        <w:t>итературное чтение –</w:t>
      </w:r>
      <w:r>
        <w:t xml:space="preserve"> </w:t>
      </w:r>
      <w:r w:rsidRPr="0084754F">
        <w:t>сказки народов России и мира</w:t>
      </w:r>
      <w:r>
        <w:t>; произведения о России, её природе, людях, истории.</w:t>
      </w:r>
    </w:p>
    <w:p w:rsidR="005B2B1C" w:rsidRDefault="005B2B1C" w:rsidP="005B2B1C">
      <w:pPr>
        <w:contextualSpacing/>
        <w:jc w:val="both"/>
        <w:rPr>
          <w:highlight w:val="green"/>
        </w:rPr>
      </w:pPr>
      <w:r>
        <w:t>Д</w:t>
      </w:r>
      <w:r w:rsidRPr="0084754F">
        <w:t xml:space="preserve">уховно-нравственная культура народов России – равенство и добрые отношения </w:t>
      </w:r>
      <w:r>
        <w:t>народов России.</w:t>
      </w:r>
      <w:r w:rsidRPr="0084754F">
        <w:rPr>
          <w:highlight w:val="green"/>
        </w:rPr>
        <w:t xml:space="preserve"> </w:t>
      </w:r>
    </w:p>
    <w:p w:rsidR="005B2B1C" w:rsidRPr="00634F24" w:rsidRDefault="005B2B1C" w:rsidP="005B2B1C">
      <w:pPr>
        <w:contextualSpacing/>
        <w:jc w:val="both"/>
      </w:pPr>
      <w:r>
        <w:t xml:space="preserve">Риторика – культура диалога, взаимодействие представителей разных конфессий.  </w:t>
      </w:r>
    </w:p>
    <w:p w:rsidR="005B2B1C" w:rsidRPr="0084754F" w:rsidRDefault="005B2B1C" w:rsidP="005B2B1C">
      <w:pPr>
        <w:contextualSpacing/>
        <w:jc w:val="both"/>
        <w:rPr>
          <w:highlight w:val="green"/>
        </w:rPr>
      </w:pPr>
    </w:p>
    <w:p w:rsidR="005B2B1C" w:rsidRPr="0084754F" w:rsidRDefault="005B2B1C" w:rsidP="005B2B1C">
      <w:pPr>
        <w:contextualSpacing/>
        <w:jc w:val="both"/>
      </w:pPr>
      <w:r w:rsidRPr="0084754F">
        <w:t xml:space="preserve">Реализация гражданских правил поведения в учебных взаимодействиях </w:t>
      </w:r>
      <w:r w:rsidRPr="002D67CB">
        <w:rPr>
          <w:b/>
        </w:rPr>
        <w:t>(</w:t>
      </w:r>
      <w:r>
        <w:rPr>
          <w:b/>
        </w:rPr>
        <w:t>Д</w:t>
      </w:r>
      <w:r w:rsidRPr="002D67CB">
        <w:rPr>
          <w:b/>
        </w:rPr>
        <w:t>ела)</w:t>
      </w:r>
      <w:r w:rsidRPr="0084754F">
        <w:t xml:space="preserve">:  </w:t>
      </w:r>
    </w:p>
    <w:p w:rsidR="005B2B1C" w:rsidRPr="0084754F" w:rsidRDefault="005B2B1C" w:rsidP="005B2B1C">
      <w:pPr>
        <w:contextualSpacing/>
        <w:jc w:val="both"/>
      </w:pPr>
      <w:r>
        <w:t>–</w:t>
      </w:r>
      <w:r w:rsidRPr="0084754F">
        <w:t xml:space="preserve"> </w:t>
      </w:r>
      <w:r>
        <w:t xml:space="preserve">посредством </w:t>
      </w:r>
      <w:r w:rsidRPr="0084754F">
        <w:t>технологии оценивания опыт следования совместно выработанным единым для всех правилам, умение отстаивать справедливость оценивания, приходить к компромиссу в конфликтных ситуациях и т.п.</w:t>
      </w:r>
      <w:r>
        <w:t>;</w:t>
      </w:r>
    </w:p>
    <w:p w:rsidR="005B2B1C" w:rsidRPr="0084754F" w:rsidRDefault="005B2B1C" w:rsidP="005B2B1C">
      <w:pPr>
        <w:contextualSpacing/>
        <w:jc w:val="both"/>
      </w:pPr>
      <w:r>
        <w:t>– гр</w:t>
      </w:r>
      <w:r w:rsidRPr="0084754F">
        <w:t>упповая работа на разных предметах – опыт оказания взаимной помощи и поддержки, разрешения конфликтных ситуаций, общ</w:t>
      </w:r>
      <w:r>
        <w:t>ения в разных социальных ролях;</w:t>
      </w:r>
      <w:r w:rsidRPr="0084754F">
        <w:t xml:space="preserve"> </w:t>
      </w:r>
    </w:p>
    <w:p w:rsidR="005B2B1C" w:rsidRPr="0084754F" w:rsidRDefault="005B2B1C" w:rsidP="005B2B1C">
      <w:pPr>
        <w:contextualSpacing/>
        <w:jc w:val="both"/>
      </w:pPr>
      <w:r>
        <w:t>– с</w:t>
      </w:r>
      <w:r w:rsidRPr="0084754F">
        <w:t>пецифические предметные методики, требующие коллективного взаимодействия и под</w:t>
      </w:r>
      <w:r>
        <w:t>-</w:t>
      </w:r>
      <w:r w:rsidRPr="0084754F">
        <w:t>держки товарища. Например, в математике – методика решения текстовых задач, ориентированная на совместную деятельность, взаимопомощь, «сложе</w:t>
      </w:r>
      <w:r>
        <w:t>ние интеллектов».</w:t>
      </w:r>
    </w:p>
    <w:p w:rsidR="005B2B1C" w:rsidRPr="0084754F" w:rsidRDefault="005B2B1C" w:rsidP="005B2B1C">
      <w:pPr>
        <w:ind w:hanging="540"/>
        <w:contextualSpacing/>
        <w:jc w:val="both"/>
        <w:rPr>
          <w:i/>
        </w:rPr>
      </w:pPr>
      <w:r>
        <w:rPr>
          <w:i/>
        </w:rPr>
        <w:t>После уроков</w:t>
      </w:r>
      <w:r w:rsidRPr="0084754F">
        <w:rPr>
          <w:i/>
        </w:rPr>
        <w:t xml:space="preserve"> (внеурочная деятельность)</w:t>
      </w:r>
    </w:p>
    <w:p w:rsidR="005B2B1C" w:rsidRPr="0084754F" w:rsidRDefault="005B2B1C" w:rsidP="005B2B1C">
      <w:pPr>
        <w:autoSpaceDE w:val="0"/>
        <w:autoSpaceDN w:val="0"/>
        <w:adjustRightInd w:val="0"/>
        <w:contextualSpacing/>
        <w:jc w:val="both"/>
      </w:pPr>
      <w:r w:rsidRPr="0084754F">
        <w:t xml:space="preserve">Знакомство с правилами, образцами гражданского поведения, обучение распознаванию гражданских и антигражданских, антиобщественных поступков в ходе различных добрых дел (мероприятий): </w:t>
      </w:r>
    </w:p>
    <w:p w:rsidR="005B2B1C" w:rsidRPr="0084754F" w:rsidRDefault="005B2B1C" w:rsidP="005B2B1C">
      <w:pPr>
        <w:autoSpaceDE w:val="0"/>
        <w:autoSpaceDN w:val="0"/>
        <w:adjustRightInd w:val="0"/>
        <w:contextualSpacing/>
        <w:jc w:val="both"/>
      </w:pPr>
      <w:r>
        <w:t>–</w:t>
      </w:r>
      <w:r w:rsidRPr="0084754F">
        <w:t xml:space="preserve"> беседы и классные часы по примерным темам:  «Что значит любовь к Родине?»</w:t>
      </w:r>
      <w:r>
        <w:t>,</w:t>
      </w:r>
      <w:r w:rsidRPr="0084754F">
        <w:t xml:space="preserve"> «Что связывает меня с моими друзьями, моими земляками, моей страной?», «Что я могу сделать для своего класса, своих земляков, своих сограждан?»</w:t>
      </w:r>
      <w:r>
        <w:t>,</w:t>
      </w:r>
      <w:r w:rsidRPr="0084754F">
        <w:t xml:space="preserve"> «Кем из наших предков я горжусь?»</w:t>
      </w:r>
      <w:r>
        <w:t>,</w:t>
      </w:r>
      <w:r w:rsidRPr="0084754F">
        <w:t xml:space="preserve"> «Что делать, если я столкнулся с несправедливостью?»</w:t>
      </w:r>
      <w:r>
        <w:t>,</w:t>
      </w:r>
      <w:r w:rsidRPr="0084754F">
        <w:t xml:space="preserve"> «Как разные народы могут жить в мире друг с другом» и т.д</w:t>
      </w:r>
      <w:r w:rsidRPr="00A53395">
        <w:t xml:space="preserve">.  </w:t>
      </w:r>
      <w:r w:rsidRPr="002D67CB">
        <w:rPr>
          <w:b/>
        </w:rPr>
        <w:t>(Слова)</w:t>
      </w:r>
      <w:r>
        <w:t>;</w:t>
      </w:r>
    </w:p>
    <w:p w:rsidR="005B2B1C" w:rsidRPr="0084754F" w:rsidRDefault="005B2B1C" w:rsidP="005B2B1C">
      <w:pPr>
        <w:autoSpaceDE w:val="0"/>
        <w:autoSpaceDN w:val="0"/>
        <w:adjustRightInd w:val="0"/>
        <w:contextualSpacing/>
        <w:jc w:val="both"/>
      </w:pPr>
      <w:r>
        <w:t>–</w:t>
      </w:r>
      <w:r w:rsidRPr="002D67CB">
        <w:t xml:space="preserve"> просмотр и обсуждение видеофрагментов,</w:t>
      </w:r>
      <w:r w:rsidRPr="0084754F">
        <w:t xml:space="preserve"> фильмов, представляющих образцы гражданского и примеры антигражданского поведения, в том числе противоречивые ситуации</w:t>
      </w:r>
      <w:r>
        <w:t>;</w:t>
      </w:r>
    </w:p>
    <w:p w:rsidR="005B2B1C" w:rsidRPr="002D67CB" w:rsidRDefault="005B2B1C" w:rsidP="005B2B1C">
      <w:pPr>
        <w:autoSpaceDE w:val="0"/>
        <w:autoSpaceDN w:val="0"/>
        <w:adjustRightInd w:val="0"/>
        <w:contextualSpacing/>
        <w:jc w:val="both"/>
      </w:pPr>
      <w:r>
        <w:t>–</w:t>
      </w:r>
      <w:r w:rsidRPr="0084754F">
        <w:t xml:space="preserve"> экскурсии и путешествия по примерн</w:t>
      </w:r>
      <w:r>
        <w:t>ой</w:t>
      </w:r>
      <w:r w:rsidRPr="0084754F">
        <w:t xml:space="preserve"> тематик</w:t>
      </w:r>
      <w:r>
        <w:t>е</w:t>
      </w:r>
      <w:r w:rsidRPr="0084754F">
        <w:t>: «Герои Великой Отечественной войны в памяти нашего края», «</w:t>
      </w:r>
      <w:r w:rsidRPr="002D67CB">
        <w:t xml:space="preserve">Патриотизм в дни мира», «Культурное наследие предков в музеях нашего края» и т.д. </w:t>
      </w:r>
      <w:r w:rsidRPr="002D67CB">
        <w:rPr>
          <w:b/>
        </w:rPr>
        <w:t>(Слова)</w:t>
      </w:r>
      <w:r>
        <w:t>;</w:t>
      </w:r>
      <w:r w:rsidRPr="002D67CB">
        <w:t xml:space="preserve">  </w:t>
      </w:r>
    </w:p>
    <w:p w:rsidR="005B2B1C" w:rsidRPr="002D67CB" w:rsidRDefault="005B2B1C" w:rsidP="005B2B1C">
      <w:pPr>
        <w:autoSpaceDE w:val="0"/>
        <w:autoSpaceDN w:val="0"/>
        <w:adjustRightInd w:val="0"/>
        <w:contextualSpacing/>
        <w:jc w:val="both"/>
      </w:pPr>
      <w:r>
        <w:t>–</w:t>
      </w:r>
      <w:r w:rsidRPr="002D67CB">
        <w:t xml:space="preserve"> коллективно-творческие дела (театральные постановки, художественные выставки и т.п.) с примерной тематикой: «Письмо ветерану Великой Отечественной войны», «Мо</w:t>
      </w:r>
      <w:r>
        <w:t>ё</w:t>
      </w:r>
      <w:r w:rsidRPr="002D67CB">
        <w:t xml:space="preserve"> Отечество», «Детский рисунок против войны» и т.п. </w:t>
      </w:r>
      <w:r w:rsidRPr="002D67CB">
        <w:rPr>
          <w:b/>
        </w:rPr>
        <w:t>(Слова и Дела)</w:t>
      </w:r>
      <w:r>
        <w:t>;</w:t>
      </w:r>
      <w:r w:rsidRPr="002D67CB">
        <w:t xml:space="preserve"> </w:t>
      </w:r>
    </w:p>
    <w:p w:rsidR="005B2B1C" w:rsidRPr="0084754F" w:rsidRDefault="005B2B1C" w:rsidP="005B2B1C">
      <w:pPr>
        <w:autoSpaceDE w:val="0"/>
        <w:autoSpaceDN w:val="0"/>
        <w:adjustRightInd w:val="0"/>
        <w:contextualSpacing/>
        <w:jc w:val="both"/>
      </w:pPr>
      <w:r>
        <w:t>–</w:t>
      </w:r>
      <w:r w:rsidRPr="002D67CB">
        <w:t xml:space="preserve"> встречи-беседы с ветеранами войны и труда</w:t>
      </w:r>
      <w:r w:rsidRPr="0084754F">
        <w:t>, людьми, делами которых можно гордиться</w:t>
      </w:r>
      <w:r>
        <w:t>;</w:t>
      </w:r>
      <w:r w:rsidRPr="0084754F">
        <w:t xml:space="preserve"> </w:t>
      </w:r>
    </w:p>
    <w:p w:rsidR="005B2B1C" w:rsidRPr="0084754F" w:rsidRDefault="005B2B1C" w:rsidP="005B2B1C">
      <w:pPr>
        <w:autoSpaceDE w:val="0"/>
        <w:autoSpaceDN w:val="0"/>
        <w:adjustRightInd w:val="0"/>
        <w:contextualSpacing/>
        <w:jc w:val="both"/>
      </w:pPr>
      <w:r>
        <w:t>–</w:t>
      </w:r>
      <w:r w:rsidRPr="0084754F">
        <w:t xml:space="preserve"> ознакомление с деятельностью этнокультурных центров разных народов России </w:t>
      </w:r>
      <w:r w:rsidRPr="002D67CB">
        <w:rPr>
          <w:b/>
        </w:rPr>
        <w:t>(Слова)</w:t>
      </w:r>
      <w:r>
        <w:t>;</w:t>
      </w:r>
    </w:p>
    <w:p w:rsidR="005B2B1C" w:rsidRPr="0084754F" w:rsidRDefault="005B2B1C" w:rsidP="005B2B1C">
      <w:pPr>
        <w:autoSpaceDE w:val="0"/>
        <w:autoSpaceDN w:val="0"/>
        <w:adjustRightInd w:val="0"/>
        <w:contextualSpacing/>
        <w:jc w:val="both"/>
      </w:pPr>
      <w:r>
        <w:t>–</w:t>
      </w:r>
      <w:r w:rsidRPr="0084754F">
        <w:t xml:space="preserve"> осуществление вместе с родителями творческих проектов национальной, граждан</w:t>
      </w:r>
      <w:r>
        <w:t>ской, социальной направленности;</w:t>
      </w:r>
      <w:r w:rsidRPr="0084754F">
        <w:t xml:space="preserve"> </w:t>
      </w:r>
    </w:p>
    <w:p w:rsidR="005B2B1C" w:rsidRPr="0084754F" w:rsidRDefault="005B2B1C" w:rsidP="005B2B1C">
      <w:pPr>
        <w:tabs>
          <w:tab w:val="left" w:pos="360"/>
        </w:tabs>
        <w:autoSpaceDE w:val="0"/>
        <w:autoSpaceDN w:val="0"/>
        <w:adjustRightInd w:val="0"/>
        <w:contextualSpacing/>
        <w:jc w:val="both"/>
      </w:pPr>
      <w:r>
        <w:t>–</w:t>
      </w:r>
      <w:r w:rsidRPr="0084754F">
        <w:t xml:space="preserve"> ролевые игры, моделирующие ситуации гражданского выбора, требующие выхода из национальных, религиозных, общественных конфликтов </w:t>
      </w:r>
      <w:r w:rsidRPr="002D67CB">
        <w:rPr>
          <w:b/>
        </w:rPr>
        <w:t>(Дела)</w:t>
      </w:r>
      <w:r w:rsidRPr="0084754F">
        <w:t>;</w:t>
      </w:r>
    </w:p>
    <w:p w:rsidR="005B2B1C" w:rsidRPr="0084754F" w:rsidRDefault="005B2B1C" w:rsidP="005B2B1C">
      <w:pPr>
        <w:contextualSpacing/>
        <w:jc w:val="both"/>
      </w:pPr>
      <w:r>
        <w:t>– з</w:t>
      </w:r>
      <w:r w:rsidRPr="0084754F">
        <w:t>авершение каждого (большинства) из этих событий рефлексией: «Какие новые правила я узнал?»</w:t>
      </w:r>
      <w:r>
        <w:t>,</w:t>
      </w:r>
      <w:r w:rsidRPr="0084754F">
        <w:t xml:space="preserve"> «Ч</w:t>
      </w:r>
      <w:r>
        <w:t>ем</w:t>
      </w:r>
      <w:r w:rsidRPr="0084754F">
        <w:t xml:space="preserve"> я могу </w:t>
      </w:r>
      <w:r>
        <w:t>руководствоваться</w:t>
      </w:r>
      <w:r w:rsidRPr="0084754F">
        <w:t xml:space="preserve"> при выборе своих поступков» и т.п.</w:t>
      </w:r>
    </w:p>
    <w:p w:rsidR="005B2B1C" w:rsidRPr="0084754F" w:rsidRDefault="005B2B1C" w:rsidP="005B2B1C">
      <w:pPr>
        <w:ind w:hanging="540"/>
        <w:contextualSpacing/>
        <w:jc w:val="both"/>
        <w:rPr>
          <w:i/>
        </w:rPr>
      </w:pPr>
      <w:r>
        <w:rPr>
          <w:i/>
        </w:rPr>
        <w:t>Общественные</w:t>
      </w:r>
      <w:r w:rsidRPr="0084754F">
        <w:rPr>
          <w:i/>
        </w:rPr>
        <w:t xml:space="preserve"> задачи (внешкольная деятельность) </w:t>
      </w:r>
    </w:p>
    <w:p w:rsidR="005B2B1C" w:rsidRPr="0084754F" w:rsidRDefault="005B2B1C" w:rsidP="005B2B1C">
      <w:pPr>
        <w:contextualSpacing/>
        <w:jc w:val="both"/>
      </w:pPr>
      <w:r w:rsidRPr="0084754F">
        <w:t>Участие в исследовательских экспедициях по изучению и сохранению культурных богатств родного края (фольклор, народные ремесла и т.п.)</w:t>
      </w:r>
      <w:r>
        <w:t>.</w:t>
      </w:r>
      <w:r w:rsidRPr="0084754F">
        <w:t xml:space="preserve"> </w:t>
      </w:r>
    </w:p>
    <w:p w:rsidR="005B2B1C" w:rsidRPr="0084754F" w:rsidRDefault="005B2B1C" w:rsidP="005B2B1C">
      <w:pPr>
        <w:contextualSpacing/>
        <w:jc w:val="both"/>
      </w:pPr>
      <w:r w:rsidRPr="0084754F">
        <w:t>Забота о памятниках защитникам Отечества</w:t>
      </w:r>
      <w:r>
        <w:t>.</w:t>
      </w:r>
      <w:r w:rsidRPr="0084754F">
        <w:t xml:space="preserve"> </w:t>
      </w:r>
    </w:p>
    <w:p w:rsidR="005B2B1C" w:rsidRPr="0084754F" w:rsidRDefault="005B2B1C" w:rsidP="005B2B1C">
      <w:pPr>
        <w:contextualSpacing/>
        <w:jc w:val="both"/>
      </w:pPr>
      <w:r w:rsidRPr="0084754F">
        <w:t>Участие в работе поисковых отрядов, восстанавливающих имена погибших в годы Великой Отечественной войны</w:t>
      </w:r>
      <w:r>
        <w:t>.</w:t>
      </w:r>
      <w:r w:rsidRPr="0084754F">
        <w:t xml:space="preserve"> </w:t>
      </w:r>
    </w:p>
    <w:p w:rsidR="005B2B1C" w:rsidRPr="0084754F" w:rsidRDefault="005B2B1C" w:rsidP="005B2B1C">
      <w:pPr>
        <w:contextualSpacing/>
        <w:jc w:val="both"/>
      </w:pPr>
      <w:r w:rsidRPr="0084754F">
        <w:t>Организация для жителей своего района, села, города национально-культурных праздников, фестивалей</w:t>
      </w:r>
      <w:r>
        <w:t>, например</w:t>
      </w:r>
      <w:r w:rsidRPr="0084754F">
        <w:t xml:space="preserve"> «Богатство культур народов России»</w:t>
      </w:r>
      <w:r>
        <w:t>.</w:t>
      </w:r>
      <w:r w:rsidRPr="0084754F">
        <w:t xml:space="preserve"> </w:t>
      </w:r>
    </w:p>
    <w:p w:rsidR="005B2B1C" w:rsidRPr="0084754F" w:rsidRDefault="005B2B1C" w:rsidP="005B2B1C">
      <w:pPr>
        <w:contextualSpacing/>
        <w:jc w:val="both"/>
      </w:pPr>
      <w:r w:rsidRPr="0084754F">
        <w:t xml:space="preserve">Участие в восстановлении памятников культуры и истории родного края. </w:t>
      </w:r>
    </w:p>
    <w:p w:rsidR="005B2B1C" w:rsidRPr="00E575AE" w:rsidRDefault="005B2B1C" w:rsidP="00E575AE">
      <w:pPr>
        <w:contextualSpacing/>
        <w:jc w:val="both"/>
      </w:pPr>
      <w:r w:rsidRPr="0084754F">
        <w:t>Участие в детско-взрослых социальных проектах: по подготовке празднования государ</w:t>
      </w:r>
      <w:r>
        <w:t>-</w:t>
      </w:r>
      <w:r w:rsidRPr="0084754F">
        <w:t xml:space="preserve">ственных праздников России, «Моя улица – без мусора» и т.п.  </w:t>
      </w:r>
    </w:p>
    <w:p w:rsidR="005B2B1C" w:rsidRPr="0084754F" w:rsidRDefault="005B2B1C" w:rsidP="005B2B1C">
      <w:pPr>
        <w:contextualSpacing/>
        <w:jc w:val="both"/>
        <w:rPr>
          <w:b/>
        </w:rPr>
      </w:pPr>
      <w:r w:rsidRPr="0084754F">
        <w:rPr>
          <w:b/>
        </w:rPr>
        <w:t xml:space="preserve">ТРУД  </w:t>
      </w:r>
      <w:r>
        <w:rPr>
          <w:b/>
        </w:rPr>
        <w:t xml:space="preserve">ДЛЯ СЕБЯ И ДЛЯ ДРУГИХ </w:t>
      </w:r>
      <w:r w:rsidRPr="0084754F">
        <w:rPr>
          <w:b/>
        </w:rPr>
        <w:t>(</w:t>
      </w:r>
      <w:r>
        <w:rPr>
          <w:b/>
        </w:rPr>
        <w:t>ВОСПИТАНИЕ ТРУДОЛЮБИЯ, ТВОРЧЕСКОГО ОТНОШЕНИЯ К ЖИЗНИ</w:t>
      </w:r>
      <w:r w:rsidRPr="0084754F">
        <w:rPr>
          <w:b/>
        </w:rPr>
        <w:t xml:space="preserve">) </w:t>
      </w:r>
    </w:p>
    <w:p w:rsidR="005B2B1C" w:rsidRPr="0084754F" w:rsidRDefault="005B2B1C" w:rsidP="005B2B1C">
      <w:pPr>
        <w:ind w:hanging="540"/>
        <w:contextualSpacing/>
        <w:jc w:val="both"/>
        <w:rPr>
          <w:i/>
        </w:rPr>
      </w:pPr>
      <w:r w:rsidRPr="0084754F">
        <w:rPr>
          <w:i/>
        </w:rPr>
        <w:t xml:space="preserve">Учёба (урочная деятельность) </w:t>
      </w:r>
    </w:p>
    <w:p w:rsidR="005B2B1C" w:rsidRPr="0084754F" w:rsidRDefault="005B2B1C" w:rsidP="005B2B1C">
      <w:pPr>
        <w:contextualSpacing/>
        <w:jc w:val="both"/>
      </w:pPr>
      <w:r w:rsidRPr="0084754F">
        <w:t>Изучение материала и выполнение учебных заданий</w:t>
      </w:r>
      <w:r>
        <w:t>:</w:t>
      </w:r>
      <w:r w:rsidRPr="0084754F">
        <w:t xml:space="preserve"> знакомств</w:t>
      </w:r>
      <w:r>
        <w:t>о</w:t>
      </w:r>
      <w:r w:rsidRPr="0084754F">
        <w:t xml:space="preserve"> с разными профессиями, их ролью и ролью труда, творчества, учёбы в жизни людей </w:t>
      </w:r>
      <w:r w:rsidRPr="00F43FA9">
        <w:rPr>
          <w:b/>
        </w:rPr>
        <w:t>(Слова)</w:t>
      </w:r>
      <w:r>
        <w:t>.</w:t>
      </w:r>
    </w:p>
    <w:p w:rsidR="005B2B1C" w:rsidRPr="0084754F" w:rsidRDefault="005B2B1C" w:rsidP="005B2B1C">
      <w:pPr>
        <w:contextualSpacing/>
        <w:jc w:val="both"/>
      </w:pPr>
      <w:r w:rsidRPr="0084754F">
        <w:t xml:space="preserve">Технология – роль труда и творчества, его различные виды, обучение разным трудовым операциям, важность их последовательности для получения результата и т.п. </w:t>
      </w:r>
    </w:p>
    <w:p w:rsidR="005B2B1C" w:rsidRPr="0084754F" w:rsidRDefault="005B2B1C" w:rsidP="005B2B1C">
      <w:pPr>
        <w:contextualSpacing/>
        <w:jc w:val="both"/>
      </w:pPr>
      <w:r w:rsidRPr="0084754F">
        <w:t>Окружающий мир – знакомство с профессиями и ролью труда (в т.ч. труда уч</w:t>
      </w:r>
      <w:r>
        <w:t>ё</w:t>
      </w:r>
      <w:r w:rsidRPr="0084754F">
        <w:t xml:space="preserve">ных) в развитии общества, преобразования природы. </w:t>
      </w:r>
    </w:p>
    <w:p w:rsidR="005B2B1C" w:rsidRPr="0084754F" w:rsidRDefault="005B2B1C" w:rsidP="005B2B1C">
      <w:pPr>
        <w:contextualSpacing/>
        <w:jc w:val="both"/>
      </w:pPr>
      <w:r w:rsidRPr="0084754F">
        <w:t>Литературное чтение, изобразительное искусство, музыка – роль творческого труда писателей, художников, музыкантов</w:t>
      </w:r>
    </w:p>
    <w:p w:rsidR="005B2B1C" w:rsidRPr="0084754F" w:rsidRDefault="005B2B1C" w:rsidP="005B2B1C">
      <w:pPr>
        <w:contextualSpacing/>
        <w:jc w:val="both"/>
      </w:pPr>
      <w:r w:rsidRPr="0084754F">
        <w:t xml:space="preserve">Получение трудового опыта в процессе учебной работы </w:t>
      </w:r>
      <w:r w:rsidRPr="008A5B74">
        <w:rPr>
          <w:b/>
        </w:rPr>
        <w:t>(</w:t>
      </w:r>
      <w:r>
        <w:rPr>
          <w:b/>
        </w:rPr>
        <w:t>Д</w:t>
      </w:r>
      <w:r w:rsidRPr="008A5B74">
        <w:rPr>
          <w:b/>
        </w:rPr>
        <w:t>ела)</w:t>
      </w:r>
      <w:r>
        <w:t>.</w:t>
      </w:r>
    </w:p>
    <w:p w:rsidR="005B2B1C" w:rsidRPr="0084754F" w:rsidRDefault="005B2B1C" w:rsidP="005B2B1C">
      <w:pPr>
        <w:contextualSpacing/>
        <w:jc w:val="both"/>
      </w:pPr>
      <w:r w:rsidRPr="0084754F">
        <w:t xml:space="preserve">Настойчивость в исполнении учебных заданий, доведение их до конца. </w:t>
      </w:r>
    </w:p>
    <w:p w:rsidR="005B2B1C" w:rsidRPr="0084754F" w:rsidRDefault="005B2B1C" w:rsidP="005B2B1C">
      <w:pPr>
        <w:contextualSpacing/>
        <w:jc w:val="both"/>
      </w:pPr>
      <w:r w:rsidRPr="0084754F">
        <w:t xml:space="preserve">Оценивание результатов своего труда в рамках использования технологии оценивания. </w:t>
      </w:r>
    </w:p>
    <w:p w:rsidR="005B2B1C" w:rsidRPr="0084754F" w:rsidRDefault="005B2B1C" w:rsidP="005B2B1C">
      <w:pPr>
        <w:autoSpaceDE w:val="0"/>
        <w:autoSpaceDN w:val="0"/>
        <w:adjustRightInd w:val="0"/>
        <w:contextualSpacing/>
        <w:jc w:val="both"/>
      </w:pPr>
      <w:r w:rsidRPr="0084754F">
        <w:t>Творческое применение предметных знаний на практике, в том числе при реализации различных учебных проектов</w:t>
      </w:r>
      <w:r>
        <w:t>.</w:t>
      </w:r>
    </w:p>
    <w:p w:rsidR="005B2B1C" w:rsidRPr="0084754F" w:rsidRDefault="005B2B1C" w:rsidP="005B2B1C">
      <w:pPr>
        <w:autoSpaceDE w:val="0"/>
        <w:autoSpaceDN w:val="0"/>
        <w:adjustRightInd w:val="0"/>
        <w:contextualSpacing/>
        <w:jc w:val="both"/>
      </w:pPr>
      <w:r w:rsidRPr="0084754F">
        <w:t xml:space="preserve">Работа в группах и коллективные учебные проекты </w:t>
      </w:r>
      <w:r>
        <w:t>–</w:t>
      </w:r>
      <w:r w:rsidRPr="0084754F">
        <w:t xml:space="preserve"> навыки сотрудничества</w:t>
      </w:r>
      <w:r>
        <w:t>.</w:t>
      </w:r>
    </w:p>
    <w:p w:rsidR="005B2B1C" w:rsidRPr="0084754F" w:rsidRDefault="005B2B1C" w:rsidP="005B2B1C">
      <w:pPr>
        <w:autoSpaceDE w:val="0"/>
        <w:autoSpaceDN w:val="0"/>
        <w:adjustRightInd w:val="0"/>
        <w:contextualSpacing/>
        <w:jc w:val="both"/>
      </w:pPr>
      <w:r w:rsidRPr="0084754F">
        <w:t>Презентация своих учебных и творческих достижений</w:t>
      </w:r>
      <w:r>
        <w:t>.</w:t>
      </w:r>
    </w:p>
    <w:p w:rsidR="005B2B1C" w:rsidRPr="0084754F" w:rsidRDefault="005B2B1C" w:rsidP="005B2B1C">
      <w:pPr>
        <w:ind w:hanging="540"/>
        <w:contextualSpacing/>
        <w:jc w:val="both"/>
        <w:rPr>
          <w:i/>
        </w:rPr>
      </w:pPr>
      <w:r>
        <w:rPr>
          <w:i/>
        </w:rPr>
        <w:t xml:space="preserve">После уроков (внеурочная </w:t>
      </w:r>
      <w:r w:rsidRPr="0084754F">
        <w:rPr>
          <w:i/>
        </w:rPr>
        <w:t>деятельность)</w:t>
      </w:r>
    </w:p>
    <w:p w:rsidR="005B2B1C" w:rsidRPr="0084754F" w:rsidRDefault="005B2B1C" w:rsidP="005B2B1C">
      <w:pPr>
        <w:autoSpaceDE w:val="0"/>
        <w:autoSpaceDN w:val="0"/>
        <w:adjustRightInd w:val="0"/>
        <w:contextualSpacing/>
        <w:jc w:val="both"/>
      </w:pPr>
      <w:r w:rsidRPr="0084754F">
        <w:t xml:space="preserve">Знакомство с правилами взаимоотношений людей в процессе труда в ходе различных добрых дел (мероприятий): </w:t>
      </w:r>
    </w:p>
    <w:p w:rsidR="005B2B1C" w:rsidRPr="0084754F" w:rsidRDefault="005B2B1C" w:rsidP="005B2B1C">
      <w:pPr>
        <w:autoSpaceDE w:val="0"/>
        <w:autoSpaceDN w:val="0"/>
        <w:adjustRightInd w:val="0"/>
        <w:contextualSpacing/>
        <w:jc w:val="both"/>
      </w:pPr>
      <w:r>
        <w:t>–</w:t>
      </w:r>
      <w:r w:rsidRPr="0084754F">
        <w:t xml:space="preserve"> праздники-игры по теме труда: ярмарки, </w:t>
      </w:r>
      <w:r w:rsidRPr="00C85E11">
        <w:rPr>
          <w:b/>
        </w:rPr>
        <w:t>(Дела)</w:t>
      </w:r>
      <w:r>
        <w:t>;</w:t>
      </w:r>
    </w:p>
    <w:p w:rsidR="005B2B1C" w:rsidRPr="0084754F" w:rsidRDefault="005B2B1C" w:rsidP="005B2B1C">
      <w:pPr>
        <w:autoSpaceDE w:val="0"/>
        <w:autoSpaceDN w:val="0"/>
        <w:adjustRightInd w:val="0"/>
        <w:contextualSpacing/>
        <w:jc w:val="both"/>
      </w:pPr>
      <w:r>
        <w:t>– экскурсии, видео</w:t>
      </w:r>
      <w:r w:rsidRPr="0084754F">
        <w:t xml:space="preserve">путешествия по знакомству с разными профессиями своего края и мира </w:t>
      </w:r>
      <w:r w:rsidRPr="00C85E11">
        <w:rPr>
          <w:b/>
        </w:rPr>
        <w:t>(Слова)</w:t>
      </w:r>
      <w:r w:rsidRPr="00C85E11">
        <w:t>;</w:t>
      </w:r>
      <w:r w:rsidRPr="0084754F">
        <w:t xml:space="preserve">  </w:t>
      </w:r>
    </w:p>
    <w:p w:rsidR="005B2B1C" w:rsidRPr="0084754F" w:rsidRDefault="005B2B1C" w:rsidP="005B2B1C">
      <w:pPr>
        <w:autoSpaceDE w:val="0"/>
        <w:autoSpaceDN w:val="0"/>
        <w:adjustRightInd w:val="0"/>
        <w:contextualSpacing/>
        <w:jc w:val="both"/>
      </w:pPr>
      <w:r>
        <w:t>–</w:t>
      </w:r>
      <w:r w:rsidRPr="0084754F">
        <w:t xml:space="preserve"> коллективно-творческие дела по подготовке трудовых праздников и т.п. </w:t>
      </w:r>
      <w:r w:rsidRPr="00C85E11">
        <w:rPr>
          <w:b/>
        </w:rPr>
        <w:t>(Слова и Дела)</w:t>
      </w:r>
      <w:r>
        <w:t>;</w:t>
      </w:r>
      <w:r w:rsidRPr="0084754F">
        <w:t xml:space="preserve"> </w:t>
      </w:r>
    </w:p>
    <w:p w:rsidR="005B2B1C" w:rsidRPr="0084754F" w:rsidRDefault="005B2B1C" w:rsidP="005B2B1C">
      <w:pPr>
        <w:autoSpaceDE w:val="0"/>
        <w:autoSpaceDN w:val="0"/>
        <w:adjustRightInd w:val="0"/>
        <w:contextualSpacing/>
        <w:jc w:val="both"/>
      </w:pPr>
      <w:r>
        <w:t>–</w:t>
      </w:r>
      <w:r w:rsidRPr="0084754F">
        <w:t xml:space="preserve"> встречи-беседы с людьми различных профессий, прославившихся своим трудом, его результатами</w:t>
      </w:r>
      <w:r>
        <w:t>;</w:t>
      </w:r>
      <w:r w:rsidRPr="0084754F">
        <w:t xml:space="preserve"> </w:t>
      </w:r>
    </w:p>
    <w:p w:rsidR="005B2B1C" w:rsidRPr="0084754F" w:rsidRDefault="005B2B1C" w:rsidP="005B2B1C">
      <w:pPr>
        <w:autoSpaceDE w:val="0"/>
        <w:autoSpaceDN w:val="0"/>
        <w:adjustRightInd w:val="0"/>
        <w:contextualSpacing/>
        <w:jc w:val="both"/>
      </w:pPr>
      <w:r>
        <w:t>–</w:t>
      </w:r>
      <w:r w:rsidRPr="0084754F">
        <w:t xml:space="preserve"> ролевые игры, моделирующие экономические, производственные ситуации</w:t>
      </w:r>
      <w:r>
        <w:t>;</w:t>
      </w:r>
    </w:p>
    <w:p w:rsidR="005B2B1C" w:rsidRPr="0084754F" w:rsidRDefault="005B2B1C" w:rsidP="005B2B1C">
      <w:pPr>
        <w:autoSpaceDE w:val="0"/>
        <w:autoSpaceDN w:val="0"/>
        <w:adjustRightInd w:val="0"/>
        <w:contextualSpacing/>
        <w:jc w:val="both"/>
      </w:pPr>
      <w:r>
        <w:t>–</w:t>
      </w:r>
      <w:r w:rsidRPr="0084754F">
        <w:t xml:space="preserve"> совместные проекты с родителями «Труд моих родных» </w:t>
      </w:r>
    </w:p>
    <w:p w:rsidR="005B2B1C" w:rsidRPr="0084754F" w:rsidRDefault="005B2B1C" w:rsidP="005B2B1C">
      <w:pPr>
        <w:ind w:hanging="540"/>
        <w:contextualSpacing/>
        <w:jc w:val="both"/>
        <w:rPr>
          <w:i/>
        </w:rPr>
      </w:pPr>
      <w:r>
        <w:rPr>
          <w:i/>
        </w:rPr>
        <w:t>Общественные</w:t>
      </w:r>
      <w:r w:rsidRPr="0084754F">
        <w:rPr>
          <w:i/>
        </w:rPr>
        <w:t xml:space="preserve"> задачи (внешкольная деятельность) </w:t>
      </w:r>
    </w:p>
    <w:p w:rsidR="005B2B1C" w:rsidRPr="0084754F" w:rsidRDefault="005B2B1C" w:rsidP="005B2B1C">
      <w:pPr>
        <w:autoSpaceDE w:val="0"/>
        <w:autoSpaceDN w:val="0"/>
        <w:adjustRightInd w:val="0"/>
        <w:contextualSpacing/>
        <w:jc w:val="both"/>
      </w:pPr>
      <w:r w:rsidRPr="0084754F">
        <w:t xml:space="preserve">Опыт принесения практической пользы своим трудом и творчеством: </w:t>
      </w:r>
    </w:p>
    <w:p w:rsidR="005B2B1C" w:rsidRPr="0084754F" w:rsidRDefault="005B2B1C" w:rsidP="005B2B1C">
      <w:pPr>
        <w:autoSpaceDE w:val="0"/>
        <w:autoSpaceDN w:val="0"/>
        <w:adjustRightInd w:val="0"/>
        <w:contextualSpacing/>
        <w:jc w:val="both"/>
      </w:pPr>
      <w:r>
        <w:t>–</w:t>
      </w:r>
      <w:r w:rsidRPr="0084754F">
        <w:t xml:space="preserve"> украшение и наведение порядка в пространстве своего дома, класса, школы, улицы</w:t>
      </w:r>
      <w:r>
        <w:t>;</w:t>
      </w:r>
    </w:p>
    <w:p w:rsidR="005B2B1C" w:rsidRPr="0084754F" w:rsidRDefault="005B2B1C" w:rsidP="005B2B1C">
      <w:pPr>
        <w:autoSpaceDE w:val="0"/>
        <w:autoSpaceDN w:val="0"/>
        <w:adjustRightInd w:val="0"/>
        <w:contextualSpacing/>
        <w:jc w:val="both"/>
      </w:pPr>
      <w:r>
        <w:t>–</w:t>
      </w:r>
      <w:r w:rsidRPr="0084754F">
        <w:t xml:space="preserve"> расширение возможностей и навыков по самообслуживанию и устройству быта близких, товарищей дома, в школе, в поездках, турпоходах (приготовление пищи, уборка после еды, приведение в порядок одежды, простейший ремонт вещей и т.п.)</w:t>
      </w:r>
      <w:r>
        <w:t>;</w:t>
      </w:r>
      <w:r w:rsidRPr="0084754F">
        <w:t xml:space="preserve"> </w:t>
      </w:r>
    </w:p>
    <w:p w:rsidR="005B2B1C" w:rsidRPr="0084754F" w:rsidRDefault="005B2B1C" w:rsidP="005B2B1C">
      <w:pPr>
        <w:autoSpaceDE w:val="0"/>
        <w:autoSpaceDN w:val="0"/>
        <w:adjustRightInd w:val="0"/>
        <w:contextualSpacing/>
        <w:jc w:val="both"/>
      </w:pPr>
      <w:r>
        <w:t>–</w:t>
      </w:r>
      <w:r w:rsidRPr="0084754F">
        <w:t xml:space="preserve"> занятие народными промыслами</w:t>
      </w:r>
      <w:r>
        <w:t>;</w:t>
      </w:r>
      <w:r w:rsidRPr="0084754F">
        <w:t xml:space="preserve"> </w:t>
      </w:r>
    </w:p>
    <w:p w:rsidR="005B2B1C" w:rsidRPr="0084754F" w:rsidRDefault="005B2B1C" w:rsidP="005B2B1C">
      <w:pPr>
        <w:autoSpaceDE w:val="0"/>
        <w:autoSpaceDN w:val="0"/>
        <w:adjustRightInd w:val="0"/>
        <w:contextualSpacing/>
        <w:jc w:val="both"/>
      </w:pPr>
      <w:r>
        <w:t>–</w:t>
      </w:r>
      <w:r w:rsidRPr="0084754F">
        <w:t xml:space="preserve"> работа в творческих и учебно-производственных мастерских</w:t>
      </w:r>
      <w:r>
        <w:t>;</w:t>
      </w:r>
      <w:r w:rsidRPr="0084754F">
        <w:t xml:space="preserve"> </w:t>
      </w:r>
    </w:p>
    <w:p w:rsidR="005B2B1C" w:rsidRPr="0084754F" w:rsidRDefault="005B2B1C" w:rsidP="005B2B1C">
      <w:pPr>
        <w:autoSpaceDE w:val="0"/>
        <w:autoSpaceDN w:val="0"/>
        <w:adjustRightInd w:val="0"/>
        <w:contextualSpacing/>
        <w:jc w:val="both"/>
      </w:pPr>
      <w:r>
        <w:t>–</w:t>
      </w:r>
      <w:r w:rsidRPr="0084754F">
        <w:t xml:space="preserve"> отдельные трудовые акции, например «</w:t>
      </w:r>
      <w:r>
        <w:t>Мой ч</w:t>
      </w:r>
      <w:r w:rsidRPr="0084754F">
        <w:t>истый двор» (на исключительно добровольной, сознательной основе)</w:t>
      </w:r>
      <w:r>
        <w:t>;</w:t>
      </w:r>
      <w:r w:rsidRPr="0084754F">
        <w:t xml:space="preserve"> </w:t>
      </w:r>
    </w:p>
    <w:p w:rsidR="005B2B1C" w:rsidRPr="00E575AE" w:rsidRDefault="005B2B1C" w:rsidP="00E575AE">
      <w:pPr>
        <w:autoSpaceDE w:val="0"/>
        <w:autoSpaceDN w:val="0"/>
        <w:adjustRightInd w:val="0"/>
        <w:contextualSpacing/>
        <w:jc w:val="both"/>
      </w:pPr>
      <w:r>
        <w:t>–</w:t>
      </w:r>
      <w:r w:rsidRPr="0084754F">
        <w:t xml:space="preserve"> краткосрочные работы (по желанию и с согласия родителей) в школьных производственных фирмах и других трудовых объединениях (детских и разновозрастных);</w:t>
      </w:r>
    </w:p>
    <w:p w:rsidR="005B2B1C" w:rsidRPr="0084754F" w:rsidRDefault="005B2B1C" w:rsidP="005B2B1C">
      <w:pPr>
        <w:ind w:hanging="540"/>
        <w:contextualSpacing/>
        <w:jc w:val="both"/>
        <w:rPr>
          <w:b/>
        </w:rPr>
      </w:pPr>
      <w:r w:rsidRPr="0084754F">
        <w:rPr>
          <w:b/>
        </w:rPr>
        <w:t>ЗДОРОВЬЕ (</w:t>
      </w:r>
      <w:r>
        <w:rPr>
          <w:b/>
        </w:rPr>
        <w:t>ВОСПИТАНИЕ ЗДОРОВОГО ОБРАЗА ЖИЗНИ</w:t>
      </w:r>
      <w:r w:rsidRPr="0084754F">
        <w:rPr>
          <w:b/>
        </w:rPr>
        <w:t xml:space="preserve">) </w:t>
      </w:r>
    </w:p>
    <w:p w:rsidR="005B2B1C" w:rsidRPr="0084754F" w:rsidRDefault="005B2B1C" w:rsidP="005B2B1C">
      <w:pPr>
        <w:ind w:hanging="540"/>
        <w:contextualSpacing/>
        <w:jc w:val="both"/>
        <w:rPr>
          <w:i/>
        </w:rPr>
      </w:pPr>
      <w:r w:rsidRPr="0084754F">
        <w:rPr>
          <w:i/>
        </w:rPr>
        <w:t xml:space="preserve">Учёба (урочная деятельность) </w:t>
      </w:r>
    </w:p>
    <w:p w:rsidR="005B2B1C" w:rsidRPr="0084754F" w:rsidRDefault="005B2B1C" w:rsidP="005B2B1C">
      <w:pPr>
        <w:contextualSpacing/>
        <w:jc w:val="both"/>
      </w:pPr>
      <w:r w:rsidRPr="0084754F">
        <w:t xml:space="preserve">Изучение материала и выполнение учебных заданий по знакомству со здоровым образом жизни и опасностями, угрожающими здоровью людей </w:t>
      </w:r>
      <w:r w:rsidRPr="00C85E11">
        <w:rPr>
          <w:b/>
        </w:rPr>
        <w:t>(</w:t>
      </w:r>
      <w:r>
        <w:rPr>
          <w:b/>
        </w:rPr>
        <w:t>С</w:t>
      </w:r>
      <w:r w:rsidRPr="00C85E11">
        <w:rPr>
          <w:b/>
        </w:rPr>
        <w:t>лова)</w:t>
      </w:r>
      <w:r>
        <w:t>.</w:t>
      </w:r>
    </w:p>
    <w:p w:rsidR="005B2B1C" w:rsidRPr="0084754F" w:rsidRDefault="005B2B1C" w:rsidP="005B2B1C">
      <w:pPr>
        <w:contextualSpacing/>
        <w:jc w:val="both"/>
      </w:pPr>
      <w:r>
        <w:t>Ф</w:t>
      </w:r>
      <w:r w:rsidRPr="0084754F">
        <w:t>изкультура – 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5B2B1C" w:rsidRPr="00C85E11" w:rsidRDefault="005B2B1C" w:rsidP="005B2B1C">
      <w:pPr>
        <w:contextualSpacing/>
        <w:jc w:val="both"/>
      </w:pPr>
      <w:r w:rsidRPr="00C85E11">
        <w:t>Окружающий мир – устройство человеческого организма, опасности для здоровья  в поведении людей, питании, в отношении к природе, способы  сбережения здоровья</w:t>
      </w:r>
    </w:p>
    <w:p w:rsidR="005B2B1C" w:rsidRPr="00C85E11" w:rsidRDefault="005B2B1C" w:rsidP="005B2B1C">
      <w:pPr>
        <w:contextualSpacing/>
        <w:jc w:val="both"/>
      </w:pPr>
      <w:r>
        <w:t>Р</w:t>
      </w:r>
      <w:r w:rsidRPr="00C85E11">
        <w:t>иторика – влияние слова на физическое и психологическое состояние человека («слово</w:t>
      </w:r>
      <w:r>
        <w:t>м</w:t>
      </w:r>
      <w:r w:rsidRPr="00C85E11">
        <w:t xml:space="preserve"> может убить, слово</w:t>
      </w:r>
      <w:r>
        <w:t>м</w:t>
      </w:r>
      <w:r w:rsidRPr="00C85E11">
        <w:t xml:space="preserve"> может спасти»)</w:t>
      </w:r>
      <w:r>
        <w:t>.</w:t>
      </w:r>
    </w:p>
    <w:p w:rsidR="005B2B1C" w:rsidRPr="00C85E11" w:rsidRDefault="005B2B1C" w:rsidP="005B2B1C">
      <w:pPr>
        <w:contextualSpacing/>
        <w:jc w:val="both"/>
      </w:pPr>
      <w:r>
        <w:t>Технология – правила техники безопасности.</w:t>
      </w:r>
    </w:p>
    <w:p w:rsidR="005B2B1C" w:rsidRPr="00C85E11" w:rsidRDefault="005B2B1C" w:rsidP="005B2B1C">
      <w:pPr>
        <w:contextualSpacing/>
        <w:jc w:val="both"/>
      </w:pPr>
      <w:r w:rsidRPr="00C85E11">
        <w:t xml:space="preserve">Получение опыта укрепления и сбережения здоровья в процессе учебной работы </w:t>
      </w:r>
      <w:r w:rsidRPr="00C85E11">
        <w:rPr>
          <w:b/>
        </w:rPr>
        <w:t>(Дела)</w:t>
      </w:r>
      <w:r w:rsidRPr="00C85E11">
        <w:t xml:space="preserve">:  </w:t>
      </w:r>
    </w:p>
    <w:p w:rsidR="005B2B1C" w:rsidRPr="00C85E11" w:rsidRDefault="005B2B1C" w:rsidP="005B2B1C">
      <w:pPr>
        <w:autoSpaceDE w:val="0"/>
        <w:autoSpaceDN w:val="0"/>
        <w:adjustRightInd w:val="0"/>
        <w:contextualSpacing/>
        <w:jc w:val="both"/>
      </w:pPr>
      <w:r>
        <w:t>–</w:t>
      </w:r>
      <w:r w:rsidRPr="00C85E11">
        <w:t xml:space="preserve"> осмысленное чередование умственной и физической активности в процессе уч</w:t>
      </w:r>
      <w:r>
        <w:t>ё</w:t>
      </w:r>
      <w:r w:rsidRPr="00C85E11">
        <w:t>бы</w:t>
      </w:r>
      <w:r>
        <w:t>;</w:t>
      </w:r>
    </w:p>
    <w:p w:rsidR="005B2B1C" w:rsidRPr="00C85E11" w:rsidRDefault="005B2B1C" w:rsidP="005B2B1C">
      <w:pPr>
        <w:autoSpaceDE w:val="0"/>
        <w:autoSpaceDN w:val="0"/>
        <w:adjustRightInd w:val="0"/>
        <w:contextualSpacing/>
        <w:jc w:val="both"/>
      </w:pPr>
      <w:r>
        <w:t>–</w:t>
      </w:r>
      <w:r w:rsidRPr="00C85E11">
        <w:t xml:space="preserve"> регулярность безопасных физических упражнений, игр на уроках физкультуры, на переменах и т.п. </w:t>
      </w:r>
    </w:p>
    <w:p w:rsidR="005B2B1C" w:rsidRDefault="005B2B1C" w:rsidP="005B2B1C">
      <w:pPr>
        <w:autoSpaceDE w:val="0"/>
        <w:autoSpaceDN w:val="0"/>
        <w:adjustRightInd w:val="0"/>
        <w:contextualSpacing/>
        <w:jc w:val="both"/>
      </w:pPr>
      <w:r>
        <w:t>–</w:t>
      </w:r>
      <w:r w:rsidRPr="00C85E11">
        <w:t xml:space="preserve"> образовательные технологии, построенные на личностно ориентированных подходах, партн</w:t>
      </w:r>
      <w:r>
        <w:t>ё</w:t>
      </w:r>
      <w:r w:rsidRPr="00C85E11">
        <w:t>рстве ученика и учителя (проблемный диалог, продуктивное чтение, технология оценивания учебных успехов</w:t>
      </w:r>
      <w:r w:rsidRPr="0084754F">
        <w:t xml:space="preserve"> – правила «самооценка», «право отказа от текущей отметки, право пересда</w:t>
      </w:r>
      <w:r w:rsidRPr="00C85E11">
        <w:t>чи</w:t>
      </w:r>
      <w:r w:rsidRPr="0084754F">
        <w:t xml:space="preserve"> контрольных работ» и т.п.)</w:t>
      </w:r>
      <w:r>
        <w:t>,</w:t>
      </w:r>
      <w:r w:rsidRPr="0084754F">
        <w:t xml:space="preserve"> – обучение в психологически комфортной, не агрессивной, не стрессовой среде. </w:t>
      </w:r>
    </w:p>
    <w:p w:rsidR="005B2B1C" w:rsidRPr="0084754F" w:rsidRDefault="005B2B1C" w:rsidP="005B2B1C">
      <w:pPr>
        <w:autoSpaceDE w:val="0"/>
        <w:autoSpaceDN w:val="0"/>
        <w:adjustRightInd w:val="0"/>
        <w:contextualSpacing/>
        <w:jc w:val="both"/>
      </w:pPr>
    </w:p>
    <w:p w:rsidR="005B2B1C" w:rsidRPr="0084754F" w:rsidRDefault="005B2B1C" w:rsidP="005B2B1C">
      <w:pPr>
        <w:ind w:hanging="540"/>
        <w:contextualSpacing/>
        <w:jc w:val="both"/>
        <w:rPr>
          <w:i/>
        </w:rPr>
      </w:pPr>
      <w:r>
        <w:rPr>
          <w:i/>
        </w:rPr>
        <w:t xml:space="preserve">После уроков </w:t>
      </w:r>
      <w:r w:rsidRPr="0084754F">
        <w:rPr>
          <w:i/>
        </w:rPr>
        <w:t>(внеурочная деятельность)</w:t>
      </w:r>
    </w:p>
    <w:p w:rsidR="005B2B1C" w:rsidRPr="0084754F" w:rsidRDefault="005B2B1C" w:rsidP="005B2B1C">
      <w:pPr>
        <w:autoSpaceDE w:val="0"/>
        <w:autoSpaceDN w:val="0"/>
        <w:adjustRightInd w:val="0"/>
        <w:contextualSpacing/>
        <w:jc w:val="both"/>
      </w:pPr>
      <w:r w:rsidRPr="0084754F">
        <w:t xml:space="preserve">Знакомство с правилами здорового образа жизни, укрепления здоровья, взаимосвязи здоровья физического, психического и здоровья общества, семьи  в ходе различных добрых дел (мероприятий): </w:t>
      </w:r>
    </w:p>
    <w:p w:rsidR="005B2B1C" w:rsidRPr="0084754F" w:rsidRDefault="005B2B1C" w:rsidP="005B2B1C">
      <w:pPr>
        <w:autoSpaceDE w:val="0"/>
        <w:autoSpaceDN w:val="0"/>
        <w:adjustRightInd w:val="0"/>
        <w:contextualSpacing/>
        <w:jc w:val="both"/>
      </w:pPr>
      <w:r>
        <w:t xml:space="preserve">– </w:t>
      </w:r>
      <w:r w:rsidRPr="0084754F">
        <w:t>спортивные праздники, подвижные игры (в т.ч. с родителями)</w:t>
      </w:r>
      <w:r>
        <w:t>;</w:t>
      </w:r>
      <w:r w:rsidRPr="0084754F">
        <w:t xml:space="preserve"> </w:t>
      </w:r>
    </w:p>
    <w:p w:rsidR="005B2B1C" w:rsidRPr="0084754F" w:rsidRDefault="005B2B1C" w:rsidP="005B2B1C">
      <w:pPr>
        <w:autoSpaceDE w:val="0"/>
        <w:autoSpaceDN w:val="0"/>
        <w:adjustRightInd w:val="0"/>
        <w:contextualSpacing/>
        <w:jc w:val="both"/>
      </w:pPr>
      <w:r>
        <w:t xml:space="preserve">– </w:t>
      </w:r>
      <w:r w:rsidRPr="0084754F">
        <w:t xml:space="preserve"> занятия в спортивных секциях</w:t>
      </w:r>
      <w:r>
        <w:t>;</w:t>
      </w:r>
      <w:r w:rsidRPr="0084754F">
        <w:t xml:space="preserve"> </w:t>
      </w:r>
    </w:p>
    <w:p w:rsidR="005B2B1C" w:rsidRPr="0084754F" w:rsidRDefault="005B2B1C" w:rsidP="005B2B1C">
      <w:pPr>
        <w:autoSpaceDE w:val="0"/>
        <w:autoSpaceDN w:val="0"/>
        <w:adjustRightInd w:val="0"/>
        <w:contextualSpacing/>
        <w:jc w:val="both"/>
      </w:pPr>
      <w:r>
        <w:t>–</w:t>
      </w:r>
      <w:r w:rsidRPr="0084754F">
        <w:t xml:space="preserve"> туристические походы (развитие выносливости, интерес к физической активности)</w:t>
      </w:r>
      <w:r>
        <w:t>;</w:t>
      </w:r>
    </w:p>
    <w:p w:rsidR="005B2B1C" w:rsidRPr="0084754F" w:rsidRDefault="005B2B1C" w:rsidP="005B2B1C">
      <w:pPr>
        <w:autoSpaceDE w:val="0"/>
        <w:autoSpaceDN w:val="0"/>
        <w:adjustRightInd w:val="0"/>
        <w:contextualSpacing/>
        <w:jc w:val="both"/>
      </w:pPr>
      <w:r>
        <w:t>–</w:t>
      </w:r>
      <w:r w:rsidRPr="0084754F">
        <w:t xml:space="preserve"> классные часы, беседы, коллективно-творческие дела по примерным темам: «Вредные и полезные для здоровья привычки», «Человек есть то, что он ест», «Убийцы людей – табак, алкоголь, наркотики», «Болезни, которые порождают увлечения компьютерными играми, телевидением</w:t>
      </w:r>
      <w:r w:rsidRPr="00C85E11">
        <w:t>», «Можно ли словом помочь человеку (убедить в чем-то, отказаться от вредных привычек т.п.)?» и т.п</w:t>
      </w:r>
      <w:r w:rsidRPr="0084754F">
        <w:t>.</w:t>
      </w:r>
      <w:r>
        <w:t>;</w:t>
      </w:r>
    </w:p>
    <w:p w:rsidR="005B2B1C" w:rsidRPr="0084754F" w:rsidRDefault="005B2B1C" w:rsidP="005B2B1C">
      <w:pPr>
        <w:autoSpaceDE w:val="0"/>
        <w:autoSpaceDN w:val="0"/>
        <w:adjustRightInd w:val="0"/>
        <w:contextualSpacing/>
        <w:jc w:val="both"/>
      </w:pPr>
      <w:r>
        <w:t>–</w:t>
      </w:r>
      <w:r w:rsidRPr="0084754F">
        <w:t xml:space="preserve"> экскурсии, видеопутешествия по знакомству с людьми, </w:t>
      </w:r>
      <w:r>
        <w:t xml:space="preserve">их </w:t>
      </w:r>
      <w:r w:rsidRPr="0084754F">
        <w:t>образ</w:t>
      </w:r>
      <w:r>
        <w:t>о</w:t>
      </w:r>
      <w:r w:rsidRPr="0084754F">
        <w:t>м жизни, укрепляющим и</w:t>
      </w:r>
      <w:r>
        <w:t>ли</w:t>
      </w:r>
      <w:r w:rsidRPr="0084754F">
        <w:t xml:space="preserve"> губящим здоровье </w:t>
      </w:r>
      <w:r w:rsidRPr="00E10AF6">
        <w:rPr>
          <w:b/>
        </w:rPr>
        <w:t>(Слова)</w:t>
      </w:r>
      <w:r>
        <w:rPr>
          <w:b/>
        </w:rPr>
        <w:t>;</w:t>
      </w:r>
      <w:r w:rsidRPr="0084754F">
        <w:t xml:space="preserve">  </w:t>
      </w:r>
    </w:p>
    <w:p w:rsidR="005B2B1C" w:rsidRPr="0084754F" w:rsidRDefault="005B2B1C" w:rsidP="005B2B1C">
      <w:pPr>
        <w:autoSpaceDE w:val="0"/>
        <w:autoSpaceDN w:val="0"/>
        <w:adjustRightInd w:val="0"/>
        <w:contextualSpacing/>
        <w:jc w:val="both"/>
      </w:pPr>
      <w:r>
        <w:t>–</w:t>
      </w:r>
      <w:r w:rsidRPr="0084754F">
        <w:t xml:space="preserve"> встречи-беседы с интересными людьми, ведущими активный образ жизни (путе</w:t>
      </w:r>
      <w:r>
        <w:t>-</w:t>
      </w:r>
      <w:r w:rsidRPr="0084754F">
        <w:t>шественники, любители активного отдыха), сумевшими сохранить хорошее здоровье в слож</w:t>
      </w:r>
      <w:r>
        <w:t>-</w:t>
      </w:r>
      <w:r w:rsidRPr="0084754F">
        <w:t xml:space="preserve">ной ситуации (преклонный возраст, травма и т.п.), с представителями профессий, </w:t>
      </w:r>
      <w:r>
        <w:t>предъ</w:t>
      </w:r>
      <w:r w:rsidR="00E575AE">
        <w:t>явля</w:t>
      </w:r>
      <w:r w:rsidRPr="0084754F">
        <w:t>ющих высокие требования к здоровью, со спортсменами</w:t>
      </w:r>
      <w:r>
        <w:t>–</w:t>
      </w:r>
      <w:r w:rsidRPr="0084754F">
        <w:t xml:space="preserve">любителями и профессионалами. </w:t>
      </w:r>
    </w:p>
    <w:p w:rsidR="005B2B1C" w:rsidRPr="0084754F" w:rsidRDefault="005B2B1C" w:rsidP="005B2B1C">
      <w:pPr>
        <w:ind w:hanging="540"/>
        <w:contextualSpacing/>
        <w:jc w:val="both"/>
        <w:rPr>
          <w:i/>
        </w:rPr>
      </w:pPr>
      <w:r>
        <w:rPr>
          <w:i/>
        </w:rPr>
        <w:t>Общественные</w:t>
      </w:r>
      <w:r w:rsidRPr="0084754F">
        <w:rPr>
          <w:i/>
        </w:rPr>
        <w:t xml:space="preserve"> задачи (внешкольная деятельность) </w:t>
      </w:r>
    </w:p>
    <w:p w:rsidR="005B2B1C" w:rsidRPr="0084754F" w:rsidRDefault="005B2B1C" w:rsidP="005B2B1C">
      <w:pPr>
        <w:autoSpaceDE w:val="0"/>
        <w:autoSpaceDN w:val="0"/>
        <w:adjustRightInd w:val="0"/>
        <w:contextualSpacing/>
        <w:jc w:val="both"/>
      </w:pPr>
      <w:r w:rsidRPr="0084754F">
        <w:t xml:space="preserve">Опыт ограждения своего здоровья и здоровья близких людей от вредных факторов </w:t>
      </w:r>
      <w:r>
        <w:t>окружающей среды</w:t>
      </w:r>
      <w:r w:rsidRPr="0084754F">
        <w:t>:</w:t>
      </w:r>
    </w:p>
    <w:p w:rsidR="005B2B1C" w:rsidRPr="0084754F" w:rsidRDefault="005B2B1C" w:rsidP="005B2B1C">
      <w:pPr>
        <w:autoSpaceDE w:val="0"/>
        <w:autoSpaceDN w:val="0"/>
        <w:adjustRightInd w:val="0"/>
        <w:contextualSpacing/>
        <w:jc w:val="both"/>
      </w:pPr>
      <w:r>
        <w:t>–</w:t>
      </w:r>
      <w:r w:rsidRPr="0084754F">
        <w:t xml:space="preserve"> соблюдение правил личной гигиены, чистоты тела и одежды, корректная помощь в этом младшим, нуждающимся в помощи</w:t>
      </w:r>
      <w:r>
        <w:t>;</w:t>
      </w:r>
    </w:p>
    <w:p w:rsidR="005B2B1C" w:rsidRPr="0084754F" w:rsidRDefault="005B2B1C" w:rsidP="005B2B1C">
      <w:pPr>
        <w:autoSpaceDE w:val="0"/>
        <w:autoSpaceDN w:val="0"/>
        <w:adjustRightInd w:val="0"/>
        <w:contextualSpacing/>
        <w:jc w:val="both"/>
      </w:pPr>
      <w:r>
        <w:t>–</w:t>
      </w:r>
      <w:r w:rsidRPr="0084754F">
        <w:t xml:space="preserve"> составление и следование здоровьесберегающему режиму дня – уч</w:t>
      </w:r>
      <w:r>
        <w:t>ё</w:t>
      </w:r>
      <w:r w:rsidRPr="0084754F">
        <w:t>бы, труда и отдыха</w:t>
      </w:r>
      <w:r>
        <w:t>;</w:t>
      </w:r>
    </w:p>
    <w:p w:rsidR="005B2B1C" w:rsidRPr="0084754F" w:rsidRDefault="005B2B1C" w:rsidP="005B2B1C">
      <w:pPr>
        <w:autoSpaceDE w:val="0"/>
        <w:autoSpaceDN w:val="0"/>
        <w:adjustRightInd w:val="0"/>
        <w:contextualSpacing/>
        <w:jc w:val="both"/>
      </w:pPr>
      <w:r>
        <w:t>–</w:t>
      </w:r>
      <w:r w:rsidRPr="0084754F">
        <w:t xml:space="preserve"> организация коллективных действий (семейных праздников, дружеских игр) на свежем воздухе, на природе</w:t>
      </w:r>
      <w:r>
        <w:t>;</w:t>
      </w:r>
      <w:r w:rsidRPr="0084754F">
        <w:t xml:space="preserve"> </w:t>
      </w:r>
    </w:p>
    <w:p w:rsidR="005B2B1C" w:rsidRPr="0084754F" w:rsidRDefault="005B2B1C" w:rsidP="005B2B1C">
      <w:pPr>
        <w:autoSpaceDE w:val="0"/>
        <w:autoSpaceDN w:val="0"/>
        <w:adjustRightInd w:val="0"/>
        <w:contextualSpacing/>
        <w:jc w:val="both"/>
      </w:pPr>
      <w:r>
        <w:t xml:space="preserve">– </w:t>
      </w:r>
      <w:r w:rsidRPr="0084754F">
        <w:t>отказ от вредящих здоровью продуктов питания, стремление следовать экологически безопасным правилам в питании, ознакомление с ними своих близких</w:t>
      </w:r>
      <w:r>
        <w:t>;</w:t>
      </w:r>
      <w:r w:rsidRPr="0084754F">
        <w:t xml:space="preserve">  </w:t>
      </w:r>
    </w:p>
    <w:p w:rsidR="005B2B1C" w:rsidRPr="00E575AE" w:rsidRDefault="005B2B1C" w:rsidP="00E575AE">
      <w:pPr>
        <w:autoSpaceDE w:val="0"/>
        <w:autoSpaceDN w:val="0"/>
        <w:adjustRightInd w:val="0"/>
        <w:contextualSpacing/>
        <w:jc w:val="both"/>
      </w:pPr>
      <w:r>
        <w:t>–</w:t>
      </w:r>
      <w:r w:rsidRPr="0084754F">
        <w:t xml:space="preserve"> противодействие (в пределах своих возможностей) курению в общественных местах, пьянству, наркомании</w:t>
      </w:r>
      <w:r>
        <w:t>.</w:t>
      </w:r>
    </w:p>
    <w:p w:rsidR="005B2B1C" w:rsidRPr="0084754F" w:rsidRDefault="005B2B1C" w:rsidP="005B2B1C">
      <w:pPr>
        <w:ind w:hanging="540"/>
        <w:contextualSpacing/>
        <w:rPr>
          <w:b/>
        </w:rPr>
      </w:pPr>
      <w:r w:rsidRPr="0084754F">
        <w:rPr>
          <w:b/>
        </w:rPr>
        <w:t>ПРИРОДА (</w:t>
      </w:r>
      <w:r>
        <w:rPr>
          <w:b/>
        </w:rPr>
        <w:t>ЭКОЛОГИЧЕСКОЕ ВОСПИТАНИЕ</w:t>
      </w:r>
      <w:r w:rsidRPr="0084754F">
        <w:rPr>
          <w:b/>
        </w:rPr>
        <w:t>)</w:t>
      </w:r>
    </w:p>
    <w:p w:rsidR="005B2B1C" w:rsidRPr="0084754F" w:rsidRDefault="005B2B1C" w:rsidP="005B2B1C">
      <w:pPr>
        <w:ind w:hanging="540"/>
        <w:contextualSpacing/>
        <w:rPr>
          <w:i/>
        </w:rPr>
      </w:pPr>
      <w:r w:rsidRPr="0084754F">
        <w:rPr>
          <w:i/>
        </w:rPr>
        <w:t xml:space="preserve">Учёба (урочная деятельность) </w:t>
      </w:r>
    </w:p>
    <w:p w:rsidR="005B2B1C" w:rsidRPr="0084754F" w:rsidRDefault="005B2B1C" w:rsidP="005B2B1C">
      <w:pPr>
        <w:contextualSpacing/>
      </w:pPr>
      <w:r w:rsidRPr="0084754F">
        <w:t>Изучение материала и выполнение учебных заданий по изучению правил взаимоотношений человека и природы, экологически</w:t>
      </w:r>
      <w:r>
        <w:t>х</w:t>
      </w:r>
      <w:r w:rsidRPr="0084754F">
        <w:t xml:space="preserve"> правил </w:t>
      </w:r>
      <w:r w:rsidRPr="00E578B3">
        <w:rPr>
          <w:b/>
        </w:rPr>
        <w:t>(Слова)</w:t>
      </w:r>
      <w:r>
        <w:t>.</w:t>
      </w:r>
    </w:p>
    <w:p w:rsidR="005B2B1C" w:rsidRPr="0084754F" w:rsidRDefault="005B2B1C" w:rsidP="005B2B1C">
      <w:pPr>
        <w:contextualSpacing/>
      </w:pPr>
      <w:r w:rsidRPr="0084754F">
        <w:t xml:space="preserve">Окружающий мир </w:t>
      </w:r>
      <w:r>
        <w:t>–</w:t>
      </w:r>
      <w:r w:rsidRPr="0084754F">
        <w:t xml:space="preserve"> взаимосвязи живой и неживой природы, природы и хозяйства человека, экологические проблемы и пути их решения, правила экологической этики в отношениях человека и природы</w:t>
      </w:r>
      <w:r>
        <w:t>.</w:t>
      </w:r>
    </w:p>
    <w:p w:rsidR="005B2B1C" w:rsidRPr="0084754F" w:rsidRDefault="005B2B1C" w:rsidP="005B2B1C">
      <w:pPr>
        <w:contextualSpacing/>
      </w:pPr>
      <w:r w:rsidRPr="0084754F">
        <w:t>Литературное чтение – опыт бережного отношения к природе разных народов, отраж</w:t>
      </w:r>
      <w:r>
        <w:t>ё</w:t>
      </w:r>
      <w:r w:rsidRPr="0084754F">
        <w:t xml:space="preserve">нный в литературных произведениях. </w:t>
      </w:r>
    </w:p>
    <w:p w:rsidR="005B2B1C" w:rsidRPr="0084754F" w:rsidRDefault="005B2B1C" w:rsidP="005B2B1C">
      <w:pPr>
        <w:contextualSpacing/>
      </w:pPr>
      <w:r w:rsidRPr="0084754F">
        <w:t xml:space="preserve">Получение опыта бережного отношения к природе в процессе учебной работы </w:t>
      </w:r>
      <w:r w:rsidRPr="00E578B3">
        <w:rPr>
          <w:b/>
        </w:rPr>
        <w:t>(Дела)</w:t>
      </w:r>
      <w:r w:rsidRPr="0084754F">
        <w:t xml:space="preserve">:  </w:t>
      </w:r>
    </w:p>
    <w:p w:rsidR="005B2B1C" w:rsidRPr="0084754F" w:rsidRDefault="005B2B1C" w:rsidP="005B2B1C">
      <w:pPr>
        <w:autoSpaceDE w:val="0"/>
        <w:autoSpaceDN w:val="0"/>
        <w:adjustRightInd w:val="0"/>
        <w:contextualSpacing/>
      </w:pPr>
      <w:r>
        <w:t>–</w:t>
      </w:r>
      <w:r w:rsidRPr="0084754F">
        <w:t xml:space="preserve"> сбережение природных ресурсов в ходе учебного проце</w:t>
      </w:r>
      <w:r>
        <w:t>сса: выключение не</w:t>
      </w:r>
      <w:r w:rsidRPr="0084754F">
        <w:t xml:space="preserve">нужного электроосвещения, экономное расходование воды, упаковочных материалов, бумаги и т.п. </w:t>
      </w:r>
    </w:p>
    <w:p w:rsidR="005B2B1C" w:rsidRPr="0084754F" w:rsidRDefault="005B2B1C" w:rsidP="005B2B1C">
      <w:pPr>
        <w:ind w:hanging="540"/>
        <w:contextualSpacing/>
        <w:rPr>
          <w:i/>
        </w:rPr>
      </w:pPr>
      <w:r>
        <w:rPr>
          <w:i/>
        </w:rPr>
        <w:t>После уроков</w:t>
      </w:r>
      <w:r w:rsidRPr="0084754F">
        <w:rPr>
          <w:i/>
        </w:rPr>
        <w:t xml:space="preserve"> (внеурочная деятельность)</w:t>
      </w:r>
    </w:p>
    <w:p w:rsidR="005B2B1C" w:rsidRPr="0084754F" w:rsidRDefault="005B2B1C" w:rsidP="005B2B1C">
      <w:pPr>
        <w:autoSpaceDE w:val="0"/>
        <w:autoSpaceDN w:val="0"/>
        <w:adjustRightInd w:val="0"/>
        <w:contextualSpacing/>
      </w:pPr>
      <w:r w:rsidRPr="0084754F">
        <w:t xml:space="preserve">Знакомство с правилами бережного отношения к природе в ходе различных добрых дел (мероприятий): </w:t>
      </w:r>
    </w:p>
    <w:p w:rsidR="005B2B1C" w:rsidRPr="0084754F" w:rsidRDefault="005B2B1C" w:rsidP="005B2B1C">
      <w:pPr>
        <w:autoSpaceDE w:val="0"/>
        <w:autoSpaceDN w:val="0"/>
        <w:adjustRightInd w:val="0"/>
        <w:contextualSpacing/>
      </w:pPr>
      <w:r>
        <w:t>–</w:t>
      </w:r>
      <w:r w:rsidRPr="0084754F">
        <w:t xml:space="preserve"> экскурсии в краеведческие и биологические музеи, парки, заповедники, видеопутешествия, туристические походы, знакомящие с богатствами и красотой природы родного края, страны, мира </w:t>
      </w:r>
      <w:r w:rsidRPr="00E578B3">
        <w:rPr>
          <w:b/>
        </w:rPr>
        <w:t>(Слова)</w:t>
      </w:r>
      <w:r>
        <w:t>;</w:t>
      </w:r>
      <w:r w:rsidRPr="0084754F">
        <w:t xml:space="preserve">  </w:t>
      </w:r>
    </w:p>
    <w:p w:rsidR="005B2B1C" w:rsidRPr="0084754F" w:rsidRDefault="005B2B1C" w:rsidP="005B2B1C">
      <w:pPr>
        <w:autoSpaceDE w:val="0"/>
        <w:autoSpaceDN w:val="0"/>
        <w:adjustRightInd w:val="0"/>
        <w:contextualSpacing/>
      </w:pPr>
      <w:r>
        <w:t>–</w:t>
      </w:r>
      <w:r w:rsidRPr="0084754F">
        <w:t xml:space="preserve"> классные часы, беседы по примерным темам: «Как помочь природе убрать наш мусор?»</w:t>
      </w:r>
      <w:r>
        <w:t>,</w:t>
      </w:r>
      <w:r w:rsidRPr="0084754F">
        <w:t xml:space="preserve"> «Выезд на пикник – праздник для человека и беда для природы?»  и т.п.</w:t>
      </w:r>
      <w:r>
        <w:t>;</w:t>
      </w:r>
      <w:r w:rsidRPr="0084754F">
        <w:t xml:space="preserve"> </w:t>
      </w:r>
    </w:p>
    <w:p w:rsidR="005B2B1C" w:rsidRPr="0084754F" w:rsidRDefault="005B2B1C" w:rsidP="005B2B1C">
      <w:pPr>
        <w:autoSpaceDE w:val="0"/>
        <w:autoSpaceDN w:val="0"/>
        <w:adjustRightInd w:val="0"/>
        <w:contextualSpacing/>
      </w:pPr>
      <w:r>
        <w:t>–</w:t>
      </w:r>
      <w:r w:rsidRPr="0084754F">
        <w:t xml:space="preserve"> встречи-беседы с учеными, изучающими природу, воздействие человека на не</w:t>
      </w:r>
      <w:r>
        <w:t>ё;</w:t>
      </w:r>
    </w:p>
    <w:p w:rsidR="005B2B1C" w:rsidRPr="0084754F" w:rsidRDefault="005B2B1C" w:rsidP="005B2B1C">
      <w:pPr>
        <w:autoSpaceDE w:val="0"/>
        <w:autoSpaceDN w:val="0"/>
        <w:adjustRightInd w:val="0"/>
        <w:contextualSpacing/>
      </w:pPr>
      <w:r>
        <w:t>–</w:t>
      </w:r>
      <w:r w:rsidRPr="0084754F">
        <w:t xml:space="preserve"> ролевые игры, моделирующие природоохранные мероприятия</w:t>
      </w:r>
      <w:r>
        <w:t>;</w:t>
      </w:r>
    </w:p>
    <w:p w:rsidR="005B2B1C" w:rsidRPr="0084754F" w:rsidRDefault="005B2B1C" w:rsidP="005B2B1C">
      <w:pPr>
        <w:autoSpaceDE w:val="0"/>
        <w:autoSpaceDN w:val="0"/>
        <w:adjustRightInd w:val="0"/>
        <w:contextualSpacing/>
      </w:pPr>
      <w:r>
        <w:t>–</w:t>
      </w:r>
      <w:r w:rsidRPr="0084754F">
        <w:t xml:space="preserve"> проекты по изучению природы родного края</w:t>
      </w:r>
      <w:r>
        <w:t>,</w:t>
      </w:r>
      <w:r w:rsidRPr="0084754F">
        <w:t xml:space="preserve"> </w:t>
      </w:r>
      <w:r>
        <w:t>его</w:t>
      </w:r>
      <w:r w:rsidRPr="0084754F">
        <w:t xml:space="preserve"> богатств и способов их сбережения</w:t>
      </w:r>
      <w:r>
        <w:t>.</w:t>
      </w:r>
      <w:r w:rsidRPr="0084754F">
        <w:t xml:space="preserve"> </w:t>
      </w:r>
    </w:p>
    <w:p w:rsidR="005B2B1C" w:rsidRPr="0084754F" w:rsidRDefault="005B2B1C" w:rsidP="005B2B1C">
      <w:pPr>
        <w:ind w:hanging="540"/>
        <w:contextualSpacing/>
        <w:rPr>
          <w:i/>
        </w:rPr>
      </w:pPr>
      <w:r>
        <w:rPr>
          <w:i/>
        </w:rPr>
        <w:t>Общественные</w:t>
      </w:r>
      <w:r w:rsidRPr="0084754F">
        <w:rPr>
          <w:i/>
        </w:rPr>
        <w:t xml:space="preserve"> задачи (внешкольная деятельность) </w:t>
      </w:r>
    </w:p>
    <w:p w:rsidR="005B2B1C" w:rsidRPr="0084754F" w:rsidRDefault="005B2B1C" w:rsidP="005B2B1C">
      <w:pPr>
        <w:autoSpaceDE w:val="0"/>
        <w:autoSpaceDN w:val="0"/>
        <w:adjustRightInd w:val="0"/>
        <w:contextualSpacing/>
      </w:pPr>
      <w:r>
        <w:t>Опыт практической заботы о сохранении</w:t>
      </w:r>
      <w:r w:rsidRPr="0084754F">
        <w:t xml:space="preserve"> чистоты природы:</w:t>
      </w:r>
    </w:p>
    <w:p w:rsidR="005B2B1C" w:rsidRPr="0084754F" w:rsidRDefault="005B2B1C" w:rsidP="005B2B1C">
      <w:pPr>
        <w:autoSpaceDE w:val="0"/>
        <w:autoSpaceDN w:val="0"/>
        <w:adjustRightInd w:val="0"/>
        <w:contextualSpacing/>
      </w:pPr>
      <w:r>
        <w:t>–</w:t>
      </w:r>
      <w:r w:rsidRPr="0084754F">
        <w:t xml:space="preserve"> каждодневная сортировка бытового мусора для облегчения его переработки</w:t>
      </w:r>
      <w:r>
        <w:t>;</w:t>
      </w:r>
      <w:r w:rsidRPr="0084754F">
        <w:t xml:space="preserve"> </w:t>
      </w:r>
    </w:p>
    <w:p w:rsidR="005B2B1C" w:rsidRPr="0084754F" w:rsidRDefault="005B2B1C" w:rsidP="005B2B1C">
      <w:pPr>
        <w:autoSpaceDE w:val="0"/>
        <w:autoSpaceDN w:val="0"/>
        <w:adjustRightInd w:val="0"/>
        <w:contextualSpacing/>
      </w:pPr>
      <w:r>
        <w:t>–</w:t>
      </w:r>
      <w:r w:rsidRPr="0084754F">
        <w:t xml:space="preserve"> забота (в т.ч. вместе с родителями) о живых существах – домашних</w:t>
      </w:r>
      <w:r>
        <w:t xml:space="preserve"> </w:t>
      </w:r>
      <w:r w:rsidRPr="0084754F">
        <w:t>и в дикой природе</w:t>
      </w:r>
      <w:r>
        <w:t>;</w:t>
      </w:r>
      <w:r w:rsidRPr="0084754F">
        <w:t xml:space="preserve"> </w:t>
      </w:r>
    </w:p>
    <w:p w:rsidR="005B2B1C" w:rsidRPr="0084754F" w:rsidRDefault="005B2B1C" w:rsidP="005B2B1C">
      <w:pPr>
        <w:autoSpaceDE w:val="0"/>
        <w:autoSpaceDN w:val="0"/>
        <w:adjustRightInd w:val="0"/>
        <w:contextualSpacing/>
      </w:pPr>
      <w:r>
        <w:t>–</w:t>
      </w:r>
      <w:r w:rsidRPr="0084754F">
        <w:t xml:space="preserve"> участие в посильных экологических акциях на школьном дворе, на улицах, в местах отдыха людей на природе: посадка растений, очистка территори</w:t>
      </w:r>
      <w:r>
        <w:t>и</w:t>
      </w:r>
      <w:r w:rsidRPr="0084754F">
        <w:t xml:space="preserve"> от мусора, подкормка птиц и т.п.</w:t>
      </w:r>
      <w:r>
        <w:t>;</w:t>
      </w:r>
    </w:p>
    <w:p w:rsidR="005B2B1C" w:rsidRDefault="005B2B1C" w:rsidP="005B2B1C">
      <w:pPr>
        <w:autoSpaceDE w:val="0"/>
        <w:autoSpaceDN w:val="0"/>
        <w:adjustRightInd w:val="0"/>
        <w:contextualSpacing/>
      </w:pPr>
      <w:r>
        <w:t>–</w:t>
      </w:r>
      <w:r w:rsidRPr="0084754F">
        <w:t xml:space="preserve"> участие в работе экологических организаций, в отдельных проектах – экологические патрули, работа лесничеств и т.п.</w:t>
      </w:r>
      <w:r>
        <w:t>;</w:t>
      </w:r>
      <w:r w:rsidRPr="0084754F">
        <w:t xml:space="preserve"> </w:t>
      </w:r>
    </w:p>
    <w:p w:rsidR="005B2B1C" w:rsidRPr="0084754F" w:rsidRDefault="005B2B1C" w:rsidP="005B2B1C">
      <w:pPr>
        <w:autoSpaceDE w:val="0"/>
        <w:autoSpaceDN w:val="0"/>
        <w:adjustRightInd w:val="0"/>
        <w:contextualSpacing/>
      </w:pPr>
      <w:r>
        <w:t>–</w:t>
      </w:r>
      <w:r w:rsidRPr="00E578B3">
        <w:t xml:space="preserve"> создание текстов (объявления, рекламы, инструкции и пр.) на тему «Бережное отношение к природе»</w:t>
      </w:r>
      <w:r>
        <w:t xml:space="preserve">. </w:t>
      </w:r>
    </w:p>
    <w:p w:rsidR="005B2B1C" w:rsidRPr="0084754F" w:rsidRDefault="005B2B1C" w:rsidP="00E575AE">
      <w:pPr>
        <w:contextualSpacing/>
        <w:rPr>
          <w:b/>
        </w:rPr>
      </w:pPr>
      <w:r w:rsidRPr="0084754F">
        <w:rPr>
          <w:b/>
        </w:rPr>
        <w:t>КРАСОТА (</w:t>
      </w:r>
      <w:r>
        <w:rPr>
          <w:b/>
        </w:rPr>
        <w:t>ЭСТЕТИЧЕСКОЕ ВОСПИТАНИЕ</w:t>
      </w:r>
      <w:r w:rsidRPr="0084754F">
        <w:rPr>
          <w:b/>
        </w:rPr>
        <w:t xml:space="preserve">) </w:t>
      </w:r>
    </w:p>
    <w:p w:rsidR="005B2B1C" w:rsidRPr="0084754F" w:rsidRDefault="005B2B1C" w:rsidP="005B2B1C">
      <w:pPr>
        <w:ind w:hanging="540"/>
        <w:contextualSpacing/>
        <w:rPr>
          <w:i/>
        </w:rPr>
      </w:pPr>
      <w:r w:rsidRPr="0084754F">
        <w:rPr>
          <w:i/>
        </w:rPr>
        <w:t xml:space="preserve">Учёба (урочная деятельность) </w:t>
      </w:r>
    </w:p>
    <w:p w:rsidR="005B2B1C" w:rsidRPr="00E578B3" w:rsidRDefault="005B2B1C" w:rsidP="005B2B1C">
      <w:pPr>
        <w:contextualSpacing/>
      </w:pPr>
      <w:r w:rsidRPr="0084754F">
        <w:t xml:space="preserve">Изучение материала и </w:t>
      </w:r>
      <w:r w:rsidRPr="00E578B3">
        <w:t>выполнение учебных заданий</w:t>
      </w:r>
      <w:r>
        <w:t>,</w:t>
      </w:r>
      <w:r w:rsidRPr="00E578B3">
        <w:t xml:space="preserve"> </w:t>
      </w:r>
      <w:r>
        <w:t>направленных на приобщение к</w:t>
      </w:r>
      <w:r w:rsidRPr="00E578B3">
        <w:t xml:space="preserve"> искусств</w:t>
      </w:r>
      <w:r>
        <w:t>у</w:t>
      </w:r>
      <w:r w:rsidRPr="00E578B3">
        <w:t>, красот</w:t>
      </w:r>
      <w:r>
        <w:t>е</w:t>
      </w:r>
      <w:r w:rsidRPr="00E578B3">
        <w:t xml:space="preserve">, </w:t>
      </w:r>
      <w:r>
        <w:t>художественным ценностям</w:t>
      </w:r>
      <w:r w:rsidRPr="00E578B3">
        <w:t xml:space="preserve"> в жизни народов, России, всего мира </w:t>
      </w:r>
      <w:r w:rsidRPr="00E578B3">
        <w:rPr>
          <w:b/>
        </w:rPr>
        <w:t>(Слова)</w:t>
      </w:r>
      <w:r>
        <w:t>.</w:t>
      </w:r>
    </w:p>
    <w:p w:rsidR="005B2B1C" w:rsidRPr="00E578B3" w:rsidRDefault="005B2B1C" w:rsidP="005B2B1C">
      <w:pPr>
        <w:contextualSpacing/>
      </w:pPr>
      <w:r w:rsidRPr="00E578B3">
        <w:t xml:space="preserve">Изобразительное искусство </w:t>
      </w:r>
      <w:r>
        <w:t>и Музыка – приобщение к законам изобразительного и музыкального искусства; опыт творческой деятельности.</w:t>
      </w:r>
    </w:p>
    <w:p w:rsidR="005B2B1C" w:rsidRPr="00E578B3" w:rsidRDefault="005B2B1C" w:rsidP="005B2B1C">
      <w:pPr>
        <w:contextualSpacing/>
      </w:pPr>
      <w:r w:rsidRPr="00E578B3">
        <w:t xml:space="preserve">Литературное чтение – </w:t>
      </w:r>
      <w:r>
        <w:t>приобщение к литературе как к  искусству слова, опыт создания письменных творческих работ.</w:t>
      </w:r>
    </w:p>
    <w:p w:rsidR="005B2B1C" w:rsidRPr="00E578B3" w:rsidRDefault="005B2B1C" w:rsidP="005B2B1C">
      <w:pPr>
        <w:contextualSpacing/>
      </w:pPr>
      <w:r w:rsidRPr="00E578B3">
        <w:t xml:space="preserve">Технология – </w:t>
      </w:r>
      <w:r>
        <w:t>приобщение к художественному труду; осознание красоты и гармонии изделий народных промыслов; опыт творческой деятельности.</w:t>
      </w:r>
    </w:p>
    <w:p w:rsidR="005B2B1C" w:rsidRPr="00E578B3" w:rsidRDefault="005B2B1C" w:rsidP="005B2B1C">
      <w:pPr>
        <w:contextualSpacing/>
      </w:pPr>
      <w:r w:rsidRPr="00E578B3">
        <w:t>Риторика – красота слова звучащего (коммуникативные  и этические качества речи: «так говорить некрасиво, плохо, неприлично, нельзя»), гармония слова и дела, красота слова и  внутренний мир человека</w:t>
      </w:r>
      <w:r>
        <w:t>.</w:t>
      </w:r>
    </w:p>
    <w:p w:rsidR="005B2B1C" w:rsidRPr="00E578B3" w:rsidRDefault="005B2B1C" w:rsidP="005B2B1C">
      <w:pPr>
        <w:contextualSpacing/>
      </w:pPr>
      <w:r w:rsidRPr="00E578B3">
        <w:t>Театр (учебный курс) – красота сценического действия</w:t>
      </w:r>
      <w:r>
        <w:t>.</w:t>
      </w:r>
    </w:p>
    <w:p w:rsidR="005B2B1C" w:rsidRPr="0084754F" w:rsidRDefault="005B2B1C" w:rsidP="005B2B1C">
      <w:pPr>
        <w:contextualSpacing/>
      </w:pPr>
      <w:r w:rsidRPr="00E578B3">
        <w:t>Получение опыта восприятия искусства и художественного</w:t>
      </w:r>
      <w:r w:rsidRPr="0084754F">
        <w:t xml:space="preserve"> творчества в процессе учебной работы </w:t>
      </w:r>
      <w:r w:rsidRPr="00E26850">
        <w:rPr>
          <w:b/>
        </w:rPr>
        <w:t>(Дела)</w:t>
      </w:r>
      <w:r w:rsidRPr="0084754F">
        <w:t xml:space="preserve">:  </w:t>
      </w:r>
    </w:p>
    <w:p w:rsidR="005B2B1C" w:rsidRPr="0084754F" w:rsidRDefault="005B2B1C" w:rsidP="005B2B1C">
      <w:pPr>
        <w:autoSpaceDE w:val="0"/>
        <w:autoSpaceDN w:val="0"/>
        <w:adjustRightInd w:val="0"/>
        <w:contextualSpacing/>
      </w:pPr>
      <w:r>
        <w:t>–</w:t>
      </w:r>
      <w:r w:rsidRPr="0084754F">
        <w:t xml:space="preserve"> </w:t>
      </w:r>
      <w:r>
        <w:t xml:space="preserve">исполнение творческих заданий </w:t>
      </w:r>
      <w:r w:rsidRPr="0084754F">
        <w:t>по разным предметам с целью самовыражения, снятия стресса, а не для «первых мест на выставках»</w:t>
      </w:r>
      <w:r>
        <w:t>;</w:t>
      </w:r>
      <w:r w:rsidRPr="0084754F">
        <w:t xml:space="preserve"> </w:t>
      </w:r>
    </w:p>
    <w:p w:rsidR="005B2B1C" w:rsidRPr="0084754F" w:rsidRDefault="005B2B1C" w:rsidP="005B2B1C">
      <w:pPr>
        <w:autoSpaceDE w:val="0"/>
        <w:autoSpaceDN w:val="0"/>
        <w:adjustRightInd w:val="0"/>
        <w:contextualSpacing/>
      </w:pPr>
      <w:r>
        <w:t>–</w:t>
      </w:r>
      <w:r w:rsidRPr="0084754F">
        <w:t xml:space="preserve"> </w:t>
      </w:r>
      <w:r>
        <w:t>о</w:t>
      </w:r>
      <w:r w:rsidRPr="0084754F">
        <w:t>ценка результатов выполнения учебного задания не только с позиции соответствия цели, но и с позиции красоты решения, процесса исполнения задания</w:t>
      </w:r>
      <w:r>
        <w:t>.</w:t>
      </w:r>
    </w:p>
    <w:p w:rsidR="005B2B1C" w:rsidRPr="0084754F" w:rsidRDefault="005B2B1C" w:rsidP="005B2B1C">
      <w:pPr>
        <w:ind w:hanging="540"/>
        <w:contextualSpacing/>
        <w:rPr>
          <w:i/>
        </w:rPr>
      </w:pPr>
      <w:r>
        <w:rPr>
          <w:i/>
        </w:rPr>
        <w:t>После уроков</w:t>
      </w:r>
      <w:r w:rsidRPr="0084754F">
        <w:rPr>
          <w:i/>
        </w:rPr>
        <w:t xml:space="preserve"> (внеурочная деятельность)</w:t>
      </w:r>
    </w:p>
    <w:p w:rsidR="005B2B1C" w:rsidRPr="0084754F" w:rsidRDefault="005B2B1C" w:rsidP="005B2B1C">
      <w:pPr>
        <w:autoSpaceDE w:val="0"/>
        <w:autoSpaceDN w:val="0"/>
        <w:adjustRightInd w:val="0"/>
        <w:contextualSpacing/>
      </w:pPr>
      <w:r w:rsidRPr="0084754F">
        <w:t xml:space="preserve">Знакомство с художественными идеалами, ценностями в ходе различных добрых дел (мероприятий): </w:t>
      </w:r>
    </w:p>
    <w:p w:rsidR="005B2B1C" w:rsidRPr="0084754F" w:rsidRDefault="005B2B1C" w:rsidP="005B2B1C">
      <w:pPr>
        <w:autoSpaceDE w:val="0"/>
        <w:autoSpaceDN w:val="0"/>
        <w:adjustRightInd w:val="0"/>
        <w:contextualSpacing/>
      </w:pPr>
      <w:r>
        <w:t>–</w:t>
      </w:r>
      <w:r w:rsidRPr="0084754F">
        <w:t xml:space="preserve"> игры «Красота вокруг нас!», «Красота в привычном» (погода, дома и т.п.)</w:t>
      </w:r>
      <w:r>
        <w:t>;</w:t>
      </w:r>
    </w:p>
    <w:p w:rsidR="005B2B1C" w:rsidRPr="0084754F" w:rsidRDefault="005B2B1C" w:rsidP="005B2B1C">
      <w:pPr>
        <w:autoSpaceDE w:val="0"/>
        <w:autoSpaceDN w:val="0"/>
        <w:adjustRightInd w:val="0"/>
        <w:contextualSpacing/>
      </w:pPr>
      <w:r>
        <w:t>–</w:t>
      </w:r>
      <w:r w:rsidRPr="0084754F">
        <w:t xml:space="preserve"> посещение театральных представлений, концертов, фестивалей; экскурсии, прогулки, путешествия по знакомству с красотой памятников культуры и природы (художественные музеи, архитектурные и парковые ансамбли, художественные производства и т.п.) с рефлексией </w:t>
      </w:r>
      <w:r>
        <w:t>по</w:t>
      </w:r>
      <w:r w:rsidRPr="0084754F">
        <w:t xml:space="preserve"> примерн</w:t>
      </w:r>
      <w:r>
        <w:t>ым</w:t>
      </w:r>
      <w:r w:rsidRPr="0084754F">
        <w:t xml:space="preserve"> тем</w:t>
      </w:r>
      <w:r>
        <w:t>ам:</w:t>
      </w:r>
      <w:r w:rsidRPr="0084754F">
        <w:t xml:space="preserve"> «</w:t>
      </w:r>
      <w:r>
        <w:t>Ч</w:t>
      </w:r>
      <w:r w:rsidRPr="0084754F">
        <w:t xml:space="preserve">то прекрасного </w:t>
      </w:r>
      <w:r>
        <w:t xml:space="preserve">ты </w:t>
      </w:r>
      <w:r w:rsidRPr="0084754F">
        <w:t xml:space="preserve">увидел?; </w:t>
      </w:r>
      <w:r>
        <w:t>«В</w:t>
      </w:r>
      <w:r w:rsidRPr="0084754F">
        <w:t xml:space="preserve"> каких художест</w:t>
      </w:r>
      <w:r>
        <w:t>-</w:t>
      </w:r>
      <w:r w:rsidRPr="0084754F">
        <w:t xml:space="preserve">венных образах отразилась красота?» </w:t>
      </w:r>
      <w:r w:rsidRPr="00E26850">
        <w:rPr>
          <w:b/>
        </w:rPr>
        <w:t>(Слова)</w:t>
      </w:r>
      <w:r>
        <w:t>;</w:t>
      </w:r>
      <w:r w:rsidRPr="0084754F">
        <w:t xml:space="preserve"> </w:t>
      </w:r>
    </w:p>
    <w:p w:rsidR="005B2B1C" w:rsidRPr="00E26850" w:rsidRDefault="005B2B1C" w:rsidP="005B2B1C">
      <w:pPr>
        <w:autoSpaceDE w:val="0"/>
        <w:autoSpaceDN w:val="0"/>
        <w:adjustRightInd w:val="0"/>
        <w:contextualSpacing/>
      </w:pPr>
      <w:r>
        <w:t>–</w:t>
      </w:r>
      <w:r w:rsidRPr="0084754F">
        <w:t xml:space="preserve"> классные часы, беседы по примерным темам: «Красота в жизни людей», «Как мы отличаем красивое от безобразного?»</w:t>
      </w:r>
      <w:r>
        <w:t>,</w:t>
      </w:r>
      <w:r w:rsidRPr="0084754F">
        <w:t xml:space="preserve"> «Что такое некрасивый поступок?»</w:t>
      </w:r>
      <w:r>
        <w:t>,</w:t>
      </w:r>
      <w:r w:rsidRPr="0084754F">
        <w:t xml:space="preserve"> «Создание и разрушение красоты – словом, жестом, действием</w:t>
      </w:r>
      <w:r w:rsidRPr="00E26850">
        <w:t>», «Как сказать правильно?», «Красота родного языка»</w:t>
      </w:r>
      <w:r>
        <w:t>;</w:t>
      </w:r>
      <w:r w:rsidRPr="00E26850">
        <w:t xml:space="preserve"> </w:t>
      </w:r>
    </w:p>
    <w:p w:rsidR="005B2B1C" w:rsidRPr="0084754F" w:rsidRDefault="005B2B1C" w:rsidP="005B2B1C">
      <w:pPr>
        <w:autoSpaceDE w:val="0"/>
        <w:autoSpaceDN w:val="0"/>
        <w:adjustRightInd w:val="0"/>
        <w:contextualSpacing/>
      </w:pPr>
      <w:r>
        <w:t>–</w:t>
      </w:r>
      <w:r w:rsidRPr="00E26850">
        <w:t xml:space="preserve"> занятия в творческих кружках – опыт самореализации в художественном творчестве</w:t>
      </w:r>
      <w:r>
        <w:t>;</w:t>
      </w:r>
      <w:r w:rsidRPr="0084754F">
        <w:t xml:space="preserve"> </w:t>
      </w:r>
    </w:p>
    <w:p w:rsidR="005B2B1C" w:rsidRPr="0084754F" w:rsidRDefault="005B2B1C" w:rsidP="005B2B1C">
      <w:pPr>
        <w:autoSpaceDE w:val="0"/>
        <w:autoSpaceDN w:val="0"/>
        <w:adjustRightInd w:val="0"/>
        <w:contextualSpacing/>
      </w:pPr>
      <w:r>
        <w:t>–</w:t>
      </w:r>
      <w:r w:rsidRPr="0084754F">
        <w:t xml:space="preserve"> встречи-беседы с людьми творческих профессий</w:t>
      </w:r>
      <w:r>
        <w:t>;</w:t>
      </w:r>
    </w:p>
    <w:p w:rsidR="005B2B1C" w:rsidRPr="0084754F" w:rsidRDefault="005B2B1C" w:rsidP="005B2B1C">
      <w:pPr>
        <w:autoSpaceDE w:val="0"/>
        <w:autoSpaceDN w:val="0"/>
        <w:adjustRightInd w:val="0"/>
        <w:contextualSpacing/>
      </w:pPr>
      <w:r>
        <w:t>–</w:t>
      </w:r>
      <w:r w:rsidRPr="0084754F">
        <w:t xml:space="preserve"> участие вместе с родителями в проведении выставок семейного художественного творчества, музыкальных вечеров</w:t>
      </w:r>
      <w:r>
        <w:t>.</w:t>
      </w:r>
    </w:p>
    <w:p w:rsidR="005B2B1C" w:rsidRPr="0084754F" w:rsidRDefault="005B2B1C" w:rsidP="005B2B1C">
      <w:pPr>
        <w:ind w:hanging="540"/>
        <w:contextualSpacing/>
        <w:rPr>
          <w:i/>
        </w:rPr>
      </w:pPr>
      <w:r>
        <w:rPr>
          <w:i/>
        </w:rPr>
        <w:t>Общественны</w:t>
      </w:r>
      <w:r w:rsidRPr="0084754F">
        <w:rPr>
          <w:i/>
        </w:rPr>
        <w:t xml:space="preserve">е задачи (внешкольная деятельность) </w:t>
      </w:r>
    </w:p>
    <w:p w:rsidR="005B2B1C" w:rsidRPr="0084754F" w:rsidRDefault="005B2B1C" w:rsidP="005B2B1C">
      <w:pPr>
        <w:autoSpaceDE w:val="0"/>
        <w:autoSpaceDN w:val="0"/>
        <w:adjustRightInd w:val="0"/>
        <w:contextualSpacing/>
      </w:pPr>
      <w:r w:rsidRPr="0084754F">
        <w:t xml:space="preserve">Опыт реализации идеалов красоты в значимой для людей деятельности: </w:t>
      </w:r>
    </w:p>
    <w:p w:rsidR="005B2B1C" w:rsidRPr="0084754F" w:rsidRDefault="005B2B1C" w:rsidP="005B2B1C">
      <w:pPr>
        <w:autoSpaceDE w:val="0"/>
        <w:autoSpaceDN w:val="0"/>
        <w:adjustRightInd w:val="0"/>
        <w:contextualSpacing/>
      </w:pPr>
      <w:r>
        <w:t>–</w:t>
      </w:r>
      <w:r w:rsidRPr="0084754F">
        <w:t xml:space="preserve"> </w:t>
      </w:r>
      <w:r>
        <w:t>у</w:t>
      </w:r>
      <w:r w:rsidRPr="0084754F">
        <w:t>частие в художественном оформлении помещений, зданий</w:t>
      </w:r>
      <w:r>
        <w:t>;</w:t>
      </w:r>
    </w:p>
    <w:p w:rsidR="005B2B1C" w:rsidRPr="0084754F" w:rsidRDefault="005B2B1C" w:rsidP="005B2B1C">
      <w:pPr>
        <w:autoSpaceDE w:val="0"/>
        <w:autoSpaceDN w:val="0"/>
        <w:adjustRightInd w:val="0"/>
        <w:contextualSpacing/>
      </w:pPr>
      <w:r>
        <w:t>–</w:t>
      </w:r>
      <w:r w:rsidRPr="0084754F">
        <w:t xml:space="preserve"> </w:t>
      </w:r>
      <w:r>
        <w:t>у</w:t>
      </w:r>
      <w:r w:rsidRPr="0084754F">
        <w:t>частие в шефстве класса, школы над памятниками культуры</w:t>
      </w:r>
      <w:r>
        <w:t>;</w:t>
      </w:r>
    </w:p>
    <w:p w:rsidR="005B2B1C" w:rsidRPr="0084754F" w:rsidRDefault="005B2B1C" w:rsidP="005B2B1C">
      <w:pPr>
        <w:autoSpaceDE w:val="0"/>
        <w:autoSpaceDN w:val="0"/>
        <w:adjustRightInd w:val="0"/>
        <w:contextualSpacing/>
      </w:pPr>
      <w:r>
        <w:t>–</w:t>
      </w:r>
      <w:r w:rsidRPr="0084754F">
        <w:t xml:space="preserve"> </w:t>
      </w:r>
      <w:r>
        <w:t>о</w:t>
      </w:r>
      <w:r w:rsidRPr="0084754F">
        <w:t xml:space="preserve">пыт </w:t>
      </w:r>
      <w:r>
        <w:t>следования</w:t>
      </w:r>
      <w:r w:rsidRPr="0084754F">
        <w:t xml:space="preserve"> идеал</w:t>
      </w:r>
      <w:r>
        <w:t>ам</w:t>
      </w:r>
      <w:r w:rsidRPr="0084754F">
        <w:t xml:space="preserve"> красоты, выражения своего душевного состояния при выборе поступков, жестов, слов, одежды в соответствии с различными житейскими ситуациями</w:t>
      </w:r>
      <w:r>
        <w:t>.</w:t>
      </w:r>
    </w:p>
    <w:p w:rsidR="005B2B1C" w:rsidRPr="00E575AE" w:rsidRDefault="005B2B1C" w:rsidP="00E575AE">
      <w:pPr>
        <w:contextualSpacing/>
        <w:rPr>
          <w:b/>
        </w:rPr>
      </w:pPr>
      <w:r w:rsidRPr="0084754F">
        <w:rPr>
          <w:b/>
        </w:rPr>
        <w:t xml:space="preserve">3. Результаты духовно-нравственного воспитания. </w:t>
      </w:r>
      <w:r w:rsidRPr="00E26850">
        <w:rPr>
          <w:i/>
        </w:rPr>
        <w:t xml:space="preserve"> </w:t>
      </w:r>
    </w:p>
    <w:p w:rsidR="005B2B1C" w:rsidRPr="00E26850" w:rsidRDefault="005B2B1C" w:rsidP="005B2B1C">
      <w:pPr>
        <w:ind w:firstLine="567"/>
        <w:contextualSpacing/>
        <w:rPr>
          <w:b/>
        </w:rPr>
      </w:pPr>
      <w:r w:rsidRPr="00E26850">
        <w:rPr>
          <w:b/>
        </w:rPr>
        <w:t>ДОБРЫЕ ЧУВСТВА,  МЫСЛИ  И  ПОСТУПКИ (</w:t>
      </w:r>
      <w:r>
        <w:rPr>
          <w:b/>
        </w:rPr>
        <w:t>ВОСПИТАНИЕ НРАВСТВЕННЫХ ЧУВСТВ И ЭТИЧЕСКОГО СОЗНАНИЯ</w:t>
      </w:r>
      <w:r w:rsidRPr="00E26850">
        <w:rPr>
          <w:b/>
        </w:rPr>
        <w:t xml:space="preserve">) </w:t>
      </w:r>
    </w:p>
    <w:p w:rsidR="005B2B1C" w:rsidRPr="00E26850" w:rsidRDefault="005B2B1C" w:rsidP="005B2B1C">
      <w:pPr>
        <w:ind w:firstLine="567"/>
        <w:contextualSpacing/>
        <w:rPr>
          <w:i/>
        </w:rPr>
      </w:pPr>
      <w:r w:rsidRPr="00E26850">
        <w:rPr>
          <w:i/>
        </w:rPr>
        <w:t xml:space="preserve">Слова </w:t>
      </w:r>
    </w:p>
    <w:p w:rsidR="005B2B1C" w:rsidRPr="00E26850" w:rsidRDefault="005B2B1C" w:rsidP="005B2B1C">
      <w:pPr>
        <w:ind w:firstLine="567"/>
        <w:contextualSpacing/>
      </w:pPr>
      <w:r>
        <w:t>–</w:t>
      </w:r>
      <w:r w:rsidRPr="00E26850">
        <w:t xml:space="preserve"> знание главных нравственных правил, норм</w:t>
      </w:r>
      <w:r>
        <w:t>;</w:t>
      </w:r>
    </w:p>
    <w:p w:rsidR="005B2B1C" w:rsidRPr="005F6B79" w:rsidRDefault="005B2B1C" w:rsidP="005B2B1C">
      <w:pPr>
        <w:ind w:firstLine="567"/>
        <w:contextualSpacing/>
      </w:pPr>
      <w:r>
        <w:t>–</w:t>
      </w:r>
      <w:r w:rsidRPr="005F6B79">
        <w:t xml:space="preserve"> представления о базовых российских ценностях – идеях и правилах, объединяющих людей разных поколений, народов, общественных групп и убеждений в единую «российскую нацию»;</w:t>
      </w:r>
    </w:p>
    <w:p w:rsidR="005B2B1C" w:rsidRPr="005F6B79" w:rsidRDefault="005B2B1C" w:rsidP="005B2B1C">
      <w:pPr>
        <w:ind w:firstLine="567"/>
        <w:contextualSpacing/>
      </w:pPr>
      <w:r>
        <w:t>–</w:t>
      </w:r>
      <w:r w:rsidRPr="005F6B79">
        <w:t xml:space="preserve"> умение отделять оценку поступка от оценки человека;</w:t>
      </w:r>
    </w:p>
    <w:p w:rsidR="005B2B1C" w:rsidRPr="005F6B79" w:rsidRDefault="005B2B1C" w:rsidP="005B2B1C">
      <w:pPr>
        <w:ind w:firstLine="567"/>
        <w:contextualSpacing/>
      </w:pPr>
      <w:r>
        <w:t>–</w:t>
      </w:r>
      <w:r w:rsidRPr="005F6B79">
        <w:t xml:space="preserve"> различение хороших и плохих поступков</w:t>
      </w:r>
      <w:r>
        <w:t>;</w:t>
      </w:r>
    </w:p>
    <w:p w:rsidR="005B2B1C" w:rsidRPr="005F6B79" w:rsidRDefault="005B2B1C" w:rsidP="005B2B1C">
      <w:pPr>
        <w:ind w:left="567"/>
        <w:contextualSpacing/>
      </w:pPr>
      <w:r>
        <w:t>–</w:t>
      </w:r>
      <w:r w:rsidRPr="005F6B79">
        <w:t xml:space="preserve"> умение разумно управлять собственной речью в многообразных ситуациях общения, соблюдая принцип эффективного общения (установка на взаимодействие, взаимопонимание, доброжелательное отношение к собеседнику)</w:t>
      </w:r>
      <w:r>
        <w:t>;</w:t>
      </w:r>
    </w:p>
    <w:p w:rsidR="005B2B1C" w:rsidRPr="005F6B79" w:rsidRDefault="005B2B1C" w:rsidP="005B2B1C">
      <w:pPr>
        <w:ind w:left="567"/>
        <w:contextualSpacing/>
      </w:pPr>
      <w:r>
        <w:t>–</w:t>
      </w:r>
      <w:r w:rsidRPr="005F6B79">
        <w:t xml:space="preserve"> отрицательная оценка  плохих поступков: грубости, несправедливости, предательства и т.п. (в книгах, кино, играх, жизненных ситуациях и т.д.)</w:t>
      </w:r>
      <w:r>
        <w:t>.</w:t>
      </w:r>
    </w:p>
    <w:p w:rsidR="005B2B1C" w:rsidRPr="005F6B79" w:rsidRDefault="005B2B1C" w:rsidP="005B2B1C">
      <w:pPr>
        <w:ind w:firstLine="567"/>
        <w:contextualSpacing/>
        <w:rPr>
          <w:i/>
        </w:rPr>
      </w:pPr>
      <w:r w:rsidRPr="005F6B79">
        <w:rPr>
          <w:i/>
        </w:rPr>
        <w:t xml:space="preserve">Дела </w:t>
      </w:r>
    </w:p>
    <w:p w:rsidR="005B2B1C" w:rsidRPr="005F6B79" w:rsidRDefault="005B2B1C" w:rsidP="005B2B1C">
      <w:pPr>
        <w:ind w:firstLine="567"/>
        <w:contextualSpacing/>
      </w:pPr>
      <w:r>
        <w:t>–</w:t>
      </w:r>
      <w:r w:rsidRPr="005F6B79">
        <w:t xml:space="preserve"> избегание плохих поступков, капризов</w:t>
      </w:r>
      <w:r>
        <w:t>;</w:t>
      </w:r>
    </w:p>
    <w:p w:rsidR="005B2B1C" w:rsidRPr="005F6B79" w:rsidRDefault="005B2B1C" w:rsidP="005B2B1C">
      <w:pPr>
        <w:ind w:firstLine="567"/>
        <w:contextualSpacing/>
      </w:pPr>
      <w:r>
        <w:t>–</w:t>
      </w:r>
      <w:r w:rsidRPr="005F6B79">
        <w:t xml:space="preserve"> признание собственных плохих поступков</w:t>
      </w:r>
      <w:r>
        <w:t>;</w:t>
      </w:r>
    </w:p>
    <w:p w:rsidR="005B2B1C" w:rsidRPr="005F6B79" w:rsidRDefault="005B2B1C" w:rsidP="005B2B1C">
      <w:pPr>
        <w:ind w:firstLine="567"/>
        <w:contextualSpacing/>
      </w:pPr>
      <w:r>
        <w:t>–</w:t>
      </w:r>
      <w:r w:rsidRPr="005F6B79">
        <w:t xml:space="preserve"> осуществление чего-то полезного для своей семьи, самых близких людей, в том числе – отказ ради них от каких-то собственных желаний</w:t>
      </w:r>
      <w:r>
        <w:t>;</w:t>
      </w:r>
    </w:p>
    <w:p w:rsidR="005B2B1C" w:rsidRPr="005F6B79" w:rsidRDefault="005B2B1C" w:rsidP="005B2B1C">
      <w:pPr>
        <w:ind w:firstLine="567"/>
        <w:contextualSpacing/>
      </w:pPr>
      <w:r>
        <w:t>–</w:t>
      </w:r>
      <w:r w:rsidRPr="005F6B79">
        <w:t xml:space="preserve"> защита (в пределах своих возможностей) собственной чести и достоинства, своих друзей и близких</w:t>
      </w:r>
      <w:r>
        <w:t>;</w:t>
      </w:r>
    </w:p>
    <w:p w:rsidR="005B2B1C" w:rsidRPr="005F6B79" w:rsidRDefault="005B2B1C" w:rsidP="005B2B1C">
      <w:pPr>
        <w:ind w:firstLine="567"/>
        <w:contextualSpacing/>
      </w:pPr>
      <w:r>
        <w:t>–</w:t>
      </w:r>
      <w:r w:rsidRPr="005F6B79">
        <w:t xml:space="preserve"> препятствование (в пределах своих возможностей) проявлению несправедливости, нечестности</w:t>
      </w:r>
      <w:r>
        <w:t>;</w:t>
      </w:r>
      <w:r w:rsidRPr="005F6B79">
        <w:t xml:space="preserve"> </w:t>
      </w:r>
    </w:p>
    <w:p w:rsidR="005B2B1C" w:rsidRPr="005F6B79" w:rsidRDefault="005B2B1C" w:rsidP="005B2B1C">
      <w:pPr>
        <w:ind w:firstLine="567"/>
        <w:contextualSpacing/>
      </w:pPr>
      <w:r>
        <w:t>–</w:t>
      </w:r>
      <w:r w:rsidRPr="005F6B79">
        <w:t xml:space="preserve"> уважительное отношение (в действиях) к старшим, к традициям семьи, школы и общества</w:t>
      </w:r>
      <w:r>
        <w:t>,</w:t>
      </w:r>
      <w:r w:rsidRPr="005F6B79">
        <w:t xml:space="preserve"> к чести и достоинству других людей</w:t>
      </w:r>
      <w:r>
        <w:t>;</w:t>
      </w:r>
      <w:r w:rsidRPr="005F6B79">
        <w:t xml:space="preserve"> </w:t>
      </w:r>
    </w:p>
    <w:p w:rsidR="005B2B1C" w:rsidRPr="005F6B79" w:rsidRDefault="005B2B1C" w:rsidP="005B2B1C">
      <w:pPr>
        <w:ind w:firstLine="567"/>
        <w:contextualSpacing/>
      </w:pPr>
      <w:r>
        <w:t>–</w:t>
      </w:r>
      <w:r w:rsidRPr="005F6B79">
        <w:t xml:space="preserve"> добровольная помощь, забота и поддержка по отношению к младшим</w:t>
      </w:r>
      <w:r>
        <w:t>,</w:t>
      </w:r>
      <w:r w:rsidRPr="005F6B79">
        <w:t xml:space="preserve"> к людям, попавшим в трудную ситуацию</w:t>
      </w:r>
      <w:r>
        <w:t>,</w:t>
      </w:r>
      <w:r w:rsidRPr="005F6B79">
        <w:t xml:space="preserve"> ко всему живому</w:t>
      </w:r>
      <w:r>
        <w:t>;</w:t>
      </w:r>
    </w:p>
    <w:p w:rsidR="005B2B1C" w:rsidRPr="0084754F" w:rsidRDefault="005B2B1C" w:rsidP="00E575AE">
      <w:pPr>
        <w:ind w:firstLine="567"/>
        <w:contextualSpacing/>
        <w:rPr>
          <w:color w:val="FF0000"/>
        </w:rPr>
      </w:pPr>
      <w:r>
        <w:t>–</w:t>
      </w:r>
      <w:r w:rsidRPr="0084754F">
        <w:t xml:space="preserve"> следование правилам вежливого, приличного поведения («волшебные слова», правила этикета</w:t>
      </w:r>
      <w:r w:rsidRPr="005F6B79">
        <w:t>) в школе</w:t>
      </w:r>
      <w:r w:rsidRPr="0084754F">
        <w:t xml:space="preserve"> и общественных местах</w:t>
      </w:r>
      <w:r>
        <w:t>.</w:t>
      </w:r>
    </w:p>
    <w:p w:rsidR="005B2B1C" w:rsidRPr="0084754F" w:rsidRDefault="005B2B1C" w:rsidP="005B2B1C">
      <w:pPr>
        <w:ind w:firstLine="567"/>
        <w:contextualSpacing/>
        <w:rPr>
          <w:b/>
        </w:rPr>
      </w:pPr>
      <w:r w:rsidRPr="0084754F">
        <w:rPr>
          <w:b/>
        </w:rPr>
        <w:t>СТРАНА ГРАЖДАН (</w:t>
      </w:r>
      <w:r>
        <w:rPr>
          <w:b/>
        </w:rPr>
        <w:t>ВОСПИТАНИЕ ГРАЖДАНСТВЕННОСТИ, ПАТРИОТИЗМА, УВАЖЕНИЯ К ПРАВАМ И ОБЯЗАННОСТЯМ</w:t>
      </w:r>
      <w:r w:rsidRPr="0084754F">
        <w:rPr>
          <w:b/>
        </w:rPr>
        <w:t xml:space="preserve">) </w:t>
      </w:r>
    </w:p>
    <w:p w:rsidR="005B2B1C" w:rsidRPr="0084754F" w:rsidRDefault="005B2B1C" w:rsidP="005B2B1C">
      <w:pPr>
        <w:ind w:firstLine="567"/>
        <w:contextualSpacing/>
        <w:rPr>
          <w:i/>
        </w:rPr>
      </w:pPr>
      <w:r w:rsidRPr="0084754F">
        <w:rPr>
          <w:i/>
        </w:rPr>
        <w:t xml:space="preserve">Слова </w:t>
      </w:r>
    </w:p>
    <w:p w:rsidR="005B2B1C" w:rsidRPr="0084754F" w:rsidRDefault="005B2B1C" w:rsidP="005B2B1C">
      <w:pPr>
        <w:ind w:firstLine="567"/>
        <w:contextualSpacing/>
      </w:pPr>
      <w:r>
        <w:t>–</w:t>
      </w:r>
      <w:r w:rsidRPr="0084754F">
        <w:t xml:space="preserve"> </w:t>
      </w:r>
      <w:r>
        <w:t>элементарны</w:t>
      </w:r>
      <w:r w:rsidRPr="0084754F">
        <w:t>е знания о законах и правилах общественной жизни, о государственном устройстве России, о правах и обязанностях граждан, об их самостоятельных объединениях (гражданском обществе)</w:t>
      </w:r>
      <w:r>
        <w:t>;</w:t>
      </w:r>
      <w:r w:rsidRPr="0084754F">
        <w:t xml:space="preserve">  </w:t>
      </w:r>
    </w:p>
    <w:p w:rsidR="005B2B1C" w:rsidRPr="0084754F" w:rsidRDefault="005B2B1C" w:rsidP="005B2B1C">
      <w:pPr>
        <w:ind w:firstLine="567"/>
        <w:contextualSpacing/>
      </w:pPr>
      <w:r>
        <w:t>–</w:t>
      </w:r>
      <w:r w:rsidRPr="0084754F">
        <w:t xml:space="preserve"> знание важнейших вех истории России, своего народа</w:t>
      </w:r>
      <w:r>
        <w:t>, представления</w:t>
      </w:r>
      <w:r w:rsidRPr="0084754F">
        <w:t xml:space="preserve"> об общей судьбе народов единой страны, о тех людях или событиях, которыми может гордиться каждый гражданин России</w:t>
      </w:r>
      <w:r>
        <w:t>;</w:t>
      </w:r>
    </w:p>
    <w:p w:rsidR="005B2B1C" w:rsidRPr="0084754F" w:rsidRDefault="005B2B1C" w:rsidP="005B2B1C">
      <w:pPr>
        <w:ind w:firstLine="567"/>
        <w:contextualSpacing/>
      </w:pPr>
      <w:r>
        <w:t>–</w:t>
      </w:r>
      <w:r w:rsidRPr="0084754F">
        <w:t xml:space="preserve"> знание о свободе совести, о взглядах на религиозные идеалы (вера, мировоззрение) традиционных российских религий и светской культуры</w:t>
      </w:r>
      <w:r>
        <w:t>;</w:t>
      </w:r>
    </w:p>
    <w:p w:rsidR="005B2B1C" w:rsidRPr="0084754F" w:rsidRDefault="005B2B1C" w:rsidP="005B2B1C">
      <w:pPr>
        <w:ind w:firstLine="567"/>
        <w:contextualSpacing/>
      </w:pPr>
      <w:r>
        <w:t>–</w:t>
      </w:r>
      <w:r w:rsidRPr="0084754F">
        <w:t xml:space="preserve"> знание о необходимости мирного сотрудничества народов и государств ради развития всего человечества</w:t>
      </w:r>
      <w:r>
        <w:t>;</w:t>
      </w:r>
    </w:p>
    <w:p w:rsidR="005B2B1C" w:rsidRPr="00BA4E44" w:rsidRDefault="005B2B1C" w:rsidP="005B2B1C">
      <w:pPr>
        <w:ind w:firstLine="567"/>
        <w:contextualSpacing/>
      </w:pPr>
      <w:r>
        <w:t>–</w:t>
      </w:r>
      <w:r w:rsidRPr="0084754F">
        <w:t xml:space="preserve"> отрицательная оценка нарушения порядка (в классе, на улице, в обществе в целом)</w:t>
      </w:r>
      <w:r>
        <w:t>,</w:t>
      </w:r>
      <w:r w:rsidRPr="0084754F">
        <w:t xml:space="preserve"> несоблюдения обязанностей, </w:t>
      </w:r>
      <w:r w:rsidRPr="00BA4E44">
        <w:t xml:space="preserve">оскорбления людей другой национальности, религии, убеждений, расы, нарушения равноправия, терпимое отношение к гражданам другой национальности;   </w:t>
      </w:r>
    </w:p>
    <w:p w:rsidR="005B2B1C" w:rsidRPr="00BA4E44" w:rsidRDefault="005B2B1C" w:rsidP="005B2B1C">
      <w:pPr>
        <w:ind w:firstLine="567"/>
        <w:contextualSpacing/>
      </w:pPr>
      <w:r w:rsidRPr="00BA4E44">
        <w:t xml:space="preserve">– отрицательная оценка насилия как способа решения конфликтов между людьми, народами, государствами. </w:t>
      </w:r>
    </w:p>
    <w:p w:rsidR="005B2B1C" w:rsidRPr="00BA4E44" w:rsidRDefault="005B2B1C" w:rsidP="005B2B1C">
      <w:pPr>
        <w:ind w:firstLine="567"/>
        <w:contextualSpacing/>
        <w:rPr>
          <w:i/>
        </w:rPr>
      </w:pPr>
      <w:r w:rsidRPr="00BA4E44">
        <w:rPr>
          <w:i/>
        </w:rPr>
        <w:t xml:space="preserve">Дела </w:t>
      </w:r>
    </w:p>
    <w:p w:rsidR="005B2B1C" w:rsidRPr="00BA4E44" w:rsidRDefault="005B2B1C" w:rsidP="005B2B1C">
      <w:pPr>
        <w:ind w:firstLine="567"/>
        <w:contextualSpacing/>
      </w:pPr>
      <w:r>
        <w:t>–</w:t>
      </w:r>
      <w:r w:rsidRPr="00BA4E44">
        <w:t xml:space="preserve"> осуществление чего-то полезного для «своих» </w:t>
      </w:r>
      <w:r>
        <w:t>–</w:t>
      </w:r>
      <w:r w:rsidRPr="00BA4E44">
        <w:t xml:space="preserve"> друзей, одноклассников, земляков, граждан своей страны (даже вопреки своим личным интересам и желаниям)</w:t>
      </w:r>
      <w:r>
        <w:t>;</w:t>
      </w:r>
      <w:r w:rsidRPr="00BA4E44">
        <w:t xml:space="preserve"> </w:t>
      </w:r>
    </w:p>
    <w:p w:rsidR="005B2B1C" w:rsidRPr="00BA4E44" w:rsidRDefault="005B2B1C" w:rsidP="005B2B1C">
      <w:pPr>
        <w:ind w:firstLine="567"/>
        <w:contextualSpacing/>
      </w:pPr>
      <w:r>
        <w:t>–</w:t>
      </w:r>
      <w:r w:rsidRPr="00BA4E44">
        <w:t xml:space="preserve"> участие в принятии и исполнении коллективных решений, управляющих жизнь</w:t>
      </w:r>
      <w:r>
        <w:t>ю</w:t>
      </w:r>
      <w:r w:rsidRPr="00BA4E44">
        <w:t xml:space="preserve"> класса, школы (самоуправление)</w:t>
      </w:r>
      <w:r>
        <w:t>;</w:t>
      </w:r>
    </w:p>
    <w:p w:rsidR="005B2B1C" w:rsidRPr="00BA4E44" w:rsidRDefault="005B2B1C" w:rsidP="005B2B1C">
      <w:pPr>
        <w:ind w:firstLine="567"/>
        <w:contextualSpacing/>
      </w:pPr>
      <w:r>
        <w:t>–</w:t>
      </w:r>
      <w:r w:rsidRPr="00BA4E44">
        <w:t xml:space="preserve"> умение отвечать за свои проступки (приняти</w:t>
      </w:r>
      <w:r>
        <w:t>е</w:t>
      </w:r>
      <w:r w:rsidRPr="00BA4E44">
        <w:t xml:space="preserve"> наказания, в т.ч. самооценка проступков</w:t>
      </w:r>
      <w:r>
        <w:t>, «самонаказание»);</w:t>
      </w:r>
      <w:r w:rsidRPr="00BA4E44">
        <w:t xml:space="preserve"> </w:t>
      </w:r>
    </w:p>
    <w:p w:rsidR="005B2B1C" w:rsidRDefault="005B2B1C" w:rsidP="005B2B1C">
      <w:pPr>
        <w:ind w:firstLine="567"/>
        <w:contextualSpacing/>
      </w:pPr>
      <w:r>
        <w:t>–</w:t>
      </w:r>
      <w:r w:rsidRPr="00BA4E44">
        <w:t xml:space="preserve"> препятствование (в пределах своих возможностей) нарушению порядка, закона, несоблюдению обязанностей,</w:t>
      </w:r>
      <w:r>
        <w:t xml:space="preserve"> нарушению равноправия;</w:t>
      </w:r>
    </w:p>
    <w:p w:rsidR="005B2B1C" w:rsidRPr="00BA4E44" w:rsidRDefault="005B2B1C" w:rsidP="005B2B1C">
      <w:pPr>
        <w:ind w:firstLine="567"/>
        <w:contextualSpacing/>
      </w:pPr>
      <w:r>
        <w:t>–</w:t>
      </w:r>
      <w:r w:rsidRPr="00BA4E44">
        <w:t xml:space="preserve"> избегание насилия, препятствование его проявлениям</w:t>
      </w:r>
      <w:r>
        <w:t>;</w:t>
      </w:r>
    </w:p>
    <w:p w:rsidR="005B2B1C" w:rsidRPr="00BA4E44" w:rsidRDefault="005B2B1C" w:rsidP="005B2B1C">
      <w:pPr>
        <w:ind w:firstLine="567"/>
        <w:contextualSpacing/>
      </w:pPr>
      <w:r>
        <w:t>–</w:t>
      </w:r>
      <w:r w:rsidRPr="00BA4E44">
        <w:t xml:space="preserve"> недопущение (в пределах своих возможностей) оскорбления, высмеивания людей другой национальности, религии, убеждений, расы</w:t>
      </w:r>
      <w:r>
        <w:t>;</w:t>
      </w:r>
    </w:p>
    <w:p w:rsidR="005B2B1C" w:rsidRPr="0084754F" w:rsidRDefault="005B2B1C" w:rsidP="005B2B1C">
      <w:pPr>
        <w:ind w:firstLine="567"/>
        <w:contextualSpacing/>
      </w:pPr>
      <w:r>
        <w:t>–</w:t>
      </w:r>
      <w:r w:rsidRPr="00BA4E44">
        <w:t xml:space="preserve"> умение вести корректный, доброжелательный  разговор с человеком других взглядов, религиозных убеждений, национальности</w:t>
      </w:r>
      <w:r>
        <w:t>;</w:t>
      </w:r>
      <w:r w:rsidRPr="0084754F">
        <w:t xml:space="preserve"> </w:t>
      </w:r>
    </w:p>
    <w:p w:rsidR="005B2B1C" w:rsidRPr="0084754F" w:rsidRDefault="005B2B1C" w:rsidP="005B2B1C">
      <w:pPr>
        <w:ind w:firstLine="567"/>
        <w:contextualSpacing/>
      </w:pPr>
      <w:r>
        <w:t>–</w:t>
      </w:r>
      <w:r w:rsidRPr="0084754F">
        <w:t xml:space="preserve"> проявление уважения (в действиях) к государственным символам России, памятникам истории и культуры, религии разных народов России и мира</w:t>
      </w:r>
      <w:r>
        <w:t>;</w:t>
      </w:r>
      <w:r w:rsidRPr="0084754F">
        <w:t xml:space="preserve"> </w:t>
      </w:r>
    </w:p>
    <w:p w:rsidR="005B2B1C" w:rsidRPr="0084754F" w:rsidRDefault="005B2B1C" w:rsidP="005B2B1C">
      <w:pPr>
        <w:ind w:firstLine="567"/>
        <w:contextualSpacing/>
      </w:pPr>
      <w:r>
        <w:t>–</w:t>
      </w:r>
      <w:r w:rsidRPr="0084754F">
        <w:t xml:space="preserve"> добровольное заинтересованное участие в общественной жизни за пределами школы (например, празднование государственных праздников)</w:t>
      </w:r>
      <w:r>
        <w:t>;</w:t>
      </w:r>
    </w:p>
    <w:p w:rsidR="005B2B1C" w:rsidRPr="0084754F" w:rsidRDefault="005B2B1C" w:rsidP="005B2B1C">
      <w:pPr>
        <w:ind w:firstLine="567"/>
        <w:contextualSpacing/>
      </w:pPr>
      <w:r>
        <w:t>–</w:t>
      </w:r>
      <w:r w:rsidRPr="0084754F">
        <w:t xml:space="preserve"> самостоятельное  и добровольное проявление уважения и заботы по отношению к защитникам Родины, ветеранам.   </w:t>
      </w:r>
    </w:p>
    <w:p w:rsidR="005B2B1C" w:rsidRPr="0084754F" w:rsidRDefault="005B2B1C" w:rsidP="00E575AE">
      <w:pPr>
        <w:contextualSpacing/>
        <w:rPr>
          <w:b/>
        </w:rPr>
      </w:pPr>
      <w:r>
        <w:rPr>
          <w:b/>
        </w:rPr>
        <w:t>ТРУД  ДЛЯ СЕБЯ И ДЛЯ ДРУГИХ (ВОСПИТАНИЕ ЗДОРОВОГО ОБРАЗА ЖИЗНИ)</w:t>
      </w:r>
    </w:p>
    <w:p w:rsidR="005B2B1C" w:rsidRPr="0084754F" w:rsidRDefault="005B2B1C" w:rsidP="005B2B1C">
      <w:pPr>
        <w:ind w:firstLine="567"/>
        <w:contextualSpacing/>
        <w:rPr>
          <w:i/>
        </w:rPr>
      </w:pPr>
      <w:r w:rsidRPr="0084754F">
        <w:rPr>
          <w:i/>
        </w:rPr>
        <w:t xml:space="preserve">Слова </w:t>
      </w:r>
    </w:p>
    <w:p w:rsidR="005B2B1C" w:rsidRPr="0084754F" w:rsidRDefault="005B2B1C" w:rsidP="005B2B1C">
      <w:pPr>
        <w:ind w:firstLine="567"/>
        <w:contextualSpacing/>
      </w:pPr>
      <w:r>
        <w:t>–</w:t>
      </w:r>
      <w:r w:rsidRPr="0084754F">
        <w:t xml:space="preserve"> знание о важной роли в современной жизни разных профессий, науки, знаний и образования</w:t>
      </w:r>
      <w:r>
        <w:t>;</w:t>
      </w:r>
    </w:p>
    <w:p w:rsidR="005B2B1C" w:rsidRPr="0084754F" w:rsidRDefault="005B2B1C" w:rsidP="005B2B1C">
      <w:pPr>
        <w:ind w:firstLine="567"/>
        <w:contextualSpacing/>
      </w:pPr>
      <w:r>
        <w:t>–</w:t>
      </w:r>
      <w:r w:rsidRPr="0084754F">
        <w:t xml:space="preserve"> </w:t>
      </w:r>
      <w:r>
        <w:t>понимание</w:t>
      </w:r>
      <w:r w:rsidRPr="0084754F">
        <w:t xml:space="preserve"> особой роли творчества в жизни людей</w:t>
      </w:r>
      <w:r>
        <w:t>;</w:t>
      </w:r>
    </w:p>
    <w:p w:rsidR="005B2B1C" w:rsidRPr="0084754F" w:rsidRDefault="005B2B1C" w:rsidP="005B2B1C">
      <w:pPr>
        <w:ind w:firstLine="567"/>
        <w:contextualSpacing/>
      </w:pPr>
      <w:r>
        <w:t>–</w:t>
      </w:r>
      <w:r w:rsidRPr="0084754F">
        <w:t xml:space="preserve"> отрицательная оценка лени и небрежности</w:t>
      </w:r>
      <w:r>
        <w:t>.</w:t>
      </w:r>
    </w:p>
    <w:p w:rsidR="005B2B1C" w:rsidRPr="0084754F" w:rsidRDefault="005B2B1C" w:rsidP="005B2B1C">
      <w:pPr>
        <w:ind w:firstLine="567"/>
        <w:contextualSpacing/>
        <w:rPr>
          <w:i/>
        </w:rPr>
      </w:pPr>
      <w:r w:rsidRPr="0084754F">
        <w:rPr>
          <w:i/>
        </w:rPr>
        <w:t xml:space="preserve">Дела </w:t>
      </w:r>
    </w:p>
    <w:p w:rsidR="005B2B1C" w:rsidRDefault="005B2B1C" w:rsidP="005B2B1C">
      <w:pPr>
        <w:ind w:firstLine="567"/>
        <w:contextualSpacing/>
      </w:pPr>
      <w:r>
        <w:t>–</w:t>
      </w:r>
      <w:r w:rsidRPr="0084754F">
        <w:t xml:space="preserve">  уважение в действии к результатам труда других людей</w:t>
      </w:r>
      <w:r>
        <w:t>;</w:t>
      </w:r>
      <w:r w:rsidRPr="0084754F">
        <w:t xml:space="preserve"> </w:t>
      </w:r>
    </w:p>
    <w:p w:rsidR="005B2B1C" w:rsidRPr="0084754F" w:rsidRDefault="005B2B1C" w:rsidP="005B2B1C">
      <w:pPr>
        <w:ind w:firstLine="567"/>
        <w:contextualSpacing/>
      </w:pPr>
      <w:r>
        <w:t>–</w:t>
      </w:r>
      <w:r w:rsidRPr="0084754F">
        <w:t xml:space="preserve"> стремление и умение делать что-то полезное (вещи, услуги) своими руками</w:t>
      </w:r>
      <w:r>
        <w:t>;</w:t>
      </w:r>
      <w:r w:rsidRPr="0084754F">
        <w:t xml:space="preserve"> </w:t>
      </w:r>
    </w:p>
    <w:p w:rsidR="005B2B1C" w:rsidRPr="0084754F" w:rsidRDefault="005B2B1C" w:rsidP="005B2B1C">
      <w:pPr>
        <w:ind w:firstLine="567"/>
        <w:contextualSpacing/>
      </w:pPr>
      <w:r>
        <w:t>–</w:t>
      </w:r>
      <w:r w:rsidRPr="0084754F">
        <w:t xml:space="preserve"> умение работать в коллективе</w:t>
      </w:r>
      <w:r>
        <w:t>,</w:t>
      </w:r>
      <w:r w:rsidRPr="0084754F">
        <w:t xml:space="preserve"> в т.ч. над проектами</w:t>
      </w:r>
      <w:r>
        <w:t>;</w:t>
      </w:r>
    </w:p>
    <w:p w:rsidR="005B2B1C" w:rsidRPr="0084754F" w:rsidRDefault="005B2B1C" w:rsidP="005B2B1C">
      <w:pPr>
        <w:ind w:firstLine="567"/>
        <w:contextualSpacing/>
      </w:pPr>
      <w:r>
        <w:t>–</w:t>
      </w:r>
      <w:r w:rsidRPr="0084754F">
        <w:t xml:space="preserve"> стремление найти истину в решении учебных и жизненных задач</w:t>
      </w:r>
      <w:r>
        <w:t>;</w:t>
      </w:r>
    </w:p>
    <w:p w:rsidR="005B2B1C" w:rsidRPr="0084754F" w:rsidRDefault="005B2B1C" w:rsidP="005B2B1C">
      <w:pPr>
        <w:ind w:firstLine="567"/>
        <w:contextualSpacing/>
      </w:pPr>
      <w:r>
        <w:t>–</w:t>
      </w:r>
      <w:r w:rsidRPr="0084754F">
        <w:t xml:space="preserve"> стремление к творческому, нестандартному выполнению работы</w:t>
      </w:r>
      <w:r>
        <w:t>;</w:t>
      </w:r>
    </w:p>
    <w:p w:rsidR="005B2B1C" w:rsidRPr="0084754F" w:rsidRDefault="005B2B1C" w:rsidP="005B2B1C">
      <w:pPr>
        <w:ind w:firstLine="567"/>
        <w:contextualSpacing/>
      </w:pPr>
      <w:r>
        <w:t>–</w:t>
      </w:r>
      <w:r w:rsidRPr="0084754F">
        <w:t xml:space="preserve"> выражение своей личности в разных видах творчества, полезной другим людям деятельности</w:t>
      </w:r>
      <w:r>
        <w:t>;</w:t>
      </w:r>
      <w:r w:rsidRPr="0084754F">
        <w:t xml:space="preserve"> </w:t>
      </w:r>
    </w:p>
    <w:p w:rsidR="005B2B1C" w:rsidRPr="0084754F" w:rsidRDefault="005B2B1C" w:rsidP="005B2B1C">
      <w:pPr>
        <w:ind w:firstLine="567"/>
        <w:contextualSpacing/>
      </w:pPr>
      <w:r>
        <w:t>–</w:t>
      </w:r>
      <w:r w:rsidRPr="0084754F">
        <w:t xml:space="preserve"> проявление настойчивости в работе – доведение начатого дела до конца (в т.ч. в выполнении учебных заданий)</w:t>
      </w:r>
      <w:r>
        <w:t>;</w:t>
      </w:r>
    </w:p>
    <w:p w:rsidR="005B2B1C" w:rsidRPr="0084754F" w:rsidRDefault="005B2B1C" w:rsidP="005B2B1C">
      <w:pPr>
        <w:ind w:firstLine="567"/>
        <w:contextualSpacing/>
      </w:pPr>
      <w:r>
        <w:t>–</w:t>
      </w:r>
      <w:r w:rsidRPr="0084754F">
        <w:t xml:space="preserve"> соблюдение порядка на рабочем месте</w:t>
      </w:r>
      <w:r>
        <w:t>.</w:t>
      </w:r>
    </w:p>
    <w:p w:rsidR="005B2B1C" w:rsidRPr="0084754F" w:rsidRDefault="005B2B1C" w:rsidP="00E575AE">
      <w:pPr>
        <w:contextualSpacing/>
        <w:rPr>
          <w:b/>
        </w:rPr>
      </w:pPr>
      <w:r w:rsidRPr="0084754F">
        <w:rPr>
          <w:b/>
        </w:rPr>
        <w:t>ЗДОРОВЬЕ</w:t>
      </w:r>
      <w:r>
        <w:rPr>
          <w:b/>
        </w:rPr>
        <w:t xml:space="preserve"> ТЕЛА И ДУХА (ВОСПИТАНИЕ ЗДОРОВОГО ОБРАЗА ЖИЗНИ</w:t>
      </w:r>
      <w:r w:rsidRPr="0084754F">
        <w:rPr>
          <w:b/>
        </w:rPr>
        <w:t xml:space="preserve">) </w:t>
      </w:r>
    </w:p>
    <w:p w:rsidR="005B2B1C" w:rsidRPr="0084754F" w:rsidRDefault="005B2B1C" w:rsidP="005B2B1C">
      <w:pPr>
        <w:ind w:firstLine="567"/>
        <w:contextualSpacing/>
        <w:rPr>
          <w:i/>
        </w:rPr>
      </w:pPr>
      <w:r w:rsidRPr="0084754F">
        <w:rPr>
          <w:i/>
        </w:rPr>
        <w:t xml:space="preserve">Слова </w:t>
      </w:r>
    </w:p>
    <w:p w:rsidR="005B2B1C" w:rsidRPr="0084754F" w:rsidRDefault="005B2B1C" w:rsidP="005B2B1C">
      <w:pPr>
        <w:ind w:firstLine="567"/>
        <w:contextualSpacing/>
      </w:pPr>
      <w:r>
        <w:t>–</w:t>
      </w:r>
      <w:r w:rsidRPr="0084754F">
        <w:t xml:space="preserve"> знание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r>
        <w:t>;</w:t>
      </w:r>
    </w:p>
    <w:p w:rsidR="005B2B1C" w:rsidRPr="0084754F" w:rsidRDefault="005B2B1C" w:rsidP="005B2B1C">
      <w:pPr>
        <w:ind w:firstLine="567"/>
        <w:contextualSpacing/>
      </w:pPr>
      <w:r>
        <w:t>–</w:t>
      </w:r>
      <w:r w:rsidRPr="0084754F">
        <w:t xml:space="preserve"> знание о взаимозависимости здоровья физического и нравственного, здоровья человека и среды</w:t>
      </w:r>
      <w:r>
        <w:t>,</w:t>
      </w:r>
      <w:r w:rsidRPr="0084754F">
        <w:t xml:space="preserve"> его </w:t>
      </w:r>
      <w:r>
        <w:t>окружающей;</w:t>
      </w:r>
    </w:p>
    <w:p w:rsidR="005B2B1C" w:rsidRPr="0084754F" w:rsidRDefault="005B2B1C" w:rsidP="005B2B1C">
      <w:pPr>
        <w:ind w:firstLine="567"/>
        <w:contextualSpacing/>
      </w:pPr>
      <w:r>
        <w:t>–</w:t>
      </w:r>
      <w:r w:rsidRPr="0084754F">
        <w:t xml:space="preserve"> знание о важности спорта и физкультуры для сохранения и укрепления здоровья</w:t>
      </w:r>
      <w:r>
        <w:t>;</w:t>
      </w:r>
      <w:r w:rsidRPr="0084754F">
        <w:t xml:space="preserve"> </w:t>
      </w:r>
    </w:p>
    <w:p w:rsidR="005B2B1C" w:rsidRPr="0084754F" w:rsidRDefault="005B2B1C" w:rsidP="005B2B1C">
      <w:pPr>
        <w:ind w:firstLine="567"/>
        <w:contextualSpacing/>
      </w:pPr>
      <w:r>
        <w:t>–</w:t>
      </w:r>
      <w:r w:rsidRPr="0084754F">
        <w:t xml:space="preserve">  знание о положительном влиянии </w:t>
      </w:r>
      <w:r>
        <w:t>незагрязнённой</w:t>
      </w:r>
      <w:r w:rsidRPr="0084754F">
        <w:t xml:space="preserve"> природы на здоровье</w:t>
      </w:r>
      <w:r>
        <w:t xml:space="preserve">; </w:t>
      </w:r>
    </w:p>
    <w:p w:rsidR="005B2B1C" w:rsidRPr="0084754F" w:rsidRDefault="005B2B1C" w:rsidP="005B2B1C">
      <w:pPr>
        <w:ind w:firstLine="567"/>
        <w:contextualSpacing/>
      </w:pPr>
      <w:r>
        <w:t>–</w:t>
      </w:r>
      <w:r w:rsidRPr="0084754F">
        <w:t xml:space="preserve"> знание о возможном вреде для здоровья компьютерных игр, телевидения, рекламы и т.п.</w:t>
      </w:r>
      <w:r>
        <w:t>;</w:t>
      </w:r>
    </w:p>
    <w:p w:rsidR="005B2B1C" w:rsidRDefault="005B2B1C" w:rsidP="005B2B1C">
      <w:pPr>
        <w:ind w:firstLine="567"/>
        <w:contextualSpacing/>
      </w:pPr>
      <w:r>
        <w:t>–</w:t>
      </w:r>
      <w:r w:rsidRPr="0084754F">
        <w:t xml:space="preserve"> отрицательная оценка неподвижного образа жизни, нарушени</w:t>
      </w:r>
      <w:r>
        <w:t>я</w:t>
      </w:r>
      <w:r w:rsidRPr="0084754F">
        <w:t xml:space="preserve"> гигиены</w:t>
      </w:r>
      <w:r>
        <w:t>;</w:t>
      </w:r>
    </w:p>
    <w:p w:rsidR="005B2B1C" w:rsidRPr="0084754F" w:rsidRDefault="005B2B1C" w:rsidP="005B2B1C">
      <w:pPr>
        <w:ind w:firstLine="567"/>
        <w:contextualSpacing/>
      </w:pPr>
      <w:r>
        <w:t>–</w:t>
      </w:r>
      <w:r w:rsidRPr="00BA4E44">
        <w:t xml:space="preserve"> понимание влияния слова на физическое состояние, настроение человека</w:t>
      </w:r>
      <w:r>
        <w:t>.</w:t>
      </w:r>
    </w:p>
    <w:p w:rsidR="005B2B1C" w:rsidRPr="0084754F" w:rsidRDefault="005B2B1C" w:rsidP="005B2B1C">
      <w:pPr>
        <w:ind w:firstLine="567"/>
        <w:contextualSpacing/>
        <w:rPr>
          <w:i/>
        </w:rPr>
      </w:pPr>
      <w:r w:rsidRPr="0084754F">
        <w:rPr>
          <w:i/>
        </w:rPr>
        <w:t xml:space="preserve">Дела </w:t>
      </w:r>
    </w:p>
    <w:p w:rsidR="005B2B1C" w:rsidRPr="0084754F" w:rsidRDefault="005B2B1C" w:rsidP="005B2B1C">
      <w:pPr>
        <w:ind w:firstLine="567"/>
        <w:contextualSpacing/>
      </w:pPr>
      <w:r>
        <w:t>–</w:t>
      </w:r>
      <w:r w:rsidRPr="0084754F">
        <w:t xml:space="preserve"> соблюдение правил гигиены и здорового режима дня</w:t>
      </w:r>
      <w:r>
        <w:t>;</w:t>
      </w:r>
    </w:p>
    <w:p w:rsidR="005B2B1C" w:rsidRPr="00E575AE" w:rsidRDefault="005B2B1C" w:rsidP="00E575AE">
      <w:pPr>
        <w:ind w:firstLine="567"/>
        <w:contextualSpacing/>
      </w:pPr>
      <w:r>
        <w:t>–</w:t>
      </w:r>
      <w:r w:rsidRPr="0084754F">
        <w:t xml:space="preserve"> подвижный образ жизни (прогулки, подвижные игры, соревнования, занятие спортом и т.п.)</w:t>
      </w:r>
      <w:r>
        <w:t>.</w:t>
      </w:r>
      <w:r w:rsidRPr="0084754F">
        <w:t xml:space="preserve"> </w:t>
      </w:r>
    </w:p>
    <w:p w:rsidR="005B2B1C" w:rsidRPr="0084754F" w:rsidRDefault="005B2B1C" w:rsidP="005B2B1C">
      <w:pPr>
        <w:ind w:firstLine="567"/>
        <w:contextualSpacing/>
        <w:rPr>
          <w:b/>
        </w:rPr>
      </w:pPr>
      <w:r w:rsidRPr="0084754F">
        <w:rPr>
          <w:b/>
        </w:rPr>
        <w:t xml:space="preserve">ПРИРОДА – </w:t>
      </w:r>
      <w:r>
        <w:rPr>
          <w:b/>
        </w:rPr>
        <w:t>НАШ ДОМ</w:t>
      </w:r>
      <w:r w:rsidRPr="0084754F">
        <w:rPr>
          <w:b/>
        </w:rPr>
        <w:t>! (</w:t>
      </w:r>
      <w:r>
        <w:rPr>
          <w:b/>
        </w:rPr>
        <w:t>ВОСПИТАНИЕ БЕРЕЖНОГО ОТНОШЕНИЯ К ПРИРОДЕ И ЖИЗНИ</w:t>
      </w:r>
      <w:r w:rsidRPr="0084754F">
        <w:rPr>
          <w:b/>
        </w:rPr>
        <w:t>)</w:t>
      </w:r>
    </w:p>
    <w:p w:rsidR="005B2B1C" w:rsidRPr="0084754F" w:rsidRDefault="005B2B1C" w:rsidP="005B2B1C">
      <w:pPr>
        <w:ind w:firstLine="567"/>
        <w:contextualSpacing/>
        <w:rPr>
          <w:i/>
        </w:rPr>
      </w:pPr>
      <w:r w:rsidRPr="0084754F">
        <w:rPr>
          <w:i/>
        </w:rPr>
        <w:t>Слова</w:t>
      </w:r>
    </w:p>
    <w:p w:rsidR="005B2B1C" w:rsidRPr="0084754F" w:rsidRDefault="005B2B1C" w:rsidP="005B2B1C">
      <w:pPr>
        <w:ind w:firstLine="567"/>
        <w:contextualSpacing/>
      </w:pPr>
      <w:r>
        <w:t>–</w:t>
      </w:r>
      <w:r w:rsidRPr="0084754F">
        <w:t xml:space="preserve"> начальные знания о роли жизни в природе, её развитии (эволюции)</w:t>
      </w:r>
      <w:r>
        <w:t>;</w:t>
      </w:r>
      <w:r w:rsidRPr="0084754F">
        <w:t xml:space="preserve"> </w:t>
      </w:r>
    </w:p>
    <w:p w:rsidR="005B2B1C" w:rsidRPr="0084754F" w:rsidRDefault="005B2B1C" w:rsidP="005B2B1C">
      <w:pPr>
        <w:ind w:firstLine="567"/>
        <w:contextualSpacing/>
      </w:pPr>
      <w:r>
        <w:t>–</w:t>
      </w:r>
      <w:r w:rsidRPr="0084754F">
        <w:t xml:space="preserve"> начальные знания о взаимосвязи живой и неживой природы, о том вреде, который наносит ей современное хозяйство человека</w:t>
      </w:r>
      <w:r>
        <w:t>, о</w:t>
      </w:r>
      <w:r w:rsidRPr="0084754F">
        <w:t xml:space="preserve"> нормах экологической этики</w:t>
      </w:r>
      <w:r>
        <w:t>;</w:t>
      </w:r>
      <w:r w:rsidRPr="0084754F">
        <w:t xml:space="preserve"> </w:t>
      </w:r>
    </w:p>
    <w:p w:rsidR="005B2B1C" w:rsidRPr="0084754F" w:rsidRDefault="005B2B1C" w:rsidP="005B2B1C">
      <w:pPr>
        <w:ind w:firstLine="567"/>
        <w:contextualSpacing/>
      </w:pPr>
      <w:r>
        <w:t>–</w:t>
      </w:r>
      <w:r w:rsidRPr="0084754F">
        <w:t xml:space="preserve"> знание </w:t>
      </w:r>
      <w:r>
        <w:t xml:space="preserve">о </w:t>
      </w:r>
      <w:r w:rsidRPr="0084754F">
        <w:t xml:space="preserve">богатствах и </w:t>
      </w:r>
      <w:r>
        <w:t xml:space="preserve">некоторых </w:t>
      </w:r>
      <w:r w:rsidRPr="0084754F">
        <w:t>памятниках природы родного края, России, планеты Земля</w:t>
      </w:r>
      <w:r>
        <w:t>;</w:t>
      </w:r>
    </w:p>
    <w:p w:rsidR="005B2B1C" w:rsidRDefault="005B2B1C" w:rsidP="005B2B1C">
      <w:pPr>
        <w:ind w:firstLine="567"/>
        <w:contextualSpacing/>
      </w:pPr>
      <w:r>
        <w:t>–</w:t>
      </w:r>
      <w:r w:rsidRPr="0084754F">
        <w:t xml:space="preserve"> отрицательная оценка (на основе норм экологической этики) действий</w:t>
      </w:r>
      <w:r w:rsidRPr="007A3B6D">
        <w:t>,</w:t>
      </w:r>
      <w:r>
        <w:t xml:space="preserve"> </w:t>
      </w:r>
      <w:r w:rsidRPr="0084754F">
        <w:t xml:space="preserve"> разрушающих природу</w:t>
      </w:r>
      <w:r>
        <w:t>;</w:t>
      </w:r>
    </w:p>
    <w:p w:rsidR="005B2B1C" w:rsidRPr="007A3B6D" w:rsidRDefault="005B2B1C" w:rsidP="005B2B1C">
      <w:pPr>
        <w:ind w:firstLine="567"/>
        <w:contextualSpacing/>
      </w:pPr>
      <w:r w:rsidRPr="007A3B6D">
        <w:t>– умение с помощью слова убедить другого бережно относиться к природе</w:t>
      </w:r>
      <w:r>
        <w:t>.</w:t>
      </w:r>
      <w:r w:rsidRPr="007A3B6D">
        <w:t xml:space="preserve">  </w:t>
      </w:r>
    </w:p>
    <w:p w:rsidR="005B2B1C" w:rsidRPr="007A3B6D" w:rsidRDefault="005B2B1C" w:rsidP="005B2B1C">
      <w:pPr>
        <w:ind w:firstLine="567"/>
        <w:contextualSpacing/>
        <w:rPr>
          <w:i/>
        </w:rPr>
      </w:pPr>
      <w:r w:rsidRPr="007A3B6D">
        <w:rPr>
          <w:i/>
        </w:rPr>
        <w:t xml:space="preserve">Дела </w:t>
      </w:r>
    </w:p>
    <w:p w:rsidR="005B2B1C" w:rsidRPr="007A3B6D" w:rsidRDefault="005B2B1C" w:rsidP="005B2B1C">
      <w:pPr>
        <w:ind w:firstLine="567"/>
        <w:contextualSpacing/>
      </w:pPr>
      <w:r w:rsidRPr="007A3B6D">
        <w:t>– самостоятельное заинтересованное изучение явлений природы, форм жизни, роли человека;</w:t>
      </w:r>
    </w:p>
    <w:p w:rsidR="005B2B1C" w:rsidRPr="007A3B6D" w:rsidRDefault="005B2B1C" w:rsidP="005B2B1C">
      <w:pPr>
        <w:ind w:firstLine="567"/>
        <w:contextualSpacing/>
      </w:pPr>
      <w:r w:rsidRPr="007A3B6D">
        <w:t xml:space="preserve">– бережное, заботливое отношение к растениям и животным; </w:t>
      </w:r>
    </w:p>
    <w:p w:rsidR="005B2B1C" w:rsidRPr="0084754F" w:rsidRDefault="005B2B1C" w:rsidP="005B2B1C">
      <w:pPr>
        <w:ind w:firstLine="567"/>
        <w:contextualSpacing/>
      </w:pPr>
      <w:r>
        <w:t>–</w:t>
      </w:r>
      <w:r w:rsidRPr="007A3B6D">
        <w:t xml:space="preserve"> добровольные</w:t>
      </w:r>
      <w:r w:rsidRPr="0084754F">
        <w:t xml:space="preserve"> природоохранные действия (уборка мусора после пикника, распределение мусора по контейнерам для переработки, экономия воды и электричества и т.д.)</w:t>
      </w:r>
      <w:r>
        <w:t>;</w:t>
      </w:r>
      <w:r w:rsidRPr="0084754F">
        <w:t xml:space="preserve"> </w:t>
      </w:r>
    </w:p>
    <w:p w:rsidR="005B2B1C" w:rsidRPr="0084754F" w:rsidRDefault="005B2B1C" w:rsidP="005B2B1C">
      <w:pPr>
        <w:ind w:firstLine="567"/>
        <w:contextualSpacing/>
      </w:pPr>
      <w:r>
        <w:t>–</w:t>
      </w:r>
      <w:r w:rsidRPr="0084754F">
        <w:t xml:space="preserve"> добровольное участие в экологических проектах (озеленение школьного участка, очистка территори</w:t>
      </w:r>
      <w:r>
        <w:t>и</w:t>
      </w:r>
      <w:r w:rsidRPr="0084754F">
        <w:t xml:space="preserve"> и т.п.)</w:t>
      </w:r>
      <w:r>
        <w:t>.</w:t>
      </w:r>
    </w:p>
    <w:p w:rsidR="005B2B1C" w:rsidRPr="0084754F" w:rsidRDefault="005B2B1C" w:rsidP="00E575AE">
      <w:pPr>
        <w:contextualSpacing/>
        <w:rPr>
          <w:b/>
        </w:rPr>
      </w:pPr>
      <w:r w:rsidRPr="0084754F">
        <w:rPr>
          <w:b/>
        </w:rPr>
        <w:t xml:space="preserve">КРАСОТА </w:t>
      </w:r>
      <w:r>
        <w:rPr>
          <w:b/>
        </w:rPr>
        <w:t>СПАСЁТ МИР</w:t>
      </w:r>
      <w:r w:rsidRPr="0084754F">
        <w:rPr>
          <w:b/>
        </w:rPr>
        <w:t>!  (</w:t>
      </w:r>
      <w:r>
        <w:rPr>
          <w:b/>
        </w:rPr>
        <w:t>ВОСПИТАНИЕ ЧУВСТВА ПРЕКРАСНОГО</w:t>
      </w:r>
      <w:r w:rsidRPr="0084754F">
        <w:rPr>
          <w:b/>
        </w:rPr>
        <w:t xml:space="preserve">) </w:t>
      </w:r>
    </w:p>
    <w:p w:rsidR="005B2B1C" w:rsidRPr="0084754F" w:rsidRDefault="005B2B1C" w:rsidP="005B2B1C">
      <w:pPr>
        <w:ind w:firstLine="567"/>
        <w:contextualSpacing/>
        <w:rPr>
          <w:i/>
        </w:rPr>
      </w:pPr>
      <w:r w:rsidRPr="0084754F">
        <w:rPr>
          <w:i/>
        </w:rPr>
        <w:t xml:space="preserve">Слова: </w:t>
      </w:r>
    </w:p>
    <w:p w:rsidR="005B2B1C" w:rsidRPr="0084754F" w:rsidRDefault="005B2B1C" w:rsidP="005B2B1C">
      <w:pPr>
        <w:ind w:firstLine="567"/>
        <w:contextualSpacing/>
      </w:pPr>
      <w:r>
        <w:t>–</w:t>
      </w:r>
      <w:r w:rsidRPr="0084754F">
        <w:t xml:space="preserve"> представлени</w:t>
      </w:r>
      <w:r>
        <w:t>е</w:t>
      </w:r>
      <w:r w:rsidRPr="0084754F">
        <w:t xml:space="preserve"> о красоте души и тела человека, о гармонии в природе и творениях человека</w:t>
      </w:r>
      <w:r>
        <w:t>;</w:t>
      </w:r>
    </w:p>
    <w:p w:rsidR="005B2B1C" w:rsidRPr="009C507D" w:rsidRDefault="005B2B1C" w:rsidP="005B2B1C">
      <w:pPr>
        <w:ind w:firstLine="567"/>
        <w:contextualSpacing/>
      </w:pPr>
      <w:r w:rsidRPr="009C507D">
        <w:t>– умение видеть и чувствовать красоту природы, творчества, поступков людей (эстетический идеал);</w:t>
      </w:r>
    </w:p>
    <w:p w:rsidR="005B2B1C" w:rsidRPr="009C507D" w:rsidRDefault="005B2B1C" w:rsidP="005B2B1C">
      <w:pPr>
        <w:ind w:firstLine="567"/>
        <w:contextualSpacing/>
      </w:pPr>
      <w:r w:rsidRPr="009C507D">
        <w:t>– начальные представления о выдающихся художественных ценностях культуры России и мира;</w:t>
      </w:r>
    </w:p>
    <w:p w:rsidR="005B2B1C" w:rsidRPr="009C507D" w:rsidRDefault="005B2B1C" w:rsidP="005B2B1C">
      <w:pPr>
        <w:ind w:firstLine="567"/>
        <w:contextualSpacing/>
      </w:pPr>
      <w:r w:rsidRPr="009C507D">
        <w:t>– проявление эмоциональных переживаний при восприятии произведений искусства, фольклора и т.п.</w:t>
      </w:r>
      <w:r>
        <w:t>;</w:t>
      </w:r>
      <w:r w:rsidRPr="009C507D">
        <w:t xml:space="preserve"> </w:t>
      </w:r>
    </w:p>
    <w:p w:rsidR="005B2B1C" w:rsidRPr="009C507D" w:rsidRDefault="005B2B1C" w:rsidP="005B2B1C">
      <w:pPr>
        <w:ind w:firstLine="567"/>
        <w:contextualSpacing/>
      </w:pPr>
      <w:r>
        <w:t>–</w:t>
      </w:r>
      <w:r w:rsidRPr="009C507D">
        <w:t xml:space="preserve"> различение «красивого», «гармоничного» и «безобразного», «пошлого»</w:t>
      </w:r>
      <w:r>
        <w:t>;</w:t>
      </w:r>
    </w:p>
    <w:p w:rsidR="005B2B1C" w:rsidRPr="009C507D" w:rsidRDefault="005B2B1C" w:rsidP="005B2B1C">
      <w:pPr>
        <w:ind w:firstLine="567"/>
        <w:contextualSpacing/>
      </w:pPr>
      <w:r>
        <w:t>–</w:t>
      </w:r>
      <w:r w:rsidRPr="009C507D">
        <w:t xml:space="preserve"> отрицание некрасивых поступков (в т.ч. речевых поступков, жестов), неряшливости, знание норм речевого этикета</w:t>
      </w:r>
      <w:r>
        <w:t>.</w:t>
      </w:r>
    </w:p>
    <w:p w:rsidR="005B2B1C" w:rsidRPr="009C507D" w:rsidRDefault="005B2B1C" w:rsidP="005B2B1C">
      <w:pPr>
        <w:ind w:firstLine="567"/>
        <w:contextualSpacing/>
        <w:rPr>
          <w:i/>
        </w:rPr>
      </w:pPr>
      <w:r w:rsidRPr="009C507D">
        <w:rPr>
          <w:i/>
        </w:rPr>
        <w:t>Дела:</w:t>
      </w:r>
    </w:p>
    <w:p w:rsidR="005B2B1C" w:rsidRPr="009C507D" w:rsidRDefault="005B2B1C" w:rsidP="005B2B1C">
      <w:pPr>
        <w:ind w:firstLine="567"/>
        <w:contextualSpacing/>
      </w:pPr>
      <w:r>
        <w:t>–</w:t>
      </w:r>
      <w:r w:rsidRPr="009C507D">
        <w:t xml:space="preserve"> самостоятельное заинтересованное обращение к произведениям искусства (чтение литературы, посещение концертов, спектаклей, музеев)</w:t>
      </w:r>
      <w:r>
        <w:t>;</w:t>
      </w:r>
      <w:r w:rsidRPr="009C507D">
        <w:t xml:space="preserve"> </w:t>
      </w:r>
    </w:p>
    <w:p w:rsidR="005B2B1C" w:rsidRPr="009C507D" w:rsidRDefault="005B2B1C" w:rsidP="005B2B1C">
      <w:pPr>
        <w:ind w:firstLine="567"/>
        <w:contextualSpacing/>
      </w:pPr>
      <w:r>
        <w:t>–</w:t>
      </w:r>
      <w:r w:rsidRPr="009C507D">
        <w:t xml:space="preserve"> реализация себя в художественном творчестве</w:t>
      </w:r>
      <w:r>
        <w:t>;</w:t>
      </w:r>
      <w:r w:rsidRPr="009C507D">
        <w:t xml:space="preserve"> </w:t>
      </w:r>
    </w:p>
    <w:p w:rsidR="005B2B1C" w:rsidRPr="009C507D" w:rsidRDefault="005B2B1C" w:rsidP="00E575AE">
      <w:pPr>
        <w:ind w:firstLine="567"/>
        <w:contextualSpacing/>
      </w:pPr>
      <w:r>
        <w:t>–</w:t>
      </w:r>
      <w:r w:rsidRPr="009C507D">
        <w:t xml:space="preserve"> укра</w:t>
      </w:r>
      <w:r>
        <w:t>шение пространства своей жизни –</w:t>
      </w:r>
      <w:r w:rsidRPr="009C507D">
        <w:t xml:space="preserve"> дома, класса, школы, улицы</w:t>
      </w:r>
      <w:r>
        <w:t>;</w:t>
      </w:r>
      <w:r w:rsidRPr="009C507D">
        <w:t xml:space="preserve"> </w:t>
      </w:r>
    </w:p>
    <w:p w:rsidR="005B2B1C" w:rsidRDefault="005B2B1C" w:rsidP="005B2B1C">
      <w:pPr>
        <w:ind w:firstLine="567"/>
        <w:contextualSpacing/>
      </w:pPr>
      <w:r>
        <w:t>–</w:t>
      </w:r>
      <w:r w:rsidRPr="009C507D">
        <w:t xml:space="preserve"> соблюдение правил этикета,  поддержание</w:t>
      </w:r>
      <w:r w:rsidRPr="0084754F">
        <w:t xml:space="preserve"> опрятного внешнего вида</w:t>
      </w:r>
      <w:r>
        <w:t>.</w:t>
      </w:r>
    </w:p>
    <w:p w:rsidR="001F10EB" w:rsidRPr="00B57B6B" w:rsidRDefault="001F10EB" w:rsidP="001F10EB">
      <w:pPr>
        <w:spacing w:after="200"/>
        <w:jc w:val="center"/>
        <w:textAlignment w:val="top"/>
      </w:pPr>
      <w:r w:rsidRPr="00B57B6B">
        <w:rPr>
          <w:b/>
          <w:bCs/>
          <w:color w:val="000000"/>
        </w:rPr>
        <w:t>Действия педагога, направленные на достижения воспитательных результатов</w:t>
      </w:r>
    </w:p>
    <w:tbl>
      <w:tblPr>
        <w:tblW w:w="11693" w:type="dxa"/>
        <w:tblInd w:w="-1701" w:type="dxa"/>
        <w:tblBorders>
          <w:top w:val="single" w:sz="8" w:space="0" w:color="000000"/>
          <w:left w:val="single" w:sz="8" w:space="0" w:color="000000"/>
          <w:bottom w:val="single" w:sz="8" w:space="0" w:color="000000"/>
          <w:right w:val="single" w:sz="8" w:space="0" w:color="000000"/>
        </w:tblBorders>
        <w:tblLayout w:type="fixed"/>
        <w:tblLook w:val="04A0"/>
      </w:tblPr>
      <w:tblGrid>
        <w:gridCol w:w="2943"/>
        <w:gridCol w:w="1843"/>
        <w:gridCol w:w="6907"/>
      </w:tblGrid>
      <w:tr w:rsidR="001F10EB" w:rsidTr="00C50604">
        <w:trPr>
          <w:trHeight w:val="292"/>
        </w:trPr>
        <w:tc>
          <w:tcPr>
            <w:tcW w:w="2943" w:type="dxa"/>
            <w:tcBorders>
              <w:top w:val="single" w:sz="8" w:space="0" w:color="000000"/>
              <w:left w:val="single" w:sz="8" w:space="0" w:color="000000"/>
              <w:bottom w:val="single" w:sz="8" w:space="0" w:color="000000"/>
              <w:right w:val="single" w:sz="8" w:space="0" w:color="000000"/>
            </w:tcBorders>
            <w:shd w:val="clear" w:color="auto" w:fill="auto"/>
          </w:tcPr>
          <w:p w:rsidR="001F10EB" w:rsidRPr="00B57B6B" w:rsidRDefault="001F10EB" w:rsidP="008F0366">
            <w:pPr>
              <w:adjustRightInd w:val="0"/>
              <w:jc w:val="center"/>
            </w:pPr>
            <w:r w:rsidRPr="00B57B6B">
              <w:rPr>
                <w:color w:val="000000"/>
              </w:rPr>
              <w:t xml:space="preserve">Уровень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1F10EB" w:rsidRPr="00B57B6B" w:rsidRDefault="001F10EB" w:rsidP="008F0366">
            <w:pPr>
              <w:adjustRightInd w:val="0"/>
              <w:jc w:val="center"/>
            </w:pPr>
            <w:r w:rsidRPr="00B57B6B">
              <w:rPr>
                <w:color w:val="000000"/>
              </w:rPr>
              <w:t xml:space="preserve">Особенности возрастной категории </w:t>
            </w:r>
          </w:p>
        </w:tc>
        <w:tc>
          <w:tcPr>
            <w:tcW w:w="6907" w:type="dxa"/>
            <w:tcBorders>
              <w:top w:val="single" w:sz="8" w:space="0" w:color="000000"/>
              <w:left w:val="single" w:sz="8" w:space="0" w:color="000000"/>
              <w:bottom w:val="single" w:sz="8" w:space="0" w:color="000000"/>
              <w:right w:val="single" w:sz="8" w:space="0" w:color="000000"/>
            </w:tcBorders>
            <w:shd w:val="clear" w:color="auto" w:fill="auto"/>
          </w:tcPr>
          <w:p w:rsidR="001F10EB" w:rsidRPr="00B57B6B" w:rsidRDefault="001F10EB" w:rsidP="008F0366">
            <w:pPr>
              <w:adjustRightInd w:val="0"/>
              <w:jc w:val="center"/>
            </w:pPr>
            <w:r w:rsidRPr="00B57B6B">
              <w:rPr>
                <w:color w:val="000000"/>
              </w:rPr>
              <w:t xml:space="preserve">Действия педагога </w:t>
            </w:r>
          </w:p>
        </w:tc>
      </w:tr>
      <w:tr w:rsidR="001F10EB" w:rsidTr="00C50604">
        <w:trPr>
          <w:trHeight w:val="1661"/>
        </w:trPr>
        <w:tc>
          <w:tcPr>
            <w:tcW w:w="2943" w:type="dxa"/>
            <w:tcBorders>
              <w:top w:val="single" w:sz="8" w:space="0" w:color="000000"/>
              <w:left w:val="single" w:sz="8" w:space="0" w:color="000000"/>
              <w:bottom w:val="single" w:sz="8" w:space="0" w:color="000000"/>
              <w:right w:val="single" w:sz="8" w:space="0" w:color="000000"/>
            </w:tcBorders>
            <w:shd w:val="clear" w:color="auto" w:fill="auto"/>
          </w:tcPr>
          <w:p w:rsidR="001F10EB" w:rsidRPr="00B57B6B" w:rsidRDefault="001F10EB" w:rsidP="00C50604">
            <w:pPr>
              <w:adjustRightInd w:val="0"/>
              <w:jc w:val="right"/>
            </w:pPr>
            <w:r w:rsidRPr="00B57B6B">
              <w:rPr>
                <w:color w:val="000000"/>
              </w:rPr>
              <w:t xml:space="preserve">1 уровень </w:t>
            </w:r>
          </w:p>
          <w:p w:rsidR="001F10EB" w:rsidRPr="00B57B6B" w:rsidRDefault="001F10EB" w:rsidP="00C50604">
            <w:pPr>
              <w:adjustRightInd w:val="0"/>
              <w:jc w:val="right"/>
            </w:pPr>
            <w:r w:rsidRPr="00B57B6B">
              <w:rPr>
                <w:color w:val="000000"/>
              </w:rPr>
              <w:t xml:space="preserve">(1 класс) </w:t>
            </w:r>
          </w:p>
          <w:p w:rsidR="001F10EB" w:rsidRPr="00B57B6B" w:rsidRDefault="001F10EB" w:rsidP="00C50604">
            <w:pPr>
              <w:adjustRightInd w:val="0"/>
              <w:jc w:val="right"/>
            </w:pPr>
            <w:r w:rsidRPr="00B57B6B">
              <w:rPr>
                <w:color w:val="000000"/>
              </w:rPr>
              <w:t xml:space="preserve">Приобретение школьником социальных знаний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1F10EB" w:rsidRPr="00B57B6B" w:rsidRDefault="001F10EB" w:rsidP="008F0366">
            <w:pPr>
              <w:adjustRightInd w:val="0"/>
            </w:pPr>
            <w:r w:rsidRPr="00B57B6B">
              <w:rPr>
                <w:color w:val="000000"/>
              </w:rPr>
              <w:t xml:space="preserve">Восприимчивость к новому социальному знанию, стремление понять новую школьную реальность </w:t>
            </w:r>
          </w:p>
        </w:tc>
        <w:tc>
          <w:tcPr>
            <w:tcW w:w="6907" w:type="dxa"/>
            <w:tcBorders>
              <w:top w:val="single" w:sz="8" w:space="0" w:color="000000"/>
              <w:left w:val="single" w:sz="8" w:space="0" w:color="000000"/>
              <w:bottom w:val="single" w:sz="8" w:space="0" w:color="000000"/>
              <w:right w:val="single" w:sz="8" w:space="0" w:color="000000"/>
            </w:tcBorders>
            <w:shd w:val="clear" w:color="auto" w:fill="auto"/>
          </w:tcPr>
          <w:p w:rsidR="001F10EB" w:rsidRPr="00B57B6B" w:rsidRDefault="001F10EB" w:rsidP="008F0366">
            <w:pPr>
              <w:adjustRightInd w:val="0"/>
            </w:pPr>
            <w:r w:rsidRPr="00B57B6B">
              <w:rPr>
                <w:color w:val="000000"/>
              </w:rPr>
              <w:t xml:space="preserve">Педагог должен поддержать стремление ребенка к новому социальному знанию, создать условия для самого воспитанника в формировании его личности, включение его в деятельность по самовоспитанию. (самоизменению) </w:t>
            </w:r>
          </w:p>
          <w:p w:rsidR="001F10EB" w:rsidRPr="00B57B6B" w:rsidRDefault="001F10EB" w:rsidP="008F0366">
            <w:pPr>
              <w:adjustRightInd w:val="0"/>
            </w:pPr>
            <w:r w:rsidRPr="00B57B6B">
              <w:rPr>
                <w:color w:val="000000"/>
              </w:rPr>
              <w:t xml:space="preserve">В основе используемых воспитательных форм лежит системно-деятельностный подход (усвоение человеком нового для него опыта поведения и деятельности) </w:t>
            </w:r>
          </w:p>
        </w:tc>
      </w:tr>
      <w:tr w:rsidR="001F10EB" w:rsidTr="00C50604">
        <w:trPr>
          <w:trHeight w:val="1798"/>
        </w:trPr>
        <w:tc>
          <w:tcPr>
            <w:tcW w:w="2943" w:type="dxa"/>
            <w:tcBorders>
              <w:top w:val="single" w:sz="8" w:space="0" w:color="000000"/>
              <w:left w:val="single" w:sz="8" w:space="0" w:color="000000"/>
              <w:bottom w:val="single" w:sz="8" w:space="0" w:color="000000"/>
              <w:right w:val="single" w:sz="8" w:space="0" w:color="000000"/>
            </w:tcBorders>
            <w:shd w:val="clear" w:color="auto" w:fill="auto"/>
          </w:tcPr>
          <w:p w:rsidR="001F10EB" w:rsidRPr="00B57B6B" w:rsidRDefault="001F10EB" w:rsidP="00C50604">
            <w:pPr>
              <w:adjustRightInd w:val="0"/>
              <w:jc w:val="right"/>
            </w:pPr>
            <w:r w:rsidRPr="00B57B6B">
              <w:rPr>
                <w:color w:val="000000"/>
              </w:rPr>
              <w:t xml:space="preserve">2 уровень </w:t>
            </w:r>
          </w:p>
          <w:p w:rsidR="001F10EB" w:rsidRPr="00B57B6B" w:rsidRDefault="001F10EB" w:rsidP="00C50604">
            <w:pPr>
              <w:adjustRightInd w:val="0"/>
              <w:jc w:val="right"/>
            </w:pPr>
            <w:r w:rsidRPr="00B57B6B">
              <w:rPr>
                <w:color w:val="000000"/>
              </w:rPr>
              <w:t xml:space="preserve">(2-3 класс) Получение школьником опыта переживания и позитивного отношения к базовым ценностям общества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1F10EB" w:rsidRPr="00B57B6B" w:rsidRDefault="001F10EB" w:rsidP="008F0366">
            <w:pPr>
              <w:adjustRightInd w:val="0"/>
            </w:pPr>
            <w:r w:rsidRPr="00B57B6B">
              <w:rPr>
                <w:color w:val="000000"/>
              </w:rPr>
              <w:t xml:space="preserve">Во втором и третьем классе, как правило, набирает силу процесс развития детского коллектива, резко активизируется межличностное взаимодействие младших школьников друг с другом </w:t>
            </w:r>
          </w:p>
        </w:tc>
        <w:tc>
          <w:tcPr>
            <w:tcW w:w="6907" w:type="dxa"/>
            <w:tcBorders>
              <w:top w:val="single" w:sz="8" w:space="0" w:color="000000"/>
              <w:left w:val="single" w:sz="8" w:space="0" w:color="000000"/>
              <w:bottom w:val="single" w:sz="8" w:space="0" w:color="000000"/>
              <w:right w:val="single" w:sz="8" w:space="0" w:color="000000"/>
            </w:tcBorders>
            <w:shd w:val="clear" w:color="auto" w:fill="auto"/>
          </w:tcPr>
          <w:p w:rsidR="001F10EB" w:rsidRPr="00B57B6B" w:rsidRDefault="001F10EB" w:rsidP="008F0366">
            <w:pPr>
              <w:adjustRightInd w:val="0"/>
            </w:pPr>
            <w:r w:rsidRPr="00B57B6B">
              <w:rPr>
                <w:color w:val="000000"/>
              </w:rPr>
              <w:t xml:space="preserve">Создание педагогом воспитательной среды, в которой ребенок способен осознать, что его поступки, во-первых, не должны разрушать его самого и включающую его систему (семью, коллектив, общество в целом), а во-вторых, не должны привести к исключению его из этой системы. </w:t>
            </w:r>
          </w:p>
          <w:p w:rsidR="001F10EB" w:rsidRPr="00B57B6B" w:rsidRDefault="001F10EB" w:rsidP="008F0366">
            <w:pPr>
              <w:adjustRightInd w:val="0"/>
            </w:pPr>
            <w:r w:rsidRPr="00B57B6B">
              <w:rPr>
                <w:color w:val="000000"/>
              </w:rPr>
              <w:t xml:space="preserve">В основе используемых воспитательных форм лежит системно-деятельностный подход и принцип сохранения целостности систем. </w:t>
            </w:r>
          </w:p>
        </w:tc>
      </w:tr>
      <w:tr w:rsidR="001F10EB" w:rsidTr="00C50604">
        <w:trPr>
          <w:trHeight w:val="2482"/>
        </w:trPr>
        <w:tc>
          <w:tcPr>
            <w:tcW w:w="2943" w:type="dxa"/>
            <w:tcBorders>
              <w:top w:val="single" w:sz="8" w:space="0" w:color="000000"/>
              <w:left w:val="single" w:sz="8" w:space="0" w:color="000000"/>
              <w:bottom w:val="single" w:sz="8" w:space="0" w:color="000000"/>
              <w:right w:val="single" w:sz="8" w:space="0" w:color="000000"/>
            </w:tcBorders>
            <w:shd w:val="clear" w:color="auto" w:fill="auto"/>
          </w:tcPr>
          <w:p w:rsidR="001F10EB" w:rsidRPr="00B57B6B" w:rsidRDefault="001F10EB" w:rsidP="00C50604">
            <w:pPr>
              <w:adjustRightInd w:val="0"/>
              <w:jc w:val="right"/>
            </w:pPr>
            <w:r w:rsidRPr="00B57B6B">
              <w:rPr>
                <w:color w:val="000000"/>
              </w:rPr>
              <w:t xml:space="preserve">3 уровень </w:t>
            </w:r>
          </w:p>
          <w:p w:rsidR="001F10EB" w:rsidRPr="00B57B6B" w:rsidRDefault="001F10EB" w:rsidP="00C50604">
            <w:pPr>
              <w:adjustRightInd w:val="0"/>
              <w:jc w:val="right"/>
            </w:pPr>
            <w:r w:rsidRPr="00B57B6B">
              <w:rPr>
                <w:color w:val="000000"/>
              </w:rPr>
              <w:t xml:space="preserve">( 4 класс) Получение школьником опыта самостоятельного общественного действия.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1F10EB" w:rsidRPr="00B57B6B" w:rsidRDefault="001F10EB" w:rsidP="008F0366">
            <w:pPr>
              <w:adjustRightInd w:val="0"/>
            </w:pPr>
            <w:r w:rsidRPr="00B57B6B">
              <w:rPr>
                <w:color w:val="000000"/>
              </w:rPr>
              <w:t xml:space="preserve">Потребность в самореализации, в общественном признании, в желаниями проявить и реализовать свои потенциальные возможности, готовность приобрести для этого новые необходимые личностные качества и способности </w:t>
            </w:r>
          </w:p>
        </w:tc>
        <w:tc>
          <w:tcPr>
            <w:tcW w:w="6907" w:type="dxa"/>
            <w:tcBorders>
              <w:top w:val="single" w:sz="8" w:space="0" w:color="000000"/>
              <w:left w:val="single" w:sz="8" w:space="0" w:color="000000"/>
              <w:bottom w:val="single" w:sz="8" w:space="0" w:color="000000"/>
              <w:right w:val="single" w:sz="8" w:space="0" w:color="000000"/>
            </w:tcBorders>
            <w:shd w:val="clear" w:color="auto" w:fill="auto"/>
          </w:tcPr>
          <w:p w:rsidR="001F10EB" w:rsidRPr="00B57B6B" w:rsidRDefault="001F10EB" w:rsidP="008F0366">
            <w:pPr>
              <w:adjustRightInd w:val="0"/>
            </w:pPr>
            <w:r w:rsidRPr="00B57B6B">
              <w:rPr>
                <w:color w:val="000000"/>
              </w:rPr>
              <w:t xml:space="preserve">Создание к четвертому классу для младшего школьника реальной возможности выхода в пространство общественного действия т.е. достижения третьего уровня воспитательных результатов. </w:t>
            </w:r>
          </w:p>
          <w:p w:rsidR="001F10EB" w:rsidRPr="00B57B6B" w:rsidRDefault="001F10EB" w:rsidP="008F0366">
            <w:pPr>
              <w:adjustRightInd w:val="0"/>
            </w:pPr>
            <w:r w:rsidRPr="00B57B6B">
              <w:rPr>
                <w:color w:val="000000"/>
              </w:rPr>
              <w:t xml:space="preserve">Такой выход для ученика начальной школы должен быть обязательно оформлен как выход в дружественную среду. Свойственные современной социальной ситуации конфликтность и неопределенность должны быть в известной степени ограничены. </w:t>
            </w:r>
          </w:p>
          <w:p w:rsidR="001F10EB" w:rsidRPr="00B57B6B" w:rsidRDefault="001F10EB" w:rsidP="008F0366">
            <w:pPr>
              <w:adjustRightInd w:val="0"/>
            </w:pPr>
            <w:r w:rsidRPr="00B57B6B">
              <w:rPr>
                <w:color w:val="000000"/>
              </w:rPr>
              <w:t xml:space="preserve">Однако для запуска и осуществления процессов самовоспитания необходимо, прежде всего, сформировать у ребенка </w:t>
            </w:r>
          </w:p>
          <w:p w:rsidR="001F10EB" w:rsidRPr="00B57B6B" w:rsidRDefault="001F10EB" w:rsidP="008F0366">
            <w:pPr>
              <w:spacing w:after="200"/>
            </w:pPr>
            <w:r w:rsidRPr="00B57B6B">
              <w:rPr>
                <w:color w:val="000000"/>
              </w:rPr>
              <w:t xml:space="preserve">мотивацию к изменению себя и приобретение необходимых новых внутренних качеств. Без решения этой проблемы ученик попросту окажется вне пространства деятельности по самовоспитанию, и все усилия педагога будут тщетны. </w:t>
            </w:r>
          </w:p>
          <w:p w:rsidR="001F10EB" w:rsidRPr="00B57B6B" w:rsidRDefault="001F10EB" w:rsidP="008F0366">
            <w:pPr>
              <w:adjustRightInd w:val="0"/>
            </w:pPr>
            <w:r w:rsidRPr="00B57B6B">
              <w:rPr>
                <w:color w:val="000000"/>
              </w:rPr>
              <w:t xml:space="preserve">В основе используемых воспитательных форм лежит системно-деятельностный подход и принцип сохранения целостности систем </w:t>
            </w:r>
          </w:p>
        </w:tc>
      </w:tr>
    </w:tbl>
    <w:p w:rsidR="001F10EB" w:rsidRPr="00EA3721" w:rsidRDefault="00E575AE" w:rsidP="001F10EB">
      <w:pPr>
        <w:spacing w:after="200" w:line="276" w:lineRule="auto"/>
      </w:pPr>
      <w:r>
        <w:rPr>
          <w:b/>
          <w:bCs/>
          <w:color w:val="000000"/>
        </w:rPr>
        <w:t xml:space="preserve">                     </w:t>
      </w:r>
      <w:r w:rsidR="00C50604">
        <w:rPr>
          <w:b/>
          <w:bCs/>
          <w:color w:val="000000"/>
        </w:rPr>
        <w:t xml:space="preserve">         </w:t>
      </w:r>
      <w:r w:rsidR="001F10EB" w:rsidRPr="00AA0ECD">
        <w:rPr>
          <w:b/>
          <w:bCs/>
          <w:color w:val="000000"/>
        </w:rPr>
        <w:t>Диагностика обучающихся начальной школы</w:t>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4A0"/>
      </w:tblPr>
      <w:tblGrid>
        <w:gridCol w:w="2196"/>
        <w:gridCol w:w="2977"/>
        <w:gridCol w:w="4111"/>
      </w:tblGrid>
      <w:tr w:rsidR="001F10EB" w:rsidTr="008F0366">
        <w:trPr>
          <w:trHeight w:val="157"/>
        </w:trPr>
        <w:tc>
          <w:tcPr>
            <w:tcW w:w="2196" w:type="dxa"/>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adjustRightInd w:val="0"/>
              <w:spacing w:line="157" w:lineRule="atLeast"/>
              <w:jc w:val="center"/>
            </w:pPr>
            <w:r>
              <w:rPr>
                <w:color w:val="000000"/>
                <w:sz w:val="23"/>
                <w:szCs w:val="23"/>
              </w:rPr>
              <w:t xml:space="preserve">Класс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adjustRightInd w:val="0"/>
              <w:spacing w:line="157" w:lineRule="atLeast"/>
              <w:jc w:val="center"/>
            </w:pPr>
            <w:r>
              <w:rPr>
                <w:color w:val="000000"/>
                <w:sz w:val="23"/>
                <w:szCs w:val="23"/>
              </w:rPr>
              <w:t xml:space="preserve">Задачи </w:t>
            </w:r>
          </w:p>
        </w:tc>
        <w:tc>
          <w:tcPr>
            <w:tcW w:w="4111" w:type="dxa"/>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adjustRightInd w:val="0"/>
              <w:spacing w:line="157" w:lineRule="atLeast"/>
              <w:jc w:val="center"/>
            </w:pPr>
            <w:r>
              <w:rPr>
                <w:color w:val="000000"/>
                <w:sz w:val="23"/>
                <w:szCs w:val="23"/>
              </w:rPr>
              <w:t xml:space="preserve">Форма диагностики </w:t>
            </w:r>
          </w:p>
        </w:tc>
      </w:tr>
      <w:tr w:rsidR="001F10EB" w:rsidTr="008F0366">
        <w:trPr>
          <w:trHeight w:val="847"/>
        </w:trPr>
        <w:tc>
          <w:tcPr>
            <w:tcW w:w="2196" w:type="dxa"/>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adjustRightInd w:val="0"/>
              <w:jc w:val="center"/>
            </w:pPr>
            <w:r>
              <w:rPr>
                <w:color w:val="000000"/>
                <w:sz w:val="23"/>
                <w:szCs w:val="23"/>
              </w:rPr>
              <w:t xml:space="preserve">1класс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adjustRightInd w:val="0"/>
            </w:pPr>
            <w:r>
              <w:rPr>
                <w:color w:val="000000"/>
                <w:sz w:val="23"/>
                <w:szCs w:val="23"/>
              </w:rPr>
              <w:t xml:space="preserve">необходимость выявить некоторые ценностные характеристики личности (направленность «на себя», «на общение», «на дело»), которые помогут учителю грамотно организовать взаимодействие с детьми </w:t>
            </w:r>
          </w:p>
        </w:tc>
        <w:tc>
          <w:tcPr>
            <w:tcW w:w="4111" w:type="dxa"/>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adjustRightInd w:val="0"/>
            </w:pPr>
            <w:r>
              <w:rPr>
                <w:color w:val="000000"/>
                <w:sz w:val="23"/>
                <w:szCs w:val="23"/>
              </w:rPr>
              <w:t xml:space="preserve">Диагностическая программа изучения </w:t>
            </w:r>
          </w:p>
          <w:p w:rsidR="001F10EB" w:rsidRDefault="001F10EB" w:rsidP="008F0366">
            <w:pPr>
              <w:adjustRightInd w:val="0"/>
            </w:pPr>
            <w:r>
              <w:rPr>
                <w:color w:val="000000"/>
                <w:sz w:val="23"/>
                <w:szCs w:val="23"/>
              </w:rPr>
              <w:t xml:space="preserve">уровней проявления воспитанности младшего школьника </w:t>
            </w:r>
          </w:p>
        </w:tc>
      </w:tr>
      <w:tr w:rsidR="001F10EB" w:rsidTr="008F0366">
        <w:trPr>
          <w:trHeight w:val="847"/>
        </w:trPr>
        <w:tc>
          <w:tcPr>
            <w:tcW w:w="2196" w:type="dxa"/>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adjustRightInd w:val="0"/>
              <w:jc w:val="center"/>
            </w:pPr>
            <w:r>
              <w:rPr>
                <w:color w:val="000000"/>
                <w:sz w:val="23"/>
                <w:szCs w:val="23"/>
              </w:rPr>
              <w:t xml:space="preserve">2 -3 класс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adjustRightInd w:val="0"/>
            </w:pPr>
            <w:r>
              <w:rPr>
                <w:color w:val="000000"/>
                <w:sz w:val="23"/>
                <w:szCs w:val="23"/>
              </w:rPr>
              <w:t xml:space="preserve">особенности самооценки и уровня притязаний каждого ребенка, его положение в системе личных взаимоотношений класса («звезды», «предпочитаемые», «принятые», «непринятые», «пренебрегаемые»), а также характер его отношения к школе. </w:t>
            </w:r>
          </w:p>
        </w:tc>
        <w:tc>
          <w:tcPr>
            <w:tcW w:w="4111" w:type="dxa"/>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adjustRightInd w:val="0"/>
            </w:pPr>
            <w:r>
              <w:rPr>
                <w:color w:val="000000"/>
                <w:sz w:val="23"/>
                <w:szCs w:val="23"/>
              </w:rPr>
              <w:t xml:space="preserve">Анкета «Отношение учащихся к школе, себе и другим» </w:t>
            </w:r>
          </w:p>
        </w:tc>
      </w:tr>
      <w:tr w:rsidR="001F10EB" w:rsidTr="008F0366">
        <w:trPr>
          <w:trHeight w:val="295"/>
        </w:trPr>
        <w:tc>
          <w:tcPr>
            <w:tcW w:w="2196" w:type="dxa"/>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adjustRightInd w:val="0"/>
              <w:jc w:val="center"/>
            </w:pPr>
            <w:r>
              <w:rPr>
                <w:color w:val="000000"/>
                <w:sz w:val="23"/>
                <w:szCs w:val="23"/>
              </w:rPr>
              <w:t xml:space="preserve">4 класс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adjustRightInd w:val="0"/>
            </w:pPr>
            <w:r>
              <w:rPr>
                <w:color w:val="000000"/>
                <w:sz w:val="23"/>
                <w:szCs w:val="23"/>
              </w:rPr>
              <w:t xml:space="preserve">изучения самооценки детей младшего школьного возраста </w:t>
            </w:r>
          </w:p>
        </w:tc>
        <w:tc>
          <w:tcPr>
            <w:tcW w:w="4111" w:type="dxa"/>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adjustRightInd w:val="0"/>
            </w:pPr>
            <w:r>
              <w:rPr>
                <w:color w:val="000000"/>
                <w:sz w:val="23"/>
                <w:szCs w:val="23"/>
              </w:rPr>
              <w:t>Методика «Оцени себя»</w:t>
            </w:r>
          </w:p>
        </w:tc>
      </w:tr>
    </w:tbl>
    <w:p w:rsidR="00E575AE" w:rsidRDefault="00E575AE" w:rsidP="001F10EB">
      <w:pPr>
        <w:autoSpaceDE w:val="0"/>
        <w:autoSpaceDN w:val="0"/>
        <w:adjustRightInd w:val="0"/>
        <w:jc w:val="center"/>
        <w:rPr>
          <w:rFonts w:cs="NewtonCSanPin-Regular"/>
          <w:b/>
        </w:rPr>
      </w:pPr>
    </w:p>
    <w:p w:rsidR="001F10EB" w:rsidRDefault="001F10EB" w:rsidP="001F10EB">
      <w:pPr>
        <w:autoSpaceDE w:val="0"/>
        <w:autoSpaceDN w:val="0"/>
        <w:adjustRightInd w:val="0"/>
        <w:jc w:val="center"/>
        <w:rPr>
          <w:rFonts w:cs="NewtonCSanPin-Regular"/>
          <w:b/>
        </w:rPr>
      </w:pPr>
      <w:r w:rsidRPr="00AE06E4">
        <w:rPr>
          <w:rFonts w:cs="NewtonCSanPin-Regular"/>
          <w:b/>
        </w:rPr>
        <w:t>Результаты духовно-нравственного развития и воспитания обучающихся на ступени начального общего образования:</w:t>
      </w:r>
    </w:p>
    <w:p w:rsidR="001F10EB" w:rsidRDefault="001F10EB" w:rsidP="001F10EB">
      <w:pPr>
        <w:rPr>
          <w:rFonts w:cs="NewtonCSanPin-Regular"/>
        </w:rPr>
      </w:pPr>
    </w:p>
    <w:p w:rsidR="001F10EB" w:rsidRDefault="001F10EB" w:rsidP="001F10EB">
      <w:pPr>
        <w:adjustRightInd w:val="0"/>
        <w:ind w:firstLine="360"/>
        <w:jc w:val="both"/>
        <w:textAlignment w:val="top"/>
      </w:pPr>
      <w:r>
        <w:rPr>
          <w:color w:val="000000"/>
          <w:sz w:val="23"/>
          <w:szCs w:val="23"/>
        </w:rPr>
        <w:t xml:space="preserve">К результатам, не подлежащим итоговой оценке индивидуальных достижений выпускников начальной школы, относятся: </w:t>
      </w:r>
    </w:p>
    <w:p w:rsidR="001F10EB" w:rsidRDefault="001F10EB" w:rsidP="001F10EB">
      <w:pPr>
        <w:adjustRightInd w:val="0"/>
        <w:jc w:val="both"/>
        <w:textAlignment w:val="top"/>
      </w:pPr>
      <w:r>
        <w:rPr>
          <w:color w:val="000000"/>
          <w:sz w:val="23"/>
          <w:szCs w:val="23"/>
        </w:rPr>
        <w:t xml:space="preserve">• 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 </w:t>
      </w:r>
    </w:p>
    <w:p w:rsidR="001F10EB" w:rsidRDefault="001F10EB" w:rsidP="001F10EB">
      <w:pPr>
        <w:adjustRightInd w:val="0"/>
        <w:jc w:val="both"/>
        <w:textAlignment w:val="top"/>
      </w:pPr>
      <w:r>
        <w:rPr>
          <w:color w:val="000000"/>
          <w:sz w:val="23"/>
          <w:szCs w:val="23"/>
        </w:rPr>
        <w:t xml:space="preserve">• характеристика социальных чувств (патриотизм, толерантность, гуманизм и др.); </w:t>
      </w:r>
    </w:p>
    <w:p w:rsidR="001F10EB" w:rsidRDefault="001F10EB" w:rsidP="001F10EB">
      <w:pPr>
        <w:adjustRightInd w:val="0"/>
        <w:jc w:val="both"/>
        <w:textAlignment w:val="top"/>
      </w:pPr>
      <w:r>
        <w:rPr>
          <w:color w:val="000000"/>
          <w:sz w:val="23"/>
          <w:szCs w:val="23"/>
        </w:rPr>
        <w:t xml:space="preserve">• индивидуальные личностные характеристики (доброта, дружелюбие, честность и т.п.). </w:t>
      </w:r>
    </w:p>
    <w:p w:rsidR="001F10EB" w:rsidRDefault="001F10EB" w:rsidP="001F10EB">
      <w:pPr>
        <w:adjustRightInd w:val="0"/>
        <w:jc w:val="both"/>
        <w:textAlignment w:val="top"/>
      </w:pPr>
      <w:r>
        <w:rPr>
          <w:color w:val="000000"/>
          <w:sz w:val="23"/>
          <w:szCs w:val="23"/>
        </w:rP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1F10EB" w:rsidRDefault="001F10EB" w:rsidP="001F10EB">
      <w:pPr>
        <w:spacing w:after="200"/>
        <w:jc w:val="center"/>
        <w:textAlignment w:val="top"/>
        <w:rPr>
          <w:b/>
        </w:rPr>
      </w:pPr>
      <w:r>
        <w:rPr>
          <w:b/>
        </w:rPr>
        <w:t xml:space="preserve">Диагностическая программа изучения </w:t>
      </w:r>
      <w:r>
        <w:rPr>
          <w:b/>
          <w:bCs/>
          <w:sz w:val="23"/>
          <w:szCs w:val="23"/>
        </w:rPr>
        <w:t>уровней проявления воспитанности младшего школьника</w:t>
      </w:r>
    </w:p>
    <w:tbl>
      <w:tblPr>
        <w:tblW w:w="9889" w:type="dxa"/>
        <w:tblBorders>
          <w:top w:val="single" w:sz="8" w:space="0" w:color="000000"/>
          <w:left w:val="single" w:sz="8" w:space="0" w:color="000000"/>
          <w:bottom w:val="single" w:sz="8" w:space="0" w:color="000000"/>
          <w:right w:val="single" w:sz="8" w:space="0" w:color="000000"/>
        </w:tblBorders>
        <w:tblLayout w:type="fixed"/>
        <w:tblLook w:val="04A0"/>
      </w:tblPr>
      <w:tblGrid>
        <w:gridCol w:w="2763"/>
        <w:gridCol w:w="3436"/>
        <w:gridCol w:w="3690"/>
      </w:tblGrid>
      <w:tr w:rsidR="001F10EB" w:rsidTr="008F0366">
        <w:trPr>
          <w:trHeight w:val="433"/>
        </w:trPr>
        <w:tc>
          <w:tcPr>
            <w:tcW w:w="6199"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adjustRightInd w:val="0"/>
              <w:jc w:val="center"/>
            </w:pPr>
            <w:r>
              <w:rPr>
                <w:color w:val="000000"/>
                <w:sz w:val="23"/>
                <w:szCs w:val="23"/>
              </w:rPr>
              <w:t xml:space="preserve">Основные отношения и показатели воспитанности </w:t>
            </w:r>
          </w:p>
        </w:tc>
        <w:tc>
          <w:tcPr>
            <w:tcW w:w="3690" w:type="dxa"/>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adjustRightInd w:val="0"/>
              <w:jc w:val="center"/>
            </w:pPr>
            <w:r>
              <w:rPr>
                <w:color w:val="000000"/>
                <w:sz w:val="23"/>
                <w:szCs w:val="23"/>
              </w:rPr>
              <w:t xml:space="preserve">Признаки и уровни, формирующихся качеств </w:t>
            </w:r>
          </w:p>
        </w:tc>
      </w:tr>
      <w:tr w:rsidR="001F10EB" w:rsidTr="008F0366">
        <w:trPr>
          <w:trHeight w:val="159"/>
        </w:trPr>
        <w:tc>
          <w:tcPr>
            <w:tcW w:w="9889" w:type="dxa"/>
            <w:gridSpan w:val="3"/>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adjustRightInd w:val="0"/>
              <w:spacing w:line="159" w:lineRule="atLeast"/>
              <w:jc w:val="center"/>
            </w:pPr>
            <w:r>
              <w:rPr>
                <w:b/>
                <w:bCs/>
                <w:color w:val="000000"/>
                <w:sz w:val="23"/>
                <w:szCs w:val="23"/>
              </w:rPr>
              <w:t xml:space="preserve">1. Отношение к обществу. Патриотизм. </w:t>
            </w:r>
          </w:p>
        </w:tc>
      </w:tr>
      <w:tr w:rsidR="001F10EB" w:rsidTr="008F0366">
        <w:trPr>
          <w:trHeight w:val="297"/>
        </w:trPr>
        <w:tc>
          <w:tcPr>
            <w:tcW w:w="2763" w:type="dxa"/>
            <w:vMerge w:val="restart"/>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adjustRightInd w:val="0"/>
              <w:jc w:val="center"/>
            </w:pPr>
            <w:r>
              <w:rPr>
                <w:b/>
                <w:bCs/>
                <w:color w:val="000000"/>
                <w:sz w:val="23"/>
                <w:szCs w:val="23"/>
              </w:rPr>
              <w:t xml:space="preserve">1. Отношение к родной природе </w:t>
            </w:r>
          </w:p>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adjustRightInd w:val="0"/>
              <w:jc w:val="center"/>
            </w:pPr>
            <w:r>
              <w:rPr>
                <w:color w:val="000000"/>
                <w:sz w:val="23"/>
                <w:szCs w:val="23"/>
              </w:rPr>
              <w:t xml:space="preserve">5 – любит и бережёт природу, побуждает к бережному отношению других, </w:t>
            </w:r>
          </w:p>
        </w:tc>
      </w:tr>
      <w:tr w:rsidR="001F10EB" w:rsidTr="008F0366">
        <w:trPr>
          <w:trHeight w:val="157"/>
        </w:trPr>
        <w:tc>
          <w:tcPr>
            <w:tcW w:w="2763" w:type="dxa"/>
            <w:vMerge/>
            <w:tcBorders>
              <w:top w:val="single" w:sz="8" w:space="0" w:color="000000"/>
              <w:left w:val="single" w:sz="8" w:space="0" w:color="000000"/>
              <w:bottom w:val="single" w:sz="8" w:space="0" w:color="000000"/>
              <w:right w:val="single" w:sz="8" w:space="0" w:color="000000"/>
            </w:tcBorders>
            <w:vAlign w:val="center"/>
          </w:tcPr>
          <w:p w:rsidR="001F10EB" w:rsidRDefault="001F10EB" w:rsidP="008F0366"/>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adjustRightInd w:val="0"/>
              <w:spacing w:line="157" w:lineRule="atLeast"/>
              <w:jc w:val="center"/>
            </w:pPr>
            <w:r>
              <w:rPr>
                <w:color w:val="000000"/>
                <w:sz w:val="23"/>
                <w:szCs w:val="23"/>
              </w:rPr>
              <w:t xml:space="preserve">4 – любит и бережёт природу; </w:t>
            </w:r>
          </w:p>
        </w:tc>
      </w:tr>
      <w:tr w:rsidR="001F10EB" w:rsidTr="008F0366">
        <w:trPr>
          <w:trHeight w:val="295"/>
        </w:trPr>
        <w:tc>
          <w:tcPr>
            <w:tcW w:w="2763" w:type="dxa"/>
            <w:vMerge/>
            <w:tcBorders>
              <w:top w:val="single" w:sz="8" w:space="0" w:color="000000"/>
              <w:left w:val="single" w:sz="8" w:space="0" w:color="000000"/>
              <w:bottom w:val="single" w:sz="8" w:space="0" w:color="000000"/>
              <w:right w:val="single" w:sz="8" w:space="0" w:color="000000"/>
            </w:tcBorders>
            <w:vAlign w:val="center"/>
          </w:tcPr>
          <w:p w:rsidR="001F10EB" w:rsidRDefault="001F10EB" w:rsidP="008F0366"/>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adjustRightInd w:val="0"/>
              <w:jc w:val="center"/>
            </w:pPr>
            <w:r>
              <w:rPr>
                <w:color w:val="000000"/>
                <w:sz w:val="23"/>
                <w:szCs w:val="23"/>
              </w:rPr>
              <w:t xml:space="preserve">3 – участвует в деятельности по охране природы под руководством учителя; </w:t>
            </w:r>
          </w:p>
        </w:tc>
      </w:tr>
      <w:tr w:rsidR="001F10EB" w:rsidTr="008F0366">
        <w:trPr>
          <w:trHeight w:val="295"/>
        </w:trPr>
        <w:tc>
          <w:tcPr>
            <w:tcW w:w="2763" w:type="dxa"/>
            <w:vMerge/>
            <w:tcBorders>
              <w:top w:val="single" w:sz="8" w:space="0" w:color="000000"/>
              <w:left w:val="single" w:sz="8" w:space="0" w:color="000000"/>
              <w:bottom w:val="single" w:sz="8" w:space="0" w:color="000000"/>
              <w:right w:val="single" w:sz="8" w:space="0" w:color="000000"/>
            </w:tcBorders>
            <w:vAlign w:val="center"/>
          </w:tcPr>
          <w:p w:rsidR="001F10EB" w:rsidRDefault="001F10EB" w:rsidP="008F0366"/>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adjustRightInd w:val="0"/>
              <w:jc w:val="center"/>
            </w:pPr>
            <w:r>
              <w:rPr>
                <w:color w:val="000000"/>
                <w:sz w:val="23"/>
                <w:szCs w:val="23"/>
              </w:rPr>
              <w:t xml:space="preserve">2 - участвует в деятельности по охране природы нехотя, только под давлением со стороны; </w:t>
            </w:r>
          </w:p>
        </w:tc>
      </w:tr>
      <w:tr w:rsidR="001F10EB" w:rsidTr="008F0366">
        <w:trPr>
          <w:trHeight w:val="295"/>
        </w:trPr>
        <w:tc>
          <w:tcPr>
            <w:tcW w:w="2763" w:type="dxa"/>
            <w:vMerge/>
            <w:tcBorders>
              <w:top w:val="single" w:sz="8" w:space="0" w:color="000000"/>
              <w:left w:val="single" w:sz="8" w:space="0" w:color="000000"/>
              <w:bottom w:val="single" w:sz="8" w:space="0" w:color="000000"/>
              <w:right w:val="single" w:sz="8" w:space="0" w:color="000000"/>
            </w:tcBorders>
            <w:vAlign w:val="center"/>
          </w:tcPr>
          <w:p w:rsidR="001F10EB" w:rsidRDefault="001F10EB" w:rsidP="008F0366"/>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adjustRightInd w:val="0"/>
              <w:jc w:val="center"/>
            </w:pPr>
            <w:r>
              <w:rPr>
                <w:color w:val="000000"/>
                <w:sz w:val="23"/>
                <w:szCs w:val="23"/>
              </w:rPr>
              <w:t xml:space="preserve">1 – природу не ценит и не бережёт, ломает природные объекты </w:t>
            </w:r>
          </w:p>
        </w:tc>
      </w:tr>
      <w:tr w:rsidR="001F10EB" w:rsidTr="008F0366">
        <w:trPr>
          <w:trHeight w:val="297"/>
        </w:trPr>
        <w:tc>
          <w:tcPr>
            <w:tcW w:w="2763" w:type="dxa"/>
            <w:vMerge w:val="restart"/>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adjustRightInd w:val="0"/>
              <w:jc w:val="center"/>
            </w:pPr>
            <w:r>
              <w:rPr>
                <w:b/>
                <w:bCs/>
                <w:color w:val="000000"/>
                <w:sz w:val="23"/>
                <w:szCs w:val="23"/>
              </w:rPr>
              <w:t xml:space="preserve">2. Гордость за свою страну </w:t>
            </w:r>
          </w:p>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adjustRightInd w:val="0"/>
              <w:jc w:val="center"/>
            </w:pPr>
            <w:r>
              <w:rPr>
                <w:color w:val="000000"/>
                <w:sz w:val="23"/>
                <w:szCs w:val="23"/>
              </w:rPr>
              <w:t xml:space="preserve">5 –интересуется и гордится историческим прошлым Отечества, рассказывает об этом другим; </w:t>
            </w:r>
          </w:p>
        </w:tc>
      </w:tr>
      <w:tr w:rsidR="001F10EB" w:rsidTr="008F0366">
        <w:trPr>
          <w:trHeight w:val="295"/>
        </w:trPr>
        <w:tc>
          <w:tcPr>
            <w:tcW w:w="2763" w:type="dxa"/>
            <w:vMerge/>
            <w:tcBorders>
              <w:top w:val="single" w:sz="8" w:space="0" w:color="000000"/>
              <w:left w:val="single" w:sz="8" w:space="0" w:color="000000"/>
              <w:bottom w:val="single" w:sz="8" w:space="0" w:color="000000"/>
              <w:right w:val="single" w:sz="8" w:space="0" w:color="000000"/>
            </w:tcBorders>
            <w:vAlign w:val="center"/>
          </w:tcPr>
          <w:p w:rsidR="001F10EB" w:rsidRDefault="001F10EB" w:rsidP="008F0366"/>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adjustRightInd w:val="0"/>
              <w:jc w:val="center"/>
            </w:pPr>
            <w:r>
              <w:rPr>
                <w:color w:val="000000"/>
                <w:sz w:val="23"/>
                <w:szCs w:val="23"/>
              </w:rPr>
              <w:t xml:space="preserve">4 –интересуется историческим прошлым, самостоятельно изучает историю ; </w:t>
            </w:r>
          </w:p>
        </w:tc>
      </w:tr>
      <w:tr w:rsidR="001F10EB" w:rsidTr="008F0366">
        <w:trPr>
          <w:trHeight w:val="295"/>
        </w:trPr>
        <w:tc>
          <w:tcPr>
            <w:tcW w:w="2763" w:type="dxa"/>
            <w:vMerge/>
            <w:tcBorders>
              <w:top w:val="single" w:sz="8" w:space="0" w:color="000000"/>
              <w:left w:val="single" w:sz="8" w:space="0" w:color="000000"/>
              <w:bottom w:val="single" w:sz="8" w:space="0" w:color="000000"/>
              <w:right w:val="single" w:sz="8" w:space="0" w:color="000000"/>
            </w:tcBorders>
            <w:vAlign w:val="center"/>
          </w:tcPr>
          <w:p w:rsidR="001F10EB" w:rsidRDefault="001F10EB" w:rsidP="008F0366"/>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adjustRightInd w:val="0"/>
              <w:jc w:val="center"/>
            </w:pPr>
            <w:r>
              <w:rPr>
                <w:color w:val="000000"/>
                <w:sz w:val="23"/>
                <w:szCs w:val="23"/>
              </w:rPr>
              <w:t xml:space="preserve">3 - любит слушать рассказы взрослых и одноклассников по истории, </w:t>
            </w:r>
          </w:p>
        </w:tc>
      </w:tr>
      <w:tr w:rsidR="001F10EB" w:rsidTr="008F0366">
        <w:trPr>
          <w:trHeight w:val="295"/>
        </w:trPr>
        <w:tc>
          <w:tcPr>
            <w:tcW w:w="2763" w:type="dxa"/>
            <w:vMerge/>
            <w:tcBorders>
              <w:top w:val="single" w:sz="8" w:space="0" w:color="000000"/>
              <w:left w:val="single" w:sz="8" w:space="0" w:color="000000"/>
              <w:bottom w:val="single" w:sz="8" w:space="0" w:color="000000"/>
              <w:right w:val="single" w:sz="8" w:space="0" w:color="000000"/>
            </w:tcBorders>
            <w:vAlign w:val="center"/>
          </w:tcPr>
          <w:p w:rsidR="001F10EB" w:rsidRDefault="001F10EB" w:rsidP="008F0366"/>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adjustRightInd w:val="0"/>
              <w:jc w:val="center"/>
            </w:pPr>
            <w:r>
              <w:rPr>
                <w:color w:val="000000"/>
                <w:sz w:val="23"/>
                <w:szCs w:val="23"/>
              </w:rPr>
              <w:t xml:space="preserve">2 – знакомится с историческим прошлым только при побуждении старших, </w:t>
            </w:r>
          </w:p>
        </w:tc>
      </w:tr>
      <w:tr w:rsidR="001F10EB" w:rsidTr="008F0366">
        <w:trPr>
          <w:trHeight w:val="295"/>
        </w:trPr>
        <w:tc>
          <w:tcPr>
            <w:tcW w:w="2763" w:type="dxa"/>
            <w:vMerge/>
            <w:tcBorders>
              <w:top w:val="single" w:sz="8" w:space="0" w:color="000000"/>
              <w:left w:val="single" w:sz="8" w:space="0" w:color="000000"/>
              <w:bottom w:val="single" w:sz="8" w:space="0" w:color="000000"/>
              <w:right w:val="single" w:sz="8" w:space="0" w:color="000000"/>
            </w:tcBorders>
            <w:vAlign w:val="center"/>
          </w:tcPr>
          <w:p w:rsidR="001F10EB" w:rsidRDefault="001F10EB" w:rsidP="008F0366"/>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adjustRightInd w:val="0"/>
              <w:jc w:val="center"/>
            </w:pPr>
            <w:r>
              <w:rPr>
                <w:color w:val="000000"/>
                <w:sz w:val="23"/>
                <w:szCs w:val="23"/>
              </w:rPr>
              <w:t xml:space="preserve">1 – не интересуется историческим прошлым, высказывает негативные оценки. </w:t>
            </w:r>
          </w:p>
        </w:tc>
      </w:tr>
      <w:tr w:rsidR="001F10EB" w:rsidTr="008F0366">
        <w:trPr>
          <w:trHeight w:val="297"/>
        </w:trPr>
        <w:tc>
          <w:tcPr>
            <w:tcW w:w="2763" w:type="dxa"/>
            <w:vMerge w:val="restart"/>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adjustRightInd w:val="0"/>
              <w:jc w:val="center"/>
            </w:pPr>
            <w:r>
              <w:rPr>
                <w:b/>
                <w:bCs/>
                <w:color w:val="000000"/>
                <w:sz w:val="23"/>
                <w:szCs w:val="23"/>
              </w:rPr>
              <w:t xml:space="preserve">3. Служение своему Отечеству. </w:t>
            </w:r>
          </w:p>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adjustRightInd w:val="0"/>
              <w:jc w:val="center"/>
            </w:pPr>
            <w:r>
              <w:rPr>
                <w:color w:val="000000"/>
                <w:sz w:val="23"/>
                <w:szCs w:val="23"/>
              </w:rPr>
              <w:t xml:space="preserve">5 – находит дела на службу малому Отечеству и организует других, </w:t>
            </w:r>
          </w:p>
        </w:tc>
      </w:tr>
      <w:tr w:rsidR="001F10EB" w:rsidTr="008F0366">
        <w:trPr>
          <w:trHeight w:val="157"/>
        </w:trPr>
        <w:tc>
          <w:tcPr>
            <w:tcW w:w="2763" w:type="dxa"/>
            <w:vMerge/>
            <w:tcBorders>
              <w:top w:val="single" w:sz="8" w:space="0" w:color="000000"/>
              <w:left w:val="single" w:sz="8" w:space="0" w:color="000000"/>
              <w:bottom w:val="single" w:sz="8" w:space="0" w:color="000000"/>
              <w:right w:val="single" w:sz="8" w:space="0" w:color="000000"/>
            </w:tcBorders>
            <w:vAlign w:val="center"/>
          </w:tcPr>
          <w:p w:rsidR="001F10EB" w:rsidRDefault="001F10EB" w:rsidP="008F0366"/>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adjustRightInd w:val="0"/>
              <w:spacing w:line="157" w:lineRule="atLeast"/>
              <w:jc w:val="center"/>
            </w:pPr>
            <w:r>
              <w:rPr>
                <w:color w:val="000000"/>
                <w:sz w:val="23"/>
                <w:szCs w:val="23"/>
              </w:rPr>
              <w:t xml:space="preserve">4 – находит дела на службу малому Отечеству; </w:t>
            </w:r>
          </w:p>
        </w:tc>
      </w:tr>
      <w:tr w:rsidR="001F10EB" w:rsidTr="008F0366">
        <w:trPr>
          <w:trHeight w:val="295"/>
        </w:trPr>
        <w:tc>
          <w:tcPr>
            <w:tcW w:w="2763" w:type="dxa"/>
            <w:vMerge/>
            <w:tcBorders>
              <w:top w:val="single" w:sz="8" w:space="0" w:color="000000"/>
              <w:left w:val="single" w:sz="8" w:space="0" w:color="000000"/>
              <w:bottom w:val="single" w:sz="8" w:space="0" w:color="000000"/>
              <w:right w:val="single" w:sz="8" w:space="0" w:color="000000"/>
            </w:tcBorders>
            <w:vAlign w:val="center"/>
          </w:tcPr>
          <w:p w:rsidR="001F10EB" w:rsidRDefault="001F10EB" w:rsidP="008F0366"/>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adjustRightInd w:val="0"/>
              <w:jc w:val="center"/>
            </w:pPr>
            <w:r>
              <w:rPr>
                <w:color w:val="000000"/>
                <w:sz w:val="23"/>
                <w:szCs w:val="23"/>
              </w:rPr>
              <w:t xml:space="preserve">3 – участвует в делах на службу малому Отечеству, организованных другими людьми с желанием; </w:t>
            </w:r>
          </w:p>
        </w:tc>
      </w:tr>
      <w:tr w:rsidR="001F10EB" w:rsidTr="008F0366">
        <w:trPr>
          <w:trHeight w:val="433"/>
        </w:trPr>
        <w:tc>
          <w:tcPr>
            <w:tcW w:w="2763" w:type="dxa"/>
            <w:vMerge/>
            <w:tcBorders>
              <w:top w:val="single" w:sz="8" w:space="0" w:color="000000"/>
              <w:left w:val="single" w:sz="8" w:space="0" w:color="000000"/>
              <w:bottom w:val="single" w:sz="8" w:space="0" w:color="000000"/>
              <w:right w:val="single" w:sz="8" w:space="0" w:color="000000"/>
            </w:tcBorders>
            <w:vAlign w:val="center"/>
          </w:tcPr>
          <w:p w:rsidR="001F10EB" w:rsidRDefault="001F10EB" w:rsidP="008F0366"/>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adjustRightInd w:val="0"/>
              <w:jc w:val="center"/>
            </w:pPr>
            <w:r>
              <w:rPr>
                <w:color w:val="000000"/>
                <w:sz w:val="23"/>
                <w:szCs w:val="23"/>
              </w:rPr>
              <w:t xml:space="preserve">2 – участвует в делах на службу малому Отечеству, организованных другими людьми под давлением со стороны; </w:t>
            </w:r>
          </w:p>
        </w:tc>
      </w:tr>
      <w:tr w:rsidR="001F10EB" w:rsidTr="008F0366">
        <w:trPr>
          <w:trHeight w:val="295"/>
        </w:trPr>
        <w:tc>
          <w:tcPr>
            <w:tcW w:w="2763" w:type="dxa"/>
            <w:vMerge/>
            <w:tcBorders>
              <w:top w:val="single" w:sz="8" w:space="0" w:color="000000"/>
              <w:left w:val="single" w:sz="8" w:space="0" w:color="000000"/>
              <w:bottom w:val="single" w:sz="8" w:space="0" w:color="000000"/>
              <w:right w:val="single" w:sz="8" w:space="0" w:color="000000"/>
            </w:tcBorders>
            <w:vAlign w:val="center"/>
          </w:tcPr>
          <w:p w:rsidR="001F10EB" w:rsidRDefault="001F10EB" w:rsidP="008F0366"/>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adjustRightInd w:val="0"/>
              <w:jc w:val="center"/>
            </w:pPr>
            <w:r>
              <w:rPr>
                <w:color w:val="000000"/>
                <w:sz w:val="23"/>
                <w:szCs w:val="23"/>
              </w:rPr>
              <w:t xml:space="preserve">1 – не принимает участия в делах на пользу малому Отечеству. </w:t>
            </w:r>
          </w:p>
        </w:tc>
      </w:tr>
      <w:tr w:rsidR="001F10EB" w:rsidTr="008F0366">
        <w:trPr>
          <w:trHeight w:val="297"/>
        </w:trPr>
        <w:tc>
          <w:tcPr>
            <w:tcW w:w="2763" w:type="dxa"/>
            <w:vMerge w:val="restart"/>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adjustRightInd w:val="0"/>
              <w:jc w:val="center"/>
            </w:pPr>
            <w:r>
              <w:rPr>
                <w:b/>
                <w:bCs/>
                <w:color w:val="000000"/>
                <w:sz w:val="23"/>
                <w:szCs w:val="23"/>
              </w:rPr>
              <w:t xml:space="preserve">4. Забота о своей школе </w:t>
            </w:r>
          </w:p>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adjustRightInd w:val="0"/>
              <w:jc w:val="center"/>
            </w:pPr>
            <w:r>
              <w:rPr>
                <w:color w:val="000000"/>
                <w:sz w:val="23"/>
                <w:szCs w:val="23"/>
              </w:rPr>
              <w:t xml:space="preserve">5 – организует дела на пользу школе; классу, </w:t>
            </w:r>
          </w:p>
        </w:tc>
      </w:tr>
      <w:tr w:rsidR="001F10EB" w:rsidTr="008F0366">
        <w:trPr>
          <w:trHeight w:val="157"/>
        </w:trPr>
        <w:tc>
          <w:tcPr>
            <w:tcW w:w="2763" w:type="dxa"/>
            <w:vMerge/>
            <w:tcBorders>
              <w:top w:val="single" w:sz="8" w:space="0" w:color="000000"/>
              <w:left w:val="single" w:sz="8" w:space="0" w:color="000000"/>
              <w:bottom w:val="single" w:sz="8" w:space="0" w:color="000000"/>
              <w:right w:val="single" w:sz="8" w:space="0" w:color="000000"/>
            </w:tcBorders>
            <w:vAlign w:val="center"/>
          </w:tcPr>
          <w:p w:rsidR="001F10EB" w:rsidRDefault="001F10EB" w:rsidP="008F0366"/>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adjustRightInd w:val="0"/>
              <w:spacing w:line="157" w:lineRule="atLeast"/>
              <w:jc w:val="center"/>
            </w:pPr>
            <w:r>
              <w:rPr>
                <w:color w:val="000000"/>
                <w:sz w:val="23"/>
                <w:szCs w:val="23"/>
              </w:rPr>
              <w:t xml:space="preserve">4 - участвует в делах класса и привлекает других, </w:t>
            </w:r>
          </w:p>
        </w:tc>
      </w:tr>
      <w:tr w:rsidR="001F10EB" w:rsidTr="008F0366">
        <w:trPr>
          <w:trHeight w:val="295"/>
        </w:trPr>
        <w:tc>
          <w:tcPr>
            <w:tcW w:w="2763" w:type="dxa"/>
            <w:vMerge/>
            <w:tcBorders>
              <w:top w:val="single" w:sz="8" w:space="0" w:color="000000"/>
              <w:left w:val="single" w:sz="8" w:space="0" w:color="000000"/>
              <w:bottom w:val="single" w:sz="8" w:space="0" w:color="000000"/>
              <w:right w:val="single" w:sz="8" w:space="0" w:color="000000"/>
            </w:tcBorders>
            <w:vAlign w:val="center"/>
          </w:tcPr>
          <w:p w:rsidR="001F10EB" w:rsidRDefault="001F10EB" w:rsidP="008F0366"/>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adjustRightInd w:val="0"/>
              <w:jc w:val="center"/>
            </w:pPr>
            <w:r>
              <w:rPr>
                <w:color w:val="000000"/>
                <w:sz w:val="23"/>
                <w:szCs w:val="23"/>
              </w:rPr>
              <w:t xml:space="preserve">3 – испытывает гордость за свою школу, участвует в делах класса, </w:t>
            </w:r>
          </w:p>
        </w:tc>
      </w:tr>
      <w:tr w:rsidR="001F10EB" w:rsidTr="008F0366">
        <w:trPr>
          <w:trHeight w:val="157"/>
        </w:trPr>
        <w:tc>
          <w:tcPr>
            <w:tcW w:w="2763" w:type="dxa"/>
            <w:vMerge/>
            <w:tcBorders>
              <w:top w:val="single" w:sz="8" w:space="0" w:color="000000"/>
              <w:left w:val="single" w:sz="8" w:space="0" w:color="000000"/>
              <w:bottom w:val="single" w:sz="8" w:space="0" w:color="000000"/>
              <w:right w:val="single" w:sz="8" w:space="0" w:color="000000"/>
            </w:tcBorders>
            <w:vAlign w:val="center"/>
          </w:tcPr>
          <w:p w:rsidR="001F10EB" w:rsidRDefault="001F10EB" w:rsidP="008F0366"/>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adjustRightInd w:val="0"/>
              <w:spacing w:line="157" w:lineRule="atLeast"/>
              <w:jc w:val="center"/>
            </w:pPr>
            <w:r>
              <w:rPr>
                <w:color w:val="000000"/>
                <w:sz w:val="23"/>
                <w:szCs w:val="23"/>
              </w:rPr>
              <w:t xml:space="preserve">2 – в делах класса участвует при побуждении, </w:t>
            </w:r>
          </w:p>
        </w:tc>
      </w:tr>
      <w:tr w:rsidR="001F10EB" w:rsidTr="008F0366">
        <w:trPr>
          <w:trHeight w:val="295"/>
        </w:trPr>
        <w:tc>
          <w:tcPr>
            <w:tcW w:w="2763" w:type="dxa"/>
            <w:vMerge/>
            <w:tcBorders>
              <w:top w:val="single" w:sz="8" w:space="0" w:color="000000"/>
              <w:left w:val="single" w:sz="8" w:space="0" w:color="000000"/>
              <w:bottom w:val="single" w:sz="8" w:space="0" w:color="000000"/>
              <w:right w:val="single" w:sz="8" w:space="0" w:color="000000"/>
            </w:tcBorders>
            <w:vAlign w:val="center"/>
          </w:tcPr>
          <w:p w:rsidR="001F10EB" w:rsidRDefault="001F10EB" w:rsidP="008F0366"/>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adjustRightInd w:val="0"/>
              <w:jc w:val="center"/>
            </w:pPr>
            <w:r>
              <w:rPr>
                <w:color w:val="000000"/>
                <w:sz w:val="23"/>
                <w:szCs w:val="23"/>
              </w:rPr>
              <w:t xml:space="preserve">1- в делах класса не участвует, гордости за свою школу не испытывает. </w:t>
            </w:r>
          </w:p>
        </w:tc>
      </w:tr>
      <w:tr w:rsidR="001F10EB" w:rsidTr="008F0366">
        <w:trPr>
          <w:trHeight w:val="159"/>
        </w:trPr>
        <w:tc>
          <w:tcPr>
            <w:tcW w:w="9889" w:type="dxa"/>
            <w:gridSpan w:val="3"/>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adjustRightInd w:val="0"/>
              <w:spacing w:line="159" w:lineRule="atLeast"/>
              <w:jc w:val="center"/>
            </w:pPr>
            <w:r>
              <w:rPr>
                <w:b/>
                <w:bCs/>
                <w:color w:val="000000"/>
                <w:sz w:val="23"/>
                <w:szCs w:val="23"/>
              </w:rPr>
              <w:t xml:space="preserve">2. Отношение к умственному труду. Любознательность. </w:t>
            </w:r>
          </w:p>
        </w:tc>
      </w:tr>
      <w:tr w:rsidR="001F10EB" w:rsidTr="008F0366">
        <w:trPr>
          <w:trHeight w:val="297"/>
        </w:trPr>
        <w:tc>
          <w:tcPr>
            <w:tcW w:w="2763" w:type="dxa"/>
            <w:vMerge w:val="restart"/>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adjustRightInd w:val="0"/>
              <w:jc w:val="center"/>
            </w:pPr>
            <w:r>
              <w:rPr>
                <w:b/>
                <w:bCs/>
                <w:color w:val="000000"/>
                <w:sz w:val="23"/>
                <w:szCs w:val="23"/>
              </w:rPr>
              <w:t xml:space="preserve">1. Познавательная активность </w:t>
            </w:r>
          </w:p>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adjustRightInd w:val="0"/>
              <w:jc w:val="center"/>
            </w:pPr>
            <w:r>
              <w:rPr>
                <w:color w:val="000000"/>
                <w:sz w:val="23"/>
                <w:szCs w:val="23"/>
              </w:rPr>
              <w:t xml:space="preserve">5 - сам много читает, знает, обсуждает с друзьями узнанное; </w:t>
            </w:r>
          </w:p>
        </w:tc>
      </w:tr>
      <w:tr w:rsidR="001F10EB" w:rsidTr="008F0366">
        <w:trPr>
          <w:trHeight w:val="157"/>
        </w:trPr>
        <w:tc>
          <w:tcPr>
            <w:tcW w:w="2763" w:type="dxa"/>
            <w:vMerge/>
            <w:tcBorders>
              <w:top w:val="single" w:sz="8" w:space="0" w:color="000000"/>
              <w:left w:val="single" w:sz="8" w:space="0" w:color="000000"/>
              <w:bottom w:val="single" w:sz="8" w:space="0" w:color="000000"/>
              <w:right w:val="single" w:sz="8" w:space="0" w:color="000000"/>
            </w:tcBorders>
            <w:vAlign w:val="center"/>
          </w:tcPr>
          <w:p w:rsidR="001F10EB" w:rsidRDefault="001F10EB" w:rsidP="008F0366"/>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adjustRightInd w:val="0"/>
              <w:spacing w:line="157" w:lineRule="atLeast"/>
              <w:jc w:val="center"/>
            </w:pPr>
            <w:r>
              <w:rPr>
                <w:color w:val="000000"/>
                <w:sz w:val="23"/>
                <w:szCs w:val="23"/>
              </w:rPr>
              <w:t xml:space="preserve">4- сам много читает; </w:t>
            </w:r>
          </w:p>
        </w:tc>
      </w:tr>
      <w:tr w:rsidR="001F10EB" w:rsidTr="008F0366">
        <w:trPr>
          <w:trHeight w:val="157"/>
        </w:trPr>
        <w:tc>
          <w:tcPr>
            <w:tcW w:w="2763" w:type="dxa"/>
            <w:vMerge/>
            <w:tcBorders>
              <w:top w:val="single" w:sz="8" w:space="0" w:color="000000"/>
              <w:left w:val="single" w:sz="8" w:space="0" w:color="000000"/>
              <w:bottom w:val="single" w:sz="8" w:space="0" w:color="000000"/>
              <w:right w:val="single" w:sz="8" w:space="0" w:color="000000"/>
            </w:tcBorders>
            <w:vAlign w:val="center"/>
          </w:tcPr>
          <w:p w:rsidR="001F10EB" w:rsidRDefault="001F10EB" w:rsidP="008F0366"/>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adjustRightInd w:val="0"/>
              <w:spacing w:line="157" w:lineRule="atLeast"/>
              <w:jc w:val="center"/>
            </w:pPr>
            <w:r>
              <w:rPr>
                <w:color w:val="000000"/>
                <w:sz w:val="23"/>
                <w:szCs w:val="23"/>
              </w:rPr>
              <w:t xml:space="preserve">3 – читает только в рамках заданного на дом,, </w:t>
            </w:r>
          </w:p>
        </w:tc>
      </w:tr>
      <w:tr w:rsidR="001F10EB" w:rsidTr="008F0366">
        <w:trPr>
          <w:trHeight w:val="157"/>
        </w:trPr>
        <w:tc>
          <w:tcPr>
            <w:tcW w:w="2763" w:type="dxa"/>
            <w:vMerge/>
            <w:tcBorders>
              <w:top w:val="single" w:sz="8" w:space="0" w:color="000000"/>
              <w:left w:val="single" w:sz="8" w:space="0" w:color="000000"/>
              <w:bottom w:val="single" w:sz="8" w:space="0" w:color="000000"/>
              <w:right w:val="single" w:sz="8" w:space="0" w:color="000000"/>
            </w:tcBorders>
            <w:vAlign w:val="center"/>
          </w:tcPr>
          <w:p w:rsidR="001F10EB" w:rsidRDefault="001F10EB" w:rsidP="008F0366"/>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adjustRightInd w:val="0"/>
              <w:spacing w:line="157" w:lineRule="atLeast"/>
              <w:jc w:val="center"/>
            </w:pPr>
            <w:r>
              <w:rPr>
                <w:color w:val="000000"/>
                <w:sz w:val="23"/>
                <w:szCs w:val="23"/>
              </w:rPr>
              <w:t xml:space="preserve">2 - читает под присмотром взрослых и учителей, </w:t>
            </w:r>
          </w:p>
        </w:tc>
      </w:tr>
      <w:tr w:rsidR="001F10EB" w:rsidTr="008F0366">
        <w:trPr>
          <w:trHeight w:val="157"/>
        </w:trPr>
        <w:tc>
          <w:tcPr>
            <w:tcW w:w="2763" w:type="dxa"/>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rPr>
                <w:sz w:val="16"/>
              </w:rPr>
            </w:pPr>
          </w:p>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spacing w:after="200" w:line="157" w:lineRule="atLeast"/>
              <w:jc w:val="center"/>
            </w:pPr>
            <w:r>
              <w:rPr>
                <w:color w:val="000000"/>
                <w:sz w:val="23"/>
                <w:szCs w:val="23"/>
              </w:rPr>
              <w:t xml:space="preserve">1 – читает недостаточно, на побуждение взрослых не реагирует </w:t>
            </w:r>
          </w:p>
        </w:tc>
      </w:tr>
      <w:tr w:rsidR="001F10EB" w:rsidTr="008F0366">
        <w:trPr>
          <w:trHeight w:val="472"/>
        </w:trPr>
        <w:tc>
          <w:tcPr>
            <w:tcW w:w="2763" w:type="dxa"/>
            <w:vMerge w:val="restart"/>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spacing w:after="200"/>
            </w:pPr>
            <w:r>
              <w:rPr>
                <w:b/>
                <w:bCs/>
                <w:color w:val="000000"/>
                <w:sz w:val="23"/>
                <w:szCs w:val="23"/>
              </w:rPr>
              <w:t xml:space="preserve">2. Стремление реализовать свои интеллектуальные способности </w:t>
            </w:r>
          </w:p>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spacing w:after="200"/>
              <w:jc w:val="center"/>
            </w:pPr>
            <w:r>
              <w:rPr>
                <w:color w:val="000000"/>
                <w:sz w:val="23"/>
                <w:szCs w:val="23"/>
              </w:rPr>
              <w:t xml:space="preserve">5 – стремится учиться как можно лучше, помогает другим; </w:t>
            </w:r>
          </w:p>
        </w:tc>
      </w:tr>
      <w:tr w:rsidR="001F10EB" w:rsidTr="008F0366">
        <w:trPr>
          <w:trHeight w:val="472"/>
        </w:trPr>
        <w:tc>
          <w:tcPr>
            <w:tcW w:w="2763" w:type="dxa"/>
            <w:vMerge/>
            <w:tcBorders>
              <w:top w:val="single" w:sz="8" w:space="0" w:color="000000"/>
              <w:left w:val="single" w:sz="8" w:space="0" w:color="000000"/>
              <w:bottom w:val="single" w:sz="8" w:space="0" w:color="000000"/>
              <w:right w:val="single" w:sz="8" w:space="0" w:color="000000"/>
            </w:tcBorders>
            <w:vAlign w:val="center"/>
          </w:tcPr>
          <w:p w:rsidR="001F10EB" w:rsidRDefault="001F10EB" w:rsidP="008F0366"/>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spacing w:after="200"/>
              <w:jc w:val="center"/>
            </w:pPr>
            <w:r>
              <w:rPr>
                <w:color w:val="000000"/>
                <w:sz w:val="23"/>
                <w:szCs w:val="23"/>
              </w:rPr>
              <w:t xml:space="preserve">4 - стремится хорошо учиться, </w:t>
            </w:r>
          </w:p>
        </w:tc>
      </w:tr>
      <w:tr w:rsidR="001F10EB" w:rsidTr="008F0366">
        <w:trPr>
          <w:trHeight w:val="472"/>
        </w:trPr>
        <w:tc>
          <w:tcPr>
            <w:tcW w:w="2763" w:type="dxa"/>
            <w:vMerge/>
            <w:tcBorders>
              <w:top w:val="single" w:sz="8" w:space="0" w:color="000000"/>
              <w:left w:val="single" w:sz="8" w:space="0" w:color="000000"/>
              <w:bottom w:val="single" w:sz="8" w:space="0" w:color="000000"/>
              <w:right w:val="single" w:sz="8" w:space="0" w:color="000000"/>
            </w:tcBorders>
            <w:vAlign w:val="center"/>
          </w:tcPr>
          <w:p w:rsidR="001F10EB" w:rsidRDefault="001F10EB" w:rsidP="008F0366"/>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spacing w:after="200"/>
              <w:jc w:val="center"/>
            </w:pPr>
            <w:r>
              <w:rPr>
                <w:color w:val="000000"/>
                <w:sz w:val="23"/>
                <w:szCs w:val="23"/>
              </w:rPr>
              <w:t xml:space="preserve">3 – учится средне, особого интереса к учёбе не проявляет </w:t>
            </w:r>
          </w:p>
        </w:tc>
      </w:tr>
      <w:tr w:rsidR="001F10EB" w:rsidTr="008F0366">
        <w:trPr>
          <w:trHeight w:val="472"/>
        </w:trPr>
        <w:tc>
          <w:tcPr>
            <w:tcW w:w="2763" w:type="dxa"/>
            <w:vMerge/>
            <w:tcBorders>
              <w:top w:val="single" w:sz="8" w:space="0" w:color="000000"/>
              <w:left w:val="single" w:sz="8" w:space="0" w:color="000000"/>
              <w:bottom w:val="single" w:sz="8" w:space="0" w:color="000000"/>
              <w:right w:val="single" w:sz="8" w:space="0" w:color="000000"/>
            </w:tcBorders>
            <w:vAlign w:val="center"/>
          </w:tcPr>
          <w:p w:rsidR="001F10EB" w:rsidRDefault="001F10EB" w:rsidP="008F0366"/>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spacing w:after="200"/>
              <w:jc w:val="center"/>
            </w:pPr>
            <w:r>
              <w:rPr>
                <w:color w:val="000000"/>
                <w:sz w:val="23"/>
                <w:szCs w:val="23"/>
              </w:rPr>
              <w:t xml:space="preserve">2 – учится при наличии строгого контроля, </w:t>
            </w:r>
          </w:p>
        </w:tc>
      </w:tr>
      <w:tr w:rsidR="001F10EB" w:rsidTr="008F0366">
        <w:trPr>
          <w:trHeight w:val="472"/>
        </w:trPr>
        <w:tc>
          <w:tcPr>
            <w:tcW w:w="2763" w:type="dxa"/>
            <w:vMerge/>
            <w:tcBorders>
              <w:top w:val="single" w:sz="8" w:space="0" w:color="000000"/>
              <w:left w:val="single" w:sz="8" w:space="0" w:color="000000"/>
              <w:bottom w:val="single" w:sz="8" w:space="0" w:color="000000"/>
              <w:right w:val="single" w:sz="8" w:space="0" w:color="000000"/>
            </w:tcBorders>
            <w:vAlign w:val="center"/>
          </w:tcPr>
          <w:p w:rsidR="001F10EB" w:rsidRDefault="001F10EB" w:rsidP="008F0366"/>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spacing w:after="200"/>
              <w:jc w:val="center"/>
            </w:pPr>
            <w:r>
              <w:rPr>
                <w:color w:val="000000"/>
                <w:sz w:val="23"/>
                <w:szCs w:val="23"/>
              </w:rPr>
              <w:t xml:space="preserve">1 – плохо учится даже при наличии контроля </w:t>
            </w:r>
          </w:p>
        </w:tc>
      </w:tr>
      <w:tr w:rsidR="001F10EB" w:rsidTr="008F0366">
        <w:trPr>
          <w:trHeight w:val="280"/>
        </w:trPr>
        <w:tc>
          <w:tcPr>
            <w:tcW w:w="2763" w:type="dxa"/>
            <w:vMerge w:val="restart"/>
            <w:tcBorders>
              <w:top w:val="nil"/>
              <w:left w:val="single" w:sz="8" w:space="0" w:color="000000"/>
              <w:bottom w:val="single" w:sz="8" w:space="0" w:color="000000"/>
              <w:right w:val="single" w:sz="8" w:space="0" w:color="000000"/>
            </w:tcBorders>
            <w:shd w:val="clear" w:color="auto" w:fill="auto"/>
          </w:tcPr>
          <w:p w:rsidR="001F10EB" w:rsidRDefault="001F10EB" w:rsidP="008F0366">
            <w:pPr>
              <w:spacing w:after="200"/>
            </w:pPr>
            <w:r>
              <w:rPr>
                <w:b/>
                <w:bCs/>
                <w:color w:val="000000"/>
                <w:sz w:val="23"/>
                <w:szCs w:val="23"/>
              </w:rPr>
              <w:t xml:space="preserve">3. Саморазвитие </w:t>
            </w:r>
          </w:p>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spacing w:after="200"/>
              <w:jc w:val="center"/>
            </w:pPr>
            <w:r>
              <w:rPr>
                <w:color w:val="000000"/>
                <w:sz w:val="23"/>
                <w:szCs w:val="23"/>
              </w:rPr>
              <w:t xml:space="preserve">5 – есть любимое полезное увлечение, к которому привлекает товарищей, </w:t>
            </w:r>
          </w:p>
        </w:tc>
      </w:tr>
      <w:tr w:rsidR="001F10EB" w:rsidTr="008F0366">
        <w:trPr>
          <w:trHeight w:val="280"/>
        </w:trPr>
        <w:tc>
          <w:tcPr>
            <w:tcW w:w="2763" w:type="dxa"/>
            <w:vMerge/>
            <w:tcBorders>
              <w:top w:val="nil"/>
              <w:left w:val="single" w:sz="8" w:space="0" w:color="000000"/>
              <w:bottom w:val="single" w:sz="8" w:space="0" w:color="000000"/>
              <w:right w:val="single" w:sz="8" w:space="0" w:color="000000"/>
            </w:tcBorders>
            <w:vAlign w:val="center"/>
          </w:tcPr>
          <w:p w:rsidR="001F10EB" w:rsidRDefault="001F10EB" w:rsidP="008F0366"/>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spacing w:after="200"/>
              <w:jc w:val="center"/>
            </w:pPr>
            <w:r>
              <w:rPr>
                <w:color w:val="000000"/>
                <w:sz w:val="23"/>
                <w:szCs w:val="23"/>
              </w:rPr>
              <w:t xml:space="preserve">4 – есть любимое полезное увлечение, </w:t>
            </w:r>
          </w:p>
        </w:tc>
      </w:tr>
      <w:tr w:rsidR="001F10EB" w:rsidTr="008F0366">
        <w:trPr>
          <w:trHeight w:val="280"/>
        </w:trPr>
        <w:tc>
          <w:tcPr>
            <w:tcW w:w="2763" w:type="dxa"/>
            <w:vMerge/>
            <w:tcBorders>
              <w:top w:val="nil"/>
              <w:left w:val="single" w:sz="8" w:space="0" w:color="000000"/>
              <w:bottom w:val="single" w:sz="8" w:space="0" w:color="000000"/>
              <w:right w:val="single" w:sz="8" w:space="0" w:color="000000"/>
            </w:tcBorders>
            <w:vAlign w:val="center"/>
          </w:tcPr>
          <w:p w:rsidR="001F10EB" w:rsidRDefault="001F10EB" w:rsidP="008F0366"/>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spacing w:after="200"/>
              <w:jc w:val="center"/>
            </w:pPr>
            <w:r>
              <w:rPr>
                <w:color w:val="000000"/>
                <w:sz w:val="23"/>
                <w:szCs w:val="23"/>
              </w:rPr>
              <w:t xml:space="preserve">3 – нет постоянного полезного увлечения, временно увлекается, но потом бросает дело, </w:t>
            </w:r>
          </w:p>
        </w:tc>
      </w:tr>
      <w:tr w:rsidR="001F10EB" w:rsidTr="008F0366">
        <w:trPr>
          <w:trHeight w:val="280"/>
        </w:trPr>
        <w:tc>
          <w:tcPr>
            <w:tcW w:w="2763" w:type="dxa"/>
            <w:vMerge/>
            <w:tcBorders>
              <w:top w:val="nil"/>
              <w:left w:val="single" w:sz="8" w:space="0" w:color="000000"/>
              <w:bottom w:val="single" w:sz="8" w:space="0" w:color="000000"/>
              <w:right w:val="single" w:sz="8" w:space="0" w:color="000000"/>
            </w:tcBorders>
            <w:vAlign w:val="center"/>
          </w:tcPr>
          <w:p w:rsidR="001F10EB" w:rsidRDefault="001F10EB" w:rsidP="008F0366"/>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spacing w:after="200"/>
              <w:jc w:val="center"/>
            </w:pPr>
            <w:r>
              <w:rPr>
                <w:color w:val="000000"/>
                <w:sz w:val="23"/>
                <w:szCs w:val="23"/>
              </w:rPr>
              <w:t xml:space="preserve">2 – нет полезного увлечения, во внеурочной деятельности участвует при побуждении со стороны учителя, </w:t>
            </w:r>
          </w:p>
        </w:tc>
      </w:tr>
      <w:tr w:rsidR="001F10EB" w:rsidTr="008F0366">
        <w:trPr>
          <w:trHeight w:val="280"/>
        </w:trPr>
        <w:tc>
          <w:tcPr>
            <w:tcW w:w="2763" w:type="dxa"/>
            <w:vMerge/>
            <w:tcBorders>
              <w:top w:val="nil"/>
              <w:left w:val="single" w:sz="8" w:space="0" w:color="000000"/>
              <w:bottom w:val="single" w:sz="8" w:space="0" w:color="000000"/>
              <w:right w:val="single" w:sz="8" w:space="0" w:color="000000"/>
            </w:tcBorders>
            <w:vAlign w:val="center"/>
          </w:tcPr>
          <w:p w:rsidR="001F10EB" w:rsidRDefault="001F10EB" w:rsidP="008F0366"/>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spacing w:after="200"/>
              <w:jc w:val="center"/>
            </w:pPr>
            <w:r>
              <w:rPr>
                <w:color w:val="000000"/>
                <w:sz w:val="23"/>
                <w:szCs w:val="23"/>
              </w:rPr>
              <w:t xml:space="preserve">1 – во внеурочной деятельности не участвует. </w:t>
            </w:r>
          </w:p>
        </w:tc>
      </w:tr>
      <w:tr w:rsidR="001F10EB" w:rsidTr="008F0366">
        <w:trPr>
          <w:trHeight w:val="140"/>
        </w:trPr>
        <w:tc>
          <w:tcPr>
            <w:tcW w:w="2763" w:type="dxa"/>
            <w:vMerge w:val="restart"/>
            <w:tcBorders>
              <w:top w:val="nil"/>
              <w:left w:val="single" w:sz="8" w:space="0" w:color="000000"/>
              <w:bottom w:val="single" w:sz="8" w:space="0" w:color="000000"/>
              <w:right w:val="single" w:sz="8" w:space="0" w:color="000000"/>
            </w:tcBorders>
            <w:shd w:val="clear" w:color="auto" w:fill="auto"/>
          </w:tcPr>
          <w:p w:rsidR="001F10EB" w:rsidRDefault="001F10EB" w:rsidP="008F0366">
            <w:pPr>
              <w:spacing w:after="200" w:line="140" w:lineRule="atLeast"/>
            </w:pPr>
            <w:r>
              <w:rPr>
                <w:b/>
                <w:bCs/>
                <w:color w:val="000000"/>
                <w:sz w:val="23"/>
                <w:szCs w:val="23"/>
              </w:rPr>
              <w:t xml:space="preserve">4.Организованность в учении </w:t>
            </w:r>
          </w:p>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spacing w:after="200" w:line="140" w:lineRule="atLeast"/>
              <w:jc w:val="center"/>
            </w:pPr>
            <w:r>
              <w:rPr>
                <w:color w:val="000000"/>
                <w:sz w:val="23"/>
                <w:szCs w:val="23"/>
              </w:rPr>
              <w:t xml:space="preserve">5- работу на уроке и домашние задания выполняет внимательно, аккуратно, помогает товарищам, </w:t>
            </w:r>
          </w:p>
        </w:tc>
      </w:tr>
      <w:tr w:rsidR="001F10EB" w:rsidTr="008F0366">
        <w:trPr>
          <w:trHeight w:val="140"/>
        </w:trPr>
        <w:tc>
          <w:tcPr>
            <w:tcW w:w="2763" w:type="dxa"/>
            <w:vMerge/>
            <w:tcBorders>
              <w:top w:val="nil"/>
              <w:left w:val="single" w:sz="8" w:space="0" w:color="000000"/>
              <w:bottom w:val="single" w:sz="8" w:space="0" w:color="000000"/>
              <w:right w:val="single" w:sz="8" w:space="0" w:color="000000"/>
            </w:tcBorders>
            <w:vAlign w:val="center"/>
          </w:tcPr>
          <w:p w:rsidR="001F10EB" w:rsidRDefault="001F10EB" w:rsidP="008F0366"/>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spacing w:after="200" w:line="140" w:lineRule="atLeast"/>
              <w:jc w:val="center"/>
            </w:pPr>
            <w:r>
              <w:rPr>
                <w:color w:val="000000"/>
                <w:sz w:val="23"/>
                <w:szCs w:val="23"/>
              </w:rPr>
              <w:t xml:space="preserve">4 – работу на уроке, домашние задания выполняет аккуратно, </w:t>
            </w:r>
          </w:p>
        </w:tc>
      </w:tr>
      <w:tr w:rsidR="001F10EB" w:rsidTr="008F0366">
        <w:trPr>
          <w:trHeight w:val="140"/>
        </w:trPr>
        <w:tc>
          <w:tcPr>
            <w:tcW w:w="2763" w:type="dxa"/>
            <w:vMerge/>
            <w:tcBorders>
              <w:top w:val="nil"/>
              <w:left w:val="single" w:sz="8" w:space="0" w:color="000000"/>
              <w:bottom w:val="single" w:sz="8" w:space="0" w:color="000000"/>
              <w:right w:val="single" w:sz="8" w:space="0" w:color="000000"/>
            </w:tcBorders>
            <w:vAlign w:val="center"/>
          </w:tcPr>
          <w:p w:rsidR="001F10EB" w:rsidRDefault="001F10EB" w:rsidP="008F0366"/>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spacing w:after="200" w:line="140" w:lineRule="atLeast"/>
              <w:jc w:val="center"/>
            </w:pPr>
            <w:r>
              <w:rPr>
                <w:color w:val="000000"/>
                <w:sz w:val="23"/>
                <w:szCs w:val="23"/>
              </w:rPr>
              <w:t xml:space="preserve">3 – недостаточно внимательно и аккуратно выполняет уроки и домашние задания, но сам </w:t>
            </w:r>
          </w:p>
        </w:tc>
      </w:tr>
      <w:tr w:rsidR="001F10EB" w:rsidTr="008F0366">
        <w:trPr>
          <w:trHeight w:val="140"/>
        </w:trPr>
        <w:tc>
          <w:tcPr>
            <w:tcW w:w="2763" w:type="dxa"/>
            <w:vMerge/>
            <w:tcBorders>
              <w:top w:val="nil"/>
              <w:left w:val="single" w:sz="8" w:space="0" w:color="000000"/>
              <w:bottom w:val="single" w:sz="8" w:space="0" w:color="000000"/>
              <w:right w:val="single" w:sz="8" w:space="0" w:color="000000"/>
            </w:tcBorders>
            <w:vAlign w:val="center"/>
          </w:tcPr>
          <w:p w:rsidR="001F10EB" w:rsidRDefault="001F10EB" w:rsidP="008F0366"/>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spacing w:after="200" w:line="140" w:lineRule="atLeast"/>
              <w:jc w:val="center"/>
            </w:pPr>
            <w:r>
              <w:rPr>
                <w:color w:val="000000"/>
                <w:sz w:val="23"/>
                <w:szCs w:val="23"/>
              </w:rPr>
              <w:t xml:space="preserve">2 – работу на уроке и домашние задания выполняет под контролем, </w:t>
            </w:r>
          </w:p>
        </w:tc>
      </w:tr>
      <w:tr w:rsidR="001F10EB" w:rsidTr="008F0366">
        <w:trPr>
          <w:trHeight w:val="140"/>
        </w:trPr>
        <w:tc>
          <w:tcPr>
            <w:tcW w:w="2763" w:type="dxa"/>
            <w:vMerge/>
            <w:tcBorders>
              <w:top w:val="nil"/>
              <w:left w:val="single" w:sz="8" w:space="0" w:color="000000"/>
              <w:bottom w:val="single" w:sz="8" w:space="0" w:color="000000"/>
              <w:right w:val="single" w:sz="8" w:space="0" w:color="000000"/>
            </w:tcBorders>
            <w:vAlign w:val="center"/>
          </w:tcPr>
          <w:p w:rsidR="001F10EB" w:rsidRDefault="001F10EB" w:rsidP="008F0366"/>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spacing w:after="200" w:line="140" w:lineRule="atLeast"/>
              <w:jc w:val="center"/>
            </w:pPr>
            <w:r>
              <w:rPr>
                <w:color w:val="000000"/>
                <w:sz w:val="23"/>
                <w:szCs w:val="23"/>
              </w:rPr>
              <w:t xml:space="preserve">1 – на уроках невнимателен, домашние задания не выполняет </w:t>
            </w:r>
          </w:p>
        </w:tc>
      </w:tr>
      <w:tr w:rsidR="001F10EB" w:rsidTr="008F0366">
        <w:trPr>
          <w:trHeight w:val="140"/>
        </w:trPr>
        <w:tc>
          <w:tcPr>
            <w:tcW w:w="9889" w:type="dxa"/>
            <w:gridSpan w:val="3"/>
            <w:tcBorders>
              <w:top w:val="nil"/>
              <w:left w:val="single" w:sz="8" w:space="0" w:color="000000"/>
              <w:bottom w:val="single" w:sz="8" w:space="0" w:color="000000"/>
              <w:right w:val="single" w:sz="8" w:space="0" w:color="000000"/>
            </w:tcBorders>
            <w:shd w:val="clear" w:color="auto" w:fill="auto"/>
          </w:tcPr>
          <w:p w:rsidR="001F10EB" w:rsidRDefault="001F10EB" w:rsidP="008F0366">
            <w:pPr>
              <w:spacing w:after="200" w:line="140" w:lineRule="atLeast"/>
              <w:jc w:val="center"/>
            </w:pPr>
            <w:r>
              <w:rPr>
                <w:b/>
                <w:bCs/>
                <w:color w:val="000000"/>
                <w:sz w:val="23"/>
                <w:szCs w:val="23"/>
              </w:rPr>
              <w:t xml:space="preserve">3. Отношение к физическому труду. Трудолюбие. </w:t>
            </w:r>
          </w:p>
        </w:tc>
      </w:tr>
      <w:tr w:rsidR="001F10EB" w:rsidTr="008F0366">
        <w:trPr>
          <w:trHeight w:val="140"/>
        </w:trPr>
        <w:tc>
          <w:tcPr>
            <w:tcW w:w="2763" w:type="dxa"/>
            <w:vMerge w:val="restart"/>
            <w:tcBorders>
              <w:top w:val="nil"/>
              <w:left w:val="single" w:sz="8" w:space="0" w:color="000000"/>
              <w:bottom w:val="single" w:sz="8" w:space="0" w:color="000000"/>
              <w:right w:val="single" w:sz="8" w:space="0" w:color="000000"/>
            </w:tcBorders>
            <w:shd w:val="clear" w:color="auto" w:fill="auto"/>
          </w:tcPr>
          <w:p w:rsidR="001F10EB" w:rsidRDefault="001F10EB" w:rsidP="008F0366">
            <w:pPr>
              <w:spacing w:after="200" w:line="140" w:lineRule="atLeast"/>
            </w:pPr>
            <w:r>
              <w:rPr>
                <w:b/>
                <w:bCs/>
                <w:color w:val="000000"/>
                <w:sz w:val="23"/>
                <w:szCs w:val="23"/>
              </w:rPr>
              <w:t xml:space="preserve">1. Инициативность и творчество в труде </w:t>
            </w:r>
          </w:p>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spacing w:after="200" w:line="140" w:lineRule="atLeast"/>
              <w:jc w:val="center"/>
            </w:pPr>
            <w:r>
              <w:rPr>
                <w:color w:val="000000"/>
                <w:sz w:val="23"/>
                <w:szCs w:val="23"/>
              </w:rPr>
              <w:t xml:space="preserve">5 – находит полезные дела в классе, школе, организует товарищей . </w:t>
            </w:r>
          </w:p>
        </w:tc>
      </w:tr>
      <w:tr w:rsidR="001F10EB" w:rsidTr="008F0366">
        <w:trPr>
          <w:trHeight w:val="140"/>
        </w:trPr>
        <w:tc>
          <w:tcPr>
            <w:tcW w:w="2763" w:type="dxa"/>
            <w:vMerge/>
            <w:tcBorders>
              <w:top w:val="nil"/>
              <w:left w:val="single" w:sz="8" w:space="0" w:color="000000"/>
              <w:bottom w:val="single" w:sz="8" w:space="0" w:color="000000"/>
              <w:right w:val="single" w:sz="8" w:space="0" w:color="000000"/>
            </w:tcBorders>
            <w:vAlign w:val="center"/>
          </w:tcPr>
          <w:p w:rsidR="001F10EB" w:rsidRDefault="001F10EB" w:rsidP="008F0366"/>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spacing w:after="200" w:line="140" w:lineRule="atLeast"/>
              <w:jc w:val="center"/>
            </w:pPr>
            <w:r>
              <w:rPr>
                <w:color w:val="000000"/>
                <w:sz w:val="23"/>
                <w:szCs w:val="23"/>
              </w:rPr>
              <w:t xml:space="preserve">4 –находит полезные дела в классе, школе, выполняет их с интересом, </w:t>
            </w:r>
          </w:p>
        </w:tc>
      </w:tr>
      <w:tr w:rsidR="001F10EB" w:rsidTr="008F0366">
        <w:trPr>
          <w:trHeight w:val="140"/>
        </w:trPr>
        <w:tc>
          <w:tcPr>
            <w:tcW w:w="2763" w:type="dxa"/>
            <w:vMerge/>
            <w:tcBorders>
              <w:top w:val="nil"/>
              <w:left w:val="single" w:sz="8" w:space="0" w:color="000000"/>
              <w:bottom w:val="single" w:sz="8" w:space="0" w:color="000000"/>
              <w:right w:val="single" w:sz="8" w:space="0" w:color="000000"/>
            </w:tcBorders>
            <w:vAlign w:val="center"/>
          </w:tcPr>
          <w:p w:rsidR="001F10EB" w:rsidRDefault="001F10EB" w:rsidP="008F0366"/>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spacing w:after="200" w:line="140" w:lineRule="atLeast"/>
              <w:jc w:val="center"/>
            </w:pPr>
            <w:r>
              <w:rPr>
                <w:color w:val="000000"/>
                <w:sz w:val="23"/>
                <w:szCs w:val="23"/>
              </w:rPr>
              <w:t xml:space="preserve">3 – участвует в полезных делах, организованных другими </w:t>
            </w:r>
          </w:p>
        </w:tc>
      </w:tr>
      <w:tr w:rsidR="001F10EB" w:rsidTr="008F0366">
        <w:trPr>
          <w:trHeight w:val="140"/>
        </w:trPr>
        <w:tc>
          <w:tcPr>
            <w:tcW w:w="2763" w:type="dxa"/>
            <w:vMerge/>
            <w:tcBorders>
              <w:top w:val="nil"/>
              <w:left w:val="single" w:sz="8" w:space="0" w:color="000000"/>
              <w:bottom w:val="single" w:sz="8" w:space="0" w:color="000000"/>
              <w:right w:val="single" w:sz="8" w:space="0" w:color="000000"/>
            </w:tcBorders>
            <w:vAlign w:val="center"/>
          </w:tcPr>
          <w:p w:rsidR="001F10EB" w:rsidRDefault="001F10EB" w:rsidP="008F0366"/>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spacing w:after="200" w:line="140" w:lineRule="atLeast"/>
              <w:jc w:val="center"/>
            </w:pPr>
            <w:r>
              <w:rPr>
                <w:color w:val="000000"/>
                <w:sz w:val="23"/>
                <w:szCs w:val="23"/>
              </w:rPr>
              <w:t xml:space="preserve">2 – участвует в полезных делах по принуждению, </w:t>
            </w:r>
          </w:p>
        </w:tc>
      </w:tr>
      <w:tr w:rsidR="001F10EB" w:rsidTr="008F0366">
        <w:trPr>
          <w:trHeight w:val="140"/>
        </w:trPr>
        <w:tc>
          <w:tcPr>
            <w:tcW w:w="2763" w:type="dxa"/>
            <w:vMerge/>
            <w:tcBorders>
              <w:top w:val="nil"/>
              <w:left w:val="single" w:sz="8" w:space="0" w:color="000000"/>
              <w:bottom w:val="single" w:sz="8" w:space="0" w:color="000000"/>
              <w:right w:val="single" w:sz="8" w:space="0" w:color="000000"/>
            </w:tcBorders>
            <w:vAlign w:val="center"/>
          </w:tcPr>
          <w:p w:rsidR="001F10EB" w:rsidRDefault="001F10EB" w:rsidP="008F0366"/>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spacing w:after="200" w:line="140" w:lineRule="atLeast"/>
              <w:jc w:val="center"/>
            </w:pPr>
            <w:r>
              <w:rPr>
                <w:color w:val="000000"/>
                <w:sz w:val="23"/>
                <w:szCs w:val="23"/>
              </w:rPr>
              <w:t xml:space="preserve">1 – не участвует в полезных делах даже по принуждению. </w:t>
            </w:r>
          </w:p>
        </w:tc>
      </w:tr>
      <w:tr w:rsidR="001F10EB" w:rsidTr="008F0366">
        <w:trPr>
          <w:trHeight w:val="364"/>
        </w:trPr>
        <w:tc>
          <w:tcPr>
            <w:tcW w:w="2763" w:type="dxa"/>
            <w:vMerge w:val="restart"/>
            <w:tcBorders>
              <w:top w:val="nil"/>
              <w:left w:val="single" w:sz="8" w:space="0" w:color="000000"/>
              <w:bottom w:val="single" w:sz="8" w:space="0" w:color="000000"/>
              <w:right w:val="single" w:sz="8" w:space="0" w:color="000000"/>
            </w:tcBorders>
            <w:shd w:val="clear" w:color="auto" w:fill="auto"/>
          </w:tcPr>
          <w:p w:rsidR="001F10EB" w:rsidRDefault="001F10EB" w:rsidP="008F0366">
            <w:pPr>
              <w:spacing w:after="200"/>
            </w:pPr>
            <w:r>
              <w:rPr>
                <w:b/>
                <w:bCs/>
                <w:color w:val="000000"/>
                <w:sz w:val="23"/>
                <w:szCs w:val="23"/>
              </w:rPr>
              <w:t xml:space="preserve">2. Самостоятельность в труде </w:t>
            </w:r>
          </w:p>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spacing w:after="200"/>
              <w:jc w:val="center"/>
            </w:pPr>
            <w:r>
              <w:rPr>
                <w:color w:val="000000"/>
                <w:sz w:val="23"/>
                <w:szCs w:val="23"/>
              </w:rPr>
              <w:t xml:space="preserve">5 – хорошо трудится, побуждает к труду товарищей, </w:t>
            </w:r>
          </w:p>
        </w:tc>
      </w:tr>
      <w:tr w:rsidR="001F10EB" w:rsidTr="008F0366">
        <w:trPr>
          <w:trHeight w:val="364"/>
        </w:trPr>
        <w:tc>
          <w:tcPr>
            <w:tcW w:w="2763" w:type="dxa"/>
            <w:vMerge/>
            <w:tcBorders>
              <w:top w:val="nil"/>
              <w:left w:val="single" w:sz="8" w:space="0" w:color="000000"/>
              <w:bottom w:val="single" w:sz="8" w:space="0" w:color="000000"/>
              <w:right w:val="single" w:sz="8" w:space="0" w:color="000000"/>
            </w:tcBorders>
            <w:vAlign w:val="center"/>
          </w:tcPr>
          <w:p w:rsidR="001F10EB" w:rsidRDefault="001F10EB" w:rsidP="008F0366"/>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spacing w:after="200"/>
              <w:jc w:val="center"/>
            </w:pPr>
            <w:r>
              <w:rPr>
                <w:color w:val="000000"/>
                <w:sz w:val="23"/>
                <w:szCs w:val="23"/>
              </w:rPr>
              <w:t xml:space="preserve">4 – сам трудится хорошо, но к труду товарищей равнодушен, </w:t>
            </w:r>
          </w:p>
        </w:tc>
      </w:tr>
      <w:tr w:rsidR="001F10EB" w:rsidTr="008F0366">
        <w:trPr>
          <w:trHeight w:val="364"/>
        </w:trPr>
        <w:tc>
          <w:tcPr>
            <w:tcW w:w="2763" w:type="dxa"/>
            <w:vMerge/>
            <w:tcBorders>
              <w:top w:val="nil"/>
              <w:left w:val="single" w:sz="8" w:space="0" w:color="000000"/>
              <w:bottom w:val="single" w:sz="8" w:space="0" w:color="000000"/>
              <w:right w:val="single" w:sz="8" w:space="0" w:color="000000"/>
            </w:tcBorders>
            <w:vAlign w:val="center"/>
          </w:tcPr>
          <w:p w:rsidR="001F10EB" w:rsidRDefault="001F10EB" w:rsidP="008F0366"/>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spacing w:after="200"/>
              <w:jc w:val="center"/>
            </w:pPr>
            <w:r>
              <w:rPr>
                <w:color w:val="000000"/>
                <w:sz w:val="23"/>
                <w:szCs w:val="23"/>
              </w:rPr>
              <w:t xml:space="preserve">3 – участвует в трудовых операциях, организованных другими, без особого желания, </w:t>
            </w:r>
          </w:p>
        </w:tc>
      </w:tr>
      <w:tr w:rsidR="001F10EB" w:rsidTr="008F0366">
        <w:trPr>
          <w:trHeight w:val="364"/>
        </w:trPr>
        <w:tc>
          <w:tcPr>
            <w:tcW w:w="2763" w:type="dxa"/>
            <w:vMerge/>
            <w:tcBorders>
              <w:top w:val="nil"/>
              <w:left w:val="single" w:sz="8" w:space="0" w:color="000000"/>
              <w:bottom w:val="single" w:sz="8" w:space="0" w:color="000000"/>
              <w:right w:val="single" w:sz="8" w:space="0" w:color="000000"/>
            </w:tcBorders>
            <w:vAlign w:val="center"/>
          </w:tcPr>
          <w:p w:rsidR="001F10EB" w:rsidRDefault="001F10EB" w:rsidP="008F0366"/>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spacing w:after="200"/>
              <w:jc w:val="center"/>
            </w:pPr>
            <w:r>
              <w:rPr>
                <w:color w:val="000000"/>
                <w:sz w:val="23"/>
                <w:szCs w:val="23"/>
              </w:rPr>
              <w:t xml:space="preserve">2 – трудится при наличии контроля, </w:t>
            </w:r>
          </w:p>
        </w:tc>
      </w:tr>
      <w:tr w:rsidR="001F10EB" w:rsidTr="008F0366">
        <w:trPr>
          <w:trHeight w:val="364"/>
        </w:trPr>
        <w:tc>
          <w:tcPr>
            <w:tcW w:w="2763" w:type="dxa"/>
            <w:vMerge/>
            <w:tcBorders>
              <w:top w:val="nil"/>
              <w:left w:val="single" w:sz="8" w:space="0" w:color="000000"/>
              <w:bottom w:val="single" w:sz="8" w:space="0" w:color="000000"/>
              <w:right w:val="single" w:sz="8" w:space="0" w:color="000000"/>
            </w:tcBorders>
            <w:vAlign w:val="center"/>
          </w:tcPr>
          <w:p w:rsidR="001F10EB" w:rsidRDefault="001F10EB" w:rsidP="008F0366"/>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spacing w:after="200"/>
              <w:jc w:val="center"/>
            </w:pPr>
            <w:r>
              <w:rPr>
                <w:color w:val="000000"/>
                <w:sz w:val="23"/>
                <w:szCs w:val="23"/>
              </w:rPr>
              <w:t xml:space="preserve">1 – участие в труде не принимает. </w:t>
            </w:r>
          </w:p>
        </w:tc>
      </w:tr>
      <w:tr w:rsidR="001F10EB" w:rsidTr="008F0366">
        <w:trPr>
          <w:trHeight w:val="364"/>
        </w:trPr>
        <w:tc>
          <w:tcPr>
            <w:tcW w:w="2763" w:type="dxa"/>
            <w:vMerge w:val="restart"/>
            <w:tcBorders>
              <w:top w:val="nil"/>
              <w:left w:val="single" w:sz="8" w:space="0" w:color="000000"/>
              <w:bottom w:val="single" w:sz="8" w:space="0" w:color="000000"/>
              <w:right w:val="single" w:sz="8" w:space="0" w:color="000000"/>
            </w:tcBorders>
            <w:shd w:val="clear" w:color="auto" w:fill="auto"/>
          </w:tcPr>
          <w:p w:rsidR="001F10EB" w:rsidRDefault="001F10EB" w:rsidP="008F0366">
            <w:pPr>
              <w:spacing w:after="200"/>
            </w:pPr>
            <w:r>
              <w:rPr>
                <w:b/>
                <w:bCs/>
                <w:color w:val="000000"/>
                <w:sz w:val="23"/>
                <w:szCs w:val="23"/>
              </w:rPr>
              <w:t xml:space="preserve">3. Бережное отношение к результатам труда </w:t>
            </w:r>
          </w:p>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spacing w:after="200"/>
              <w:jc w:val="center"/>
            </w:pPr>
            <w:r>
              <w:rPr>
                <w:color w:val="000000"/>
                <w:sz w:val="23"/>
                <w:szCs w:val="23"/>
              </w:rPr>
              <w:t xml:space="preserve">5 – бережёт личное и общественное имущество, стимулирует к этому других, </w:t>
            </w:r>
          </w:p>
        </w:tc>
      </w:tr>
      <w:tr w:rsidR="001F10EB" w:rsidTr="008F0366">
        <w:trPr>
          <w:trHeight w:val="364"/>
        </w:trPr>
        <w:tc>
          <w:tcPr>
            <w:tcW w:w="2763" w:type="dxa"/>
            <w:vMerge/>
            <w:tcBorders>
              <w:top w:val="nil"/>
              <w:left w:val="single" w:sz="8" w:space="0" w:color="000000"/>
              <w:bottom w:val="single" w:sz="8" w:space="0" w:color="000000"/>
              <w:right w:val="single" w:sz="8" w:space="0" w:color="000000"/>
            </w:tcBorders>
            <w:vAlign w:val="center"/>
          </w:tcPr>
          <w:p w:rsidR="001F10EB" w:rsidRDefault="001F10EB" w:rsidP="008F0366"/>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spacing w:after="200"/>
              <w:jc w:val="center"/>
            </w:pPr>
            <w:r>
              <w:rPr>
                <w:color w:val="000000"/>
                <w:sz w:val="23"/>
                <w:szCs w:val="23"/>
              </w:rPr>
              <w:t xml:space="preserve">4- бережёт личное и общественное имущество, </w:t>
            </w:r>
          </w:p>
        </w:tc>
      </w:tr>
      <w:tr w:rsidR="001F10EB" w:rsidTr="008F0366">
        <w:trPr>
          <w:trHeight w:val="364"/>
        </w:trPr>
        <w:tc>
          <w:tcPr>
            <w:tcW w:w="2763" w:type="dxa"/>
            <w:vMerge/>
            <w:tcBorders>
              <w:top w:val="nil"/>
              <w:left w:val="single" w:sz="8" w:space="0" w:color="000000"/>
              <w:bottom w:val="single" w:sz="8" w:space="0" w:color="000000"/>
              <w:right w:val="single" w:sz="8" w:space="0" w:color="000000"/>
            </w:tcBorders>
            <w:vAlign w:val="center"/>
          </w:tcPr>
          <w:p w:rsidR="001F10EB" w:rsidRDefault="001F10EB" w:rsidP="008F0366"/>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spacing w:after="200"/>
              <w:jc w:val="center"/>
            </w:pPr>
            <w:r>
              <w:rPr>
                <w:color w:val="000000"/>
                <w:sz w:val="23"/>
                <w:szCs w:val="23"/>
              </w:rPr>
              <w:t xml:space="preserve">3 - сам не ломает, но равнодушен к разрушительным действиям других, </w:t>
            </w:r>
          </w:p>
        </w:tc>
      </w:tr>
      <w:tr w:rsidR="001F10EB" w:rsidTr="008F0366">
        <w:trPr>
          <w:trHeight w:val="364"/>
        </w:trPr>
        <w:tc>
          <w:tcPr>
            <w:tcW w:w="2763" w:type="dxa"/>
            <w:vMerge/>
            <w:tcBorders>
              <w:top w:val="nil"/>
              <w:left w:val="single" w:sz="8" w:space="0" w:color="000000"/>
              <w:bottom w:val="single" w:sz="8" w:space="0" w:color="000000"/>
              <w:right w:val="single" w:sz="8" w:space="0" w:color="000000"/>
            </w:tcBorders>
            <w:vAlign w:val="center"/>
          </w:tcPr>
          <w:p w:rsidR="001F10EB" w:rsidRDefault="001F10EB" w:rsidP="008F0366"/>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spacing w:after="200"/>
              <w:jc w:val="center"/>
            </w:pPr>
            <w:r>
              <w:rPr>
                <w:color w:val="000000"/>
                <w:sz w:val="23"/>
                <w:szCs w:val="23"/>
              </w:rPr>
              <w:t xml:space="preserve">2 – требует контроля в отношении к личному и </w:t>
            </w:r>
          </w:p>
        </w:tc>
      </w:tr>
      <w:tr w:rsidR="001F10EB" w:rsidTr="008F0366">
        <w:trPr>
          <w:trHeight w:val="364"/>
        </w:trPr>
        <w:tc>
          <w:tcPr>
            <w:tcW w:w="2763" w:type="dxa"/>
            <w:vMerge/>
            <w:tcBorders>
              <w:top w:val="nil"/>
              <w:left w:val="single" w:sz="8" w:space="0" w:color="000000"/>
              <w:bottom w:val="single" w:sz="8" w:space="0" w:color="000000"/>
              <w:right w:val="single" w:sz="8" w:space="0" w:color="000000"/>
            </w:tcBorders>
            <w:vAlign w:val="center"/>
          </w:tcPr>
          <w:p w:rsidR="001F10EB" w:rsidRDefault="001F10EB" w:rsidP="008F0366"/>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spacing w:after="200"/>
              <w:jc w:val="center"/>
            </w:pPr>
            <w:r>
              <w:rPr>
                <w:color w:val="000000"/>
                <w:sz w:val="23"/>
                <w:szCs w:val="23"/>
              </w:rPr>
              <w:t xml:space="preserve">2 – требует контроля в отношении к личному и </w:t>
            </w:r>
          </w:p>
        </w:tc>
      </w:tr>
      <w:tr w:rsidR="001F10EB" w:rsidTr="008F0366">
        <w:trPr>
          <w:trHeight w:val="364"/>
        </w:trPr>
        <w:tc>
          <w:tcPr>
            <w:tcW w:w="2763" w:type="dxa"/>
            <w:vMerge w:val="restart"/>
            <w:tcBorders>
              <w:top w:val="nil"/>
              <w:left w:val="single" w:sz="8" w:space="0" w:color="000000"/>
              <w:bottom w:val="single" w:sz="8" w:space="0" w:color="000000"/>
              <w:right w:val="single" w:sz="8" w:space="0" w:color="000000"/>
            </w:tcBorders>
            <w:shd w:val="clear" w:color="auto" w:fill="auto"/>
          </w:tcPr>
          <w:p w:rsidR="001F10EB" w:rsidRDefault="001F10EB" w:rsidP="008F0366">
            <w:pPr>
              <w:spacing w:after="200"/>
            </w:pPr>
            <w:r>
              <w:rPr>
                <w:b/>
                <w:bCs/>
                <w:color w:val="000000"/>
                <w:sz w:val="23"/>
                <w:szCs w:val="23"/>
              </w:rPr>
              <w:t xml:space="preserve">4. Осознание значимости труда. </w:t>
            </w:r>
          </w:p>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spacing w:after="200"/>
              <w:jc w:val="center"/>
            </w:pPr>
            <w:r>
              <w:rPr>
                <w:color w:val="000000"/>
                <w:sz w:val="23"/>
                <w:szCs w:val="23"/>
              </w:rPr>
              <w:t xml:space="preserve">5 – осознаёт значение труда, сам находит работу по своим силам и помогает товарищам, </w:t>
            </w:r>
          </w:p>
        </w:tc>
      </w:tr>
      <w:tr w:rsidR="001F10EB" w:rsidTr="008F0366">
        <w:trPr>
          <w:trHeight w:val="364"/>
        </w:trPr>
        <w:tc>
          <w:tcPr>
            <w:tcW w:w="2763" w:type="dxa"/>
            <w:vMerge/>
            <w:tcBorders>
              <w:top w:val="nil"/>
              <w:left w:val="single" w:sz="8" w:space="0" w:color="000000"/>
              <w:bottom w:val="single" w:sz="8" w:space="0" w:color="000000"/>
              <w:right w:val="single" w:sz="8" w:space="0" w:color="000000"/>
            </w:tcBorders>
            <w:vAlign w:val="center"/>
          </w:tcPr>
          <w:p w:rsidR="001F10EB" w:rsidRDefault="001F10EB" w:rsidP="008F0366"/>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spacing w:after="200"/>
              <w:jc w:val="center"/>
            </w:pPr>
            <w:r>
              <w:rPr>
                <w:color w:val="000000"/>
                <w:sz w:val="23"/>
                <w:szCs w:val="23"/>
              </w:rPr>
              <w:t xml:space="preserve">4 – осознаёт значение труда, сам находит работу </w:t>
            </w:r>
          </w:p>
        </w:tc>
      </w:tr>
      <w:tr w:rsidR="001F10EB" w:rsidTr="008F0366">
        <w:trPr>
          <w:trHeight w:val="364"/>
        </w:trPr>
        <w:tc>
          <w:tcPr>
            <w:tcW w:w="2763" w:type="dxa"/>
            <w:vMerge/>
            <w:tcBorders>
              <w:top w:val="nil"/>
              <w:left w:val="single" w:sz="8" w:space="0" w:color="000000"/>
              <w:bottom w:val="single" w:sz="8" w:space="0" w:color="000000"/>
              <w:right w:val="single" w:sz="8" w:space="0" w:color="000000"/>
            </w:tcBorders>
            <w:vAlign w:val="center"/>
          </w:tcPr>
          <w:p w:rsidR="001F10EB" w:rsidRDefault="001F10EB" w:rsidP="008F0366"/>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spacing w:after="200"/>
              <w:jc w:val="center"/>
            </w:pPr>
            <w:r>
              <w:rPr>
                <w:color w:val="000000"/>
                <w:sz w:val="23"/>
                <w:szCs w:val="23"/>
              </w:rPr>
              <w:t xml:space="preserve">3 – сам работает хорошо, но к труду других равнодушен, </w:t>
            </w:r>
          </w:p>
        </w:tc>
      </w:tr>
      <w:tr w:rsidR="001F10EB" w:rsidTr="008F0366">
        <w:trPr>
          <w:trHeight w:val="364"/>
        </w:trPr>
        <w:tc>
          <w:tcPr>
            <w:tcW w:w="2763" w:type="dxa"/>
            <w:vMerge/>
            <w:tcBorders>
              <w:top w:val="nil"/>
              <w:left w:val="single" w:sz="8" w:space="0" w:color="000000"/>
              <w:bottom w:val="single" w:sz="8" w:space="0" w:color="000000"/>
              <w:right w:val="single" w:sz="8" w:space="0" w:color="000000"/>
            </w:tcBorders>
            <w:vAlign w:val="center"/>
          </w:tcPr>
          <w:p w:rsidR="001F10EB" w:rsidRDefault="001F10EB" w:rsidP="008F0366"/>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spacing w:after="200"/>
              <w:jc w:val="center"/>
            </w:pPr>
            <w:r>
              <w:rPr>
                <w:color w:val="000000"/>
                <w:sz w:val="23"/>
                <w:szCs w:val="23"/>
              </w:rPr>
              <w:t xml:space="preserve">2 – не имеет чёткого представления о значимости труда, нуждается в руководстве </w:t>
            </w:r>
          </w:p>
        </w:tc>
      </w:tr>
      <w:tr w:rsidR="001F10EB" w:rsidTr="008F0366">
        <w:trPr>
          <w:trHeight w:val="364"/>
        </w:trPr>
        <w:tc>
          <w:tcPr>
            <w:tcW w:w="2763" w:type="dxa"/>
            <w:vMerge/>
            <w:tcBorders>
              <w:top w:val="nil"/>
              <w:left w:val="single" w:sz="8" w:space="0" w:color="000000"/>
              <w:bottom w:val="single" w:sz="8" w:space="0" w:color="000000"/>
              <w:right w:val="single" w:sz="8" w:space="0" w:color="000000"/>
            </w:tcBorders>
            <w:vAlign w:val="center"/>
          </w:tcPr>
          <w:p w:rsidR="001F10EB" w:rsidRDefault="001F10EB" w:rsidP="008F0366"/>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spacing w:after="200"/>
              <w:jc w:val="center"/>
            </w:pPr>
            <w:r>
              <w:rPr>
                <w:color w:val="000000"/>
                <w:sz w:val="23"/>
                <w:szCs w:val="23"/>
              </w:rPr>
              <w:t xml:space="preserve">1 - не умеет и не любит трудиться. </w:t>
            </w:r>
          </w:p>
        </w:tc>
      </w:tr>
      <w:tr w:rsidR="001F10EB" w:rsidTr="008F0366">
        <w:trPr>
          <w:trHeight w:val="364"/>
        </w:trPr>
        <w:tc>
          <w:tcPr>
            <w:tcW w:w="9889" w:type="dxa"/>
            <w:gridSpan w:val="3"/>
            <w:tcBorders>
              <w:top w:val="nil"/>
              <w:left w:val="single" w:sz="8" w:space="0" w:color="000000"/>
              <w:bottom w:val="single" w:sz="8" w:space="0" w:color="000000"/>
              <w:right w:val="single" w:sz="8" w:space="0" w:color="000000"/>
            </w:tcBorders>
            <w:shd w:val="clear" w:color="auto" w:fill="auto"/>
          </w:tcPr>
          <w:p w:rsidR="001F10EB" w:rsidRDefault="001F10EB" w:rsidP="008F0366">
            <w:pPr>
              <w:spacing w:after="200"/>
              <w:jc w:val="center"/>
            </w:pPr>
            <w:r>
              <w:rPr>
                <w:b/>
                <w:bCs/>
                <w:color w:val="000000"/>
                <w:sz w:val="23"/>
                <w:szCs w:val="23"/>
              </w:rPr>
              <w:t xml:space="preserve">4. Отношение к людям. Доброта и отзывчивость. </w:t>
            </w:r>
          </w:p>
        </w:tc>
      </w:tr>
      <w:tr w:rsidR="001F10EB" w:rsidTr="008F0366">
        <w:trPr>
          <w:trHeight w:val="364"/>
        </w:trPr>
        <w:tc>
          <w:tcPr>
            <w:tcW w:w="2763" w:type="dxa"/>
            <w:vMerge w:val="restart"/>
            <w:tcBorders>
              <w:top w:val="nil"/>
              <w:left w:val="single" w:sz="8" w:space="0" w:color="000000"/>
              <w:bottom w:val="single" w:sz="4" w:space="0" w:color="auto"/>
              <w:right w:val="single" w:sz="8" w:space="0" w:color="000000"/>
            </w:tcBorders>
            <w:shd w:val="clear" w:color="auto" w:fill="auto"/>
          </w:tcPr>
          <w:p w:rsidR="001F10EB" w:rsidRDefault="001F10EB" w:rsidP="008F0366">
            <w:pPr>
              <w:spacing w:after="200"/>
            </w:pPr>
            <w:r>
              <w:rPr>
                <w:b/>
                <w:bCs/>
                <w:color w:val="000000"/>
                <w:sz w:val="23"/>
                <w:szCs w:val="23"/>
              </w:rPr>
              <w:t xml:space="preserve">1. Уважительное отношение к старшим </w:t>
            </w:r>
          </w:p>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spacing w:after="200"/>
              <w:jc w:val="center"/>
            </w:pPr>
            <w:r>
              <w:rPr>
                <w:color w:val="000000"/>
                <w:sz w:val="23"/>
                <w:szCs w:val="23"/>
              </w:rPr>
              <w:t xml:space="preserve">5 – уважает старших, не терпит неуважительного отношения к ним со стороны других, </w:t>
            </w:r>
          </w:p>
        </w:tc>
      </w:tr>
      <w:tr w:rsidR="001F10EB" w:rsidTr="008F0366">
        <w:trPr>
          <w:trHeight w:val="364"/>
        </w:trPr>
        <w:tc>
          <w:tcPr>
            <w:tcW w:w="2763" w:type="dxa"/>
            <w:vMerge/>
            <w:tcBorders>
              <w:top w:val="nil"/>
              <w:left w:val="single" w:sz="8" w:space="0" w:color="000000"/>
              <w:bottom w:val="single" w:sz="4" w:space="0" w:color="auto"/>
              <w:right w:val="single" w:sz="8" w:space="0" w:color="000000"/>
            </w:tcBorders>
            <w:vAlign w:val="center"/>
          </w:tcPr>
          <w:p w:rsidR="001F10EB" w:rsidRDefault="001F10EB" w:rsidP="008F0366"/>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spacing w:after="200"/>
              <w:jc w:val="center"/>
            </w:pPr>
            <w:r>
              <w:rPr>
                <w:color w:val="000000"/>
                <w:sz w:val="23"/>
                <w:szCs w:val="23"/>
              </w:rPr>
              <w:t xml:space="preserve">4 – уважает старших, </w:t>
            </w:r>
          </w:p>
        </w:tc>
      </w:tr>
      <w:tr w:rsidR="001F10EB" w:rsidTr="008F0366">
        <w:trPr>
          <w:trHeight w:val="364"/>
        </w:trPr>
        <w:tc>
          <w:tcPr>
            <w:tcW w:w="2763" w:type="dxa"/>
            <w:vMerge/>
            <w:tcBorders>
              <w:top w:val="nil"/>
              <w:left w:val="single" w:sz="8" w:space="0" w:color="000000"/>
              <w:bottom w:val="single" w:sz="4" w:space="0" w:color="auto"/>
              <w:right w:val="single" w:sz="8" w:space="0" w:color="000000"/>
            </w:tcBorders>
            <w:vAlign w:val="center"/>
          </w:tcPr>
          <w:p w:rsidR="001F10EB" w:rsidRDefault="001F10EB" w:rsidP="008F0366"/>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spacing w:after="200"/>
              <w:jc w:val="center"/>
            </w:pPr>
            <w:r>
              <w:rPr>
                <w:color w:val="000000"/>
                <w:sz w:val="23"/>
                <w:szCs w:val="23"/>
              </w:rPr>
              <w:t xml:space="preserve">3 –уважает старших, но на неуважительное отношение со стороны других не обращает никакого внимания, </w:t>
            </w:r>
          </w:p>
        </w:tc>
      </w:tr>
      <w:tr w:rsidR="001F10EB" w:rsidTr="008F0366">
        <w:trPr>
          <w:trHeight w:val="364"/>
        </w:trPr>
        <w:tc>
          <w:tcPr>
            <w:tcW w:w="2763" w:type="dxa"/>
            <w:vMerge/>
            <w:tcBorders>
              <w:top w:val="nil"/>
              <w:left w:val="single" w:sz="8" w:space="0" w:color="000000"/>
              <w:bottom w:val="single" w:sz="4" w:space="0" w:color="auto"/>
              <w:right w:val="single" w:sz="8" w:space="0" w:color="000000"/>
            </w:tcBorders>
            <w:vAlign w:val="center"/>
          </w:tcPr>
          <w:p w:rsidR="001F10EB" w:rsidRDefault="001F10EB" w:rsidP="008F0366"/>
        </w:tc>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Pr>
          <w:p w:rsidR="001F10EB" w:rsidRDefault="001F10EB" w:rsidP="008F0366">
            <w:pPr>
              <w:spacing w:after="200"/>
              <w:jc w:val="center"/>
            </w:pPr>
            <w:r>
              <w:rPr>
                <w:color w:val="000000"/>
                <w:sz w:val="23"/>
                <w:szCs w:val="23"/>
              </w:rPr>
              <w:t xml:space="preserve">2 - к старшим не всегда уважителен, нуждается в руководстве, </w:t>
            </w:r>
          </w:p>
        </w:tc>
      </w:tr>
      <w:tr w:rsidR="001F10EB" w:rsidTr="008F0366">
        <w:trPr>
          <w:trHeight w:val="364"/>
        </w:trPr>
        <w:tc>
          <w:tcPr>
            <w:tcW w:w="2763" w:type="dxa"/>
            <w:vMerge/>
            <w:tcBorders>
              <w:top w:val="nil"/>
              <w:left w:val="single" w:sz="8" w:space="0" w:color="000000"/>
              <w:bottom w:val="single" w:sz="4" w:space="0" w:color="auto"/>
              <w:right w:val="single" w:sz="8" w:space="0" w:color="000000"/>
            </w:tcBorders>
            <w:vAlign w:val="center"/>
          </w:tcPr>
          <w:p w:rsidR="001F10EB" w:rsidRDefault="001F10EB" w:rsidP="008F0366"/>
        </w:tc>
        <w:tc>
          <w:tcPr>
            <w:tcW w:w="7126" w:type="dxa"/>
            <w:gridSpan w:val="2"/>
            <w:tcBorders>
              <w:top w:val="single" w:sz="8" w:space="0" w:color="000000"/>
              <w:left w:val="single" w:sz="8" w:space="0" w:color="000000"/>
              <w:bottom w:val="single" w:sz="4" w:space="0" w:color="auto"/>
              <w:right w:val="single" w:sz="8" w:space="0" w:color="000000"/>
            </w:tcBorders>
            <w:shd w:val="clear" w:color="auto" w:fill="auto"/>
          </w:tcPr>
          <w:p w:rsidR="001F10EB" w:rsidRDefault="001F10EB" w:rsidP="008F0366">
            <w:pPr>
              <w:spacing w:after="200"/>
              <w:jc w:val="center"/>
            </w:pPr>
            <w:r>
              <w:rPr>
                <w:color w:val="000000"/>
                <w:sz w:val="23"/>
                <w:szCs w:val="23"/>
              </w:rPr>
              <w:t xml:space="preserve">1 – не уважает старших, допускает грубость. </w:t>
            </w:r>
          </w:p>
        </w:tc>
      </w:tr>
      <w:tr w:rsidR="001F10EB" w:rsidTr="008F0366">
        <w:trPr>
          <w:trHeight w:val="140"/>
        </w:trPr>
        <w:tc>
          <w:tcPr>
            <w:tcW w:w="2763" w:type="dxa"/>
            <w:vMerge w:val="restart"/>
            <w:tcBorders>
              <w:top w:val="single" w:sz="4" w:space="0" w:color="auto"/>
              <w:left w:val="single" w:sz="4" w:space="0" w:color="auto"/>
              <w:bottom w:val="single" w:sz="4" w:space="0" w:color="auto"/>
              <w:right w:val="single" w:sz="4" w:space="0" w:color="auto"/>
            </w:tcBorders>
            <w:shd w:val="clear" w:color="auto" w:fill="auto"/>
          </w:tcPr>
          <w:p w:rsidR="001F10EB" w:rsidRDefault="001F10EB" w:rsidP="008F0366">
            <w:pPr>
              <w:spacing w:after="200" w:line="140" w:lineRule="atLeast"/>
            </w:pPr>
            <w:r>
              <w:rPr>
                <w:b/>
                <w:bCs/>
                <w:color w:val="000000"/>
                <w:sz w:val="23"/>
                <w:szCs w:val="23"/>
              </w:rPr>
              <w:t xml:space="preserve">2. Дружелюбное отношение к сверстникам </w:t>
            </w:r>
          </w:p>
        </w:tc>
        <w:tc>
          <w:tcPr>
            <w:tcW w:w="7126" w:type="dxa"/>
            <w:gridSpan w:val="2"/>
            <w:tcBorders>
              <w:top w:val="single" w:sz="4" w:space="0" w:color="auto"/>
              <w:left w:val="single" w:sz="4" w:space="0" w:color="auto"/>
              <w:bottom w:val="single" w:sz="4" w:space="0" w:color="auto"/>
              <w:right w:val="single" w:sz="4" w:space="0" w:color="auto"/>
            </w:tcBorders>
            <w:shd w:val="clear" w:color="auto" w:fill="auto"/>
          </w:tcPr>
          <w:p w:rsidR="001F10EB" w:rsidRDefault="001F10EB" w:rsidP="008F0366">
            <w:pPr>
              <w:spacing w:after="200" w:line="140" w:lineRule="atLeast"/>
              <w:jc w:val="center"/>
            </w:pPr>
            <w:r>
              <w:rPr>
                <w:color w:val="000000"/>
                <w:sz w:val="23"/>
                <w:szCs w:val="23"/>
              </w:rPr>
              <w:t xml:space="preserve">5 – отзывчив к друзьям и близким, дружелюбно относится к сверстникам, осуждает грубость, </w:t>
            </w:r>
          </w:p>
        </w:tc>
      </w:tr>
      <w:tr w:rsidR="001F10EB" w:rsidTr="008F0366">
        <w:trPr>
          <w:trHeight w:val="140"/>
        </w:trPr>
        <w:tc>
          <w:tcPr>
            <w:tcW w:w="2763" w:type="dxa"/>
            <w:vMerge/>
            <w:tcBorders>
              <w:top w:val="single" w:sz="4" w:space="0" w:color="auto"/>
              <w:left w:val="single" w:sz="4" w:space="0" w:color="auto"/>
              <w:bottom w:val="single" w:sz="4" w:space="0" w:color="auto"/>
              <w:right w:val="single" w:sz="4" w:space="0" w:color="auto"/>
            </w:tcBorders>
            <w:vAlign w:val="center"/>
          </w:tcPr>
          <w:p w:rsidR="001F10EB" w:rsidRDefault="001F10EB" w:rsidP="008F0366"/>
        </w:tc>
        <w:tc>
          <w:tcPr>
            <w:tcW w:w="7126" w:type="dxa"/>
            <w:gridSpan w:val="2"/>
            <w:tcBorders>
              <w:top w:val="single" w:sz="4" w:space="0" w:color="auto"/>
              <w:left w:val="single" w:sz="4" w:space="0" w:color="auto"/>
              <w:bottom w:val="single" w:sz="4" w:space="0" w:color="auto"/>
              <w:right w:val="single" w:sz="4" w:space="0" w:color="auto"/>
            </w:tcBorders>
            <w:shd w:val="clear" w:color="auto" w:fill="auto"/>
          </w:tcPr>
          <w:p w:rsidR="001F10EB" w:rsidRDefault="001F10EB" w:rsidP="008F0366">
            <w:pPr>
              <w:spacing w:after="200" w:line="140" w:lineRule="atLeast"/>
              <w:jc w:val="center"/>
            </w:pPr>
            <w:r>
              <w:rPr>
                <w:color w:val="000000"/>
                <w:sz w:val="23"/>
                <w:szCs w:val="23"/>
              </w:rPr>
              <w:t xml:space="preserve">4 – отзывчив к друзьям, близким и сверстникам, </w:t>
            </w:r>
          </w:p>
        </w:tc>
      </w:tr>
      <w:tr w:rsidR="001F10EB" w:rsidTr="008F0366">
        <w:trPr>
          <w:trHeight w:val="140"/>
        </w:trPr>
        <w:tc>
          <w:tcPr>
            <w:tcW w:w="2763" w:type="dxa"/>
            <w:vMerge/>
            <w:tcBorders>
              <w:top w:val="single" w:sz="4" w:space="0" w:color="auto"/>
              <w:left w:val="single" w:sz="4" w:space="0" w:color="auto"/>
              <w:bottom w:val="single" w:sz="4" w:space="0" w:color="auto"/>
              <w:right w:val="single" w:sz="4" w:space="0" w:color="auto"/>
            </w:tcBorders>
            <w:vAlign w:val="center"/>
          </w:tcPr>
          <w:p w:rsidR="001F10EB" w:rsidRDefault="001F10EB" w:rsidP="008F0366"/>
        </w:tc>
        <w:tc>
          <w:tcPr>
            <w:tcW w:w="7126" w:type="dxa"/>
            <w:gridSpan w:val="2"/>
            <w:tcBorders>
              <w:top w:val="single" w:sz="4" w:space="0" w:color="auto"/>
              <w:left w:val="single" w:sz="4" w:space="0" w:color="auto"/>
              <w:bottom w:val="single" w:sz="4" w:space="0" w:color="auto"/>
              <w:right w:val="single" w:sz="4" w:space="0" w:color="auto"/>
            </w:tcBorders>
            <w:shd w:val="clear" w:color="auto" w:fill="auto"/>
          </w:tcPr>
          <w:p w:rsidR="001F10EB" w:rsidRDefault="001F10EB" w:rsidP="008F0366">
            <w:pPr>
              <w:spacing w:after="200" w:line="140" w:lineRule="atLeast"/>
              <w:jc w:val="center"/>
            </w:pPr>
            <w:r>
              <w:rPr>
                <w:color w:val="000000"/>
                <w:sz w:val="23"/>
                <w:szCs w:val="23"/>
              </w:rPr>
              <w:t xml:space="preserve">3 – сам уважение проявляет, но к грубости других равнодушен, </w:t>
            </w:r>
          </w:p>
        </w:tc>
      </w:tr>
      <w:tr w:rsidR="001F10EB" w:rsidTr="008F0366">
        <w:trPr>
          <w:trHeight w:val="140"/>
        </w:trPr>
        <w:tc>
          <w:tcPr>
            <w:tcW w:w="2763" w:type="dxa"/>
            <w:vMerge/>
            <w:tcBorders>
              <w:top w:val="single" w:sz="4" w:space="0" w:color="auto"/>
              <w:left w:val="single" w:sz="4" w:space="0" w:color="auto"/>
              <w:bottom w:val="single" w:sz="4" w:space="0" w:color="auto"/>
              <w:right w:val="single" w:sz="4" w:space="0" w:color="auto"/>
            </w:tcBorders>
            <w:vAlign w:val="center"/>
          </w:tcPr>
          <w:p w:rsidR="001F10EB" w:rsidRDefault="001F10EB" w:rsidP="008F0366"/>
        </w:tc>
        <w:tc>
          <w:tcPr>
            <w:tcW w:w="7126" w:type="dxa"/>
            <w:gridSpan w:val="2"/>
            <w:tcBorders>
              <w:top w:val="single" w:sz="4" w:space="0" w:color="auto"/>
              <w:left w:val="single" w:sz="4" w:space="0" w:color="auto"/>
              <w:bottom w:val="single" w:sz="4" w:space="0" w:color="auto"/>
              <w:right w:val="single" w:sz="4" w:space="0" w:color="auto"/>
            </w:tcBorders>
            <w:shd w:val="clear" w:color="auto" w:fill="auto"/>
          </w:tcPr>
          <w:p w:rsidR="001F10EB" w:rsidRDefault="001F10EB" w:rsidP="008F0366">
            <w:pPr>
              <w:spacing w:after="200" w:line="140" w:lineRule="atLeast"/>
              <w:jc w:val="center"/>
            </w:pPr>
            <w:r>
              <w:rPr>
                <w:color w:val="000000"/>
                <w:sz w:val="23"/>
                <w:szCs w:val="23"/>
              </w:rPr>
              <w:t xml:space="preserve">2 – проявляет дружелюбие при побуждении со стороны взрослых, </w:t>
            </w:r>
          </w:p>
        </w:tc>
      </w:tr>
      <w:tr w:rsidR="001F10EB" w:rsidTr="008F0366">
        <w:trPr>
          <w:trHeight w:val="140"/>
        </w:trPr>
        <w:tc>
          <w:tcPr>
            <w:tcW w:w="2763" w:type="dxa"/>
            <w:vMerge/>
            <w:tcBorders>
              <w:top w:val="single" w:sz="4" w:space="0" w:color="auto"/>
              <w:left w:val="single" w:sz="4" w:space="0" w:color="auto"/>
              <w:bottom w:val="single" w:sz="4" w:space="0" w:color="auto"/>
              <w:right w:val="single" w:sz="4" w:space="0" w:color="auto"/>
            </w:tcBorders>
            <w:vAlign w:val="center"/>
          </w:tcPr>
          <w:p w:rsidR="001F10EB" w:rsidRDefault="001F10EB" w:rsidP="008F0366"/>
        </w:tc>
        <w:tc>
          <w:tcPr>
            <w:tcW w:w="7126" w:type="dxa"/>
            <w:gridSpan w:val="2"/>
            <w:tcBorders>
              <w:top w:val="single" w:sz="4" w:space="0" w:color="auto"/>
              <w:left w:val="single" w:sz="4" w:space="0" w:color="auto"/>
              <w:bottom w:val="single" w:sz="4" w:space="0" w:color="auto"/>
              <w:right w:val="single" w:sz="4" w:space="0" w:color="auto"/>
            </w:tcBorders>
            <w:shd w:val="clear" w:color="auto" w:fill="auto"/>
          </w:tcPr>
          <w:p w:rsidR="001F10EB" w:rsidRDefault="001F10EB" w:rsidP="008F0366">
            <w:pPr>
              <w:spacing w:after="200" w:line="140" w:lineRule="atLeast"/>
              <w:jc w:val="center"/>
            </w:pPr>
            <w:r>
              <w:rPr>
                <w:color w:val="000000"/>
                <w:sz w:val="23"/>
                <w:szCs w:val="23"/>
              </w:rPr>
              <w:t xml:space="preserve">1 – груб и эгоистичен. </w:t>
            </w:r>
          </w:p>
        </w:tc>
      </w:tr>
      <w:tr w:rsidR="001F10EB" w:rsidTr="008F0366">
        <w:trPr>
          <w:trHeight w:val="140"/>
        </w:trPr>
        <w:tc>
          <w:tcPr>
            <w:tcW w:w="2763" w:type="dxa"/>
            <w:vMerge w:val="restart"/>
            <w:tcBorders>
              <w:top w:val="nil"/>
              <w:left w:val="single" w:sz="4" w:space="0" w:color="auto"/>
              <w:bottom w:val="single" w:sz="4" w:space="0" w:color="auto"/>
              <w:right w:val="single" w:sz="4" w:space="0" w:color="auto"/>
            </w:tcBorders>
            <w:shd w:val="clear" w:color="auto" w:fill="auto"/>
          </w:tcPr>
          <w:p w:rsidR="001F10EB" w:rsidRDefault="001F10EB" w:rsidP="008F0366">
            <w:pPr>
              <w:spacing w:after="200" w:line="140" w:lineRule="atLeast"/>
              <w:jc w:val="center"/>
            </w:pPr>
            <w:r>
              <w:rPr>
                <w:b/>
                <w:bCs/>
                <w:color w:val="000000"/>
                <w:sz w:val="23"/>
                <w:szCs w:val="23"/>
              </w:rPr>
              <w:t xml:space="preserve">3. Милосердие </w:t>
            </w:r>
          </w:p>
        </w:tc>
        <w:tc>
          <w:tcPr>
            <w:tcW w:w="7126" w:type="dxa"/>
            <w:gridSpan w:val="2"/>
            <w:tcBorders>
              <w:top w:val="single" w:sz="4" w:space="0" w:color="auto"/>
              <w:left w:val="single" w:sz="4" w:space="0" w:color="auto"/>
              <w:bottom w:val="single" w:sz="4" w:space="0" w:color="auto"/>
              <w:right w:val="single" w:sz="4" w:space="0" w:color="auto"/>
            </w:tcBorders>
            <w:shd w:val="clear" w:color="auto" w:fill="auto"/>
          </w:tcPr>
          <w:p w:rsidR="001F10EB" w:rsidRDefault="001F10EB" w:rsidP="008F0366">
            <w:pPr>
              <w:spacing w:after="200" w:line="140" w:lineRule="atLeast"/>
              <w:jc w:val="center"/>
            </w:pPr>
            <w:r>
              <w:rPr>
                <w:color w:val="000000"/>
                <w:sz w:val="23"/>
                <w:szCs w:val="23"/>
              </w:rPr>
              <w:t xml:space="preserve">5 – сочувствует и помогает слабым, больным, беспомощным, привлекает к этому других, </w:t>
            </w:r>
          </w:p>
        </w:tc>
      </w:tr>
      <w:tr w:rsidR="001F10EB" w:rsidTr="008F0366">
        <w:trPr>
          <w:trHeight w:val="140"/>
        </w:trPr>
        <w:tc>
          <w:tcPr>
            <w:tcW w:w="2763" w:type="dxa"/>
            <w:vMerge/>
            <w:tcBorders>
              <w:top w:val="nil"/>
              <w:left w:val="single" w:sz="4" w:space="0" w:color="auto"/>
              <w:bottom w:val="single" w:sz="4" w:space="0" w:color="auto"/>
              <w:right w:val="single" w:sz="4" w:space="0" w:color="auto"/>
            </w:tcBorders>
            <w:vAlign w:val="center"/>
          </w:tcPr>
          <w:p w:rsidR="001F10EB" w:rsidRDefault="001F10EB" w:rsidP="008F0366"/>
        </w:tc>
        <w:tc>
          <w:tcPr>
            <w:tcW w:w="7126" w:type="dxa"/>
            <w:gridSpan w:val="2"/>
            <w:tcBorders>
              <w:top w:val="single" w:sz="4" w:space="0" w:color="auto"/>
              <w:left w:val="single" w:sz="4" w:space="0" w:color="auto"/>
              <w:bottom w:val="single" w:sz="4" w:space="0" w:color="auto"/>
              <w:right w:val="single" w:sz="4" w:space="0" w:color="auto"/>
            </w:tcBorders>
            <w:shd w:val="clear" w:color="auto" w:fill="auto"/>
          </w:tcPr>
          <w:p w:rsidR="001F10EB" w:rsidRDefault="001F10EB" w:rsidP="008F0366">
            <w:pPr>
              <w:spacing w:after="200" w:line="140" w:lineRule="atLeast"/>
              <w:jc w:val="center"/>
            </w:pPr>
            <w:r>
              <w:rPr>
                <w:color w:val="000000"/>
                <w:sz w:val="23"/>
                <w:szCs w:val="23"/>
              </w:rPr>
              <w:t xml:space="preserve">4 – сочувствует и помогает слабым, больным, беспомощным </w:t>
            </w:r>
          </w:p>
        </w:tc>
      </w:tr>
      <w:tr w:rsidR="001F10EB" w:rsidTr="008F0366">
        <w:trPr>
          <w:trHeight w:val="140"/>
        </w:trPr>
        <w:tc>
          <w:tcPr>
            <w:tcW w:w="2763" w:type="dxa"/>
            <w:vMerge/>
            <w:tcBorders>
              <w:top w:val="nil"/>
              <w:left w:val="single" w:sz="4" w:space="0" w:color="auto"/>
              <w:bottom w:val="single" w:sz="4" w:space="0" w:color="auto"/>
              <w:right w:val="single" w:sz="4" w:space="0" w:color="auto"/>
            </w:tcBorders>
            <w:vAlign w:val="center"/>
          </w:tcPr>
          <w:p w:rsidR="001F10EB" w:rsidRDefault="001F10EB" w:rsidP="008F0366"/>
        </w:tc>
        <w:tc>
          <w:tcPr>
            <w:tcW w:w="7126" w:type="dxa"/>
            <w:gridSpan w:val="2"/>
            <w:tcBorders>
              <w:top w:val="single" w:sz="4" w:space="0" w:color="auto"/>
              <w:left w:val="single" w:sz="4" w:space="0" w:color="auto"/>
              <w:bottom w:val="single" w:sz="4" w:space="0" w:color="auto"/>
              <w:right w:val="single" w:sz="4" w:space="0" w:color="auto"/>
            </w:tcBorders>
            <w:shd w:val="clear" w:color="auto" w:fill="auto"/>
          </w:tcPr>
          <w:p w:rsidR="001F10EB" w:rsidRDefault="001F10EB" w:rsidP="008F0366">
            <w:pPr>
              <w:spacing w:after="200" w:line="140" w:lineRule="atLeast"/>
              <w:jc w:val="center"/>
            </w:pPr>
            <w:r>
              <w:rPr>
                <w:color w:val="000000"/>
                <w:sz w:val="23"/>
                <w:szCs w:val="23"/>
              </w:rPr>
              <w:t xml:space="preserve">3 – помогает слабым, беспомощным при организации дела другими людьми, </w:t>
            </w:r>
          </w:p>
        </w:tc>
      </w:tr>
      <w:tr w:rsidR="001F10EB" w:rsidTr="008F0366">
        <w:trPr>
          <w:trHeight w:val="140"/>
        </w:trPr>
        <w:tc>
          <w:tcPr>
            <w:tcW w:w="2763" w:type="dxa"/>
            <w:vMerge/>
            <w:tcBorders>
              <w:top w:val="nil"/>
              <w:left w:val="single" w:sz="4" w:space="0" w:color="auto"/>
              <w:bottom w:val="single" w:sz="4" w:space="0" w:color="auto"/>
              <w:right w:val="single" w:sz="4" w:space="0" w:color="auto"/>
            </w:tcBorders>
            <w:vAlign w:val="center"/>
          </w:tcPr>
          <w:p w:rsidR="001F10EB" w:rsidRDefault="001F10EB" w:rsidP="008F0366"/>
        </w:tc>
        <w:tc>
          <w:tcPr>
            <w:tcW w:w="7126" w:type="dxa"/>
            <w:gridSpan w:val="2"/>
            <w:tcBorders>
              <w:top w:val="single" w:sz="4" w:space="0" w:color="auto"/>
              <w:left w:val="single" w:sz="4" w:space="0" w:color="auto"/>
              <w:bottom w:val="single" w:sz="4" w:space="0" w:color="auto"/>
              <w:right w:val="single" w:sz="4" w:space="0" w:color="auto"/>
            </w:tcBorders>
            <w:shd w:val="clear" w:color="auto" w:fill="auto"/>
          </w:tcPr>
          <w:p w:rsidR="001F10EB" w:rsidRDefault="001F10EB" w:rsidP="008F0366">
            <w:pPr>
              <w:spacing w:after="200" w:line="140" w:lineRule="atLeast"/>
              <w:jc w:val="center"/>
            </w:pPr>
            <w:r>
              <w:rPr>
                <w:color w:val="000000"/>
                <w:sz w:val="23"/>
                <w:szCs w:val="23"/>
              </w:rPr>
              <w:t xml:space="preserve">2 – помогает слабым, больным при условии поручения </w:t>
            </w:r>
          </w:p>
        </w:tc>
      </w:tr>
      <w:tr w:rsidR="001F10EB" w:rsidTr="008F0366">
        <w:trPr>
          <w:trHeight w:val="140"/>
        </w:trPr>
        <w:tc>
          <w:tcPr>
            <w:tcW w:w="2763" w:type="dxa"/>
            <w:vMerge/>
            <w:tcBorders>
              <w:top w:val="nil"/>
              <w:left w:val="single" w:sz="4" w:space="0" w:color="auto"/>
              <w:bottom w:val="single" w:sz="4" w:space="0" w:color="auto"/>
              <w:right w:val="single" w:sz="4" w:space="0" w:color="auto"/>
            </w:tcBorders>
            <w:vAlign w:val="center"/>
          </w:tcPr>
          <w:p w:rsidR="001F10EB" w:rsidRDefault="001F10EB" w:rsidP="008F0366"/>
        </w:tc>
        <w:tc>
          <w:tcPr>
            <w:tcW w:w="7126" w:type="dxa"/>
            <w:gridSpan w:val="2"/>
            <w:tcBorders>
              <w:top w:val="single" w:sz="4" w:space="0" w:color="auto"/>
              <w:left w:val="single" w:sz="4" w:space="0" w:color="auto"/>
              <w:bottom w:val="single" w:sz="4" w:space="0" w:color="auto"/>
              <w:right w:val="single" w:sz="4" w:space="0" w:color="auto"/>
            </w:tcBorders>
            <w:shd w:val="clear" w:color="auto" w:fill="auto"/>
          </w:tcPr>
          <w:p w:rsidR="001F10EB" w:rsidRDefault="001F10EB" w:rsidP="008F0366">
            <w:pPr>
              <w:spacing w:after="200" w:line="140" w:lineRule="atLeast"/>
              <w:jc w:val="center"/>
            </w:pPr>
            <w:r>
              <w:rPr>
                <w:color w:val="000000"/>
                <w:sz w:val="23"/>
                <w:szCs w:val="23"/>
              </w:rPr>
              <w:t xml:space="preserve">1 – неотзывчив, иногда жесток. </w:t>
            </w:r>
          </w:p>
        </w:tc>
      </w:tr>
      <w:tr w:rsidR="001F10EB" w:rsidTr="008F0366">
        <w:trPr>
          <w:trHeight w:val="140"/>
        </w:trPr>
        <w:tc>
          <w:tcPr>
            <w:tcW w:w="2763" w:type="dxa"/>
            <w:vMerge w:val="restart"/>
            <w:tcBorders>
              <w:top w:val="nil"/>
              <w:left w:val="single" w:sz="4" w:space="0" w:color="auto"/>
              <w:bottom w:val="single" w:sz="4" w:space="0" w:color="auto"/>
              <w:right w:val="single" w:sz="4" w:space="0" w:color="auto"/>
            </w:tcBorders>
            <w:shd w:val="clear" w:color="auto" w:fill="auto"/>
          </w:tcPr>
          <w:p w:rsidR="001F10EB" w:rsidRDefault="001F10EB" w:rsidP="008F0366">
            <w:pPr>
              <w:spacing w:after="200" w:line="140" w:lineRule="atLeast"/>
            </w:pPr>
            <w:r>
              <w:rPr>
                <w:b/>
                <w:bCs/>
                <w:color w:val="000000"/>
                <w:sz w:val="23"/>
                <w:szCs w:val="23"/>
              </w:rPr>
              <w:t xml:space="preserve">4. Честность в отношениях с товарищами и взрослыми </w:t>
            </w:r>
          </w:p>
        </w:tc>
        <w:tc>
          <w:tcPr>
            <w:tcW w:w="7126" w:type="dxa"/>
            <w:gridSpan w:val="2"/>
            <w:tcBorders>
              <w:top w:val="single" w:sz="4" w:space="0" w:color="auto"/>
              <w:left w:val="single" w:sz="4" w:space="0" w:color="auto"/>
              <w:bottom w:val="single" w:sz="4" w:space="0" w:color="auto"/>
              <w:right w:val="single" w:sz="4" w:space="0" w:color="auto"/>
            </w:tcBorders>
            <w:shd w:val="clear" w:color="auto" w:fill="auto"/>
          </w:tcPr>
          <w:p w:rsidR="001F10EB" w:rsidRDefault="001F10EB" w:rsidP="008F0366">
            <w:pPr>
              <w:spacing w:after="200" w:line="140" w:lineRule="atLeast"/>
              <w:jc w:val="center"/>
            </w:pPr>
            <w:r>
              <w:rPr>
                <w:color w:val="000000"/>
                <w:sz w:val="23"/>
                <w:szCs w:val="23"/>
              </w:rPr>
              <w:t xml:space="preserve">5 - честен, не терпит нечестности со стороны других </w:t>
            </w:r>
          </w:p>
        </w:tc>
      </w:tr>
      <w:tr w:rsidR="001F10EB" w:rsidTr="008F0366">
        <w:trPr>
          <w:trHeight w:val="140"/>
        </w:trPr>
        <w:tc>
          <w:tcPr>
            <w:tcW w:w="2763" w:type="dxa"/>
            <w:vMerge/>
            <w:tcBorders>
              <w:top w:val="nil"/>
              <w:left w:val="single" w:sz="4" w:space="0" w:color="auto"/>
              <w:bottom w:val="single" w:sz="4" w:space="0" w:color="auto"/>
              <w:right w:val="single" w:sz="4" w:space="0" w:color="auto"/>
            </w:tcBorders>
            <w:vAlign w:val="center"/>
          </w:tcPr>
          <w:p w:rsidR="001F10EB" w:rsidRDefault="001F10EB" w:rsidP="008F0366"/>
        </w:tc>
        <w:tc>
          <w:tcPr>
            <w:tcW w:w="7126" w:type="dxa"/>
            <w:gridSpan w:val="2"/>
            <w:tcBorders>
              <w:top w:val="single" w:sz="4" w:space="0" w:color="auto"/>
              <w:left w:val="single" w:sz="4" w:space="0" w:color="auto"/>
              <w:bottom w:val="single" w:sz="4" w:space="0" w:color="auto"/>
              <w:right w:val="single" w:sz="4" w:space="0" w:color="auto"/>
            </w:tcBorders>
            <w:shd w:val="clear" w:color="auto" w:fill="auto"/>
          </w:tcPr>
          <w:p w:rsidR="001F10EB" w:rsidRDefault="001F10EB" w:rsidP="008F0366">
            <w:pPr>
              <w:spacing w:after="200" w:line="140" w:lineRule="atLeast"/>
              <w:jc w:val="center"/>
            </w:pPr>
            <w:r>
              <w:rPr>
                <w:color w:val="000000"/>
                <w:sz w:val="23"/>
                <w:szCs w:val="23"/>
              </w:rPr>
              <w:t xml:space="preserve">4 – честен в отношениях, </w:t>
            </w:r>
          </w:p>
        </w:tc>
      </w:tr>
      <w:tr w:rsidR="001F10EB" w:rsidTr="008F0366">
        <w:trPr>
          <w:trHeight w:val="140"/>
        </w:trPr>
        <w:tc>
          <w:tcPr>
            <w:tcW w:w="2763" w:type="dxa"/>
            <w:vMerge/>
            <w:tcBorders>
              <w:top w:val="nil"/>
              <w:left w:val="single" w:sz="4" w:space="0" w:color="auto"/>
              <w:bottom w:val="single" w:sz="4" w:space="0" w:color="auto"/>
              <w:right w:val="single" w:sz="4" w:space="0" w:color="auto"/>
            </w:tcBorders>
            <w:vAlign w:val="center"/>
          </w:tcPr>
          <w:p w:rsidR="001F10EB" w:rsidRDefault="001F10EB" w:rsidP="008F0366"/>
        </w:tc>
        <w:tc>
          <w:tcPr>
            <w:tcW w:w="7126" w:type="dxa"/>
            <w:gridSpan w:val="2"/>
            <w:tcBorders>
              <w:top w:val="single" w:sz="4" w:space="0" w:color="auto"/>
              <w:left w:val="single" w:sz="4" w:space="0" w:color="auto"/>
              <w:bottom w:val="single" w:sz="4" w:space="0" w:color="auto"/>
              <w:right w:val="single" w:sz="4" w:space="0" w:color="auto"/>
            </w:tcBorders>
            <w:shd w:val="clear" w:color="auto" w:fill="auto"/>
          </w:tcPr>
          <w:p w:rsidR="001F10EB" w:rsidRDefault="001F10EB" w:rsidP="008F0366">
            <w:pPr>
              <w:spacing w:after="200" w:line="140" w:lineRule="atLeast"/>
              <w:jc w:val="center"/>
            </w:pPr>
            <w:r>
              <w:rPr>
                <w:color w:val="000000"/>
                <w:sz w:val="23"/>
                <w:szCs w:val="23"/>
              </w:rPr>
              <w:t xml:space="preserve">3 – в основном честен, но иногда допускает «обман во благо» </w:t>
            </w:r>
          </w:p>
        </w:tc>
      </w:tr>
      <w:tr w:rsidR="001F10EB" w:rsidTr="008F0366">
        <w:trPr>
          <w:trHeight w:val="140"/>
        </w:trPr>
        <w:tc>
          <w:tcPr>
            <w:tcW w:w="2763" w:type="dxa"/>
            <w:vMerge/>
            <w:tcBorders>
              <w:top w:val="nil"/>
              <w:left w:val="single" w:sz="4" w:space="0" w:color="auto"/>
              <w:bottom w:val="single" w:sz="4" w:space="0" w:color="auto"/>
              <w:right w:val="single" w:sz="4" w:space="0" w:color="auto"/>
            </w:tcBorders>
            <w:vAlign w:val="center"/>
          </w:tcPr>
          <w:p w:rsidR="001F10EB" w:rsidRDefault="001F10EB" w:rsidP="008F0366"/>
        </w:tc>
        <w:tc>
          <w:tcPr>
            <w:tcW w:w="7126" w:type="dxa"/>
            <w:gridSpan w:val="2"/>
            <w:tcBorders>
              <w:top w:val="single" w:sz="4" w:space="0" w:color="auto"/>
              <w:left w:val="single" w:sz="4" w:space="0" w:color="auto"/>
              <w:bottom w:val="single" w:sz="4" w:space="0" w:color="auto"/>
              <w:right w:val="single" w:sz="4" w:space="0" w:color="auto"/>
            </w:tcBorders>
            <w:shd w:val="clear" w:color="auto" w:fill="auto"/>
          </w:tcPr>
          <w:p w:rsidR="001F10EB" w:rsidRDefault="001F10EB" w:rsidP="008F0366">
            <w:pPr>
              <w:spacing w:after="200" w:line="140" w:lineRule="atLeast"/>
              <w:jc w:val="center"/>
            </w:pPr>
            <w:r>
              <w:rPr>
                <w:color w:val="000000"/>
                <w:sz w:val="23"/>
                <w:szCs w:val="23"/>
              </w:rPr>
              <w:t xml:space="preserve">2 – не всегда честен, </w:t>
            </w:r>
          </w:p>
        </w:tc>
      </w:tr>
      <w:tr w:rsidR="001F10EB" w:rsidTr="008F0366">
        <w:trPr>
          <w:trHeight w:val="140"/>
        </w:trPr>
        <w:tc>
          <w:tcPr>
            <w:tcW w:w="2763" w:type="dxa"/>
            <w:vMerge/>
            <w:tcBorders>
              <w:top w:val="nil"/>
              <w:left w:val="single" w:sz="4" w:space="0" w:color="auto"/>
              <w:bottom w:val="single" w:sz="4" w:space="0" w:color="auto"/>
              <w:right w:val="single" w:sz="4" w:space="0" w:color="auto"/>
            </w:tcBorders>
            <w:vAlign w:val="center"/>
          </w:tcPr>
          <w:p w:rsidR="001F10EB" w:rsidRDefault="001F10EB" w:rsidP="008F0366"/>
        </w:tc>
        <w:tc>
          <w:tcPr>
            <w:tcW w:w="7126" w:type="dxa"/>
            <w:gridSpan w:val="2"/>
            <w:tcBorders>
              <w:top w:val="single" w:sz="4" w:space="0" w:color="auto"/>
              <w:left w:val="single" w:sz="4" w:space="0" w:color="auto"/>
              <w:bottom w:val="single" w:sz="4" w:space="0" w:color="auto"/>
              <w:right w:val="single" w:sz="4" w:space="0" w:color="auto"/>
            </w:tcBorders>
            <w:shd w:val="clear" w:color="auto" w:fill="auto"/>
          </w:tcPr>
          <w:p w:rsidR="001F10EB" w:rsidRDefault="001F10EB" w:rsidP="008F0366">
            <w:pPr>
              <w:spacing w:after="200" w:line="140" w:lineRule="atLeast"/>
              <w:jc w:val="center"/>
            </w:pPr>
            <w:r>
              <w:rPr>
                <w:color w:val="000000"/>
                <w:sz w:val="23"/>
                <w:szCs w:val="23"/>
              </w:rPr>
              <w:t xml:space="preserve">1 – нечестен. </w:t>
            </w:r>
          </w:p>
        </w:tc>
      </w:tr>
      <w:tr w:rsidR="001F10EB" w:rsidTr="008F0366">
        <w:trPr>
          <w:trHeight w:val="140"/>
        </w:trPr>
        <w:tc>
          <w:tcPr>
            <w:tcW w:w="9889" w:type="dxa"/>
            <w:gridSpan w:val="3"/>
            <w:tcBorders>
              <w:top w:val="nil"/>
              <w:left w:val="single" w:sz="4" w:space="0" w:color="auto"/>
              <w:bottom w:val="single" w:sz="4" w:space="0" w:color="auto"/>
              <w:right w:val="single" w:sz="4" w:space="0" w:color="auto"/>
            </w:tcBorders>
            <w:shd w:val="clear" w:color="auto" w:fill="auto"/>
          </w:tcPr>
          <w:p w:rsidR="001F10EB" w:rsidRDefault="001F10EB" w:rsidP="008F0366">
            <w:pPr>
              <w:spacing w:after="200" w:line="140" w:lineRule="atLeast"/>
              <w:jc w:val="center"/>
            </w:pPr>
            <w:r>
              <w:rPr>
                <w:b/>
                <w:bCs/>
                <w:color w:val="000000"/>
                <w:sz w:val="23"/>
                <w:szCs w:val="23"/>
              </w:rPr>
              <w:t xml:space="preserve">5. Отношение к себе. Самодисциплина. </w:t>
            </w:r>
          </w:p>
        </w:tc>
      </w:tr>
      <w:tr w:rsidR="001F10EB" w:rsidTr="008F0366">
        <w:trPr>
          <w:trHeight w:val="140"/>
        </w:trPr>
        <w:tc>
          <w:tcPr>
            <w:tcW w:w="2763" w:type="dxa"/>
            <w:vMerge w:val="restart"/>
            <w:tcBorders>
              <w:top w:val="nil"/>
              <w:left w:val="single" w:sz="4" w:space="0" w:color="auto"/>
              <w:bottom w:val="single" w:sz="4" w:space="0" w:color="auto"/>
              <w:right w:val="single" w:sz="4" w:space="0" w:color="auto"/>
            </w:tcBorders>
            <w:shd w:val="clear" w:color="auto" w:fill="auto"/>
          </w:tcPr>
          <w:p w:rsidR="001F10EB" w:rsidRDefault="001F10EB" w:rsidP="008F0366">
            <w:pPr>
              <w:spacing w:after="200" w:line="140" w:lineRule="atLeast"/>
            </w:pPr>
            <w:r>
              <w:rPr>
                <w:b/>
                <w:bCs/>
                <w:color w:val="000000"/>
                <w:sz w:val="23"/>
                <w:szCs w:val="23"/>
              </w:rPr>
              <w:t xml:space="preserve">1.Развитие доброй воли </w:t>
            </w:r>
          </w:p>
        </w:tc>
        <w:tc>
          <w:tcPr>
            <w:tcW w:w="7126" w:type="dxa"/>
            <w:gridSpan w:val="2"/>
            <w:tcBorders>
              <w:top w:val="single" w:sz="4" w:space="0" w:color="auto"/>
              <w:left w:val="single" w:sz="4" w:space="0" w:color="auto"/>
              <w:bottom w:val="single" w:sz="4" w:space="0" w:color="auto"/>
              <w:right w:val="single" w:sz="4" w:space="0" w:color="auto"/>
            </w:tcBorders>
            <w:shd w:val="clear" w:color="auto" w:fill="auto"/>
          </w:tcPr>
          <w:p w:rsidR="001F10EB" w:rsidRDefault="001F10EB" w:rsidP="008F0366">
            <w:pPr>
              <w:spacing w:after="200" w:line="140" w:lineRule="atLeast"/>
              <w:jc w:val="center"/>
            </w:pPr>
            <w:r>
              <w:rPr>
                <w:color w:val="000000"/>
                <w:sz w:val="23"/>
                <w:szCs w:val="23"/>
              </w:rPr>
              <w:t xml:space="preserve">5 – проявляет добрую волю и старается развивать её, поддерживает проявление доброй воли сверстниками; </w:t>
            </w:r>
          </w:p>
        </w:tc>
      </w:tr>
      <w:tr w:rsidR="001F10EB" w:rsidTr="008F0366">
        <w:trPr>
          <w:trHeight w:val="140"/>
        </w:trPr>
        <w:tc>
          <w:tcPr>
            <w:tcW w:w="2763" w:type="dxa"/>
            <w:vMerge/>
            <w:tcBorders>
              <w:top w:val="nil"/>
              <w:left w:val="single" w:sz="4" w:space="0" w:color="auto"/>
              <w:bottom w:val="single" w:sz="4" w:space="0" w:color="auto"/>
              <w:right w:val="single" w:sz="4" w:space="0" w:color="auto"/>
            </w:tcBorders>
            <w:vAlign w:val="center"/>
          </w:tcPr>
          <w:p w:rsidR="001F10EB" w:rsidRDefault="001F10EB" w:rsidP="008F0366"/>
        </w:tc>
        <w:tc>
          <w:tcPr>
            <w:tcW w:w="7126" w:type="dxa"/>
            <w:gridSpan w:val="2"/>
            <w:tcBorders>
              <w:top w:val="single" w:sz="4" w:space="0" w:color="auto"/>
              <w:left w:val="single" w:sz="4" w:space="0" w:color="auto"/>
              <w:bottom w:val="single" w:sz="4" w:space="0" w:color="auto"/>
              <w:right w:val="single" w:sz="4" w:space="0" w:color="auto"/>
            </w:tcBorders>
            <w:shd w:val="clear" w:color="auto" w:fill="auto"/>
          </w:tcPr>
          <w:p w:rsidR="001F10EB" w:rsidRDefault="001F10EB" w:rsidP="008F0366">
            <w:pPr>
              <w:spacing w:after="200" w:line="140" w:lineRule="atLeast"/>
              <w:jc w:val="center"/>
            </w:pPr>
            <w:r>
              <w:rPr>
                <w:color w:val="000000"/>
                <w:sz w:val="23"/>
                <w:szCs w:val="23"/>
              </w:rPr>
              <w:t>4 – проявляет добрую волю, стремиться развивать её;</w:t>
            </w:r>
          </w:p>
        </w:tc>
      </w:tr>
      <w:tr w:rsidR="001F10EB" w:rsidTr="008F0366">
        <w:trPr>
          <w:trHeight w:val="140"/>
        </w:trPr>
        <w:tc>
          <w:tcPr>
            <w:tcW w:w="2763" w:type="dxa"/>
            <w:vMerge/>
            <w:tcBorders>
              <w:top w:val="nil"/>
              <w:left w:val="single" w:sz="4" w:space="0" w:color="auto"/>
              <w:bottom w:val="single" w:sz="4" w:space="0" w:color="auto"/>
              <w:right w:val="single" w:sz="4" w:space="0" w:color="auto"/>
            </w:tcBorders>
            <w:vAlign w:val="center"/>
          </w:tcPr>
          <w:p w:rsidR="001F10EB" w:rsidRDefault="001F10EB" w:rsidP="008F0366"/>
        </w:tc>
        <w:tc>
          <w:tcPr>
            <w:tcW w:w="7126" w:type="dxa"/>
            <w:gridSpan w:val="2"/>
            <w:tcBorders>
              <w:top w:val="single" w:sz="4" w:space="0" w:color="auto"/>
              <w:left w:val="single" w:sz="4" w:space="0" w:color="auto"/>
              <w:bottom w:val="single" w:sz="4" w:space="0" w:color="auto"/>
              <w:right w:val="single" w:sz="4" w:space="0" w:color="auto"/>
            </w:tcBorders>
            <w:shd w:val="clear" w:color="auto" w:fill="auto"/>
          </w:tcPr>
          <w:p w:rsidR="001F10EB" w:rsidRDefault="001F10EB" w:rsidP="008F0366">
            <w:pPr>
              <w:spacing w:after="200" w:line="140" w:lineRule="atLeast"/>
              <w:jc w:val="center"/>
            </w:pPr>
            <w:r>
              <w:rPr>
                <w:color w:val="000000"/>
                <w:sz w:val="23"/>
                <w:szCs w:val="23"/>
              </w:rPr>
              <w:t xml:space="preserve">3 - развивает волю в организованных взрослыми ситуациях, </w:t>
            </w:r>
          </w:p>
        </w:tc>
      </w:tr>
      <w:tr w:rsidR="001F10EB" w:rsidTr="008F0366">
        <w:trPr>
          <w:trHeight w:val="140"/>
        </w:trPr>
        <w:tc>
          <w:tcPr>
            <w:tcW w:w="2763" w:type="dxa"/>
            <w:vMerge/>
            <w:tcBorders>
              <w:top w:val="nil"/>
              <w:left w:val="single" w:sz="4" w:space="0" w:color="auto"/>
              <w:bottom w:val="single" w:sz="4" w:space="0" w:color="auto"/>
              <w:right w:val="single" w:sz="4" w:space="0" w:color="auto"/>
            </w:tcBorders>
            <w:vAlign w:val="center"/>
          </w:tcPr>
          <w:p w:rsidR="001F10EB" w:rsidRDefault="001F10EB" w:rsidP="008F0366"/>
        </w:tc>
        <w:tc>
          <w:tcPr>
            <w:tcW w:w="7126" w:type="dxa"/>
            <w:gridSpan w:val="2"/>
            <w:tcBorders>
              <w:top w:val="single" w:sz="4" w:space="0" w:color="auto"/>
              <w:left w:val="single" w:sz="4" w:space="0" w:color="auto"/>
              <w:bottom w:val="single" w:sz="4" w:space="0" w:color="auto"/>
              <w:right w:val="single" w:sz="4" w:space="0" w:color="auto"/>
            </w:tcBorders>
            <w:shd w:val="clear" w:color="auto" w:fill="auto"/>
          </w:tcPr>
          <w:p w:rsidR="001F10EB" w:rsidRDefault="001F10EB" w:rsidP="008F0366">
            <w:pPr>
              <w:spacing w:after="200" w:line="140" w:lineRule="atLeast"/>
              <w:jc w:val="center"/>
            </w:pPr>
            <w:r>
              <w:rPr>
                <w:color w:val="000000"/>
                <w:sz w:val="23"/>
                <w:szCs w:val="23"/>
              </w:rPr>
              <w:t xml:space="preserve">2 – силой воли не обладает , </w:t>
            </w:r>
          </w:p>
        </w:tc>
      </w:tr>
      <w:tr w:rsidR="001F10EB" w:rsidTr="008F0366">
        <w:trPr>
          <w:trHeight w:val="140"/>
        </w:trPr>
        <w:tc>
          <w:tcPr>
            <w:tcW w:w="2763" w:type="dxa"/>
            <w:vMerge/>
            <w:tcBorders>
              <w:top w:val="nil"/>
              <w:left w:val="single" w:sz="4" w:space="0" w:color="auto"/>
              <w:bottom w:val="single" w:sz="4" w:space="0" w:color="auto"/>
              <w:right w:val="single" w:sz="4" w:space="0" w:color="auto"/>
            </w:tcBorders>
            <w:vAlign w:val="center"/>
          </w:tcPr>
          <w:p w:rsidR="001F10EB" w:rsidRDefault="001F10EB" w:rsidP="008F0366"/>
        </w:tc>
        <w:tc>
          <w:tcPr>
            <w:tcW w:w="7126" w:type="dxa"/>
            <w:gridSpan w:val="2"/>
            <w:tcBorders>
              <w:top w:val="single" w:sz="4" w:space="0" w:color="auto"/>
              <w:left w:val="single" w:sz="4" w:space="0" w:color="auto"/>
              <w:bottom w:val="single" w:sz="4" w:space="0" w:color="auto"/>
              <w:right w:val="single" w:sz="4" w:space="0" w:color="auto"/>
            </w:tcBorders>
            <w:shd w:val="clear" w:color="auto" w:fill="auto"/>
          </w:tcPr>
          <w:p w:rsidR="001F10EB" w:rsidRDefault="001F10EB" w:rsidP="008F0366">
            <w:pPr>
              <w:spacing w:after="200" w:line="140" w:lineRule="atLeast"/>
              <w:jc w:val="center"/>
            </w:pPr>
            <w:r>
              <w:rPr>
                <w:color w:val="000000"/>
                <w:sz w:val="23"/>
                <w:szCs w:val="23"/>
              </w:rPr>
              <w:t xml:space="preserve">2 – силой воли не обладает , </w:t>
            </w:r>
          </w:p>
        </w:tc>
      </w:tr>
      <w:tr w:rsidR="001F10EB" w:rsidTr="008F0366">
        <w:trPr>
          <w:trHeight w:val="452"/>
        </w:trPr>
        <w:tc>
          <w:tcPr>
            <w:tcW w:w="2763" w:type="dxa"/>
            <w:vMerge w:val="restart"/>
            <w:tcBorders>
              <w:top w:val="nil"/>
              <w:left w:val="single" w:sz="4" w:space="0" w:color="auto"/>
              <w:bottom w:val="single" w:sz="4" w:space="0" w:color="auto"/>
              <w:right w:val="single" w:sz="4" w:space="0" w:color="auto"/>
            </w:tcBorders>
            <w:shd w:val="clear" w:color="auto" w:fill="auto"/>
          </w:tcPr>
          <w:p w:rsidR="001F10EB" w:rsidRDefault="001F10EB" w:rsidP="008F0366">
            <w:pPr>
              <w:spacing w:after="200"/>
            </w:pPr>
            <w:r>
              <w:rPr>
                <w:b/>
                <w:bCs/>
                <w:color w:val="000000"/>
                <w:sz w:val="23"/>
                <w:szCs w:val="23"/>
              </w:rPr>
              <w:t xml:space="preserve">2. Самоуважение. Соблюдение правил культуры поведения. </w:t>
            </w:r>
          </w:p>
        </w:tc>
        <w:tc>
          <w:tcPr>
            <w:tcW w:w="7126" w:type="dxa"/>
            <w:gridSpan w:val="2"/>
            <w:tcBorders>
              <w:top w:val="single" w:sz="4" w:space="0" w:color="auto"/>
              <w:left w:val="single" w:sz="4" w:space="0" w:color="auto"/>
              <w:bottom w:val="single" w:sz="4" w:space="0" w:color="auto"/>
              <w:right w:val="single" w:sz="4" w:space="0" w:color="auto"/>
            </w:tcBorders>
            <w:shd w:val="clear" w:color="auto" w:fill="auto"/>
          </w:tcPr>
          <w:p w:rsidR="001F10EB" w:rsidRDefault="001F10EB" w:rsidP="008F0366">
            <w:pPr>
              <w:spacing w:after="200"/>
              <w:jc w:val="center"/>
            </w:pPr>
            <w:r>
              <w:rPr>
                <w:color w:val="000000"/>
                <w:sz w:val="23"/>
                <w:szCs w:val="23"/>
              </w:rPr>
              <w:t xml:space="preserve">5 – добровольно соблюдает правила культуры поведения, требует этого от других, </w:t>
            </w:r>
          </w:p>
        </w:tc>
      </w:tr>
      <w:tr w:rsidR="001F10EB" w:rsidTr="008F0366">
        <w:trPr>
          <w:trHeight w:val="452"/>
        </w:trPr>
        <w:tc>
          <w:tcPr>
            <w:tcW w:w="2763" w:type="dxa"/>
            <w:vMerge/>
            <w:tcBorders>
              <w:top w:val="nil"/>
              <w:left w:val="single" w:sz="4" w:space="0" w:color="auto"/>
              <w:bottom w:val="single" w:sz="4" w:space="0" w:color="auto"/>
              <w:right w:val="single" w:sz="4" w:space="0" w:color="auto"/>
            </w:tcBorders>
            <w:vAlign w:val="center"/>
          </w:tcPr>
          <w:p w:rsidR="001F10EB" w:rsidRDefault="001F10EB" w:rsidP="008F0366"/>
        </w:tc>
        <w:tc>
          <w:tcPr>
            <w:tcW w:w="7126" w:type="dxa"/>
            <w:gridSpan w:val="2"/>
            <w:tcBorders>
              <w:top w:val="single" w:sz="4" w:space="0" w:color="auto"/>
              <w:left w:val="single" w:sz="4" w:space="0" w:color="auto"/>
              <w:bottom w:val="single" w:sz="4" w:space="0" w:color="auto"/>
              <w:right w:val="single" w:sz="4" w:space="0" w:color="auto"/>
            </w:tcBorders>
            <w:shd w:val="clear" w:color="auto" w:fill="auto"/>
          </w:tcPr>
          <w:p w:rsidR="001F10EB" w:rsidRDefault="001F10EB" w:rsidP="008F0366">
            <w:pPr>
              <w:spacing w:after="200"/>
              <w:jc w:val="center"/>
            </w:pPr>
            <w:r>
              <w:rPr>
                <w:color w:val="000000"/>
                <w:sz w:val="23"/>
                <w:szCs w:val="23"/>
              </w:rPr>
              <w:t xml:space="preserve">4- добровольно соблюдает правила культуры поведения, </w:t>
            </w:r>
          </w:p>
        </w:tc>
      </w:tr>
      <w:tr w:rsidR="001F10EB" w:rsidTr="008F0366">
        <w:trPr>
          <w:trHeight w:val="452"/>
        </w:trPr>
        <w:tc>
          <w:tcPr>
            <w:tcW w:w="2763" w:type="dxa"/>
            <w:vMerge/>
            <w:tcBorders>
              <w:top w:val="nil"/>
              <w:left w:val="single" w:sz="4" w:space="0" w:color="auto"/>
              <w:bottom w:val="single" w:sz="4" w:space="0" w:color="auto"/>
              <w:right w:val="single" w:sz="4" w:space="0" w:color="auto"/>
            </w:tcBorders>
            <w:vAlign w:val="center"/>
          </w:tcPr>
          <w:p w:rsidR="001F10EB" w:rsidRDefault="001F10EB" w:rsidP="008F0366"/>
        </w:tc>
        <w:tc>
          <w:tcPr>
            <w:tcW w:w="7126" w:type="dxa"/>
            <w:gridSpan w:val="2"/>
            <w:tcBorders>
              <w:top w:val="single" w:sz="4" w:space="0" w:color="auto"/>
              <w:left w:val="single" w:sz="4" w:space="0" w:color="auto"/>
              <w:bottom w:val="single" w:sz="4" w:space="0" w:color="auto"/>
              <w:right w:val="single" w:sz="4" w:space="0" w:color="auto"/>
            </w:tcBorders>
            <w:shd w:val="clear" w:color="auto" w:fill="auto"/>
          </w:tcPr>
          <w:p w:rsidR="001F10EB" w:rsidRDefault="001F10EB" w:rsidP="008F0366">
            <w:pPr>
              <w:spacing w:after="200"/>
              <w:jc w:val="center"/>
            </w:pPr>
            <w:r>
              <w:rPr>
                <w:color w:val="000000"/>
                <w:sz w:val="23"/>
                <w:szCs w:val="23"/>
              </w:rPr>
              <w:t xml:space="preserve">3 –достаточно культурен, но иногда допускает нетактичность </w:t>
            </w:r>
          </w:p>
        </w:tc>
      </w:tr>
      <w:tr w:rsidR="001F10EB" w:rsidTr="008F0366">
        <w:trPr>
          <w:trHeight w:val="452"/>
        </w:trPr>
        <w:tc>
          <w:tcPr>
            <w:tcW w:w="2763" w:type="dxa"/>
            <w:vMerge/>
            <w:tcBorders>
              <w:top w:val="nil"/>
              <w:left w:val="single" w:sz="4" w:space="0" w:color="auto"/>
              <w:bottom w:val="single" w:sz="4" w:space="0" w:color="auto"/>
              <w:right w:val="single" w:sz="4" w:space="0" w:color="auto"/>
            </w:tcBorders>
            <w:vAlign w:val="center"/>
          </w:tcPr>
          <w:p w:rsidR="001F10EB" w:rsidRDefault="001F10EB" w:rsidP="008F0366"/>
        </w:tc>
        <w:tc>
          <w:tcPr>
            <w:tcW w:w="7126" w:type="dxa"/>
            <w:gridSpan w:val="2"/>
            <w:tcBorders>
              <w:top w:val="single" w:sz="4" w:space="0" w:color="auto"/>
              <w:left w:val="single" w:sz="4" w:space="0" w:color="auto"/>
              <w:bottom w:val="single" w:sz="4" w:space="0" w:color="auto"/>
              <w:right w:val="single" w:sz="4" w:space="0" w:color="auto"/>
            </w:tcBorders>
            <w:shd w:val="clear" w:color="auto" w:fill="auto"/>
          </w:tcPr>
          <w:p w:rsidR="001F10EB" w:rsidRDefault="001F10EB" w:rsidP="008F0366">
            <w:pPr>
              <w:spacing w:after="200"/>
              <w:jc w:val="center"/>
            </w:pPr>
            <w:r>
              <w:rPr>
                <w:color w:val="000000"/>
                <w:sz w:val="23"/>
                <w:szCs w:val="23"/>
              </w:rPr>
              <w:t xml:space="preserve">2 – нормы правила поведения соблюдает при наличии контроля, </w:t>
            </w:r>
          </w:p>
        </w:tc>
      </w:tr>
      <w:tr w:rsidR="001F10EB" w:rsidTr="008F0366">
        <w:trPr>
          <w:trHeight w:val="452"/>
        </w:trPr>
        <w:tc>
          <w:tcPr>
            <w:tcW w:w="2763" w:type="dxa"/>
            <w:vMerge/>
            <w:tcBorders>
              <w:top w:val="nil"/>
              <w:left w:val="single" w:sz="4" w:space="0" w:color="auto"/>
              <w:bottom w:val="single" w:sz="4" w:space="0" w:color="auto"/>
              <w:right w:val="single" w:sz="4" w:space="0" w:color="auto"/>
            </w:tcBorders>
            <w:vAlign w:val="center"/>
          </w:tcPr>
          <w:p w:rsidR="001F10EB" w:rsidRDefault="001F10EB" w:rsidP="008F0366"/>
        </w:tc>
        <w:tc>
          <w:tcPr>
            <w:tcW w:w="7126" w:type="dxa"/>
            <w:gridSpan w:val="2"/>
            <w:tcBorders>
              <w:top w:val="single" w:sz="4" w:space="0" w:color="auto"/>
              <w:left w:val="single" w:sz="4" w:space="0" w:color="auto"/>
              <w:bottom w:val="single" w:sz="4" w:space="0" w:color="auto"/>
              <w:right w:val="single" w:sz="4" w:space="0" w:color="auto"/>
            </w:tcBorders>
            <w:shd w:val="clear" w:color="auto" w:fill="auto"/>
          </w:tcPr>
          <w:p w:rsidR="001F10EB" w:rsidRDefault="001F10EB" w:rsidP="008F0366">
            <w:pPr>
              <w:spacing w:after="200"/>
              <w:jc w:val="center"/>
            </w:pPr>
            <w:r>
              <w:rPr>
                <w:color w:val="000000"/>
                <w:sz w:val="23"/>
                <w:szCs w:val="23"/>
              </w:rPr>
              <w:t xml:space="preserve">1 – нормы и правила поведения не соблюдает. </w:t>
            </w:r>
          </w:p>
        </w:tc>
      </w:tr>
      <w:tr w:rsidR="001F10EB" w:rsidTr="008F0366">
        <w:trPr>
          <w:trHeight w:val="364"/>
        </w:trPr>
        <w:tc>
          <w:tcPr>
            <w:tcW w:w="2763" w:type="dxa"/>
            <w:vMerge w:val="restart"/>
            <w:tcBorders>
              <w:top w:val="nil"/>
              <w:left w:val="single" w:sz="4" w:space="0" w:color="auto"/>
              <w:bottom w:val="single" w:sz="4" w:space="0" w:color="auto"/>
              <w:right w:val="single" w:sz="4" w:space="0" w:color="auto"/>
            </w:tcBorders>
            <w:shd w:val="clear" w:color="auto" w:fill="auto"/>
          </w:tcPr>
          <w:p w:rsidR="001F10EB" w:rsidRDefault="001F10EB" w:rsidP="008F0366">
            <w:pPr>
              <w:spacing w:after="200"/>
            </w:pPr>
            <w:r>
              <w:rPr>
                <w:b/>
                <w:bCs/>
                <w:color w:val="000000"/>
                <w:sz w:val="23"/>
                <w:szCs w:val="23"/>
              </w:rPr>
              <w:t xml:space="preserve">3. Организованность и пунктуальность </w:t>
            </w:r>
          </w:p>
        </w:tc>
        <w:tc>
          <w:tcPr>
            <w:tcW w:w="7126" w:type="dxa"/>
            <w:gridSpan w:val="2"/>
            <w:tcBorders>
              <w:top w:val="single" w:sz="4" w:space="0" w:color="auto"/>
              <w:left w:val="single" w:sz="4" w:space="0" w:color="auto"/>
              <w:bottom w:val="single" w:sz="4" w:space="0" w:color="auto"/>
              <w:right w:val="single" w:sz="4" w:space="0" w:color="auto"/>
            </w:tcBorders>
            <w:shd w:val="clear" w:color="auto" w:fill="auto"/>
          </w:tcPr>
          <w:p w:rsidR="001F10EB" w:rsidRDefault="001F10EB" w:rsidP="008F0366">
            <w:pPr>
              <w:spacing w:after="200"/>
              <w:jc w:val="center"/>
            </w:pPr>
            <w:r>
              <w:rPr>
                <w:color w:val="000000"/>
                <w:sz w:val="23"/>
                <w:szCs w:val="23"/>
              </w:rPr>
              <w:t xml:space="preserve">5 - своевременно и качественно выполняет любое дело, требует этого от других, </w:t>
            </w:r>
          </w:p>
        </w:tc>
      </w:tr>
      <w:tr w:rsidR="001F10EB" w:rsidTr="008F0366">
        <w:trPr>
          <w:trHeight w:val="364"/>
        </w:trPr>
        <w:tc>
          <w:tcPr>
            <w:tcW w:w="2763" w:type="dxa"/>
            <w:vMerge/>
            <w:tcBorders>
              <w:top w:val="nil"/>
              <w:left w:val="single" w:sz="4" w:space="0" w:color="auto"/>
              <w:bottom w:val="single" w:sz="4" w:space="0" w:color="auto"/>
              <w:right w:val="single" w:sz="4" w:space="0" w:color="auto"/>
            </w:tcBorders>
            <w:vAlign w:val="center"/>
          </w:tcPr>
          <w:p w:rsidR="001F10EB" w:rsidRDefault="001F10EB" w:rsidP="008F0366"/>
        </w:tc>
        <w:tc>
          <w:tcPr>
            <w:tcW w:w="7126" w:type="dxa"/>
            <w:gridSpan w:val="2"/>
            <w:tcBorders>
              <w:top w:val="single" w:sz="4" w:space="0" w:color="auto"/>
              <w:left w:val="single" w:sz="4" w:space="0" w:color="auto"/>
              <w:bottom w:val="single" w:sz="4" w:space="0" w:color="auto"/>
              <w:right w:val="single" w:sz="4" w:space="0" w:color="auto"/>
            </w:tcBorders>
            <w:shd w:val="clear" w:color="auto" w:fill="auto"/>
          </w:tcPr>
          <w:p w:rsidR="001F10EB" w:rsidRDefault="001F10EB" w:rsidP="008F0366">
            <w:pPr>
              <w:spacing w:after="200"/>
              <w:jc w:val="center"/>
            </w:pPr>
            <w:r>
              <w:rPr>
                <w:color w:val="000000"/>
                <w:sz w:val="23"/>
                <w:szCs w:val="23"/>
              </w:rPr>
              <w:t xml:space="preserve">4- своевременно и качественно выполняет свои дела; </w:t>
            </w:r>
          </w:p>
        </w:tc>
      </w:tr>
      <w:tr w:rsidR="001F10EB" w:rsidTr="008F0366">
        <w:trPr>
          <w:trHeight w:val="364"/>
        </w:trPr>
        <w:tc>
          <w:tcPr>
            <w:tcW w:w="2763" w:type="dxa"/>
            <w:vMerge/>
            <w:tcBorders>
              <w:top w:val="nil"/>
              <w:left w:val="single" w:sz="4" w:space="0" w:color="auto"/>
              <w:bottom w:val="single" w:sz="4" w:space="0" w:color="auto"/>
              <w:right w:val="single" w:sz="4" w:space="0" w:color="auto"/>
            </w:tcBorders>
            <w:vAlign w:val="center"/>
          </w:tcPr>
          <w:p w:rsidR="001F10EB" w:rsidRDefault="001F10EB" w:rsidP="008F0366"/>
        </w:tc>
        <w:tc>
          <w:tcPr>
            <w:tcW w:w="7126" w:type="dxa"/>
            <w:gridSpan w:val="2"/>
            <w:tcBorders>
              <w:top w:val="single" w:sz="4" w:space="0" w:color="auto"/>
              <w:left w:val="single" w:sz="4" w:space="0" w:color="auto"/>
              <w:bottom w:val="single" w:sz="4" w:space="0" w:color="auto"/>
              <w:right w:val="single" w:sz="4" w:space="0" w:color="auto"/>
            </w:tcBorders>
            <w:shd w:val="clear" w:color="auto" w:fill="auto"/>
          </w:tcPr>
          <w:p w:rsidR="001F10EB" w:rsidRDefault="001F10EB" w:rsidP="008F0366">
            <w:pPr>
              <w:spacing w:after="200"/>
              <w:jc w:val="center"/>
            </w:pPr>
            <w:r>
              <w:rPr>
                <w:color w:val="000000"/>
                <w:sz w:val="23"/>
                <w:szCs w:val="23"/>
              </w:rPr>
              <w:t xml:space="preserve">3 –дела выполняет добросовестно, но не всегда своевременно, </w:t>
            </w:r>
          </w:p>
        </w:tc>
      </w:tr>
      <w:tr w:rsidR="001F10EB" w:rsidTr="008F0366">
        <w:trPr>
          <w:trHeight w:val="364"/>
        </w:trPr>
        <w:tc>
          <w:tcPr>
            <w:tcW w:w="2763" w:type="dxa"/>
            <w:vMerge/>
            <w:tcBorders>
              <w:top w:val="nil"/>
              <w:left w:val="single" w:sz="4" w:space="0" w:color="auto"/>
              <w:bottom w:val="single" w:sz="4" w:space="0" w:color="auto"/>
              <w:right w:val="single" w:sz="4" w:space="0" w:color="auto"/>
            </w:tcBorders>
            <w:vAlign w:val="center"/>
          </w:tcPr>
          <w:p w:rsidR="001F10EB" w:rsidRDefault="001F10EB" w:rsidP="008F0366"/>
        </w:tc>
        <w:tc>
          <w:tcPr>
            <w:tcW w:w="7126" w:type="dxa"/>
            <w:gridSpan w:val="2"/>
            <w:tcBorders>
              <w:top w:val="single" w:sz="4" w:space="0" w:color="auto"/>
              <w:left w:val="single" w:sz="4" w:space="0" w:color="auto"/>
              <w:bottom w:val="single" w:sz="4" w:space="0" w:color="auto"/>
              <w:right w:val="single" w:sz="4" w:space="0" w:color="auto"/>
            </w:tcBorders>
            <w:shd w:val="clear" w:color="auto" w:fill="auto"/>
          </w:tcPr>
          <w:p w:rsidR="001F10EB" w:rsidRDefault="001F10EB" w:rsidP="008F0366">
            <w:pPr>
              <w:spacing w:after="200"/>
              <w:jc w:val="center"/>
            </w:pPr>
            <w:r>
              <w:rPr>
                <w:color w:val="000000"/>
                <w:sz w:val="23"/>
                <w:szCs w:val="23"/>
              </w:rPr>
              <w:t xml:space="preserve">2 – при выполнении дел и заданий нуждается в контроле, </w:t>
            </w:r>
          </w:p>
        </w:tc>
      </w:tr>
      <w:tr w:rsidR="001F10EB" w:rsidTr="008F0366">
        <w:trPr>
          <w:trHeight w:val="364"/>
        </w:trPr>
        <w:tc>
          <w:tcPr>
            <w:tcW w:w="2763" w:type="dxa"/>
            <w:vMerge/>
            <w:tcBorders>
              <w:top w:val="nil"/>
              <w:left w:val="single" w:sz="4" w:space="0" w:color="auto"/>
              <w:bottom w:val="single" w:sz="4" w:space="0" w:color="auto"/>
              <w:right w:val="single" w:sz="4" w:space="0" w:color="auto"/>
            </w:tcBorders>
            <w:vAlign w:val="center"/>
          </w:tcPr>
          <w:p w:rsidR="001F10EB" w:rsidRDefault="001F10EB" w:rsidP="008F0366"/>
        </w:tc>
        <w:tc>
          <w:tcPr>
            <w:tcW w:w="7126" w:type="dxa"/>
            <w:gridSpan w:val="2"/>
            <w:tcBorders>
              <w:top w:val="single" w:sz="4" w:space="0" w:color="auto"/>
              <w:left w:val="single" w:sz="4" w:space="0" w:color="auto"/>
              <w:bottom w:val="single" w:sz="4" w:space="0" w:color="auto"/>
              <w:right w:val="single" w:sz="4" w:space="0" w:color="auto"/>
            </w:tcBorders>
            <w:shd w:val="clear" w:color="auto" w:fill="auto"/>
          </w:tcPr>
          <w:p w:rsidR="001F10EB" w:rsidRDefault="001F10EB" w:rsidP="008F0366">
            <w:pPr>
              <w:spacing w:after="200"/>
              <w:jc w:val="center"/>
            </w:pPr>
            <w:r>
              <w:rPr>
                <w:color w:val="000000"/>
                <w:sz w:val="23"/>
                <w:szCs w:val="23"/>
              </w:rPr>
              <w:t xml:space="preserve">1 – начатые дела не выполняет. </w:t>
            </w:r>
          </w:p>
        </w:tc>
      </w:tr>
      <w:tr w:rsidR="001F10EB" w:rsidTr="008F0366">
        <w:trPr>
          <w:trHeight w:val="140"/>
        </w:trPr>
        <w:tc>
          <w:tcPr>
            <w:tcW w:w="2763" w:type="dxa"/>
            <w:vMerge w:val="restart"/>
            <w:tcBorders>
              <w:top w:val="nil"/>
              <w:left w:val="single" w:sz="4" w:space="0" w:color="auto"/>
              <w:bottom w:val="single" w:sz="4" w:space="0" w:color="auto"/>
              <w:right w:val="single" w:sz="4" w:space="0" w:color="auto"/>
            </w:tcBorders>
            <w:shd w:val="clear" w:color="auto" w:fill="auto"/>
          </w:tcPr>
          <w:p w:rsidR="001F10EB" w:rsidRDefault="001F10EB" w:rsidP="008F0366">
            <w:pPr>
              <w:spacing w:after="200" w:line="140" w:lineRule="atLeast"/>
              <w:jc w:val="center"/>
            </w:pPr>
            <w:r>
              <w:rPr>
                <w:b/>
                <w:bCs/>
                <w:color w:val="000000"/>
                <w:sz w:val="23"/>
                <w:szCs w:val="23"/>
              </w:rPr>
              <w:t xml:space="preserve">4. Требовательность к себе </w:t>
            </w:r>
          </w:p>
        </w:tc>
        <w:tc>
          <w:tcPr>
            <w:tcW w:w="7126" w:type="dxa"/>
            <w:gridSpan w:val="2"/>
            <w:tcBorders>
              <w:top w:val="single" w:sz="4" w:space="0" w:color="auto"/>
              <w:left w:val="single" w:sz="4" w:space="0" w:color="auto"/>
              <w:bottom w:val="single" w:sz="4" w:space="0" w:color="auto"/>
              <w:right w:val="single" w:sz="4" w:space="0" w:color="auto"/>
            </w:tcBorders>
            <w:shd w:val="clear" w:color="auto" w:fill="auto"/>
          </w:tcPr>
          <w:p w:rsidR="001F10EB" w:rsidRDefault="001F10EB" w:rsidP="008F0366">
            <w:pPr>
              <w:spacing w:after="200" w:line="140" w:lineRule="atLeast"/>
              <w:jc w:val="center"/>
            </w:pPr>
            <w:r>
              <w:rPr>
                <w:color w:val="000000"/>
                <w:sz w:val="23"/>
                <w:szCs w:val="23"/>
              </w:rPr>
              <w:t xml:space="preserve">5 – требователен к себе и товарищам, стремится проявить себя в хороших делах и поступках, </w:t>
            </w:r>
          </w:p>
        </w:tc>
      </w:tr>
      <w:tr w:rsidR="001F10EB" w:rsidTr="008F0366">
        <w:trPr>
          <w:trHeight w:val="140"/>
        </w:trPr>
        <w:tc>
          <w:tcPr>
            <w:tcW w:w="2763" w:type="dxa"/>
            <w:vMerge/>
            <w:tcBorders>
              <w:top w:val="nil"/>
              <w:left w:val="single" w:sz="4" w:space="0" w:color="auto"/>
              <w:bottom w:val="single" w:sz="4" w:space="0" w:color="auto"/>
              <w:right w:val="single" w:sz="4" w:space="0" w:color="auto"/>
            </w:tcBorders>
            <w:vAlign w:val="center"/>
          </w:tcPr>
          <w:p w:rsidR="001F10EB" w:rsidRDefault="001F10EB" w:rsidP="008F0366"/>
        </w:tc>
        <w:tc>
          <w:tcPr>
            <w:tcW w:w="7126" w:type="dxa"/>
            <w:gridSpan w:val="2"/>
            <w:tcBorders>
              <w:top w:val="single" w:sz="4" w:space="0" w:color="auto"/>
              <w:left w:val="single" w:sz="4" w:space="0" w:color="auto"/>
              <w:bottom w:val="single" w:sz="4" w:space="0" w:color="auto"/>
              <w:right w:val="single" w:sz="4" w:space="0" w:color="auto"/>
            </w:tcBorders>
            <w:shd w:val="clear" w:color="auto" w:fill="auto"/>
          </w:tcPr>
          <w:p w:rsidR="001F10EB" w:rsidRDefault="001F10EB" w:rsidP="008F0366">
            <w:pPr>
              <w:spacing w:after="200" w:line="140" w:lineRule="atLeast"/>
              <w:jc w:val="center"/>
            </w:pPr>
            <w:r>
              <w:rPr>
                <w:color w:val="000000"/>
                <w:sz w:val="23"/>
                <w:szCs w:val="23"/>
              </w:rPr>
              <w:t xml:space="preserve">4 – требователен к себе, </w:t>
            </w:r>
          </w:p>
        </w:tc>
      </w:tr>
      <w:tr w:rsidR="001F10EB" w:rsidTr="008F0366">
        <w:trPr>
          <w:trHeight w:val="140"/>
        </w:trPr>
        <w:tc>
          <w:tcPr>
            <w:tcW w:w="2763" w:type="dxa"/>
            <w:vMerge/>
            <w:tcBorders>
              <w:top w:val="nil"/>
              <w:left w:val="single" w:sz="4" w:space="0" w:color="auto"/>
              <w:bottom w:val="single" w:sz="4" w:space="0" w:color="auto"/>
              <w:right w:val="single" w:sz="4" w:space="0" w:color="auto"/>
            </w:tcBorders>
            <w:vAlign w:val="center"/>
          </w:tcPr>
          <w:p w:rsidR="001F10EB" w:rsidRDefault="001F10EB" w:rsidP="008F0366"/>
        </w:tc>
        <w:tc>
          <w:tcPr>
            <w:tcW w:w="7126" w:type="dxa"/>
            <w:gridSpan w:val="2"/>
            <w:tcBorders>
              <w:top w:val="single" w:sz="4" w:space="0" w:color="auto"/>
              <w:left w:val="single" w:sz="4" w:space="0" w:color="auto"/>
              <w:bottom w:val="single" w:sz="4" w:space="0" w:color="auto"/>
              <w:right w:val="single" w:sz="4" w:space="0" w:color="auto"/>
            </w:tcBorders>
            <w:shd w:val="clear" w:color="auto" w:fill="auto"/>
          </w:tcPr>
          <w:p w:rsidR="001F10EB" w:rsidRDefault="001F10EB" w:rsidP="008F0366">
            <w:pPr>
              <w:spacing w:after="200" w:line="140" w:lineRule="atLeast"/>
              <w:jc w:val="center"/>
            </w:pPr>
            <w:r>
              <w:rPr>
                <w:color w:val="000000"/>
                <w:sz w:val="23"/>
                <w:szCs w:val="23"/>
              </w:rPr>
              <w:t xml:space="preserve">3 – не всегда требователен к себе, </w:t>
            </w:r>
          </w:p>
        </w:tc>
      </w:tr>
      <w:tr w:rsidR="001F10EB" w:rsidTr="008F0366">
        <w:trPr>
          <w:trHeight w:val="140"/>
        </w:trPr>
        <w:tc>
          <w:tcPr>
            <w:tcW w:w="2763" w:type="dxa"/>
            <w:vMerge/>
            <w:tcBorders>
              <w:top w:val="nil"/>
              <w:left w:val="single" w:sz="4" w:space="0" w:color="auto"/>
              <w:bottom w:val="single" w:sz="4" w:space="0" w:color="auto"/>
              <w:right w:val="single" w:sz="4" w:space="0" w:color="auto"/>
            </w:tcBorders>
            <w:vAlign w:val="center"/>
          </w:tcPr>
          <w:p w:rsidR="001F10EB" w:rsidRDefault="001F10EB" w:rsidP="008F0366"/>
        </w:tc>
        <w:tc>
          <w:tcPr>
            <w:tcW w:w="7126" w:type="dxa"/>
            <w:gridSpan w:val="2"/>
            <w:tcBorders>
              <w:top w:val="single" w:sz="4" w:space="0" w:color="auto"/>
              <w:left w:val="single" w:sz="4" w:space="0" w:color="auto"/>
              <w:bottom w:val="single" w:sz="4" w:space="0" w:color="auto"/>
              <w:right w:val="single" w:sz="4" w:space="0" w:color="auto"/>
            </w:tcBorders>
            <w:shd w:val="clear" w:color="auto" w:fill="auto"/>
          </w:tcPr>
          <w:p w:rsidR="001F10EB" w:rsidRDefault="001F10EB" w:rsidP="008F0366">
            <w:pPr>
              <w:spacing w:after="200" w:line="140" w:lineRule="atLeast"/>
              <w:jc w:val="center"/>
            </w:pPr>
            <w:r>
              <w:rPr>
                <w:color w:val="000000"/>
                <w:sz w:val="23"/>
                <w:szCs w:val="23"/>
              </w:rPr>
              <w:t xml:space="preserve">2 – мало требователен к себе, </w:t>
            </w:r>
          </w:p>
        </w:tc>
      </w:tr>
      <w:tr w:rsidR="001F10EB" w:rsidTr="008F0366">
        <w:trPr>
          <w:trHeight w:val="140"/>
        </w:trPr>
        <w:tc>
          <w:tcPr>
            <w:tcW w:w="2763" w:type="dxa"/>
            <w:vMerge/>
            <w:tcBorders>
              <w:top w:val="nil"/>
              <w:left w:val="single" w:sz="4" w:space="0" w:color="auto"/>
              <w:bottom w:val="single" w:sz="4" w:space="0" w:color="auto"/>
              <w:right w:val="single" w:sz="4" w:space="0" w:color="auto"/>
            </w:tcBorders>
            <w:vAlign w:val="center"/>
          </w:tcPr>
          <w:p w:rsidR="001F10EB" w:rsidRDefault="001F10EB" w:rsidP="008F0366"/>
        </w:tc>
        <w:tc>
          <w:tcPr>
            <w:tcW w:w="7126" w:type="dxa"/>
            <w:gridSpan w:val="2"/>
            <w:tcBorders>
              <w:top w:val="single" w:sz="4" w:space="0" w:color="auto"/>
              <w:left w:val="single" w:sz="4" w:space="0" w:color="auto"/>
              <w:bottom w:val="single" w:sz="4" w:space="0" w:color="auto"/>
              <w:right w:val="single" w:sz="4" w:space="0" w:color="auto"/>
            </w:tcBorders>
            <w:shd w:val="clear" w:color="auto" w:fill="auto"/>
          </w:tcPr>
          <w:p w:rsidR="001F10EB" w:rsidRDefault="001F10EB" w:rsidP="008F0366">
            <w:pPr>
              <w:spacing w:after="200" w:line="140" w:lineRule="atLeast"/>
              <w:jc w:val="center"/>
            </w:pPr>
            <w:r>
              <w:rPr>
                <w:color w:val="000000"/>
                <w:sz w:val="23"/>
                <w:szCs w:val="23"/>
              </w:rPr>
              <w:t xml:space="preserve">1 – к себе не требователен, проявляет себя в негативных поступках. </w:t>
            </w:r>
          </w:p>
        </w:tc>
      </w:tr>
      <w:tr w:rsidR="001F10EB" w:rsidTr="008F0366">
        <w:tc>
          <w:tcPr>
            <w:tcW w:w="2763" w:type="dxa"/>
            <w:tcBorders>
              <w:top w:val="nil"/>
              <w:left w:val="nil"/>
              <w:bottom w:val="nil"/>
              <w:right w:val="nil"/>
            </w:tcBorders>
            <w:shd w:val="clear" w:color="auto" w:fill="auto"/>
            <w:vAlign w:val="center"/>
          </w:tcPr>
          <w:p w:rsidR="001F10EB" w:rsidRDefault="001F10EB" w:rsidP="008F0366"/>
        </w:tc>
        <w:tc>
          <w:tcPr>
            <w:tcW w:w="3436" w:type="dxa"/>
            <w:tcBorders>
              <w:top w:val="nil"/>
              <w:left w:val="nil"/>
              <w:bottom w:val="nil"/>
              <w:right w:val="nil"/>
            </w:tcBorders>
            <w:shd w:val="clear" w:color="auto" w:fill="auto"/>
            <w:vAlign w:val="center"/>
          </w:tcPr>
          <w:p w:rsidR="001F10EB" w:rsidRDefault="001F10EB" w:rsidP="008F0366"/>
        </w:tc>
        <w:tc>
          <w:tcPr>
            <w:tcW w:w="3690" w:type="dxa"/>
            <w:tcBorders>
              <w:top w:val="nil"/>
              <w:left w:val="nil"/>
              <w:bottom w:val="nil"/>
              <w:right w:val="nil"/>
            </w:tcBorders>
            <w:shd w:val="clear" w:color="auto" w:fill="auto"/>
            <w:vAlign w:val="center"/>
          </w:tcPr>
          <w:p w:rsidR="001F10EB" w:rsidRDefault="001F10EB" w:rsidP="008F0366"/>
        </w:tc>
      </w:tr>
    </w:tbl>
    <w:p w:rsidR="000402A2" w:rsidRPr="000402A2" w:rsidRDefault="000402A2" w:rsidP="000402A2"/>
    <w:p w:rsidR="00A648DF" w:rsidRPr="00CD3C6D" w:rsidRDefault="00A648DF" w:rsidP="000402A2">
      <w:pPr>
        <w:pStyle w:val="1"/>
        <w:numPr>
          <w:ilvl w:val="1"/>
          <w:numId w:val="12"/>
        </w:numPr>
        <w:rPr>
          <w:bCs w:val="0"/>
          <w:color w:val="auto"/>
          <w:sz w:val="32"/>
          <w:szCs w:val="32"/>
        </w:rPr>
      </w:pPr>
      <w:r w:rsidRPr="00CD3C6D">
        <w:rPr>
          <w:bCs w:val="0"/>
          <w:color w:val="auto"/>
          <w:sz w:val="32"/>
          <w:szCs w:val="32"/>
        </w:rPr>
        <w:t>Программа</w:t>
      </w:r>
      <w:r w:rsidR="00E575AE">
        <w:rPr>
          <w:bCs w:val="0"/>
          <w:color w:val="auto"/>
          <w:sz w:val="32"/>
          <w:szCs w:val="32"/>
        </w:rPr>
        <w:t xml:space="preserve"> «</w:t>
      </w:r>
      <w:r w:rsidRPr="00CD3C6D">
        <w:rPr>
          <w:bCs w:val="0"/>
          <w:color w:val="auto"/>
          <w:sz w:val="32"/>
          <w:szCs w:val="32"/>
        </w:rPr>
        <w:t>Формирование</w:t>
      </w:r>
      <w:r w:rsidRPr="00CD3C6D">
        <w:rPr>
          <w:rFonts w:ascii="Tahoma" w:hAnsi="Tahoma" w:cs="Tahoma"/>
          <w:b w:val="0"/>
          <w:bCs w:val="0"/>
          <w:color w:val="auto"/>
          <w:sz w:val="32"/>
          <w:szCs w:val="32"/>
        </w:rPr>
        <w:t xml:space="preserve">  </w:t>
      </w:r>
      <w:r w:rsidR="00CD3C6D" w:rsidRPr="00CD3C6D">
        <w:rPr>
          <w:color w:val="auto"/>
          <w:sz w:val="32"/>
          <w:szCs w:val="32"/>
        </w:rPr>
        <w:t xml:space="preserve">экологической </w:t>
      </w:r>
      <w:r w:rsidRPr="00CD3C6D">
        <w:rPr>
          <w:color w:val="auto"/>
          <w:sz w:val="32"/>
          <w:szCs w:val="32"/>
        </w:rPr>
        <w:t>культуры, здорового и безопасного образа жизни</w:t>
      </w:r>
      <w:r w:rsidR="00CD3C6D">
        <w:rPr>
          <w:bCs w:val="0"/>
          <w:color w:val="auto"/>
          <w:sz w:val="32"/>
          <w:szCs w:val="32"/>
        </w:rPr>
        <w:t xml:space="preserve"> </w:t>
      </w:r>
      <w:r w:rsidRPr="00CD3C6D">
        <w:rPr>
          <w:color w:val="auto"/>
          <w:sz w:val="32"/>
          <w:szCs w:val="32"/>
        </w:rPr>
        <w:t>в начальной школе</w:t>
      </w:r>
      <w:r w:rsidR="00E575AE">
        <w:rPr>
          <w:color w:val="auto"/>
          <w:sz w:val="32"/>
          <w:szCs w:val="32"/>
        </w:rPr>
        <w:t>»</w:t>
      </w:r>
    </w:p>
    <w:p w:rsidR="00CD3C6D" w:rsidRDefault="00CD3C6D" w:rsidP="00A648DF">
      <w:pPr>
        <w:shd w:val="clear" w:color="auto" w:fill="FFFFFF"/>
        <w:spacing w:line="270" w:lineRule="atLeast"/>
        <w:jc w:val="center"/>
        <w:rPr>
          <w:b/>
          <w:bCs/>
          <w:color w:val="333333"/>
        </w:rPr>
      </w:pPr>
    </w:p>
    <w:p w:rsidR="00A648DF" w:rsidRPr="00D16112" w:rsidRDefault="00A648DF" w:rsidP="00A648DF">
      <w:pPr>
        <w:shd w:val="clear" w:color="auto" w:fill="FFFFFF"/>
        <w:spacing w:line="270" w:lineRule="atLeast"/>
        <w:jc w:val="center"/>
        <w:rPr>
          <w:b/>
          <w:bCs/>
          <w:color w:val="333333"/>
        </w:rPr>
      </w:pPr>
      <w:r w:rsidRPr="00D16112">
        <w:rPr>
          <w:b/>
          <w:bCs/>
          <w:color w:val="333333"/>
        </w:rPr>
        <w:t>Пояснительная записка</w:t>
      </w:r>
    </w:p>
    <w:p w:rsidR="00CD3C6D" w:rsidRDefault="00A648DF" w:rsidP="00CD3C6D">
      <w:pPr>
        <w:spacing w:before="27" w:after="27"/>
        <w:rPr>
          <w:b/>
          <w:bCs/>
          <w:color w:val="333333"/>
        </w:rPr>
      </w:pPr>
      <w:r w:rsidRPr="00D16112">
        <w:rPr>
          <w:color w:val="333333"/>
        </w:rPr>
        <w:br/>
        <w:t xml:space="preserve">    Программа формирования </w:t>
      </w:r>
      <w:r w:rsidRPr="00D16112">
        <w:t xml:space="preserve">экологической </w:t>
      </w:r>
      <w:r w:rsidRPr="00D16112">
        <w:rPr>
          <w:color w:val="333333"/>
        </w:rPr>
        <w:t>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r w:rsidRPr="00D16112">
        <w:rPr>
          <w:color w:val="333333"/>
        </w:rPr>
        <w:br/>
        <w:t>   Программа формирования культуры здорового  и безопасного образа жизни, а также организация работы по её реализации составлена в соответствии со Стандартом второго поколения, с учётом реального состояния здоровья детей и факторов риска, оказывающих существенное влияние на состояние здоровья детей:</w:t>
      </w:r>
      <w:r w:rsidRPr="00D16112">
        <w:rPr>
          <w:color w:val="333333"/>
        </w:rPr>
        <w:br/>
        <w:t>·  неблагоприятные социальные, экономические и экологические условия;</w:t>
      </w:r>
      <w:r w:rsidRPr="00D16112">
        <w:rPr>
          <w:color w:val="333333"/>
        </w:rPr>
        <w:br/>
        <w:t>·  факторы риска, имеющие место в школе, которые приводят к ухудшению здоровья детей и подростков от первого к последнему году обучения;</w:t>
      </w:r>
      <w:r w:rsidRPr="00D16112">
        <w:rPr>
          <w:color w:val="333333"/>
        </w:rPr>
        <w:br/>
        <w:t>·  активно формируемые в младшем школьном возрасте комплексы знаний, установок, правил поведения, привычек;</w:t>
      </w:r>
      <w:r w:rsidRPr="00D16112">
        <w:rPr>
          <w:color w:val="333333"/>
        </w:rPr>
        <w:br/>
        <w:t>·  особенности отношения младших школьников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w:t>
      </w:r>
      <w:r w:rsidRPr="00D16112">
        <w:rPr>
          <w:color w:val="333333"/>
        </w:rPr>
        <w:br/>
        <w:t>     Наиболее эффективным путём формирования ценности здоровья и здорового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школе,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r w:rsidRPr="00D16112">
        <w:rPr>
          <w:color w:val="333333"/>
        </w:rPr>
        <w:br/>
        <w:t>         При выборе стратегии воспитания культуры здоровья в младшем школьном возрасте необходимо, учитывая психологические и психофизиологические характеристики возраста, опираться на зону  актуального развития.  Исходя из того, что формирование культуры здорового  и безопасного образа жизни   — необходимый и обязательный компонент здоровьесберегающей работы школы, требующий соответствующей организации  всей жизни школы,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 — оздоровительной работы, рационального питания.  </w:t>
      </w:r>
      <w:r w:rsidRPr="00D16112">
        <w:rPr>
          <w:color w:val="333333"/>
        </w:rPr>
        <w:br/>
        <w:t> Здоровые привычки формируются с самого раннего возраста ребёнка. Чтобы успешно справиться с этой задачей, необходимо иметь теоретическую и практическую подготовку в этих вопросах. Наука предлагает следующие </w:t>
      </w:r>
      <w:r w:rsidRPr="00D16112">
        <w:rPr>
          <w:b/>
          <w:bCs/>
          <w:color w:val="333333"/>
        </w:rPr>
        <w:t>принципы,</w:t>
      </w:r>
      <w:r w:rsidRPr="00D16112">
        <w:rPr>
          <w:color w:val="333333"/>
        </w:rPr>
        <w:t> на которых строится воспитание здорового образа жизни детей:</w:t>
      </w:r>
      <w:r w:rsidRPr="00D16112">
        <w:rPr>
          <w:color w:val="333333"/>
        </w:rPr>
        <w:br/>
      </w:r>
      <w:r w:rsidRPr="00D16112">
        <w:rPr>
          <w:b/>
          <w:bCs/>
          <w:color w:val="333333"/>
        </w:rPr>
        <w:t>Принципы, которые легли в основу создания  программы:</w:t>
      </w:r>
      <w:r w:rsidRPr="00D16112">
        <w:rPr>
          <w:color w:val="333333"/>
        </w:rPr>
        <w:br/>
      </w:r>
      <w:r w:rsidRPr="00D16112">
        <w:rPr>
          <w:b/>
          <w:bCs/>
          <w:color w:val="333333"/>
        </w:rPr>
        <w:t>1. Принцип учета индивидуальных возможностей и способностей школьников</w:t>
      </w:r>
      <w:r w:rsidRPr="00D16112">
        <w:rPr>
          <w:color w:val="333333"/>
        </w:rPr>
        <w:t> предусматривает поддержку всех учащихся с использованием разного по трудности и объему предметного содержания, а соответственно, помощи и взаимопомощи при усвоении программного материала каждым учеником. Это открывает широкие возможности для вариативности образования, реализации индивидуальных образовательных программ, адекватных развитию ре6енка.</w:t>
      </w:r>
      <w:r w:rsidRPr="00D16112">
        <w:rPr>
          <w:color w:val="333333"/>
        </w:rPr>
        <w:br/>
      </w:r>
      <w:r w:rsidRPr="00D16112">
        <w:rPr>
          <w:b/>
          <w:bCs/>
          <w:color w:val="333333"/>
        </w:rPr>
        <w:t>2. Учет  возрастных особенностей обучающихся </w:t>
      </w:r>
      <w:r w:rsidRPr="00D16112">
        <w:rPr>
          <w:color w:val="333333"/>
        </w:rPr>
        <w:br/>
      </w:r>
      <w:r w:rsidRPr="00D16112">
        <w:rPr>
          <w:b/>
          <w:bCs/>
          <w:color w:val="333333"/>
        </w:rPr>
        <w:t>3. Создание образовательной среды, обеспечивающей снятие всех стрессобразующих факторов </w:t>
      </w:r>
      <w:r w:rsidRPr="00D16112">
        <w:rPr>
          <w:color w:val="333333"/>
        </w:rPr>
        <w:t>учебно-воспитательного процесса. Атмосфера доброжелательности, вера в силы ребенка, создание для каждого ситуации успеха необходимы не только для познавательного развития детей, но и для их нормального психофизиологического состояния.</w:t>
      </w:r>
      <w:r w:rsidRPr="00D16112">
        <w:rPr>
          <w:color w:val="333333"/>
        </w:rPr>
        <w:br/>
      </w:r>
      <w:r w:rsidRPr="00D16112">
        <w:rPr>
          <w:b/>
          <w:bCs/>
          <w:color w:val="333333"/>
        </w:rPr>
        <w:t>4.    Обеспечение мотивации образовательной деятельности. </w:t>
      </w:r>
      <w:r w:rsidRPr="00D16112">
        <w:rPr>
          <w:color w:val="333333"/>
        </w:rPr>
        <w:t>Ребенок — субъект образования и обучающего общения, он должен быть эмоционально вовлечен в процесс социализации, что обеспечивает естественное повышение работоспособности и эффективности работы мозга не в ущерб здоровью.</w:t>
      </w:r>
      <w:r w:rsidRPr="00D16112">
        <w:rPr>
          <w:color w:val="333333"/>
        </w:rPr>
        <w:br/>
      </w:r>
      <w:r w:rsidRPr="00D16112">
        <w:rPr>
          <w:b/>
          <w:bCs/>
          <w:color w:val="333333"/>
        </w:rPr>
        <w:t>5.    Построение учебно-воспитательного процесса в соответствии с закономерностями становления психических функций. </w:t>
      </w:r>
      <w:r w:rsidRPr="00D16112">
        <w:rPr>
          <w:color w:val="333333"/>
        </w:rPr>
        <w:t>Прежде всего, имеется в виду переход от совместных действий к самостоятельным, от действия по материализованной программе к речевому и умственному выполнению действий, переход от поэтапных действий к автоматизированным.</w:t>
      </w:r>
      <w:r w:rsidRPr="00D16112">
        <w:rPr>
          <w:color w:val="333333"/>
        </w:rPr>
        <w:br/>
      </w:r>
      <w:r w:rsidRPr="00D16112">
        <w:rPr>
          <w:b/>
          <w:bCs/>
          <w:color w:val="333333"/>
        </w:rPr>
        <w:t>6.    Рациональная организация двигательной активности. </w:t>
      </w:r>
      <w:r w:rsidRPr="00D16112">
        <w:rPr>
          <w:color w:val="333333"/>
        </w:rPr>
        <w:t>Сочетание методик оздоровления и воспитания позволяет добиться быстрой и стойкой адаптации ребенка к условиям школы</w:t>
      </w:r>
      <w:r w:rsidRPr="00D16112">
        <w:rPr>
          <w:color w:val="333333"/>
        </w:rPr>
        <w:br/>
      </w:r>
      <w:r w:rsidRPr="00D16112">
        <w:rPr>
          <w:b/>
          <w:bCs/>
          <w:color w:val="333333"/>
        </w:rPr>
        <w:t>7.    Обеспечение адекватного восстановления сил. </w:t>
      </w:r>
      <w:r w:rsidRPr="00D16112">
        <w:rPr>
          <w:color w:val="333333"/>
        </w:rPr>
        <w:t>Смена видов деятельности, регулярное чередование периодов напряженной активной работы и расслабления, произвольной и эмоциональной активации необходимы для предотвращения переутомления детей.</w:t>
      </w:r>
      <w:r w:rsidRPr="00D16112">
        <w:rPr>
          <w:color w:val="333333"/>
        </w:rPr>
        <w:br/>
        <w:t>Наиболее эффективным путём формирования ценности здоровья и здорового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 </w:t>
      </w:r>
      <w:r w:rsidRPr="00D16112">
        <w:rPr>
          <w:color w:val="333333"/>
        </w:rPr>
        <w:br/>
        <w:t>  Организуя образование в области здоровья необходимо помнить:</w:t>
      </w:r>
      <w:r w:rsidRPr="00D16112">
        <w:rPr>
          <w:color w:val="333333"/>
        </w:rPr>
        <w:br/>
        <w:t>·      если ребёнка часто подбадривают – он учится уверенности в себе;</w:t>
      </w:r>
      <w:r w:rsidRPr="00D16112">
        <w:rPr>
          <w:color w:val="333333"/>
        </w:rPr>
        <w:br/>
        <w:t>·      если ребёнок живёт с чувством безопасности – он учится верить;</w:t>
      </w:r>
      <w:r w:rsidRPr="00D16112">
        <w:rPr>
          <w:color w:val="333333"/>
        </w:rPr>
        <w:br/>
        <w:t>·      если ребёнку удаётся достигать желаемого – он учится надежде;</w:t>
      </w:r>
      <w:r w:rsidRPr="00D16112">
        <w:rPr>
          <w:color w:val="333333"/>
        </w:rPr>
        <w:br/>
        <w:t>·      если ребёнок живёт в атмосфере дружбы и чувствует себя нужным – он учится находить в этом мире любовь.</w:t>
      </w:r>
      <w:r w:rsidRPr="00D16112">
        <w:rPr>
          <w:color w:val="333333"/>
        </w:rPr>
        <w:br/>
        <w:t>Не менее важно для сохранения здоровья развивать у детей способность рассматривать себя и своё состояние со стороны, понимать свои чувства и причины их возникновения. Самонаблюдение и самоанализ формируют желание самосовершенствоваться, позволяют ребёнку видеть и развивать свои личностные возможности, повышать свой интеллектуальный потенциал. </w:t>
      </w:r>
      <w:r w:rsidRPr="00D16112">
        <w:rPr>
          <w:color w:val="333333"/>
        </w:rPr>
        <w:br/>
        <w:t>Необходимо формировать у ребёнка нравственное отношение к своему здоровью, которое выражается в желании и потребности быть здоровым, вести ЗОЖ. Чтобы мотивировать его на здравоохранительное поведение, необходимо заинтересовать, создать положительные эмоции при освоении знаний, дать почувствовать удовольствие от методов оздоровления, использовать положительные примеры из окружающего мира, личный пример родителей.</w:t>
      </w:r>
      <w:r w:rsidRPr="00D16112">
        <w:rPr>
          <w:color w:val="333333"/>
        </w:rPr>
        <w:br/>
        <w:t>    Проблема организации помощи ребенку в сохранении, укреплении и формировании здоровья весьма актуальна. Решить проблему здоровья в рамках учебно-воспитательного процесса может созданная система физкультурно-оздоровительной деятельности школы и переход в режим работы </w:t>
      </w:r>
      <w:r w:rsidRPr="00D16112">
        <w:rPr>
          <w:b/>
          <w:bCs/>
          <w:i/>
          <w:iCs/>
          <w:color w:val="333333"/>
        </w:rPr>
        <w:t>«Содействие укреплению и сохранению здоровья школьников».</w:t>
      </w:r>
      <w:r w:rsidRPr="00D16112">
        <w:rPr>
          <w:color w:val="333333"/>
        </w:rPr>
        <w:br/>
        <w:t>      Актуальность Программы по созданию системы физкультурно-оздоровительной деятельности в школе заключается, прежде всего, в том, что она ориентирована на решение таких значимых проблем, устранение которых в сумме может дать максимально возможный положительный эффект оздоровления учащихся</w:t>
      </w:r>
      <w:r w:rsidRPr="00D16112">
        <w:rPr>
          <w:color w:val="333333"/>
        </w:rPr>
        <w:br/>
      </w:r>
      <w:r w:rsidRPr="00D16112">
        <w:rPr>
          <w:i/>
          <w:iCs/>
          <w:color w:val="333333"/>
        </w:rPr>
        <w:t> </w:t>
      </w:r>
      <w:r w:rsidRPr="00D16112">
        <w:rPr>
          <w:color w:val="333333"/>
        </w:rPr>
        <w:br/>
      </w:r>
      <w:r w:rsidRPr="00D16112">
        <w:rPr>
          <w:b/>
          <w:bCs/>
          <w:color w:val="333333"/>
        </w:rPr>
        <w:t>Цели и задачи программы</w:t>
      </w:r>
    </w:p>
    <w:p w:rsidR="00CD3C6D" w:rsidRPr="00345E07" w:rsidRDefault="00CD3C6D" w:rsidP="00CD3C6D">
      <w:pPr>
        <w:spacing w:before="27" w:after="27"/>
        <w:rPr>
          <w:rFonts w:eastAsia="Times New Roman"/>
        </w:rPr>
      </w:pPr>
      <w:r w:rsidRPr="00D16112">
        <w:rPr>
          <w:b/>
          <w:bCs/>
          <w:color w:val="333333"/>
        </w:rPr>
        <w:t>  Цель программы</w:t>
      </w:r>
      <w:r w:rsidRPr="00D16112">
        <w:rPr>
          <w:color w:val="333333"/>
        </w:rPr>
        <w:t> – обеспечить системный подход к созданию здоровьесберегающей среды, способствующей формированию личностных ориентиров и норм поведения, обеспечивающих сохранение и укрепление физического, психического и социального здоровья младших школьников, способствующих познавательному и эмоциональному развитию детей, достижению планируемых результатов  освоения основной образовательной программы  начального общего образования.</w:t>
      </w:r>
      <w:r w:rsidRPr="00D16112">
        <w:rPr>
          <w:color w:val="333333"/>
        </w:rPr>
        <w:br/>
      </w:r>
    </w:p>
    <w:p w:rsidR="00CD3C6D" w:rsidRPr="00345E07" w:rsidRDefault="00CD3C6D" w:rsidP="00CD3C6D">
      <w:pPr>
        <w:spacing w:before="27" w:after="27"/>
        <w:ind w:hanging="360"/>
        <w:rPr>
          <w:rFonts w:ascii="Verdana" w:eastAsia="Times New Roman" w:hAnsi="Verdana"/>
          <w:sz w:val="20"/>
          <w:szCs w:val="20"/>
        </w:rPr>
      </w:pPr>
      <w:r>
        <w:rPr>
          <w:rFonts w:ascii="Symbol" w:eastAsia="Times New Roman" w:hAnsi="Symbol"/>
          <w:sz w:val="20"/>
          <w:szCs w:val="20"/>
        </w:rPr>
        <w:t></w:t>
      </w:r>
      <w:r>
        <w:rPr>
          <w:rFonts w:ascii="Symbol" w:eastAsia="Times New Roman" w:hAnsi="Symbol"/>
          <w:sz w:val="20"/>
          <w:szCs w:val="20"/>
        </w:rPr>
        <w:t></w:t>
      </w:r>
      <w:r>
        <w:rPr>
          <w:rFonts w:ascii="Symbol" w:eastAsia="Times New Roman" w:hAnsi="Symbol"/>
          <w:sz w:val="20"/>
          <w:szCs w:val="20"/>
        </w:rPr>
        <w:t></w:t>
      </w:r>
      <w:r>
        <w:rPr>
          <w:rFonts w:ascii="Symbol" w:eastAsia="Times New Roman" w:hAnsi="Symbol"/>
          <w:sz w:val="20"/>
          <w:szCs w:val="20"/>
        </w:rPr>
        <w:t></w:t>
      </w:r>
      <w:r>
        <w:rPr>
          <w:rFonts w:ascii="Symbol" w:eastAsia="Times New Roman" w:hAnsi="Symbol"/>
          <w:sz w:val="20"/>
          <w:szCs w:val="20"/>
        </w:rPr>
        <w:t></w:t>
      </w:r>
      <w:r>
        <w:rPr>
          <w:rFonts w:ascii="Symbol" w:eastAsia="Times New Roman" w:hAnsi="Symbol"/>
          <w:sz w:val="20"/>
          <w:szCs w:val="20"/>
        </w:rPr>
        <w:t></w:t>
      </w:r>
      <w:r>
        <w:rPr>
          <w:rFonts w:ascii="Symbol" w:eastAsia="Times New Roman" w:hAnsi="Symbol"/>
          <w:sz w:val="20"/>
          <w:szCs w:val="20"/>
        </w:rPr>
        <w:t></w:t>
      </w:r>
      <w:r>
        <w:rPr>
          <w:rFonts w:ascii="Symbol" w:eastAsia="Times New Roman" w:hAnsi="Symbol"/>
          <w:sz w:val="20"/>
          <w:szCs w:val="20"/>
        </w:rPr>
        <w:t></w:t>
      </w:r>
      <w:r>
        <w:rPr>
          <w:rFonts w:ascii="Symbol" w:eastAsia="Times New Roman" w:hAnsi="Symbol"/>
          <w:sz w:val="20"/>
          <w:szCs w:val="20"/>
        </w:rPr>
        <w:t></w:t>
      </w:r>
      <w:r>
        <w:rPr>
          <w:rFonts w:ascii="Symbol" w:eastAsia="Times New Roman" w:hAnsi="Symbol"/>
          <w:sz w:val="20"/>
          <w:szCs w:val="20"/>
        </w:rPr>
        <w:t></w:t>
      </w:r>
      <w:r>
        <w:rPr>
          <w:rFonts w:ascii="Symbol" w:eastAsia="Times New Roman" w:hAnsi="Symbol"/>
          <w:sz w:val="20"/>
          <w:szCs w:val="20"/>
        </w:rPr>
        <w:t></w:t>
      </w:r>
      <w:r w:rsidRPr="00345E07">
        <w:rPr>
          <w:rFonts w:ascii="Symbol" w:eastAsia="Times New Roman" w:hAnsi="Symbol"/>
          <w:sz w:val="20"/>
          <w:szCs w:val="20"/>
        </w:rPr>
        <w:t></w:t>
      </w:r>
      <w:r w:rsidRPr="00345E07">
        <w:rPr>
          <w:rFonts w:eastAsia="Times New Roman"/>
          <w:sz w:val="14"/>
          <w:szCs w:val="14"/>
        </w:rPr>
        <w:t>        </w:t>
      </w:r>
      <w:r w:rsidRPr="00345E07">
        <w:rPr>
          <w:rFonts w:eastAsia="Times New Roman"/>
          <w:sz w:val="14"/>
        </w:rPr>
        <w:t> </w:t>
      </w:r>
      <w:r w:rsidRPr="00345E07">
        <w:rPr>
          <w:rFonts w:eastAsia="Times New Roman"/>
        </w:rPr>
        <w:t xml:space="preserve">формировать представления об основах экологической культуры на примерах </w:t>
      </w:r>
      <w:r>
        <w:rPr>
          <w:rFonts w:eastAsia="Times New Roman"/>
        </w:rPr>
        <w:t xml:space="preserve">     </w:t>
      </w:r>
      <w:r w:rsidRPr="00345E07">
        <w:rPr>
          <w:rFonts w:eastAsia="Times New Roman"/>
        </w:rPr>
        <w:t>экологически сообразного поведения в быту и природе, безопасного для человека и окружающей среды;</w:t>
      </w:r>
    </w:p>
    <w:p w:rsidR="00CD3C6D" w:rsidRPr="00345E07" w:rsidRDefault="00CD3C6D" w:rsidP="00CD3C6D">
      <w:pPr>
        <w:numPr>
          <w:ilvl w:val="0"/>
          <w:numId w:val="16"/>
        </w:numPr>
        <w:spacing w:before="100" w:beforeAutospacing="1" w:after="100" w:afterAutospacing="1"/>
        <w:rPr>
          <w:rFonts w:ascii="Verdana" w:eastAsia="Times New Roman" w:hAnsi="Verdana"/>
          <w:sz w:val="20"/>
          <w:szCs w:val="20"/>
        </w:rPr>
      </w:pPr>
      <w:r w:rsidRPr="00345E07">
        <w:rPr>
          <w:rFonts w:eastAsia="Times New Roman"/>
        </w:rPr>
        <w:t>формировать представление о позитивных факторах, влияющих на здоровье;</w:t>
      </w:r>
    </w:p>
    <w:p w:rsidR="00CD3C6D" w:rsidRPr="00345E07" w:rsidRDefault="00CD3C6D" w:rsidP="00CD3C6D">
      <w:pPr>
        <w:numPr>
          <w:ilvl w:val="0"/>
          <w:numId w:val="16"/>
        </w:numPr>
        <w:spacing w:before="100" w:beforeAutospacing="1" w:after="100" w:afterAutospacing="1"/>
        <w:rPr>
          <w:rFonts w:ascii="Verdana" w:eastAsia="Times New Roman" w:hAnsi="Verdana"/>
          <w:sz w:val="20"/>
          <w:szCs w:val="20"/>
        </w:rPr>
      </w:pPr>
      <w:r w:rsidRPr="00345E07">
        <w:rPr>
          <w:rFonts w:eastAsia="Times New Roman"/>
        </w:rPr>
        <w:t>научить обучающихся осознанно выбирать поступки, поведение, позволяющие сохранять и укреплять здоровье;</w:t>
      </w:r>
    </w:p>
    <w:p w:rsidR="00CD3C6D" w:rsidRPr="00345E07" w:rsidRDefault="00CD3C6D" w:rsidP="00CD3C6D">
      <w:pPr>
        <w:numPr>
          <w:ilvl w:val="0"/>
          <w:numId w:val="16"/>
        </w:numPr>
        <w:spacing w:before="100" w:beforeAutospacing="1" w:after="100" w:afterAutospacing="1"/>
        <w:rPr>
          <w:rFonts w:ascii="Verdana" w:eastAsia="Times New Roman" w:hAnsi="Verdana"/>
          <w:sz w:val="20"/>
          <w:szCs w:val="20"/>
        </w:rPr>
      </w:pPr>
      <w:r w:rsidRPr="00345E07">
        <w:rPr>
          <w:rFonts w:eastAsia="Times New Roman"/>
        </w:rPr>
        <w:t>научить выполнять правила личной гигиены и развить готовность на основе её использования самостоятельно поддерживать своё здоровье;</w:t>
      </w:r>
    </w:p>
    <w:p w:rsidR="00CD3C6D" w:rsidRPr="00345E07" w:rsidRDefault="00CD3C6D" w:rsidP="00CD3C6D">
      <w:pPr>
        <w:numPr>
          <w:ilvl w:val="0"/>
          <w:numId w:val="16"/>
        </w:numPr>
        <w:spacing w:before="100" w:beforeAutospacing="1" w:after="100" w:afterAutospacing="1"/>
        <w:rPr>
          <w:rFonts w:ascii="Verdana" w:eastAsia="Times New Roman" w:hAnsi="Verdana"/>
          <w:sz w:val="20"/>
          <w:szCs w:val="20"/>
        </w:rPr>
      </w:pPr>
      <w:r w:rsidRPr="00345E07">
        <w:rPr>
          <w:rFonts w:eastAsia="Times New Roman"/>
        </w:rPr>
        <w:t>формировать представление о правильном (здоровом) питании, его режиме, структуре, полезных продуктах;</w:t>
      </w:r>
    </w:p>
    <w:p w:rsidR="00CD3C6D" w:rsidRPr="00345E07" w:rsidRDefault="00CD3C6D" w:rsidP="00CD3C6D">
      <w:pPr>
        <w:numPr>
          <w:ilvl w:val="0"/>
          <w:numId w:val="16"/>
        </w:numPr>
        <w:spacing w:before="100" w:beforeAutospacing="1" w:after="100" w:afterAutospacing="1"/>
        <w:rPr>
          <w:rFonts w:ascii="Verdana" w:eastAsia="Times New Roman" w:hAnsi="Verdana"/>
          <w:sz w:val="20"/>
          <w:szCs w:val="20"/>
        </w:rPr>
      </w:pPr>
      <w:r w:rsidRPr="00345E07">
        <w:rPr>
          <w:rFonts w:eastAsia="Times New Roman"/>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CD3C6D" w:rsidRPr="00345E07" w:rsidRDefault="00CD3C6D" w:rsidP="00CD3C6D">
      <w:pPr>
        <w:numPr>
          <w:ilvl w:val="0"/>
          <w:numId w:val="16"/>
        </w:numPr>
        <w:spacing w:before="100" w:beforeAutospacing="1" w:after="100" w:afterAutospacing="1"/>
        <w:rPr>
          <w:rFonts w:ascii="Verdana" w:eastAsia="Times New Roman" w:hAnsi="Verdana"/>
          <w:sz w:val="20"/>
          <w:szCs w:val="20"/>
        </w:rPr>
      </w:pPr>
      <w:r w:rsidRPr="00345E07">
        <w:rPr>
          <w:rFonts w:eastAsia="Times New Roman"/>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CD3C6D" w:rsidRPr="00345E07" w:rsidRDefault="00CD3C6D" w:rsidP="00CD3C6D">
      <w:pPr>
        <w:numPr>
          <w:ilvl w:val="0"/>
          <w:numId w:val="16"/>
        </w:numPr>
        <w:spacing w:before="100" w:beforeAutospacing="1" w:after="100" w:afterAutospacing="1"/>
        <w:rPr>
          <w:rFonts w:ascii="Verdana" w:eastAsia="Times New Roman" w:hAnsi="Verdana"/>
          <w:sz w:val="20"/>
          <w:szCs w:val="20"/>
        </w:rPr>
      </w:pPr>
      <w:r w:rsidRPr="00345E07">
        <w:rPr>
          <w:rFonts w:eastAsia="Times New Roman"/>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CD3C6D" w:rsidRPr="00345E07" w:rsidRDefault="00CD3C6D" w:rsidP="00CD3C6D">
      <w:pPr>
        <w:numPr>
          <w:ilvl w:val="0"/>
          <w:numId w:val="16"/>
        </w:numPr>
        <w:spacing w:before="100" w:beforeAutospacing="1" w:after="100" w:afterAutospacing="1"/>
        <w:rPr>
          <w:rFonts w:ascii="Verdana" w:eastAsia="Times New Roman" w:hAnsi="Verdana"/>
          <w:sz w:val="20"/>
          <w:szCs w:val="20"/>
        </w:rPr>
      </w:pPr>
      <w:r w:rsidRPr="00345E07">
        <w:rPr>
          <w:rFonts w:eastAsia="Times New Roman"/>
        </w:rPr>
        <w:t>обучить элементарным навыкам эмоциональной разгрузки (релаксации);</w:t>
      </w:r>
    </w:p>
    <w:p w:rsidR="00CD3C6D" w:rsidRPr="001A750F" w:rsidRDefault="00CD3C6D" w:rsidP="001A750F">
      <w:pPr>
        <w:numPr>
          <w:ilvl w:val="0"/>
          <w:numId w:val="16"/>
        </w:numPr>
        <w:spacing w:before="100" w:beforeAutospacing="1" w:after="100" w:afterAutospacing="1"/>
        <w:rPr>
          <w:rFonts w:ascii="Verdana" w:eastAsia="Times New Roman" w:hAnsi="Verdana"/>
          <w:sz w:val="20"/>
          <w:szCs w:val="20"/>
        </w:rPr>
      </w:pPr>
      <w:r w:rsidRPr="00345E07">
        <w:rPr>
          <w:rFonts w:eastAsia="Times New Roman"/>
        </w:rPr>
        <w:t> </w:t>
      </w:r>
      <w:r w:rsidRPr="001A750F">
        <w:rPr>
          <w:rFonts w:eastAsia="Times New Roman"/>
        </w:rPr>
        <w:t>формировать навыки позитивного коммуникативного общения;</w:t>
      </w:r>
    </w:p>
    <w:p w:rsidR="00CD3C6D" w:rsidRPr="00345E07" w:rsidRDefault="00CD3C6D" w:rsidP="00CD3C6D">
      <w:pPr>
        <w:numPr>
          <w:ilvl w:val="0"/>
          <w:numId w:val="16"/>
        </w:numPr>
        <w:spacing w:before="100" w:beforeAutospacing="1" w:after="100" w:afterAutospacing="1"/>
        <w:rPr>
          <w:rFonts w:ascii="Verdana" w:eastAsia="Times New Roman" w:hAnsi="Verdana"/>
          <w:sz w:val="20"/>
          <w:szCs w:val="20"/>
        </w:rPr>
      </w:pPr>
      <w:r w:rsidRPr="00345E07">
        <w:rPr>
          <w:rFonts w:eastAsia="Times New Roman"/>
        </w:rPr>
        <w:t>формировать представление об основных компонентах культуры здоровья и здорового образа жизни;</w:t>
      </w:r>
    </w:p>
    <w:p w:rsidR="00CD3C6D" w:rsidRPr="001A750F" w:rsidRDefault="00CD3C6D" w:rsidP="001A750F">
      <w:pPr>
        <w:numPr>
          <w:ilvl w:val="0"/>
          <w:numId w:val="16"/>
        </w:numPr>
        <w:spacing w:before="100" w:beforeAutospacing="1" w:after="100" w:afterAutospacing="1"/>
        <w:rPr>
          <w:rFonts w:ascii="Verdana" w:eastAsia="Times New Roman" w:hAnsi="Verdana"/>
          <w:sz w:val="20"/>
          <w:szCs w:val="20"/>
        </w:rPr>
      </w:pPr>
      <w:r w:rsidRPr="00345E07">
        <w:rPr>
          <w:rFonts w:eastAsia="Times New Roman"/>
        </w:rPr>
        <w:t>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r w:rsidR="00A648DF" w:rsidRPr="001A750F">
        <w:rPr>
          <w:i/>
          <w:iCs/>
          <w:color w:val="333333"/>
        </w:rPr>
        <w:t> </w:t>
      </w:r>
      <w:r w:rsidR="00A648DF" w:rsidRPr="001A750F">
        <w:rPr>
          <w:color w:val="333333"/>
        </w:rPr>
        <w:br/>
      </w:r>
      <w:r w:rsidR="00A648DF" w:rsidRPr="001A750F">
        <w:rPr>
          <w:b/>
          <w:bCs/>
          <w:color w:val="333333"/>
        </w:rPr>
        <w:t>     Нормати</w:t>
      </w:r>
      <w:r w:rsidR="001A750F">
        <w:rPr>
          <w:b/>
          <w:bCs/>
          <w:color w:val="333333"/>
        </w:rPr>
        <w:t xml:space="preserve">вно – правовой и документальной </w:t>
      </w:r>
      <w:r w:rsidR="00A648DF" w:rsidRPr="001A750F">
        <w:rPr>
          <w:b/>
          <w:bCs/>
          <w:color w:val="333333"/>
        </w:rPr>
        <w:t>основой</w:t>
      </w:r>
      <w:r w:rsidR="00A648DF" w:rsidRPr="001A750F">
        <w:rPr>
          <w:color w:val="333333"/>
        </w:rPr>
        <w:t> </w:t>
      </w:r>
      <w:r w:rsidR="00A648DF" w:rsidRPr="001A750F">
        <w:rPr>
          <w:b/>
          <w:bCs/>
          <w:color w:val="333333"/>
        </w:rPr>
        <w:t>Программы </w:t>
      </w:r>
      <w:r w:rsidR="00A648DF" w:rsidRPr="001A750F">
        <w:rPr>
          <w:color w:val="333333"/>
        </w:rPr>
        <w:t> формирования культуры здорового  и безопасного образа жизни обучающихся на ступени начального общего образования </w:t>
      </w:r>
      <w:r w:rsidR="00A648DF" w:rsidRPr="001A750F">
        <w:rPr>
          <w:b/>
          <w:bCs/>
          <w:color w:val="333333"/>
        </w:rPr>
        <w:t>являются:</w:t>
      </w:r>
      <w:r w:rsidR="00A648DF" w:rsidRPr="001A750F">
        <w:rPr>
          <w:color w:val="333333"/>
        </w:rPr>
        <w:br/>
        <w:t>·  Закон Российской Федерации «Об образовании»;</w:t>
      </w:r>
      <w:r w:rsidR="00A648DF" w:rsidRPr="001A750F">
        <w:rPr>
          <w:color w:val="333333"/>
        </w:rPr>
        <w:br/>
        <w:t>·  Федеральный государственный образовательный стандарт начального общего образования;</w:t>
      </w:r>
      <w:r w:rsidR="00A648DF" w:rsidRPr="001A750F">
        <w:rPr>
          <w:color w:val="333333"/>
        </w:rPr>
        <w:br/>
        <w:t>·  СанПиН, 2.4.2.1178-02 «Гигиенические требования к режиму учебно-воспитательного процесса» (Приказ Минздрава от 28.11.2002) раздел 2.9.;</w:t>
      </w:r>
      <w:r w:rsidR="00A648DF" w:rsidRPr="001A750F">
        <w:rPr>
          <w:color w:val="333333"/>
        </w:rPr>
        <w:br/>
        <w:t>·  СанПиН, 2.4.2.2821-10 «Санитарно – эпидемиологические требования к условиям и организации обучения в общеобразовательных учреждениях» (Постановление от 29.12.10 г. № 189, зарегистрировано в Минюсте 03.03.2011г.  № 19993)  (Вводятся в действие с 01.09.2011г.);</w:t>
      </w:r>
      <w:r w:rsidR="00A648DF" w:rsidRPr="001A750F">
        <w:rPr>
          <w:color w:val="333333"/>
        </w:rPr>
        <w:br/>
        <w:t>·  Рекомендации по организации обучения в первом классе четырехлетней начальной школы (Письмо МО РФ № 409/13-13 от 20.04.2001);</w:t>
      </w:r>
      <w:r w:rsidR="00A648DF" w:rsidRPr="001A750F">
        <w:rPr>
          <w:color w:val="333333"/>
        </w:rPr>
        <w:br/>
        <w:t>·  Об организации обучения в первом классе четырехлетней начальной школы (Письмо МО РФ № 202/11-13  от 25.09.2000);</w:t>
      </w:r>
      <w:r w:rsidR="00A648DF" w:rsidRPr="001A750F">
        <w:rPr>
          <w:color w:val="333333"/>
        </w:rPr>
        <w:br/>
        <w:t>·  О недопустимости перегрузок обучающихся в начальной школе (Письмо МО РФ № 220/11-13  от 20.02.1999);</w:t>
      </w:r>
      <w:r w:rsidR="00A648DF" w:rsidRPr="001A750F">
        <w:rPr>
          <w:color w:val="333333"/>
        </w:rPr>
        <w:br/>
        <w:t>·  Рекомендации по использованию компьютеров в начальной школе (Письмо МО РФ И НИИ гигиены и охраны здоровья  детей и подростков РАМ № 199/13 от 28.03.2002);</w:t>
      </w:r>
      <w:r w:rsidR="00A648DF" w:rsidRPr="001A750F">
        <w:rPr>
          <w:color w:val="333333"/>
        </w:rPr>
        <w:br/>
        <w:t>·  Гигиенические требования к условиям реализации основной образовательной программы начального общего образования (2009 г.).</w:t>
      </w:r>
      <w:r w:rsidR="00A648DF" w:rsidRPr="001A750F">
        <w:rPr>
          <w:color w:val="333333"/>
        </w:rPr>
        <w:br/>
      </w:r>
    </w:p>
    <w:p w:rsidR="00A648DF" w:rsidRPr="00D16112" w:rsidRDefault="00A648DF" w:rsidP="00A648DF">
      <w:pPr>
        <w:shd w:val="clear" w:color="auto" w:fill="FFFFFF"/>
        <w:spacing w:line="270" w:lineRule="atLeast"/>
        <w:jc w:val="center"/>
        <w:rPr>
          <w:b/>
          <w:bCs/>
          <w:color w:val="333333"/>
        </w:rPr>
      </w:pPr>
      <w:r w:rsidRPr="00D16112">
        <w:rPr>
          <w:b/>
          <w:bCs/>
          <w:color w:val="333333"/>
        </w:rPr>
        <w:t>Организация работы по формированию у обучающихся  </w:t>
      </w:r>
      <w:r w:rsidR="00CD3C6D">
        <w:rPr>
          <w:b/>
          <w:bCs/>
          <w:color w:val="333333"/>
        </w:rPr>
        <w:t xml:space="preserve">экологической </w:t>
      </w:r>
      <w:r w:rsidRPr="00D16112">
        <w:rPr>
          <w:b/>
          <w:bCs/>
          <w:color w:val="333333"/>
        </w:rPr>
        <w:t>культуры здорового и безопасного образа жизни.</w:t>
      </w:r>
    </w:p>
    <w:p w:rsidR="00A648DF" w:rsidRPr="00D16112" w:rsidRDefault="00A648DF" w:rsidP="00A648DF">
      <w:pPr>
        <w:shd w:val="clear" w:color="auto" w:fill="FFFFFF"/>
        <w:spacing w:line="270" w:lineRule="atLeast"/>
        <w:jc w:val="center"/>
        <w:rPr>
          <w:color w:val="333333"/>
        </w:rPr>
      </w:pPr>
      <w:r w:rsidRPr="00D16112">
        <w:rPr>
          <w:color w:val="333333"/>
        </w:rPr>
        <w:br/>
      </w:r>
      <w:r w:rsidRPr="00D16112">
        <w:rPr>
          <w:b/>
          <w:bCs/>
          <w:color w:val="333333"/>
        </w:rPr>
        <w:t>Первый этап</w:t>
      </w:r>
      <w:r w:rsidRPr="00D16112">
        <w:rPr>
          <w:color w:val="333333"/>
        </w:rPr>
        <w:t> –  анализ состояния и планирование работы по данному направлению, в том числе по: </w:t>
      </w:r>
      <w:r w:rsidRPr="00D16112">
        <w:rPr>
          <w:color w:val="333333"/>
        </w:rPr>
        <w:br/>
        <w:t>·  организации режима дня детей, их нагрузкам, питанию, физкультурно- оздоровительной  работе, сформированности элементарных навыков гигиены, рационального питания и профилактике вредных привычек;</w:t>
      </w:r>
      <w:r w:rsidRPr="00D16112">
        <w:rPr>
          <w:color w:val="333333"/>
        </w:rPr>
        <w:br/>
        <w:t>·  организация просветительской работы с учащимися и родителями (законными представителями);</w:t>
      </w:r>
      <w:r w:rsidRPr="00D16112">
        <w:rPr>
          <w:color w:val="333333"/>
        </w:rPr>
        <w:br/>
        <w:t>·  выделению приоритетов в работе с учётом результатов проведённого анализа, а также возрастных особенностей обучающихся на ступени начального  образования.</w:t>
      </w:r>
    </w:p>
    <w:p w:rsidR="00A648DF" w:rsidRPr="00D16112" w:rsidRDefault="00A648DF" w:rsidP="00A648DF">
      <w:pPr>
        <w:shd w:val="clear" w:color="auto" w:fill="FFFFFF"/>
        <w:spacing w:line="270" w:lineRule="atLeast"/>
        <w:jc w:val="center"/>
        <w:rPr>
          <w:color w:val="333333"/>
        </w:rPr>
      </w:pPr>
      <w:r w:rsidRPr="00D16112">
        <w:rPr>
          <w:color w:val="333333"/>
        </w:rPr>
        <w:br/>
      </w:r>
      <w:r w:rsidRPr="00D16112">
        <w:rPr>
          <w:b/>
          <w:bCs/>
          <w:color w:val="333333"/>
        </w:rPr>
        <w:t>  Второй этап</w:t>
      </w:r>
      <w:r w:rsidRPr="00D16112">
        <w:rPr>
          <w:color w:val="333333"/>
        </w:rPr>
        <w:t> – организация просветительской работы.</w:t>
      </w:r>
    </w:p>
    <w:p w:rsidR="001A750F" w:rsidRDefault="00A648DF" w:rsidP="00A648DF">
      <w:pPr>
        <w:shd w:val="clear" w:color="auto" w:fill="FFFFFF"/>
        <w:spacing w:line="270" w:lineRule="atLeast"/>
        <w:jc w:val="center"/>
        <w:rPr>
          <w:color w:val="333333"/>
        </w:rPr>
      </w:pPr>
      <w:r w:rsidRPr="00D16112">
        <w:rPr>
          <w:color w:val="333333"/>
        </w:rPr>
        <w:br/>
      </w:r>
      <w:r w:rsidRPr="00D16112">
        <w:rPr>
          <w:b/>
          <w:bCs/>
          <w:color w:val="333333"/>
        </w:rPr>
        <w:t>1.     Просветительско</w:t>
      </w:r>
      <w:r w:rsidRPr="00D16112">
        <w:rPr>
          <w:color w:val="333333"/>
        </w:rPr>
        <w:t>-</w:t>
      </w:r>
      <w:r w:rsidRPr="00D16112">
        <w:rPr>
          <w:b/>
          <w:bCs/>
          <w:color w:val="333333"/>
        </w:rPr>
        <w:t>воспитательная работа с обучающимися, направленная на формирование ценности здоровья и здорового образа  жизни, включает:</w:t>
      </w:r>
      <w:r w:rsidRPr="00D16112">
        <w:rPr>
          <w:color w:val="333333"/>
        </w:rPr>
        <w:br/>
        <w:t>·  внедрение в систему работы школы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r w:rsidRPr="00D16112">
        <w:rPr>
          <w:color w:val="333333"/>
        </w:rPr>
        <w:br/>
        <w:t>·  лекции, беседы, консультации по проблемам сохранения и укрепления здоровья, профилактики вредных привычек;</w:t>
      </w:r>
      <w:r w:rsidRPr="00D16112">
        <w:rPr>
          <w:color w:val="333333"/>
        </w:rPr>
        <w:br/>
        <w:t>·  проведение дней здоровья,  конкурсов, праздников и других активных мероприятий, направленных на пропаганду здорового образа жизни.</w:t>
      </w:r>
      <w:r w:rsidRPr="00D16112">
        <w:rPr>
          <w:color w:val="333333"/>
        </w:rPr>
        <w:br/>
      </w:r>
      <w:r w:rsidRPr="00D16112">
        <w:rPr>
          <w:b/>
          <w:bCs/>
          <w:color w:val="333333"/>
        </w:rPr>
        <w:t>2.     Просветительская и методическая работа с педагогами, специалистами и родителями (законными представителями),</w:t>
      </w:r>
      <w:r w:rsidRPr="00D16112">
        <w:rPr>
          <w:color w:val="333333"/>
        </w:rPr>
        <w:t> направленная на повышение квалификации работников школы и повышение уровня знаний родителей (законных представителей) по проблемам охраны и здоровья детей, включает: </w:t>
      </w:r>
      <w:r w:rsidRPr="00D16112">
        <w:rPr>
          <w:color w:val="333333"/>
        </w:rPr>
        <w:br/>
        <w:t>·  проведение лекций, семинаров, круглых столов; </w:t>
      </w:r>
      <w:r w:rsidRPr="00D16112">
        <w:rPr>
          <w:color w:val="333333"/>
        </w:rPr>
        <w:br/>
        <w:t>·  приобретение для  педагогов, специалистов и родителей (законных    представителей) необходимой научно – методической литературы;</w:t>
      </w:r>
      <w:r w:rsidRPr="00D16112">
        <w:rPr>
          <w:color w:val="333333"/>
        </w:rPr>
        <w:br/>
        <w:t>·  привлечение педагогов и родителей (законных представителей) к   совместной работе по проведению оздоровительных мероприятий и спортивных соревнований.</w:t>
      </w:r>
      <w:r w:rsidRPr="00D16112">
        <w:rPr>
          <w:color w:val="333333"/>
        </w:rPr>
        <w:br/>
        <w:t> Системная  работа на ступени начального общего образования по  формированию культуры здорового и безопасного образа жизни  представлена в виде  следующих взаимосвязанных </w:t>
      </w:r>
      <w:r w:rsidRPr="00D16112">
        <w:rPr>
          <w:b/>
          <w:bCs/>
          <w:color w:val="333333"/>
        </w:rPr>
        <w:t>блоков:</w:t>
      </w:r>
      <w:r w:rsidRPr="00D16112">
        <w:rPr>
          <w:color w:val="333333"/>
        </w:rPr>
        <w:br/>
        <w:t>1.     Создание здоровьесберегающей инфраструктуры.  </w:t>
      </w:r>
      <w:r w:rsidRPr="00D16112">
        <w:rPr>
          <w:color w:val="333333"/>
        </w:rPr>
        <w:br/>
        <w:t>2.     Рациональная организация  учебной и внеучебной деятельности обучающихся.</w:t>
      </w:r>
      <w:r w:rsidRPr="00D16112">
        <w:rPr>
          <w:color w:val="333333"/>
        </w:rPr>
        <w:br/>
        <w:t>3.     Дидактические принципы программ «Школа 2100»</w:t>
      </w:r>
    </w:p>
    <w:p w:rsidR="00A648DF" w:rsidRPr="00D16112" w:rsidRDefault="001A750F" w:rsidP="00A648DF">
      <w:pPr>
        <w:shd w:val="clear" w:color="auto" w:fill="FFFFFF"/>
        <w:spacing w:line="270" w:lineRule="atLeast"/>
        <w:jc w:val="center"/>
        <w:rPr>
          <w:b/>
          <w:bCs/>
          <w:color w:val="333333"/>
        </w:rPr>
      </w:pPr>
      <w:r w:rsidRPr="00D16112">
        <w:rPr>
          <w:color w:val="333333"/>
        </w:rPr>
        <w:t xml:space="preserve"> </w:t>
      </w:r>
      <w:r w:rsidR="00A648DF" w:rsidRPr="00D16112">
        <w:rPr>
          <w:color w:val="333333"/>
        </w:rPr>
        <w:t>4.     Эффективная организация физкультурно-оздоровительной работы.</w:t>
      </w:r>
      <w:r w:rsidR="00A648DF" w:rsidRPr="00D16112">
        <w:rPr>
          <w:color w:val="333333"/>
        </w:rPr>
        <w:br/>
        <w:t>5.     Реализация дополнительных образовательных программ.</w:t>
      </w:r>
      <w:r w:rsidR="00A648DF" w:rsidRPr="00D16112">
        <w:rPr>
          <w:color w:val="333333"/>
        </w:rPr>
        <w:br/>
        <w:t>6.     Просветительская работа с родителями (законными представителями).</w:t>
      </w:r>
      <w:r w:rsidR="00A648DF" w:rsidRPr="00D16112">
        <w:rPr>
          <w:color w:val="333333"/>
        </w:rPr>
        <w:br/>
        <w:t>7.     Деятельность социально – педагогической службы.</w:t>
      </w:r>
      <w:r w:rsidR="00A648DF" w:rsidRPr="00D16112">
        <w:rPr>
          <w:color w:val="333333"/>
        </w:rPr>
        <w:br/>
        <w:t>8.     Оценка эффективности реализации программы.</w:t>
      </w:r>
      <w:r w:rsidR="00A648DF" w:rsidRPr="00D16112">
        <w:rPr>
          <w:color w:val="333333"/>
        </w:rPr>
        <w:br/>
      </w:r>
      <w:r w:rsidR="00A648DF" w:rsidRPr="00D16112">
        <w:rPr>
          <w:b/>
          <w:bCs/>
          <w:i/>
          <w:iCs/>
          <w:color w:val="333333"/>
        </w:rPr>
        <w:t> </w:t>
      </w:r>
      <w:r w:rsidR="00A648DF" w:rsidRPr="00D16112">
        <w:rPr>
          <w:color w:val="333333"/>
        </w:rPr>
        <w:br/>
      </w:r>
      <w:r w:rsidR="00A648DF" w:rsidRPr="00D16112">
        <w:rPr>
          <w:b/>
          <w:bCs/>
          <w:color w:val="333333"/>
        </w:rPr>
        <w:t>Здоровьесберегающая инфраструктура школы:</w:t>
      </w:r>
    </w:p>
    <w:p w:rsidR="001A750F" w:rsidRDefault="00A648DF" w:rsidP="00A648DF">
      <w:pPr>
        <w:shd w:val="clear" w:color="auto" w:fill="FFFFFF"/>
        <w:spacing w:line="270" w:lineRule="atLeast"/>
        <w:jc w:val="center"/>
        <w:rPr>
          <w:color w:val="333333"/>
        </w:rPr>
      </w:pPr>
      <w:r w:rsidRPr="00D16112">
        <w:rPr>
          <w:color w:val="333333"/>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w:t>
      </w:r>
      <w:r w:rsidRPr="00D16112">
        <w:rPr>
          <w:color w:val="333333"/>
        </w:rPr>
        <w:br/>
        <w:t>·  наличие и необходимое оснащение помещений для питания обучающихся, а также для хранения и приготовления пищи;</w:t>
      </w:r>
      <w:r w:rsidRPr="00D16112">
        <w:rPr>
          <w:color w:val="333333"/>
        </w:rPr>
        <w:br/>
        <w:t>·  организация качественного горячего питания учащихся, в том числе горячих завтраков;  </w:t>
      </w:r>
      <w:r w:rsidRPr="00D16112">
        <w:rPr>
          <w:color w:val="333333"/>
        </w:rPr>
        <w:br/>
        <w:t xml:space="preserve">·  оснащённость </w:t>
      </w:r>
      <w:r w:rsidR="001A750F">
        <w:rPr>
          <w:color w:val="333333"/>
        </w:rPr>
        <w:t xml:space="preserve">кабинетов, физкультурного зала </w:t>
      </w:r>
      <w:r w:rsidRPr="00D16112">
        <w:rPr>
          <w:color w:val="333333"/>
        </w:rPr>
        <w:t>необходимым игровым и спортивным оборудованием и инвента</w:t>
      </w:r>
      <w:r w:rsidR="001A750F">
        <w:rPr>
          <w:color w:val="333333"/>
        </w:rPr>
        <w:t>рём.</w:t>
      </w:r>
    </w:p>
    <w:p w:rsidR="00A648DF" w:rsidRPr="00D16112" w:rsidRDefault="00A648DF" w:rsidP="00A648DF">
      <w:pPr>
        <w:shd w:val="clear" w:color="auto" w:fill="FFFFFF"/>
        <w:spacing w:line="270" w:lineRule="atLeast"/>
        <w:jc w:val="center"/>
        <w:rPr>
          <w:color w:val="333333"/>
        </w:rPr>
      </w:pPr>
      <w:r w:rsidRPr="00D16112">
        <w:rPr>
          <w:color w:val="333333"/>
        </w:rPr>
        <w:t>  В школе  ведётся формирование базы данных о состоянии здоровья, учёт динамики заболеваемости. Создана материально-техническая база, обеспечивающая оптимальные условия для сохранения и укрепления</w:t>
      </w:r>
    </w:p>
    <w:p w:rsidR="001A750F" w:rsidRDefault="00A648DF" w:rsidP="00A648DF">
      <w:pPr>
        <w:shd w:val="clear" w:color="auto" w:fill="FFFFFF"/>
        <w:spacing w:line="270" w:lineRule="atLeast"/>
        <w:jc w:val="center"/>
        <w:rPr>
          <w:color w:val="333333"/>
        </w:rPr>
      </w:pPr>
      <w:r w:rsidRPr="00D16112">
        <w:rPr>
          <w:color w:val="333333"/>
        </w:rPr>
        <w:t>здоровья обучающихся:</w:t>
      </w:r>
      <w:r w:rsidRPr="00D16112">
        <w:rPr>
          <w:color w:val="333333"/>
        </w:rPr>
        <w:br/>
        <w:t>– спортивный зал</w:t>
      </w:r>
    </w:p>
    <w:p w:rsidR="001A750F" w:rsidRPr="00D16112" w:rsidRDefault="00A648DF" w:rsidP="001A750F">
      <w:pPr>
        <w:shd w:val="clear" w:color="auto" w:fill="FFFFFF"/>
        <w:spacing w:line="270" w:lineRule="atLeast"/>
        <w:jc w:val="center"/>
        <w:rPr>
          <w:b/>
          <w:bCs/>
          <w:color w:val="333333"/>
        </w:rPr>
      </w:pPr>
      <w:r w:rsidRPr="00D16112">
        <w:rPr>
          <w:color w:val="333333"/>
        </w:rPr>
        <w:t>– школьная столовая;</w:t>
      </w:r>
      <w:r w:rsidRPr="00D16112">
        <w:rPr>
          <w:color w:val="333333"/>
        </w:rPr>
        <w:br/>
        <w:t>– учебные кабинеты.</w:t>
      </w:r>
      <w:r w:rsidRPr="00D16112">
        <w:rPr>
          <w:color w:val="333333"/>
        </w:rPr>
        <w:br/>
        <w:t>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w:t>
      </w:r>
      <w:r w:rsidRPr="00D16112">
        <w:rPr>
          <w:color w:val="333333"/>
        </w:rPr>
        <w:br/>
        <w:t>  </w:t>
      </w:r>
    </w:p>
    <w:p w:rsidR="00A648DF" w:rsidRPr="00D16112" w:rsidRDefault="00A648DF" w:rsidP="00A648DF">
      <w:pPr>
        <w:shd w:val="clear" w:color="auto" w:fill="FFFFFF"/>
        <w:spacing w:line="270" w:lineRule="atLeast"/>
        <w:jc w:val="center"/>
        <w:rPr>
          <w:color w:val="333333"/>
        </w:rPr>
      </w:pPr>
      <w:r w:rsidRPr="00D16112">
        <w:rPr>
          <w:b/>
          <w:bCs/>
          <w:color w:val="333333"/>
        </w:rPr>
        <w:t>Организация учебного процесса. Виды деятельности</w:t>
      </w:r>
      <w:r w:rsidRPr="00D16112">
        <w:rPr>
          <w:color w:val="333333"/>
        </w:rPr>
        <w:br/>
      </w:r>
      <w:r w:rsidRPr="00D16112">
        <w:rPr>
          <w:b/>
          <w:bCs/>
          <w:i/>
          <w:iCs/>
          <w:color w:val="333333"/>
        </w:rPr>
        <w:t> 1. Рациональная организация учебного процесса,  </w:t>
      </w:r>
      <w:r w:rsidRPr="00D16112">
        <w:rPr>
          <w:color w:val="333333"/>
        </w:rPr>
        <w:t>направленная на повышение эффективности учебного процесса, снижение чрезмерности функционального  напряжения и утомления, создание условий для снятия перегрузки, нормального чередования труда и отдыха, включает:</w:t>
      </w:r>
      <w:r w:rsidRPr="00D16112">
        <w:rPr>
          <w:color w:val="333333"/>
        </w:rPr>
        <w:br/>
        <w:t>1.1</w:t>
      </w:r>
      <w:r w:rsidRPr="00D16112">
        <w:rPr>
          <w:b/>
          <w:bCs/>
          <w:i/>
          <w:iCs/>
          <w:color w:val="333333"/>
        </w:rPr>
        <w:t> </w:t>
      </w:r>
      <w:r w:rsidRPr="00D16112">
        <w:rPr>
          <w:color w:val="333333"/>
        </w:rPr>
        <w:t>Соблюдение гигиенических норм и требований к организации и объему учебной    и внеучебной нагрузки (домашние задания) учащихся на всех этапах обучения.</w:t>
      </w:r>
      <w:r w:rsidRPr="00D16112">
        <w:rPr>
          <w:color w:val="333333"/>
        </w:rPr>
        <w:br/>
        <w:t>1.2 Использование методов и методик обучения, адекватных возрастным возможностям и особенностям учащихся (использование методик, прошедших апробацию).</w:t>
      </w:r>
      <w:r w:rsidRPr="00D16112">
        <w:rPr>
          <w:color w:val="333333"/>
        </w:rPr>
        <w:br/>
        <w:t>1.</w:t>
      </w:r>
      <w:r w:rsidR="0061302D">
        <w:rPr>
          <w:color w:val="333333"/>
        </w:rPr>
        <w:t>3</w:t>
      </w:r>
      <w:r w:rsidRPr="00D16112">
        <w:rPr>
          <w:color w:val="333333"/>
        </w:rPr>
        <w:t xml:space="preserve"> Строгое соблюдение всех требований к использованию средств обучения (специального оборудования и инвентаря) в соответствии с требованиями техники безопасности.</w:t>
      </w:r>
      <w:r w:rsidRPr="00D16112">
        <w:rPr>
          <w:color w:val="333333"/>
        </w:rPr>
        <w:br/>
        <w:t>1.</w:t>
      </w:r>
      <w:r w:rsidR="0061302D">
        <w:rPr>
          <w:color w:val="333333"/>
        </w:rPr>
        <w:t>4</w:t>
      </w:r>
      <w:r w:rsidRPr="00D16112">
        <w:rPr>
          <w:color w:val="333333"/>
        </w:rPr>
        <w:t xml:space="preserve"> Рациональная и соответствующая требованиям организация уроков физической культуры и занятий активно-двигательного характера.</w:t>
      </w:r>
      <w:r w:rsidRPr="00D16112">
        <w:rPr>
          <w:color w:val="333333"/>
        </w:rPr>
        <w:br/>
        <w:t>1.</w:t>
      </w:r>
      <w:r w:rsidR="0061302D">
        <w:rPr>
          <w:color w:val="333333"/>
        </w:rPr>
        <w:t>5</w:t>
      </w:r>
      <w:r w:rsidRPr="00D16112">
        <w:rPr>
          <w:color w:val="333333"/>
        </w:rPr>
        <w:t xml:space="preserve"> Индивидуализация обучения физической культуре (учет индивидуальных особенностей развития).</w:t>
      </w:r>
      <w:r w:rsidRPr="00D16112">
        <w:rPr>
          <w:color w:val="333333"/>
        </w:rPr>
        <w:br/>
        <w:t>  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w:t>
      </w:r>
      <w:r w:rsidRPr="00D16112">
        <w:rPr>
          <w:color w:val="333333"/>
        </w:rPr>
        <w:br/>
        <w:t>  Организация образовательного процесса строится с учётом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w:t>
      </w:r>
      <w:r w:rsidRPr="00D16112">
        <w:rPr>
          <w:color w:val="333333"/>
        </w:rPr>
        <w:br/>
      </w:r>
      <w:r w:rsidRPr="00D16112">
        <w:rPr>
          <w:b/>
          <w:bCs/>
          <w:i/>
          <w:iCs/>
          <w:color w:val="333333"/>
        </w:rPr>
        <w:t> </w:t>
      </w:r>
      <w:r w:rsidRPr="00D16112">
        <w:rPr>
          <w:color w:val="333333"/>
        </w:rPr>
        <w:br/>
      </w:r>
      <w:r w:rsidRPr="00D16112">
        <w:rPr>
          <w:b/>
          <w:bCs/>
          <w:i/>
          <w:iCs/>
          <w:color w:val="333333"/>
        </w:rPr>
        <w:t>2. Внедрение обучающих программ</w:t>
      </w:r>
      <w:r w:rsidRPr="00D16112">
        <w:rPr>
          <w:color w:val="333333"/>
        </w:rPr>
        <w:br/>
      </w:r>
      <w:r w:rsidRPr="00D16112">
        <w:rPr>
          <w:b/>
          <w:bCs/>
          <w:i/>
          <w:iCs/>
          <w:color w:val="333333"/>
        </w:rPr>
        <w:t> </w:t>
      </w:r>
      <w:r w:rsidRPr="00D16112">
        <w:rPr>
          <w:color w:val="333333"/>
        </w:rPr>
        <w:br/>
        <w:t xml:space="preserve">2.1 Включение в систему работы программ, направленных на формирование ценности </w:t>
      </w:r>
      <w:r w:rsidR="009C322D">
        <w:rPr>
          <w:color w:val="333333"/>
        </w:rPr>
        <w:t xml:space="preserve">экологической культуры, </w:t>
      </w:r>
      <w:r w:rsidRPr="00D16112">
        <w:rPr>
          <w:color w:val="333333"/>
        </w:rPr>
        <w:t>здоровья и здорового образа жизни.</w:t>
      </w:r>
      <w:r w:rsidRPr="00D16112">
        <w:rPr>
          <w:color w:val="333333"/>
        </w:rPr>
        <w:br/>
        <w:t>Реализация дополнительных образовательных программ предусматривает:</w:t>
      </w:r>
      <w:r w:rsidRPr="00D16112">
        <w:rPr>
          <w:color w:val="333333"/>
        </w:rPr>
        <w:br/>
        <w:t>·  внедрение в систему работы школы программ, направленных на формирование</w:t>
      </w:r>
      <w:r w:rsidR="009C322D">
        <w:rPr>
          <w:color w:val="333333"/>
        </w:rPr>
        <w:t xml:space="preserve"> экологической культуры, </w:t>
      </w:r>
      <w:r w:rsidRPr="00D16112">
        <w:rPr>
          <w:color w:val="333333"/>
        </w:rPr>
        <w:t xml:space="preserve"> ценности здоровья и здорового образа жизни;</w:t>
      </w:r>
      <w:r w:rsidRPr="00D16112">
        <w:rPr>
          <w:color w:val="333333"/>
        </w:rPr>
        <w:br/>
        <w:t>·  проведение дней здоровья, конкурсов, праздников</w:t>
      </w:r>
      <w:r w:rsidR="009C322D">
        <w:rPr>
          <w:color w:val="333333"/>
        </w:rPr>
        <w:t>, исследовательских проектов</w:t>
      </w:r>
      <w:r w:rsidRPr="00D16112">
        <w:rPr>
          <w:color w:val="333333"/>
        </w:rPr>
        <w:t xml:space="preserve"> и т.п.;</w:t>
      </w:r>
    </w:p>
    <w:p w:rsidR="00A648DF" w:rsidRPr="00D16112" w:rsidRDefault="00A648DF" w:rsidP="00A648DF">
      <w:pPr>
        <w:shd w:val="clear" w:color="auto" w:fill="FFFFFF"/>
        <w:spacing w:line="270" w:lineRule="atLeast"/>
        <w:jc w:val="center"/>
        <w:rPr>
          <w:color w:val="333333"/>
        </w:rPr>
      </w:pPr>
      <w:r w:rsidRPr="00D16112">
        <w:rPr>
          <w:color w:val="333333"/>
        </w:rPr>
        <w:t>Программы, направленные на формирование</w:t>
      </w:r>
      <w:r w:rsidR="009C322D" w:rsidRPr="009C322D">
        <w:rPr>
          <w:color w:val="333333"/>
        </w:rPr>
        <w:t xml:space="preserve"> </w:t>
      </w:r>
      <w:r w:rsidR="009C322D">
        <w:rPr>
          <w:color w:val="333333"/>
        </w:rPr>
        <w:t xml:space="preserve">экологической культуры, </w:t>
      </w:r>
      <w:r w:rsidRPr="00D16112">
        <w:rPr>
          <w:color w:val="333333"/>
        </w:rPr>
        <w:t xml:space="preserve"> ценности здоровья и здорового образа жизни, предусматривают разные формы организации занятий:</w:t>
      </w:r>
      <w:r w:rsidRPr="00D16112">
        <w:rPr>
          <w:color w:val="333333"/>
        </w:rPr>
        <w:br/>
        <w:t>·  интеграцию в базовые образовательные дисциплины</w:t>
      </w:r>
      <w:r w:rsidR="009C322D">
        <w:rPr>
          <w:color w:val="333333"/>
        </w:rPr>
        <w:t>;</w:t>
      </w:r>
      <w:r w:rsidR="009C322D">
        <w:rPr>
          <w:color w:val="333333"/>
        </w:rPr>
        <w:br/>
        <w:t>·  проведение часов здоровья;</w:t>
      </w:r>
      <w:r w:rsidRPr="00D16112">
        <w:rPr>
          <w:color w:val="333333"/>
        </w:rPr>
        <w:br/>
        <w:t>·  проведение классных часов;</w:t>
      </w:r>
      <w:r w:rsidRPr="00D16112">
        <w:rPr>
          <w:color w:val="333333"/>
        </w:rPr>
        <w:br/>
        <w:t>·  занятия в кружках;</w:t>
      </w:r>
      <w:r w:rsidRPr="00D16112">
        <w:rPr>
          <w:color w:val="333333"/>
        </w:rPr>
        <w:br/>
        <w:t>·  проведение досуговых мероприятий: конкурсов, праздников, викторин, экскурсий и т.п.;</w:t>
      </w:r>
      <w:r w:rsidRPr="00D16112">
        <w:rPr>
          <w:color w:val="333333"/>
        </w:rPr>
        <w:br/>
        <w:t>·  организацию дней здоровья.</w:t>
      </w:r>
      <w:r w:rsidRPr="00D16112">
        <w:rPr>
          <w:color w:val="333333"/>
        </w:rPr>
        <w:br/>
      </w:r>
      <w:r w:rsidRPr="00D16112">
        <w:rPr>
          <w:i/>
          <w:iCs/>
          <w:color w:val="333333"/>
        </w:rPr>
        <w:t> </w:t>
      </w:r>
      <w:r w:rsidRPr="00D16112">
        <w:rPr>
          <w:color w:val="333333"/>
        </w:rPr>
        <w:br/>
      </w:r>
      <w:r w:rsidRPr="00D16112">
        <w:rPr>
          <w:b/>
          <w:bCs/>
          <w:i/>
          <w:iCs/>
          <w:color w:val="333333"/>
        </w:rPr>
        <w:t>3. Просветительно-воспитательная работа с учащимися</w:t>
      </w:r>
      <w:r w:rsidRPr="00D16112">
        <w:rPr>
          <w:color w:val="333333"/>
        </w:rPr>
        <w:br/>
      </w:r>
      <w:r w:rsidRPr="00D16112">
        <w:rPr>
          <w:i/>
          <w:iCs/>
          <w:color w:val="333333"/>
        </w:rPr>
        <w:t> </w:t>
      </w:r>
      <w:r w:rsidRPr="00D16112">
        <w:rPr>
          <w:color w:val="333333"/>
        </w:rPr>
        <w:br/>
        <w:t>3.1 Проведение лекций, бесед, консультаций по проблемам</w:t>
      </w:r>
      <w:r w:rsidR="009C322D">
        <w:rPr>
          <w:color w:val="333333"/>
        </w:rPr>
        <w:t xml:space="preserve"> экологии,</w:t>
      </w:r>
      <w:r w:rsidRPr="00D16112">
        <w:rPr>
          <w:color w:val="333333"/>
        </w:rPr>
        <w:t xml:space="preserve"> сохранения здоровья, профилактики вредных привычек.</w:t>
      </w:r>
      <w:r w:rsidRPr="00D16112">
        <w:rPr>
          <w:color w:val="333333"/>
        </w:rPr>
        <w:br/>
        <w:t>3.2 Организация и проведение конкурсов, праздников, дня здоровья.</w:t>
      </w:r>
      <w:r w:rsidRPr="00D16112">
        <w:rPr>
          <w:color w:val="333333"/>
        </w:rPr>
        <w:br/>
        <w:t>3.</w:t>
      </w:r>
      <w:r w:rsidR="009C322D">
        <w:rPr>
          <w:color w:val="333333"/>
        </w:rPr>
        <w:t>3</w:t>
      </w:r>
      <w:r w:rsidRPr="00D16112">
        <w:rPr>
          <w:color w:val="333333"/>
        </w:rPr>
        <w:t xml:space="preserve"> Пропаганда здорового образа жизни, наглядная агитация, консультации по всем оздоровительным вопросам, </w:t>
      </w:r>
      <w:r w:rsidR="009C322D">
        <w:rPr>
          <w:color w:val="333333"/>
        </w:rPr>
        <w:t xml:space="preserve">вопросам экологии,  </w:t>
      </w:r>
      <w:r w:rsidRPr="00D16112">
        <w:rPr>
          <w:color w:val="333333"/>
        </w:rPr>
        <w:t>включая такие формы работы, как индивидуальная, групповая, коллективная.</w:t>
      </w:r>
      <w:r w:rsidRPr="00D16112">
        <w:rPr>
          <w:color w:val="333333"/>
        </w:rPr>
        <w:br/>
      </w:r>
      <w:r w:rsidRPr="00D16112">
        <w:rPr>
          <w:b/>
          <w:bCs/>
          <w:i/>
          <w:iCs/>
          <w:color w:val="333333"/>
        </w:rPr>
        <w:t> </w:t>
      </w:r>
      <w:r w:rsidRPr="00D16112">
        <w:rPr>
          <w:color w:val="333333"/>
        </w:rPr>
        <w:br/>
      </w:r>
      <w:r w:rsidRPr="00D16112">
        <w:rPr>
          <w:b/>
          <w:bCs/>
          <w:i/>
          <w:iCs/>
          <w:color w:val="333333"/>
        </w:rPr>
        <w:t> </w:t>
      </w:r>
      <w:r w:rsidRPr="00D16112">
        <w:rPr>
          <w:color w:val="333333"/>
        </w:rPr>
        <w:br/>
      </w:r>
      <w:r w:rsidRPr="00D16112">
        <w:rPr>
          <w:b/>
          <w:bCs/>
          <w:color w:val="333333"/>
        </w:rPr>
        <w:t>Основные направления просветительской и мотивационной работы</w:t>
      </w:r>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000"/>
      </w:tblPr>
      <w:tblGrid>
        <w:gridCol w:w="2826"/>
        <w:gridCol w:w="2994"/>
        <w:gridCol w:w="3551"/>
      </w:tblGrid>
      <w:tr w:rsidR="00F955C1" w:rsidRPr="000402A2" w:rsidTr="00F955C1">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0402A2">
            <w:pPr>
              <w:spacing w:line="270" w:lineRule="atLeast"/>
              <w:jc w:val="center"/>
              <w:rPr>
                <w:color w:val="333333"/>
              </w:rPr>
            </w:pPr>
          </w:p>
          <w:p w:rsidR="00A648DF" w:rsidRPr="000402A2" w:rsidRDefault="00A648DF" w:rsidP="000402A2">
            <w:pPr>
              <w:spacing w:line="270" w:lineRule="atLeast"/>
              <w:jc w:val="center"/>
              <w:rPr>
                <w:color w:val="333333"/>
              </w:rPr>
            </w:pPr>
            <w:r w:rsidRPr="000402A2">
              <w:rPr>
                <w:b/>
                <w:bCs/>
                <w:i/>
                <w:iCs/>
                <w:color w:val="333333"/>
              </w:rPr>
              <w:t>Направление</w:t>
            </w:r>
            <w:r w:rsidRPr="000402A2">
              <w:rPr>
                <w:color w:val="333333"/>
              </w:rPr>
              <w:br/>
            </w:r>
            <w:r w:rsidRPr="000402A2">
              <w:rPr>
                <w:b/>
                <w:bCs/>
                <w:i/>
                <w:iCs/>
                <w:color w:val="333333"/>
              </w:rPr>
              <w:t>деятельности</w:t>
            </w:r>
            <w:r w:rsidRPr="000402A2">
              <w:rPr>
                <w:color w:val="333333"/>
              </w:rPr>
              <w:br/>
            </w:r>
          </w:p>
        </w:tc>
        <w:tc>
          <w:tcPr>
            <w:tcW w:w="2994"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0402A2">
            <w:pPr>
              <w:spacing w:line="270" w:lineRule="atLeast"/>
              <w:jc w:val="center"/>
              <w:rPr>
                <w:color w:val="333333"/>
              </w:rPr>
            </w:pPr>
            <w:r w:rsidRPr="000402A2">
              <w:rPr>
                <w:b/>
                <w:bCs/>
                <w:i/>
                <w:iCs/>
                <w:color w:val="333333"/>
              </w:rPr>
              <w:t>Задачи</w:t>
            </w:r>
            <w:r w:rsidRPr="000402A2">
              <w:rPr>
                <w:color w:val="333333"/>
              </w:rPr>
              <w:br/>
            </w:r>
          </w:p>
        </w:tc>
        <w:tc>
          <w:tcPr>
            <w:tcW w:w="3551"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0402A2">
            <w:pPr>
              <w:spacing w:line="270" w:lineRule="atLeast"/>
              <w:jc w:val="center"/>
              <w:rPr>
                <w:color w:val="333333"/>
              </w:rPr>
            </w:pPr>
            <w:r w:rsidRPr="000402A2">
              <w:rPr>
                <w:b/>
                <w:bCs/>
                <w:i/>
                <w:iCs/>
                <w:color w:val="333333"/>
              </w:rPr>
              <w:t>Содержание</w:t>
            </w:r>
            <w:r w:rsidRPr="000402A2">
              <w:rPr>
                <w:color w:val="333333"/>
              </w:rPr>
              <w:br/>
            </w:r>
          </w:p>
        </w:tc>
      </w:tr>
      <w:tr w:rsidR="00F955C1" w:rsidRPr="000402A2" w:rsidTr="00F955C1">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xml:space="preserve">  </w:t>
            </w:r>
          </w:p>
          <w:p w:rsidR="00A648DF" w:rsidRPr="000402A2" w:rsidRDefault="00A648DF" w:rsidP="00A30974">
            <w:pPr>
              <w:spacing w:line="270" w:lineRule="atLeast"/>
              <w:rPr>
                <w:color w:val="333333"/>
              </w:rPr>
            </w:pPr>
            <w:r w:rsidRPr="000402A2">
              <w:rPr>
                <w:color w:val="333333"/>
              </w:rPr>
              <w:t> </w:t>
            </w:r>
            <w:r w:rsidRPr="000402A2">
              <w:rPr>
                <w:b/>
                <w:bCs/>
                <w:i/>
                <w:iCs/>
                <w:color w:val="333333"/>
              </w:rPr>
              <w:t>Санитарно-просветительская работа по формированию</w:t>
            </w:r>
            <w:r w:rsidRPr="000402A2">
              <w:rPr>
                <w:color w:val="333333"/>
              </w:rPr>
              <w:br/>
            </w:r>
            <w:r w:rsidRPr="000402A2">
              <w:rPr>
                <w:b/>
                <w:bCs/>
                <w:i/>
                <w:iCs/>
                <w:color w:val="333333"/>
              </w:rPr>
              <w:t> здорового образа жизни</w:t>
            </w:r>
            <w:r w:rsidRPr="000402A2">
              <w:rPr>
                <w:color w:val="333333"/>
              </w:rPr>
              <w:br/>
            </w:r>
            <w:r w:rsidRPr="000402A2">
              <w:rPr>
                <w:b/>
                <w:bCs/>
                <w:i/>
                <w:iCs/>
                <w:color w:val="333333"/>
              </w:rPr>
              <w:t> </w:t>
            </w:r>
            <w:r w:rsidRPr="000402A2">
              <w:rPr>
                <w:color w:val="333333"/>
              </w:rPr>
              <w:br/>
              <w:t xml:space="preserve">   </w:t>
            </w:r>
          </w:p>
        </w:tc>
        <w:tc>
          <w:tcPr>
            <w:tcW w:w="2994"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1. Знакомство детей, родителей с основными понятиями – здоровье, здоровый образ жизни.</w:t>
            </w:r>
            <w:r w:rsidRPr="000402A2">
              <w:rPr>
                <w:color w:val="333333"/>
              </w:rPr>
              <w:br/>
              <w:t>2. Формирование навыков здорового образа жизни, гигиены, правил   личной безопасности.</w:t>
            </w:r>
            <w:r w:rsidRPr="000402A2">
              <w:rPr>
                <w:color w:val="333333"/>
              </w:rPr>
              <w:br/>
              <w:t>3. Обеспечение условий для мотивации и стимулирования здорового образа жизни  </w:t>
            </w:r>
            <w:r w:rsidRPr="000402A2">
              <w:rPr>
                <w:color w:val="333333"/>
              </w:rPr>
              <w:br/>
              <w:t xml:space="preserve">   </w:t>
            </w:r>
          </w:p>
        </w:tc>
        <w:tc>
          <w:tcPr>
            <w:tcW w:w="3551"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9C322D" w:rsidP="00A30974">
            <w:pPr>
              <w:spacing w:line="270" w:lineRule="atLeast"/>
              <w:rPr>
                <w:color w:val="333333"/>
              </w:rPr>
            </w:pPr>
            <w:r w:rsidRPr="000402A2">
              <w:rPr>
                <w:color w:val="333333"/>
              </w:rPr>
              <w:t xml:space="preserve"> – Проведение уроков </w:t>
            </w:r>
            <w:r w:rsidR="00ED5F61" w:rsidRPr="000402A2">
              <w:rPr>
                <w:color w:val="333333"/>
              </w:rPr>
              <w:t>здоровья,</w:t>
            </w:r>
            <w:r w:rsidR="00A648DF" w:rsidRPr="000402A2">
              <w:rPr>
                <w:color w:val="333333"/>
              </w:rPr>
              <w:t>проведение классных часов и общешкольных мероприятий по пропаганде здорового образа жизни, формированию навыков ЗОЖ, гигиены и личной безопасности</w:t>
            </w:r>
            <w:r w:rsidR="00A648DF" w:rsidRPr="000402A2">
              <w:rPr>
                <w:color w:val="333333"/>
              </w:rPr>
              <w:br/>
              <w:t xml:space="preserve">   </w:t>
            </w:r>
          </w:p>
        </w:tc>
      </w:tr>
      <w:tr w:rsidR="00F955C1" w:rsidRPr="000402A2" w:rsidTr="00F955C1">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xml:space="preserve">  </w:t>
            </w:r>
          </w:p>
          <w:p w:rsidR="00A648DF" w:rsidRPr="000402A2" w:rsidRDefault="00A648DF" w:rsidP="00A30974">
            <w:pPr>
              <w:spacing w:line="270" w:lineRule="atLeast"/>
              <w:rPr>
                <w:color w:val="333333"/>
              </w:rPr>
            </w:pPr>
            <w:r w:rsidRPr="000402A2">
              <w:rPr>
                <w:color w:val="333333"/>
              </w:rPr>
              <w:t> </w:t>
            </w:r>
            <w:r w:rsidRPr="000402A2">
              <w:rPr>
                <w:b/>
                <w:bCs/>
                <w:i/>
                <w:iCs/>
                <w:color w:val="333333"/>
              </w:rPr>
              <w:t>Профилактическая деятельность</w:t>
            </w:r>
            <w:r w:rsidRPr="000402A2">
              <w:rPr>
                <w:color w:val="333333"/>
              </w:rPr>
              <w:br/>
            </w:r>
            <w:r w:rsidRPr="000402A2">
              <w:rPr>
                <w:b/>
                <w:bCs/>
                <w:i/>
                <w:iCs/>
                <w:color w:val="333333"/>
              </w:rPr>
              <w:t> </w:t>
            </w:r>
            <w:r w:rsidRPr="000402A2">
              <w:rPr>
                <w:color w:val="333333"/>
              </w:rPr>
              <w:br/>
              <w:t xml:space="preserve">   </w:t>
            </w:r>
          </w:p>
        </w:tc>
        <w:tc>
          <w:tcPr>
            <w:tcW w:w="2994"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1. Обеспечение условий для ранней диагностики заболеваний, профилактики здоровья.</w:t>
            </w:r>
            <w:r w:rsidRPr="000402A2">
              <w:rPr>
                <w:color w:val="333333"/>
              </w:rPr>
              <w:br/>
              <w:t>2. Создание условий, предотвращающих ухудшение состояние здоровья.</w:t>
            </w:r>
            <w:r w:rsidRPr="000402A2">
              <w:rPr>
                <w:color w:val="333333"/>
              </w:rPr>
              <w:br/>
              <w:t>3. Обеспечение помощи детям, перенесшим заболевания, в адаптации к учебному процессу.</w:t>
            </w:r>
            <w:r w:rsidRPr="000402A2">
              <w:rPr>
                <w:color w:val="333333"/>
              </w:rPr>
              <w:br/>
              <w:t>4. Профилактика травматизма  </w:t>
            </w:r>
            <w:r w:rsidRPr="000402A2">
              <w:rPr>
                <w:color w:val="333333"/>
              </w:rPr>
              <w:br/>
              <w:t xml:space="preserve">   </w:t>
            </w:r>
          </w:p>
        </w:tc>
        <w:tc>
          <w:tcPr>
            <w:tcW w:w="3551"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  Система мер по улучшению питания детей: режим питания; эстетика помещений; пропаганда культуры питания в семье. </w:t>
            </w:r>
            <w:r w:rsidRPr="000402A2">
              <w:rPr>
                <w:color w:val="333333"/>
              </w:rPr>
              <w:br/>
              <w:t>– Система мер по улучшению санитарии и гигиены: генеральные уборки классных комнат, школы; соблюдение санитарно-гигиенических требований.</w:t>
            </w:r>
            <w:r w:rsidRPr="000402A2">
              <w:rPr>
                <w:color w:val="333333"/>
              </w:rPr>
              <w:br/>
              <w:t>– Система мер по предупреждению травматизма: оформление уголков по технике безопасности; проведение инструктажа с детьми.  </w:t>
            </w:r>
            <w:r w:rsidRPr="000402A2">
              <w:rPr>
                <w:color w:val="333333"/>
              </w:rPr>
              <w:br/>
              <w:t>– Профилактика утомляемости: проведение подвижных перемен; оборудование зон отдыха.</w:t>
            </w:r>
            <w:r w:rsidRPr="000402A2">
              <w:rPr>
                <w:color w:val="333333"/>
              </w:rPr>
              <w:br/>
              <w:t xml:space="preserve">   </w:t>
            </w:r>
          </w:p>
        </w:tc>
      </w:tr>
      <w:tr w:rsidR="00F955C1" w:rsidRPr="000402A2" w:rsidTr="00F955C1">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xml:space="preserve">  </w:t>
            </w:r>
          </w:p>
          <w:p w:rsidR="00A648DF" w:rsidRPr="000402A2" w:rsidRDefault="00A648DF" w:rsidP="00A30974">
            <w:pPr>
              <w:spacing w:line="270" w:lineRule="atLeast"/>
              <w:rPr>
                <w:color w:val="333333"/>
              </w:rPr>
            </w:pPr>
            <w:r w:rsidRPr="000402A2">
              <w:rPr>
                <w:color w:val="333333"/>
              </w:rPr>
              <w:t> </w:t>
            </w:r>
            <w:r w:rsidRPr="000402A2">
              <w:rPr>
                <w:b/>
                <w:bCs/>
                <w:i/>
                <w:iCs/>
                <w:color w:val="333333"/>
              </w:rPr>
              <w:t>Физкультурно-оздоровительная, спортивно-массовая работа</w:t>
            </w:r>
            <w:r w:rsidRPr="000402A2">
              <w:rPr>
                <w:color w:val="333333"/>
              </w:rPr>
              <w:br/>
            </w:r>
            <w:r w:rsidRPr="000402A2">
              <w:rPr>
                <w:b/>
                <w:bCs/>
                <w:i/>
                <w:iCs/>
                <w:color w:val="333333"/>
              </w:rPr>
              <w:t> </w:t>
            </w:r>
            <w:r w:rsidRPr="000402A2">
              <w:rPr>
                <w:color w:val="333333"/>
              </w:rPr>
              <w:br/>
              <w:t xml:space="preserve">   </w:t>
            </w:r>
          </w:p>
        </w:tc>
        <w:tc>
          <w:tcPr>
            <w:tcW w:w="2994"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F955C1" w:rsidRPr="000402A2" w:rsidRDefault="00A648DF" w:rsidP="00A30974">
            <w:pPr>
              <w:spacing w:line="270" w:lineRule="atLeast"/>
              <w:rPr>
                <w:color w:val="333333"/>
              </w:rPr>
            </w:pPr>
            <w:r w:rsidRPr="000402A2">
              <w:rPr>
                <w:color w:val="333333"/>
              </w:rPr>
              <w:t> 1.    Укрепление здоровья детей средствами физической культуры и спорта.</w:t>
            </w:r>
            <w:r w:rsidRPr="000402A2">
              <w:rPr>
                <w:color w:val="333333"/>
              </w:rPr>
              <w:br/>
              <w:t>2.  Пропаганда физической культуры, спорта, туризма в семье.</w:t>
            </w:r>
          </w:p>
          <w:p w:rsidR="00A648DF" w:rsidRPr="000402A2" w:rsidRDefault="00A648DF" w:rsidP="00A30974">
            <w:pPr>
              <w:spacing w:line="270" w:lineRule="atLeast"/>
              <w:rPr>
                <w:color w:val="333333"/>
              </w:rPr>
            </w:pPr>
            <w:r w:rsidRPr="000402A2">
              <w:rPr>
                <w:color w:val="333333"/>
              </w:rPr>
              <w:br/>
              <w:t xml:space="preserve">   </w:t>
            </w:r>
          </w:p>
        </w:tc>
        <w:tc>
          <w:tcPr>
            <w:tcW w:w="3551"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ED5F61">
            <w:pPr>
              <w:spacing w:line="270" w:lineRule="atLeast"/>
              <w:rPr>
                <w:color w:val="333333"/>
              </w:rPr>
            </w:pPr>
            <w:r w:rsidRPr="000402A2">
              <w:rPr>
                <w:color w:val="333333"/>
              </w:rPr>
              <w:t xml:space="preserve"> – Увеличение объёма и повышение качества оздоровительной и спортивно-массовой работы в </w:t>
            </w:r>
            <w:r w:rsidR="009C322D" w:rsidRPr="000402A2">
              <w:rPr>
                <w:color w:val="333333"/>
              </w:rPr>
              <w:t>школе</w:t>
            </w:r>
            <w:r w:rsidRPr="000402A2">
              <w:rPr>
                <w:color w:val="333333"/>
              </w:rPr>
              <w:t>: организация подвижных игр;    соревнований по отдельным видам спорта;</w:t>
            </w:r>
            <w:r w:rsidRPr="000402A2">
              <w:rPr>
                <w:color w:val="333333"/>
              </w:rPr>
              <w:br/>
              <w:t>спартакиады, дни здоровья</w:t>
            </w:r>
            <w:r w:rsidR="00ED5F61" w:rsidRPr="000402A2">
              <w:rPr>
                <w:color w:val="333333"/>
              </w:rPr>
              <w:t>.</w:t>
            </w:r>
            <w:r w:rsidRPr="000402A2">
              <w:rPr>
                <w:color w:val="333333"/>
              </w:rPr>
              <w:br/>
              <w:t>– Привлечение к организации физкультурно-оздоровительной и спортивно-массовой работе с детьми родителей.</w:t>
            </w:r>
            <w:r w:rsidRPr="000402A2">
              <w:rPr>
                <w:color w:val="333333"/>
              </w:rPr>
              <w:br/>
              <w:t>   </w:t>
            </w:r>
          </w:p>
        </w:tc>
      </w:tr>
      <w:tr w:rsidR="00F955C1" w:rsidRPr="000402A2" w:rsidTr="00F955C1">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F955C1" w:rsidRPr="000402A2" w:rsidRDefault="00F955C1" w:rsidP="00A30974">
            <w:pPr>
              <w:spacing w:line="270" w:lineRule="atLeast"/>
              <w:rPr>
                <w:b/>
                <w:i/>
                <w:color w:val="333333"/>
              </w:rPr>
            </w:pPr>
            <w:r w:rsidRPr="000402A2">
              <w:rPr>
                <w:b/>
                <w:i/>
                <w:color w:val="333333"/>
              </w:rPr>
              <w:t>Экологическая культура</w:t>
            </w:r>
          </w:p>
        </w:tc>
        <w:tc>
          <w:tcPr>
            <w:tcW w:w="2994"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F955C1" w:rsidRPr="000402A2" w:rsidRDefault="00F955C1" w:rsidP="00F955C1">
            <w:pPr>
              <w:pStyle w:val="afe"/>
              <w:numPr>
                <w:ilvl w:val="1"/>
                <w:numId w:val="1"/>
              </w:numPr>
              <w:spacing w:line="270" w:lineRule="atLeast"/>
              <w:rPr>
                <w:color w:val="333333"/>
              </w:rPr>
            </w:pPr>
            <w:r w:rsidRPr="000402A2">
              <w:rPr>
                <w:color w:val="333333"/>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F955C1" w:rsidRPr="000402A2" w:rsidRDefault="00F955C1" w:rsidP="00F955C1">
            <w:pPr>
              <w:pStyle w:val="afe"/>
              <w:numPr>
                <w:ilvl w:val="1"/>
                <w:numId w:val="1"/>
              </w:numPr>
              <w:spacing w:line="270" w:lineRule="atLeast"/>
              <w:rPr>
                <w:color w:val="333333"/>
              </w:rPr>
            </w:pPr>
            <w:r w:rsidRPr="000402A2">
              <w:rPr>
                <w:color w:val="333333"/>
              </w:rPr>
              <w:t>Формирование  познавательного интереса и бережного отношения к природе и безопасного поведения в окружающей среде.</w:t>
            </w:r>
          </w:p>
        </w:tc>
        <w:tc>
          <w:tcPr>
            <w:tcW w:w="3551"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F955C1" w:rsidRPr="000402A2" w:rsidRDefault="00856F9C" w:rsidP="00F955C1">
            <w:pPr>
              <w:spacing w:line="270" w:lineRule="atLeast"/>
              <w:rPr>
                <w:color w:val="333333"/>
              </w:rPr>
            </w:pPr>
            <w:r w:rsidRPr="000402A2">
              <w:rPr>
                <w:color w:val="333333"/>
              </w:rPr>
              <w:t xml:space="preserve">- Проведение экскурсий в природу; </w:t>
            </w:r>
          </w:p>
          <w:p w:rsidR="00856F9C" w:rsidRPr="000402A2" w:rsidRDefault="00856F9C" w:rsidP="00F955C1">
            <w:pPr>
              <w:spacing w:line="270" w:lineRule="atLeast"/>
              <w:rPr>
                <w:color w:val="333333"/>
              </w:rPr>
            </w:pPr>
            <w:r w:rsidRPr="000402A2">
              <w:rPr>
                <w:color w:val="333333"/>
              </w:rPr>
              <w:t>- работа над исследовательскими проектами;</w:t>
            </w:r>
          </w:p>
          <w:p w:rsidR="00856F9C" w:rsidRPr="000402A2" w:rsidRDefault="00856F9C" w:rsidP="00856F9C">
            <w:pPr>
              <w:spacing w:line="270" w:lineRule="atLeast"/>
              <w:rPr>
                <w:color w:val="333333"/>
              </w:rPr>
            </w:pPr>
            <w:r w:rsidRPr="000402A2">
              <w:rPr>
                <w:color w:val="333333"/>
              </w:rPr>
              <w:t>- озеленение классных кабинетов,  территории  школы,  села;</w:t>
            </w:r>
          </w:p>
          <w:p w:rsidR="00856F9C" w:rsidRPr="000402A2" w:rsidRDefault="00856F9C" w:rsidP="00856F9C">
            <w:pPr>
              <w:spacing w:line="270" w:lineRule="atLeast"/>
              <w:rPr>
                <w:color w:val="333333"/>
              </w:rPr>
            </w:pPr>
            <w:r w:rsidRPr="000402A2">
              <w:rPr>
                <w:color w:val="333333"/>
              </w:rPr>
              <w:t>- проведение бесед, утренников;</w:t>
            </w:r>
          </w:p>
          <w:p w:rsidR="00856F9C" w:rsidRPr="000402A2" w:rsidRDefault="00856F9C" w:rsidP="00856F9C">
            <w:pPr>
              <w:spacing w:line="270" w:lineRule="atLeast"/>
              <w:rPr>
                <w:color w:val="333333"/>
              </w:rPr>
            </w:pPr>
            <w:r w:rsidRPr="000402A2">
              <w:rPr>
                <w:color w:val="333333"/>
              </w:rPr>
              <w:t>- изготовление кормушек и скворечников для птиц.</w:t>
            </w:r>
          </w:p>
        </w:tc>
      </w:tr>
    </w:tbl>
    <w:p w:rsidR="00A648DF" w:rsidRPr="000402A2" w:rsidRDefault="00F955C1" w:rsidP="00A648DF">
      <w:pPr>
        <w:shd w:val="clear" w:color="auto" w:fill="FFFFFF"/>
        <w:spacing w:line="270" w:lineRule="atLeast"/>
        <w:jc w:val="center"/>
        <w:rPr>
          <w:b/>
        </w:rPr>
      </w:pPr>
      <w:r w:rsidRPr="000402A2">
        <w:rPr>
          <w:b/>
          <w:bCs/>
          <w:iCs/>
        </w:rPr>
        <w:t>П</w:t>
      </w:r>
      <w:r w:rsidR="00A648DF" w:rsidRPr="000402A2">
        <w:rPr>
          <w:b/>
          <w:bCs/>
          <w:iCs/>
        </w:rPr>
        <w:t>рограммное содержание по классам</w:t>
      </w:r>
      <w:r w:rsidR="00A648DF" w:rsidRPr="000402A2">
        <w:rPr>
          <w:b/>
        </w:rPr>
        <w:br/>
      </w:r>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000"/>
      </w:tblPr>
      <w:tblGrid>
        <w:gridCol w:w="1601"/>
        <w:gridCol w:w="7770"/>
      </w:tblGrid>
      <w:tr w:rsidR="00A648DF" w:rsidRPr="000402A2" w:rsidTr="00A30974">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xml:space="preserve">    </w:t>
            </w:r>
          </w:p>
          <w:p w:rsidR="00A648DF" w:rsidRPr="000402A2" w:rsidRDefault="00A648DF" w:rsidP="00A30974">
            <w:pPr>
              <w:spacing w:line="270" w:lineRule="atLeast"/>
              <w:rPr>
                <w:color w:val="333333"/>
              </w:rPr>
            </w:pPr>
            <w:r w:rsidRPr="000402A2">
              <w:rPr>
                <w:color w:val="333333"/>
              </w:rPr>
              <w:t> </w:t>
            </w:r>
            <w:r w:rsidRPr="000402A2">
              <w:rPr>
                <w:b/>
                <w:bCs/>
                <w:i/>
                <w:iCs/>
                <w:color w:val="333333"/>
              </w:rPr>
              <w:t>Ступень образования</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w:t>
            </w:r>
            <w:r w:rsidRPr="000402A2">
              <w:rPr>
                <w:b/>
                <w:bCs/>
                <w:i/>
                <w:iCs/>
                <w:color w:val="333333"/>
              </w:rPr>
              <w:t>Содержательные линии</w:t>
            </w:r>
            <w:r w:rsidRPr="000402A2">
              <w:rPr>
                <w:color w:val="333333"/>
              </w:rPr>
              <w:br/>
              <w:t xml:space="preserve">   </w:t>
            </w:r>
          </w:p>
        </w:tc>
      </w:tr>
      <w:tr w:rsidR="00A648DF" w:rsidRPr="000402A2" w:rsidTr="00A30974">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xml:space="preserve">  </w:t>
            </w:r>
          </w:p>
          <w:p w:rsidR="00A648DF" w:rsidRPr="000402A2" w:rsidRDefault="00A648DF" w:rsidP="00A30974">
            <w:pPr>
              <w:spacing w:line="270" w:lineRule="atLeast"/>
              <w:rPr>
                <w:color w:val="333333"/>
              </w:rPr>
            </w:pPr>
            <w:r w:rsidRPr="000402A2">
              <w:rPr>
                <w:color w:val="333333"/>
              </w:rPr>
              <w:t> </w:t>
            </w:r>
            <w:r w:rsidRPr="000402A2">
              <w:rPr>
                <w:b/>
                <w:bCs/>
                <w:i/>
                <w:iCs/>
                <w:color w:val="333333"/>
              </w:rPr>
              <w:t>1 класс</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Овладение основными культурно – гигиеническими навыками, я  умею, я могу, сам себе я помогу, навыки самообслуживания,  какая польза  от прогулок, зачем нам нужно быть здоровым, спорт в моей жизни</w:t>
            </w:r>
            <w:r w:rsidRPr="000402A2">
              <w:rPr>
                <w:color w:val="333333"/>
              </w:rPr>
              <w:br/>
              <w:t>Отношение к самому себе, к своему собственному здоровью правильный режим дня, зачем человеку нужен отдых, зачем нужен свежий воздух, спорт в моей жизни </w:t>
            </w:r>
            <w:r w:rsidRPr="000402A2">
              <w:rPr>
                <w:color w:val="333333"/>
              </w:rPr>
              <w:br/>
              <w:t xml:space="preserve">   </w:t>
            </w:r>
          </w:p>
        </w:tc>
      </w:tr>
      <w:tr w:rsidR="00A648DF" w:rsidRPr="000402A2" w:rsidTr="00A30974">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xml:space="preserve">  </w:t>
            </w:r>
          </w:p>
          <w:p w:rsidR="00A648DF" w:rsidRPr="000402A2" w:rsidRDefault="00A648DF" w:rsidP="00A30974">
            <w:pPr>
              <w:spacing w:line="270" w:lineRule="atLeast"/>
              <w:rPr>
                <w:color w:val="333333"/>
              </w:rPr>
            </w:pPr>
            <w:r w:rsidRPr="000402A2">
              <w:rPr>
                <w:color w:val="333333"/>
              </w:rPr>
              <w:t> </w:t>
            </w:r>
            <w:r w:rsidRPr="000402A2">
              <w:rPr>
                <w:b/>
                <w:bCs/>
                <w:i/>
                <w:iCs/>
                <w:color w:val="333333"/>
              </w:rPr>
              <w:t>2 класс</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мы за здоровый образ жизни, особенности физиологического  и психологического здоровья мальчиков и девочек, основные способы закаливания, спорт в моей жизни, в моей семье, правила безопасного поведения. </w:t>
            </w:r>
            <w:r w:rsidRPr="000402A2">
              <w:rPr>
                <w:color w:val="333333"/>
              </w:rPr>
              <w:br/>
              <w:t xml:space="preserve">   </w:t>
            </w:r>
          </w:p>
        </w:tc>
      </w:tr>
      <w:tr w:rsidR="00A648DF" w:rsidRPr="000402A2" w:rsidTr="00A30974">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xml:space="preserve">  </w:t>
            </w:r>
          </w:p>
          <w:p w:rsidR="00A648DF" w:rsidRPr="000402A2" w:rsidRDefault="00A648DF" w:rsidP="00A30974">
            <w:pPr>
              <w:spacing w:line="270" w:lineRule="atLeast"/>
              <w:rPr>
                <w:color w:val="333333"/>
              </w:rPr>
            </w:pPr>
            <w:r w:rsidRPr="000402A2">
              <w:rPr>
                <w:color w:val="333333"/>
              </w:rPr>
              <w:t> </w:t>
            </w:r>
            <w:r w:rsidRPr="000402A2">
              <w:rPr>
                <w:b/>
                <w:bCs/>
                <w:i/>
                <w:iCs/>
                <w:color w:val="333333"/>
              </w:rPr>
              <w:t>3 класс</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осознанно  о правильном  и здоровом питании,  витамины в моей жизни, правила  оказания первой медицинской помощи, правила безопасного поведения.</w:t>
            </w:r>
            <w:r w:rsidRPr="000402A2">
              <w:rPr>
                <w:color w:val="333333"/>
              </w:rPr>
              <w:br/>
              <w:t xml:space="preserve">   </w:t>
            </w:r>
          </w:p>
        </w:tc>
      </w:tr>
      <w:tr w:rsidR="00A648DF" w:rsidRPr="000402A2" w:rsidTr="00A30974">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xml:space="preserve">  </w:t>
            </w:r>
          </w:p>
          <w:p w:rsidR="00A648DF" w:rsidRPr="000402A2" w:rsidRDefault="00A648DF" w:rsidP="00A30974">
            <w:pPr>
              <w:spacing w:line="270" w:lineRule="atLeast"/>
              <w:rPr>
                <w:color w:val="333333"/>
              </w:rPr>
            </w:pPr>
            <w:r w:rsidRPr="000402A2">
              <w:rPr>
                <w:color w:val="333333"/>
              </w:rPr>
              <w:t> </w:t>
            </w:r>
            <w:r w:rsidRPr="000402A2">
              <w:rPr>
                <w:b/>
                <w:bCs/>
                <w:i/>
                <w:iCs/>
                <w:color w:val="333333"/>
              </w:rPr>
              <w:t>4 класс</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Спорт в моей жизни,  нет вредным привычкам,  роль физкультуры и спорта в формировании правильной осанки, мышечной системы, иммунитета, быть здоровым – это здорово!</w:t>
            </w:r>
            <w:r w:rsidRPr="000402A2">
              <w:rPr>
                <w:color w:val="333333"/>
              </w:rPr>
              <w:br/>
              <w:t>   </w:t>
            </w:r>
          </w:p>
        </w:tc>
      </w:tr>
    </w:tbl>
    <w:p w:rsidR="008605A6" w:rsidRDefault="00A648DF" w:rsidP="008605A6">
      <w:pPr>
        <w:rPr>
          <w:b/>
        </w:rPr>
      </w:pPr>
      <w:r w:rsidRPr="00D16112">
        <w:rPr>
          <w:color w:val="333333"/>
        </w:rPr>
        <w:t>.</w:t>
      </w:r>
      <w:r w:rsidRPr="00D16112">
        <w:rPr>
          <w:color w:val="333333"/>
        </w:rPr>
        <w:br/>
      </w:r>
      <w:r w:rsidR="008605A6" w:rsidRPr="00323A09">
        <w:rPr>
          <w:b/>
        </w:rPr>
        <w:t xml:space="preserve">Модели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 физкультурно- спортивной и оздоровительной работы, профилактике употребления психоактивных веществ обучающимися, профилактике дорожно-транспортного травматизма </w:t>
      </w:r>
    </w:p>
    <w:p w:rsidR="00167506" w:rsidRDefault="00167506" w:rsidP="008605A6">
      <w:r w:rsidRPr="00167506">
        <w:t>Согласно данной  модели</w:t>
      </w:r>
      <w:r>
        <w:t xml:space="preserve"> в школе ребёнка необходимо учить познавать</w:t>
      </w:r>
      <w:r w:rsidR="00ED5F61">
        <w:t xml:space="preserve">, </w:t>
      </w:r>
      <w:r>
        <w:t>учить общаться</w:t>
      </w:r>
      <w:r w:rsidR="00ED5F61">
        <w:t>,</w:t>
      </w:r>
    </w:p>
    <w:p w:rsidR="00167506" w:rsidRPr="00167506" w:rsidRDefault="004065F0" w:rsidP="008605A6">
      <w:r>
        <w:t>у</w:t>
      </w:r>
      <w:r w:rsidR="00167506">
        <w:t>чить действовать</w:t>
      </w:r>
      <w:r w:rsidR="00ED5F61">
        <w:t>,</w:t>
      </w:r>
      <w:r w:rsidR="00167506">
        <w:t xml:space="preserve"> учить быть</w:t>
      </w:r>
      <w:r w:rsidR="00ED5F61">
        <w:t xml:space="preserve">, </w:t>
      </w:r>
      <w:r w:rsidR="00167506">
        <w:t xml:space="preserve"> учить жить</w:t>
      </w:r>
      <w:r w:rsidR="00ED5F61">
        <w:t>.</w:t>
      </w:r>
    </w:p>
    <w:p w:rsidR="008605A6" w:rsidRDefault="008605A6" w:rsidP="008605A6">
      <w:r>
        <w:t>Содержание Программы формирования экологической культуры, культуры здорового</w:t>
      </w:r>
    </w:p>
    <w:p w:rsidR="008605A6" w:rsidRDefault="008605A6" w:rsidP="008605A6">
      <w:r>
        <w:t xml:space="preserve"> и безопасного образа жизни обеспечивает</w:t>
      </w:r>
    </w:p>
    <w:p w:rsidR="008605A6" w:rsidRDefault="008605A6" w:rsidP="008605A6">
      <w:r>
        <w:t xml:space="preserve">   1. 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8605A6" w:rsidRDefault="008605A6" w:rsidP="008605A6">
      <w:r>
        <w:t xml:space="preserve"> 2. Наличие и необходимое оснащение помещений для питания обучающихся, а также для приготовления пищи;</w:t>
      </w:r>
    </w:p>
    <w:p w:rsidR="008605A6" w:rsidRDefault="008605A6" w:rsidP="008605A6">
      <w:r>
        <w:t xml:space="preserve">  3. Организацию 100% качественного горячего питания учащихся.</w:t>
      </w:r>
    </w:p>
    <w:p w:rsidR="008605A6" w:rsidRDefault="008605A6" w:rsidP="008605A6">
      <w:r>
        <w:t xml:space="preserve">  4. Оснащённость кабинетов, физкультурного зала</w:t>
      </w:r>
      <w:r w:rsidRPr="00ED5F61">
        <w:t>,</w:t>
      </w:r>
      <w:r w:rsidR="00D457AE" w:rsidRPr="00ED5F61">
        <w:t xml:space="preserve"> в перспективе</w:t>
      </w:r>
      <w:r w:rsidR="00D457AE">
        <w:t xml:space="preserve"> спортплощадки </w:t>
      </w:r>
      <w:r>
        <w:t>необходимым игровым и спортивным оборудованием и инвентарём;</w:t>
      </w:r>
    </w:p>
    <w:p w:rsidR="00167506" w:rsidRPr="00A67068" w:rsidRDefault="008605A6" w:rsidP="008605A6">
      <w:r>
        <w:t>Обеспечивает рациональную организацию учебной и внеучебной деятельности обучающихся, направленную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включающую:</w:t>
      </w:r>
    </w:p>
    <w:p w:rsidR="008605A6" w:rsidRDefault="008605A6" w:rsidP="008605A6">
      <w:r>
        <w:t xml:space="preserve"> ·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p w:rsidR="008605A6" w:rsidRDefault="008605A6" w:rsidP="008605A6">
      <w:r>
        <w:t xml:space="preserve"> ·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8605A6" w:rsidRDefault="008605A6" w:rsidP="008605A6">
      <w:r>
        <w:t xml:space="preserve"> ·        строгое соблюдение всех требований к использованию технических средств обучения, в том числе компьютеров и аудиовизуальных средств).</w:t>
      </w:r>
    </w:p>
    <w:p w:rsidR="008605A6" w:rsidRDefault="008605A6" w:rsidP="008605A6">
      <w:r>
        <w:t xml:space="preserve"> Эффективность реализации этого блока зависит от деятельности каждого педагога.</w:t>
      </w:r>
    </w:p>
    <w:p w:rsidR="008605A6" w:rsidRDefault="008605A6" w:rsidP="008605A6">
      <w:r>
        <w:t xml:space="preserve"> Содержание программы обеспечивает эффективную организацию физкультурно-оздоровительной работы,  направленную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включающую:</w:t>
      </w:r>
    </w:p>
    <w:p w:rsidR="008605A6" w:rsidRDefault="008605A6" w:rsidP="00ED5F61">
      <w:pPr>
        <w:pStyle w:val="afe"/>
        <w:numPr>
          <w:ilvl w:val="1"/>
          <w:numId w:val="19"/>
        </w:numPr>
      </w:pPr>
      <w:r>
        <w:t xml:space="preserve">полноценную и эффективную работу с обучающимися всех групп здоровья (на уроках физкультуры, в </w:t>
      </w:r>
      <w:r w:rsidR="00D457AE">
        <w:t xml:space="preserve">спортивных </w:t>
      </w:r>
      <w:r>
        <w:t>секциях</w:t>
      </w:r>
      <w:r w:rsidR="00D457AE">
        <w:t>, массовых физкультур</w:t>
      </w:r>
      <w:r w:rsidR="00A6150E">
        <w:t>н</w:t>
      </w:r>
      <w:r w:rsidR="00D457AE">
        <w:t>о</w:t>
      </w:r>
      <w:r w:rsidR="00A6150E">
        <w:t>-</w:t>
      </w:r>
      <w:r w:rsidR="00D457AE">
        <w:t xml:space="preserve"> оздоровительных мероприятиях, </w:t>
      </w:r>
      <w:r w:rsidR="00A6150E">
        <w:t>днях здоровья</w:t>
      </w:r>
      <w:r>
        <w:t xml:space="preserve"> и т. п.);</w:t>
      </w:r>
    </w:p>
    <w:p w:rsidR="008605A6" w:rsidRDefault="008605A6" w:rsidP="008605A6">
      <w:pPr>
        <w:pStyle w:val="afe"/>
        <w:numPr>
          <w:ilvl w:val="0"/>
          <w:numId w:val="17"/>
        </w:numPr>
        <w:spacing w:after="200" w:line="276" w:lineRule="auto"/>
      </w:pPr>
      <w: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8605A6" w:rsidRDefault="008605A6" w:rsidP="008605A6">
      <w:pPr>
        <w:pStyle w:val="afe"/>
        <w:numPr>
          <w:ilvl w:val="0"/>
          <w:numId w:val="17"/>
        </w:numPr>
        <w:spacing w:after="200" w:line="276" w:lineRule="auto"/>
      </w:pPr>
      <w:r>
        <w:t>организацию динамических перемен, физкультминуток на уроках, способствующих эмоциональной разгрузке и повышению двигательной активности;</w:t>
      </w:r>
    </w:p>
    <w:p w:rsidR="008605A6" w:rsidRDefault="008605A6" w:rsidP="008605A6">
      <w:pPr>
        <w:pStyle w:val="afe"/>
        <w:numPr>
          <w:ilvl w:val="0"/>
          <w:numId w:val="17"/>
        </w:numPr>
        <w:spacing w:after="200" w:line="276" w:lineRule="auto"/>
      </w:pPr>
      <w:r>
        <w:t>организацию работы спортивных секций и создание условий для их эффективного функционирования;</w:t>
      </w:r>
    </w:p>
    <w:p w:rsidR="008605A6" w:rsidRDefault="008605A6" w:rsidP="008605A6">
      <w:pPr>
        <w:pStyle w:val="afe"/>
        <w:numPr>
          <w:ilvl w:val="0"/>
          <w:numId w:val="17"/>
        </w:numPr>
        <w:spacing w:after="200" w:line="276" w:lineRule="auto"/>
      </w:pPr>
      <w:r>
        <w:t>регулярное проведение спортивно-оздоровительных мероприятий (соревнований, олимпиад, походов и т. п.).</w:t>
      </w:r>
    </w:p>
    <w:p w:rsidR="008605A6" w:rsidRDefault="008605A6" w:rsidP="008605A6">
      <w:r>
        <w:t xml:space="preserve">Реализация дополнительных образовательных программ: </w:t>
      </w:r>
    </w:p>
    <w:p w:rsidR="008605A6" w:rsidRDefault="00A6150E" w:rsidP="008605A6">
      <w:r>
        <w:t xml:space="preserve"> “Почемучка”, спортивная секция, туристическо – краеведческий кружок. </w:t>
      </w:r>
    </w:p>
    <w:p w:rsidR="008605A6" w:rsidRDefault="008605A6" w:rsidP="008605A6">
      <w:r>
        <w:t>Просветительская работа с родителями (законными представителями) включает:</w:t>
      </w:r>
    </w:p>
    <w:p w:rsidR="008605A6" w:rsidRDefault="00A6150E" w:rsidP="008605A6">
      <w:r>
        <w:t xml:space="preserve"> </w:t>
      </w:r>
      <w:r w:rsidR="008605A6">
        <w:t>лекции, консультации по различным вопросам роста и развития ребёнка, его здоровья, факторам, положительно и отрицательно влияющим на здоровье детей и т. п.;</w:t>
      </w:r>
    </w:p>
    <w:p w:rsidR="00A6150E" w:rsidRDefault="008605A6" w:rsidP="008605A6">
      <w:r>
        <w:t xml:space="preserve"> приобретение для родителей (законных представителей) необходимой </w:t>
      </w:r>
      <w:r w:rsidR="00A6150E">
        <w:t>научно-методической литературы;</w:t>
      </w:r>
    </w:p>
    <w:p w:rsidR="008605A6" w:rsidRDefault="008605A6" w:rsidP="008605A6">
      <w:r>
        <w:t xml:space="preserve"> 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 </w:t>
      </w:r>
    </w:p>
    <w:p w:rsidR="008605A6" w:rsidRPr="008605A6" w:rsidRDefault="008605A6" w:rsidP="008605A6">
      <w:pPr>
        <w:rPr>
          <w:b/>
        </w:rPr>
      </w:pPr>
      <w:r w:rsidRPr="008605A6">
        <w:rPr>
          <w:b/>
        </w:rPr>
        <w:t>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w:t>
      </w:r>
    </w:p>
    <w:p w:rsidR="008605A6" w:rsidRDefault="008605A6" w:rsidP="008605A6">
      <w:r>
        <w:t>Система критериев Здоровьесберегающего пространства школы (ЗПШ)</w:t>
      </w:r>
    </w:p>
    <w:p w:rsidR="008605A6" w:rsidRDefault="008605A6" w:rsidP="008605A6">
      <w:r>
        <w:t xml:space="preserve">Экологическое пространство: </w:t>
      </w:r>
    </w:p>
    <w:p w:rsidR="008605A6" w:rsidRDefault="0078123B" w:rsidP="008605A6">
      <w:r>
        <w:t>с</w:t>
      </w:r>
      <w:r w:rsidR="004065F0">
        <w:t>ледовать социальным установкам экологически культурного здоровьесберегающего безопасного поведения (в отношении к природе и людям</w:t>
      </w:r>
      <w:r>
        <w:t>), самостоятельно планировать его; о</w:t>
      </w:r>
      <w:r w:rsidR="004065F0">
        <w:t xml:space="preserve">зеленение соответствие </w:t>
      </w:r>
      <w:r>
        <w:t>СанПинам, т</w:t>
      </w:r>
      <w:r w:rsidR="008605A6">
        <w:t>енденция к уменьшению употребления ПАВ</w:t>
      </w:r>
    </w:p>
    <w:p w:rsidR="008605A6" w:rsidRDefault="008605A6" w:rsidP="008605A6">
      <w:r>
        <w:t xml:space="preserve"> Эмоционально-поведенческое пространство:</w:t>
      </w:r>
    </w:p>
    <w:p w:rsidR="0078123B" w:rsidRDefault="0078123B" w:rsidP="008605A6">
      <w:r>
        <w:t>сравнивать своё поведение с образцом, обращаться за помощью к взрослым, принимать её;</w:t>
      </w:r>
    </w:p>
    <w:p w:rsidR="008605A6" w:rsidRDefault="008605A6" w:rsidP="008605A6">
      <w:r>
        <w:t>Культурологическое пространство:</w:t>
      </w:r>
    </w:p>
    <w:p w:rsidR="008605A6" w:rsidRDefault="008605A6" w:rsidP="008605A6">
      <w:r>
        <w:t xml:space="preserve"> Статистический анализ использования на уроках эмоциональных разрядок посредством культурологических вставок</w:t>
      </w:r>
    </w:p>
    <w:p w:rsidR="008605A6" w:rsidRDefault="008605A6" w:rsidP="00620591">
      <w:r>
        <w:t xml:space="preserve"> Статистические наблюдения за количеством детей, посещающих кружки, секции дополнительного образования</w:t>
      </w:r>
    </w:p>
    <w:p w:rsidR="008605A6" w:rsidRDefault="008605A6" w:rsidP="008605A6">
      <w:r>
        <w:t xml:space="preserve"> Оздоровление субъектов педагогического процесса</w:t>
      </w:r>
    </w:p>
    <w:p w:rsidR="008605A6" w:rsidRDefault="008605A6" w:rsidP="008605A6">
      <w:r>
        <w:t>Увеличение двигательной активности учащихся ( использование физкультурных минуток, зарядки для глаз)</w:t>
      </w:r>
    </w:p>
    <w:p w:rsidR="008605A6" w:rsidRDefault="008605A6" w:rsidP="008605A6">
      <w:r>
        <w:t xml:space="preserve"> Оптимизация учебного процесса путём использования инновационных технологий, здоровьесберегающих технологий, как качественной характеристики инновационной.</w:t>
      </w:r>
    </w:p>
    <w:p w:rsidR="008605A6" w:rsidRDefault="008605A6" w:rsidP="008605A6">
      <w:r>
        <w:t xml:space="preserve">Базовыми компонентами на всех ступенях являются: </w:t>
      </w:r>
    </w:p>
    <w:p w:rsidR="008605A6" w:rsidRDefault="008605A6" w:rsidP="008605A6">
      <w:r>
        <w:t xml:space="preserve"> - формирование ценностного отношения к вопросам, касающимся здоровья и здорового образа жизни; </w:t>
      </w:r>
    </w:p>
    <w:p w:rsidR="008605A6" w:rsidRDefault="008605A6" w:rsidP="008605A6">
      <w:r>
        <w:t xml:space="preserve"> -формирование системы знаний по овладению методами оздоровления организма; </w:t>
      </w:r>
    </w:p>
    <w:p w:rsidR="008605A6" w:rsidRDefault="008605A6" w:rsidP="008605A6">
      <w:r>
        <w:t xml:space="preserve"> -формирование положительной мотивации, направленной на занятия физическими упражнениями, различными видами спорта; </w:t>
      </w:r>
    </w:p>
    <w:p w:rsidR="008605A6" w:rsidRDefault="008605A6" w:rsidP="008605A6">
      <w:r>
        <w:t xml:space="preserve"> -формирование основ медицинских знаний по вопросам оказания доврачебной помощи себе и другому человеку.</w:t>
      </w:r>
    </w:p>
    <w:p w:rsidR="008605A6" w:rsidRPr="008605A6" w:rsidRDefault="008605A6" w:rsidP="008605A6">
      <w:pPr>
        <w:rPr>
          <w:b/>
        </w:rPr>
      </w:pPr>
      <w:r w:rsidRPr="008605A6">
        <w:rPr>
          <w:b/>
        </w:rPr>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8605A6" w:rsidRPr="008605A6" w:rsidRDefault="00620591" w:rsidP="008605A6">
      <w:r>
        <w:t xml:space="preserve">Мониторинг </w:t>
      </w:r>
      <w:r w:rsidR="008605A6" w:rsidRPr="008605A6">
        <w:t>эффективности организации</w:t>
      </w:r>
    </w:p>
    <w:p w:rsidR="008605A6" w:rsidRDefault="008605A6" w:rsidP="008605A6">
      <w:r>
        <w:t>Целью, проведения мониторинга является опр</w:t>
      </w:r>
      <w:r w:rsidR="00ED5F61">
        <w:t xml:space="preserve">еделение эффективности создания </w:t>
      </w:r>
      <w:r>
        <w:t>здоровьесберегающего пространства школы.</w:t>
      </w:r>
    </w:p>
    <w:p w:rsidR="008605A6" w:rsidRDefault="008605A6" w:rsidP="008605A6">
      <w:r>
        <w:t xml:space="preserve">Задачи мониторинга: </w:t>
      </w:r>
    </w:p>
    <w:p w:rsidR="008605A6" w:rsidRDefault="008605A6" w:rsidP="008605A6">
      <w:r>
        <w:t xml:space="preserve"> - определить параметры и показатели позволяющие судить о создании здоровьесберегающего пространства школы;</w:t>
      </w:r>
    </w:p>
    <w:p w:rsidR="008605A6" w:rsidRDefault="008605A6" w:rsidP="008605A6">
      <w:r>
        <w:t xml:space="preserve"> - определить технологии сбора анализа и представления информации мониторинга;</w:t>
      </w:r>
    </w:p>
    <w:p w:rsidR="008605A6" w:rsidRDefault="008605A6" w:rsidP="008605A6">
      <w:r>
        <w:t>- обеспечить нормативно-административное наполнение программы мониторинга.</w:t>
      </w:r>
    </w:p>
    <w:p w:rsidR="008605A6" w:rsidRPr="006323DA" w:rsidRDefault="008605A6" w:rsidP="008605A6">
      <w:pPr>
        <w:rPr>
          <w:b/>
        </w:rPr>
      </w:pPr>
      <w:r w:rsidRPr="006323DA">
        <w:rPr>
          <w:b/>
        </w:rPr>
        <w:t>Параметры здоровье сберегающего пространства.</w:t>
      </w:r>
    </w:p>
    <w:p w:rsidR="008605A6" w:rsidRDefault="008605A6" w:rsidP="008605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4"/>
        <w:gridCol w:w="2444"/>
        <w:gridCol w:w="2251"/>
        <w:gridCol w:w="2362"/>
      </w:tblGrid>
      <w:tr w:rsidR="008605A6" w:rsidRPr="00D336D2" w:rsidTr="00620591">
        <w:tc>
          <w:tcPr>
            <w:tcW w:w="2514" w:type="dxa"/>
          </w:tcPr>
          <w:p w:rsidR="008605A6" w:rsidRPr="00D336D2" w:rsidRDefault="008605A6" w:rsidP="008605A6">
            <w:r w:rsidRPr="00D336D2">
              <w:t>Параметры ЗПШ</w:t>
            </w:r>
          </w:p>
        </w:tc>
        <w:tc>
          <w:tcPr>
            <w:tcW w:w="2444" w:type="dxa"/>
          </w:tcPr>
          <w:p w:rsidR="008605A6" w:rsidRPr="00D336D2" w:rsidRDefault="008605A6" w:rsidP="008605A6">
            <w:r w:rsidRPr="00D336D2">
              <w:t>ПОКАЗАТЕЛИ</w:t>
            </w:r>
            <w:r w:rsidRPr="00D336D2">
              <w:tab/>
            </w:r>
          </w:p>
          <w:p w:rsidR="008605A6" w:rsidRPr="00D336D2" w:rsidRDefault="008605A6" w:rsidP="008605A6"/>
        </w:tc>
        <w:tc>
          <w:tcPr>
            <w:tcW w:w="2251" w:type="dxa"/>
          </w:tcPr>
          <w:p w:rsidR="008605A6" w:rsidRPr="00D336D2" w:rsidRDefault="008605A6" w:rsidP="008605A6">
            <w:r w:rsidRPr="00D336D2">
              <w:t>МЕТОДЫ ИЗМЕРЕНИЯ</w:t>
            </w:r>
          </w:p>
        </w:tc>
        <w:tc>
          <w:tcPr>
            <w:tcW w:w="2362" w:type="dxa"/>
          </w:tcPr>
          <w:p w:rsidR="008605A6" w:rsidRPr="00D336D2" w:rsidRDefault="008605A6" w:rsidP="008605A6">
            <w:r w:rsidRPr="00D336D2">
              <w:t>ОТВЕТСТВЕННЫЕ</w:t>
            </w:r>
          </w:p>
          <w:p w:rsidR="008605A6" w:rsidRPr="00D336D2" w:rsidRDefault="008605A6" w:rsidP="008605A6"/>
        </w:tc>
      </w:tr>
      <w:tr w:rsidR="008605A6" w:rsidRPr="00D336D2" w:rsidTr="00620591">
        <w:tc>
          <w:tcPr>
            <w:tcW w:w="2514" w:type="dxa"/>
          </w:tcPr>
          <w:p w:rsidR="008605A6" w:rsidRPr="00D336D2" w:rsidRDefault="008605A6" w:rsidP="008605A6">
            <w:r w:rsidRPr="00D336D2">
              <w:t>1.Экологическое пространство</w:t>
            </w:r>
          </w:p>
        </w:tc>
        <w:tc>
          <w:tcPr>
            <w:tcW w:w="2444" w:type="dxa"/>
          </w:tcPr>
          <w:p w:rsidR="008605A6" w:rsidRPr="00D336D2" w:rsidRDefault="008605A6" w:rsidP="00620591">
            <w:r w:rsidRPr="00D336D2">
              <w:t xml:space="preserve">Соблюдение норм СанПиНов к организации пед. </w:t>
            </w:r>
            <w:r w:rsidR="00620591">
              <w:t>п</w:t>
            </w:r>
            <w:r w:rsidRPr="00D336D2">
              <w:t>роцесса</w:t>
            </w:r>
          </w:p>
        </w:tc>
        <w:tc>
          <w:tcPr>
            <w:tcW w:w="2251" w:type="dxa"/>
          </w:tcPr>
          <w:p w:rsidR="008605A6" w:rsidRPr="00D336D2" w:rsidRDefault="008605A6" w:rsidP="008605A6">
            <w:r w:rsidRPr="00D336D2">
              <w:t>Наблюдения</w:t>
            </w:r>
          </w:p>
          <w:p w:rsidR="008605A6" w:rsidRPr="00D336D2" w:rsidRDefault="008605A6" w:rsidP="008605A6"/>
        </w:tc>
        <w:tc>
          <w:tcPr>
            <w:tcW w:w="2362" w:type="dxa"/>
          </w:tcPr>
          <w:p w:rsidR="008605A6" w:rsidRPr="00D336D2" w:rsidRDefault="00620591" w:rsidP="008605A6">
            <w:r>
              <w:t>Смирнова М.Н.</w:t>
            </w:r>
          </w:p>
        </w:tc>
      </w:tr>
      <w:tr w:rsidR="008605A6" w:rsidRPr="00D336D2" w:rsidTr="00620591">
        <w:tc>
          <w:tcPr>
            <w:tcW w:w="2514" w:type="dxa"/>
          </w:tcPr>
          <w:p w:rsidR="008605A6" w:rsidRPr="00D336D2" w:rsidRDefault="008605A6" w:rsidP="008605A6"/>
        </w:tc>
        <w:tc>
          <w:tcPr>
            <w:tcW w:w="2444" w:type="dxa"/>
          </w:tcPr>
          <w:p w:rsidR="008605A6" w:rsidRPr="00D336D2" w:rsidRDefault="008605A6" w:rsidP="008605A6">
            <w:r w:rsidRPr="00D336D2">
              <w:t>Озеленение школы.</w:t>
            </w:r>
          </w:p>
        </w:tc>
        <w:tc>
          <w:tcPr>
            <w:tcW w:w="2251" w:type="dxa"/>
          </w:tcPr>
          <w:p w:rsidR="008605A6" w:rsidRPr="00D336D2" w:rsidRDefault="008605A6" w:rsidP="008605A6">
            <w:r w:rsidRPr="00D336D2">
              <w:t>Наблюдения</w:t>
            </w:r>
          </w:p>
          <w:p w:rsidR="008605A6" w:rsidRPr="00D336D2" w:rsidRDefault="008605A6" w:rsidP="008605A6"/>
        </w:tc>
        <w:tc>
          <w:tcPr>
            <w:tcW w:w="2362" w:type="dxa"/>
          </w:tcPr>
          <w:p w:rsidR="008605A6" w:rsidRPr="00D336D2" w:rsidRDefault="00620591" w:rsidP="008605A6">
            <w:r>
              <w:t>Голубева Г.Н.</w:t>
            </w:r>
          </w:p>
        </w:tc>
      </w:tr>
      <w:tr w:rsidR="008605A6" w:rsidRPr="00D336D2" w:rsidTr="00620591">
        <w:tc>
          <w:tcPr>
            <w:tcW w:w="2514" w:type="dxa"/>
          </w:tcPr>
          <w:p w:rsidR="008605A6" w:rsidRPr="00D336D2" w:rsidRDefault="008605A6" w:rsidP="008605A6"/>
        </w:tc>
        <w:tc>
          <w:tcPr>
            <w:tcW w:w="2444" w:type="dxa"/>
          </w:tcPr>
          <w:p w:rsidR="008605A6" w:rsidRPr="00D336D2" w:rsidRDefault="008605A6" w:rsidP="008605A6">
            <w:r w:rsidRPr="00D336D2">
              <w:t>Количество курящих и в школе.</w:t>
            </w:r>
          </w:p>
        </w:tc>
        <w:tc>
          <w:tcPr>
            <w:tcW w:w="2251" w:type="dxa"/>
          </w:tcPr>
          <w:p w:rsidR="008605A6" w:rsidRPr="00D336D2" w:rsidRDefault="008605A6" w:rsidP="008605A6">
            <w:r w:rsidRPr="00D336D2">
              <w:t>Анкетирование учащихся социологический опрос</w:t>
            </w:r>
          </w:p>
        </w:tc>
        <w:tc>
          <w:tcPr>
            <w:tcW w:w="2362" w:type="dxa"/>
          </w:tcPr>
          <w:p w:rsidR="008605A6" w:rsidRPr="00D336D2" w:rsidRDefault="00620591" w:rsidP="008605A6">
            <w:r>
              <w:t>Полусаева С.Б.</w:t>
            </w:r>
          </w:p>
        </w:tc>
      </w:tr>
      <w:tr w:rsidR="008605A6" w:rsidRPr="00D336D2" w:rsidTr="00620591">
        <w:tc>
          <w:tcPr>
            <w:tcW w:w="2514" w:type="dxa"/>
          </w:tcPr>
          <w:p w:rsidR="008605A6" w:rsidRPr="00D336D2" w:rsidRDefault="008605A6" w:rsidP="008605A6">
            <w:r w:rsidRPr="00D336D2">
              <w:t>2.Эмоционально-поведенческое пространство</w:t>
            </w:r>
          </w:p>
        </w:tc>
        <w:tc>
          <w:tcPr>
            <w:tcW w:w="2444" w:type="dxa"/>
          </w:tcPr>
          <w:p w:rsidR="008605A6" w:rsidRPr="00D336D2" w:rsidRDefault="00620591" w:rsidP="008605A6">
            <w:r>
              <w:t>1</w:t>
            </w:r>
            <w:r w:rsidR="008605A6" w:rsidRPr="00D336D2">
              <w:t>.Психолого-педагогический климат в классах и школе.</w:t>
            </w:r>
          </w:p>
          <w:p w:rsidR="008605A6" w:rsidRPr="00D336D2" w:rsidRDefault="00620591" w:rsidP="008605A6">
            <w:r>
              <w:t>2</w:t>
            </w:r>
            <w:r w:rsidR="008605A6" w:rsidRPr="00D336D2">
              <w:t>.Удовлетворенность школьников обучением.</w:t>
            </w:r>
            <w:r w:rsidR="008605A6" w:rsidRPr="00D336D2">
              <w:tab/>
            </w:r>
          </w:p>
          <w:p w:rsidR="008605A6" w:rsidRPr="00D336D2" w:rsidRDefault="008605A6" w:rsidP="008605A6"/>
        </w:tc>
        <w:tc>
          <w:tcPr>
            <w:tcW w:w="2251" w:type="dxa"/>
          </w:tcPr>
          <w:p w:rsidR="008605A6" w:rsidRPr="00D336D2" w:rsidRDefault="008605A6" w:rsidP="008605A6">
            <w:r w:rsidRPr="00D336D2">
              <w:tab/>
            </w:r>
          </w:p>
          <w:p w:rsidR="008605A6" w:rsidRPr="00D336D2" w:rsidRDefault="008605A6" w:rsidP="008605A6"/>
        </w:tc>
        <w:tc>
          <w:tcPr>
            <w:tcW w:w="2362" w:type="dxa"/>
          </w:tcPr>
          <w:p w:rsidR="008605A6" w:rsidRPr="00D336D2" w:rsidRDefault="00620591" w:rsidP="008605A6">
            <w:r>
              <w:t>Полусаева С.Б.</w:t>
            </w:r>
          </w:p>
        </w:tc>
      </w:tr>
      <w:tr w:rsidR="008605A6" w:rsidRPr="00D336D2" w:rsidTr="00620591">
        <w:trPr>
          <w:trHeight w:val="1456"/>
        </w:trPr>
        <w:tc>
          <w:tcPr>
            <w:tcW w:w="2514" w:type="dxa"/>
          </w:tcPr>
          <w:p w:rsidR="008605A6" w:rsidRPr="00D336D2" w:rsidRDefault="008605A6" w:rsidP="008605A6">
            <w:r w:rsidRPr="00D336D2">
              <w:t>3.Культурологическое пространство.</w:t>
            </w:r>
            <w:r w:rsidRPr="00D336D2">
              <w:tab/>
            </w:r>
          </w:p>
          <w:p w:rsidR="008605A6" w:rsidRPr="00D336D2" w:rsidRDefault="008605A6" w:rsidP="008605A6"/>
        </w:tc>
        <w:tc>
          <w:tcPr>
            <w:tcW w:w="2444" w:type="dxa"/>
          </w:tcPr>
          <w:p w:rsidR="008605A6" w:rsidRPr="00D336D2" w:rsidRDefault="008605A6" w:rsidP="008605A6">
            <w:r w:rsidRPr="00D336D2">
              <w:t>1.Уровень успеваемости. 2.Количество детей посещающих кружки, ДК.</w:t>
            </w:r>
          </w:p>
          <w:p w:rsidR="008605A6" w:rsidRPr="00D336D2" w:rsidRDefault="008605A6" w:rsidP="008605A6">
            <w:r w:rsidRPr="00D336D2">
              <w:t xml:space="preserve">3.Наличие индивидуальных творческих работ учащихся. </w:t>
            </w:r>
            <w:r w:rsidRPr="00D336D2">
              <w:tab/>
            </w:r>
          </w:p>
          <w:p w:rsidR="008605A6" w:rsidRPr="00D336D2" w:rsidRDefault="008605A6" w:rsidP="008605A6"/>
        </w:tc>
        <w:tc>
          <w:tcPr>
            <w:tcW w:w="2251" w:type="dxa"/>
          </w:tcPr>
          <w:p w:rsidR="008605A6" w:rsidRPr="00D336D2" w:rsidRDefault="008605A6" w:rsidP="008605A6">
            <w:r w:rsidRPr="00D336D2">
              <w:t xml:space="preserve">Статистический анализ успеваемости. </w:t>
            </w:r>
          </w:p>
          <w:p w:rsidR="008605A6" w:rsidRPr="00D336D2" w:rsidRDefault="008605A6" w:rsidP="008605A6">
            <w:r w:rsidRPr="00D336D2">
              <w:t>Статистические наблюдения.</w:t>
            </w:r>
          </w:p>
          <w:p w:rsidR="008605A6" w:rsidRPr="00D336D2" w:rsidRDefault="008605A6" w:rsidP="008605A6"/>
        </w:tc>
        <w:tc>
          <w:tcPr>
            <w:tcW w:w="2362" w:type="dxa"/>
          </w:tcPr>
          <w:p w:rsidR="008605A6" w:rsidRPr="00D336D2" w:rsidRDefault="00620591" w:rsidP="008605A6">
            <w:r>
              <w:t>Классные руководители</w:t>
            </w:r>
          </w:p>
        </w:tc>
      </w:tr>
      <w:tr w:rsidR="008605A6" w:rsidRPr="00D336D2" w:rsidTr="00620591">
        <w:trPr>
          <w:trHeight w:val="1456"/>
        </w:trPr>
        <w:tc>
          <w:tcPr>
            <w:tcW w:w="2514" w:type="dxa"/>
          </w:tcPr>
          <w:p w:rsidR="008605A6" w:rsidRPr="00D336D2" w:rsidRDefault="00620591" w:rsidP="008605A6">
            <w:r>
              <w:t>4</w:t>
            </w:r>
            <w:r w:rsidR="008605A6" w:rsidRPr="00D336D2">
              <w:t>.Оздоровление субъектов педагогического процесса.</w:t>
            </w:r>
            <w:r w:rsidR="008605A6" w:rsidRPr="00D336D2">
              <w:tab/>
            </w:r>
          </w:p>
          <w:p w:rsidR="008605A6" w:rsidRPr="00D336D2" w:rsidRDefault="008605A6" w:rsidP="008605A6"/>
        </w:tc>
        <w:tc>
          <w:tcPr>
            <w:tcW w:w="2444" w:type="dxa"/>
          </w:tcPr>
          <w:p w:rsidR="008605A6" w:rsidRPr="00D336D2" w:rsidRDefault="008605A6" w:rsidP="008605A6">
            <w:r w:rsidRPr="00D336D2">
              <w:t>Снижение уровня заболеваемости,100% охват профилактическими мероприятиями всех учащихся школы.</w:t>
            </w:r>
          </w:p>
          <w:p w:rsidR="008605A6" w:rsidRPr="00D336D2" w:rsidRDefault="008605A6" w:rsidP="008605A6">
            <w:r w:rsidRPr="00D336D2">
              <w:t xml:space="preserve">Проф. </w:t>
            </w:r>
            <w:r w:rsidR="00620591">
              <w:t>о</w:t>
            </w:r>
            <w:r w:rsidRPr="00D336D2">
              <w:t xml:space="preserve">смотры педагогов </w:t>
            </w:r>
          </w:p>
          <w:p w:rsidR="008605A6" w:rsidRPr="00D336D2" w:rsidRDefault="008605A6" w:rsidP="008605A6">
            <w:r w:rsidRPr="00D336D2">
              <w:t>Внедрение образовательных программ.</w:t>
            </w:r>
          </w:p>
        </w:tc>
        <w:tc>
          <w:tcPr>
            <w:tcW w:w="2251" w:type="dxa"/>
          </w:tcPr>
          <w:p w:rsidR="008605A6" w:rsidRPr="00D336D2" w:rsidRDefault="008605A6" w:rsidP="008605A6">
            <w:r w:rsidRPr="00D336D2">
              <w:t>Контроль уровня заболеваний.</w:t>
            </w:r>
          </w:p>
          <w:p w:rsidR="008605A6" w:rsidRPr="00D336D2" w:rsidRDefault="008605A6" w:rsidP="008605A6">
            <w:r w:rsidRPr="00D336D2">
              <w:t xml:space="preserve"> Пед. наблюдения.</w:t>
            </w:r>
          </w:p>
        </w:tc>
        <w:tc>
          <w:tcPr>
            <w:tcW w:w="2362" w:type="dxa"/>
          </w:tcPr>
          <w:p w:rsidR="008605A6" w:rsidRPr="00D336D2" w:rsidRDefault="00620591" w:rsidP="008605A6">
            <w:r>
              <w:t>Классные руководители</w:t>
            </w:r>
          </w:p>
        </w:tc>
      </w:tr>
    </w:tbl>
    <w:p w:rsidR="008605A6" w:rsidRDefault="008605A6" w:rsidP="008605A6"/>
    <w:p w:rsidR="008605A6" w:rsidRDefault="008605A6" w:rsidP="008605A6"/>
    <w:p w:rsidR="00A648DF" w:rsidRPr="00D16112" w:rsidRDefault="00A648DF" w:rsidP="00A648DF">
      <w:pPr>
        <w:shd w:val="clear" w:color="auto" w:fill="FFFFFF"/>
        <w:spacing w:line="270" w:lineRule="atLeast"/>
        <w:jc w:val="center"/>
        <w:rPr>
          <w:color w:val="333333"/>
        </w:rPr>
      </w:pPr>
      <w:r w:rsidRPr="00D16112">
        <w:rPr>
          <w:color w:val="333333"/>
        </w:rPr>
        <w:br/>
      </w:r>
      <w:r w:rsidRPr="00D16112">
        <w:rPr>
          <w:b/>
          <w:bCs/>
          <w:i/>
          <w:iCs/>
          <w:color w:val="333333"/>
        </w:rPr>
        <w:t> Приоритетные направления деятельности</w:t>
      </w:r>
      <w:r w:rsidRPr="00D16112">
        <w:rPr>
          <w:color w:val="333333"/>
        </w:rPr>
        <w:br/>
      </w:r>
      <w:r w:rsidRPr="00D16112">
        <w:rPr>
          <w:i/>
          <w:iCs/>
          <w:color w:val="333333"/>
        </w:rPr>
        <w:t> </w:t>
      </w:r>
      <w:r w:rsidRPr="00D16112">
        <w:rPr>
          <w:color w:val="333333"/>
        </w:rPr>
        <w:br/>
        <w:t>1.     </w:t>
      </w:r>
      <w:r w:rsidRPr="00D16112">
        <w:rPr>
          <w:b/>
          <w:bCs/>
          <w:i/>
          <w:iCs/>
          <w:color w:val="333333"/>
        </w:rPr>
        <w:t>Учебно-воспитательная работа</w:t>
      </w:r>
      <w:r w:rsidRPr="00D16112">
        <w:rPr>
          <w:color w:val="333333"/>
        </w:rPr>
        <w:br/>
        <w:t>       Научно-обоснованная, строго-регламентированная, оптимально организованная учебная, физкультурно-спортивная деятельность, которая должна способствовать формированию</w:t>
      </w:r>
      <w:r w:rsidR="00AA0280">
        <w:rPr>
          <w:color w:val="333333"/>
        </w:rPr>
        <w:t xml:space="preserve"> экологической культуры</w:t>
      </w:r>
      <w:r w:rsidRPr="00D16112">
        <w:rPr>
          <w:color w:val="333333"/>
        </w:rPr>
        <w:t>, сохранению и укреплению здоровья учащихся, обеспечению правильного физического и психического развития, формированию здорового образа жизни, повышению качества образования в целом.</w:t>
      </w:r>
      <w:r w:rsidRPr="00D16112">
        <w:rPr>
          <w:color w:val="333333"/>
        </w:rPr>
        <w:br/>
      </w:r>
      <w:r w:rsidRPr="00D16112">
        <w:rPr>
          <w:i/>
          <w:iCs/>
          <w:color w:val="333333"/>
        </w:rPr>
        <w:t> </w:t>
      </w:r>
      <w:r w:rsidRPr="00D16112">
        <w:rPr>
          <w:color w:val="333333"/>
        </w:rPr>
        <w:br/>
        <w:t>2.     </w:t>
      </w:r>
      <w:r w:rsidRPr="00D16112">
        <w:rPr>
          <w:b/>
          <w:bCs/>
          <w:i/>
          <w:iCs/>
          <w:color w:val="333333"/>
        </w:rPr>
        <w:t>Диагностическая работа</w:t>
      </w:r>
      <w:r w:rsidRPr="00D16112">
        <w:rPr>
          <w:color w:val="333333"/>
        </w:rPr>
        <w:br/>
        <w:t> Комплекс мероприятий, направленных на отслеживание параметров здоровья учащихся, изучение подвижности адаптационных перестроек и работоспособности под действием природных и социальных факторов среды обитания.</w:t>
      </w:r>
      <w:r w:rsidRPr="00D16112">
        <w:rPr>
          <w:color w:val="333333"/>
        </w:rPr>
        <w:br/>
      </w:r>
      <w:r w:rsidRPr="00D16112">
        <w:rPr>
          <w:i/>
          <w:iCs/>
          <w:color w:val="333333"/>
        </w:rPr>
        <w:t> </w:t>
      </w:r>
      <w:r w:rsidRPr="00D16112">
        <w:rPr>
          <w:color w:val="333333"/>
        </w:rPr>
        <w:br/>
        <w:t>3.     </w:t>
      </w:r>
      <w:r w:rsidRPr="00D16112">
        <w:rPr>
          <w:b/>
          <w:bCs/>
          <w:i/>
          <w:iCs/>
          <w:color w:val="333333"/>
        </w:rPr>
        <w:t>Профилактическая и коррекционная работа</w:t>
      </w:r>
      <w:r w:rsidRPr="00D16112">
        <w:rPr>
          <w:color w:val="333333"/>
        </w:rPr>
        <w:br/>
        <w:t>Предупреждение и своевременное выявление отклонений в развитии и состоянии здоровья школьников, профилактика обострений и прогрессирования болезненного процесса.</w:t>
      </w:r>
      <w:r w:rsidRPr="00D16112">
        <w:rPr>
          <w:color w:val="333333"/>
        </w:rPr>
        <w:br/>
      </w:r>
      <w:r w:rsidRPr="00D16112">
        <w:rPr>
          <w:i/>
          <w:iCs/>
          <w:color w:val="333333"/>
        </w:rPr>
        <w:t> </w:t>
      </w:r>
      <w:r w:rsidRPr="00D16112">
        <w:rPr>
          <w:color w:val="333333"/>
        </w:rPr>
        <w:br/>
        <w:t>4.     </w:t>
      </w:r>
      <w:r w:rsidRPr="00D16112">
        <w:rPr>
          <w:b/>
          <w:bCs/>
          <w:i/>
          <w:iCs/>
          <w:color w:val="333333"/>
        </w:rPr>
        <w:t>Научно-методическая и опытно-экспериментальная работа</w:t>
      </w:r>
      <w:r w:rsidRPr="00D16112">
        <w:rPr>
          <w:color w:val="333333"/>
        </w:rPr>
        <w:br/>
        <w:t>     Внедрение результатов научных достижений в плане сохранения и укрепления здоровья в практику образования, разработка новых авторских учебных программ, методик и методов обучения, а также их экспериментальное внедрение в учебный процесс.</w:t>
      </w:r>
      <w:r w:rsidRPr="00D16112">
        <w:rPr>
          <w:color w:val="333333"/>
        </w:rPr>
        <w:br/>
      </w:r>
      <w:r w:rsidRPr="00D16112">
        <w:rPr>
          <w:i/>
          <w:iCs/>
          <w:color w:val="333333"/>
        </w:rPr>
        <w:t> </w:t>
      </w:r>
      <w:r w:rsidRPr="00D16112">
        <w:rPr>
          <w:color w:val="333333"/>
        </w:rPr>
        <w:br/>
        <w:t>5.     </w:t>
      </w:r>
      <w:r w:rsidRPr="00D16112">
        <w:rPr>
          <w:b/>
          <w:bCs/>
          <w:i/>
          <w:iCs/>
          <w:color w:val="333333"/>
        </w:rPr>
        <w:t>Информационно-просветительская работа</w:t>
      </w:r>
      <w:r w:rsidRPr="00D16112">
        <w:rPr>
          <w:color w:val="333333"/>
        </w:rPr>
        <w:br/>
        <w:t>      Пропаганда здорового образа жизни, наглядная агитация, консультации по всем  оздоровительным вопросам, включая такие формы работы, как индивидуальная, групповая, коллективная.</w:t>
      </w:r>
      <w:r w:rsidRPr="00D16112">
        <w:rPr>
          <w:b/>
          <w:bCs/>
          <w:i/>
          <w:iCs/>
          <w:color w:val="333333"/>
        </w:rPr>
        <w:t>   </w:t>
      </w:r>
      <w:r w:rsidRPr="00D16112">
        <w:rPr>
          <w:color w:val="333333"/>
        </w:rPr>
        <w:br/>
      </w:r>
      <w:r w:rsidRPr="00D16112">
        <w:rPr>
          <w:b/>
          <w:bCs/>
          <w:i/>
          <w:iCs/>
          <w:color w:val="333333"/>
        </w:rPr>
        <w:t> </w:t>
      </w:r>
      <w:r w:rsidRPr="00D16112">
        <w:rPr>
          <w:color w:val="333333"/>
        </w:rPr>
        <w:br/>
      </w:r>
      <w:r w:rsidRPr="00D16112">
        <w:rPr>
          <w:b/>
          <w:bCs/>
          <w:i/>
          <w:iCs/>
          <w:color w:val="333333"/>
        </w:rPr>
        <w:t>Формы деятельности</w:t>
      </w:r>
      <w:r w:rsidRPr="00D16112">
        <w:rPr>
          <w:color w:val="333333"/>
        </w:rPr>
        <w:br/>
      </w:r>
      <w:r w:rsidRPr="00D16112">
        <w:rPr>
          <w:i/>
          <w:iCs/>
          <w:color w:val="333333"/>
        </w:rPr>
        <w:t> </w:t>
      </w:r>
      <w:r w:rsidRPr="00D16112">
        <w:rPr>
          <w:color w:val="333333"/>
        </w:rPr>
        <w:br/>
        <w:t>       Уроки, кружки, секции, дни здоровья, спортивные соревнования.</w:t>
      </w:r>
      <w:r w:rsidRPr="00D16112">
        <w:rPr>
          <w:color w:val="333333"/>
        </w:rPr>
        <w:br/>
        <w:t> Для внедрения программы в полном объеме необходимо реализовать  следующие   функции:</w:t>
      </w:r>
      <w:r w:rsidRPr="00D16112">
        <w:rPr>
          <w:color w:val="333333"/>
        </w:rPr>
        <w:br/>
      </w:r>
      <w:r w:rsidRPr="00D16112">
        <w:rPr>
          <w:b/>
          <w:bCs/>
          <w:i/>
          <w:iCs/>
          <w:color w:val="333333"/>
        </w:rPr>
        <w:t>1. Теоретические: </w:t>
      </w:r>
      <w:r w:rsidRPr="00D16112">
        <w:rPr>
          <w:color w:val="333333"/>
        </w:rPr>
        <w:t>изучение опыта работы других образовательных учреждений, нормативной литературы, проведение теоретических семинаров с сотрудниками.</w:t>
      </w:r>
      <w:r w:rsidRPr="00D16112">
        <w:rPr>
          <w:color w:val="333333"/>
        </w:rPr>
        <w:br/>
      </w:r>
      <w:r w:rsidRPr="00D16112">
        <w:rPr>
          <w:b/>
          <w:bCs/>
          <w:i/>
          <w:iCs/>
          <w:color w:val="333333"/>
        </w:rPr>
        <w:t>2. Методические</w:t>
      </w:r>
      <w:r w:rsidRPr="00D16112">
        <w:rPr>
          <w:color w:val="333333"/>
        </w:rPr>
        <w:t>: корректировка действующих учебных программ с учетом психологических, оздоровительных требований, составление и разработка специальных учебных программ по физической культуре для учащихся различных возрастных групп, составление перечней функциональных обязанностей специалистов службы, планирование учебно-воспитательной работы в соответствии с основными направлениями работы школы.</w:t>
      </w:r>
      <w:r w:rsidRPr="00D16112">
        <w:rPr>
          <w:color w:val="333333"/>
        </w:rPr>
        <w:br/>
      </w:r>
      <w:r w:rsidRPr="00D16112">
        <w:rPr>
          <w:b/>
          <w:bCs/>
          <w:i/>
          <w:iCs/>
          <w:color w:val="333333"/>
        </w:rPr>
        <w:t>3. Организационные</w:t>
      </w:r>
      <w:r w:rsidR="00620591">
        <w:rPr>
          <w:b/>
          <w:bCs/>
          <w:i/>
          <w:iCs/>
          <w:color w:val="333333"/>
        </w:rPr>
        <w:t>:</w:t>
      </w:r>
      <w:r w:rsidRPr="00D16112">
        <w:rPr>
          <w:color w:val="333333"/>
        </w:rPr>
        <w:t xml:space="preserve"> </w:t>
      </w:r>
      <w:r w:rsidR="00620591">
        <w:rPr>
          <w:color w:val="333333"/>
        </w:rPr>
        <w:t>о</w:t>
      </w:r>
      <w:r w:rsidRPr="00D16112">
        <w:rPr>
          <w:color w:val="333333"/>
        </w:rPr>
        <w:t>беспечение необходимыми учебниками, методическими пособиями, наглядными, раздаточными и дидактическими материалами, спортивным оборудованием и инвентарем.</w:t>
      </w:r>
      <w:r w:rsidRPr="00D16112">
        <w:rPr>
          <w:color w:val="333333"/>
        </w:rPr>
        <w:br/>
      </w:r>
      <w:r w:rsidRPr="00D16112">
        <w:rPr>
          <w:i/>
          <w:iCs/>
          <w:color w:val="333333"/>
        </w:rPr>
        <w:t> </w:t>
      </w:r>
      <w:r w:rsidRPr="00D16112">
        <w:rPr>
          <w:color w:val="333333"/>
        </w:rPr>
        <w:br/>
      </w:r>
      <w:r w:rsidRPr="00D16112">
        <w:rPr>
          <w:b/>
          <w:bCs/>
          <w:i/>
          <w:iCs/>
          <w:color w:val="333333"/>
        </w:rPr>
        <w:t>Работа с детьми</w:t>
      </w:r>
    </w:p>
    <w:p w:rsidR="00A648DF" w:rsidRPr="00D16112" w:rsidRDefault="00A648DF" w:rsidP="00A648DF">
      <w:pPr>
        <w:shd w:val="clear" w:color="auto" w:fill="FFFFFF"/>
        <w:spacing w:line="270" w:lineRule="atLeast"/>
        <w:ind w:left="-1770"/>
        <w:jc w:val="center"/>
        <w:rPr>
          <w:color w:val="333333"/>
        </w:rPr>
      </w:pPr>
    </w:p>
    <w:p w:rsidR="00A648DF" w:rsidRPr="00D16112" w:rsidRDefault="00A648DF" w:rsidP="0041162D">
      <w:pPr>
        <w:numPr>
          <w:ilvl w:val="0"/>
          <w:numId w:val="5"/>
        </w:numPr>
        <w:shd w:val="clear" w:color="auto" w:fill="FFFFFF"/>
        <w:spacing w:after="75" w:line="270" w:lineRule="atLeast"/>
        <w:ind w:left="-1770"/>
        <w:jc w:val="center"/>
        <w:rPr>
          <w:color w:val="333333"/>
        </w:rPr>
      </w:pPr>
      <w:r w:rsidRPr="00D16112">
        <w:rPr>
          <w:color w:val="333333"/>
        </w:rPr>
        <w:t>Привитие школьникам чувства ответственности за свое здоровье.</w:t>
      </w:r>
    </w:p>
    <w:p w:rsidR="00A648DF" w:rsidRPr="00D16112" w:rsidRDefault="00A648DF" w:rsidP="0041162D">
      <w:pPr>
        <w:numPr>
          <w:ilvl w:val="0"/>
          <w:numId w:val="5"/>
        </w:numPr>
        <w:shd w:val="clear" w:color="auto" w:fill="FFFFFF"/>
        <w:spacing w:after="75" w:line="270" w:lineRule="atLeast"/>
        <w:ind w:left="-1770"/>
        <w:jc w:val="center"/>
        <w:rPr>
          <w:color w:val="333333"/>
        </w:rPr>
      </w:pPr>
      <w:r w:rsidRPr="00D16112">
        <w:rPr>
          <w:color w:val="333333"/>
        </w:rPr>
        <w:t>Обучение школьников здоровому образу жизни.</w:t>
      </w:r>
    </w:p>
    <w:p w:rsidR="00A648DF" w:rsidRPr="00D16112" w:rsidRDefault="00A648DF" w:rsidP="0041162D">
      <w:pPr>
        <w:numPr>
          <w:ilvl w:val="0"/>
          <w:numId w:val="5"/>
        </w:numPr>
        <w:shd w:val="clear" w:color="auto" w:fill="FFFFFF"/>
        <w:spacing w:after="75" w:line="270" w:lineRule="atLeast"/>
        <w:ind w:left="-1770"/>
        <w:jc w:val="center"/>
        <w:rPr>
          <w:color w:val="333333"/>
        </w:rPr>
      </w:pPr>
      <w:r w:rsidRPr="00D16112">
        <w:rPr>
          <w:color w:val="333333"/>
        </w:rPr>
        <w:t>Обучение школьников личной гигиене.</w:t>
      </w:r>
    </w:p>
    <w:p w:rsidR="00A648DF" w:rsidRPr="00D16112" w:rsidRDefault="00A648DF" w:rsidP="0041162D">
      <w:pPr>
        <w:numPr>
          <w:ilvl w:val="0"/>
          <w:numId w:val="5"/>
        </w:numPr>
        <w:shd w:val="clear" w:color="auto" w:fill="FFFFFF"/>
        <w:spacing w:after="75" w:line="270" w:lineRule="atLeast"/>
        <w:ind w:left="-1770"/>
        <w:jc w:val="center"/>
        <w:rPr>
          <w:color w:val="333333"/>
        </w:rPr>
      </w:pPr>
      <w:r w:rsidRPr="00D16112">
        <w:rPr>
          <w:color w:val="333333"/>
        </w:rPr>
        <w:t>Беседы, семинары, конференции обучающего характера.</w:t>
      </w:r>
    </w:p>
    <w:p w:rsidR="00A648DF" w:rsidRPr="00D16112" w:rsidRDefault="00A648DF" w:rsidP="0041162D">
      <w:pPr>
        <w:numPr>
          <w:ilvl w:val="0"/>
          <w:numId w:val="5"/>
        </w:numPr>
        <w:shd w:val="clear" w:color="auto" w:fill="FFFFFF"/>
        <w:spacing w:after="75" w:line="270" w:lineRule="atLeast"/>
        <w:ind w:left="-1770"/>
        <w:jc w:val="center"/>
        <w:rPr>
          <w:color w:val="333333"/>
        </w:rPr>
      </w:pPr>
      <w:r w:rsidRPr="00D16112">
        <w:rPr>
          <w:color w:val="333333"/>
        </w:rPr>
        <w:t>Выпуск школьной газеты о здоровье.</w:t>
      </w:r>
    </w:p>
    <w:p w:rsidR="00A648DF" w:rsidRPr="00D16112" w:rsidRDefault="00A648DF" w:rsidP="0041162D">
      <w:pPr>
        <w:numPr>
          <w:ilvl w:val="0"/>
          <w:numId w:val="5"/>
        </w:numPr>
        <w:shd w:val="clear" w:color="auto" w:fill="FFFFFF"/>
        <w:spacing w:after="75" w:line="270" w:lineRule="atLeast"/>
        <w:ind w:left="-1770"/>
        <w:jc w:val="center"/>
        <w:rPr>
          <w:color w:val="333333"/>
        </w:rPr>
      </w:pPr>
      <w:r w:rsidRPr="00D16112">
        <w:rPr>
          <w:color w:val="333333"/>
        </w:rPr>
        <w:t>Вовлечение детей в спортивные секции.</w:t>
      </w:r>
    </w:p>
    <w:p w:rsidR="00A648DF" w:rsidRPr="00D16112" w:rsidRDefault="00A648DF" w:rsidP="0041162D">
      <w:pPr>
        <w:numPr>
          <w:ilvl w:val="0"/>
          <w:numId w:val="5"/>
        </w:numPr>
        <w:shd w:val="clear" w:color="auto" w:fill="FFFFFF"/>
        <w:spacing w:after="75" w:line="270" w:lineRule="atLeast"/>
        <w:ind w:left="-1770"/>
        <w:jc w:val="center"/>
        <w:rPr>
          <w:color w:val="333333"/>
        </w:rPr>
      </w:pPr>
      <w:r w:rsidRPr="00D16112">
        <w:rPr>
          <w:color w:val="333333"/>
        </w:rPr>
        <w:t>Привитие школьникам чувства этики, эстетики.</w:t>
      </w:r>
    </w:p>
    <w:p w:rsidR="00A648DF" w:rsidRPr="00D16112" w:rsidRDefault="00A648DF" w:rsidP="00842839">
      <w:pPr>
        <w:shd w:val="clear" w:color="auto" w:fill="FFFFFF"/>
        <w:spacing w:line="270" w:lineRule="atLeast"/>
        <w:ind w:left="-1770"/>
        <w:jc w:val="center"/>
        <w:rPr>
          <w:color w:val="333333"/>
        </w:rPr>
      </w:pPr>
    </w:p>
    <w:p w:rsidR="00A648DF" w:rsidRPr="00D16112" w:rsidRDefault="00A648DF" w:rsidP="00842839">
      <w:pPr>
        <w:shd w:val="clear" w:color="auto" w:fill="FFFFFF"/>
        <w:spacing w:line="270" w:lineRule="atLeast"/>
        <w:jc w:val="center"/>
        <w:rPr>
          <w:color w:val="333333"/>
        </w:rPr>
      </w:pPr>
      <w:r w:rsidRPr="00D16112">
        <w:rPr>
          <w:b/>
          <w:bCs/>
          <w:i/>
          <w:iCs/>
          <w:color w:val="333333"/>
        </w:rPr>
        <w:t>Работа с родителями</w:t>
      </w:r>
      <w:r>
        <w:rPr>
          <w:color w:val="333333"/>
        </w:rPr>
        <w:br/>
      </w:r>
      <w:r w:rsidRPr="00D16112">
        <w:rPr>
          <w:color w:val="333333"/>
        </w:rPr>
        <w:t>Родительские собрания, индивидуальная работа с родителями по созданию</w:t>
      </w:r>
    </w:p>
    <w:p w:rsidR="00A648DF" w:rsidRPr="00D16112" w:rsidRDefault="00A648DF" w:rsidP="00842839">
      <w:pPr>
        <w:shd w:val="clear" w:color="auto" w:fill="FFFFFF"/>
        <w:spacing w:line="270" w:lineRule="atLeast"/>
        <w:jc w:val="center"/>
        <w:rPr>
          <w:color w:val="333333"/>
        </w:rPr>
      </w:pPr>
      <w:r w:rsidRPr="00D16112">
        <w:rPr>
          <w:color w:val="333333"/>
        </w:rPr>
        <w:t>установки на совместную работу со школой, с целью решения всех психолого-педагогических проблем развития ребенка.</w:t>
      </w:r>
    </w:p>
    <w:p w:rsidR="00A648DF" w:rsidRPr="00D16112" w:rsidRDefault="00A648DF" w:rsidP="00842839">
      <w:pPr>
        <w:shd w:val="clear" w:color="auto" w:fill="FFFFFF"/>
        <w:spacing w:line="270" w:lineRule="atLeast"/>
        <w:ind w:left="-1770"/>
        <w:jc w:val="center"/>
        <w:rPr>
          <w:color w:val="333333"/>
        </w:rPr>
      </w:pPr>
    </w:p>
    <w:p w:rsidR="00AF3965" w:rsidRDefault="00AF3965" w:rsidP="00AF3965">
      <w:pPr>
        <w:numPr>
          <w:ilvl w:val="0"/>
          <w:numId w:val="6"/>
        </w:numPr>
        <w:shd w:val="clear" w:color="auto" w:fill="FFFFFF"/>
        <w:spacing w:after="75" w:line="270" w:lineRule="atLeast"/>
        <w:ind w:left="-1770"/>
        <w:jc w:val="center"/>
        <w:rPr>
          <w:color w:val="333333"/>
        </w:rPr>
      </w:pPr>
      <w:r>
        <w:rPr>
          <w:color w:val="333333"/>
        </w:rPr>
        <w:t>П</w:t>
      </w:r>
      <w:r w:rsidR="00A648DF" w:rsidRPr="00D16112">
        <w:rPr>
          <w:color w:val="333333"/>
        </w:rPr>
        <w:t>росвещение родителей, помощь в создании</w:t>
      </w:r>
    </w:p>
    <w:p w:rsidR="00A648DF" w:rsidRPr="00AF3965" w:rsidRDefault="00AF3965" w:rsidP="00AF3965">
      <w:pPr>
        <w:shd w:val="clear" w:color="auto" w:fill="FFFFFF"/>
        <w:spacing w:after="75" w:line="270" w:lineRule="atLeast"/>
        <w:ind w:left="-1770"/>
        <w:rPr>
          <w:color w:val="333333"/>
        </w:rPr>
      </w:pPr>
      <w:r>
        <w:rPr>
          <w:color w:val="333333"/>
        </w:rPr>
        <w:t xml:space="preserve">                                             э</w:t>
      </w:r>
      <w:r w:rsidR="00A648DF" w:rsidRPr="00AF3965">
        <w:rPr>
          <w:color w:val="333333"/>
        </w:rPr>
        <w:t>кологической и психологической среды в семье.</w:t>
      </w:r>
    </w:p>
    <w:p w:rsidR="00A648DF" w:rsidRPr="00D16112" w:rsidRDefault="00A648DF" w:rsidP="0041162D">
      <w:pPr>
        <w:numPr>
          <w:ilvl w:val="0"/>
          <w:numId w:val="6"/>
        </w:numPr>
        <w:shd w:val="clear" w:color="auto" w:fill="FFFFFF"/>
        <w:spacing w:after="75" w:line="270" w:lineRule="atLeast"/>
        <w:ind w:left="-1770"/>
        <w:jc w:val="center"/>
        <w:rPr>
          <w:color w:val="333333"/>
        </w:rPr>
      </w:pPr>
      <w:r w:rsidRPr="00D16112">
        <w:rPr>
          <w:color w:val="333333"/>
        </w:rPr>
        <w:t>Включение родителей в воспитательный процесс.</w:t>
      </w:r>
    </w:p>
    <w:p w:rsidR="00A648DF" w:rsidRPr="00D16112" w:rsidRDefault="00A648DF" w:rsidP="00842839">
      <w:pPr>
        <w:shd w:val="clear" w:color="auto" w:fill="FFFFFF"/>
        <w:spacing w:line="270" w:lineRule="atLeast"/>
        <w:jc w:val="center"/>
        <w:rPr>
          <w:color w:val="333333"/>
        </w:rPr>
      </w:pPr>
    </w:p>
    <w:p w:rsidR="00A648DF" w:rsidRPr="00D16112" w:rsidRDefault="00A648DF" w:rsidP="00842839">
      <w:pPr>
        <w:shd w:val="clear" w:color="auto" w:fill="FFFFFF"/>
        <w:spacing w:line="270" w:lineRule="atLeast"/>
        <w:jc w:val="center"/>
        <w:rPr>
          <w:color w:val="333333"/>
        </w:rPr>
      </w:pPr>
      <w:r w:rsidRPr="00D16112">
        <w:rPr>
          <w:b/>
          <w:bCs/>
          <w:i/>
          <w:iCs/>
          <w:color w:val="333333"/>
        </w:rPr>
        <w:t>Работа с педагогами</w:t>
      </w:r>
    </w:p>
    <w:p w:rsidR="00A648DF" w:rsidRPr="00D16112" w:rsidRDefault="00A648DF" w:rsidP="00842839">
      <w:pPr>
        <w:shd w:val="clear" w:color="auto" w:fill="FFFFFF"/>
        <w:spacing w:line="270" w:lineRule="atLeast"/>
        <w:ind w:left="-1770"/>
        <w:jc w:val="center"/>
        <w:rPr>
          <w:color w:val="333333"/>
        </w:rPr>
      </w:pPr>
    </w:p>
    <w:p w:rsidR="00A648DF" w:rsidRPr="00D16112" w:rsidRDefault="00A648DF" w:rsidP="0041162D">
      <w:pPr>
        <w:numPr>
          <w:ilvl w:val="0"/>
          <w:numId w:val="7"/>
        </w:numPr>
        <w:shd w:val="clear" w:color="auto" w:fill="FFFFFF"/>
        <w:spacing w:after="75" w:line="270" w:lineRule="atLeast"/>
        <w:ind w:left="-1770"/>
        <w:jc w:val="center"/>
        <w:rPr>
          <w:color w:val="333333"/>
        </w:rPr>
      </w:pPr>
      <w:r w:rsidRPr="00D16112">
        <w:rPr>
          <w:color w:val="333333"/>
        </w:rPr>
        <w:t>Просветительская работа по направлениям «Урок здоровья» и «Здоровый урок»,</w:t>
      </w:r>
    </w:p>
    <w:p w:rsidR="00A648DF" w:rsidRPr="00D16112" w:rsidRDefault="00AF3965" w:rsidP="00AF3965">
      <w:pPr>
        <w:shd w:val="clear" w:color="auto" w:fill="FFFFFF"/>
        <w:spacing w:after="75" w:line="270" w:lineRule="atLeast"/>
        <w:ind w:left="-1770"/>
        <w:rPr>
          <w:color w:val="333333"/>
        </w:rPr>
      </w:pPr>
      <w:r>
        <w:rPr>
          <w:color w:val="333333"/>
        </w:rPr>
        <w:t xml:space="preserve">                                                          </w:t>
      </w:r>
      <w:r w:rsidR="00A648DF" w:rsidRPr="00D16112">
        <w:rPr>
          <w:color w:val="333333"/>
        </w:rPr>
        <w:t>по программе здоровьесберегающих технологий.</w:t>
      </w:r>
    </w:p>
    <w:p w:rsidR="00A648DF" w:rsidRPr="00D16112" w:rsidRDefault="00A648DF" w:rsidP="0041162D">
      <w:pPr>
        <w:numPr>
          <w:ilvl w:val="0"/>
          <w:numId w:val="7"/>
        </w:numPr>
        <w:shd w:val="clear" w:color="auto" w:fill="FFFFFF"/>
        <w:spacing w:after="75" w:line="270" w:lineRule="atLeast"/>
        <w:ind w:left="-1770"/>
        <w:jc w:val="center"/>
        <w:rPr>
          <w:color w:val="333333"/>
        </w:rPr>
      </w:pPr>
      <w:r w:rsidRPr="00D16112">
        <w:rPr>
          <w:color w:val="333333"/>
        </w:rPr>
        <w:t>Консультации учителей по результатам мониторинга здоровья и</w:t>
      </w:r>
    </w:p>
    <w:p w:rsidR="00A648DF" w:rsidRPr="00D16112" w:rsidRDefault="00AF3965" w:rsidP="00AF3965">
      <w:pPr>
        <w:shd w:val="clear" w:color="auto" w:fill="FFFFFF"/>
        <w:spacing w:after="75" w:line="270" w:lineRule="atLeast"/>
        <w:ind w:left="-1770"/>
        <w:rPr>
          <w:color w:val="333333"/>
        </w:rPr>
      </w:pPr>
      <w:r>
        <w:rPr>
          <w:color w:val="333333"/>
        </w:rPr>
        <w:t xml:space="preserve">                                               </w:t>
      </w:r>
      <w:r w:rsidR="00A648DF" w:rsidRPr="00D16112">
        <w:rPr>
          <w:color w:val="333333"/>
        </w:rPr>
        <w:t>последующих рекомендаций. Постановка новых целей и задач по</w:t>
      </w:r>
    </w:p>
    <w:p w:rsidR="00A648DF" w:rsidRPr="00D16112" w:rsidRDefault="00AF3965" w:rsidP="00AF3965">
      <w:pPr>
        <w:shd w:val="clear" w:color="auto" w:fill="FFFFFF"/>
        <w:spacing w:after="75" w:line="270" w:lineRule="atLeast"/>
        <w:ind w:left="-1770"/>
        <w:rPr>
          <w:color w:val="333333"/>
        </w:rPr>
      </w:pPr>
      <w:r>
        <w:rPr>
          <w:color w:val="333333"/>
        </w:rPr>
        <w:t xml:space="preserve">                                             </w:t>
      </w:r>
      <w:r w:rsidR="00A648DF" w:rsidRPr="00D16112">
        <w:rPr>
          <w:color w:val="333333"/>
        </w:rPr>
        <w:t>развитию школьников в социальном, психическом, физическом аспектах.</w:t>
      </w:r>
    </w:p>
    <w:p w:rsidR="00A648DF" w:rsidRPr="00D16112" w:rsidRDefault="00A648DF" w:rsidP="0041162D">
      <w:pPr>
        <w:numPr>
          <w:ilvl w:val="0"/>
          <w:numId w:val="7"/>
        </w:numPr>
        <w:shd w:val="clear" w:color="auto" w:fill="FFFFFF"/>
        <w:spacing w:after="75" w:line="270" w:lineRule="atLeast"/>
        <w:ind w:left="-1770"/>
        <w:jc w:val="center"/>
        <w:rPr>
          <w:color w:val="333333"/>
        </w:rPr>
      </w:pPr>
      <w:r w:rsidRPr="00D16112">
        <w:rPr>
          <w:color w:val="333333"/>
        </w:rPr>
        <w:t>Консультации учителей по сохранению собственного здоровья.</w:t>
      </w:r>
    </w:p>
    <w:p w:rsidR="00A648DF" w:rsidRPr="00AF3965" w:rsidRDefault="00A648DF" w:rsidP="00AF3965">
      <w:pPr>
        <w:numPr>
          <w:ilvl w:val="0"/>
          <w:numId w:val="7"/>
        </w:numPr>
        <w:shd w:val="clear" w:color="auto" w:fill="FFFFFF"/>
        <w:spacing w:after="75" w:line="270" w:lineRule="atLeast"/>
        <w:ind w:left="-1770"/>
        <w:jc w:val="center"/>
        <w:rPr>
          <w:color w:val="333333"/>
        </w:rPr>
      </w:pPr>
      <w:r w:rsidRPr="00D16112">
        <w:rPr>
          <w:color w:val="333333"/>
        </w:rPr>
        <w:t>Информирование педколлектива о состоянии и профилактике заболеваемости</w:t>
      </w:r>
      <w:r w:rsidR="00AF3965">
        <w:rPr>
          <w:color w:val="333333"/>
        </w:rPr>
        <w:t>.</w:t>
      </w:r>
    </w:p>
    <w:p w:rsidR="00A648DF" w:rsidRPr="00D16112" w:rsidRDefault="00A648DF" w:rsidP="00842839">
      <w:pPr>
        <w:shd w:val="clear" w:color="auto" w:fill="FFFFFF"/>
        <w:spacing w:line="270" w:lineRule="atLeast"/>
        <w:ind w:left="-1770"/>
        <w:jc w:val="center"/>
        <w:rPr>
          <w:color w:val="333333"/>
        </w:rPr>
      </w:pPr>
      <w:r w:rsidRPr="00D16112">
        <w:rPr>
          <w:color w:val="333333"/>
        </w:rPr>
        <w:br/>
      </w:r>
      <w:r w:rsidRPr="00D16112">
        <w:rPr>
          <w:b/>
          <w:bCs/>
          <w:i/>
          <w:iCs/>
          <w:color w:val="333333"/>
        </w:rPr>
        <w:t>                                  Прогностическое планирование</w:t>
      </w:r>
    </w:p>
    <w:p w:rsidR="00A648DF" w:rsidRPr="00D16112" w:rsidRDefault="00A648DF" w:rsidP="00842839">
      <w:pPr>
        <w:shd w:val="clear" w:color="auto" w:fill="FFFFFF"/>
        <w:spacing w:line="270" w:lineRule="atLeast"/>
        <w:ind w:left="-1770"/>
        <w:jc w:val="center"/>
        <w:rPr>
          <w:color w:val="333333"/>
        </w:rPr>
      </w:pPr>
    </w:p>
    <w:p w:rsidR="00A648DF" w:rsidRPr="00D16112" w:rsidRDefault="00A648DF" w:rsidP="0041162D">
      <w:pPr>
        <w:numPr>
          <w:ilvl w:val="0"/>
          <w:numId w:val="8"/>
        </w:numPr>
        <w:shd w:val="clear" w:color="auto" w:fill="FFFFFF"/>
        <w:spacing w:after="75" w:line="270" w:lineRule="atLeast"/>
        <w:ind w:left="-1770"/>
        <w:jc w:val="center"/>
        <w:rPr>
          <w:color w:val="333333"/>
        </w:rPr>
      </w:pPr>
      <w:r w:rsidRPr="00D16112">
        <w:rPr>
          <w:color w:val="333333"/>
        </w:rPr>
        <w:t>Вероятностное прогнозирование результатов оздоровительной деятельности</w:t>
      </w:r>
    </w:p>
    <w:p w:rsidR="00A648DF" w:rsidRPr="00D16112" w:rsidRDefault="00AF3965" w:rsidP="00AF3965">
      <w:pPr>
        <w:shd w:val="clear" w:color="auto" w:fill="FFFFFF"/>
        <w:spacing w:after="75" w:line="270" w:lineRule="atLeast"/>
        <w:ind w:left="-1770"/>
        <w:rPr>
          <w:color w:val="333333"/>
        </w:rPr>
      </w:pPr>
      <w:r>
        <w:rPr>
          <w:color w:val="333333"/>
        </w:rPr>
        <w:t xml:space="preserve">                                         </w:t>
      </w:r>
      <w:r w:rsidR="00A648DF" w:rsidRPr="00D16112">
        <w:rPr>
          <w:color w:val="333333"/>
        </w:rPr>
        <w:t>по итогам диагностики (2 раза в году: сентябрь, май)</w:t>
      </w:r>
    </w:p>
    <w:p w:rsidR="00A648DF" w:rsidRPr="00D16112" w:rsidRDefault="00A648DF" w:rsidP="00A648DF">
      <w:pPr>
        <w:shd w:val="clear" w:color="auto" w:fill="FFFFFF"/>
        <w:spacing w:line="270" w:lineRule="atLeast"/>
        <w:ind w:left="-1770"/>
        <w:jc w:val="center"/>
        <w:rPr>
          <w:color w:val="333333"/>
        </w:rPr>
      </w:pPr>
      <w:r w:rsidRPr="00D16112">
        <w:rPr>
          <w:color w:val="333333"/>
        </w:rPr>
        <w:br/>
        <w:t xml:space="preserve">                                </w:t>
      </w:r>
      <w:r w:rsidRPr="00D16112">
        <w:rPr>
          <w:b/>
          <w:bCs/>
          <w:i/>
          <w:iCs/>
          <w:color w:val="333333"/>
        </w:rPr>
        <w:t>Содержание  физкультурно-оздоровительной работы</w:t>
      </w:r>
      <w:r w:rsidRPr="00D16112">
        <w:rPr>
          <w:color w:val="333333"/>
        </w:rPr>
        <w:br/>
      </w:r>
      <w:r w:rsidRPr="00D16112">
        <w:rPr>
          <w:b/>
          <w:bCs/>
          <w:i/>
          <w:iCs/>
          <w:color w:val="333333"/>
        </w:rPr>
        <w:t> </w:t>
      </w:r>
      <w:r w:rsidRPr="00D16112">
        <w:rPr>
          <w:color w:val="333333"/>
        </w:rPr>
        <w:br/>
        <w:t xml:space="preserve">                        </w:t>
      </w:r>
      <w:r w:rsidRPr="00D16112">
        <w:rPr>
          <w:b/>
          <w:bCs/>
          <w:i/>
          <w:iCs/>
          <w:color w:val="333333"/>
        </w:rPr>
        <w:t xml:space="preserve">Уроки физического воспитания </w:t>
      </w:r>
      <w:r w:rsidRPr="00D16112">
        <w:rPr>
          <w:i/>
          <w:iCs/>
          <w:color w:val="333333"/>
        </w:rPr>
        <w:t> (3  часа в неделю)</w:t>
      </w:r>
      <w:r w:rsidRPr="00D16112">
        <w:rPr>
          <w:color w:val="333333"/>
        </w:rPr>
        <w:br/>
        <w:t>                        Комплексная программа по физическому воспитанию</w:t>
      </w:r>
    </w:p>
    <w:p w:rsidR="00A648DF" w:rsidRPr="00D16112" w:rsidRDefault="00A648DF" w:rsidP="00A648DF">
      <w:pPr>
        <w:shd w:val="clear" w:color="auto" w:fill="FFFFFF"/>
        <w:spacing w:line="270" w:lineRule="atLeast"/>
        <w:jc w:val="center"/>
        <w:rPr>
          <w:b/>
        </w:rPr>
      </w:pPr>
      <w:r w:rsidRPr="00D16112">
        <w:rPr>
          <w:color w:val="333333"/>
        </w:rPr>
        <w:t>состоит из следующих    разделов:</w:t>
      </w:r>
      <w:r w:rsidRPr="00D16112">
        <w:rPr>
          <w:color w:val="333333"/>
        </w:rPr>
        <w:br/>
        <w:t xml:space="preserve">                  — Легкая атлетика.</w:t>
      </w:r>
      <w:r w:rsidRPr="00D16112">
        <w:rPr>
          <w:color w:val="333333"/>
        </w:rPr>
        <w:br/>
        <w:t xml:space="preserve">                 — Гимнастика.</w:t>
      </w:r>
      <w:r w:rsidRPr="00D16112">
        <w:rPr>
          <w:color w:val="333333"/>
        </w:rPr>
        <w:br/>
        <w:t xml:space="preserve">                 — Спортивные игры (баскетбол, пионербол, хоккей).</w:t>
      </w:r>
      <w:r w:rsidRPr="00D16112">
        <w:rPr>
          <w:color w:val="333333"/>
        </w:rPr>
        <w:br/>
        <w:t xml:space="preserve">                 — Лыжная подготовка.</w:t>
      </w:r>
      <w:r w:rsidRPr="00D16112">
        <w:rPr>
          <w:i/>
          <w:iCs/>
        </w:rPr>
        <w:t> </w:t>
      </w:r>
      <w:r w:rsidRPr="00D16112">
        <w:br/>
      </w:r>
      <w:r w:rsidRPr="00D16112">
        <w:rPr>
          <w:b/>
          <w:u w:val="single"/>
        </w:rPr>
        <w:t>Структура комплекса оздоровительных физкультурных мероприятий</w:t>
      </w:r>
      <w:r w:rsidRPr="00D16112">
        <w:rPr>
          <w:b/>
        </w:rPr>
        <w:br/>
      </w:r>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000"/>
      </w:tblPr>
      <w:tblGrid>
        <w:gridCol w:w="1639"/>
        <w:gridCol w:w="2348"/>
        <w:gridCol w:w="2884"/>
        <w:gridCol w:w="2500"/>
      </w:tblGrid>
      <w:tr w:rsidR="00A648DF" w:rsidRPr="00D16112" w:rsidTr="00A30974">
        <w:tc>
          <w:tcPr>
            <w:tcW w:w="0" w:type="auto"/>
            <w:gridSpan w:val="4"/>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D16112" w:rsidRDefault="00A648DF" w:rsidP="00A30974">
            <w:pPr>
              <w:spacing w:line="270" w:lineRule="atLeast"/>
              <w:rPr>
                <w:color w:val="333333"/>
              </w:rPr>
            </w:pPr>
            <w:r w:rsidRPr="00D16112">
              <w:rPr>
                <w:color w:val="333333"/>
              </w:rPr>
              <w:t xml:space="preserve">    </w:t>
            </w:r>
          </w:p>
          <w:p w:rsidR="00A648DF" w:rsidRPr="00D16112" w:rsidRDefault="00A648DF" w:rsidP="00A30974">
            <w:pPr>
              <w:spacing w:line="270" w:lineRule="atLeast"/>
              <w:rPr>
                <w:color w:val="333333"/>
              </w:rPr>
            </w:pPr>
            <w:r w:rsidRPr="00D16112">
              <w:rPr>
                <w:color w:val="333333"/>
              </w:rPr>
              <w:t xml:space="preserve">                       Оздоровительные физкультурные мероприятия применяемые</w:t>
            </w:r>
            <w:r w:rsidRPr="00D16112">
              <w:rPr>
                <w:color w:val="333333"/>
              </w:rPr>
              <w:br/>
              <w:t xml:space="preserve">  </w:t>
            </w:r>
          </w:p>
          <w:p w:rsidR="00A648DF" w:rsidRPr="00D16112" w:rsidRDefault="00A648DF" w:rsidP="00A30974">
            <w:pPr>
              <w:spacing w:line="270" w:lineRule="atLeast"/>
              <w:rPr>
                <w:color w:val="333333"/>
                <w:lang w:val="en-US"/>
              </w:rPr>
            </w:pPr>
            <w:r w:rsidRPr="00D16112">
              <w:rPr>
                <w:color w:val="333333"/>
                <w:lang w:val="en-US"/>
              </w:rPr>
              <w:t xml:space="preserve"> </w:t>
            </w:r>
          </w:p>
        </w:tc>
      </w:tr>
      <w:tr w:rsidR="00AF3965" w:rsidRPr="00D16112" w:rsidTr="00A30974">
        <w:tc>
          <w:tcPr>
            <w:tcW w:w="0" w:type="auto"/>
            <w:gridSpan w:val="2"/>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0058D" w:rsidRDefault="00A648DF" w:rsidP="00A30974">
            <w:pPr>
              <w:spacing w:line="270" w:lineRule="atLeast"/>
              <w:rPr>
                <w:color w:val="333333"/>
                <w:lang w:val="en-US"/>
              </w:rPr>
            </w:pPr>
            <w:r w:rsidRPr="00D16112">
              <w:rPr>
                <w:color w:val="333333"/>
                <w:lang w:val="en-US"/>
              </w:rPr>
              <w:t xml:space="preserve">  </w:t>
            </w:r>
            <w:r w:rsidRPr="00D16112">
              <w:rPr>
                <w:color w:val="333333"/>
              </w:rPr>
              <w:t>в ходе учебного процесса</w:t>
            </w:r>
            <w:r w:rsidRPr="00D16112">
              <w:rPr>
                <w:color w:val="333333"/>
              </w:rPr>
              <w:br/>
              <w:t xml:space="preserve">   </w:t>
            </w:r>
          </w:p>
        </w:tc>
        <w:tc>
          <w:tcPr>
            <w:tcW w:w="0" w:type="auto"/>
            <w:gridSpan w:val="2"/>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D16112" w:rsidRDefault="00A648DF" w:rsidP="00A30974">
            <w:pPr>
              <w:spacing w:line="270" w:lineRule="atLeast"/>
              <w:rPr>
                <w:color w:val="333333"/>
              </w:rPr>
            </w:pPr>
            <w:r w:rsidRPr="00D16112">
              <w:rPr>
                <w:color w:val="333333"/>
              </w:rPr>
              <w:t> в ходе внеклассной и внеурочной работы</w:t>
            </w:r>
            <w:r w:rsidRPr="00D16112">
              <w:rPr>
                <w:color w:val="333333"/>
              </w:rPr>
              <w:br/>
              <w:t xml:space="preserve">   </w:t>
            </w:r>
          </w:p>
        </w:tc>
      </w:tr>
      <w:tr w:rsidR="00AF3965" w:rsidRPr="00D16112" w:rsidTr="00A30974">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D16112" w:rsidRDefault="00A648DF" w:rsidP="00A30974">
            <w:pPr>
              <w:spacing w:line="270" w:lineRule="atLeast"/>
              <w:rPr>
                <w:color w:val="333333"/>
              </w:rPr>
            </w:pPr>
            <w:r w:rsidRPr="00D16112">
              <w:rPr>
                <w:color w:val="333333"/>
              </w:rPr>
              <w:t xml:space="preserve">  </w:t>
            </w:r>
          </w:p>
          <w:p w:rsidR="00A648DF" w:rsidRPr="00D16112" w:rsidRDefault="00A648DF" w:rsidP="00A30974">
            <w:pPr>
              <w:spacing w:line="270" w:lineRule="atLeast"/>
              <w:rPr>
                <w:color w:val="333333"/>
              </w:rPr>
            </w:pPr>
            <w:r w:rsidRPr="00D16112">
              <w:rPr>
                <w:color w:val="333333"/>
              </w:rPr>
              <w:t> Физическое воспитание школьников </w:t>
            </w:r>
            <w:r w:rsidRPr="00D1611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D16112" w:rsidRDefault="00A648DF" w:rsidP="00AF3965">
            <w:pPr>
              <w:spacing w:line="270" w:lineRule="atLeast"/>
              <w:rPr>
                <w:color w:val="333333"/>
              </w:rPr>
            </w:pPr>
            <w:r w:rsidRPr="00D16112">
              <w:rPr>
                <w:color w:val="333333"/>
              </w:rPr>
              <w:t> Вне уроков физкультуры:</w:t>
            </w:r>
            <w:r w:rsidRPr="00D16112">
              <w:rPr>
                <w:color w:val="333333"/>
              </w:rPr>
              <w:br/>
              <w:t xml:space="preserve">1) </w:t>
            </w:r>
            <w:r w:rsidR="00AF3965">
              <w:rPr>
                <w:color w:val="333333"/>
              </w:rPr>
              <w:t xml:space="preserve">зарядка </w:t>
            </w:r>
            <w:r w:rsidRPr="00D16112">
              <w:rPr>
                <w:color w:val="333333"/>
              </w:rPr>
              <w:t>до занятий;</w:t>
            </w:r>
            <w:r w:rsidRPr="00D16112">
              <w:rPr>
                <w:color w:val="333333"/>
              </w:rPr>
              <w:br/>
              <w:t>2) подвижные перемены;</w:t>
            </w:r>
            <w:r w:rsidRPr="00D16112">
              <w:rPr>
                <w:color w:val="333333"/>
              </w:rPr>
              <w:br/>
              <w:t>3) физкультминутки:</w:t>
            </w:r>
            <w:r w:rsidRPr="00D16112">
              <w:rPr>
                <w:color w:val="333333"/>
              </w:rPr>
              <w:br/>
              <w:t>    — дыхательная гимнастика;</w:t>
            </w:r>
            <w:r w:rsidRPr="00D16112">
              <w:rPr>
                <w:color w:val="333333"/>
              </w:rPr>
              <w:br/>
              <w:t>  — локальная гимнастика для различных частей тела;</w:t>
            </w:r>
            <w:r w:rsidRPr="00D16112">
              <w:rPr>
                <w:color w:val="333333"/>
              </w:rPr>
              <w:br/>
              <w:t>  — элементы самомассажа</w:t>
            </w:r>
            <w:r w:rsidR="00AF3965">
              <w:rPr>
                <w:color w:val="333333"/>
              </w:rPr>
              <w:t>.</w:t>
            </w:r>
            <w:r w:rsidRPr="00D1611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F3965" w:rsidRDefault="00A648DF" w:rsidP="00AF3965">
            <w:pPr>
              <w:spacing w:line="270" w:lineRule="atLeast"/>
              <w:rPr>
                <w:color w:val="333333"/>
              </w:rPr>
            </w:pPr>
            <w:r w:rsidRPr="00D16112">
              <w:rPr>
                <w:color w:val="333333"/>
              </w:rPr>
              <w:t> Проведение</w:t>
            </w:r>
          </w:p>
          <w:p w:rsidR="00AF3965" w:rsidRDefault="00A648DF" w:rsidP="00AF3965">
            <w:pPr>
              <w:spacing w:line="270" w:lineRule="atLeast"/>
              <w:rPr>
                <w:color w:val="333333"/>
              </w:rPr>
            </w:pPr>
            <w:r w:rsidRPr="00D16112">
              <w:rPr>
                <w:color w:val="333333"/>
              </w:rPr>
              <w:t xml:space="preserve"> 1)Дня Здоровья 1 раз в год</w:t>
            </w:r>
            <w:r w:rsidR="00AF3965">
              <w:rPr>
                <w:color w:val="333333"/>
              </w:rPr>
              <w:t>;</w:t>
            </w:r>
            <w:r w:rsidRPr="00D16112">
              <w:rPr>
                <w:color w:val="333333"/>
              </w:rPr>
              <w:br/>
              <w:t>2) «</w:t>
            </w:r>
            <w:r w:rsidR="00AF3965">
              <w:rPr>
                <w:color w:val="333333"/>
              </w:rPr>
              <w:t>Лыжные гонки</w:t>
            </w:r>
            <w:r w:rsidRPr="00D16112">
              <w:rPr>
                <w:color w:val="333333"/>
              </w:rPr>
              <w:t>»</w:t>
            </w:r>
            <w:r w:rsidR="00AF3965">
              <w:rPr>
                <w:color w:val="333333"/>
              </w:rPr>
              <w:t xml:space="preserve">, </w:t>
            </w:r>
            <w:r w:rsidR="000444D2" w:rsidRPr="00D16112">
              <w:rPr>
                <w:color w:val="333333"/>
              </w:rPr>
              <w:t>соревнования</w:t>
            </w:r>
            <w:r w:rsidR="000444D2">
              <w:rPr>
                <w:color w:val="333333"/>
              </w:rPr>
              <w:t xml:space="preserve">: </w:t>
            </w:r>
            <w:r w:rsidR="00AF3965">
              <w:rPr>
                <w:color w:val="333333"/>
              </w:rPr>
              <w:t xml:space="preserve">по стрельбе, по спортивному ориентированию, по спортивным играм </w:t>
            </w:r>
            <w:r w:rsidRPr="00D16112">
              <w:rPr>
                <w:color w:val="333333"/>
              </w:rPr>
              <w:br/>
              <w:t xml:space="preserve">3) </w:t>
            </w:r>
            <w:r w:rsidR="00AF3965">
              <w:rPr>
                <w:color w:val="333333"/>
              </w:rPr>
              <w:t>Силовое многоборье;</w:t>
            </w:r>
          </w:p>
          <w:p w:rsidR="00AF3965" w:rsidRDefault="00AF3965" w:rsidP="00AF3965">
            <w:pPr>
              <w:spacing w:line="270" w:lineRule="atLeast"/>
              <w:rPr>
                <w:color w:val="333333"/>
              </w:rPr>
            </w:pPr>
            <w:r>
              <w:rPr>
                <w:color w:val="333333"/>
              </w:rPr>
              <w:t>4) Шахматно-шашечный турнир;</w:t>
            </w:r>
          </w:p>
          <w:p w:rsidR="000444D2" w:rsidRDefault="000444D2" w:rsidP="00AF3965">
            <w:pPr>
              <w:spacing w:line="270" w:lineRule="atLeast"/>
              <w:rPr>
                <w:color w:val="333333"/>
              </w:rPr>
            </w:pPr>
            <w:r>
              <w:rPr>
                <w:color w:val="333333"/>
              </w:rPr>
              <w:t>5) Игры: «Форт Боярт», «Зарница»</w:t>
            </w:r>
          </w:p>
          <w:p w:rsidR="00AF3965" w:rsidRDefault="00AF3965" w:rsidP="00AF3965">
            <w:pPr>
              <w:spacing w:line="270" w:lineRule="atLeast"/>
              <w:rPr>
                <w:color w:val="333333"/>
              </w:rPr>
            </w:pPr>
          </w:p>
          <w:p w:rsidR="00A648DF" w:rsidRPr="00D16112" w:rsidRDefault="00A648DF" w:rsidP="00AF3965">
            <w:pPr>
              <w:spacing w:line="270" w:lineRule="atLeast"/>
              <w:rPr>
                <w:color w:val="333333"/>
              </w:rPr>
            </w:pPr>
            <w:r w:rsidRPr="00D16112">
              <w:rPr>
                <w:color w:val="333333"/>
              </w:rPr>
              <w:t>  </w:t>
            </w:r>
            <w:r w:rsidRPr="00D1611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D16112" w:rsidRDefault="00A648DF" w:rsidP="00A30974">
            <w:pPr>
              <w:spacing w:line="270" w:lineRule="atLeast"/>
              <w:rPr>
                <w:color w:val="333333"/>
              </w:rPr>
            </w:pPr>
            <w:r w:rsidRPr="00D16112">
              <w:rPr>
                <w:color w:val="333333"/>
              </w:rPr>
              <w:t> В кружках и секциях:</w:t>
            </w:r>
            <w:r w:rsidRPr="00D16112">
              <w:rPr>
                <w:color w:val="333333"/>
              </w:rPr>
              <w:br/>
              <w:t>1) пропаганда занятий физкультурой и спортом</w:t>
            </w:r>
            <w:r w:rsidRPr="00D16112">
              <w:rPr>
                <w:color w:val="333333"/>
              </w:rPr>
              <w:br/>
              <w:t>                                    </w:t>
            </w:r>
            <w:r w:rsidRPr="00D16112">
              <w:rPr>
                <w:color w:val="333333"/>
              </w:rPr>
              <w:br/>
              <w:t xml:space="preserve">   </w:t>
            </w:r>
          </w:p>
        </w:tc>
      </w:tr>
    </w:tbl>
    <w:p w:rsidR="00A648DF" w:rsidRPr="000444D2" w:rsidRDefault="00A648DF" w:rsidP="000444D2">
      <w:pPr>
        <w:shd w:val="clear" w:color="auto" w:fill="FFFFFF"/>
        <w:spacing w:line="270" w:lineRule="atLeast"/>
        <w:rPr>
          <w:b/>
          <w:i/>
          <w:iCs/>
          <w:color w:val="333333"/>
        </w:rPr>
      </w:pPr>
      <w:r w:rsidRPr="00D16112">
        <w:rPr>
          <w:rFonts w:ascii="Tahoma" w:hAnsi="Tahoma" w:cs="Tahoma"/>
          <w:color w:val="333333"/>
        </w:rPr>
        <w:t> </w:t>
      </w:r>
      <w:r w:rsidRPr="00D16112">
        <w:rPr>
          <w:rFonts w:ascii="Tahoma" w:hAnsi="Tahoma" w:cs="Tahoma"/>
          <w:i/>
          <w:iCs/>
          <w:color w:val="333333"/>
        </w:rPr>
        <w:t> </w:t>
      </w:r>
      <w:r w:rsidRPr="00D16112">
        <w:rPr>
          <w:rFonts w:ascii="Tahoma" w:hAnsi="Tahoma" w:cs="Tahoma"/>
          <w:color w:val="333333"/>
        </w:rPr>
        <w:br/>
      </w:r>
      <w:r w:rsidRPr="00D16112">
        <w:rPr>
          <w:rFonts w:ascii="Tahoma" w:hAnsi="Tahoma" w:cs="Tahoma"/>
          <w:i/>
          <w:iCs/>
          <w:color w:val="333333"/>
        </w:rPr>
        <w:t xml:space="preserve"> </w:t>
      </w:r>
      <w:r w:rsidRPr="00D16112">
        <w:rPr>
          <w:b/>
          <w:i/>
          <w:iCs/>
          <w:color w:val="333333"/>
        </w:rPr>
        <w:t>Оздоровительные физкультурные мероприятия, применяемые в ходе внеклассной работы.</w:t>
      </w:r>
      <w:r w:rsidRPr="00D16112">
        <w:rPr>
          <w:b/>
          <w:color w:val="333333"/>
        </w:rPr>
        <w:br/>
      </w:r>
      <w:r w:rsidRPr="00D16112">
        <w:rPr>
          <w:color w:val="333333"/>
          <w:u w:val="single"/>
        </w:rPr>
        <w:t>Задачи внеклассной работы:</w:t>
      </w:r>
      <w:r w:rsidRPr="00D16112">
        <w:rPr>
          <w:color w:val="333333"/>
        </w:rPr>
        <w:br/>
        <w:t>–     содействовать укреплению здоровья, разностороннему физическому развитию учащегося;</w:t>
      </w:r>
      <w:r w:rsidRPr="00D16112">
        <w:rPr>
          <w:color w:val="333333"/>
        </w:rPr>
        <w:br/>
        <w:t>–     углублять и расширять знания, умения и навыки в области здоровья;</w:t>
      </w:r>
      <w:r w:rsidRPr="00D16112">
        <w:rPr>
          <w:color w:val="333333"/>
        </w:rPr>
        <w:br/>
        <w:t>–     организовывать здоровый отдых учащихся;</w:t>
      </w:r>
      <w:r w:rsidRPr="00D16112">
        <w:rPr>
          <w:color w:val="333333"/>
        </w:rPr>
        <w:br/>
        <w:t>–     прививать учащимся любовь к систематическим занятиям физической культурой и спортом;</w:t>
      </w:r>
      <w:r w:rsidRPr="00D16112">
        <w:rPr>
          <w:color w:val="333333"/>
        </w:rPr>
        <w:br/>
        <w:t>–     воспитывать нравственную культуру учащихся, интерес к истории спорта, желания побеждать в себе отрицательные привычки и эмоции.</w:t>
      </w:r>
      <w:r w:rsidRPr="00D16112">
        <w:rPr>
          <w:color w:val="333333"/>
        </w:rPr>
        <w:br/>
      </w:r>
      <w:r w:rsidRPr="00D16112">
        <w:rPr>
          <w:color w:val="333333"/>
          <w:u w:val="single"/>
        </w:rPr>
        <w:t>День здоровья.</w:t>
      </w:r>
      <w:r w:rsidRPr="00D16112">
        <w:rPr>
          <w:color w:val="333333"/>
        </w:rPr>
        <w:br/>
        <w:t> День здоровья проводится согласно плану работы школы 1 раз в год</w:t>
      </w:r>
      <w:r w:rsidR="000444D2">
        <w:rPr>
          <w:color w:val="333333"/>
        </w:rPr>
        <w:t xml:space="preserve"> (апрель)</w:t>
      </w:r>
      <w:r w:rsidRPr="00D16112">
        <w:rPr>
          <w:color w:val="333333"/>
        </w:rPr>
        <w:t>.</w:t>
      </w:r>
      <w:r w:rsidRPr="00D16112">
        <w:rPr>
          <w:color w:val="333333"/>
        </w:rPr>
        <w:br/>
      </w:r>
      <w:r w:rsidRPr="00D16112">
        <w:rPr>
          <w:color w:val="333333"/>
          <w:u w:val="single"/>
        </w:rPr>
        <w:t>Спортивные праздники и соревнования.</w:t>
      </w:r>
      <w:r w:rsidRPr="00D16112">
        <w:rPr>
          <w:color w:val="333333"/>
        </w:rPr>
        <w:br/>
        <w:t>  Спортивные соревнования, праздники являются одной из самых интересных, увлекательных форм внеклассной работы. Они содействуют сплачиванию детского коллектива, повышают физическую подготовленность учеников.</w:t>
      </w:r>
      <w:r w:rsidRPr="00D16112">
        <w:rPr>
          <w:b/>
          <w:bCs/>
          <w:i/>
          <w:iCs/>
          <w:color w:val="333333"/>
        </w:rPr>
        <w:t> </w:t>
      </w:r>
      <w:r w:rsidRPr="00D16112">
        <w:rPr>
          <w:color w:val="333333"/>
        </w:rPr>
        <w:br/>
      </w:r>
      <w:r w:rsidRPr="00D16112">
        <w:rPr>
          <w:b/>
          <w:bCs/>
          <w:color w:val="333333"/>
        </w:rPr>
        <w:t>Оценка эффективности реализации программы</w:t>
      </w:r>
      <w:r w:rsidRPr="00D16112">
        <w:rPr>
          <w:color w:val="333333"/>
        </w:rPr>
        <w:br/>
        <w:t xml:space="preserve">Основные результаты реализации программы формирования </w:t>
      </w:r>
      <w:r w:rsidR="000444D2">
        <w:rPr>
          <w:color w:val="333333"/>
        </w:rPr>
        <w:t xml:space="preserve">экологической культуры, </w:t>
      </w:r>
      <w:r w:rsidRPr="00D16112">
        <w:rPr>
          <w:color w:val="333333"/>
        </w:rPr>
        <w:t xml:space="preserve"> здорового и безопасного образа жизни  учащихся оценивается в рамках мониторинговых процедур, предусматривающих выявление: динамики сезонных заболеваний; динамики школьного травматизма.</w:t>
      </w:r>
      <w:r w:rsidRPr="00D16112">
        <w:rPr>
          <w:color w:val="333333"/>
        </w:rPr>
        <w:br/>
        <w:t xml:space="preserve">  Основные результаты формирования </w:t>
      </w:r>
      <w:r w:rsidR="000444D2">
        <w:rPr>
          <w:color w:val="333333"/>
        </w:rPr>
        <w:t xml:space="preserve">экологической </w:t>
      </w:r>
      <w:r w:rsidRPr="00D16112">
        <w:rPr>
          <w:color w:val="333333"/>
        </w:rPr>
        <w:t>культуры</w:t>
      </w:r>
      <w:r w:rsidR="000444D2">
        <w:rPr>
          <w:color w:val="333333"/>
        </w:rPr>
        <w:t xml:space="preserve">, </w:t>
      </w:r>
      <w:r w:rsidRPr="00D16112">
        <w:rPr>
          <w:color w:val="333333"/>
        </w:rPr>
        <w:t xml:space="preserve"> здорового и безопасного образа жизни  учащихся не подлежат итоговой оценке индивидуальных достижений учащихся, однако оцениваются в рамках мониторинговых процедур, в которых ведущими методами являются: суждения родителей, самооценочные суждения детей.</w:t>
      </w:r>
      <w:r w:rsidRPr="00D16112">
        <w:rPr>
          <w:color w:val="333333"/>
        </w:rPr>
        <w:br/>
        <w:t>  В качестве содержательной и критериальной базы  оценки выступают планируемые личностные результаты обучения:</w:t>
      </w:r>
      <w:r w:rsidRPr="00D16112">
        <w:rPr>
          <w:color w:val="333333"/>
        </w:rPr>
        <w:br/>
        <w:t>·  ценностное отношение к своему здоровью, здоровью близких и окружающих людей;</w:t>
      </w:r>
      <w:r w:rsidRPr="00D16112">
        <w:rPr>
          <w:color w:val="333333"/>
        </w:rPr>
        <w:br/>
        <w:t>·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r w:rsidRPr="00D16112">
        <w:rPr>
          <w:color w:val="333333"/>
        </w:rPr>
        <w:br/>
        <w:t>·  первоначальный личный опыт здоровьесберегающей деятельности;</w:t>
      </w:r>
      <w:r w:rsidRPr="00D16112">
        <w:rPr>
          <w:color w:val="333333"/>
        </w:rPr>
        <w:br/>
        <w:t>·  первоначальные представления о роли физической культуры и спорта для здоровья человека, его образования, труда и творчества;</w:t>
      </w:r>
      <w:r w:rsidRPr="00D16112">
        <w:rPr>
          <w:color w:val="333333"/>
        </w:rPr>
        <w:br/>
        <w:t>·  знания о возможном негативном влиянии  компьютерных игр, телевидения, рекламы на здоровье человека.</w:t>
      </w:r>
      <w:r w:rsidRPr="00D16112">
        <w:rPr>
          <w:color w:val="333333"/>
        </w:rPr>
        <w:br/>
        <w:t>  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r w:rsidRPr="00D16112">
        <w:rPr>
          <w:color w:val="333333"/>
        </w:rPr>
        <w:br/>
      </w:r>
      <w:r w:rsidRPr="00D16112">
        <w:rPr>
          <w:b/>
          <w:bCs/>
          <w:i/>
          <w:iCs/>
          <w:color w:val="333333"/>
        </w:rPr>
        <w:t>Модель здоровья школьника</w:t>
      </w:r>
    </w:p>
    <w:p w:rsidR="00A648DF" w:rsidRPr="00D16112" w:rsidRDefault="00A648DF" w:rsidP="00A648DF">
      <w:pPr>
        <w:shd w:val="clear" w:color="auto" w:fill="FFFFFF"/>
        <w:spacing w:line="270" w:lineRule="atLeast"/>
        <w:ind w:left="-1770"/>
        <w:jc w:val="center"/>
        <w:rPr>
          <w:color w:val="333333"/>
        </w:rPr>
      </w:pPr>
    </w:p>
    <w:p w:rsidR="00A648DF" w:rsidRPr="00D16112" w:rsidRDefault="00A648DF" w:rsidP="0041162D">
      <w:pPr>
        <w:numPr>
          <w:ilvl w:val="0"/>
          <w:numId w:val="9"/>
        </w:numPr>
        <w:shd w:val="clear" w:color="auto" w:fill="FFFFFF"/>
        <w:spacing w:after="75" w:line="270" w:lineRule="atLeast"/>
        <w:ind w:left="-1770"/>
        <w:jc w:val="center"/>
        <w:rPr>
          <w:color w:val="333333"/>
        </w:rPr>
      </w:pPr>
      <w:r w:rsidRPr="00D16112">
        <w:rPr>
          <w:b/>
          <w:bCs/>
          <w:i/>
          <w:iCs/>
          <w:color w:val="333333"/>
        </w:rPr>
        <w:t>Здоровье физическое</w:t>
      </w:r>
      <w:r w:rsidRPr="00D16112">
        <w:rPr>
          <w:color w:val="333333"/>
        </w:rPr>
        <w:t>:</w:t>
      </w:r>
    </w:p>
    <w:p w:rsidR="00A648DF" w:rsidRPr="00D16112" w:rsidRDefault="00A648DF" w:rsidP="00A648DF">
      <w:pPr>
        <w:shd w:val="clear" w:color="auto" w:fill="FFFFFF"/>
        <w:spacing w:line="270" w:lineRule="atLeast"/>
        <w:ind w:left="-1770"/>
        <w:jc w:val="center"/>
        <w:rPr>
          <w:color w:val="333333"/>
        </w:rPr>
      </w:pPr>
    </w:p>
    <w:p w:rsidR="00A648DF" w:rsidRPr="00D16112" w:rsidRDefault="00A648DF" w:rsidP="00A648DF">
      <w:pPr>
        <w:shd w:val="clear" w:color="auto" w:fill="FFFFFF"/>
        <w:spacing w:line="270" w:lineRule="atLeast"/>
        <w:jc w:val="center"/>
        <w:rPr>
          <w:color w:val="333333"/>
        </w:rPr>
      </w:pPr>
      <w:r w:rsidRPr="00D16112">
        <w:rPr>
          <w:color w:val="333333"/>
        </w:rPr>
        <w:t>Совершенство саморегуляции в организме, гармония физиологических процессов, максимальная адаптация к окружающей среде.</w:t>
      </w:r>
    </w:p>
    <w:p w:rsidR="00A648DF" w:rsidRPr="00D16112" w:rsidRDefault="00A648DF" w:rsidP="00A648DF">
      <w:pPr>
        <w:shd w:val="clear" w:color="auto" w:fill="FFFFFF"/>
        <w:spacing w:line="270" w:lineRule="atLeast"/>
        <w:ind w:left="-1770"/>
        <w:jc w:val="center"/>
        <w:rPr>
          <w:color w:val="333333"/>
        </w:rPr>
      </w:pPr>
    </w:p>
    <w:p w:rsidR="00A648DF" w:rsidRPr="00D16112" w:rsidRDefault="00A648DF" w:rsidP="0041162D">
      <w:pPr>
        <w:numPr>
          <w:ilvl w:val="0"/>
          <w:numId w:val="10"/>
        </w:numPr>
        <w:shd w:val="clear" w:color="auto" w:fill="FFFFFF"/>
        <w:spacing w:after="75" w:line="270" w:lineRule="atLeast"/>
        <w:ind w:left="-1770"/>
        <w:jc w:val="center"/>
        <w:rPr>
          <w:color w:val="333333"/>
        </w:rPr>
      </w:pPr>
      <w:r w:rsidRPr="00D16112">
        <w:rPr>
          <w:b/>
          <w:bCs/>
          <w:i/>
          <w:iCs/>
          <w:color w:val="333333"/>
        </w:rPr>
        <w:t>Здоровье социальное:</w:t>
      </w:r>
    </w:p>
    <w:p w:rsidR="00A648DF" w:rsidRPr="00D16112" w:rsidRDefault="00A648DF" w:rsidP="00A648DF">
      <w:pPr>
        <w:shd w:val="clear" w:color="auto" w:fill="FFFFFF"/>
        <w:spacing w:line="270" w:lineRule="atLeast"/>
        <w:ind w:left="-1770"/>
        <w:jc w:val="center"/>
        <w:rPr>
          <w:color w:val="333333"/>
        </w:rPr>
      </w:pPr>
    </w:p>
    <w:p w:rsidR="00A648DF" w:rsidRPr="00D16112" w:rsidRDefault="00A648DF" w:rsidP="00A648DF">
      <w:pPr>
        <w:shd w:val="clear" w:color="auto" w:fill="FFFFFF"/>
        <w:spacing w:line="270" w:lineRule="atLeast"/>
        <w:jc w:val="center"/>
        <w:rPr>
          <w:color w:val="333333"/>
        </w:rPr>
      </w:pPr>
      <w:r w:rsidRPr="00D16112">
        <w:rPr>
          <w:color w:val="333333"/>
        </w:rPr>
        <w:t>Моральное самообеспечение, адекватная оценка своего «я», самоопределение.</w:t>
      </w:r>
    </w:p>
    <w:p w:rsidR="00A648DF" w:rsidRPr="00D16112" w:rsidRDefault="00A648DF" w:rsidP="00A648DF">
      <w:pPr>
        <w:shd w:val="clear" w:color="auto" w:fill="FFFFFF"/>
        <w:spacing w:line="270" w:lineRule="atLeast"/>
        <w:ind w:left="-1770"/>
        <w:jc w:val="center"/>
        <w:rPr>
          <w:color w:val="333333"/>
        </w:rPr>
      </w:pPr>
    </w:p>
    <w:p w:rsidR="00A648DF" w:rsidRPr="00D16112" w:rsidRDefault="00A648DF" w:rsidP="0041162D">
      <w:pPr>
        <w:numPr>
          <w:ilvl w:val="0"/>
          <w:numId w:val="11"/>
        </w:numPr>
        <w:shd w:val="clear" w:color="auto" w:fill="FFFFFF"/>
        <w:spacing w:after="75" w:line="270" w:lineRule="atLeast"/>
        <w:ind w:left="-1770"/>
        <w:jc w:val="center"/>
        <w:rPr>
          <w:color w:val="333333"/>
        </w:rPr>
      </w:pPr>
      <w:r w:rsidRPr="00D16112">
        <w:rPr>
          <w:b/>
          <w:bCs/>
          <w:i/>
          <w:iCs/>
          <w:color w:val="333333"/>
        </w:rPr>
        <w:t>Здоровье психическое:</w:t>
      </w:r>
    </w:p>
    <w:p w:rsidR="00A648DF" w:rsidRPr="00D16112" w:rsidRDefault="00A648DF" w:rsidP="00A648DF">
      <w:pPr>
        <w:shd w:val="clear" w:color="auto" w:fill="FFFFFF"/>
        <w:spacing w:line="270" w:lineRule="atLeast"/>
        <w:ind w:left="-1770"/>
        <w:jc w:val="center"/>
        <w:rPr>
          <w:color w:val="333333"/>
        </w:rPr>
      </w:pPr>
    </w:p>
    <w:p w:rsidR="00842839" w:rsidRDefault="00A648DF" w:rsidP="008605A6">
      <w:pPr>
        <w:shd w:val="clear" w:color="auto" w:fill="FFFFFF"/>
        <w:spacing w:line="270" w:lineRule="atLeast"/>
        <w:jc w:val="center"/>
        <w:rPr>
          <w:b/>
          <w:bCs/>
        </w:rPr>
      </w:pPr>
      <w:r w:rsidRPr="00D16112">
        <w:rPr>
          <w:color w:val="333333"/>
        </w:rPr>
        <w:t>Высокое сознание, развитое мышление, большая внутренняя и моральная сила, побуждающая к действию.</w:t>
      </w:r>
      <w:r w:rsidRPr="00D16112">
        <w:rPr>
          <w:color w:val="333333"/>
        </w:rPr>
        <w:br/>
        <w:t>       Главное условие для успешного решения оздоровительной программы —  </w:t>
      </w:r>
      <w:r w:rsidRPr="00D16112">
        <w:rPr>
          <w:i/>
          <w:iCs/>
          <w:color w:val="333333"/>
        </w:rPr>
        <w:t>воспитание соответствующей культуры у педагога и ученика:</w:t>
      </w:r>
      <w:r w:rsidRPr="00D16112">
        <w:rPr>
          <w:color w:val="333333"/>
        </w:rPr>
        <w:br/>
        <w:t>— культуры физической (управление движением);</w:t>
      </w:r>
      <w:r w:rsidRPr="00D16112">
        <w:rPr>
          <w:color w:val="333333"/>
        </w:rPr>
        <w:br/>
        <w:t>— культуры физиологической (управление процессами в теле);</w:t>
      </w:r>
      <w:r w:rsidRPr="00D16112">
        <w:rPr>
          <w:color w:val="333333"/>
        </w:rPr>
        <w:br/>
        <w:t>— культуры психологической (управление своими ощущениями, внутренним состоянием);</w:t>
      </w:r>
      <w:r w:rsidRPr="00D16112">
        <w:rPr>
          <w:color w:val="333333"/>
        </w:rPr>
        <w:br/>
        <w:t>— культуры интеллектуальной (управление мыслительным процессом и размышлениями).</w:t>
      </w:r>
      <w:r w:rsidRPr="00D16112">
        <w:rPr>
          <w:color w:val="333333"/>
        </w:rPr>
        <w:br/>
      </w:r>
    </w:p>
    <w:p w:rsidR="00842839" w:rsidRDefault="00842839" w:rsidP="00A648DF">
      <w:pPr>
        <w:shd w:val="clear" w:color="auto" w:fill="FFFFFF"/>
        <w:spacing w:line="270" w:lineRule="atLeast"/>
        <w:jc w:val="center"/>
        <w:rPr>
          <w:b/>
          <w:bCs/>
        </w:rPr>
      </w:pPr>
    </w:p>
    <w:p w:rsidR="00A648DF" w:rsidRPr="00D16112" w:rsidRDefault="000444D2" w:rsidP="00A648DF">
      <w:pPr>
        <w:shd w:val="clear" w:color="auto" w:fill="FFFFFF"/>
        <w:spacing w:line="270" w:lineRule="atLeast"/>
        <w:jc w:val="center"/>
      </w:pPr>
      <w:r>
        <w:rPr>
          <w:b/>
          <w:bCs/>
        </w:rPr>
        <w:t xml:space="preserve">План мероприятий по </w:t>
      </w:r>
      <w:r w:rsidR="00A648DF" w:rsidRPr="00D16112">
        <w:rPr>
          <w:b/>
          <w:bCs/>
        </w:rPr>
        <w:t>формировани</w:t>
      </w:r>
      <w:r>
        <w:rPr>
          <w:b/>
          <w:bCs/>
        </w:rPr>
        <w:t>ю</w:t>
      </w:r>
      <w:r w:rsidR="00A648DF" w:rsidRPr="00D16112">
        <w:rPr>
          <w:b/>
          <w:bCs/>
        </w:rPr>
        <w:t xml:space="preserve"> </w:t>
      </w:r>
      <w:r>
        <w:rPr>
          <w:b/>
          <w:bCs/>
        </w:rPr>
        <w:t xml:space="preserve">экологической </w:t>
      </w:r>
      <w:r w:rsidR="00A648DF" w:rsidRPr="00D16112">
        <w:rPr>
          <w:b/>
          <w:bCs/>
        </w:rPr>
        <w:t>культуры</w:t>
      </w:r>
      <w:r>
        <w:rPr>
          <w:b/>
          <w:bCs/>
        </w:rPr>
        <w:t xml:space="preserve">, </w:t>
      </w:r>
      <w:r w:rsidR="00A648DF" w:rsidRPr="00D16112">
        <w:rPr>
          <w:b/>
          <w:bCs/>
        </w:rPr>
        <w:t xml:space="preserve"> здорового и безопасного образа жизни</w:t>
      </w:r>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000"/>
      </w:tblPr>
      <w:tblGrid>
        <w:gridCol w:w="1887"/>
        <w:gridCol w:w="1566"/>
        <w:gridCol w:w="888"/>
        <w:gridCol w:w="884"/>
        <w:gridCol w:w="884"/>
        <w:gridCol w:w="884"/>
        <w:gridCol w:w="1338"/>
        <w:gridCol w:w="1047"/>
      </w:tblGrid>
      <w:tr w:rsidR="00A648DF" w:rsidRPr="000402A2" w:rsidTr="006D4708">
        <w:tc>
          <w:tcPr>
            <w:tcW w:w="0" w:type="auto"/>
            <w:vMerge w:val="restart"/>
            <w:tcBorders>
              <w:top w:val="single" w:sz="6" w:space="0" w:color="999999"/>
              <w:left w:val="single" w:sz="6" w:space="0" w:color="999999"/>
              <w:bottom w:val="single" w:sz="6" w:space="0" w:color="999999"/>
              <w:right w:val="single" w:sz="6" w:space="0" w:color="999999"/>
            </w:tcBorders>
            <w:vAlign w:val="center"/>
          </w:tcPr>
          <w:p w:rsidR="00A648DF" w:rsidRPr="000402A2" w:rsidRDefault="00A648DF" w:rsidP="00A30974">
            <w:pPr>
              <w:spacing w:line="270" w:lineRule="atLeast"/>
              <w:rPr>
                <w:color w:val="333333"/>
              </w:rPr>
            </w:pPr>
            <w:r w:rsidRPr="000402A2">
              <w:rPr>
                <w:color w:val="333333"/>
              </w:rPr>
              <w:t xml:space="preserve">    </w:t>
            </w:r>
          </w:p>
          <w:p w:rsidR="00A648DF" w:rsidRPr="000402A2" w:rsidRDefault="00A648DF" w:rsidP="00A30974">
            <w:pPr>
              <w:spacing w:line="270" w:lineRule="atLeast"/>
              <w:rPr>
                <w:color w:val="333333"/>
              </w:rPr>
            </w:pPr>
            <w:r w:rsidRPr="000402A2">
              <w:rPr>
                <w:color w:val="333333"/>
              </w:rPr>
              <w:t> </w:t>
            </w:r>
            <w:r w:rsidRPr="000402A2">
              <w:rPr>
                <w:b/>
                <w:bCs/>
                <w:color w:val="333333"/>
              </w:rPr>
              <w:t>Направление деятельности</w:t>
            </w:r>
            <w:r w:rsidRPr="000402A2">
              <w:rPr>
                <w:color w:val="333333"/>
              </w:rPr>
              <w:br/>
              <w:t xml:space="preserve">   </w:t>
            </w:r>
          </w:p>
        </w:tc>
        <w:tc>
          <w:tcPr>
            <w:tcW w:w="0" w:type="auto"/>
            <w:vMerge w:val="restart"/>
            <w:tcBorders>
              <w:top w:val="single" w:sz="6" w:space="0" w:color="999999"/>
              <w:left w:val="single" w:sz="6" w:space="0" w:color="999999"/>
              <w:bottom w:val="single" w:sz="6" w:space="0" w:color="999999"/>
              <w:right w:val="single" w:sz="6" w:space="0" w:color="999999"/>
            </w:tcBorders>
            <w:vAlign w:val="center"/>
          </w:tcPr>
          <w:p w:rsidR="00A648DF" w:rsidRPr="000402A2" w:rsidRDefault="00A648DF" w:rsidP="00A30974">
            <w:pPr>
              <w:spacing w:line="270" w:lineRule="atLeast"/>
              <w:rPr>
                <w:color w:val="333333"/>
              </w:rPr>
            </w:pPr>
            <w:r w:rsidRPr="000402A2">
              <w:rPr>
                <w:color w:val="333333"/>
              </w:rPr>
              <w:t> </w:t>
            </w:r>
            <w:r w:rsidRPr="000402A2">
              <w:rPr>
                <w:b/>
                <w:bCs/>
                <w:color w:val="333333"/>
              </w:rPr>
              <w:t>Мероприятие</w:t>
            </w:r>
            <w:r w:rsidRPr="000402A2">
              <w:rPr>
                <w:color w:val="333333"/>
              </w:rPr>
              <w:br/>
              <w:t xml:space="preserve">   </w:t>
            </w:r>
          </w:p>
        </w:tc>
        <w:tc>
          <w:tcPr>
            <w:tcW w:w="3561" w:type="dxa"/>
            <w:gridSpan w:val="4"/>
            <w:tcBorders>
              <w:top w:val="single" w:sz="6" w:space="0" w:color="999999"/>
              <w:left w:val="single" w:sz="6" w:space="0" w:color="999999"/>
              <w:bottom w:val="single" w:sz="6" w:space="0" w:color="999999"/>
              <w:right w:val="single" w:sz="6" w:space="0" w:color="999999"/>
            </w:tcBorders>
            <w:vAlign w:val="center"/>
          </w:tcPr>
          <w:p w:rsidR="00A648DF" w:rsidRPr="000402A2" w:rsidRDefault="00A648DF" w:rsidP="00A30974">
            <w:pPr>
              <w:spacing w:line="270" w:lineRule="atLeast"/>
              <w:rPr>
                <w:color w:val="333333"/>
              </w:rPr>
            </w:pPr>
            <w:r w:rsidRPr="000402A2">
              <w:rPr>
                <w:color w:val="333333"/>
              </w:rPr>
              <w:t> </w:t>
            </w:r>
            <w:r w:rsidRPr="000402A2">
              <w:rPr>
                <w:b/>
                <w:bCs/>
                <w:color w:val="333333"/>
              </w:rPr>
              <w:t>Сроки</w:t>
            </w:r>
            <w:r w:rsidRPr="000402A2">
              <w:rPr>
                <w:color w:val="333333"/>
              </w:rPr>
              <w:br/>
              <w:t xml:space="preserve">   </w:t>
            </w:r>
          </w:p>
        </w:tc>
        <w:tc>
          <w:tcPr>
            <w:tcW w:w="1372" w:type="dxa"/>
            <w:vMerge w:val="restart"/>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w:t>
            </w:r>
            <w:r w:rsidRPr="000402A2">
              <w:rPr>
                <w:b/>
                <w:bCs/>
                <w:color w:val="333333"/>
              </w:rPr>
              <w:t>Ответственные</w:t>
            </w:r>
            <w:r w:rsidRPr="000402A2">
              <w:rPr>
                <w:color w:val="333333"/>
              </w:rPr>
              <w:br/>
              <w:t xml:space="preserve">   </w:t>
            </w:r>
          </w:p>
        </w:tc>
        <w:tc>
          <w:tcPr>
            <w:tcW w:w="0" w:type="auto"/>
            <w:vMerge w:val="restart"/>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w:t>
            </w:r>
            <w:r w:rsidRPr="000402A2">
              <w:rPr>
                <w:b/>
                <w:bCs/>
                <w:color w:val="333333"/>
              </w:rPr>
              <w:t>Отметка о выполнении</w:t>
            </w:r>
            <w:r w:rsidRPr="000402A2">
              <w:rPr>
                <w:color w:val="333333"/>
              </w:rPr>
              <w:br/>
              <w:t xml:space="preserve">   </w:t>
            </w:r>
          </w:p>
        </w:tc>
      </w:tr>
      <w:tr w:rsidR="00A648DF" w:rsidRPr="000402A2" w:rsidTr="006D4708">
        <w:tc>
          <w:tcPr>
            <w:tcW w:w="0" w:type="auto"/>
            <w:vMerge/>
            <w:tcBorders>
              <w:top w:val="single" w:sz="6" w:space="0" w:color="999999"/>
              <w:left w:val="single" w:sz="6" w:space="0" w:color="999999"/>
              <w:bottom w:val="single" w:sz="6" w:space="0" w:color="999999"/>
              <w:right w:val="single" w:sz="6" w:space="0" w:color="999999"/>
            </w:tcBorders>
            <w:vAlign w:val="center"/>
          </w:tcPr>
          <w:p w:rsidR="00A648DF" w:rsidRPr="000402A2" w:rsidRDefault="00A648DF" w:rsidP="00A30974">
            <w:pPr>
              <w:rPr>
                <w:color w:val="333333"/>
              </w:rPr>
            </w:pPr>
          </w:p>
        </w:tc>
        <w:tc>
          <w:tcPr>
            <w:tcW w:w="0" w:type="auto"/>
            <w:vMerge/>
            <w:tcBorders>
              <w:top w:val="single" w:sz="6" w:space="0" w:color="999999"/>
              <w:left w:val="single" w:sz="6" w:space="0" w:color="999999"/>
              <w:bottom w:val="single" w:sz="6" w:space="0" w:color="999999"/>
              <w:right w:val="single" w:sz="6" w:space="0" w:color="999999"/>
            </w:tcBorders>
            <w:vAlign w:val="center"/>
          </w:tcPr>
          <w:p w:rsidR="00A648DF" w:rsidRPr="000402A2" w:rsidRDefault="00A648DF" w:rsidP="00A30974">
            <w:pPr>
              <w:rPr>
                <w:color w:val="333333"/>
              </w:rPr>
            </w:pP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xml:space="preserve">  </w:t>
            </w:r>
          </w:p>
          <w:p w:rsidR="00A648DF" w:rsidRPr="000402A2" w:rsidRDefault="00A648DF" w:rsidP="00A30974">
            <w:pPr>
              <w:spacing w:line="270" w:lineRule="atLeast"/>
              <w:rPr>
                <w:color w:val="333333"/>
              </w:rPr>
            </w:pPr>
            <w:r w:rsidRPr="000402A2">
              <w:rPr>
                <w:color w:val="333333"/>
              </w:rPr>
              <w:t> </w:t>
            </w:r>
            <w:r w:rsidRPr="000402A2">
              <w:rPr>
                <w:b/>
                <w:bCs/>
                <w:color w:val="333333"/>
              </w:rPr>
              <w:t>2011 — 2012</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w:t>
            </w:r>
            <w:r w:rsidRPr="000402A2">
              <w:rPr>
                <w:b/>
                <w:bCs/>
                <w:color w:val="333333"/>
              </w:rPr>
              <w:t>2012 — 2013</w:t>
            </w:r>
            <w:r w:rsidRPr="000402A2">
              <w:rPr>
                <w:color w:val="333333"/>
              </w:rPr>
              <w:br/>
              <w:t xml:space="preserve">   </w:t>
            </w:r>
          </w:p>
        </w:tc>
        <w:tc>
          <w:tcPr>
            <w:tcW w:w="889"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w:t>
            </w:r>
            <w:r w:rsidRPr="000402A2">
              <w:rPr>
                <w:b/>
                <w:bCs/>
                <w:color w:val="333333"/>
              </w:rPr>
              <w:t>2013 — 2014</w:t>
            </w:r>
            <w:r w:rsidRPr="000402A2">
              <w:rPr>
                <w:color w:val="333333"/>
              </w:rPr>
              <w:br/>
              <w:t xml:space="preserve">   </w:t>
            </w:r>
          </w:p>
        </w:tc>
        <w:tc>
          <w:tcPr>
            <w:tcW w:w="889"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w:t>
            </w:r>
            <w:r w:rsidRPr="000402A2">
              <w:rPr>
                <w:b/>
                <w:bCs/>
                <w:color w:val="333333"/>
              </w:rPr>
              <w:t>2014 — 2015</w:t>
            </w:r>
            <w:r w:rsidRPr="000402A2">
              <w:rPr>
                <w:color w:val="333333"/>
              </w:rPr>
              <w:br/>
              <w:t xml:space="preserve">   </w:t>
            </w:r>
          </w:p>
        </w:tc>
        <w:tc>
          <w:tcPr>
            <w:tcW w:w="1372" w:type="dxa"/>
            <w:vMerge/>
            <w:tcBorders>
              <w:top w:val="single" w:sz="6" w:space="0" w:color="999999"/>
              <w:left w:val="single" w:sz="6" w:space="0" w:color="999999"/>
              <w:bottom w:val="single" w:sz="6" w:space="0" w:color="999999"/>
              <w:right w:val="single" w:sz="6" w:space="0" w:color="999999"/>
            </w:tcBorders>
            <w:vAlign w:val="center"/>
          </w:tcPr>
          <w:p w:rsidR="00A648DF" w:rsidRPr="000402A2" w:rsidRDefault="00A648DF" w:rsidP="00A30974">
            <w:pPr>
              <w:rPr>
                <w:color w:val="333333"/>
              </w:rPr>
            </w:pPr>
          </w:p>
        </w:tc>
        <w:tc>
          <w:tcPr>
            <w:tcW w:w="0" w:type="auto"/>
            <w:vMerge/>
            <w:tcBorders>
              <w:top w:val="single" w:sz="6" w:space="0" w:color="999999"/>
              <w:left w:val="single" w:sz="6" w:space="0" w:color="999999"/>
              <w:bottom w:val="single" w:sz="6" w:space="0" w:color="999999"/>
              <w:right w:val="single" w:sz="6" w:space="0" w:color="999999"/>
            </w:tcBorders>
            <w:vAlign w:val="center"/>
          </w:tcPr>
          <w:p w:rsidR="00A648DF" w:rsidRPr="000402A2" w:rsidRDefault="00A648DF" w:rsidP="00A30974">
            <w:pPr>
              <w:rPr>
                <w:color w:val="333333"/>
              </w:rPr>
            </w:pPr>
          </w:p>
        </w:tc>
      </w:tr>
      <w:tr w:rsidR="00856545" w:rsidRPr="000402A2" w:rsidTr="006D4708">
        <w:trPr>
          <w:trHeight w:val="1433"/>
        </w:trPr>
        <w:tc>
          <w:tcPr>
            <w:tcW w:w="0" w:type="auto"/>
            <w:vMerge w:val="restart"/>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56545" w:rsidRPr="000402A2" w:rsidRDefault="00856545" w:rsidP="00A30974">
            <w:pPr>
              <w:spacing w:line="270" w:lineRule="atLeast"/>
              <w:rPr>
                <w:color w:val="333333"/>
              </w:rPr>
            </w:pPr>
            <w:r w:rsidRPr="000402A2">
              <w:rPr>
                <w:color w:val="333333"/>
              </w:rPr>
              <w:t xml:space="preserve">  </w:t>
            </w:r>
          </w:p>
          <w:p w:rsidR="00856545" w:rsidRPr="000402A2" w:rsidRDefault="00856545" w:rsidP="00A30974">
            <w:pPr>
              <w:spacing w:line="270" w:lineRule="atLeast"/>
              <w:rPr>
                <w:color w:val="333333"/>
              </w:rPr>
            </w:pPr>
            <w:r w:rsidRPr="000402A2">
              <w:rPr>
                <w:color w:val="333333"/>
              </w:rPr>
              <w:t> Здоровье-сберегающая инфраструктура образовательного учреждения</w:t>
            </w:r>
            <w:r w:rsidRPr="000402A2">
              <w:rPr>
                <w:color w:val="333333"/>
              </w:rPr>
              <w:br/>
              <w:t xml:space="preserve">   </w:t>
            </w:r>
          </w:p>
        </w:tc>
        <w:tc>
          <w:tcPr>
            <w:tcW w:w="0" w:type="auto"/>
            <w:tcBorders>
              <w:top w:val="single" w:sz="6" w:space="0" w:color="999999"/>
              <w:left w:val="single" w:sz="6" w:space="0" w:color="999999"/>
              <w:right w:val="single" w:sz="6" w:space="0" w:color="999999"/>
            </w:tcBorders>
            <w:tcMar>
              <w:top w:w="0" w:type="dxa"/>
              <w:left w:w="0" w:type="dxa"/>
              <w:bottom w:w="0" w:type="dxa"/>
              <w:right w:w="0" w:type="dxa"/>
            </w:tcMar>
            <w:vAlign w:val="center"/>
          </w:tcPr>
          <w:p w:rsidR="00856545" w:rsidRPr="000402A2" w:rsidRDefault="00856545" w:rsidP="00A30974">
            <w:pPr>
              <w:spacing w:line="270" w:lineRule="atLeast"/>
              <w:rPr>
                <w:color w:val="333333"/>
              </w:rPr>
            </w:pPr>
            <w:r w:rsidRPr="000402A2">
              <w:rPr>
                <w:color w:val="333333"/>
              </w:rPr>
              <w:t> </w:t>
            </w:r>
            <w:r w:rsidRPr="000402A2">
              <w:rPr>
                <w:i/>
                <w:iCs/>
                <w:color w:val="333333"/>
              </w:rPr>
              <w:t>Составление акта о приемке образовательного учреждения</w:t>
            </w:r>
            <w:r w:rsidRPr="000402A2">
              <w:rPr>
                <w:color w:val="333333"/>
              </w:rPr>
              <w:br/>
              <w:t xml:space="preserve">   </w:t>
            </w:r>
          </w:p>
        </w:tc>
        <w:tc>
          <w:tcPr>
            <w:tcW w:w="0" w:type="auto"/>
            <w:tcBorders>
              <w:top w:val="single" w:sz="6" w:space="0" w:color="999999"/>
              <w:left w:val="single" w:sz="6" w:space="0" w:color="999999"/>
              <w:right w:val="single" w:sz="6" w:space="0" w:color="999999"/>
            </w:tcBorders>
            <w:tcMar>
              <w:top w:w="0" w:type="dxa"/>
              <w:left w:w="0" w:type="dxa"/>
              <w:bottom w:w="0" w:type="dxa"/>
              <w:right w:w="0" w:type="dxa"/>
            </w:tcMar>
            <w:vAlign w:val="center"/>
          </w:tcPr>
          <w:p w:rsidR="00856545" w:rsidRPr="000402A2" w:rsidRDefault="00856545" w:rsidP="00A30974">
            <w:pPr>
              <w:spacing w:line="270" w:lineRule="atLeast"/>
              <w:rPr>
                <w:color w:val="333333"/>
              </w:rPr>
            </w:pPr>
            <w:r w:rsidRPr="000402A2">
              <w:rPr>
                <w:color w:val="333333"/>
              </w:rPr>
              <w:t>  </w:t>
            </w:r>
            <w:r w:rsidRPr="000402A2">
              <w:rPr>
                <w:color w:val="333333"/>
              </w:rPr>
              <w:br/>
              <w:t>август</w:t>
            </w:r>
            <w:r w:rsidRPr="000402A2">
              <w:rPr>
                <w:color w:val="333333"/>
              </w:rPr>
              <w:br/>
              <w:t xml:space="preserve">   </w:t>
            </w:r>
          </w:p>
        </w:tc>
        <w:tc>
          <w:tcPr>
            <w:tcW w:w="0" w:type="auto"/>
            <w:tcBorders>
              <w:top w:val="single" w:sz="6" w:space="0" w:color="999999"/>
              <w:left w:val="single" w:sz="6" w:space="0" w:color="999999"/>
              <w:right w:val="single" w:sz="6" w:space="0" w:color="999999"/>
            </w:tcBorders>
            <w:tcMar>
              <w:top w:w="0" w:type="dxa"/>
              <w:left w:w="0" w:type="dxa"/>
              <w:bottom w:w="0" w:type="dxa"/>
              <w:right w:w="0" w:type="dxa"/>
            </w:tcMar>
            <w:vAlign w:val="center"/>
          </w:tcPr>
          <w:p w:rsidR="00856545" w:rsidRPr="000402A2" w:rsidRDefault="00856545" w:rsidP="00A30974">
            <w:pPr>
              <w:spacing w:line="270" w:lineRule="atLeast"/>
              <w:rPr>
                <w:color w:val="333333"/>
              </w:rPr>
            </w:pPr>
            <w:r w:rsidRPr="000402A2">
              <w:rPr>
                <w:color w:val="333333"/>
              </w:rPr>
              <w:t>  </w:t>
            </w:r>
            <w:r w:rsidRPr="000402A2">
              <w:rPr>
                <w:color w:val="333333"/>
              </w:rPr>
              <w:br/>
              <w:t>август</w:t>
            </w:r>
            <w:r w:rsidRPr="000402A2">
              <w:rPr>
                <w:color w:val="333333"/>
              </w:rPr>
              <w:br/>
              <w:t> </w:t>
            </w:r>
            <w:r w:rsidRPr="000402A2">
              <w:rPr>
                <w:color w:val="333333"/>
              </w:rPr>
              <w:br/>
              <w:t xml:space="preserve">   </w:t>
            </w:r>
          </w:p>
        </w:tc>
        <w:tc>
          <w:tcPr>
            <w:tcW w:w="889" w:type="dxa"/>
            <w:tcBorders>
              <w:top w:val="single" w:sz="6" w:space="0" w:color="999999"/>
              <w:left w:val="single" w:sz="6" w:space="0" w:color="999999"/>
              <w:right w:val="single" w:sz="6" w:space="0" w:color="999999"/>
            </w:tcBorders>
            <w:tcMar>
              <w:top w:w="0" w:type="dxa"/>
              <w:left w:w="0" w:type="dxa"/>
              <w:bottom w:w="0" w:type="dxa"/>
              <w:right w:w="0" w:type="dxa"/>
            </w:tcMar>
            <w:vAlign w:val="center"/>
          </w:tcPr>
          <w:p w:rsidR="00856545" w:rsidRPr="000402A2" w:rsidRDefault="00856545" w:rsidP="00A30974">
            <w:pPr>
              <w:spacing w:line="270" w:lineRule="atLeast"/>
              <w:rPr>
                <w:color w:val="333333"/>
              </w:rPr>
            </w:pPr>
            <w:r w:rsidRPr="000402A2">
              <w:rPr>
                <w:color w:val="333333"/>
              </w:rPr>
              <w:t>  </w:t>
            </w:r>
            <w:r w:rsidRPr="000402A2">
              <w:rPr>
                <w:color w:val="333333"/>
              </w:rPr>
              <w:br/>
              <w:t>август</w:t>
            </w:r>
            <w:r w:rsidRPr="000402A2">
              <w:rPr>
                <w:color w:val="333333"/>
              </w:rPr>
              <w:br/>
              <w:t xml:space="preserve">   </w:t>
            </w:r>
          </w:p>
        </w:tc>
        <w:tc>
          <w:tcPr>
            <w:tcW w:w="889" w:type="dxa"/>
            <w:tcBorders>
              <w:top w:val="single" w:sz="6" w:space="0" w:color="999999"/>
              <w:left w:val="single" w:sz="6" w:space="0" w:color="999999"/>
              <w:right w:val="single" w:sz="6" w:space="0" w:color="999999"/>
            </w:tcBorders>
            <w:tcMar>
              <w:top w:w="0" w:type="dxa"/>
              <w:left w:w="0" w:type="dxa"/>
              <w:bottom w:w="0" w:type="dxa"/>
              <w:right w:w="0" w:type="dxa"/>
            </w:tcMar>
            <w:vAlign w:val="center"/>
          </w:tcPr>
          <w:p w:rsidR="00856545" w:rsidRPr="000402A2" w:rsidRDefault="00856545" w:rsidP="00A30974">
            <w:pPr>
              <w:spacing w:line="270" w:lineRule="atLeast"/>
              <w:rPr>
                <w:color w:val="333333"/>
              </w:rPr>
            </w:pPr>
            <w:r w:rsidRPr="000402A2">
              <w:rPr>
                <w:color w:val="333333"/>
              </w:rPr>
              <w:t>  </w:t>
            </w:r>
            <w:r w:rsidRPr="000402A2">
              <w:rPr>
                <w:color w:val="333333"/>
              </w:rPr>
              <w:br/>
              <w:t>август</w:t>
            </w:r>
            <w:r w:rsidRPr="000402A2">
              <w:rPr>
                <w:color w:val="333333"/>
              </w:rPr>
              <w:br/>
              <w:t xml:space="preserve">   </w:t>
            </w:r>
          </w:p>
        </w:tc>
        <w:tc>
          <w:tcPr>
            <w:tcW w:w="1372" w:type="dxa"/>
            <w:tcBorders>
              <w:top w:val="single" w:sz="6" w:space="0" w:color="999999"/>
              <w:left w:val="single" w:sz="6" w:space="0" w:color="999999"/>
              <w:right w:val="single" w:sz="6" w:space="0" w:color="999999"/>
            </w:tcBorders>
            <w:tcMar>
              <w:top w:w="0" w:type="dxa"/>
              <w:left w:w="0" w:type="dxa"/>
              <w:bottom w:w="0" w:type="dxa"/>
              <w:right w:w="0" w:type="dxa"/>
            </w:tcMar>
            <w:vAlign w:val="center"/>
          </w:tcPr>
          <w:p w:rsidR="00856545" w:rsidRPr="000402A2" w:rsidRDefault="00856545" w:rsidP="00856545">
            <w:pPr>
              <w:spacing w:line="270" w:lineRule="atLeast"/>
              <w:rPr>
                <w:color w:val="333333"/>
              </w:rPr>
            </w:pPr>
            <w:r w:rsidRPr="000402A2">
              <w:rPr>
                <w:color w:val="333333"/>
              </w:rPr>
              <w:t> Директор</w:t>
            </w:r>
            <w:r w:rsidRPr="000402A2">
              <w:rPr>
                <w:color w:val="333333"/>
              </w:rPr>
              <w:br/>
            </w:r>
            <w:r w:rsidRPr="000402A2">
              <w:rPr>
                <w:color w:val="333333"/>
              </w:rPr>
              <w:br/>
              <w:t xml:space="preserve">   </w:t>
            </w:r>
          </w:p>
        </w:tc>
        <w:tc>
          <w:tcPr>
            <w:tcW w:w="0" w:type="auto"/>
            <w:tcBorders>
              <w:top w:val="single" w:sz="6" w:space="0" w:color="999999"/>
              <w:left w:val="single" w:sz="6" w:space="0" w:color="999999"/>
              <w:right w:val="single" w:sz="6" w:space="0" w:color="999999"/>
            </w:tcBorders>
            <w:tcMar>
              <w:top w:w="0" w:type="dxa"/>
              <w:left w:w="0" w:type="dxa"/>
              <w:bottom w:w="0" w:type="dxa"/>
              <w:right w:w="0" w:type="dxa"/>
            </w:tcMar>
            <w:vAlign w:val="center"/>
          </w:tcPr>
          <w:p w:rsidR="00856545" w:rsidRPr="000402A2" w:rsidRDefault="00856545" w:rsidP="00A30974">
            <w:pPr>
              <w:spacing w:line="270" w:lineRule="atLeast"/>
              <w:rPr>
                <w:color w:val="333333"/>
              </w:rPr>
            </w:pPr>
            <w:r w:rsidRPr="000402A2">
              <w:rPr>
                <w:color w:val="333333"/>
              </w:rPr>
              <w:t> </w:t>
            </w:r>
            <w:r w:rsidRPr="000402A2">
              <w:rPr>
                <w:b/>
                <w:bCs/>
                <w:i/>
                <w:iCs/>
                <w:color w:val="333333"/>
              </w:rPr>
              <w:t> </w:t>
            </w:r>
            <w:r w:rsidRPr="000402A2">
              <w:rPr>
                <w:color w:val="333333"/>
              </w:rPr>
              <w:br/>
            </w:r>
            <w:r w:rsidRPr="000402A2">
              <w:rPr>
                <w:b/>
                <w:bCs/>
                <w:i/>
                <w:iCs/>
                <w:color w:val="333333"/>
              </w:rPr>
              <w:t> </w:t>
            </w:r>
            <w:r w:rsidRPr="000402A2">
              <w:rPr>
                <w:color w:val="333333"/>
              </w:rPr>
              <w:br/>
              <w:t xml:space="preserve">   </w:t>
            </w:r>
          </w:p>
        </w:tc>
      </w:tr>
      <w:tr w:rsidR="00A648DF" w:rsidRPr="000402A2" w:rsidTr="006D4708">
        <w:tc>
          <w:tcPr>
            <w:tcW w:w="0" w:type="auto"/>
            <w:vMerge/>
            <w:tcBorders>
              <w:top w:val="single" w:sz="6" w:space="0" w:color="999999"/>
              <w:left w:val="single" w:sz="6" w:space="0" w:color="999999"/>
              <w:bottom w:val="single" w:sz="6" w:space="0" w:color="999999"/>
              <w:right w:val="single" w:sz="6" w:space="0" w:color="999999"/>
            </w:tcBorders>
            <w:vAlign w:val="center"/>
          </w:tcPr>
          <w:p w:rsidR="00A648DF" w:rsidRPr="000402A2" w:rsidRDefault="00A648DF" w:rsidP="00A30974">
            <w:pPr>
              <w:rPr>
                <w:color w:val="333333"/>
              </w:rPr>
            </w:pP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xml:space="preserve">  </w:t>
            </w:r>
          </w:p>
          <w:p w:rsidR="00A648DF" w:rsidRPr="000402A2" w:rsidRDefault="00A648DF" w:rsidP="00856545">
            <w:pPr>
              <w:spacing w:line="270" w:lineRule="atLeast"/>
              <w:rPr>
                <w:color w:val="333333"/>
              </w:rPr>
            </w:pPr>
            <w:r w:rsidRPr="000402A2">
              <w:rPr>
                <w:color w:val="333333"/>
              </w:rPr>
              <w:t> </w:t>
            </w:r>
            <w:r w:rsidRPr="000402A2">
              <w:rPr>
                <w:i/>
                <w:iCs/>
                <w:color w:val="333333"/>
              </w:rPr>
              <w:t>Приобретение нового оборудования для кабинетов, спортивн</w:t>
            </w:r>
            <w:r w:rsidR="00856545" w:rsidRPr="000402A2">
              <w:rPr>
                <w:i/>
                <w:iCs/>
                <w:color w:val="333333"/>
              </w:rPr>
              <w:t>ого</w:t>
            </w:r>
            <w:r w:rsidRPr="000402A2">
              <w:rPr>
                <w:i/>
                <w:iCs/>
                <w:color w:val="333333"/>
              </w:rPr>
              <w:t xml:space="preserve"> зал</w:t>
            </w:r>
            <w:r w:rsidR="00856545" w:rsidRPr="000402A2">
              <w:rPr>
                <w:i/>
                <w:iCs/>
                <w:color w:val="333333"/>
              </w:rPr>
              <w:t>а</w:t>
            </w:r>
            <w:r w:rsidR="00856545" w:rsidRPr="000402A2">
              <w:rPr>
                <w:color w:val="333333"/>
              </w:rPr>
              <w:t xml:space="preserve"> </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 течение года</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 течение года</w:t>
            </w:r>
            <w:r w:rsidRPr="000402A2">
              <w:rPr>
                <w:color w:val="333333"/>
              </w:rPr>
              <w:br/>
              <w:t xml:space="preserve">   </w:t>
            </w:r>
          </w:p>
        </w:tc>
        <w:tc>
          <w:tcPr>
            <w:tcW w:w="889"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 течение года</w:t>
            </w:r>
            <w:r w:rsidRPr="000402A2">
              <w:rPr>
                <w:color w:val="333333"/>
              </w:rPr>
              <w:br/>
              <w:t xml:space="preserve">   </w:t>
            </w:r>
          </w:p>
        </w:tc>
        <w:tc>
          <w:tcPr>
            <w:tcW w:w="889"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 течение года</w:t>
            </w:r>
            <w:r w:rsidRPr="000402A2">
              <w:rPr>
                <w:color w:val="333333"/>
              </w:rPr>
              <w:br/>
              <w:t xml:space="preserve">   </w:t>
            </w:r>
          </w:p>
        </w:tc>
        <w:tc>
          <w:tcPr>
            <w:tcW w:w="1372"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856545">
            <w:pPr>
              <w:spacing w:line="270" w:lineRule="atLeast"/>
              <w:rPr>
                <w:color w:val="333333"/>
              </w:rPr>
            </w:pPr>
            <w:r w:rsidRPr="000402A2">
              <w:rPr>
                <w:color w:val="333333"/>
              </w:rPr>
              <w:t> </w:t>
            </w:r>
            <w:r w:rsidR="00856545" w:rsidRPr="000402A2">
              <w:rPr>
                <w:color w:val="333333"/>
              </w:rPr>
              <w:t xml:space="preserve">Заведующие кабинетами, </w:t>
            </w:r>
            <w:r w:rsidRPr="000402A2">
              <w:rPr>
                <w:color w:val="333333"/>
              </w:rPr>
              <w:br/>
            </w:r>
            <w:r w:rsidR="00856545" w:rsidRPr="000402A2">
              <w:rPr>
                <w:color w:val="333333"/>
              </w:rPr>
              <w:t>у</w:t>
            </w:r>
            <w:r w:rsidRPr="000402A2">
              <w:rPr>
                <w:color w:val="333333"/>
              </w:rPr>
              <w:t>читель физкультуры</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w:t>
            </w:r>
            <w:r w:rsidRPr="000402A2">
              <w:rPr>
                <w:b/>
                <w:bCs/>
                <w:i/>
                <w:iCs/>
                <w:color w:val="333333"/>
              </w:rPr>
              <w:t> </w:t>
            </w:r>
            <w:r w:rsidRPr="000402A2">
              <w:rPr>
                <w:color w:val="333333"/>
              </w:rPr>
              <w:br/>
              <w:t xml:space="preserve">   </w:t>
            </w:r>
          </w:p>
        </w:tc>
      </w:tr>
      <w:tr w:rsidR="00A648DF" w:rsidRPr="000402A2" w:rsidTr="006D4708">
        <w:tc>
          <w:tcPr>
            <w:tcW w:w="0" w:type="auto"/>
            <w:vMerge/>
            <w:tcBorders>
              <w:top w:val="single" w:sz="6" w:space="0" w:color="999999"/>
              <w:left w:val="single" w:sz="6" w:space="0" w:color="999999"/>
              <w:bottom w:val="single" w:sz="6" w:space="0" w:color="999999"/>
              <w:right w:val="single" w:sz="6" w:space="0" w:color="999999"/>
            </w:tcBorders>
            <w:vAlign w:val="center"/>
          </w:tcPr>
          <w:p w:rsidR="00A648DF" w:rsidRPr="000402A2" w:rsidRDefault="00A648DF" w:rsidP="00A30974">
            <w:pPr>
              <w:rPr>
                <w:color w:val="333333"/>
              </w:rPr>
            </w:pP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xml:space="preserve">  </w:t>
            </w:r>
          </w:p>
          <w:p w:rsidR="00A648DF" w:rsidRPr="000402A2" w:rsidRDefault="00A648DF" w:rsidP="00A30974">
            <w:pPr>
              <w:spacing w:line="270" w:lineRule="atLeast"/>
              <w:rPr>
                <w:color w:val="333333"/>
              </w:rPr>
            </w:pPr>
            <w:r w:rsidRPr="000402A2">
              <w:rPr>
                <w:color w:val="333333"/>
              </w:rPr>
              <w:t> </w:t>
            </w:r>
            <w:r w:rsidRPr="000402A2">
              <w:rPr>
                <w:i/>
                <w:iCs/>
                <w:color w:val="333333"/>
              </w:rPr>
              <w:t>Организация горячего питания</w:t>
            </w:r>
            <w:r w:rsidRPr="000402A2">
              <w:rPr>
                <w:color w:val="333333"/>
              </w:rPr>
              <w:br/>
            </w:r>
            <w:r w:rsidRPr="000402A2">
              <w:rPr>
                <w:i/>
                <w:iCs/>
                <w:color w:val="333333"/>
              </w:rPr>
              <w:t> </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 течение года</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 течение года</w:t>
            </w:r>
            <w:r w:rsidRPr="000402A2">
              <w:rPr>
                <w:color w:val="333333"/>
              </w:rPr>
              <w:br/>
              <w:t xml:space="preserve">   </w:t>
            </w:r>
          </w:p>
        </w:tc>
        <w:tc>
          <w:tcPr>
            <w:tcW w:w="889"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 течение года</w:t>
            </w:r>
            <w:r w:rsidRPr="000402A2">
              <w:rPr>
                <w:color w:val="333333"/>
              </w:rPr>
              <w:br/>
              <w:t xml:space="preserve">   </w:t>
            </w:r>
          </w:p>
        </w:tc>
        <w:tc>
          <w:tcPr>
            <w:tcW w:w="889"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 течение года</w:t>
            </w:r>
            <w:r w:rsidRPr="000402A2">
              <w:rPr>
                <w:color w:val="333333"/>
              </w:rPr>
              <w:br/>
              <w:t xml:space="preserve">   </w:t>
            </w:r>
          </w:p>
        </w:tc>
        <w:tc>
          <w:tcPr>
            <w:tcW w:w="1372"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856545" w:rsidP="00856545">
            <w:pPr>
              <w:spacing w:line="270" w:lineRule="atLeast"/>
              <w:rPr>
                <w:color w:val="333333"/>
              </w:rPr>
            </w:pPr>
            <w:r w:rsidRPr="000402A2">
              <w:rPr>
                <w:color w:val="333333"/>
              </w:rPr>
              <w:t> Директор</w:t>
            </w:r>
            <w:r w:rsidR="00A648DF"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w:t>
            </w:r>
            <w:r w:rsidRPr="000402A2">
              <w:rPr>
                <w:b/>
                <w:bCs/>
                <w:i/>
                <w:iCs/>
                <w:color w:val="333333"/>
              </w:rPr>
              <w:t> </w:t>
            </w:r>
            <w:r w:rsidRPr="000402A2">
              <w:rPr>
                <w:color w:val="333333"/>
              </w:rPr>
              <w:br/>
              <w:t xml:space="preserve">   </w:t>
            </w:r>
          </w:p>
        </w:tc>
      </w:tr>
      <w:tr w:rsidR="00A648DF" w:rsidRPr="000402A2" w:rsidTr="006D4708">
        <w:tc>
          <w:tcPr>
            <w:tcW w:w="0" w:type="auto"/>
            <w:vMerge/>
            <w:tcBorders>
              <w:top w:val="single" w:sz="6" w:space="0" w:color="999999"/>
              <w:left w:val="single" w:sz="6" w:space="0" w:color="999999"/>
              <w:bottom w:val="single" w:sz="6" w:space="0" w:color="999999"/>
              <w:right w:val="single" w:sz="6" w:space="0" w:color="999999"/>
            </w:tcBorders>
            <w:vAlign w:val="center"/>
          </w:tcPr>
          <w:p w:rsidR="00A648DF" w:rsidRPr="000402A2" w:rsidRDefault="00A648DF" w:rsidP="00A30974">
            <w:pPr>
              <w:rPr>
                <w:color w:val="333333"/>
              </w:rPr>
            </w:pP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xml:space="preserve">  </w:t>
            </w:r>
          </w:p>
          <w:p w:rsidR="00A648DF" w:rsidRPr="000402A2" w:rsidRDefault="00A648DF" w:rsidP="00A30974">
            <w:pPr>
              <w:spacing w:line="270" w:lineRule="atLeast"/>
              <w:rPr>
                <w:color w:val="333333"/>
              </w:rPr>
            </w:pPr>
            <w:r w:rsidRPr="000402A2">
              <w:rPr>
                <w:color w:val="333333"/>
              </w:rPr>
              <w:t> </w:t>
            </w:r>
            <w:r w:rsidRPr="000402A2">
              <w:rPr>
                <w:i/>
                <w:iCs/>
                <w:color w:val="333333"/>
              </w:rPr>
              <w:t>Заявки на замещение вакантных должностей</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 течение года</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 течение года</w:t>
            </w:r>
            <w:r w:rsidRPr="000402A2">
              <w:rPr>
                <w:color w:val="333333"/>
              </w:rPr>
              <w:br/>
              <w:t xml:space="preserve">   </w:t>
            </w:r>
          </w:p>
        </w:tc>
        <w:tc>
          <w:tcPr>
            <w:tcW w:w="889"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 течение года</w:t>
            </w:r>
            <w:r w:rsidRPr="000402A2">
              <w:rPr>
                <w:color w:val="333333"/>
              </w:rPr>
              <w:br/>
              <w:t xml:space="preserve">   </w:t>
            </w:r>
          </w:p>
        </w:tc>
        <w:tc>
          <w:tcPr>
            <w:tcW w:w="889"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 течение года</w:t>
            </w:r>
            <w:r w:rsidRPr="000402A2">
              <w:rPr>
                <w:color w:val="333333"/>
              </w:rPr>
              <w:br/>
              <w:t xml:space="preserve">   </w:t>
            </w:r>
          </w:p>
        </w:tc>
        <w:tc>
          <w:tcPr>
            <w:tcW w:w="1372"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Директор</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w:t>
            </w:r>
            <w:r w:rsidRPr="000402A2">
              <w:rPr>
                <w:b/>
                <w:bCs/>
                <w:i/>
                <w:iCs/>
                <w:color w:val="333333"/>
              </w:rPr>
              <w:t> </w:t>
            </w:r>
            <w:r w:rsidRPr="000402A2">
              <w:rPr>
                <w:color w:val="333333"/>
              </w:rPr>
              <w:br/>
              <w:t xml:space="preserve">   </w:t>
            </w:r>
          </w:p>
        </w:tc>
      </w:tr>
      <w:tr w:rsidR="00A648DF" w:rsidRPr="000402A2" w:rsidTr="006D4708">
        <w:tc>
          <w:tcPr>
            <w:tcW w:w="0" w:type="auto"/>
            <w:vMerge/>
            <w:tcBorders>
              <w:top w:val="single" w:sz="6" w:space="0" w:color="999999"/>
              <w:left w:val="single" w:sz="6" w:space="0" w:color="999999"/>
              <w:bottom w:val="single" w:sz="6" w:space="0" w:color="999999"/>
              <w:right w:val="single" w:sz="6" w:space="0" w:color="999999"/>
            </w:tcBorders>
            <w:vAlign w:val="center"/>
          </w:tcPr>
          <w:p w:rsidR="00A648DF" w:rsidRPr="000402A2" w:rsidRDefault="00A648DF" w:rsidP="00A30974">
            <w:pPr>
              <w:rPr>
                <w:color w:val="333333"/>
              </w:rPr>
            </w:pP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xml:space="preserve">  </w:t>
            </w:r>
          </w:p>
          <w:p w:rsidR="00A648DF" w:rsidRPr="000402A2" w:rsidRDefault="00A648DF" w:rsidP="00A30974">
            <w:pPr>
              <w:spacing w:line="270" w:lineRule="atLeast"/>
              <w:rPr>
                <w:color w:val="333333"/>
              </w:rPr>
            </w:pPr>
            <w:r w:rsidRPr="000402A2">
              <w:rPr>
                <w:color w:val="333333"/>
              </w:rPr>
              <w:t> </w:t>
            </w:r>
            <w:r w:rsidRPr="000402A2">
              <w:rPr>
                <w:i/>
                <w:iCs/>
                <w:color w:val="333333"/>
              </w:rPr>
              <w:t>Повышение квалификации</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 течение года</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 течение года</w:t>
            </w:r>
            <w:r w:rsidRPr="000402A2">
              <w:rPr>
                <w:color w:val="333333"/>
              </w:rPr>
              <w:br/>
              <w:t xml:space="preserve">   </w:t>
            </w:r>
          </w:p>
        </w:tc>
        <w:tc>
          <w:tcPr>
            <w:tcW w:w="889"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 течение года</w:t>
            </w:r>
            <w:r w:rsidRPr="000402A2">
              <w:rPr>
                <w:color w:val="333333"/>
              </w:rPr>
              <w:br/>
              <w:t xml:space="preserve">   </w:t>
            </w:r>
          </w:p>
        </w:tc>
        <w:tc>
          <w:tcPr>
            <w:tcW w:w="889"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 течение года</w:t>
            </w:r>
            <w:r w:rsidRPr="000402A2">
              <w:rPr>
                <w:color w:val="333333"/>
              </w:rPr>
              <w:br/>
              <w:t xml:space="preserve">   </w:t>
            </w:r>
          </w:p>
        </w:tc>
        <w:tc>
          <w:tcPr>
            <w:tcW w:w="1372"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856545">
            <w:pPr>
              <w:spacing w:line="270" w:lineRule="atLeast"/>
              <w:rPr>
                <w:color w:val="333333"/>
              </w:rPr>
            </w:pPr>
            <w:r w:rsidRPr="000402A2">
              <w:rPr>
                <w:color w:val="333333"/>
              </w:rPr>
              <w:t> </w:t>
            </w:r>
            <w:r w:rsidR="00856545" w:rsidRPr="000402A2">
              <w:rPr>
                <w:color w:val="333333"/>
              </w:rPr>
              <w:t>Директор</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w:t>
            </w:r>
            <w:r w:rsidRPr="000402A2">
              <w:rPr>
                <w:b/>
                <w:bCs/>
                <w:i/>
                <w:iCs/>
                <w:color w:val="333333"/>
              </w:rPr>
              <w:t> </w:t>
            </w:r>
            <w:r w:rsidRPr="000402A2">
              <w:rPr>
                <w:color w:val="333333"/>
              </w:rPr>
              <w:br/>
              <w:t xml:space="preserve">   </w:t>
            </w:r>
          </w:p>
        </w:tc>
      </w:tr>
      <w:tr w:rsidR="00A648DF" w:rsidRPr="000402A2" w:rsidTr="006D4708">
        <w:tc>
          <w:tcPr>
            <w:tcW w:w="0" w:type="auto"/>
            <w:vMerge w:val="restart"/>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xml:space="preserve">  </w:t>
            </w:r>
          </w:p>
          <w:p w:rsidR="00A648DF" w:rsidRPr="000402A2" w:rsidRDefault="00A648DF" w:rsidP="00A30974">
            <w:pPr>
              <w:spacing w:line="270" w:lineRule="atLeast"/>
              <w:rPr>
                <w:color w:val="333333"/>
              </w:rPr>
            </w:pPr>
            <w:r w:rsidRPr="000402A2">
              <w:rPr>
                <w:color w:val="333333"/>
              </w:rPr>
              <w:t> Рациональная организация учебной и внеучебной деятельности обучающихся</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856545">
            <w:pPr>
              <w:spacing w:line="270" w:lineRule="atLeast"/>
              <w:rPr>
                <w:color w:val="333333"/>
              </w:rPr>
            </w:pPr>
            <w:r w:rsidRPr="000402A2">
              <w:rPr>
                <w:color w:val="333333"/>
              </w:rPr>
              <w:t> </w:t>
            </w:r>
            <w:r w:rsidRPr="000402A2">
              <w:rPr>
                <w:i/>
                <w:iCs/>
                <w:color w:val="333333"/>
              </w:rPr>
              <w:t xml:space="preserve">Составление расписания уроков, занятий </w:t>
            </w:r>
            <w:r w:rsidR="00856545" w:rsidRPr="000402A2">
              <w:rPr>
                <w:i/>
                <w:iCs/>
                <w:color w:val="333333"/>
              </w:rPr>
              <w:t>кружков</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Сентябрь</w:t>
            </w:r>
            <w:r w:rsidRPr="000402A2">
              <w:rPr>
                <w:color w:val="333333"/>
              </w:rPr>
              <w:br/>
              <w:t>май</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Сентябрь</w:t>
            </w:r>
            <w:r w:rsidRPr="000402A2">
              <w:rPr>
                <w:color w:val="333333"/>
              </w:rPr>
              <w:br/>
              <w:t>май</w:t>
            </w:r>
            <w:r w:rsidRPr="000402A2">
              <w:rPr>
                <w:color w:val="333333"/>
              </w:rPr>
              <w:br/>
              <w:t xml:space="preserve">   </w:t>
            </w:r>
          </w:p>
        </w:tc>
        <w:tc>
          <w:tcPr>
            <w:tcW w:w="889"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Сентябрь</w:t>
            </w:r>
            <w:r w:rsidRPr="000402A2">
              <w:rPr>
                <w:color w:val="333333"/>
              </w:rPr>
              <w:br/>
              <w:t>май</w:t>
            </w:r>
            <w:r w:rsidRPr="000402A2">
              <w:rPr>
                <w:color w:val="333333"/>
              </w:rPr>
              <w:br/>
              <w:t xml:space="preserve">   </w:t>
            </w:r>
          </w:p>
        </w:tc>
        <w:tc>
          <w:tcPr>
            <w:tcW w:w="889"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Сентябрь</w:t>
            </w:r>
            <w:r w:rsidRPr="000402A2">
              <w:rPr>
                <w:color w:val="333333"/>
              </w:rPr>
              <w:br/>
              <w:t>май</w:t>
            </w:r>
            <w:r w:rsidRPr="000402A2">
              <w:rPr>
                <w:color w:val="333333"/>
              </w:rPr>
              <w:br/>
              <w:t xml:space="preserve">   </w:t>
            </w:r>
          </w:p>
        </w:tc>
        <w:tc>
          <w:tcPr>
            <w:tcW w:w="1372"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856545" w:rsidP="00A30974">
            <w:pPr>
              <w:spacing w:line="270" w:lineRule="atLeast"/>
              <w:rPr>
                <w:color w:val="333333"/>
              </w:rPr>
            </w:pPr>
            <w:r w:rsidRPr="000402A2">
              <w:rPr>
                <w:color w:val="333333"/>
              </w:rPr>
              <w:t> Директор</w:t>
            </w:r>
            <w:r w:rsidR="00A648DF"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w:t>
            </w:r>
            <w:r w:rsidRPr="000402A2">
              <w:rPr>
                <w:b/>
                <w:bCs/>
                <w:i/>
                <w:iCs/>
                <w:color w:val="333333"/>
              </w:rPr>
              <w:t> </w:t>
            </w:r>
            <w:r w:rsidRPr="000402A2">
              <w:rPr>
                <w:color w:val="333333"/>
              </w:rPr>
              <w:br/>
              <w:t xml:space="preserve">   </w:t>
            </w:r>
          </w:p>
        </w:tc>
      </w:tr>
      <w:tr w:rsidR="00A648DF" w:rsidRPr="000402A2" w:rsidTr="006D4708">
        <w:tc>
          <w:tcPr>
            <w:tcW w:w="0" w:type="auto"/>
            <w:vMerge/>
            <w:tcBorders>
              <w:top w:val="single" w:sz="6" w:space="0" w:color="999999"/>
              <w:left w:val="single" w:sz="6" w:space="0" w:color="999999"/>
              <w:bottom w:val="single" w:sz="6" w:space="0" w:color="999999"/>
              <w:right w:val="single" w:sz="6" w:space="0" w:color="999999"/>
            </w:tcBorders>
            <w:vAlign w:val="center"/>
          </w:tcPr>
          <w:p w:rsidR="00A648DF" w:rsidRPr="000402A2" w:rsidRDefault="00A648DF" w:rsidP="00A30974">
            <w:pPr>
              <w:rPr>
                <w:color w:val="333333"/>
              </w:rPr>
            </w:pP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xml:space="preserve">  </w:t>
            </w:r>
          </w:p>
          <w:p w:rsidR="00A648DF" w:rsidRPr="000402A2" w:rsidRDefault="00A648DF" w:rsidP="00A30974">
            <w:pPr>
              <w:spacing w:line="270" w:lineRule="atLeast"/>
              <w:rPr>
                <w:color w:val="333333"/>
              </w:rPr>
            </w:pPr>
            <w:r w:rsidRPr="000402A2">
              <w:rPr>
                <w:color w:val="333333"/>
              </w:rPr>
              <w:t> </w:t>
            </w:r>
            <w:r w:rsidRPr="000402A2">
              <w:rPr>
                <w:i/>
                <w:iCs/>
                <w:color w:val="333333"/>
              </w:rPr>
              <w:t>Проведение мероприятий по соблюдению санитарно-гигиенических норм и правил, изучению ПДД и ТБ</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 течение года</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 течение года</w:t>
            </w:r>
            <w:r w:rsidRPr="000402A2">
              <w:rPr>
                <w:color w:val="333333"/>
              </w:rPr>
              <w:br/>
              <w:t xml:space="preserve">   </w:t>
            </w:r>
          </w:p>
        </w:tc>
        <w:tc>
          <w:tcPr>
            <w:tcW w:w="889"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 течение года</w:t>
            </w:r>
            <w:r w:rsidRPr="000402A2">
              <w:rPr>
                <w:color w:val="333333"/>
              </w:rPr>
              <w:br/>
              <w:t xml:space="preserve">   </w:t>
            </w:r>
          </w:p>
        </w:tc>
        <w:tc>
          <w:tcPr>
            <w:tcW w:w="889"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w:t>
            </w:r>
            <w:r w:rsidRPr="000402A2">
              <w:rPr>
                <w:color w:val="333333"/>
              </w:rPr>
              <w:br/>
              <w:t>течение года</w:t>
            </w:r>
            <w:r w:rsidRPr="000402A2">
              <w:rPr>
                <w:color w:val="333333"/>
              </w:rPr>
              <w:br/>
              <w:t xml:space="preserve">   </w:t>
            </w:r>
          </w:p>
        </w:tc>
        <w:tc>
          <w:tcPr>
            <w:tcW w:w="1372"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856545">
            <w:pPr>
              <w:spacing w:line="270" w:lineRule="atLeast"/>
              <w:rPr>
                <w:color w:val="333333"/>
              </w:rPr>
            </w:pPr>
            <w:r w:rsidRPr="000402A2">
              <w:rPr>
                <w:color w:val="333333"/>
              </w:rPr>
              <w:t> </w:t>
            </w:r>
            <w:r w:rsidRPr="000402A2">
              <w:rPr>
                <w:color w:val="333333"/>
              </w:rPr>
              <w:br/>
              <w:t>Классные руководители</w:t>
            </w:r>
            <w:r w:rsidR="00856545" w:rsidRPr="000402A2">
              <w:rPr>
                <w:color w:val="333333"/>
              </w:rPr>
              <w:t>, соцпедагог</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w:t>
            </w:r>
            <w:r w:rsidRPr="000402A2">
              <w:rPr>
                <w:b/>
                <w:bCs/>
                <w:i/>
                <w:iCs/>
                <w:color w:val="333333"/>
              </w:rPr>
              <w:t> </w:t>
            </w:r>
            <w:r w:rsidRPr="000402A2">
              <w:rPr>
                <w:color w:val="333333"/>
              </w:rPr>
              <w:br/>
              <w:t xml:space="preserve">   </w:t>
            </w:r>
          </w:p>
        </w:tc>
      </w:tr>
      <w:tr w:rsidR="00A648DF" w:rsidRPr="000402A2" w:rsidTr="006D4708">
        <w:tc>
          <w:tcPr>
            <w:tcW w:w="0" w:type="auto"/>
            <w:vMerge/>
            <w:tcBorders>
              <w:top w:val="single" w:sz="6" w:space="0" w:color="999999"/>
              <w:left w:val="single" w:sz="6" w:space="0" w:color="999999"/>
              <w:bottom w:val="single" w:sz="6" w:space="0" w:color="999999"/>
              <w:right w:val="single" w:sz="6" w:space="0" w:color="999999"/>
            </w:tcBorders>
            <w:vAlign w:val="center"/>
          </w:tcPr>
          <w:p w:rsidR="00A648DF" w:rsidRPr="000402A2" w:rsidRDefault="00A648DF" w:rsidP="00A30974">
            <w:pPr>
              <w:rPr>
                <w:color w:val="333333"/>
              </w:rPr>
            </w:pP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856545">
            <w:pPr>
              <w:spacing w:line="270" w:lineRule="atLeast"/>
              <w:rPr>
                <w:color w:val="333333"/>
              </w:rPr>
            </w:pPr>
            <w:r w:rsidRPr="000402A2">
              <w:rPr>
                <w:color w:val="333333"/>
              </w:rPr>
              <w:t xml:space="preserve">  </w:t>
            </w:r>
            <w:r w:rsidRPr="000402A2">
              <w:rPr>
                <w:i/>
                <w:iCs/>
                <w:color w:val="333333"/>
              </w:rPr>
              <w:t>Организация методических семинаров, совещаний:</w:t>
            </w:r>
            <w:r w:rsidRPr="000402A2">
              <w:rPr>
                <w:color w:val="333333"/>
              </w:rPr>
              <w:t>— «Релизация блока внеурочной деятельности базисного учебного плана»</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856545">
            <w:pPr>
              <w:spacing w:line="270" w:lineRule="atLeast"/>
              <w:rPr>
                <w:color w:val="333333"/>
              </w:rPr>
            </w:pPr>
            <w:r w:rsidRPr="000402A2">
              <w:rPr>
                <w:color w:val="333333"/>
              </w:rPr>
              <w:t>  </w:t>
            </w:r>
            <w:r w:rsidRPr="000402A2">
              <w:rPr>
                <w:color w:val="333333"/>
              </w:rPr>
              <w:br/>
              <w:t> </w:t>
            </w:r>
            <w:r w:rsidRPr="000402A2">
              <w:rPr>
                <w:color w:val="333333"/>
              </w:rPr>
              <w:br/>
              <w:t> </w:t>
            </w:r>
            <w:r w:rsidRPr="000402A2">
              <w:rPr>
                <w:color w:val="333333"/>
              </w:rPr>
              <w:br/>
              <w:t>сентябрь</w:t>
            </w:r>
            <w:r w:rsidRPr="000402A2">
              <w:rPr>
                <w:color w:val="333333"/>
              </w:rPr>
              <w:br/>
              <w:t>ноябрь</w:t>
            </w:r>
            <w:r w:rsidRPr="000402A2">
              <w:rPr>
                <w:color w:val="333333"/>
              </w:rPr>
              <w:br/>
            </w:r>
            <w:r w:rsidRPr="000402A2">
              <w:rPr>
                <w:i/>
                <w:iCs/>
                <w:color w:val="333333"/>
              </w:rPr>
              <w:t> </w:t>
            </w:r>
            <w:r w:rsidRPr="000402A2">
              <w:rPr>
                <w:color w:val="333333"/>
              </w:rPr>
              <w:br/>
            </w:r>
            <w:r w:rsidRPr="000402A2">
              <w:rPr>
                <w:i/>
                <w:iCs/>
                <w:color w:val="333333"/>
              </w:rPr>
              <w:t> </w:t>
            </w:r>
            <w:r w:rsidRPr="000402A2">
              <w:rPr>
                <w:color w:val="333333"/>
              </w:rPr>
              <w:br/>
            </w:r>
            <w:r w:rsidRPr="000402A2">
              <w:rPr>
                <w:i/>
                <w:iCs/>
                <w:color w:val="333333"/>
              </w:rPr>
              <w:t> </w:t>
            </w:r>
            <w:r w:rsidRPr="000402A2">
              <w:rPr>
                <w:color w:val="333333"/>
              </w:rPr>
              <w:br/>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p>
        </w:tc>
        <w:tc>
          <w:tcPr>
            <w:tcW w:w="889"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p>
        </w:tc>
        <w:tc>
          <w:tcPr>
            <w:tcW w:w="889"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p>
        </w:tc>
        <w:tc>
          <w:tcPr>
            <w:tcW w:w="1372"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856545">
            <w:pPr>
              <w:spacing w:line="270" w:lineRule="atLeast"/>
              <w:rPr>
                <w:color w:val="333333"/>
              </w:rPr>
            </w:pPr>
            <w:r w:rsidRPr="000402A2">
              <w:rPr>
                <w:color w:val="333333"/>
              </w:rPr>
              <w:t> </w:t>
            </w:r>
            <w:r w:rsidR="00856545" w:rsidRPr="000402A2">
              <w:rPr>
                <w:color w:val="333333"/>
              </w:rPr>
              <w:t xml:space="preserve">Директор </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w:t>
            </w:r>
            <w:r w:rsidRPr="000402A2">
              <w:rPr>
                <w:b/>
                <w:bCs/>
                <w:i/>
                <w:iCs/>
                <w:color w:val="333333"/>
              </w:rPr>
              <w:t> </w:t>
            </w:r>
            <w:r w:rsidRPr="000402A2">
              <w:rPr>
                <w:color w:val="333333"/>
              </w:rPr>
              <w:br/>
              <w:t xml:space="preserve">   </w:t>
            </w:r>
          </w:p>
        </w:tc>
      </w:tr>
      <w:tr w:rsidR="00A648DF" w:rsidRPr="000402A2" w:rsidTr="006D4708">
        <w:tc>
          <w:tcPr>
            <w:tcW w:w="0" w:type="auto"/>
            <w:vMerge w:val="restart"/>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xml:space="preserve">  </w:t>
            </w:r>
          </w:p>
          <w:p w:rsidR="00A648DF" w:rsidRPr="000402A2" w:rsidRDefault="00A648DF" w:rsidP="00A30974">
            <w:pPr>
              <w:spacing w:line="270" w:lineRule="atLeast"/>
              <w:rPr>
                <w:color w:val="333333"/>
              </w:rPr>
            </w:pPr>
            <w:r w:rsidRPr="000402A2">
              <w:rPr>
                <w:color w:val="333333"/>
              </w:rPr>
              <w:t> Организация</w:t>
            </w:r>
            <w:r w:rsidRPr="000402A2">
              <w:rPr>
                <w:color w:val="333333"/>
              </w:rPr>
              <w:br/>
              <w:t>физкультурно-оздоровительной работы</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w:t>
            </w:r>
            <w:r w:rsidRPr="000402A2">
              <w:rPr>
                <w:i/>
                <w:iCs/>
                <w:color w:val="333333"/>
              </w:rPr>
              <w:t>Работа с обучающимися всех групп здоровья на уроках физкультуры, секциях</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 течение года</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 течение года</w:t>
            </w:r>
            <w:r w:rsidRPr="000402A2">
              <w:rPr>
                <w:color w:val="333333"/>
              </w:rPr>
              <w:br/>
              <w:t xml:space="preserve">   </w:t>
            </w:r>
          </w:p>
        </w:tc>
        <w:tc>
          <w:tcPr>
            <w:tcW w:w="889"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 течение года</w:t>
            </w:r>
            <w:r w:rsidRPr="000402A2">
              <w:rPr>
                <w:color w:val="333333"/>
              </w:rPr>
              <w:br/>
              <w:t xml:space="preserve">   </w:t>
            </w:r>
          </w:p>
        </w:tc>
        <w:tc>
          <w:tcPr>
            <w:tcW w:w="889"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w:t>
            </w:r>
            <w:r w:rsidRPr="000402A2">
              <w:rPr>
                <w:color w:val="333333"/>
              </w:rPr>
              <w:br/>
              <w:t>течение года</w:t>
            </w:r>
            <w:r w:rsidRPr="000402A2">
              <w:rPr>
                <w:color w:val="333333"/>
              </w:rPr>
              <w:br/>
              <w:t xml:space="preserve">   </w:t>
            </w:r>
          </w:p>
        </w:tc>
        <w:tc>
          <w:tcPr>
            <w:tcW w:w="1372"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856545">
            <w:pPr>
              <w:spacing w:line="270" w:lineRule="atLeast"/>
              <w:rPr>
                <w:color w:val="333333"/>
              </w:rPr>
            </w:pPr>
            <w:r w:rsidRPr="000402A2">
              <w:rPr>
                <w:color w:val="333333"/>
              </w:rPr>
              <w:t> Учитель ФК</w:t>
            </w:r>
            <w:r w:rsidRPr="000402A2">
              <w:rPr>
                <w:color w:val="333333"/>
              </w:rPr>
              <w:br/>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w:t>
            </w:r>
            <w:r w:rsidRPr="000402A2">
              <w:rPr>
                <w:b/>
                <w:bCs/>
                <w:i/>
                <w:iCs/>
                <w:color w:val="333333"/>
              </w:rPr>
              <w:t> </w:t>
            </w:r>
            <w:r w:rsidRPr="000402A2">
              <w:rPr>
                <w:color w:val="333333"/>
              </w:rPr>
              <w:br/>
              <w:t xml:space="preserve">   </w:t>
            </w:r>
          </w:p>
        </w:tc>
      </w:tr>
      <w:tr w:rsidR="00A648DF" w:rsidRPr="000402A2" w:rsidTr="006D4708">
        <w:tc>
          <w:tcPr>
            <w:tcW w:w="0" w:type="auto"/>
            <w:vMerge/>
            <w:tcBorders>
              <w:top w:val="single" w:sz="6" w:space="0" w:color="999999"/>
              <w:left w:val="single" w:sz="6" w:space="0" w:color="999999"/>
              <w:bottom w:val="single" w:sz="6" w:space="0" w:color="999999"/>
              <w:right w:val="single" w:sz="6" w:space="0" w:color="999999"/>
            </w:tcBorders>
            <w:vAlign w:val="center"/>
          </w:tcPr>
          <w:p w:rsidR="00A648DF" w:rsidRPr="000402A2" w:rsidRDefault="00A648DF" w:rsidP="00A30974">
            <w:pPr>
              <w:rPr>
                <w:color w:val="333333"/>
              </w:rPr>
            </w:pP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xml:space="preserve">  </w:t>
            </w:r>
          </w:p>
          <w:p w:rsidR="00A648DF" w:rsidRPr="000402A2" w:rsidRDefault="00A648DF" w:rsidP="00A30974">
            <w:pPr>
              <w:spacing w:line="270" w:lineRule="atLeast"/>
              <w:rPr>
                <w:color w:val="333333"/>
              </w:rPr>
            </w:pPr>
            <w:r w:rsidRPr="000402A2">
              <w:rPr>
                <w:color w:val="333333"/>
              </w:rPr>
              <w:t> </w:t>
            </w:r>
            <w:r w:rsidRPr="000402A2">
              <w:rPr>
                <w:i/>
                <w:iCs/>
                <w:color w:val="333333"/>
              </w:rPr>
              <w:t>Организация динамических пауз, физкультминуток на уроках, динамических перемен</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 течение года</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 течение года</w:t>
            </w:r>
            <w:r w:rsidRPr="000402A2">
              <w:rPr>
                <w:color w:val="333333"/>
              </w:rPr>
              <w:br/>
              <w:t xml:space="preserve">   </w:t>
            </w:r>
          </w:p>
        </w:tc>
        <w:tc>
          <w:tcPr>
            <w:tcW w:w="889"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 течение года</w:t>
            </w:r>
            <w:r w:rsidRPr="000402A2">
              <w:rPr>
                <w:color w:val="333333"/>
              </w:rPr>
              <w:br/>
              <w:t xml:space="preserve">   </w:t>
            </w:r>
          </w:p>
        </w:tc>
        <w:tc>
          <w:tcPr>
            <w:tcW w:w="889"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w:t>
            </w:r>
            <w:r w:rsidRPr="000402A2">
              <w:rPr>
                <w:color w:val="333333"/>
              </w:rPr>
              <w:br/>
              <w:t>течение года</w:t>
            </w:r>
            <w:r w:rsidRPr="000402A2">
              <w:rPr>
                <w:color w:val="333333"/>
              </w:rPr>
              <w:br/>
              <w:t xml:space="preserve">   </w:t>
            </w:r>
          </w:p>
        </w:tc>
        <w:tc>
          <w:tcPr>
            <w:tcW w:w="1372"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856545">
            <w:pPr>
              <w:spacing w:line="270" w:lineRule="atLeast"/>
              <w:rPr>
                <w:color w:val="333333"/>
              </w:rPr>
            </w:pPr>
            <w:r w:rsidRPr="000402A2">
              <w:rPr>
                <w:color w:val="333333"/>
              </w:rPr>
              <w:t> Учителя начальной школы</w:t>
            </w:r>
            <w:r w:rsidRPr="000402A2">
              <w:rPr>
                <w:color w:val="333333"/>
              </w:rPr>
              <w:br/>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w:t>
            </w:r>
            <w:r w:rsidRPr="000402A2">
              <w:rPr>
                <w:b/>
                <w:bCs/>
                <w:i/>
                <w:iCs/>
                <w:color w:val="333333"/>
              </w:rPr>
              <w:t> </w:t>
            </w:r>
            <w:r w:rsidRPr="000402A2">
              <w:rPr>
                <w:color w:val="333333"/>
              </w:rPr>
              <w:br/>
              <w:t xml:space="preserve">   </w:t>
            </w:r>
          </w:p>
        </w:tc>
      </w:tr>
      <w:tr w:rsidR="00A648DF" w:rsidRPr="000402A2" w:rsidTr="006D4708">
        <w:tc>
          <w:tcPr>
            <w:tcW w:w="0" w:type="auto"/>
            <w:vMerge/>
            <w:tcBorders>
              <w:top w:val="single" w:sz="6" w:space="0" w:color="999999"/>
              <w:left w:val="single" w:sz="6" w:space="0" w:color="999999"/>
              <w:bottom w:val="single" w:sz="6" w:space="0" w:color="999999"/>
              <w:right w:val="single" w:sz="6" w:space="0" w:color="999999"/>
            </w:tcBorders>
            <w:vAlign w:val="center"/>
          </w:tcPr>
          <w:p w:rsidR="00A648DF" w:rsidRPr="000402A2" w:rsidRDefault="00A648DF" w:rsidP="00A30974">
            <w:pPr>
              <w:rPr>
                <w:color w:val="333333"/>
              </w:rPr>
            </w:pP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xml:space="preserve">  </w:t>
            </w:r>
          </w:p>
          <w:p w:rsidR="00A648DF" w:rsidRPr="000402A2" w:rsidRDefault="00A648DF" w:rsidP="00A30974">
            <w:pPr>
              <w:spacing w:line="270" w:lineRule="atLeast"/>
              <w:rPr>
                <w:color w:val="333333"/>
              </w:rPr>
            </w:pPr>
            <w:r w:rsidRPr="000402A2">
              <w:rPr>
                <w:color w:val="333333"/>
              </w:rPr>
              <w:t> </w:t>
            </w:r>
            <w:r w:rsidRPr="000402A2">
              <w:rPr>
                <w:i/>
                <w:iCs/>
                <w:color w:val="333333"/>
              </w:rPr>
              <w:t>Организация работы кружков, секций спортивной направленности:</w:t>
            </w:r>
            <w:r w:rsidRPr="000402A2">
              <w:rPr>
                <w:color w:val="333333"/>
              </w:rPr>
              <w:br/>
              <w:t>-</w:t>
            </w:r>
            <w:r w:rsidR="00856545" w:rsidRPr="000402A2">
              <w:rPr>
                <w:color w:val="333333"/>
              </w:rPr>
              <w:t>спортивная секция;</w:t>
            </w:r>
          </w:p>
          <w:p w:rsidR="00856545" w:rsidRPr="000402A2" w:rsidRDefault="00A648DF" w:rsidP="00856545">
            <w:pPr>
              <w:spacing w:line="270" w:lineRule="atLeast"/>
              <w:rPr>
                <w:color w:val="333333"/>
              </w:rPr>
            </w:pPr>
            <w:r w:rsidRPr="000402A2">
              <w:rPr>
                <w:color w:val="333333"/>
              </w:rPr>
              <w:t>-«</w:t>
            </w:r>
            <w:r w:rsidR="00856545" w:rsidRPr="000402A2">
              <w:rPr>
                <w:color w:val="333333"/>
              </w:rPr>
              <w:t>Азимут</w:t>
            </w:r>
            <w:r w:rsidRPr="000402A2">
              <w:rPr>
                <w:color w:val="333333"/>
              </w:rPr>
              <w:t>»</w:t>
            </w:r>
            <w:r w:rsidR="00856545" w:rsidRPr="000402A2">
              <w:rPr>
                <w:color w:val="333333"/>
              </w:rPr>
              <w:t>;</w:t>
            </w:r>
          </w:p>
          <w:p w:rsidR="00A648DF" w:rsidRPr="000402A2" w:rsidRDefault="00856545" w:rsidP="00856545">
            <w:pPr>
              <w:spacing w:line="270" w:lineRule="atLeast"/>
              <w:rPr>
                <w:color w:val="333333"/>
              </w:rPr>
            </w:pPr>
            <w:r w:rsidRPr="000402A2">
              <w:rPr>
                <w:color w:val="333333"/>
              </w:rPr>
              <w:t>- краеведческо-туристический кружок</w:t>
            </w:r>
            <w:r w:rsidR="00A648DF"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 течение года</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 течение года</w:t>
            </w:r>
            <w:r w:rsidRPr="000402A2">
              <w:rPr>
                <w:color w:val="333333"/>
              </w:rPr>
              <w:br/>
              <w:t xml:space="preserve">   </w:t>
            </w:r>
          </w:p>
        </w:tc>
        <w:tc>
          <w:tcPr>
            <w:tcW w:w="889"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 течение года</w:t>
            </w:r>
            <w:r w:rsidRPr="000402A2">
              <w:rPr>
                <w:color w:val="333333"/>
              </w:rPr>
              <w:br/>
              <w:t xml:space="preserve">   </w:t>
            </w:r>
          </w:p>
        </w:tc>
        <w:tc>
          <w:tcPr>
            <w:tcW w:w="889"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 течение года</w:t>
            </w:r>
            <w:r w:rsidRPr="000402A2">
              <w:rPr>
                <w:color w:val="333333"/>
              </w:rPr>
              <w:br/>
              <w:t xml:space="preserve">   </w:t>
            </w:r>
          </w:p>
        </w:tc>
        <w:tc>
          <w:tcPr>
            <w:tcW w:w="1372"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856545">
            <w:pPr>
              <w:spacing w:line="270" w:lineRule="atLeast"/>
              <w:rPr>
                <w:color w:val="333333"/>
              </w:rPr>
            </w:pPr>
            <w:r w:rsidRPr="000402A2">
              <w:rPr>
                <w:color w:val="333333"/>
              </w:rPr>
              <w:t> Администрация,</w:t>
            </w:r>
            <w:r w:rsidRPr="000402A2">
              <w:rPr>
                <w:color w:val="333333"/>
              </w:rPr>
              <w:br/>
              <w:t xml:space="preserve">педагоги ДО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w:t>
            </w:r>
            <w:r w:rsidRPr="000402A2">
              <w:rPr>
                <w:b/>
                <w:bCs/>
                <w:i/>
                <w:iCs/>
                <w:color w:val="333333"/>
              </w:rPr>
              <w:t> </w:t>
            </w:r>
            <w:r w:rsidRPr="000402A2">
              <w:rPr>
                <w:color w:val="333333"/>
              </w:rPr>
              <w:br/>
              <w:t xml:space="preserve">   </w:t>
            </w:r>
          </w:p>
        </w:tc>
      </w:tr>
      <w:tr w:rsidR="00A648DF" w:rsidRPr="000402A2" w:rsidTr="006D4708">
        <w:tc>
          <w:tcPr>
            <w:tcW w:w="0" w:type="auto"/>
            <w:vMerge/>
            <w:tcBorders>
              <w:top w:val="single" w:sz="6" w:space="0" w:color="999999"/>
              <w:left w:val="single" w:sz="6" w:space="0" w:color="999999"/>
              <w:bottom w:val="single" w:sz="6" w:space="0" w:color="999999"/>
              <w:right w:val="single" w:sz="6" w:space="0" w:color="999999"/>
            </w:tcBorders>
            <w:vAlign w:val="center"/>
          </w:tcPr>
          <w:p w:rsidR="00A648DF" w:rsidRPr="000402A2" w:rsidRDefault="00A648DF" w:rsidP="00A30974">
            <w:pPr>
              <w:rPr>
                <w:color w:val="333333"/>
              </w:rPr>
            </w:pP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xml:space="preserve">  </w:t>
            </w:r>
          </w:p>
          <w:p w:rsidR="00A648DF" w:rsidRPr="000402A2" w:rsidRDefault="00A648DF" w:rsidP="00A30974">
            <w:pPr>
              <w:spacing w:line="270" w:lineRule="atLeast"/>
              <w:rPr>
                <w:color w:val="333333"/>
              </w:rPr>
            </w:pPr>
            <w:r w:rsidRPr="000402A2">
              <w:rPr>
                <w:color w:val="333333"/>
              </w:rPr>
              <w:t> </w:t>
            </w:r>
            <w:r w:rsidRPr="000402A2">
              <w:rPr>
                <w:i/>
                <w:iCs/>
                <w:color w:val="333333"/>
              </w:rPr>
              <w:t>День здоровья</w:t>
            </w:r>
            <w:r w:rsidRPr="000402A2">
              <w:rPr>
                <w:color w:val="333333"/>
              </w:rPr>
              <w:br/>
            </w:r>
            <w:r w:rsidRPr="000402A2">
              <w:rPr>
                <w:i/>
                <w:iCs/>
                <w:color w:val="333333"/>
              </w:rPr>
              <w:t> </w:t>
            </w:r>
            <w:r w:rsidRPr="000402A2">
              <w:rPr>
                <w:color w:val="333333"/>
              </w:rPr>
              <w:br/>
            </w:r>
            <w:r w:rsidRPr="000402A2">
              <w:rPr>
                <w:i/>
                <w:iCs/>
                <w:color w:val="333333"/>
              </w:rPr>
              <w:t> </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Раз в  год</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xml:space="preserve"> Раз в  год   </w:t>
            </w:r>
          </w:p>
        </w:tc>
        <w:tc>
          <w:tcPr>
            <w:tcW w:w="889"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xml:space="preserve"> Раз в  год   </w:t>
            </w:r>
          </w:p>
        </w:tc>
        <w:tc>
          <w:tcPr>
            <w:tcW w:w="889"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xml:space="preserve"> Раз в  год   </w:t>
            </w:r>
          </w:p>
        </w:tc>
        <w:tc>
          <w:tcPr>
            <w:tcW w:w="1372"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856545">
            <w:pPr>
              <w:spacing w:line="270" w:lineRule="atLeast"/>
              <w:rPr>
                <w:color w:val="333333"/>
              </w:rPr>
            </w:pPr>
            <w:r w:rsidRPr="000402A2">
              <w:rPr>
                <w:color w:val="333333"/>
              </w:rPr>
              <w:t> </w:t>
            </w:r>
            <w:r w:rsidRPr="000402A2">
              <w:rPr>
                <w:color w:val="333333"/>
              </w:rPr>
              <w:br/>
              <w:t>учитель ФК</w:t>
            </w:r>
            <w:r w:rsidR="00856545" w:rsidRPr="000402A2">
              <w:rPr>
                <w:color w:val="333333"/>
              </w:rPr>
              <w:t>, организатор внеклассной работы</w:t>
            </w:r>
            <w:r w:rsidRPr="000402A2">
              <w:rPr>
                <w:color w:val="333333"/>
              </w:rPr>
              <w:t>  </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w:t>
            </w:r>
            <w:r w:rsidRPr="000402A2">
              <w:rPr>
                <w:b/>
                <w:bCs/>
                <w:i/>
                <w:iCs/>
                <w:color w:val="333333"/>
              </w:rPr>
              <w:t> </w:t>
            </w:r>
            <w:r w:rsidRPr="000402A2">
              <w:rPr>
                <w:color w:val="333333"/>
              </w:rPr>
              <w:br/>
              <w:t xml:space="preserve">   </w:t>
            </w:r>
          </w:p>
        </w:tc>
      </w:tr>
      <w:tr w:rsidR="00A648DF" w:rsidRPr="000402A2" w:rsidTr="006D4708">
        <w:tc>
          <w:tcPr>
            <w:tcW w:w="0" w:type="auto"/>
            <w:vMerge/>
            <w:tcBorders>
              <w:top w:val="single" w:sz="6" w:space="0" w:color="999999"/>
              <w:left w:val="single" w:sz="6" w:space="0" w:color="999999"/>
              <w:bottom w:val="single" w:sz="6" w:space="0" w:color="999999"/>
              <w:right w:val="single" w:sz="6" w:space="0" w:color="999999"/>
            </w:tcBorders>
            <w:vAlign w:val="center"/>
          </w:tcPr>
          <w:p w:rsidR="00A648DF" w:rsidRPr="000402A2" w:rsidRDefault="00A648DF" w:rsidP="00A30974">
            <w:pPr>
              <w:rPr>
                <w:color w:val="333333"/>
              </w:rPr>
            </w:pP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xml:space="preserve">  </w:t>
            </w:r>
          </w:p>
          <w:p w:rsidR="00A648DF" w:rsidRPr="000402A2" w:rsidRDefault="00A648DF" w:rsidP="00A30974">
            <w:pPr>
              <w:spacing w:line="270" w:lineRule="atLeast"/>
              <w:rPr>
                <w:color w:val="333333"/>
              </w:rPr>
            </w:pPr>
            <w:r w:rsidRPr="000402A2">
              <w:rPr>
                <w:color w:val="333333"/>
              </w:rPr>
              <w:t> </w:t>
            </w:r>
            <w:r w:rsidRPr="000402A2">
              <w:rPr>
                <w:i/>
                <w:iCs/>
                <w:color w:val="333333"/>
              </w:rPr>
              <w:t>Организация утренней зарядки</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ежедневно</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ежедневно</w:t>
            </w:r>
            <w:r w:rsidRPr="000402A2">
              <w:rPr>
                <w:color w:val="333333"/>
              </w:rPr>
              <w:br/>
              <w:t xml:space="preserve">   </w:t>
            </w:r>
          </w:p>
        </w:tc>
        <w:tc>
          <w:tcPr>
            <w:tcW w:w="889"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ежедневно</w:t>
            </w:r>
            <w:r w:rsidRPr="000402A2">
              <w:rPr>
                <w:color w:val="333333"/>
              </w:rPr>
              <w:br/>
              <w:t xml:space="preserve">   </w:t>
            </w:r>
          </w:p>
        </w:tc>
        <w:tc>
          <w:tcPr>
            <w:tcW w:w="889"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ежедневно</w:t>
            </w:r>
            <w:r w:rsidRPr="000402A2">
              <w:rPr>
                <w:color w:val="333333"/>
              </w:rPr>
              <w:br/>
              <w:t xml:space="preserve">   </w:t>
            </w:r>
          </w:p>
        </w:tc>
        <w:tc>
          <w:tcPr>
            <w:tcW w:w="1372"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856545">
            <w:pPr>
              <w:spacing w:line="270" w:lineRule="atLeast"/>
              <w:rPr>
                <w:color w:val="333333"/>
              </w:rPr>
            </w:pPr>
            <w:r w:rsidRPr="000402A2">
              <w:rPr>
                <w:color w:val="333333"/>
              </w:rPr>
              <w:t> Учителя начальн</w:t>
            </w:r>
            <w:r w:rsidR="00856545" w:rsidRPr="000402A2">
              <w:rPr>
                <w:color w:val="333333"/>
              </w:rPr>
              <w:t>ых</w:t>
            </w:r>
            <w:r w:rsidRPr="000402A2">
              <w:rPr>
                <w:color w:val="333333"/>
              </w:rPr>
              <w:t xml:space="preserve"> </w:t>
            </w:r>
            <w:r w:rsidR="00856545" w:rsidRPr="000402A2">
              <w:rPr>
                <w:color w:val="333333"/>
              </w:rPr>
              <w:t>классов</w:t>
            </w:r>
            <w:r w:rsidRPr="000402A2">
              <w:rPr>
                <w:color w:val="333333"/>
              </w:rPr>
              <w:t>, </w:t>
            </w:r>
            <w:r w:rsidRPr="000402A2">
              <w:rPr>
                <w:color w:val="333333"/>
              </w:rPr>
              <w:br/>
              <w:t>учитель ФК  </w:t>
            </w:r>
            <w:r w:rsidRPr="000402A2">
              <w:rPr>
                <w:b/>
                <w:bCs/>
                <w:i/>
                <w:iCs/>
                <w:color w:val="333333"/>
              </w:rPr>
              <w:t> </w:t>
            </w:r>
            <w:r w:rsidRPr="000402A2">
              <w:rPr>
                <w:color w:val="333333"/>
              </w:rPr>
              <w:br/>
              <w:t xml:space="preserve">    </w:t>
            </w:r>
          </w:p>
        </w:tc>
        <w:tc>
          <w:tcPr>
            <w:tcW w:w="0" w:type="auto"/>
            <w:vAlign w:val="center"/>
          </w:tcPr>
          <w:p w:rsidR="00A648DF" w:rsidRPr="000402A2" w:rsidRDefault="00A648DF" w:rsidP="00A30974"/>
        </w:tc>
      </w:tr>
      <w:tr w:rsidR="00A648DF" w:rsidRPr="000402A2" w:rsidTr="006D4708">
        <w:tc>
          <w:tcPr>
            <w:tcW w:w="0" w:type="auto"/>
            <w:vMerge/>
            <w:tcBorders>
              <w:top w:val="single" w:sz="6" w:space="0" w:color="999999"/>
              <w:left w:val="single" w:sz="6" w:space="0" w:color="999999"/>
              <w:bottom w:val="single" w:sz="6" w:space="0" w:color="999999"/>
              <w:right w:val="single" w:sz="6" w:space="0" w:color="999999"/>
            </w:tcBorders>
            <w:vAlign w:val="center"/>
          </w:tcPr>
          <w:p w:rsidR="00A648DF" w:rsidRPr="000402A2" w:rsidRDefault="00A648DF" w:rsidP="00A30974">
            <w:pPr>
              <w:rPr>
                <w:color w:val="333333"/>
              </w:rPr>
            </w:pP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xml:space="preserve">  </w:t>
            </w:r>
          </w:p>
          <w:p w:rsidR="00A648DF" w:rsidRPr="000402A2" w:rsidRDefault="00A648DF" w:rsidP="00A30974">
            <w:pPr>
              <w:spacing w:line="270" w:lineRule="atLeast"/>
              <w:rPr>
                <w:color w:val="333333"/>
              </w:rPr>
            </w:pPr>
            <w:r w:rsidRPr="000402A2">
              <w:rPr>
                <w:color w:val="333333"/>
              </w:rPr>
              <w:t> </w:t>
            </w:r>
            <w:r w:rsidRPr="000402A2">
              <w:rPr>
                <w:i/>
                <w:iCs/>
                <w:color w:val="333333"/>
              </w:rPr>
              <w:t>Проведение бесед в классах о режиме дня, правильном питании, здоровом образе жизни, значении спорта в жизни человека и др.</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 течение года</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 течение года</w:t>
            </w:r>
            <w:r w:rsidRPr="000402A2">
              <w:rPr>
                <w:color w:val="333333"/>
              </w:rPr>
              <w:br/>
              <w:t xml:space="preserve">   </w:t>
            </w:r>
          </w:p>
        </w:tc>
        <w:tc>
          <w:tcPr>
            <w:tcW w:w="889"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 течение года</w:t>
            </w:r>
            <w:r w:rsidRPr="000402A2">
              <w:rPr>
                <w:color w:val="333333"/>
              </w:rPr>
              <w:br/>
              <w:t xml:space="preserve">   </w:t>
            </w:r>
          </w:p>
        </w:tc>
        <w:tc>
          <w:tcPr>
            <w:tcW w:w="889"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 течение года</w:t>
            </w:r>
            <w:r w:rsidRPr="000402A2">
              <w:rPr>
                <w:color w:val="333333"/>
              </w:rPr>
              <w:br/>
              <w:t xml:space="preserve">   </w:t>
            </w:r>
          </w:p>
        </w:tc>
        <w:tc>
          <w:tcPr>
            <w:tcW w:w="1372"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856545">
            <w:pPr>
              <w:spacing w:line="270" w:lineRule="atLeast"/>
              <w:rPr>
                <w:color w:val="333333"/>
              </w:rPr>
            </w:pPr>
            <w:r w:rsidRPr="000402A2">
              <w:rPr>
                <w:color w:val="333333"/>
              </w:rPr>
              <w:t xml:space="preserve"> Учителя </w:t>
            </w:r>
            <w:r w:rsidR="00856545" w:rsidRPr="000402A2">
              <w:rPr>
                <w:color w:val="333333"/>
              </w:rPr>
              <w:t>начальных классов</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w:t>
            </w:r>
            <w:r w:rsidRPr="000402A2">
              <w:rPr>
                <w:b/>
                <w:bCs/>
                <w:i/>
                <w:iCs/>
                <w:color w:val="333333"/>
              </w:rPr>
              <w:t> </w:t>
            </w:r>
            <w:r w:rsidRPr="000402A2">
              <w:rPr>
                <w:color w:val="333333"/>
              </w:rPr>
              <w:br/>
              <w:t xml:space="preserve">   </w:t>
            </w:r>
          </w:p>
        </w:tc>
      </w:tr>
      <w:tr w:rsidR="00A648DF" w:rsidRPr="000402A2" w:rsidTr="006D4708">
        <w:tc>
          <w:tcPr>
            <w:tcW w:w="0" w:type="auto"/>
            <w:vMerge/>
            <w:tcBorders>
              <w:top w:val="single" w:sz="6" w:space="0" w:color="999999"/>
              <w:left w:val="single" w:sz="6" w:space="0" w:color="999999"/>
              <w:bottom w:val="single" w:sz="6" w:space="0" w:color="999999"/>
              <w:right w:val="single" w:sz="6" w:space="0" w:color="999999"/>
            </w:tcBorders>
            <w:vAlign w:val="center"/>
          </w:tcPr>
          <w:p w:rsidR="00A648DF" w:rsidRPr="000402A2" w:rsidRDefault="00A648DF" w:rsidP="00A30974">
            <w:pPr>
              <w:rPr>
                <w:color w:val="333333"/>
              </w:rPr>
            </w:pP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xml:space="preserve">  </w:t>
            </w:r>
          </w:p>
          <w:p w:rsidR="00A648DF" w:rsidRPr="000402A2" w:rsidRDefault="00A648DF" w:rsidP="00A30974">
            <w:pPr>
              <w:spacing w:line="270" w:lineRule="atLeast"/>
              <w:rPr>
                <w:color w:val="333333"/>
              </w:rPr>
            </w:pPr>
            <w:r w:rsidRPr="000402A2">
              <w:rPr>
                <w:color w:val="333333"/>
              </w:rPr>
              <w:t> </w:t>
            </w:r>
            <w:r w:rsidRPr="000402A2">
              <w:rPr>
                <w:i/>
                <w:iCs/>
                <w:color w:val="333333"/>
              </w:rPr>
              <w:t>Организация наглядной агитации, выпуск листов здоровья</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 течение года</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 течение года</w:t>
            </w:r>
            <w:r w:rsidRPr="000402A2">
              <w:rPr>
                <w:color w:val="333333"/>
              </w:rPr>
              <w:br/>
              <w:t xml:space="preserve">   </w:t>
            </w:r>
          </w:p>
        </w:tc>
        <w:tc>
          <w:tcPr>
            <w:tcW w:w="889"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 течение года</w:t>
            </w:r>
            <w:r w:rsidRPr="000402A2">
              <w:rPr>
                <w:color w:val="333333"/>
              </w:rPr>
              <w:br/>
              <w:t xml:space="preserve">   </w:t>
            </w:r>
          </w:p>
        </w:tc>
        <w:tc>
          <w:tcPr>
            <w:tcW w:w="889"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 течение года</w:t>
            </w:r>
            <w:r w:rsidRPr="000402A2">
              <w:rPr>
                <w:color w:val="333333"/>
              </w:rPr>
              <w:br/>
              <w:t xml:space="preserve">   </w:t>
            </w:r>
          </w:p>
        </w:tc>
        <w:tc>
          <w:tcPr>
            <w:tcW w:w="1372"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856545">
            <w:pPr>
              <w:spacing w:line="270" w:lineRule="atLeast"/>
              <w:rPr>
                <w:color w:val="333333"/>
              </w:rPr>
            </w:pPr>
            <w:r w:rsidRPr="000402A2">
              <w:rPr>
                <w:color w:val="333333"/>
              </w:rPr>
              <w:t> Педагоги ДО,</w:t>
            </w:r>
            <w:r w:rsidRPr="000402A2">
              <w:rPr>
                <w:color w:val="333333"/>
              </w:rPr>
              <w:br/>
              <w:t>учитель ФК</w:t>
            </w:r>
            <w:r w:rsidR="00856545" w:rsidRPr="000402A2">
              <w:rPr>
                <w:color w:val="333333"/>
              </w:rPr>
              <w:t xml:space="preserve"> </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w:t>
            </w:r>
            <w:r w:rsidRPr="000402A2">
              <w:rPr>
                <w:b/>
                <w:bCs/>
                <w:i/>
                <w:iCs/>
                <w:color w:val="333333"/>
              </w:rPr>
              <w:t> </w:t>
            </w:r>
            <w:r w:rsidRPr="000402A2">
              <w:rPr>
                <w:color w:val="333333"/>
              </w:rPr>
              <w:br/>
              <w:t xml:space="preserve">   </w:t>
            </w:r>
          </w:p>
        </w:tc>
      </w:tr>
      <w:tr w:rsidR="00A648DF" w:rsidRPr="000402A2" w:rsidTr="006D4708">
        <w:tc>
          <w:tcPr>
            <w:tcW w:w="0" w:type="auto"/>
            <w:vMerge/>
            <w:tcBorders>
              <w:top w:val="single" w:sz="6" w:space="0" w:color="999999"/>
              <w:left w:val="single" w:sz="6" w:space="0" w:color="999999"/>
              <w:bottom w:val="single" w:sz="6" w:space="0" w:color="999999"/>
              <w:right w:val="single" w:sz="6" w:space="0" w:color="999999"/>
            </w:tcBorders>
            <w:vAlign w:val="center"/>
          </w:tcPr>
          <w:p w:rsidR="00A648DF" w:rsidRPr="000402A2" w:rsidRDefault="00A648DF" w:rsidP="00A30974">
            <w:pPr>
              <w:rPr>
                <w:color w:val="333333"/>
              </w:rPr>
            </w:pP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xml:space="preserve">  </w:t>
            </w:r>
          </w:p>
          <w:p w:rsidR="00A648DF" w:rsidRPr="000402A2" w:rsidRDefault="00A648DF" w:rsidP="00A30974">
            <w:pPr>
              <w:spacing w:line="270" w:lineRule="atLeast"/>
              <w:rPr>
                <w:color w:val="333333"/>
              </w:rPr>
            </w:pPr>
            <w:r w:rsidRPr="000402A2">
              <w:rPr>
                <w:color w:val="333333"/>
              </w:rPr>
              <w:t> </w:t>
            </w:r>
            <w:r w:rsidRPr="000402A2">
              <w:rPr>
                <w:i/>
                <w:iCs/>
                <w:color w:val="333333"/>
              </w:rPr>
              <w:t>Профилактические беседы, встречи с представителями медицинских учреждений</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w:t>
            </w:r>
            <w:r w:rsidRPr="000402A2">
              <w:rPr>
                <w:color w:val="333333"/>
              </w:rPr>
              <w:br/>
              <w:t xml:space="preserve">   </w:t>
            </w:r>
          </w:p>
        </w:tc>
        <w:tc>
          <w:tcPr>
            <w:tcW w:w="889"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 течение года</w:t>
            </w:r>
            <w:r w:rsidRPr="000402A2">
              <w:rPr>
                <w:color w:val="333333"/>
              </w:rPr>
              <w:br/>
              <w:t xml:space="preserve">   </w:t>
            </w:r>
          </w:p>
        </w:tc>
        <w:tc>
          <w:tcPr>
            <w:tcW w:w="889"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 течение года</w:t>
            </w:r>
            <w:r w:rsidRPr="000402A2">
              <w:rPr>
                <w:color w:val="333333"/>
              </w:rPr>
              <w:br/>
              <w:t xml:space="preserve">   </w:t>
            </w:r>
          </w:p>
        </w:tc>
        <w:tc>
          <w:tcPr>
            <w:tcW w:w="1372"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856545">
            <w:pPr>
              <w:spacing w:line="270" w:lineRule="atLeast"/>
              <w:rPr>
                <w:color w:val="333333"/>
              </w:rPr>
            </w:pPr>
            <w:r w:rsidRPr="000402A2">
              <w:rPr>
                <w:color w:val="333333"/>
              </w:rPr>
              <w:t> </w:t>
            </w:r>
            <w:r w:rsidR="00856545" w:rsidRPr="000402A2">
              <w:rPr>
                <w:color w:val="333333"/>
              </w:rPr>
              <w:t>Фельдшер Сумароковского ФАП, учителя начальных классов</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w:t>
            </w:r>
            <w:r w:rsidRPr="000402A2">
              <w:rPr>
                <w:b/>
                <w:bCs/>
                <w:i/>
                <w:iCs/>
                <w:color w:val="333333"/>
              </w:rPr>
              <w:t> </w:t>
            </w:r>
            <w:r w:rsidRPr="000402A2">
              <w:rPr>
                <w:color w:val="333333"/>
              </w:rPr>
              <w:br/>
              <w:t xml:space="preserve">   </w:t>
            </w:r>
          </w:p>
        </w:tc>
      </w:tr>
      <w:tr w:rsidR="00A648DF" w:rsidRPr="000402A2" w:rsidTr="006D4708">
        <w:tc>
          <w:tcPr>
            <w:tcW w:w="0" w:type="auto"/>
            <w:vMerge/>
            <w:tcBorders>
              <w:top w:val="single" w:sz="6" w:space="0" w:color="999999"/>
              <w:left w:val="single" w:sz="6" w:space="0" w:color="999999"/>
              <w:bottom w:val="single" w:sz="6" w:space="0" w:color="999999"/>
              <w:right w:val="single" w:sz="6" w:space="0" w:color="999999"/>
            </w:tcBorders>
            <w:vAlign w:val="center"/>
          </w:tcPr>
          <w:p w:rsidR="00A648DF" w:rsidRPr="000402A2" w:rsidRDefault="00A648DF" w:rsidP="00A30974">
            <w:pPr>
              <w:rPr>
                <w:color w:val="333333"/>
              </w:rPr>
            </w:pP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xml:space="preserve">  </w:t>
            </w:r>
          </w:p>
          <w:p w:rsidR="00A648DF" w:rsidRPr="000402A2" w:rsidRDefault="00A648DF" w:rsidP="00856545">
            <w:pPr>
              <w:spacing w:line="270" w:lineRule="atLeast"/>
              <w:rPr>
                <w:color w:val="333333"/>
              </w:rPr>
            </w:pPr>
            <w:r w:rsidRPr="000402A2">
              <w:rPr>
                <w:color w:val="333333"/>
              </w:rPr>
              <w:t> </w:t>
            </w:r>
            <w:r w:rsidRPr="000402A2">
              <w:rPr>
                <w:i/>
                <w:iCs/>
                <w:color w:val="333333"/>
              </w:rPr>
              <w:t>Рейды:</w:t>
            </w:r>
            <w:r w:rsidRPr="000402A2">
              <w:rPr>
                <w:color w:val="333333"/>
              </w:rPr>
              <w:br/>
            </w:r>
            <w:r w:rsidRPr="000402A2">
              <w:rPr>
                <w:i/>
                <w:iCs/>
                <w:color w:val="333333"/>
              </w:rPr>
              <w:t>-«Чистый класс»;</w:t>
            </w:r>
            <w:r w:rsidRPr="000402A2">
              <w:rPr>
                <w:color w:val="333333"/>
              </w:rPr>
              <w:br/>
            </w:r>
            <w:r w:rsidRPr="000402A2">
              <w:rPr>
                <w:i/>
                <w:iCs/>
                <w:color w:val="333333"/>
              </w:rPr>
              <w:t>-«Внешний вид»</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 течение года</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 течение года</w:t>
            </w:r>
            <w:r w:rsidRPr="000402A2">
              <w:rPr>
                <w:color w:val="333333"/>
              </w:rPr>
              <w:br/>
              <w:t xml:space="preserve">   </w:t>
            </w:r>
          </w:p>
        </w:tc>
        <w:tc>
          <w:tcPr>
            <w:tcW w:w="889"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 течение года</w:t>
            </w:r>
            <w:r w:rsidRPr="000402A2">
              <w:rPr>
                <w:color w:val="333333"/>
              </w:rPr>
              <w:br/>
              <w:t xml:space="preserve">   </w:t>
            </w:r>
          </w:p>
        </w:tc>
        <w:tc>
          <w:tcPr>
            <w:tcW w:w="889"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 течение года</w:t>
            </w:r>
            <w:r w:rsidRPr="000402A2">
              <w:rPr>
                <w:color w:val="333333"/>
              </w:rPr>
              <w:br/>
              <w:t xml:space="preserve">   </w:t>
            </w:r>
          </w:p>
        </w:tc>
        <w:tc>
          <w:tcPr>
            <w:tcW w:w="1372"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Администрация </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w:t>
            </w:r>
            <w:r w:rsidRPr="000402A2">
              <w:rPr>
                <w:b/>
                <w:bCs/>
                <w:i/>
                <w:iCs/>
                <w:color w:val="333333"/>
              </w:rPr>
              <w:t> </w:t>
            </w:r>
            <w:r w:rsidRPr="000402A2">
              <w:rPr>
                <w:color w:val="333333"/>
              </w:rPr>
              <w:br/>
              <w:t xml:space="preserve">   </w:t>
            </w:r>
          </w:p>
        </w:tc>
      </w:tr>
      <w:tr w:rsidR="006D4708" w:rsidRPr="000402A2" w:rsidTr="006D4708">
        <w:tc>
          <w:tcPr>
            <w:tcW w:w="0" w:type="auto"/>
            <w:vMerge/>
            <w:tcBorders>
              <w:top w:val="single" w:sz="6" w:space="0" w:color="999999"/>
              <w:left w:val="single" w:sz="6" w:space="0" w:color="999999"/>
              <w:bottom w:val="single" w:sz="6" w:space="0" w:color="999999"/>
              <w:right w:val="single" w:sz="6" w:space="0" w:color="999999"/>
            </w:tcBorders>
            <w:vAlign w:val="center"/>
          </w:tcPr>
          <w:p w:rsidR="006D4708" w:rsidRPr="000402A2" w:rsidRDefault="006D4708" w:rsidP="00A30974">
            <w:pPr>
              <w:rPr>
                <w:color w:val="333333"/>
              </w:rPr>
            </w:pPr>
          </w:p>
        </w:tc>
        <w:tc>
          <w:tcPr>
            <w:tcW w:w="0" w:type="auto"/>
            <w:vMerge w:val="restart"/>
            <w:tcBorders>
              <w:top w:val="single" w:sz="6" w:space="0" w:color="999999"/>
              <w:left w:val="single" w:sz="6" w:space="0" w:color="999999"/>
              <w:right w:val="single" w:sz="6" w:space="0" w:color="999999"/>
            </w:tcBorders>
            <w:tcMar>
              <w:top w:w="0" w:type="dxa"/>
              <w:left w:w="0" w:type="dxa"/>
              <w:bottom w:w="0" w:type="dxa"/>
              <w:right w:w="0" w:type="dxa"/>
            </w:tcMar>
            <w:vAlign w:val="center"/>
          </w:tcPr>
          <w:p w:rsidR="006D4708" w:rsidRPr="000402A2" w:rsidRDefault="006D4708" w:rsidP="00A30974">
            <w:pPr>
              <w:spacing w:line="270" w:lineRule="atLeast"/>
              <w:rPr>
                <w:color w:val="333333"/>
              </w:rPr>
            </w:pPr>
            <w:r w:rsidRPr="000402A2">
              <w:rPr>
                <w:color w:val="333333"/>
              </w:rPr>
              <w:t xml:space="preserve">  </w:t>
            </w:r>
          </w:p>
          <w:p w:rsidR="006D4708" w:rsidRPr="000402A2" w:rsidRDefault="006D4708" w:rsidP="00A30974">
            <w:pPr>
              <w:spacing w:line="270" w:lineRule="atLeast"/>
              <w:rPr>
                <w:color w:val="333333"/>
              </w:rPr>
            </w:pPr>
            <w:r w:rsidRPr="000402A2">
              <w:rPr>
                <w:color w:val="333333"/>
              </w:rPr>
              <w:t> </w:t>
            </w:r>
            <w:r w:rsidRPr="000402A2">
              <w:rPr>
                <w:i/>
                <w:iCs/>
                <w:color w:val="333333"/>
              </w:rPr>
              <w:t>Организация школьной спартакиады</w:t>
            </w:r>
            <w:r w:rsidRPr="000402A2">
              <w:rPr>
                <w:color w:val="333333"/>
              </w:rPr>
              <w:br/>
            </w:r>
            <w:r w:rsidRPr="000402A2">
              <w:rPr>
                <w:i/>
                <w:iCs/>
                <w:color w:val="333333"/>
              </w:rPr>
              <w:t> </w:t>
            </w:r>
            <w:r w:rsidRPr="000402A2">
              <w:rPr>
                <w:color w:val="333333"/>
              </w:rPr>
              <w:br/>
              <w:t xml:space="preserve">   </w:t>
            </w:r>
          </w:p>
        </w:tc>
        <w:tc>
          <w:tcPr>
            <w:tcW w:w="0" w:type="auto"/>
            <w:vMerge w:val="restart"/>
            <w:tcBorders>
              <w:top w:val="single" w:sz="6" w:space="0" w:color="999999"/>
              <w:left w:val="single" w:sz="6" w:space="0" w:color="999999"/>
              <w:right w:val="single" w:sz="6" w:space="0" w:color="999999"/>
            </w:tcBorders>
            <w:tcMar>
              <w:top w:w="0" w:type="dxa"/>
              <w:left w:w="0" w:type="dxa"/>
              <w:bottom w:w="0" w:type="dxa"/>
              <w:right w:w="0" w:type="dxa"/>
            </w:tcMar>
            <w:vAlign w:val="center"/>
          </w:tcPr>
          <w:p w:rsidR="006D4708" w:rsidRPr="000402A2" w:rsidRDefault="006D4708" w:rsidP="00A30974">
            <w:pPr>
              <w:spacing w:line="270" w:lineRule="atLeast"/>
              <w:rPr>
                <w:color w:val="333333"/>
              </w:rPr>
            </w:pPr>
            <w:r w:rsidRPr="000402A2">
              <w:rPr>
                <w:color w:val="333333"/>
              </w:rPr>
              <w:t>  В течение года</w:t>
            </w:r>
            <w:r w:rsidRPr="000402A2">
              <w:rPr>
                <w:color w:val="333333"/>
              </w:rPr>
              <w:br/>
              <w:t xml:space="preserve">   </w:t>
            </w:r>
          </w:p>
        </w:tc>
        <w:tc>
          <w:tcPr>
            <w:tcW w:w="0" w:type="auto"/>
            <w:vMerge w:val="restart"/>
            <w:tcBorders>
              <w:top w:val="single" w:sz="6" w:space="0" w:color="999999"/>
              <w:left w:val="single" w:sz="6" w:space="0" w:color="999999"/>
              <w:right w:val="single" w:sz="6" w:space="0" w:color="999999"/>
            </w:tcBorders>
            <w:tcMar>
              <w:top w:w="0" w:type="dxa"/>
              <w:left w:w="0" w:type="dxa"/>
              <w:bottom w:w="0" w:type="dxa"/>
              <w:right w:w="0" w:type="dxa"/>
            </w:tcMar>
            <w:vAlign w:val="center"/>
          </w:tcPr>
          <w:p w:rsidR="006D4708" w:rsidRPr="000402A2" w:rsidRDefault="006D4708" w:rsidP="00A30974">
            <w:pPr>
              <w:spacing w:line="270" w:lineRule="atLeast"/>
              <w:rPr>
                <w:color w:val="333333"/>
              </w:rPr>
            </w:pPr>
            <w:r w:rsidRPr="000402A2">
              <w:rPr>
                <w:color w:val="333333"/>
              </w:rPr>
              <w:t> В течение года</w:t>
            </w:r>
            <w:r w:rsidRPr="000402A2">
              <w:rPr>
                <w:color w:val="333333"/>
              </w:rPr>
              <w:br/>
              <w:t xml:space="preserve">   </w:t>
            </w:r>
          </w:p>
        </w:tc>
        <w:tc>
          <w:tcPr>
            <w:tcW w:w="889" w:type="dxa"/>
            <w:vMerge w:val="restart"/>
            <w:tcBorders>
              <w:top w:val="single" w:sz="6" w:space="0" w:color="999999"/>
              <w:left w:val="single" w:sz="6" w:space="0" w:color="999999"/>
              <w:right w:val="single" w:sz="6" w:space="0" w:color="999999"/>
            </w:tcBorders>
            <w:tcMar>
              <w:top w:w="0" w:type="dxa"/>
              <w:left w:w="0" w:type="dxa"/>
              <w:bottom w:w="0" w:type="dxa"/>
              <w:right w:w="0" w:type="dxa"/>
            </w:tcMar>
            <w:vAlign w:val="center"/>
          </w:tcPr>
          <w:p w:rsidR="006D4708" w:rsidRPr="000402A2" w:rsidRDefault="006D4708" w:rsidP="00A30974">
            <w:pPr>
              <w:spacing w:line="270" w:lineRule="atLeast"/>
              <w:rPr>
                <w:color w:val="333333"/>
              </w:rPr>
            </w:pPr>
            <w:r w:rsidRPr="000402A2">
              <w:rPr>
                <w:color w:val="333333"/>
              </w:rPr>
              <w:t> В течение года</w:t>
            </w:r>
            <w:r w:rsidRPr="000402A2">
              <w:rPr>
                <w:color w:val="333333"/>
              </w:rPr>
              <w:br/>
              <w:t xml:space="preserve">   </w:t>
            </w:r>
          </w:p>
        </w:tc>
        <w:tc>
          <w:tcPr>
            <w:tcW w:w="889" w:type="dxa"/>
            <w:vMerge w:val="restart"/>
            <w:tcBorders>
              <w:top w:val="single" w:sz="6" w:space="0" w:color="999999"/>
              <w:left w:val="single" w:sz="6" w:space="0" w:color="999999"/>
              <w:right w:val="single" w:sz="6" w:space="0" w:color="999999"/>
            </w:tcBorders>
            <w:tcMar>
              <w:top w:w="0" w:type="dxa"/>
              <w:left w:w="0" w:type="dxa"/>
              <w:bottom w:w="0" w:type="dxa"/>
              <w:right w:w="0" w:type="dxa"/>
            </w:tcMar>
            <w:vAlign w:val="center"/>
          </w:tcPr>
          <w:p w:rsidR="006D4708" w:rsidRPr="000402A2" w:rsidRDefault="006D4708" w:rsidP="00A30974">
            <w:pPr>
              <w:spacing w:line="270" w:lineRule="atLeast"/>
              <w:rPr>
                <w:color w:val="333333"/>
              </w:rPr>
            </w:pPr>
            <w:r w:rsidRPr="000402A2">
              <w:rPr>
                <w:color w:val="333333"/>
              </w:rPr>
              <w:t> В течение года</w:t>
            </w:r>
            <w:r w:rsidRPr="000402A2">
              <w:rPr>
                <w:color w:val="333333"/>
              </w:rPr>
              <w:br/>
              <w:t xml:space="preserve">   </w:t>
            </w:r>
          </w:p>
        </w:tc>
        <w:tc>
          <w:tcPr>
            <w:tcW w:w="1372" w:type="dxa"/>
            <w:vMerge w:val="restart"/>
            <w:tcBorders>
              <w:top w:val="single" w:sz="6" w:space="0" w:color="999999"/>
              <w:left w:val="single" w:sz="6" w:space="0" w:color="999999"/>
              <w:right w:val="single" w:sz="6" w:space="0" w:color="999999"/>
            </w:tcBorders>
            <w:tcMar>
              <w:top w:w="0" w:type="dxa"/>
              <w:left w:w="0" w:type="dxa"/>
              <w:bottom w:w="0" w:type="dxa"/>
              <w:right w:w="0" w:type="dxa"/>
            </w:tcMar>
            <w:vAlign w:val="center"/>
          </w:tcPr>
          <w:p w:rsidR="006D4708" w:rsidRPr="000402A2" w:rsidRDefault="006D4708" w:rsidP="00A30974">
            <w:pPr>
              <w:spacing w:line="270" w:lineRule="atLeast"/>
              <w:rPr>
                <w:color w:val="333333"/>
              </w:rPr>
            </w:pPr>
            <w:r w:rsidRPr="000402A2">
              <w:rPr>
                <w:color w:val="333333"/>
              </w:rPr>
              <w:t> Учитель ФК,</w:t>
            </w:r>
            <w:r w:rsidRPr="000402A2">
              <w:rPr>
                <w:color w:val="333333"/>
              </w:rPr>
              <w:br/>
              <w:t>педагоги ДО</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6D4708" w:rsidRPr="000402A2" w:rsidRDefault="006D4708" w:rsidP="00A30974">
            <w:pPr>
              <w:spacing w:line="270" w:lineRule="atLeast"/>
              <w:rPr>
                <w:color w:val="333333"/>
              </w:rPr>
            </w:pPr>
            <w:r w:rsidRPr="000402A2">
              <w:rPr>
                <w:color w:val="333333"/>
              </w:rPr>
              <w:t> </w:t>
            </w:r>
            <w:r w:rsidRPr="000402A2">
              <w:rPr>
                <w:b/>
                <w:bCs/>
                <w:i/>
                <w:iCs/>
                <w:color w:val="333333"/>
              </w:rPr>
              <w:t> </w:t>
            </w:r>
            <w:r w:rsidRPr="000402A2">
              <w:rPr>
                <w:color w:val="333333"/>
              </w:rPr>
              <w:br/>
              <w:t xml:space="preserve">   </w:t>
            </w:r>
          </w:p>
        </w:tc>
      </w:tr>
      <w:tr w:rsidR="006D4708" w:rsidRPr="000402A2" w:rsidTr="006D4708">
        <w:tc>
          <w:tcPr>
            <w:tcW w:w="0" w:type="auto"/>
            <w:vMerge/>
            <w:tcBorders>
              <w:top w:val="single" w:sz="6" w:space="0" w:color="999999"/>
              <w:left w:val="single" w:sz="6" w:space="0" w:color="999999"/>
              <w:bottom w:val="single" w:sz="6" w:space="0" w:color="999999"/>
              <w:right w:val="single" w:sz="6" w:space="0" w:color="999999"/>
            </w:tcBorders>
            <w:vAlign w:val="center"/>
          </w:tcPr>
          <w:p w:rsidR="006D4708" w:rsidRPr="000402A2" w:rsidRDefault="006D4708" w:rsidP="00A30974">
            <w:pPr>
              <w:rPr>
                <w:color w:val="333333"/>
              </w:rPr>
            </w:pPr>
          </w:p>
        </w:tc>
        <w:tc>
          <w:tcPr>
            <w:tcW w:w="0" w:type="auto"/>
            <w:vMerge/>
            <w:tcBorders>
              <w:left w:val="single" w:sz="6" w:space="0" w:color="999999"/>
              <w:bottom w:val="single" w:sz="6" w:space="0" w:color="999999"/>
              <w:right w:val="single" w:sz="6" w:space="0" w:color="999999"/>
            </w:tcBorders>
            <w:tcMar>
              <w:top w:w="0" w:type="dxa"/>
              <w:left w:w="0" w:type="dxa"/>
              <w:bottom w:w="0" w:type="dxa"/>
              <w:right w:w="0" w:type="dxa"/>
            </w:tcMar>
            <w:vAlign w:val="center"/>
          </w:tcPr>
          <w:p w:rsidR="006D4708" w:rsidRPr="000402A2" w:rsidRDefault="006D4708" w:rsidP="00A30974">
            <w:pPr>
              <w:spacing w:line="270" w:lineRule="atLeast"/>
              <w:rPr>
                <w:color w:val="333333"/>
              </w:rPr>
            </w:pPr>
          </w:p>
        </w:tc>
        <w:tc>
          <w:tcPr>
            <w:tcW w:w="0" w:type="auto"/>
            <w:vMerge/>
            <w:tcBorders>
              <w:left w:val="single" w:sz="6" w:space="0" w:color="999999"/>
              <w:bottom w:val="single" w:sz="6" w:space="0" w:color="999999"/>
              <w:right w:val="single" w:sz="6" w:space="0" w:color="999999"/>
            </w:tcBorders>
            <w:tcMar>
              <w:top w:w="0" w:type="dxa"/>
              <w:left w:w="0" w:type="dxa"/>
              <w:bottom w:w="0" w:type="dxa"/>
              <w:right w:w="0" w:type="dxa"/>
            </w:tcMar>
            <w:vAlign w:val="center"/>
          </w:tcPr>
          <w:p w:rsidR="006D4708" w:rsidRPr="000402A2" w:rsidRDefault="006D4708" w:rsidP="00A30974">
            <w:pPr>
              <w:spacing w:line="270" w:lineRule="atLeast"/>
              <w:rPr>
                <w:color w:val="333333"/>
              </w:rPr>
            </w:pPr>
          </w:p>
        </w:tc>
        <w:tc>
          <w:tcPr>
            <w:tcW w:w="0" w:type="auto"/>
            <w:vMerge/>
            <w:tcBorders>
              <w:left w:val="single" w:sz="6" w:space="0" w:color="999999"/>
              <w:bottom w:val="single" w:sz="6" w:space="0" w:color="999999"/>
              <w:right w:val="single" w:sz="6" w:space="0" w:color="999999"/>
            </w:tcBorders>
            <w:tcMar>
              <w:top w:w="0" w:type="dxa"/>
              <w:left w:w="0" w:type="dxa"/>
              <w:bottom w:w="0" w:type="dxa"/>
              <w:right w:w="0" w:type="dxa"/>
            </w:tcMar>
            <w:vAlign w:val="center"/>
          </w:tcPr>
          <w:p w:rsidR="006D4708" w:rsidRPr="000402A2" w:rsidRDefault="006D4708" w:rsidP="00A30974">
            <w:pPr>
              <w:spacing w:line="270" w:lineRule="atLeast"/>
              <w:rPr>
                <w:color w:val="333333"/>
              </w:rPr>
            </w:pPr>
          </w:p>
        </w:tc>
        <w:tc>
          <w:tcPr>
            <w:tcW w:w="889" w:type="dxa"/>
            <w:vMerge/>
            <w:tcBorders>
              <w:left w:val="single" w:sz="6" w:space="0" w:color="999999"/>
              <w:bottom w:val="single" w:sz="6" w:space="0" w:color="999999"/>
              <w:right w:val="single" w:sz="6" w:space="0" w:color="999999"/>
            </w:tcBorders>
            <w:tcMar>
              <w:top w:w="0" w:type="dxa"/>
              <w:left w:w="0" w:type="dxa"/>
              <w:bottom w:w="0" w:type="dxa"/>
              <w:right w:w="0" w:type="dxa"/>
            </w:tcMar>
            <w:vAlign w:val="center"/>
          </w:tcPr>
          <w:p w:rsidR="006D4708" w:rsidRPr="000402A2" w:rsidRDefault="006D4708" w:rsidP="00A30974">
            <w:pPr>
              <w:spacing w:line="270" w:lineRule="atLeast"/>
              <w:rPr>
                <w:color w:val="333333"/>
              </w:rPr>
            </w:pPr>
          </w:p>
        </w:tc>
        <w:tc>
          <w:tcPr>
            <w:tcW w:w="889" w:type="dxa"/>
            <w:vMerge/>
            <w:tcBorders>
              <w:left w:val="single" w:sz="6" w:space="0" w:color="999999"/>
              <w:bottom w:val="single" w:sz="6" w:space="0" w:color="999999"/>
              <w:right w:val="single" w:sz="6" w:space="0" w:color="999999"/>
            </w:tcBorders>
            <w:tcMar>
              <w:top w:w="0" w:type="dxa"/>
              <w:left w:w="0" w:type="dxa"/>
              <w:bottom w:w="0" w:type="dxa"/>
              <w:right w:w="0" w:type="dxa"/>
            </w:tcMar>
            <w:vAlign w:val="center"/>
          </w:tcPr>
          <w:p w:rsidR="006D4708" w:rsidRPr="000402A2" w:rsidRDefault="006D4708" w:rsidP="00A30974">
            <w:pPr>
              <w:spacing w:line="270" w:lineRule="atLeast"/>
              <w:rPr>
                <w:color w:val="333333"/>
              </w:rPr>
            </w:pPr>
          </w:p>
        </w:tc>
        <w:tc>
          <w:tcPr>
            <w:tcW w:w="1372" w:type="dxa"/>
            <w:vMerge/>
            <w:tcBorders>
              <w:left w:val="single" w:sz="6" w:space="0" w:color="999999"/>
              <w:bottom w:val="single" w:sz="6" w:space="0" w:color="999999"/>
              <w:right w:val="single" w:sz="6" w:space="0" w:color="999999"/>
            </w:tcBorders>
            <w:tcMar>
              <w:top w:w="0" w:type="dxa"/>
              <w:left w:w="0" w:type="dxa"/>
              <w:bottom w:w="0" w:type="dxa"/>
              <w:right w:w="0" w:type="dxa"/>
            </w:tcMar>
            <w:vAlign w:val="center"/>
          </w:tcPr>
          <w:p w:rsidR="006D4708" w:rsidRPr="000402A2" w:rsidRDefault="006D4708" w:rsidP="00A30974">
            <w:pPr>
              <w:spacing w:line="270" w:lineRule="atLeast"/>
              <w:rPr>
                <w:color w:val="333333"/>
              </w:rPr>
            </w:pP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6D4708" w:rsidRPr="000402A2" w:rsidRDefault="006D4708" w:rsidP="00A30974">
            <w:pPr>
              <w:spacing w:line="270" w:lineRule="atLeast"/>
              <w:rPr>
                <w:color w:val="333333"/>
              </w:rPr>
            </w:pPr>
            <w:r w:rsidRPr="000402A2">
              <w:rPr>
                <w:color w:val="333333"/>
              </w:rPr>
              <w:t> </w:t>
            </w:r>
            <w:r w:rsidRPr="000402A2">
              <w:rPr>
                <w:b/>
                <w:bCs/>
                <w:i/>
                <w:iCs/>
                <w:color w:val="333333"/>
              </w:rPr>
              <w:t> </w:t>
            </w:r>
            <w:r w:rsidRPr="000402A2">
              <w:rPr>
                <w:color w:val="333333"/>
              </w:rPr>
              <w:br/>
              <w:t xml:space="preserve">   </w:t>
            </w:r>
          </w:p>
        </w:tc>
      </w:tr>
      <w:tr w:rsidR="00A648DF" w:rsidRPr="000402A2" w:rsidTr="006D4708">
        <w:tc>
          <w:tcPr>
            <w:tcW w:w="0" w:type="auto"/>
            <w:vMerge/>
            <w:tcBorders>
              <w:top w:val="single" w:sz="6" w:space="0" w:color="999999"/>
              <w:left w:val="single" w:sz="6" w:space="0" w:color="999999"/>
              <w:bottom w:val="single" w:sz="6" w:space="0" w:color="999999"/>
              <w:right w:val="single" w:sz="6" w:space="0" w:color="999999"/>
            </w:tcBorders>
            <w:vAlign w:val="center"/>
          </w:tcPr>
          <w:p w:rsidR="00A648DF" w:rsidRPr="000402A2" w:rsidRDefault="00A648DF" w:rsidP="00A30974">
            <w:pPr>
              <w:rPr>
                <w:color w:val="333333"/>
              </w:rPr>
            </w:pP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6D4708" w:rsidP="006D4708">
            <w:pPr>
              <w:spacing w:line="270" w:lineRule="atLeast"/>
              <w:rPr>
                <w:color w:val="333333"/>
              </w:rPr>
            </w:pPr>
            <w:r w:rsidRPr="000402A2">
              <w:rPr>
                <w:i/>
                <w:iCs/>
                <w:color w:val="333333"/>
              </w:rPr>
              <w:t>Участие в акции</w:t>
            </w:r>
            <w:r w:rsidR="00A648DF" w:rsidRPr="000402A2">
              <w:rPr>
                <w:i/>
                <w:iCs/>
                <w:color w:val="333333"/>
              </w:rPr>
              <w:t>:</w:t>
            </w:r>
            <w:r w:rsidR="00A648DF" w:rsidRPr="000402A2">
              <w:rPr>
                <w:color w:val="333333"/>
              </w:rPr>
              <w:br/>
              <w:t xml:space="preserve">-«Внимание! Дети </w:t>
            </w:r>
            <w:r w:rsidRPr="000402A2">
              <w:rPr>
                <w:color w:val="333333"/>
              </w:rPr>
              <w:t>!</w:t>
            </w:r>
            <w:r w:rsidR="00A648DF" w:rsidRPr="000402A2">
              <w:rPr>
                <w:color w:val="333333"/>
              </w:rP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6D4708">
            <w:pPr>
              <w:spacing w:line="270" w:lineRule="atLeast"/>
              <w:rPr>
                <w:color w:val="333333"/>
              </w:rPr>
            </w:pPr>
            <w:r w:rsidRPr="000402A2">
              <w:rPr>
                <w:color w:val="333333"/>
              </w:rPr>
              <w:t>  </w:t>
            </w:r>
            <w:r w:rsidRPr="000402A2">
              <w:rPr>
                <w:color w:val="333333"/>
              </w:rPr>
              <w:br/>
              <w:t>Сентябрь</w:t>
            </w:r>
            <w:r w:rsidRPr="000402A2">
              <w:rPr>
                <w:color w:val="333333"/>
              </w:rPr>
              <w:br/>
              <w:t> </w:t>
            </w:r>
            <w:r w:rsidRPr="000402A2">
              <w:rPr>
                <w:color w:val="333333"/>
              </w:rPr>
              <w:br/>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6D4708">
            <w:pPr>
              <w:spacing w:line="270" w:lineRule="atLeast"/>
              <w:rPr>
                <w:color w:val="333333"/>
              </w:rPr>
            </w:pPr>
            <w:r w:rsidRPr="000402A2">
              <w:rPr>
                <w:color w:val="333333"/>
              </w:rPr>
              <w:t>  </w:t>
            </w:r>
            <w:r w:rsidRPr="000402A2">
              <w:rPr>
                <w:color w:val="333333"/>
              </w:rPr>
              <w:br/>
              <w:t>Сентябрь</w:t>
            </w:r>
            <w:r w:rsidRPr="000402A2">
              <w:rPr>
                <w:color w:val="333333"/>
              </w:rPr>
              <w:br/>
              <w:t> </w:t>
            </w:r>
            <w:r w:rsidRPr="000402A2">
              <w:rPr>
                <w:color w:val="333333"/>
              </w:rPr>
              <w:br/>
            </w:r>
            <w:r w:rsidRPr="000402A2">
              <w:rPr>
                <w:color w:val="333333"/>
              </w:rPr>
              <w:br/>
              <w:t> </w:t>
            </w:r>
            <w:r w:rsidRPr="000402A2">
              <w:rPr>
                <w:color w:val="333333"/>
              </w:rPr>
              <w:br/>
              <w:t xml:space="preserve">   </w:t>
            </w:r>
          </w:p>
        </w:tc>
        <w:tc>
          <w:tcPr>
            <w:tcW w:w="889"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6D4708">
            <w:pPr>
              <w:spacing w:line="270" w:lineRule="atLeast"/>
              <w:rPr>
                <w:color w:val="333333"/>
              </w:rPr>
            </w:pPr>
            <w:r w:rsidRPr="000402A2">
              <w:rPr>
                <w:color w:val="333333"/>
              </w:rPr>
              <w:t>  </w:t>
            </w:r>
            <w:r w:rsidRPr="000402A2">
              <w:rPr>
                <w:color w:val="333333"/>
              </w:rPr>
              <w:br/>
              <w:t>Сентябрь</w:t>
            </w:r>
            <w:r w:rsidRPr="000402A2">
              <w:rPr>
                <w:color w:val="333333"/>
              </w:rPr>
              <w:br/>
              <w:t>  </w:t>
            </w:r>
            <w:r w:rsidRPr="000402A2">
              <w:rPr>
                <w:color w:val="333333"/>
              </w:rPr>
              <w:br/>
              <w:t xml:space="preserve">   </w:t>
            </w:r>
          </w:p>
        </w:tc>
        <w:tc>
          <w:tcPr>
            <w:tcW w:w="889"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6D4708">
            <w:pPr>
              <w:spacing w:line="270" w:lineRule="atLeast"/>
              <w:rPr>
                <w:color w:val="333333"/>
              </w:rPr>
            </w:pPr>
            <w:r w:rsidRPr="000402A2">
              <w:rPr>
                <w:color w:val="333333"/>
              </w:rPr>
              <w:t>  </w:t>
            </w:r>
            <w:r w:rsidRPr="000402A2">
              <w:rPr>
                <w:color w:val="333333"/>
              </w:rPr>
              <w:br/>
              <w:t>Сентябрь</w:t>
            </w:r>
            <w:r w:rsidRPr="000402A2">
              <w:rPr>
                <w:color w:val="333333"/>
              </w:rPr>
              <w:br/>
              <w:t> </w:t>
            </w:r>
            <w:r w:rsidRPr="000402A2">
              <w:rPr>
                <w:color w:val="333333"/>
              </w:rPr>
              <w:br/>
            </w:r>
            <w:r w:rsidRPr="000402A2">
              <w:rPr>
                <w:color w:val="333333"/>
              </w:rPr>
              <w:br/>
              <w:t> </w:t>
            </w:r>
            <w:r w:rsidRPr="000402A2">
              <w:rPr>
                <w:color w:val="333333"/>
              </w:rPr>
              <w:br/>
              <w:t xml:space="preserve">   </w:t>
            </w:r>
          </w:p>
        </w:tc>
        <w:tc>
          <w:tcPr>
            <w:tcW w:w="1372"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6D4708">
            <w:pPr>
              <w:spacing w:line="270" w:lineRule="atLeast"/>
              <w:rPr>
                <w:color w:val="333333"/>
              </w:rPr>
            </w:pPr>
            <w:r w:rsidRPr="000402A2">
              <w:rPr>
                <w:color w:val="333333"/>
              </w:rPr>
              <w:t>  </w:t>
            </w:r>
            <w:r w:rsidRPr="000402A2">
              <w:rPr>
                <w:color w:val="333333"/>
              </w:rPr>
              <w:br/>
              <w:t xml:space="preserve">Администрация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w:t>
            </w:r>
            <w:r w:rsidRPr="000402A2">
              <w:rPr>
                <w:b/>
                <w:bCs/>
                <w:i/>
                <w:iCs/>
                <w:color w:val="333333"/>
              </w:rPr>
              <w:t> </w:t>
            </w:r>
            <w:r w:rsidRPr="000402A2">
              <w:rPr>
                <w:color w:val="333333"/>
              </w:rPr>
              <w:br/>
              <w:t xml:space="preserve">   </w:t>
            </w:r>
          </w:p>
        </w:tc>
      </w:tr>
      <w:tr w:rsidR="006D4708" w:rsidRPr="000402A2" w:rsidTr="006D4708">
        <w:tc>
          <w:tcPr>
            <w:tcW w:w="0" w:type="auto"/>
            <w:vMerge/>
            <w:tcBorders>
              <w:top w:val="single" w:sz="6" w:space="0" w:color="999999"/>
              <w:left w:val="single" w:sz="6" w:space="0" w:color="999999"/>
              <w:bottom w:val="single" w:sz="6" w:space="0" w:color="999999"/>
              <w:right w:val="single" w:sz="6" w:space="0" w:color="999999"/>
            </w:tcBorders>
            <w:vAlign w:val="center"/>
          </w:tcPr>
          <w:p w:rsidR="006D4708" w:rsidRPr="000402A2" w:rsidRDefault="006D4708" w:rsidP="00A30974">
            <w:pPr>
              <w:rPr>
                <w:color w:val="333333"/>
              </w:rPr>
            </w:pPr>
          </w:p>
        </w:tc>
        <w:tc>
          <w:tcPr>
            <w:tcW w:w="0" w:type="auto"/>
            <w:vMerge w:val="restart"/>
            <w:tcBorders>
              <w:top w:val="single" w:sz="6" w:space="0" w:color="999999"/>
              <w:left w:val="single" w:sz="6" w:space="0" w:color="999999"/>
              <w:right w:val="single" w:sz="6" w:space="0" w:color="999999"/>
            </w:tcBorders>
            <w:tcMar>
              <w:top w:w="0" w:type="dxa"/>
              <w:left w:w="0" w:type="dxa"/>
              <w:bottom w:w="0" w:type="dxa"/>
              <w:right w:w="0" w:type="dxa"/>
            </w:tcMar>
            <w:vAlign w:val="center"/>
          </w:tcPr>
          <w:p w:rsidR="006D4708" w:rsidRPr="000402A2" w:rsidRDefault="006D4708" w:rsidP="00A30974">
            <w:pPr>
              <w:spacing w:line="270" w:lineRule="atLeast"/>
              <w:rPr>
                <w:color w:val="333333"/>
              </w:rPr>
            </w:pPr>
            <w:r w:rsidRPr="000402A2">
              <w:rPr>
                <w:color w:val="333333"/>
              </w:rPr>
              <w:t xml:space="preserve">  </w:t>
            </w:r>
          </w:p>
          <w:p w:rsidR="006D4708" w:rsidRPr="000402A2" w:rsidRDefault="006D4708" w:rsidP="00A30974">
            <w:pPr>
              <w:spacing w:line="270" w:lineRule="atLeast"/>
              <w:rPr>
                <w:color w:val="333333"/>
              </w:rPr>
            </w:pPr>
            <w:r w:rsidRPr="000402A2">
              <w:rPr>
                <w:color w:val="333333"/>
              </w:rPr>
              <w:t> </w:t>
            </w:r>
            <w:r w:rsidRPr="000402A2">
              <w:rPr>
                <w:i/>
                <w:iCs/>
                <w:color w:val="333333"/>
              </w:rPr>
              <w:t>Походы, прогулки, экскурсии</w:t>
            </w:r>
            <w:r w:rsidRPr="000402A2">
              <w:rPr>
                <w:color w:val="333333"/>
              </w:rPr>
              <w:br/>
              <w:t xml:space="preserve">   </w:t>
            </w:r>
          </w:p>
        </w:tc>
        <w:tc>
          <w:tcPr>
            <w:tcW w:w="0" w:type="auto"/>
            <w:vMerge w:val="restart"/>
            <w:tcBorders>
              <w:top w:val="single" w:sz="6" w:space="0" w:color="999999"/>
              <w:left w:val="single" w:sz="6" w:space="0" w:color="999999"/>
              <w:right w:val="single" w:sz="6" w:space="0" w:color="999999"/>
            </w:tcBorders>
            <w:tcMar>
              <w:top w:w="0" w:type="dxa"/>
              <w:left w:w="0" w:type="dxa"/>
              <w:bottom w:w="0" w:type="dxa"/>
              <w:right w:w="0" w:type="dxa"/>
            </w:tcMar>
            <w:vAlign w:val="center"/>
          </w:tcPr>
          <w:p w:rsidR="006D4708" w:rsidRPr="000402A2" w:rsidRDefault="006D4708" w:rsidP="00A30974">
            <w:pPr>
              <w:spacing w:line="270" w:lineRule="atLeast"/>
              <w:rPr>
                <w:color w:val="333333"/>
              </w:rPr>
            </w:pPr>
            <w:r w:rsidRPr="000402A2">
              <w:rPr>
                <w:color w:val="333333"/>
              </w:rPr>
              <w:t> В течение года</w:t>
            </w:r>
            <w:r w:rsidRPr="000402A2">
              <w:rPr>
                <w:color w:val="333333"/>
              </w:rPr>
              <w:br/>
              <w:t xml:space="preserve">   </w:t>
            </w:r>
          </w:p>
        </w:tc>
        <w:tc>
          <w:tcPr>
            <w:tcW w:w="0" w:type="auto"/>
            <w:vMerge w:val="restart"/>
            <w:tcBorders>
              <w:top w:val="single" w:sz="6" w:space="0" w:color="999999"/>
              <w:left w:val="single" w:sz="6" w:space="0" w:color="999999"/>
              <w:right w:val="single" w:sz="6" w:space="0" w:color="999999"/>
            </w:tcBorders>
            <w:tcMar>
              <w:top w:w="0" w:type="dxa"/>
              <w:left w:w="0" w:type="dxa"/>
              <w:bottom w:w="0" w:type="dxa"/>
              <w:right w:w="0" w:type="dxa"/>
            </w:tcMar>
            <w:vAlign w:val="center"/>
          </w:tcPr>
          <w:p w:rsidR="006D4708" w:rsidRPr="000402A2" w:rsidRDefault="006D4708" w:rsidP="00A30974">
            <w:pPr>
              <w:spacing w:line="270" w:lineRule="atLeast"/>
              <w:rPr>
                <w:color w:val="333333"/>
              </w:rPr>
            </w:pPr>
            <w:r w:rsidRPr="000402A2">
              <w:rPr>
                <w:color w:val="333333"/>
              </w:rPr>
              <w:t> В течение года</w:t>
            </w:r>
            <w:r w:rsidRPr="000402A2">
              <w:rPr>
                <w:color w:val="333333"/>
              </w:rPr>
              <w:br/>
              <w:t xml:space="preserve">   </w:t>
            </w:r>
          </w:p>
        </w:tc>
        <w:tc>
          <w:tcPr>
            <w:tcW w:w="889" w:type="dxa"/>
            <w:vMerge w:val="restart"/>
            <w:tcBorders>
              <w:top w:val="single" w:sz="6" w:space="0" w:color="999999"/>
              <w:left w:val="single" w:sz="6" w:space="0" w:color="999999"/>
              <w:right w:val="single" w:sz="6" w:space="0" w:color="999999"/>
            </w:tcBorders>
            <w:tcMar>
              <w:top w:w="0" w:type="dxa"/>
              <w:left w:w="0" w:type="dxa"/>
              <w:bottom w:w="0" w:type="dxa"/>
              <w:right w:w="0" w:type="dxa"/>
            </w:tcMar>
            <w:vAlign w:val="center"/>
          </w:tcPr>
          <w:p w:rsidR="006D4708" w:rsidRPr="000402A2" w:rsidRDefault="006D4708" w:rsidP="00A30974">
            <w:pPr>
              <w:spacing w:line="270" w:lineRule="atLeast"/>
              <w:rPr>
                <w:color w:val="333333"/>
              </w:rPr>
            </w:pPr>
            <w:r w:rsidRPr="000402A2">
              <w:rPr>
                <w:color w:val="333333"/>
              </w:rPr>
              <w:t> В течение года</w:t>
            </w:r>
            <w:r w:rsidRPr="000402A2">
              <w:rPr>
                <w:color w:val="333333"/>
              </w:rPr>
              <w:br/>
              <w:t xml:space="preserve">   </w:t>
            </w:r>
          </w:p>
        </w:tc>
        <w:tc>
          <w:tcPr>
            <w:tcW w:w="889" w:type="dxa"/>
            <w:vMerge w:val="restart"/>
            <w:tcBorders>
              <w:top w:val="single" w:sz="6" w:space="0" w:color="999999"/>
              <w:left w:val="single" w:sz="6" w:space="0" w:color="999999"/>
              <w:right w:val="single" w:sz="6" w:space="0" w:color="999999"/>
            </w:tcBorders>
            <w:tcMar>
              <w:top w:w="0" w:type="dxa"/>
              <w:left w:w="0" w:type="dxa"/>
              <w:bottom w:w="0" w:type="dxa"/>
              <w:right w:w="0" w:type="dxa"/>
            </w:tcMar>
            <w:vAlign w:val="center"/>
          </w:tcPr>
          <w:p w:rsidR="006D4708" w:rsidRPr="000402A2" w:rsidRDefault="006D4708" w:rsidP="00A30974">
            <w:pPr>
              <w:spacing w:line="270" w:lineRule="atLeast"/>
              <w:rPr>
                <w:color w:val="333333"/>
              </w:rPr>
            </w:pPr>
            <w:r w:rsidRPr="000402A2">
              <w:rPr>
                <w:color w:val="333333"/>
              </w:rPr>
              <w:t> В течение года</w:t>
            </w:r>
            <w:r w:rsidRPr="000402A2">
              <w:rPr>
                <w:color w:val="333333"/>
              </w:rPr>
              <w:br/>
              <w:t xml:space="preserve">   </w:t>
            </w:r>
          </w:p>
        </w:tc>
        <w:tc>
          <w:tcPr>
            <w:tcW w:w="1372" w:type="dxa"/>
            <w:vMerge w:val="restart"/>
            <w:tcBorders>
              <w:top w:val="single" w:sz="6" w:space="0" w:color="999999"/>
              <w:left w:val="single" w:sz="6" w:space="0" w:color="999999"/>
              <w:right w:val="single" w:sz="6" w:space="0" w:color="999999"/>
            </w:tcBorders>
            <w:tcMar>
              <w:top w:w="0" w:type="dxa"/>
              <w:left w:w="0" w:type="dxa"/>
              <w:bottom w:w="0" w:type="dxa"/>
              <w:right w:w="0" w:type="dxa"/>
            </w:tcMar>
            <w:vAlign w:val="center"/>
          </w:tcPr>
          <w:p w:rsidR="006D4708" w:rsidRPr="000402A2" w:rsidRDefault="006D4708" w:rsidP="006D4708">
            <w:pPr>
              <w:spacing w:line="270" w:lineRule="atLeast"/>
              <w:rPr>
                <w:color w:val="333333"/>
              </w:rPr>
            </w:pPr>
            <w:r w:rsidRPr="000402A2">
              <w:rPr>
                <w:color w:val="333333"/>
              </w:rPr>
              <w:t> Учителя начальной школы,</w:t>
            </w:r>
            <w:r w:rsidRPr="000402A2">
              <w:rPr>
                <w:color w:val="333333"/>
              </w:rPr>
              <w:br/>
              <w:t>педагог ДО</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6D4708" w:rsidRPr="000402A2" w:rsidRDefault="006D4708" w:rsidP="00A30974">
            <w:pPr>
              <w:spacing w:line="270" w:lineRule="atLeast"/>
              <w:rPr>
                <w:color w:val="333333"/>
              </w:rPr>
            </w:pPr>
            <w:r w:rsidRPr="000402A2">
              <w:rPr>
                <w:color w:val="333333"/>
              </w:rPr>
              <w:t> </w:t>
            </w:r>
            <w:r w:rsidRPr="000402A2">
              <w:rPr>
                <w:b/>
                <w:bCs/>
                <w:i/>
                <w:iCs/>
                <w:color w:val="333333"/>
              </w:rPr>
              <w:t> </w:t>
            </w:r>
            <w:r w:rsidRPr="000402A2">
              <w:rPr>
                <w:color w:val="333333"/>
              </w:rPr>
              <w:br/>
              <w:t xml:space="preserve">   </w:t>
            </w:r>
          </w:p>
        </w:tc>
      </w:tr>
      <w:tr w:rsidR="006D4708" w:rsidRPr="000402A2" w:rsidTr="006D4708">
        <w:tc>
          <w:tcPr>
            <w:tcW w:w="0" w:type="auto"/>
            <w:vMerge/>
            <w:tcBorders>
              <w:top w:val="single" w:sz="6" w:space="0" w:color="999999"/>
              <w:left w:val="single" w:sz="6" w:space="0" w:color="999999"/>
              <w:bottom w:val="single" w:sz="6" w:space="0" w:color="999999"/>
              <w:right w:val="single" w:sz="6" w:space="0" w:color="999999"/>
            </w:tcBorders>
            <w:vAlign w:val="center"/>
          </w:tcPr>
          <w:p w:rsidR="006D4708" w:rsidRPr="000402A2" w:rsidRDefault="006D4708" w:rsidP="00A30974">
            <w:pPr>
              <w:rPr>
                <w:color w:val="333333"/>
              </w:rPr>
            </w:pPr>
          </w:p>
        </w:tc>
        <w:tc>
          <w:tcPr>
            <w:tcW w:w="0" w:type="auto"/>
            <w:vMerge/>
            <w:tcBorders>
              <w:left w:val="single" w:sz="6" w:space="0" w:color="999999"/>
              <w:bottom w:val="single" w:sz="6" w:space="0" w:color="999999"/>
              <w:right w:val="single" w:sz="6" w:space="0" w:color="999999"/>
            </w:tcBorders>
            <w:tcMar>
              <w:top w:w="0" w:type="dxa"/>
              <w:left w:w="0" w:type="dxa"/>
              <w:bottom w:w="0" w:type="dxa"/>
              <w:right w:w="0" w:type="dxa"/>
            </w:tcMar>
            <w:vAlign w:val="center"/>
          </w:tcPr>
          <w:p w:rsidR="006D4708" w:rsidRPr="000402A2" w:rsidRDefault="006D4708" w:rsidP="00A30974">
            <w:pPr>
              <w:spacing w:line="270" w:lineRule="atLeast"/>
              <w:rPr>
                <w:color w:val="333333"/>
              </w:rPr>
            </w:pPr>
          </w:p>
        </w:tc>
        <w:tc>
          <w:tcPr>
            <w:tcW w:w="0" w:type="auto"/>
            <w:vMerge/>
            <w:tcBorders>
              <w:left w:val="single" w:sz="6" w:space="0" w:color="999999"/>
              <w:bottom w:val="single" w:sz="6" w:space="0" w:color="999999"/>
              <w:right w:val="single" w:sz="6" w:space="0" w:color="999999"/>
            </w:tcBorders>
            <w:tcMar>
              <w:top w:w="0" w:type="dxa"/>
              <w:left w:w="0" w:type="dxa"/>
              <w:bottom w:w="0" w:type="dxa"/>
              <w:right w:w="0" w:type="dxa"/>
            </w:tcMar>
            <w:vAlign w:val="center"/>
          </w:tcPr>
          <w:p w:rsidR="006D4708" w:rsidRPr="000402A2" w:rsidRDefault="006D4708" w:rsidP="00A30974">
            <w:pPr>
              <w:spacing w:line="270" w:lineRule="atLeast"/>
              <w:rPr>
                <w:color w:val="333333"/>
              </w:rPr>
            </w:pPr>
          </w:p>
        </w:tc>
        <w:tc>
          <w:tcPr>
            <w:tcW w:w="0" w:type="auto"/>
            <w:vMerge/>
            <w:tcBorders>
              <w:left w:val="single" w:sz="6" w:space="0" w:color="999999"/>
              <w:bottom w:val="single" w:sz="6" w:space="0" w:color="999999"/>
              <w:right w:val="single" w:sz="6" w:space="0" w:color="999999"/>
            </w:tcBorders>
            <w:tcMar>
              <w:top w:w="0" w:type="dxa"/>
              <w:left w:w="0" w:type="dxa"/>
              <w:bottom w:w="0" w:type="dxa"/>
              <w:right w:w="0" w:type="dxa"/>
            </w:tcMar>
            <w:vAlign w:val="center"/>
          </w:tcPr>
          <w:p w:rsidR="006D4708" w:rsidRPr="000402A2" w:rsidRDefault="006D4708" w:rsidP="00A30974">
            <w:pPr>
              <w:spacing w:line="270" w:lineRule="atLeast"/>
              <w:rPr>
                <w:color w:val="333333"/>
              </w:rPr>
            </w:pPr>
          </w:p>
        </w:tc>
        <w:tc>
          <w:tcPr>
            <w:tcW w:w="889" w:type="dxa"/>
            <w:vMerge/>
            <w:tcBorders>
              <w:left w:val="single" w:sz="6" w:space="0" w:color="999999"/>
              <w:bottom w:val="single" w:sz="6" w:space="0" w:color="999999"/>
              <w:right w:val="single" w:sz="6" w:space="0" w:color="999999"/>
            </w:tcBorders>
            <w:tcMar>
              <w:top w:w="0" w:type="dxa"/>
              <w:left w:w="0" w:type="dxa"/>
              <w:bottom w:w="0" w:type="dxa"/>
              <w:right w:w="0" w:type="dxa"/>
            </w:tcMar>
            <w:vAlign w:val="center"/>
          </w:tcPr>
          <w:p w:rsidR="006D4708" w:rsidRPr="000402A2" w:rsidRDefault="006D4708" w:rsidP="00A30974">
            <w:pPr>
              <w:spacing w:line="270" w:lineRule="atLeast"/>
              <w:rPr>
                <w:color w:val="333333"/>
              </w:rPr>
            </w:pPr>
          </w:p>
        </w:tc>
        <w:tc>
          <w:tcPr>
            <w:tcW w:w="889" w:type="dxa"/>
            <w:vMerge/>
            <w:tcBorders>
              <w:left w:val="single" w:sz="6" w:space="0" w:color="999999"/>
              <w:bottom w:val="single" w:sz="6" w:space="0" w:color="999999"/>
              <w:right w:val="single" w:sz="6" w:space="0" w:color="999999"/>
            </w:tcBorders>
            <w:tcMar>
              <w:top w:w="0" w:type="dxa"/>
              <w:left w:w="0" w:type="dxa"/>
              <w:bottom w:w="0" w:type="dxa"/>
              <w:right w:w="0" w:type="dxa"/>
            </w:tcMar>
            <w:vAlign w:val="center"/>
          </w:tcPr>
          <w:p w:rsidR="006D4708" w:rsidRPr="000402A2" w:rsidRDefault="006D4708" w:rsidP="00A30974">
            <w:pPr>
              <w:spacing w:line="270" w:lineRule="atLeast"/>
              <w:rPr>
                <w:color w:val="333333"/>
              </w:rPr>
            </w:pPr>
          </w:p>
        </w:tc>
        <w:tc>
          <w:tcPr>
            <w:tcW w:w="1372" w:type="dxa"/>
            <w:vMerge/>
            <w:tcBorders>
              <w:left w:val="single" w:sz="6" w:space="0" w:color="999999"/>
              <w:bottom w:val="single" w:sz="6" w:space="0" w:color="999999"/>
              <w:right w:val="single" w:sz="6" w:space="0" w:color="999999"/>
            </w:tcBorders>
            <w:tcMar>
              <w:top w:w="0" w:type="dxa"/>
              <w:left w:w="0" w:type="dxa"/>
              <w:bottom w:w="0" w:type="dxa"/>
              <w:right w:w="0" w:type="dxa"/>
            </w:tcMar>
            <w:vAlign w:val="center"/>
          </w:tcPr>
          <w:p w:rsidR="006D4708" w:rsidRPr="000402A2" w:rsidRDefault="006D4708" w:rsidP="00A30974">
            <w:pPr>
              <w:spacing w:line="270" w:lineRule="atLeast"/>
              <w:rPr>
                <w:color w:val="333333"/>
              </w:rPr>
            </w:pP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6D4708" w:rsidRPr="000402A2" w:rsidRDefault="006D4708" w:rsidP="00A30974">
            <w:pPr>
              <w:spacing w:line="270" w:lineRule="atLeast"/>
              <w:rPr>
                <w:color w:val="333333"/>
              </w:rPr>
            </w:pPr>
            <w:r w:rsidRPr="000402A2">
              <w:rPr>
                <w:color w:val="333333"/>
              </w:rPr>
              <w:t> </w:t>
            </w:r>
            <w:r w:rsidRPr="000402A2">
              <w:rPr>
                <w:b/>
                <w:bCs/>
                <w:i/>
                <w:iCs/>
                <w:color w:val="333333"/>
              </w:rPr>
              <w:t> </w:t>
            </w:r>
            <w:r w:rsidRPr="000402A2">
              <w:rPr>
                <w:color w:val="333333"/>
              </w:rPr>
              <w:br/>
              <w:t xml:space="preserve">   </w:t>
            </w:r>
          </w:p>
        </w:tc>
      </w:tr>
      <w:tr w:rsidR="00A648DF" w:rsidRPr="000402A2" w:rsidTr="006D4708">
        <w:tc>
          <w:tcPr>
            <w:tcW w:w="0" w:type="auto"/>
            <w:vMerge w:val="restart"/>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xml:space="preserve">  </w:t>
            </w:r>
          </w:p>
          <w:p w:rsidR="00A648DF" w:rsidRPr="000402A2" w:rsidRDefault="00A648DF" w:rsidP="00A30974">
            <w:pPr>
              <w:spacing w:line="270" w:lineRule="atLeast"/>
              <w:rPr>
                <w:color w:val="333333"/>
              </w:rPr>
            </w:pPr>
            <w:r w:rsidRPr="000402A2">
              <w:rPr>
                <w:color w:val="333333"/>
              </w:rPr>
              <w:t> Реализация дополнительных образовательных программ</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w:t>
            </w:r>
            <w:r w:rsidRPr="000402A2">
              <w:rPr>
                <w:i/>
                <w:iCs/>
                <w:color w:val="333333"/>
              </w:rPr>
              <w:t>Создание совета по здоровью</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сентябрь</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w:t>
            </w:r>
            <w:r w:rsidRPr="000402A2">
              <w:rPr>
                <w:color w:val="333333"/>
              </w:rPr>
              <w:br/>
              <w:t xml:space="preserve">   </w:t>
            </w:r>
          </w:p>
        </w:tc>
        <w:tc>
          <w:tcPr>
            <w:tcW w:w="889"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w:t>
            </w:r>
            <w:r w:rsidRPr="000402A2">
              <w:rPr>
                <w:color w:val="333333"/>
              </w:rPr>
              <w:br/>
              <w:t xml:space="preserve">   </w:t>
            </w:r>
          </w:p>
        </w:tc>
        <w:tc>
          <w:tcPr>
            <w:tcW w:w="889"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w:t>
            </w:r>
            <w:r w:rsidRPr="000402A2">
              <w:rPr>
                <w:color w:val="333333"/>
              </w:rPr>
              <w:br/>
              <w:t xml:space="preserve">   </w:t>
            </w:r>
          </w:p>
        </w:tc>
        <w:tc>
          <w:tcPr>
            <w:tcW w:w="1372"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Администрация</w:t>
            </w:r>
            <w:r w:rsidRPr="000402A2">
              <w:rPr>
                <w:color w:val="333333"/>
              </w:rPr>
              <w:br/>
            </w:r>
            <w:r w:rsidRPr="000402A2">
              <w:rPr>
                <w:b/>
                <w:bCs/>
                <w:i/>
                <w:iCs/>
                <w:color w:val="333333"/>
              </w:rPr>
              <w:t> </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w:t>
            </w:r>
            <w:r w:rsidRPr="000402A2">
              <w:rPr>
                <w:b/>
                <w:bCs/>
                <w:i/>
                <w:iCs/>
                <w:color w:val="333333"/>
              </w:rPr>
              <w:t> </w:t>
            </w:r>
            <w:r w:rsidRPr="000402A2">
              <w:rPr>
                <w:color w:val="333333"/>
              </w:rPr>
              <w:br/>
              <w:t xml:space="preserve">   </w:t>
            </w:r>
          </w:p>
        </w:tc>
      </w:tr>
      <w:tr w:rsidR="00A648DF" w:rsidRPr="000402A2" w:rsidTr="006D4708">
        <w:tc>
          <w:tcPr>
            <w:tcW w:w="0" w:type="auto"/>
            <w:vMerge/>
            <w:tcBorders>
              <w:top w:val="single" w:sz="6" w:space="0" w:color="999999"/>
              <w:left w:val="single" w:sz="6" w:space="0" w:color="999999"/>
              <w:bottom w:val="single" w:sz="6" w:space="0" w:color="999999"/>
              <w:right w:val="single" w:sz="6" w:space="0" w:color="999999"/>
            </w:tcBorders>
            <w:vAlign w:val="center"/>
          </w:tcPr>
          <w:p w:rsidR="00A648DF" w:rsidRPr="000402A2" w:rsidRDefault="00A648DF" w:rsidP="00A30974">
            <w:pPr>
              <w:rPr>
                <w:color w:val="333333"/>
              </w:rPr>
            </w:pP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xml:space="preserve">  </w:t>
            </w:r>
          </w:p>
          <w:p w:rsidR="00A648DF" w:rsidRPr="000402A2" w:rsidRDefault="00A648DF" w:rsidP="00A30974">
            <w:pPr>
              <w:spacing w:line="270" w:lineRule="atLeast"/>
              <w:rPr>
                <w:color w:val="333333"/>
              </w:rPr>
            </w:pPr>
            <w:r w:rsidRPr="000402A2">
              <w:rPr>
                <w:color w:val="333333"/>
              </w:rPr>
              <w:t> </w:t>
            </w:r>
            <w:r w:rsidRPr="000402A2">
              <w:rPr>
                <w:i/>
                <w:iCs/>
                <w:color w:val="333333"/>
              </w:rPr>
              <w:t>Организация конкурсов творческих работ, викторин, акций</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 течение года</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 течение года</w:t>
            </w:r>
            <w:r w:rsidRPr="000402A2">
              <w:rPr>
                <w:color w:val="333333"/>
              </w:rPr>
              <w:br/>
              <w:t xml:space="preserve">   </w:t>
            </w:r>
          </w:p>
        </w:tc>
        <w:tc>
          <w:tcPr>
            <w:tcW w:w="889"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 течение года</w:t>
            </w:r>
            <w:r w:rsidRPr="000402A2">
              <w:rPr>
                <w:color w:val="333333"/>
              </w:rPr>
              <w:br/>
              <w:t xml:space="preserve">   </w:t>
            </w:r>
          </w:p>
        </w:tc>
        <w:tc>
          <w:tcPr>
            <w:tcW w:w="889"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 течение года</w:t>
            </w:r>
            <w:r w:rsidRPr="000402A2">
              <w:rPr>
                <w:color w:val="333333"/>
              </w:rPr>
              <w:br/>
              <w:t xml:space="preserve">   </w:t>
            </w:r>
          </w:p>
        </w:tc>
        <w:tc>
          <w:tcPr>
            <w:tcW w:w="1372"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6D4708">
            <w:pPr>
              <w:spacing w:line="270" w:lineRule="atLeast"/>
              <w:rPr>
                <w:color w:val="333333"/>
              </w:rPr>
            </w:pPr>
            <w:r w:rsidRPr="000402A2">
              <w:rPr>
                <w:color w:val="333333"/>
              </w:rPr>
              <w:t> Учителя,</w:t>
            </w:r>
            <w:r w:rsidRPr="000402A2">
              <w:rPr>
                <w:color w:val="333333"/>
              </w:rPr>
              <w:br/>
              <w:t>Педагоги ДО</w:t>
            </w:r>
            <w:r w:rsidRPr="000402A2">
              <w:rPr>
                <w:color w:val="333333"/>
              </w:rPr>
              <w:br/>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w:t>
            </w:r>
            <w:r w:rsidRPr="000402A2">
              <w:rPr>
                <w:b/>
                <w:bCs/>
                <w:i/>
                <w:iCs/>
                <w:color w:val="333333"/>
              </w:rPr>
              <w:t> </w:t>
            </w:r>
            <w:r w:rsidRPr="000402A2">
              <w:rPr>
                <w:color w:val="333333"/>
              </w:rPr>
              <w:br/>
              <w:t xml:space="preserve">   </w:t>
            </w:r>
          </w:p>
        </w:tc>
      </w:tr>
      <w:tr w:rsidR="00A648DF" w:rsidRPr="000402A2" w:rsidTr="006D4708">
        <w:tc>
          <w:tcPr>
            <w:tcW w:w="0" w:type="auto"/>
            <w:vMerge w:val="restart"/>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xml:space="preserve">  </w:t>
            </w:r>
          </w:p>
          <w:p w:rsidR="00A648DF" w:rsidRPr="000402A2" w:rsidRDefault="00A648DF" w:rsidP="00A30974">
            <w:pPr>
              <w:spacing w:line="270" w:lineRule="atLeast"/>
              <w:rPr>
                <w:color w:val="333333"/>
              </w:rPr>
            </w:pPr>
            <w:r w:rsidRPr="000402A2">
              <w:rPr>
                <w:color w:val="333333"/>
              </w:rPr>
              <w:t> Просветительская работа с родителями (законными представителями)</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w:t>
            </w:r>
            <w:r w:rsidRPr="000402A2">
              <w:rPr>
                <w:i/>
                <w:iCs/>
                <w:color w:val="333333"/>
              </w:rPr>
              <w:t>Педагогический лекторий:</w:t>
            </w:r>
            <w:r w:rsidRPr="000402A2">
              <w:rPr>
                <w:color w:val="333333"/>
              </w:rPr>
              <w:br/>
              <w:t>-« Распорядок дня и двигательный режим школьника»;</w:t>
            </w:r>
            <w:r w:rsidRPr="000402A2">
              <w:rPr>
                <w:color w:val="333333"/>
              </w:rPr>
              <w:br/>
              <w:t>— «Личная гигиена школьника»;</w:t>
            </w:r>
            <w:r w:rsidRPr="000402A2">
              <w:rPr>
                <w:color w:val="333333"/>
              </w:rPr>
              <w:br/>
              <w:t>— «Воспитание правильной осанки у детей»;</w:t>
            </w:r>
            <w:r w:rsidRPr="000402A2">
              <w:rPr>
                <w:color w:val="333333"/>
              </w:rPr>
              <w:br/>
              <w:t>— «Использование движения родителей с детьми для обучения детей навыкам правильного поведения на дорогах»;</w:t>
            </w:r>
            <w:r w:rsidRPr="000402A2">
              <w:rPr>
                <w:color w:val="333333"/>
              </w:rPr>
              <w:br/>
              <w:t>— «Организация правильного питания ребенка в семье»;</w:t>
            </w:r>
            <w:r w:rsidRPr="000402A2">
              <w:rPr>
                <w:color w:val="333333"/>
              </w:rPr>
              <w:br/>
              <w:t>— «Семейная профилактика проявления негативных привычек»;</w:t>
            </w:r>
            <w:r w:rsidRPr="000402A2">
              <w:rPr>
                <w:color w:val="333333"/>
              </w:rPr>
              <w:br/>
              <w:t>— «Как преодолеть страхи</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w:t>
            </w:r>
            <w:r w:rsidRPr="000402A2">
              <w:rPr>
                <w:color w:val="333333"/>
              </w:rPr>
              <w:br/>
              <w:t> </w:t>
            </w:r>
            <w:r w:rsidRPr="000402A2">
              <w:rPr>
                <w:color w:val="333333"/>
              </w:rPr>
              <w:br/>
              <w:t>В течение года</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w:t>
            </w:r>
            <w:r w:rsidRPr="000402A2">
              <w:rPr>
                <w:color w:val="333333"/>
              </w:rPr>
              <w:br/>
              <w:t> </w:t>
            </w:r>
            <w:r w:rsidRPr="000402A2">
              <w:rPr>
                <w:color w:val="333333"/>
              </w:rPr>
              <w:br/>
              <w:t>В течение года</w:t>
            </w:r>
            <w:r w:rsidRPr="000402A2">
              <w:rPr>
                <w:color w:val="333333"/>
              </w:rPr>
              <w:br/>
              <w:t xml:space="preserve">   </w:t>
            </w:r>
          </w:p>
        </w:tc>
        <w:tc>
          <w:tcPr>
            <w:tcW w:w="889"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w:t>
            </w:r>
            <w:r w:rsidRPr="000402A2">
              <w:rPr>
                <w:color w:val="333333"/>
              </w:rPr>
              <w:br/>
              <w:t> </w:t>
            </w:r>
            <w:r w:rsidRPr="000402A2">
              <w:rPr>
                <w:color w:val="333333"/>
              </w:rPr>
              <w:br/>
              <w:t>В течение года</w:t>
            </w:r>
            <w:r w:rsidRPr="000402A2">
              <w:rPr>
                <w:color w:val="333333"/>
              </w:rPr>
              <w:br/>
              <w:t xml:space="preserve">   </w:t>
            </w:r>
          </w:p>
        </w:tc>
        <w:tc>
          <w:tcPr>
            <w:tcW w:w="889"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w:t>
            </w:r>
            <w:r w:rsidRPr="000402A2">
              <w:rPr>
                <w:color w:val="333333"/>
              </w:rPr>
              <w:br/>
              <w:t> </w:t>
            </w:r>
            <w:r w:rsidRPr="000402A2">
              <w:rPr>
                <w:color w:val="333333"/>
              </w:rPr>
              <w:br/>
              <w:t>В течение года</w:t>
            </w:r>
            <w:r w:rsidRPr="000402A2">
              <w:rPr>
                <w:color w:val="333333"/>
              </w:rPr>
              <w:br/>
              <w:t xml:space="preserve">   </w:t>
            </w:r>
          </w:p>
        </w:tc>
        <w:tc>
          <w:tcPr>
            <w:tcW w:w="1372"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6D4708">
            <w:pPr>
              <w:spacing w:line="270" w:lineRule="atLeast"/>
              <w:rPr>
                <w:color w:val="333333"/>
              </w:rPr>
            </w:pPr>
            <w:r w:rsidRPr="000402A2">
              <w:rPr>
                <w:color w:val="333333"/>
              </w:rPr>
              <w:t> </w:t>
            </w:r>
            <w:r w:rsidRPr="000402A2">
              <w:rPr>
                <w:b/>
                <w:bCs/>
                <w:i/>
                <w:iCs/>
                <w:color w:val="333333"/>
              </w:rPr>
              <w:t> </w:t>
            </w:r>
            <w:r w:rsidRPr="000402A2">
              <w:rPr>
                <w:color w:val="333333"/>
              </w:rPr>
              <w:br/>
            </w:r>
            <w:r w:rsidRPr="000402A2">
              <w:rPr>
                <w:b/>
                <w:bCs/>
                <w:i/>
                <w:iCs/>
                <w:color w:val="333333"/>
              </w:rPr>
              <w:t> </w:t>
            </w:r>
            <w:r w:rsidRPr="000402A2">
              <w:rPr>
                <w:color w:val="333333"/>
              </w:rPr>
              <w:br/>
              <w:t> Учителя начальн</w:t>
            </w:r>
            <w:r w:rsidR="006D4708" w:rsidRPr="000402A2">
              <w:rPr>
                <w:color w:val="333333"/>
              </w:rPr>
              <w:t>ых классов</w:t>
            </w:r>
            <w:r w:rsidRPr="000402A2">
              <w:rPr>
                <w:color w:val="333333"/>
              </w:rPr>
              <w:t> </w:t>
            </w:r>
            <w:r w:rsidRPr="000402A2">
              <w:rPr>
                <w:color w:val="333333"/>
              </w:rPr>
              <w:br/>
              <w:t> </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w:t>
            </w:r>
            <w:r w:rsidRPr="000402A2">
              <w:rPr>
                <w:b/>
                <w:bCs/>
                <w:i/>
                <w:iCs/>
                <w:color w:val="333333"/>
              </w:rPr>
              <w:t> </w:t>
            </w:r>
            <w:r w:rsidRPr="000402A2">
              <w:rPr>
                <w:color w:val="333333"/>
              </w:rPr>
              <w:br/>
              <w:t xml:space="preserve">   </w:t>
            </w:r>
          </w:p>
        </w:tc>
      </w:tr>
      <w:tr w:rsidR="00A648DF" w:rsidRPr="000402A2" w:rsidTr="006D4708">
        <w:tc>
          <w:tcPr>
            <w:tcW w:w="0" w:type="auto"/>
            <w:vMerge/>
            <w:tcBorders>
              <w:top w:val="single" w:sz="6" w:space="0" w:color="999999"/>
              <w:left w:val="single" w:sz="6" w:space="0" w:color="999999"/>
              <w:bottom w:val="single" w:sz="6" w:space="0" w:color="999999"/>
              <w:right w:val="single" w:sz="6" w:space="0" w:color="999999"/>
            </w:tcBorders>
            <w:vAlign w:val="center"/>
          </w:tcPr>
          <w:p w:rsidR="00A648DF" w:rsidRPr="000402A2" w:rsidRDefault="00A648DF" w:rsidP="00A30974">
            <w:pPr>
              <w:rPr>
                <w:color w:val="333333"/>
              </w:rPr>
            </w:pP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xml:space="preserve">  </w:t>
            </w:r>
          </w:p>
          <w:p w:rsidR="00A648DF" w:rsidRPr="000402A2" w:rsidRDefault="00A648DF" w:rsidP="00A30974">
            <w:pPr>
              <w:spacing w:line="270" w:lineRule="atLeast"/>
              <w:rPr>
                <w:color w:val="333333"/>
              </w:rPr>
            </w:pPr>
            <w:r w:rsidRPr="000402A2">
              <w:rPr>
                <w:color w:val="333333"/>
              </w:rPr>
              <w:t> </w:t>
            </w:r>
            <w:r w:rsidRPr="000402A2">
              <w:rPr>
                <w:i/>
                <w:iCs/>
                <w:color w:val="333333"/>
              </w:rPr>
              <w:t>Индивидуальные консультации</w:t>
            </w:r>
            <w:r w:rsidRPr="000402A2">
              <w:rPr>
                <w:color w:val="333333"/>
              </w:rPr>
              <w:br/>
            </w:r>
            <w:r w:rsidRPr="000402A2">
              <w:rPr>
                <w:i/>
                <w:iCs/>
                <w:color w:val="333333"/>
              </w:rPr>
              <w:t> </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 течение года</w:t>
            </w:r>
            <w:r w:rsidRPr="000402A2">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 течение года</w:t>
            </w:r>
            <w:r w:rsidRPr="000402A2">
              <w:rPr>
                <w:color w:val="333333"/>
              </w:rPr>
              <w:br/>
              <w:t xml:space="preserve">   </w:t>
            </w:r>
          </w:p>
        </w:tc>
        <w:tc>
          <w:tcPr>
            <w:tcW w:w="889"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 течение года</w:t>
            </w:r>
            <w:r w:rsidRPr="000402A2">
              <w:rPr>
                <w:color w:val="333333"/>
              </w:rPr>
              <w:br/>
              <w:t xml:space="preserve">   </w:t>
            </w:r>
          </w:p>
        </w:tc>
        <w:tc>
          <w:tcPr>
            <w:tcW w:w="889"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В течение года</w:t>
            </w:r>
            <w:r w:rsidRPr="000402A2">
              <w:rPr>
                <w:color w:val="333333"/>
              </w:rPr>
              <w:br/>
              <w:t xml:space="preserve">   </w:t>
            </w:r>
          </w:p>
        </w:tc>
        <w:tc>
          <w:tcPr>
            <w:tcW w:w="1372"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6D4708">
            <w:pPr>
              <w:spacing w:line="270" w:lineRule="atLeast"/>
              <w:rPr>
                <w:color w:val="333333"/>
              </w:rPr>
            </w:pPr>
            <w:r w:rsidRPr="000402A2">
              <w:rPr>
                <w:color w:val="333333"/>
              </w:rPr>
              <w:t> Учителя начальн</w:t>
            </w:r>
            <w:r w:rsidR="006D4708" w:rsidRPr="000402A2">
              <w:rPr>
                <w:color w:val="333333"/>
              </w:rPr>
              <w:t>ых классов</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A648DF" w:rsidRPr="000402A2" w:rsidRDefault="00A648DF" w:rsidP="00A30974">
            <w:pPr>
              <w:spacing w:line="270" w:lineRule="atLeast"/>
              <w:rPr>
                <w:color w:val="333333"/>
              </w:rPr>
            </w:pPr>
            <w:r w:rsidRPr="000402A2">
              <w:rPr>
                <w:color w:val="333333"/>
              </w:rPr>
              <w:t> </w:t>
            </w:r>
            <w:r w:rsidRPr="000402A2">
              <w:rPr>
                <w:b/>
                <w:bCs/>
                <w:i/>
                <w:iCs/>
                <w:color w:val="333333"/>
              </w:rPr>
              <w:t> </w:t>
            </w:r>
            <w:r w:rsidRPr="000402A2">
              <w:rPr>
                <w:color w:val="333333"/>
              </w:rPr>
              <w:br/>
              <w:t xml:space="preserve">   </w:t>
            </w:r>
          </w:p>
        </w:tc>
      </w:tr>
      <w:tr w:rsidR="006D4708" w:rsidRPr="000402A2" w:rsidTr="008F0366">
        <w:trPr>
          <w:trHeight w:val="4635"/>
        </w:trPr>
        <w:tc>
          <w:tcPr>
            <w:tcW w:w="0" w:type="auto"/>
            <w:vMerge/>
            <w:tcBorders>
              <w:top w:val="single" w:sz="6" w:space="0" w:color="999999"/>
              <w:left w:val="single" w:sz="6" w:space="0" w:color="999999"/>
              <w:bottom w:val="single" w:sz="6" w:space="0" w:color="999999"/>
              <w:right w:val="single" w:sz="6" w:space="0" w:color="999999"/>
            </w:tcBorders>
            <w:vAlign w:val="center"/>
          </w:tcPr>
          <w:p w:rsidR="006D4708" w:rsidRPr="000402A2" w:rsidRDefault="006D4708" w:rsidP="00A30974">
            <w:pPr>
              <w:rPr>
                <w:color w:val="333333"/>
              </w:rPr>
            </w:pPr>
          </w:p>
        </w:tc>
        <w:tc>
          <w:tcPr>
            <w:tcW w:w="0" w:type="auto"/>
            <w:tcBorders>
              <w:top w:val="single" w:sz="6" w:space="0" w:color="999999"/>
              <w:left w:val="single" w:sz="6" w:space="0" w:color="999999"/>
              <w:right w:val="single" w:sz="6" w:space="0" w:color="999999"/>
            </w:tcBorders>
            <w:tcMar>
              <w:top w:w="0" w:type="dxa"/>
              <w:left w:w="0" w:type="dxa"/>
              <w:bottom w:w="0" w:type="dxa"/>
              <w:right w:w="0" w:type="dxa"/>
            </w:tcMar>
            <w:vAlign w:val="center"/>
          </w:tcPr>
          <w:p w:rsidR="006D4708" w:rsidRPr="000402A2" w:rsidRDefault="006D4708" w:rsidP="00A30974">
            <w:pPr>
              <w:spacing w:line="270" w:lineRule="atLeast"/>
              <w:rPr>
                <w:color w:val="333333"/>
              </w:rPr>
            </w:pPr>
            <w:r w:rsidRPr="000402A2">
              <w:rPr>
                <w:color w:val="333333"/>
              </w:rPr>
              <w:t xml:space="preserve">  </w:t>
            </w:r>
          </w:p>
          <w:p w:rsidR="006D4708" w:rsidRPr="000402A2" w:rsidRDefault="006D4708" w:rsidP="00A30974">
            <w:pPr>
              <w:spacing w:line="270" w:lineRule="atLeast"/>
              <w:rPr>
                <w:color w:val="333333"/>
              </w:rPr>
            </w:pPr>
            <w:r w:rsidRPr="000402A2">
              <w:rPr>
                <w:color w:val="333333"/>
              </w:rPr>
              <w:t> </w:t>
            </w:r>
            <w:r w:rsidRPr="000402A2">
              <w:rPr>
                <w:i/>
                <w:iCs/>
                <w:color w:val="333333"/>
              </w:rPr>
              <w:t>Организация совместной работы педагогов и родителей по проведению спортивных соревнований, дней здоровья, походов, экскурсий</w:t>
            </w:r>
            <w:r w:rsidRPr="000402A2">
              <w:rPr>
                <w:color w:val="333333"/>
              </w:rPr>
              <w:br/>
            </w:r>
            <w:r w:rsidRPr="000402A2">
              <w:rPr>
                <w:i/>
                <w:iCs/>
                <w:color w:val="333333"/>
              </w:rPr>
              <w:t> </w:t>
            </w:r>
            <w:r w:rsidRPr="000402A2">
              <w:rPr>
                <w:color w:val="333333"/>
              </w:rPr>
              <w:br/>
              <w:t xml:space="preserve">   </w:t>
            </w:r>
          </w:p>
        </w:tc>
        <w:tc>
          <w:tcPr>
            <w:tcW w:w="0" w:type="auto"/>
            <w:tcBorders>
              <w:top w:val="single" w:sz="6" w:space="0" w:color="999999"/>
              <w:left w:val="single" w:sz="6" w:space="0" w:color="999999"/>
              <w:right w:val="single" w:sz="6" w:space="0" w:color="999999"/>
            </w:tcBorders>
            <w:tcMar>
              <w:top w:w="0" w:type="dxa"/>
              <w:left w:w="0" w:type="dxa"/>
              <w:bottom w:w="0" w:type="dxa"/>
              <w:right w:w="0" w:type="dxa"/>
            </w:tcMar>
            <w:vAlign w:val="center"/>
          </w:tcPr>
          <w:p w:rsidR="006D4708" w:rsidRPr="000402A2" w:rsidRDefault="006D4708" w:rsidP="00A30974">
            <w:pPr>
              <w:spacing w:line="270" w:lineRule="atLeast"/>
              <w:rPr>
                <w:color w:val="333333"/>
              </w:rPr>
            </w:pPr>
            <w:r w:rsidRPr="000402A2">
              <w:rPr>
                <w:color w:val="333333"/>
              </w:rPr>
              <w:t> В течение года</w:t>
            </w:r>
            <w:r w:rsidRPr="000402A2">
              <w:rPr>
                <w:color w:val="333333"/>
              </w:rPr>
              <w:br/>
              <w:t xml:space="preserve">   </w:t>
            </w:r>
          </w:p>
        </w:tc>
        <w:tc>
          <w:tcPr>
            <w:tcW w:w="0" w:type="auto"/>
            <w:tcBorders>
              <w:top w:val="single" w:sz="6" w:space="0" w:color="999999"/>
              <w:left w:val="single" w:sz="6" w:space="0" w:color="999999"/>
              <w:right w:val="single" w:sz="6" w:space="0" w:color="999999"/>
            </w:tcBorders>
            <w:tcMar>
              <w:top w:w="0" w:type="dxa"/>
              <w:left w:w="0" w:type="dxa"/>
              <w:bottom w:w="0" w:type="dxa"/>
              <w:right w:w="0" w:type="dxa"/>
            </w:tcMar>
            <w:vAlign w:val="center"/>
          </w:tcPr>
          <w:p w:rsidR="006D4708" w:rsidRPr="000402A2" w:rsidRDefault="006D4708" w:rsidP="00A30974">
            <w:pPr>
              <w:spacing w:line="270" w:lineRule="atLeast"/>
              <w:rPr>
                <w:color w:val="333333"/>
              </w:rPr>
            </w:pPr>
            <w:r w:rsidRPr="000402A2">
              <w:rPr>
                <w:color w:val="333333"/>
              </w:rPr>
              <w:t> В течение года</w:t>
            </w:r>
            <w:r w:rsidRPr="000402A2">
              <w:rPr>
                <w:color w:val="333333"/>
              </w:rPr>
              <w:br/>
              <w:t xml:space="preserve">   </w:t>
            </w:r>
          </w:p>
        </w:tc>
        <w:tc>
          <w:tcPr>
            <w:tcW w:w="889" w:type="dxa"/>
            <w:tcBorders>
              <w:top w:val="single" w:sz="6" w:space="0" w:color="999999"/>
              <w:left w:val="single" w:sz="6" w:space="0" w:color="999999"/>
              <w:right w:val="single" w:sz="6" w:space="0" w:color="999999"/>
            </w:tcBorders>
            <w:tcMar>
              <w:top w:w="0" w:type="dxa"/>
              <w:left w:w="0" w:type="dxa"/>
              <w:bottom w:w="0" w:type="dxa"/>
              <w:right w:w="0" w:type="dxa"/>
            </w:tcMar>
            <w:vAlign w:val="center"/>
          </w:tcPr>
          <w:p w:rsidR="006D4708" w:rsidRPr="000402A2" w:rsidRDefault="006D4708" w:rsidP="00A30974">
            <w:pPr>
              <w:spacing w:line="270" w:lineRule="atLeast"/>
              <w:rPr>
                <w:color w:val="333333"/>
              </w:rPr>
            </w:pPr>
            <w:r w:rsidRPr="000402A2">
              <w:rPr>
                <w:color w:val="333333"/>
              </w:rPr>
              <w:t> В течение года</w:t>
            </w:r>
            <w:r w:rsidRPr="000402A2">
              <w:rPr>
                <w:color w:val="333333"/>
              </w:rPr>
              <w:br/>
              <w:t xml:space="preserve">   </w:t>
            </w:r>
          </w:p>
        </w:tc>
        <w:tc>
          <w:tcPr>
            <w:tcW w:w="889" w:type="dxa"/>
            <w:tcBorders>
              <w:top w:val="single" w:sz="6" w:space="0" w:color="999999"/>
              <w:left w:val="single" w:sz="6" w:space="0" w:color="999999"/>
              <w:right w:val="single" w:sz="6" w:space="0" w:color="999999"/>
            </w:tcBorders>
            <w:tcMar>
              <w:top w:w="0" w:type="dxa"/>
              <w:left w:w="0" w:type="dxa"/>
              <w:bottom w:w="0" w:type="dxa"/>
              <w:right w:w="0" w:type="dxa"/>
            </w:tcMar>
            <w:vAlign w:val="center"/>
          </w:tcPr>
          <w:p w:rsidR="006D4708" w:rsidRPr="000402A2" w:rsidRDefault="006D4708" w:rsidP="00A30974">
            <w:pPr>
              <w:spacing w:line="270" w:lineRule="atLeast"/>
              <w:rPr>
                <w:color w:val="333333"/>
              </w:rPr>
            </w:pPr>
            <w:r w:rsidRPr="000402A2">
              <w:rPr>
                <w:color w:val="333333"/>
              </w:rPr>
              <w:t> В течение года</w:t>
            </w:r>
            <w:r w:rsidRPr="000402A2">
              <w:rPr>
                <w:color w:val="333333"/>
              </w:rPr>
              <w:br/>
              <w:t xml:space="preserve">   </w:t>
            </w:r>
          </w:p>
        </w:tc>
        <w:tc>
          <w:tcPr>
            <w:tcW w:w="1372" w:type="dxa"/>
            <w:tcBorders>
              <w:top w:val="single" w:sz="6" w:space="0" w:color="999999"/>
              <w:left w:val="single" w:sz="6" w:space="0" w:color="999999"/>
              <w:right w:val="single" w:sz="6" w:space="0" w:color="999999"/>
            </w:tcBorders>
            <w:tcMar>
              <w:top w:w="0" w:type="dxa"/>
              <w:left w:w="0" w:type="dxa"/>
              <w:bottom w:w="0" w:type="dxa"/>
              <w:right w:w="0" w:type="dxa"/>
            </w:tcMar>
            <w:vAlign w:val="center"/>
          </w:tcPr>
          <w:p w:rsidR="006D4708" w:rsidRPr="000402A2" w:rsidRDefault="006D4708" w:rsidP="006D4708">
            <w:pPr>
              <w:spacing w:line="270" w:lineRule="atLeast"/>
              <w:rPr>
                <w:color w:val="333333"/>
              </w:rPr>
            </w:pPr>
            <w:r w:rsidRPr="000402A2">
              <w:rPr>
                <w:color w:val="333333"/>
              </w:rPr>
              <w:t> Учителя начальных классов, учитель ФК</w:t>
            </w:r>
            <w:r w:rsidRPr="000402A2">
              <w:rPr>
                <w:color w:val="333333"/>
              </w:rPr>
              <w:br/>
              <w:t xml:space="preserve">   </w:t>
            </w:r>
          </w:p>
        </w:tc>
        <w:tc>
          <w:tcPr>
            <w:tcW w:w="0" w:type="auto"/>
            <w:tcBorders>
              <w:top w:val="single" w:sz="6" w:space="0" w:color="999999"/>
              <w:left w:val="single" w:sz="6" w:space="0" w:color="999999"/>
              <w:right w:val="single" w:sz="6" w:space="0" w:color="999999"/>
            </w:tcBorders>
            <w:tcMar>
              <w:top w:w="0" w:type="dxa"/>
              <w:left w:w="0" w:type="dxa"/>
              <w:bottom w:w="0" w:type="dxa"/>
              <w:right w:w="0" w:type="dxa"/>
            </w:tcMar>
            <w:vAlign w:val="center"/>
          </w:tcPr>
          <w:p w:rsidR="006D4708" w:rsidRPr="000402A2" w:rsidRDefault="006D4708" w:rsidP="00A30974">
            <w:pPr>
              <w:spacing w:line="270" w:lineRule="atLeast"/>
              <w:rPr>
                <w:color w:val="333333"/>
              </w:rPr>
            </w:pPr>
            <w:r w:rsidRPr="000402A2">
              <w:rPr>
                <w:color w:val="333333"/>
              </w:rPr>
              <w:t> </w:t>
            </w:r>
            <w:r w:rsidRPr="000402A2">
              <w:rPr>
                <w:b/>
                <w:bCs/>
                <w:i/>
                <w:iCs/>
                <w:color w:val="333333"/>
              </w:rPr>
              <w:t> </w:t>
            </w:r>
            <w:r w:rsidRPr="000402A2">
              <w:rPr>
                <w:color w:val="333333"/>
              </w:rPr>
              <w:br/>
              <w:t xml:space="preserve">   </w:t>
            </w:r>
          </w:p>
          <w:p w:rsidR="006D4708" w:rsidRPr="000402A2" w:rsidRDefault="006D4708" w:rsidP="00A30974">
            <w:pPr>
              <w:spacing w:line="270" w:lineRule="atLeast"/>
              <w:rPr>
                <w:color w:val="333333"/>
              </w:rPr>
            </w:pPr>
            <w:r w:rsidRPr="000402A2">
              <w:rPr>
                <w:color w:val="333333"/>
              </w:rPr>
              <w:t> </w:t>
            </w:r>
            <w:r w:rsidRPr="000402A2">
              <w:rPr>
                <w:b/>
                <w:bCs/>
                <w:i/>
                <w:iCs/>
                <w:color w:val="333333"/>
              </w:rPr>
              <w:t> </w:t>
            </w:r>
            <w:r w:rsidRPr="000402A2">
              <w:rPr>
                <w:color w:val="333333"/>
              </w:rPr>
              <w:br/>
              <w:t>   </w:t>
            </w:r>
          </w:p>
        </w:tc>
      </w:tr>
    </w:tbl>
    <w:p w:rsidR="00A648DF" w:rsidRPr="00D16112" w:rsidRDefault="00A648DF" w:rsidP="00A648DF">
      <w:r w:rsidRPr="000402A2">
        <w:rPr>
          <w:color w:val="333333"/>
        </w:rPr>
        <w:t> </w:t>
      </w:r>
      <w:r w:rsidRPr="000402A2">
        <w:rPr>
          <w:i/>
          <w:iCs/>
          <w:color w:val="333333"/>
        </w:rPr>
        <w:t> </w:t>
      </w:r>
      <w:r w:rsidRPr="000402A2">
        <w:rPr>
          <w:b/>
          <w:bCs/>
          <w:color w:val="333333"/>
        </w:rPr>
        <w:t>Список литературы</w:t>
      </w:r>
      <w:r w:rsidRPr="000402A2">
        <w:rPr>
          <w:color w:val="333333"/>
        </w:rPr>
        <w:br/>
        <w:t> 1. Примерная основная образовательная программа образовательного учреждения. Начальная школа / (сост.Е.С. Савинов).  М: Просвещение, 2010.</w:t>
      </w:r>
      <w:r w:rsidRPr="000402A2">
        <w:rPr>
          <w:color w:val="333333"/>
        </w:rPr>
        <w:br/>
        <w:t>2.  Д.В. Григорьев, П.В. Степанов. Внеурочная деятельность школьников. М: Просвещение, 2010.  </w:t>
      </w:r>
      <w:r w:rsidRPr="000402A2">
        <w:rPr>
          <w:color w:val="333333"/>
        </w:rPr>
        <w:br/>
        <w:t>3. Е.В. Советова. Эффективные образовательные технологии. Ростов н/Д: Феникс, 2007.</w:t>
      </w:r>
      <w:r w:rsidRPr="000402A2">
        <w:rPr>
          <w:color w:val="333333"/>
        </w:rPr>
        <w:br/>
        <w:t>4. Л.Б. Дыхан. Теория и практика здоровьесберегающей деятельности в школе.. Ростов н/Д: Феникс, 2009.</w:t>
      </w:r>
      <w:r w:rsidRPr="000402A2">
        <w:rPr>
          <w:color w:val="333333"/>
        </w:rPr>
        <w:br/>
        <w:t>5. Образовательные здоровьесберегающие технологии: опыт работы методического объединения учителей начальных классов/авт.-сост. В.Ф. Феоктистова.- Волгоград: Учитель, 2009.</w:t>
      </w:r>
      <w:r w:rsidRPr="000402A2">
        <w:rPr>
          <w:color w:val="333333"/>
        </w:rPr>
        <w:br/>
      </w:r>
      <w:r w:rsidRPr="000402A2">
        <w:rPr>
          <w:i/>
          <w:iCs/>
          <w:color w:val="333333"/>
        </w:rPr>
        <w:t> </w:t>
      </w:r>
      <w:r w:rsidRPr="000402A2">
        <w:rPr>
          <w:color w:val="333333"/>
        </w:rPr>
        <w:br/>
      </w:r>
      <w:r w:rsidRPr="000402A2">
        <w:rPr>
          <w:color w:val="333333"/>
        </w:rPr>
        <w:br/>
      </w:r>
    </w:p>
    <w:p w:rsidR="000402A2" w:rsidRDefault="000402A2" w:rsidP="008F0366">
      <w:pPr>
        <w:ind w:firstLine="567"/>
        <w:contextualSpacing/>
        <w:rPr>
          <w:b/>
        </w:rPr>
      </w:pPr>
    </w:p>
    <w:p w:rsidR="000402A2" w:rsidRDefault="000402A2" w:rsidP="008F0366">
      <w:pPr>
        <w:ind w:firstLine="567"/>
        <w:contextualSpacing/>
        <w:rPr>
          <w:b/>
        </w:rPr>
      </w:pPr>
    </w:p>
    <w:p w:rsidR="000402A2" w:rsidRDefault="000402A2" w:rsidP="008F0366">
      <w:pPr>
        <w:ind w:firstLine="567"/>
        <w:contextualSpacing/>
        <w:rPr>
          <w:b/>
        </w:rPr>
      </w:pPr>
    </w:p>
    <w:p w:rsidR="000402A2" w:rsidRDefault="000402A2" w:rsidP="008F0366">
      <w:pPr>
        <w:ind w:firstLine="567"/>
        <w:contextualSpacing/>
        <w:rPr>
          <w:b/>
        </w:rPr>
      </w:pPr>
    </w:p>
    <w:p w:rsidR="000402A2" w:rsidRDefault="000402A2" w:rsidP="008F0366">
      <w:pPr>
        <w:ind w:firstLine="567"/>
        <w:contextualSpacing/>
        <w:rPr>
          <w:b/>
        </w:rPr>
      </w:pPr>
    </w:p>
    <w:p w:rsidR="000402A2" w:rsidRDefault="000402A2" w:rsidP="008F0366">
      <w:pPr>
        <w:ind w:firstLine="567"/>
        <w:contextualSpacing/>
        <w:rPr>
          <w:b/>
        </w:rPr>
      </w:pPr>
    </w:p>
    <w:p w:rsidR="000402A2" w:rsidRDefault="000402A2" w:rsidP="00C62AF5">
      <w:pPr>
        <w:contextualSpacing/>
        <w:rPr>
          <w:b/>
        </w:rPr>
      </w:pPr>
    </w:p>
    <w:p w:rsidR="008F0366" w:rsidRDefault="000402A2" w:rsidP="000402A2">
      <w:pPr>
        <w:pStyle w:val="afe"/>
        <w:numPr>
          <w:ilvl w:val="1"/>
          <w:numId w:val="12"/>
        </w:numPr>
      </w:pPr>
      <w:r>
        <w:rPr>
          <w:b/>
        </w:rPr>
        <w:t>П</w:t>
      </w:r>
      <w:r w:rsidR="008F0366" w:rsidRPr="000402A2">
        <w:rPr>
          <w:b/>
        </w:rPr>
        <w:t>РОГРАММА КОРРЕКЦИОННОЙ РАБОТЫ ШКОЛЫ</w:t>
      </w:r>
    </w:p>
    <w:p w:rsidR="008F0366" w:rsidRPr="000402A2" w:rsidRDefault="000402A2" w:rsidP="008F0366">
      <w:pPr>
        <w:ind w:firstLine="567"/>
        <w:contextualSpacing/>
        <w:rPr>
          <w:sz w:val="20"/>
          <w:szCs w:val="20"/>
        </w:rPr>
      </w:pPr>
      <w:r>
        <w:t xml:space="preserve">                                     </w:t>
      </w:r>
      <w:r w:rsidR="008F0366" w:rsidRPr="000402A2">
        <w:rPr>
          <w:sz w:val="20"/>
          <w:szCs w:val="20"/>
        </w:rPr>
        <w:t>ПОЯСНИТЕЛЬНАЯ ЗАПИСКА</w:t>
      </w:r>
    </w:p>
    <w:p w:rsidR="008F0366" w:rsidRDefault="008F0366" w:rsidP="008F0366">
      <w:pPr>
        <w:ind w:firstLine="567"/>
        <w:contextualSpacing/>
      </w:pPr>
      <w:r>
        <w:t>Программа коррекционной работы школы   создана на основе требований Федерального государственного образовательного стандарта и Концепции «Школа 2100».</w:t>
      </w:r>
    </w:p>
    <w:p w:rsidR="008F0366" w:rsidRDefault="008F0366" w:rsidP="008F0366">
      <w:pPr>
        <w:contextualSpacing/>
      </w:pPr>
      <w:r>
        <w:t xml:space="preserve">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«учёт образовательных потребностей детей с ограниченными возможностями здоровья» </w:t>
      </w:r>
    </w:p>
    <w:p w:rsidR="008F0366" w:rsidRDefault="008F0366" w:rsidP="008F0366">
      <w:pPr>
        <w:contextualSpacing/>
      </w:pPr>
      <w:r>
        <w:t>(ОВЗ), т.е. детей, имеющих недостатки в физическом и (или) психическом развитии (с нарушениями слуха, зрения, речи, опорно-двигательного аппарата, в том числе с детским церебральным параличом (ДЦП), с задержкой психического развития (ЗПР), нарушениями эмоционально-волевой сферы, сложными и комплексными дефектами развития).</w:t>
      </w:r>
    </w:p>
    <w:p w:rsidR="008F0366" w:rsidRDefault="008F0366" w:rsidP="008F0366">
      <w:pPr>
        <w:contextualSpacing/>
      </w:pPr>
      <w:r>
        <w:t>Основу данной программы составляют  принципиальные положения:</w:t>
      </w:r>
    </w:p>
    <w:p w:rsidR="008F0366" w:rsidRDefault="008F0366" w:rsidP="008F0366">
      <w:pPr>
        <w:ind w:firstLine="567"/>
        <w:contextualSpacing/>
      </w:pPr>
      <w:r>
        <w:t>• во-первых, коррекционная работа включается во все направления деятельности образовательного учреждения;</w:t>
      </w:r>
    </w:p>
    <w:p w:rsidR="008F0366" w:rsidRDefault="008F0366" w:rsidP="008F0366">
      <w:pPr>
        <w:ind w:firstLine="567"/>
        <w:contextualSpacing/>
      </w:pPr>
      <w:r>
        <w:t>• во-вторых, содержание коррекционной работы – это программа оптимальной педагогической, психологической и медицинской поддержки детей, направленной на преодоление и ослабление недостатков психического и физического развития детей с ограниченными возможностями здоровья.</w:t>
      </w:r>
    </w:p>
    <w:p w:rsidR="008F0366" w:rsidRDefault="008F0366" w:rsidP="008F0366">
      <w:pPr>
        <w:contextualSpacing/>
      </w:pPr>
      <w:r>
        <w:t>Цель программы коррекционной работы школы – организация работы педагогов и специалистов образовательного учреждения в направлении создания оптимальных психолого-педагогических условий для обеспечения коррекции недостатков в физическом и (или) психическом развитии детей с ограниченными возможностями здоровья и оказания помощи детям этой категории в освоении основной образовательной программы начального общего образования. Корректировка некоторых недостатков физического развития осуществляется также в рамках Программы формирования экологической культуры здорового и безопасного образа жизни.</w:t>
      </w:r>
    </w:p>
    <w:p w:rsidR="008F0366" w:rsidRDefault="008F0366" w:rsidP="008F0366">
      <w:pPr>
        <w:contextualSpacing/>
      </w:pPr>
      <w:r>
        <w:t xml:space="preserve">Методические принципы построения образовательного процесса, направленные на обеспечение освоения  обучающимися с ОВЗ основной образовательной программы, включают </w:t>
      </w:r>
    </w:p>
    <w:p w:rsidR="008F0366" w:rsidRDefault="008F0366" w:rsidP="008F0366">
      <w:pPr>
        <w:ind w:firstLine="567"/>
        <w:contextualSpacing/>
      </w:pPr>
      <w:r>
        <w:t xml:space="preserve">– усиление практической направленности изучаемого материала; </w:t>
      </w:r>
    </w:p>
    <w:p w:rsidR="008F0366" w:rsidRDefault="008F0366" w:rsidP="008F0366">
      <w:pPr>
        <w:ind w:firstLine="567"/>
        <w:contextualSpacing/>
      </w:pPr>
      <w:r>
        <w:t xml:space="preserve">– выделение сущностных признаков изучаемых явлений; </w:t>
      </w:r>
    </w:p>
    <w:p w:rsidR="008F0366" w:rsidRDefault="008F0366" w:rsidP="008F0366">
      <w:pPr>
        <w:ind w:firstLine="567"/>
        <w:contextualSpacing/>
      </w:pPr>
      <w:r>
        <w:t xml:space="preserve">– опору на жизненный опыт ребёнка; </w:t>
      </w:r>
    </w:p>
    <w:p w:rsidR="008F0366" w:rsidRDefault="008F0366" w:rsidP="008F0366">
      <w:pPr>
        <w:ind w:firstLine="567"/>
        <w:contextualSpacing/>
      </w:pPr>
      <w:r>
        <w:t>– опору на объективные внутренние связи в содержании изучаемо-</w:t>
      </w:r>
    </w:p>
    <w:p w:rsidR="008F0366" w:rsidRDefault="008F0366" w:rsidP="008F0366">
      <w:pPr>
        <w:ind w:firstLine="567"/>
        <w:contextualSpacing/>
      </w:pPr>
      <w:r>
        <w:t>го материала как в рамках одного предмета, так и между предмета-</w:t>
      </w:r>
    </w:p>
    <w:p w:rsidR="008F0366" w:rsidRDefault="008F0366" w:rsidP="008F0366">
      <w:pPr>
        <w:ind w:firstLine="567"/>
        <w:contextualSpacing/>
      </w:pPr>
      <w:r>
        <w:t xml:space="preserve">ми; </w:t>
      </w:r>
    </w:p>
    <w:p w:rsidR="008F0366" w:rsidRDefault="008F0366" w:rsidP="008F0366">
      <w:pPr>
        <w:ind w:firstLine="567"/>
        <w:contextualSpacing/>
      </w:pPr>
      <w:r>
        <w:t>– соблюдение в определении объёма изучаемого материала прин-</w:t>
      </w:r>
    </w:p>
    <w:p w:rsidR="008F0366" w:rsidRDefault="008F0366" w:rsidP="008F0366">
      <w:pPr>
        <w:ind w:firstLine="567"/>
        <w:contextualSpacing/>
      </w:pPr>
      <w:r>
        <w:t xml:space="preserve">ципа необходимости и достаточности; </w:t>
      </w:r>
    </w:p>
    <w:p w:rsidR="008F0366" w:rsidRDefault="008F0366" w:rsidP="008F0366">
      <w:pPr>
        <w:ind w:firstLine="567"/>
        <w:contextualSpacing/>
      </w:pPr>
      <w:r>
        <w:t>– введение в содержание учебных программ коррекционных раз-</w:t>
      </w:r>
    </w:p>
    <w:p w:rsidR="008F0366" w:rsidRDefault="008F0366" w:rsidP="008F0366">
      <w:pPr>
        <w:ind w:firstLine="567"/>
        <w:contextualSpacing/>
      </w:pPr>
      <w:r>
        <w:t>делов, предусматривающих активизацию познавательной деятельно-</w:t>
      </w:r>
    </w:p>
    <w:p w:rsidR="008F0366" w:rsidRDefault="008F0366" w:rsidP="008F0366">
      <w:pPr>
        <w:ind w:firstLine="567"/>
        <w:contextualSpacing/>
      </w:pPr>
      <w:r>
        <w:t>сти, усвоенных ранее знаний и умений детей, формирование школьно-</w:t>
      </w:r>
    </w:p>
    <w:p w:rsidR="008F0366" w:rsidRDefault="008F0366" w:rsidP="008F0366">
      <w:pPr>
        <w:ind w:firstLine="567"/>
        <w:contextualSpacing/>
      </w:pPr>
      <w:r>
        <w:t xml:space="preserve">значимых функций, необходимых для решения учебных задач. </w:t>
      </w:r>
    </w:p>
    <w:p w:rsidR="008F0366" w:rsidRDefault="008F0366" w:rsidP="008F0366">
      <w:pPr>
        <w:ind w:firstLine="567"/>
        <w:contextualSpacing/>
      </w:pPr>
      <w:r>
        <w:t xml:space="preserve">Реализация программы осуществляется на основе следующих </w:t>
      </w:r>
    </w:p>
    <w:p w:rsidR="008F0366" w:rsidRDefault="008F0366" w:rsidP="008F0366">
      <w:pPr>
        <w:ind w:firstLine="567"/>
        <w:contextualSpacing/>
      </w:pPr>
      <w:r>
        <w:t>принципов:</w:t>
      </w:r>
    </w:p>
    <w:p w:rsidR="008F0366" w:rsidRDefault="008F0366" w:rsidP="008F0366">
      <w:pPr>
        <w:ind w:firstLine="567"/>
        <w:contextualSpacing/>
      </w:pPr>
      <w:r>
        <w:t xml:space="preserve">–  комплексности: при составлении плана работы по коррекции </w:t>
      </w:r>
    </w:p>
    <w:p w:rsidR="008F0366" w:rsidRDefault="008F0366" w:rsidP="002B78BC">
      <w:pPr>
        <w:ind w:firstLine="567"/>
        <w:contextualSpacing/>
      </w:pPr>
      <w:r>
        <w:t xml:space="preserve">здоровья каждого ребёнка учитываются его медицинские показатели , результаты психологической и педагогической (учитель) диагностик; </w:t>
      </w:r>
    </w:p>
    <w:p w:rsidR="008F0366" w:rsidRDefault="008F0366" w:rsidP="008F0366">
      <w:pPr>
        <w:ind w:firstLine="567"/>
        <w:contextualSpacing/>
      </w:pPr>
      <w:r>
        <w:t xml:space="preserve">–  достоверности: оценка предпосылок и причин возникающих </w:t>
      </w:r>
    </w:p>
    <w:p w:rsidR="008F0366" w:rsidRDefault="008F0366" w:rsidP="008F0366">
      <w:pPr>
        <w:ind w:firstLine="567"/>
        <w:contextualSpacing/>
      </w:pPr>
      <w:r>
        <w:t xml:space="preserve">трудностей с учётом социального статуса ребёнка, семьи, условий </w:t>
      </w:r>
    </w:p>
    <w:p w:rsidR="008F0366" w:rsidRDefault="008F0366" w:rsidP="008F0366">
      <w:pPr>
        <w:ind w:firstLine="567"/>
        <w:contextualSpacing/>
      </w:pPr>
      <w:r>
        <w:t>обучения и воспитания;</w:t>
      </w:r>
    </w:p>
    <w:p w:rsidR="008F0366" w:rsidRDefault="008F0366" w:rsidP="008F0366">
      <w:pPr>
        <w:ind w:firstLine="567"/>
        <w:contextualSpacing/>
      </w:pPr>
      <w:r>
        <w:t xml:space="preserve">–  гуманистической направленности: опора на потенциальные </w:t>
      </w:r>
    </w:p>
    <w:p w:rsidR="008F0366" w:rsidRDefault="008F0366" w:rsidP="008F0366">
      <w:pPr>
        <w:ind w:firstLine="567"/>
        <w:contextualSpacing/>
      </w:pPr>
      <w:r>
        <w:t xml:space="preserve">возможности ребёнка, учёт его интересов и потребностей; создание </w:t>
      </w:r>
    </w:p>
    <w:p w:rsidR="008F0366" w:rsidRDefault="008F0366" w:rsidP="008F0366">
      <w:pPr>
        <w:ind w:firstLine="567"/>
        <w:contextualSpacing/>
      </w:pPr>
      <w:r>
        <w:t>ситуаций успеха в учении, общении со сверстниками и взрослыми;</w:t>
      </w:r>
    </w:p>
    <w:p w:rsidR="008F0366" w:rsidRDefault="008F0366" w:rsidP="008F0366">
      <w:pPr>
        <w:ind w:firstLine="567"/>
        <w:contextualSpacing/>
      </w:pPr>
      <w:r>
        <w:t>– педагогической целесообразности: интеграция усилий педагоги-</w:t>
      </w:r>
    </w:p>
    <w:p w:rsidR="008F0366" w:rsidRDefault="008F0366" w:rsidP="002B78BC">
      <w:pPr>
        <w:ind w:firstLine="567"/>
        <w:contextualSpacing/>
      </w:pPr>
      <w:r>
        <w:t xml:space="preserve">ческого коллектива (учитель, </w:t>
      </w:r>
      <w:r w:rsidR="002B78BC">
        <w:t>социаль</w:t>
      </w:r>
      <w:r>
        <w:t>ный педагог и др.) и родителей.</w:t>
      </w:r>
    </w:p>
    <w:p w:rsidR="008F0366" w:rsidRDefault="008F0366" w:rsidP="002B78BC">
      <w:pPr>
        <w:ind w:firstLine="567"/>
        <w:contextualSpacing/>
      </w:pPr>
      <w:r>
        <w:t>Программа коррекционной деятельно</w:t>
      </w:r>
      <w:r w:rsidR="002B78BC">
        <w:t>сти образовательного учреж</w:t>
      </w:r>
      <w:r>
        <w:t>дения позволяет оценить усилия</w:t>
      </w:r>
      <w:r w:rsidR="002B78BC">
        <w:t xml:space="preserve"> коллектива и изменения, произо</w:t>
      </w:r>
      <w:r>
        <w:t>шедшие в развитии обучающегося.</w:t>
      </w:r>
    </w:p>
    <w:p w:rsidR="005B2B1C" w:rsidRDefault="008F0366" w:rsidP="002B78BC">
      <w:pPr>
        <w:ind w:firstLine="567"/>
        <w:contextualSpacing/>
      </w:pPr>
      <w:r>
        <w:t>Существенной чертой коррекц</w:t>
      </w:r>
      <w:r w:rsidR="002B78BC">
        <w:t>ионно-развивающего образователь</w:t>
      </w:r>
      <w:r>
        <w:t>ного процесса является индивидуально-групповая и индивидуально ориентированная работа, направ</w:t>
      </w:r>
      <w:r w:rsidR="002B78BC">
        <w:t>ленная на коррекцию индивидуаль</w:t>
      </w:r>
      <w:r>
        <w:t>ных проблем развития ребёнка.</w:t>
      </w:r>
    </w:p>
    <w:p w:rsidR="008C3D0D" w:rsidRDefault="008C3D0D" w:rsidP="002B78BC">
      <w:pPr>
        <w:ind w:firstLine="567"/>
        <w:contextualSpacing/>
        <w:rPr>
          <w:b/>
        </w:rPr>
      </w:pPr>
      <w:r w:rsidRPr="008C3D0D">
        <w:rPr>
          <w:b/>
        </w:rPr>
        <w:t>Направления работы</w:t>
      </w:r>
    </w:p>
    <w:p w:rsidR="008C3D0D" w:rsidRDefault="008C3D0D" w:rsidP="002B78BC">
      <w:pPr>
        <w:ind w:firstLine="567"/>
        <w:contextualSpacing/>
      </w:pPr>
      <w:r w:rsidRPr="008C3D0D">
        <w:t xml:space="preserve">Программа </w:t>
      </w:r>
      <w:r w:rsidR="009934DB">
        <w:t>коррекционной работы на ступени начального общего образования включает в себя взаимосвязанные направления:</w:t>
      </w:r>
    </w:p>
    <w:p w:rsidR="009934DB" w:rsidRDefault="009934DB" w:rsidP="002B78BC">
      <w:pPr>
        <w:ind w:firstLine="567"/>
        <w:contextualSpacing/>
      </w:pPr>
      <w:r>
        <w:t>- диагностическая работа обеспечивает своевременное выявление детей с ограниченными возможностями здоровья;</w:t>
      </w:r>
    </w:p>
    <w:p w:rsidR="009934DB" w:rsidRDefault="009934DB" w:rsidP="002B78BC">
      <w:pPr>
        <w:ind w:firstLine="567"/>
        <w:contextualSpacing/>
      </w:pPr>
      <w:r>
        <w:t>- 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w:t>
      </w:r>
    </w:p>
    <w:p w:rsidR="009934DB" w:rsidRDefault="009934DB" w:rsidP="002B78BC">
      <w:pPr>
        <w:ind w:firstLine="567"/>
        <w:contextualSpacing/>
      </w:pPr>
      <w:r>
        <w:t>- 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педагогических условий обучения, воспитания, коррекции, развития и социализации обучающихся;</w:t>
      </w:r>
    </w:p>
    <w:p w:rsidR="009934DB" w:rsidRPr="008C3D0D" w:rsidRDefault="009934DB" w:rsidP="002B78BC">
      <w:pPr>
        <w:ind w:firstLine="567"/>
        <w:contextualSpacing/>
      </w:pPr>
      <w:r>
        <w:t xml:space="preserve">- информационно- просветительская работа направлена на разъяснительную деятельность по вопросам, связанным с особенностями </w:t>
      </w:r>
      <w:r w:rsidR="007D794E">
        <w:t>образовательного процесса для данной категории детей</w:t>
      </w:r>
    </w:p>
    <w:p w:rsidR="003A46CA" w:rsidRPr="003A46CA" w:rsidRDefault="003A46CA" w:rsidP="003A46CA">
      <w:pPr>
        <w:ind w:firstLine="567"/>
        <w:contextualSpacing/>
        <w:rPr>
          <w:b/>
          <w:sz w:val="28"/>
          <w:szCs w:val="28"/>
        </w:rPr>
      </w:pPr>
      <w:r w:rsidRPr="003A46CA">
        <w:rPr>
          <w:b/>
          <w:sz w:val="28"/>
          <w:szCs w:val="28"/>
        </w:rPr>
        <w:t>Система индивидуально ориентированных коррекционных мероприятий</w:t>
      </w:r>
    </w:p>
    <w:p w:rsidR="003A46CA" w:rsidRDefault="003A46CA" w:rsidP="003A46CA">
      <w:pPr>
        <w:pStyle w:val="Style1"/>
        <w:tabs>
          <w:tab w:val="left" w:pos="720"/>
          <w:tab w:val="left" w:pos="900"/>
          <w:tab w:val="left" w:pos="1260"/>
        </w:tabs>
        <w:jc w:val="center"/>
      </w:pPr>
    </w:p>
    <w:tbl>
      <w:tblPr>
        <w:tblW w:w="10065" w:type="dxa"/>
        <w:tblLook w:val="04A0"/>
      </w:tblPr>
      <w:tblGrid>
        <w:gridCol w:w="2157"/>
        <w:gridCol w:w="2284"/>
        <w:gridCol w:w="2862"/>
        <w:gridCol w:w="2762"/>
      </w:tblGrid>
      <w:tr w:rsidR="00912B5D" w:rsidTr="00912B5D">
        <w:tc>
          <w:tcPr>
            <w:tcW w:w="1951" w:type="dxa"/>
          </w:tcPr>
          <w:p w:rsidR="00912B5D" w:rsidRDefault="00912B5D" w:rsidP="003A46CA">
            <w:pPr>
              <w:pStyle w:val="Style1"/>
              <w:tabs>
                <w:tab w:val="left" w:pos="720"/>
                <w:tab w:val="left" w:pos="900"/>
                <w:tab w:val="left" w:pos="1260"/>
              </w:tabs>
              <w:jc w:val="center"/>
            </w:pPr>
          </w:p>
        </w:tc>
        <w:tc>
          <w:tcPr>
            <w:tcW w:w="2268" w:type="dxa"/>
          </w:tcPr>
          <w:p w:rsidR="00912B5D" w:rsidRPr="003A46CA" w:rsidRDefault="00912B5D" w:rsidP="003A46CA">
            <w:pPr>
              <w:pStyle w:val="Style1"/>
              <w:tabs>
                <w:tab w:val="left" w:pos="720"/>
                <w:tab w:val="left" w:pos="900"/>
                <w:tab w:val="left" w:pos="1260"/>
              </w:tabs>
              <w:jc w:val="center"/>
            </w:pPr>
            <w:r>
              <w:t>Урочные мероприятия</w:t>
            </w:r>
          </w:p>
        </w:tc>
        <w:tc>
          <w:tcPr>
            <w:tcW w:w="2980" w:type="dxa"/>
          </w:tcPr>
          <w:p w:rsidR="00912B5D" w:rsidRPr="003A46CA" w:rsidRDefault="00912B5D" w:rsidP="003A46CA">
            <w:pPr>
              <w:pStyle w:val="Style1"/>
              <w:tabs>
                <w:tab w:val="left" w:pos="720"/>
                <w:tab w:val="left" w:pos="900"/>
                <w:tab w:val="left" w:pos="1260"/>
              </w:tabs>
              <w:jc w:val="center"/>
            </w:pPr>
            <w:r w:rsidRPr="003A46CA">
              <w:t xml:space="preserve">Внеурочные </w:t>
            </w:r>
          </w:p>
          <w:p w:rsidR="00912B5D" w:rsidRPr="003A46CA" w:rsidRDefault="00912B5D" w:rsidP="003A46CA">
            <w:pPr>
              <w:pStyle w:val="Style1"/>
              <w:tabs>
                <w:tab w:val="left" w:pos="720"/>
                <w:tab w:val="left" w:pos="900"/>
                <w:tab w:val="left" w:pos="1260"/>
              </w:tabs>
              <w:jc w:val="center"/>
            </w:pPr>
            <w:r w:rsidRPr="003A46CA">
              <w:t>мероприятия</w:t>
            </w:r>
          </w:p>
          <w:p w:rsidR="00912B5D" w:rsidRDefault="00912B5D" w:rsidP="003A46CA">
            <w:pPr>
              <w:pStyle w:val="Style1"/>
              <w:tabs>
                <w:tab w:val="left" w:pos="720"/>
                <w:tab w:val="left" w:pos="900"/>
                <w:tab w:val="left" w:pos="1260"/>
              </w:tabs>
              <w:jc w:val="center"/>
            </w:pPr>
          </w:p>
        </w:tc>
        <w:tc>
          <w:tcPr>
            <w:tcW w:w="2866" w:type="dxa"/>
          </w:tcPr>
          <w:p w:rsidR="00912B5D" w:rsidRPr="003A46CA" w:rsidRDefault="00912B5D" w:rsidP="003A46CA">
            <w:pPr>
              <w:pStyle w:val="Style1"/>
              <w:tabs>
                <w:tab w:val="left" w:pos="720"/>
                <w:tab w:val="left" w:pos="900"/>
                <w:tab w:val="left" w:pos="1260"/>
              </w:tabs>
              <w:jc w:val="center"/>
            </w:pPr>
            <w:r w:rsidRPr="003A46CA">
              <w:t xml:space="preserve">Внешкольные </w:t>
            </w:r>
          </w:p>
          <w:p w:rsidR="00912B5D" w:rsidRPr="003A46CA" w:rsidRDefault="00912B5D" w:rsidP="003A46CA">
            <w:pPr>
              <w:pStyle w:val="Style1"/>
              <w:tabs>
                <w:tab w:val="left" w:pos="720"/>
                <w:tab w:val="left" w:pos="900"/>
                <w:tab w:val="left" w:pos="1260"/>
              </w:tabs>
              <w:jc w:val="center"/>
            </w:pPr>
            <w:r w:rsidRPr="003A46CA">
              <w:t>мероприятия</w:t>
            </w:r>
          </w:p>
          <w:p w:rsidR="00912B5D" w:rsidRDefault="00912B5D" w:rsidP="003A46CA">
            <w:pPr>
              <w:pStyle w:val="Style1"/>
              <w:tabs>
                <w:tab w:val="left" w:pos="720"/>
                <w:tab w:val="left" w:pos="900"/>
                <w:tab w:val="left" w:pos="1260"/>
              </w:tabs>
              <w:jc w:val="center"/>
            </w:pPr>
          </w:p>
        </w:tc>
      </w:tr>
      <w:tr w:rsidR="00912B5D" w:rsidTr="009934DB">
        <w:tc>
          <w:tcPr>
            <w:tcW w:w="1951" w:type="dxa"/>
          </w:tcPr>
          <w:p w:rsidR="00912B5D" w:rsidRPr="003A46CA" w:rsidRDefault="00912B5D" w:rsidP="003A46CA">
            <w:pPr>
              <w:pStyle w:val="Style1"/>
              <w:tabs>
                <w:tab w:val="left" w:pos="720"/>
                <w:tab w:val="left" w:pos="900"/>
                <w:tab w:val="left" w:pos="1260"/>
              </w:tabs>
              <w:jc w:val="center"/>
            </w:pPr>
            <w:r w:rsidRPr="003A46CA">
              <w:t xml:space="preserve">Задачи </w:t>
            </w:r>
          </w:p>
          <w:p w:rsidR="00912B5D" w:rsidRPr="003A46CA" w:rsidRDefault="00912B5D" w:rsidP="003A46CA">
            <w:pPr>
              <w:pStyle w:val="Style1"/>
              <w:tabs>
                <w:tab w:val="left" w:pos="720"/>
                <w:tab w:val="left" w:pos="900"/>
                <w:tab w:val="left" w:pos="1260"/>
              </w:tabs>
              <w:jc w:val="center"/>
            </w:pPr>
            <w:r w:rsidRPr="003A46CA">
              <w:t>мероприя-</w:t>
            </w:r>
          </w:p>
          <w:p w:rsidR="00912B5D" w:rsidRPr="003A46CA" w:rsidRDefault="00912B5D" w:rsidP="003A46CA">
            <w:pPr>
              <w:pStyle w:val="Style1"/>
              <w:tabs>
                <w:tab w:val="left" w:pos="720"/>
                <w:tab w:val="left" w:pos="900"/>
                <w:tab w:val="left" w:pos="1260"/>
              </w:tabs>
              <w:jc w:val="center"/>
            </w:pPr>
            <w:r w:rsidRPr="003A46CA">
              <w:t>тий</w:t>
            </w:r>
          </w:p>
          <w:p w:rsidR="00912B5D" w:rsidRDefault="00912B5D" w:rsidP="003A46CA">
            <w:pPr>
              <w:pStyle w:val="Style1"/>
              <w:tabs>
                <w:tab w:val="left" w:pos="720"/>
                <w:tab w:val="left" w:pos="900"/>
                <w:tab w:val="left" w:pos="1260"/>
              </w:tabs>
              <w:jc w:val="center"/>
            </w:pPr>
          </w:p>
        </w:tc>
        <w:tc>
          <w:tcPr>
            <w:tcW w:w="8114" w:type="dxa"/>
            <w:gridSpan w:val="3"/>
          </w:tcPr>
          <w:p w:rsidR="00912B5D" w:rsidRPr="003A46CA" w:rsidRDefault="00912B5D" w:rsidP="003A46CA">
            <w:pPr>
              <w:pStyle w:val="Style1"/>
              <w:tabs>
                <w:tab w:val="left" w:pos="720"/>
                <w:tab w:val="left" w:pos="900"/>
                <w:tab w:val="left" w:pos="1260"/>
              </w:tabs>
            </w:pPr>
            <w:r w:rsidRPr="003A46CA">
              <w:t>• Общер</w:t>
            </w:r>
            <w:r>
              <w:t xml:space="preserve">азвивающие задачи индивидуально </w:t>
            </w:r>
            <w:r w:rsidRPr="003A46CA">
              <w:t>ориентированных занятий – повышение уровня об</w:t>
            </w:r>
            <w:r>
              <w:t>щего, сенсорного, интеллектуаль</w:t>
            </w:r>
            <w:r w:rsidRPr="003A46CA">
              <w:t xml:space="preserve">ного развития, памяти, внимания, коррекции зрительно-моторных </w:t>
            </w:r>
          </w:p>
          <w:p w:rsidR="00912B5D" w:rsidRPr="003A46CA" w:rsidRDefault="00912B5D" w:rsidP="003A46CA">
            <w:pPr>
              <w:pStyle w:val="Style1"/>
              <w:tabs>
                <w:tab w:val="left" w:pos="720"/>
                <w:tab w:val="left" w:pos="900"/>
                <w:tab w:val="left" w:pos="1260"/>
              </w:tabs>
              <w:jc w:val="center"/>
            </w:pPr>
            <w:r w:rsidRPr="003A46CA">
              <w:t>и оптико-пространств</w:t>
            </w:r>
            <w:r>
              <w:t>енных нарушений, общей и мелкой мотори</w:t>
            </w:r>
            <w:r w:rsidRPr="003A46CA">
              <w:t>ки.</w:t>
            </w:r>
          </w:p>
          <w:p w:rsidR="00912B5D" w:rsidRPr="003A46CA" w:rsidRDefault="00912B5D" w:rsidP="003A46CA">
            <w:pPr>
              <w:pStyle w:val="Style1"/>
              <w:tabs>
                <w:tab w:val="left" w:pos="720"/>
                <w:tab w:val="left" w:pos="900"/>
                <w:tab w:val="left" w:pos="1260"/>
              </w:tabs>
            </w:pPr>
            <w:r w:rsidRPr="003A46CA">
              <w:t>• Задачи предметной направленности – подготовка к восприятию трудных тем учебной програм</w:t>
            </w:r>
            <w:r>
              <w:t>мы, восполнение пробелов предше</w:t>
            </w:r>
            <w:r w:rsidRPr="003A46CA">
              <w:t>ствующего обучения и т.д.</w:t>
            </w:r>
          </w:p>
          <w:p w:rsidR="00912B5D" w:rsidRDefault="00912B5D" w:rsidP="003A46CA">
            <w:pPr>
              <w:pStyle w:val="Style1"/>
              <w:tabs>
                <w:tab w:val="left" w:pos="720"/>
                <w:tab w:val="left" w:pos="900"/>
                <w:tab w:val="left" w:pos="1260"/>
              </w:tabs>
              <w:jc w:val="center"/>
            </w:pPr>
          </w:p>
        </w:tc>
      </w:tr>
      <w:tr w:rsidR="00912B5D" w:rsidTr="00912B5D">
        <w:tc>
          <w:tcPr>
            <w:tcW w:w="1951" w:type="dxa"/>
          </w:tcPr>
          <w:p w:rsidR="00912B5D" w:rsidRPr="003A46CA" w:rsidRDefault="00912B5D" w:rsidP="003A46CA">
            <w:pPr>
              <w:pStyle w:val="Style1"/>
              <w:tabs>
                <w:tab w:val="left" w:pos="720"/>
                <w:tab w:val="left" w:pos="900"/>
                <w:tab w:val="left" w:pos="1260"/>
              </w:tabs>
              <w:jc w:val="center"/>
            </w:pPr>
            <w:r>
              <w:t>Содержание коррекцион</w:t>
            </w:r>
            <w:r w:rsidRPr="003A46CA">
              <w:t xml:space="preserve">ных </w:t>
            </w:r>
          </w:p>
          <w:p w:rsidR="00912B5D" w:rsidRPr="003A46CA" w:rsidRDefault="00912B5D" w:rsidP="003A46CA">
            <w:pPr>
              <w:pStyle w:val="Style1"/>
              <w:tabs>
                <w:tab w:val="left" w:pos="720"/>
                <w:tab w:val="left" w:pos="900"/>
                <w:tab w:val="left" w:pos="1260"/>
              </w:tabs>
              <w:jc w:val="center"/>
            </w:pPr>
            <w:r>
              <w:t>меропри</w:t>
            </w:r>
            <w:r w:rsidRPr="003A46CA">
              <w:t>ятий</w:t>
            </w:r>
          </w:p>
          <w:p w:rsidR="00912B5D" w:rsidRDefault="00912B5D" w:rsidP="003A46CA">
            <w:pPr>
              <w:pStyle w:val="Style1"/>
              <w:tabs>
                <w:tab w:val="left" w:pos="720"/>
                <w:tab w:val="left" w:pos="900"/>
                <w:tab w:val="left" w:pos="1260"/>
              </w:tabs>
              <w:jc w:val="center"/>
            </w:pPr>
          </w:p>
        </w:tc>
        <w:tc>
          <w:tcPr>
            <w:tcW w:w="2268" w:type="dxa"/>
          </w:tcPr>
          <w:p w:rsidR="00912B5D" w:rsidRPr="003A46CA" w:rsidRDefault="00912B5D" w:rsidP="00912B5D">
            <w:pPr>
              <w:pStyle w:val="Style1"/>
              <w:tabs>
                <w:tab w:val="left" w:pos="720"/>
                <w:tab w:val="left" w:pos="900"/>
                <w:tab w:val="left" w:pos="1260"/>
              </w:tabs>
            </w:pPr>
            <w:r>
              <w:t>• Совершенствование движений и сенсомоторного разви</w:t>
            </w:r>
            <w:r w:rsidRPr="003A46CA">
              <w:t>тия</w:t>
            </w:r>
          </w:p>
          <w:p w:rsidR="00912B5D" w:rsidRPr="003A46CA" w:rsidRDefault="00912B5D" w:rsidP="00912B5D">
            <w:pPr>
              <w:pStyle w:val="Style1"/>
              <w:tabs>
                <w:tab w:val="left" w:pos="720"/>
                <w:tab w:val="left" w:pos="900"/>
                <w:tab w:val="left" w:pos="1260"/>
              </w:tabs>
            </w:pPr>
            <w:r>
              <w:t>• Расширение представлений об окру</w:t>
            </w:r>
            <w:r w:rsidRPr="003A46CA">
              <w:t>жающем мире и обо-</w:t>
            </w:r>
          </w:p>
          <w:p w:rsidR="00912B5D" w:rsidRPr="003A46CA" w:rsidRDefault="00912B5D" w:rsidP="00912B5D">
            <w:pPr>
              <w:pStyle w:val="Style1"/>
              <w:tabs>
                <w:tab w:val="left" w:pos="720"/>
                <w:tab w:val="left" w:pos="900"/>
                <w:tab w:val="left" w:pos="1260"/>
              </w:tabs>
            </w:pPr>
            <w:r w:rsidRPr="003A46CA">
              <w:t>гащение словаря</w:t>
            </w:r>
          </w:p>
          <w:p w:rsidR="00912B5D" w:rsidRDefault="00912B5D" w:rsidP="00912B5D">
            <w:pPr>
              <w:pStyle w:val="Style1"/>
              <w:tabs>
                <w:tab w:val="left" w:pos="720"/>
                <w:tab w:val="left" w:pos="900"/>
                <w:tab w:val="left" w:pos="1260"/>
              </w:tabs>
            </w:pPr>
            <w:r>
              <w:t>• Развитие различных видов мышле</w:t>
            </w:r>
            <w:r w:rsidRPr="003A46CA">
              <w:t>ния</w:t>
            </w:r>
          </w:p>
          <w:p w:rsidR="00912B5D" w:rsidRPr="003A46CA" w:rsidRDefault="00912B5D" w:rsidP="00912B5D">
            <w:pPr>
              <w:pStyle w:val="Style1"/>
              <w:tabs>
                <w:tab w:val="left" w:pos="720"/>
                <w:tab w:val="left" w:pos="900"/>
                <w:tab w:val="left" w:pos="1260"/>
              </w:tabs>
            </w:pPr>
            <w:r>
              <w:t>• Развитие основ</w:t>
            </w:r>
            <w:r w:rsidRPr="003A46CA">
              <w:t xml:space="preserve">ных мыслительных </w:t>
            </w:r>
          </w:p>
          <w:p w:rsidR="00912B5D" w:rsidRPr="003A46CA" w:rsidRDefault="00912B5D" w:rsidP="00912B5D">
            <w:pPr>
              <w:pStyle w:val="Style1"/>
              <w:tabs>
                <w:tab w:val="left" w:pos="720"/>
                <w:tab w:val="left" w:pos="900"/>
                <w:tab w:val="left" w:pos="1260"/>
              </w:tabs>
              <w:jc w:val="center"/>
            </w:pPr>
            <w:r w:rsidRPr="003A46CA">
              <w:t>операций</w:t>
            </w:r>
          </w:p>
          <w:p w:rsidR="00912B5D" w:rsidRDefault="00912B5D" w:rsidP="003A46CA">
            <w:pPr>
              <w:pStyle w:val="Style1"/>
              <w:tabs>
                <w:tab w:val="left" w:pos="720"/>
                <w:tab w:val="left" w:pos="900"/>
                <w:tab w:val="left" w:pos="1260"/>
              </w:tabs>
            </w:pPr>
          </w:p>
        </w:tc>
        <w:tc>
          <w:tcPr>
            <w:tcW w:w="2980" w:type="dxa"/>
          </w:tcPr>
          <w:p w:rsidR="00912B5D" w:rsidRPr="003A46CA" w:rsidRDefault="00912B5D" w:rsidP="00912B5D">
            <w:pPr>
              <w:pStyle w:val="Style1"/>
              <w:tabs>
                <w:tab w:val="left" w:pos="720"/>
                <w:tab w:val="left" w:pos="900"/>
                <w:tab w:val="left" w:pos="1260"/>
              </w:tabs>
            </w:pPr>
            <w:r>
              <w:t>• Совершенствова</w:t>
            </w:r>
            <w:r w:rsidRPr="003A46CA">
              <w:t xml:space="preserve">ние движений и </w:t>
            </w:r>
            <w:r>
              <w:t>сенсомоторного раз</w:t>
            </w:r>
            <w:r w:rsidRPr="003A46CA">
              <w:t>вития</w:t>
            </w:r>
          </w:p>
          <w:p w:rsidR="00912B5D" w:rsidRPr="003A46CA" w:rsidRDefault="00912B5D" w:rsidP="00912B5D">
            <w:pPr>
              <w:pStyle w:val="Style1"/>
              <w:tabs>
                <w:tab w:val="left" w:pos="720"/>
                <w:tab w:val="left" w:pos="900"/>
                <w:tab w:val="left" w:pos="1260"/>
              </w:tabs>
            </w:pPr>
            <w:r>
              <w:t>• Расширение представлений об окру</w:t>
            </w:r>
            <w:r w:rsidRPr="003A46CA">
              <w:t xml:space="preserve">жающем мире и </w:t>
            </w:r>
            <w:r>
              <w:t>обогащение слова</w:t>
            </w:r>
            <w:r w:rsidRPr="003A46CA">
              <w:t>ря</w:t>
            </w:r>
          </w:p>
          <w:p w:rsidR="00912B5D" w:rsidRDefault="00912B5D" w:rsidP="00912B5D">
            <w:pPr>
              <w:pStyle w:val="Style1"/>
              <w:tabs>
                <w:tab w:val="left" w:pos="720"/>
                <w:tab w:val="left" w:pos="900"/>
                <w:tab w:val="left" w:pos="1260"/>
              </w:tabs>
            </w:pPr>
            <w:r>
              <w:t>• Развитие различных видов мышле</w:t>
            </w:r>
            <w:r w:rsidRPr="003A46CA">
              <w:t>ния</w:t>
            </w:r>
          </w:p>
          <w:p w:rsidR="00912B5D" w:rsidRPr="003A46CA" w:rsidRDefault="00912B5D" w:rsidP="00912B5D">
            <w:pPr>
              <w:pStyle w:val="Style1"/>
              <w:tabs>
                <w:tab w:val="left" w:pos="720"/>
                <w:tab w:val="left" w:pos="900"/>
                <w:tab w:val="left" w:pos="1260"/>
              </w:tabs>
            </w:pPr>
            <w:r w:rsidRPr="003A46CA">
              <w:t xml:space="preserve">• Развитие речи, </w:t>
            </w:r>
            <w:r>
              <w:t>овладение техни</w:t>
            </w:r>
            <w:r w:rsidRPr="003A46CA">
              <w:t>кой речи</w:t>
            </w:r>
          </w:p>
          <w:p w:rsidR="00912B5D" w:rsidRPr="003A46CA" w:rsidRDefault="00912B5D" w:rsidP="00912B5D">
            <w:pPr>
              <w:pStyle w:val="Style1"/>
              <w:tabs>
                <w:tab w:val="left" w:pos="720"/>
                <w:tab w:val="left" w:pos="900"/>
                <w:tab w:val="left" w:pos="1260"/>
              </w:tabs>
            </w:pPr>
            <w:r>
              <w:t>• Коррекция отдельных сторон психической деятельно</w:t>
            </w:r>
            <w:r w:rsidRPr="003A46CA">
              <w:t>сти</w:t>
            </w:r>
          </w:p>
          <w:p w:rsidR="00912B5D" w:rsidRDefault="00912B5D" w:rsidP="00912B5D">
            <w:pPr>
              <w:pStyle w:val="Style1"/>
              <w:tabs>
                <w:tab w:val="left" w:pos="720"/>
                <w:tab w:val="left" w:pos="900"/>
                <w:tab w:val="left" w:pos="1260"/>
              </w:tabs>
              <w:jc w:val="center"/>
            </w:pPr>
          </w:p>
        </w:tc>
        <w:tc>
          <w:tcPr>
            <w:tcW w:w="2866" w:type="dxa"/>
          </w:tcPr>
          <w:p w:rsidR="00912B5D" w:rsidRPr="003A46CA" w:rsidRDefault="00912B5D" w:rsidP="00912B5D">
            <w:pPr>
              <w:pStyle w:val="Style1"/>
              <w:tabs>
                <w:tab w:val="left" w:pos="720"/>
                <w:tab w:val="left" w:pos="900"/>
                <w:tab w:val="left" w:pos="1260"/>
              </w:tabs>
            </w:pPr>
            <w:r>
              <w:t>• Коррекция нару</w:t>
            </w:r>
            <w:r w:rsidRPr="003A46CA">
              <w:t xml:space="preserve">шений в развитии </w:t>
            </w:r>
            <w:r>
              <w:t>эмоционально-лич</w:t>
            </w:r>
            <w:r w:rsidRPr="003A46CA">
              <w:t>ностной сферы</w:t>
            </w:r>
          </w:p>
          <w:p w:rsidR="00912B5D" w:rsidRPr="003A46CA" w:rsidRDefault="00912B5D" w:rsidP="00912B5D">
            <w:pPr>
              <w:pStyle w:val="Style1"/>
              <w:tabs>
                <w:tab w:val="left" w:pos="720"/>
                <w:tab w:val="left" w:pos="900"/>
                <w:tab w:val="left" w:pos="1260"/>
              </w:tabs>
            </w:pPr>
            <w:r>
              <w:t>•  Расширение представлений об окру</w:t>
            </w:r>
            <w:r w:rsidRPr="003A46CA">
              <w:t xml:space="preserve">жающем мире и </w:t>
            </w:r>
          </w:p>
          <w:p w:rsidR="00912B5D" w:rsidRPr="003A46CA" w:rsidRDefault="00912B5D" w:rsidP="00912B5D">
            <w:pPr>
              <w:pStyle w:val="Style1"/>
              <w:tabs>
                <w:tab w:val="left" w:pos="720"/>
                <w:tab w:val="left" w:pos="900"/>
                <w:tab w:val="left" w:pos="1260"/>
              </w:tabs>
              <w:jc w:val="center"/>
            </w:pPr>
            <w:r w:rsidRPr="003A46CA">
              <w:t>обогащени</w:t>
            </w:r>
            <w:r>
              <w:t>е слова</w:t>
            </w:r>
            <w:r w:rsidRPr="003A46CA">
              <w:t>ря</w:t>
            </w:r>
          </w:p>
          <w:p w:rsidR="00912B5D" w:rsidRPr="003A46CA" w:rsidRDefault="00912B5D" w:rsidP="00912B5D">
            <w:pPr>
              <w:pStyle w:val="Style1"/>
              <w:tabs>
                <w:tab w:val="left" w:pos="720"/>
                <w:tab w:val="left" w:pos="900"/>
                <w:tab w:val="left" w:pos="1260"/>
              </w:tabs>
            </w:pPr>
            <w:r>
              <w:t>• Развитие различных видов мышле</w:t>
            </w:r>
            <w:r w:rsidRPr="003A46CA">
              <w:t>ния</w:t>
            </w:r>
          </w:p>
          <w:p w:rsidR="00912B5D" w:rsidRPr="003A46CA" w:rsidRDefault="00912B5D" w:rsidP="00912B5D">
            <w:pPr>
              <w:pStyle w:val="Style1"/>
              <w:tabs>
                <w:tab w:val="left" w:pos="720"/>
                <w:tab w:val="left" w:pos="900"/>
                <w:tab w:val="left" w:pos="1260"/>
              </w:tabs>
            </w:pPr>
            <w:r w:rsidRPr="003A46CA">
              <w:t xml:space="preserve">• Развитие речи, </w:t>
            </w:r>
          </w:p>
          <w:p w:rsidR="00912B5D" w:rsidRPr="003A46CA" w:rsidRDefault="00912B5D" w:rsidP="00912B5D">
            <w:pPr>
              <w:pStyle w:val="Style1"/>
              <w:tabs>
                <w:tab w:val="left" w:pos="720"/>
                <w:tab w:val="left" w:pos="900"/>
                <w:tab w:val="left" w:pos="1260"/>
              </w:tabs>
              <w:jc w:val="center"/>
            </w:pPr>
            <w:r w:rsidRPr="003A46CA">
              <w:t xml:space="preserve">овладение техникой </w:t>
            </w:r>
          </w:p>
          <w:p w:rsidR="00912B5D" w:rsidRPr="003A46CA" w:rsidRDefault="00912B5D" w:rsidP="00912B5D">
            <w:pPr>
              <w:pStyle w:val="Style1"/>
              <w:tabs>
                <w:tab w:val="left" w:pos="720"/>
                <w:tab w:val="left" w:pos="900"/>
                <w:tab w:val="left" w:pos="1260"/>
              </w:tabs>
              <w:jc w:val="center"/>
            </w:pPr>
            <w:r w:rsidRPr="003A46CA">
              <w:t>речи</w:t>
            </w:r>
          </w:p>
          <w:p w:rsidR="00912B5D" w:rsidRDefault="00912B5D" w:rsidP="00912B5D">
            <w:pPr>
              <w:pStyle w:val="Style1"/>
              <w:tabs>
                <w:tab w:val="left" w:pos="720"/>
                <w:tab w:val="left" w:pos="900"/>
                <w:tab w:val="left" w:pos="1260"/>
              </w:tabs>
            </w:pPr>
          </w:p>
        </w:tc>
      </w:tr>
      <w:tr w:rsidR="00912B5D" w:rsidTr="00912B5D">
        <w:tc>
          <w:tcPr>
            <w:tcW w:w="1951" w:type="dxa"/>
          </w:tcPr>
          <w:p w:rsidR="00912B5D" w:rsidRPr="003A46CA" w:rsidRDefault="00912B5D" w:rsidP="00912B5D">
            <w:pPr>
              <w:pStyle w:val="Style1"/>
              <w:tabs>
                <w:tab w:val="left" w:pos="720"/>
                <w:tab w:val="left" w:pos="900"/>
                <w:tab w:val="left" w:pos="1260"/>
              </w:tabs>
              <w:jc w:val="center"/>
            </w:pPr>
            <w:r w:rsidRPr="003A46CA">
              <w:t xml:space="preserve">Формы </w:t>
            </w:r>
          </w:p>
          <w:p w:rsidR="00912B5D" w:rsidRPr="003A46CA" w:rsidRDefault="00912B5D" w:rsidP="00912B5D">
            <w:pPr>
              <w:pStyle w:val="Style1"/>
              <w:tabs>
                <w:tab w:val="left" w:pos="720"/>
                <w:tab w:val="left" w:pos="900"/>
                <w:tab w:val="left" w:pos="1260"/>
              </w:tabs>
              <w:jc w:val="center"/>
            </w:pPr>
            <w:r w:rsidRPr="003A46CA">
              <w:t>работы</w:t>
            </w:r>
          </w:p>
          <w:p w:rsidR="00912B5D" w:rsidRDefault="00912B5D" w:rsidP="003A46CA">
            <w:pPr>
              <w:pStyle w:val="Style1"/>
              <w:tabs>
                <w:tab w:val="left" w:pos="720"/>
                <w:tab w:val="left" w:pos="900"/>
                <w:tab w:val="left" w:pos="1260"/>
              </w:tabs>
              <w:jc w:val="center"/>
            </w:pPr>
          </w:p>
        </w:tc>
        <w:tc>
          <w:tcPr>
            <w:tcW w:w="2268" w:type="dxa"/>
          </w:tcPr>
          <w:p w:rsidR="00912B5D" w:rsidRPr="003A46CA" w:rsidRDefault="00912B5D" w:rsidP="00912B5D">
            <w:pPr>
              <w:pStyle w:val="Style1"/>
              <w:tabs>
                <w:tab w:val="left" w:pos="720"/>
                <w:tab w:val="left" w:pos="900"/>
                <w:tab w:val="left" w:pos="1260"/>
              </w:tabs>
            </w:pPr>
            <w:r>
              <w:t>• Игровые ситуа</w:t>
            </w:r>
            <w:r w:rsidRPr="003A46CA">
              <w:t xml:space="preserve">ции, упражнения, </w:t>
            </w:r>
          </w:p>
          <w:p w:rsidR="00912B5D" w:rsidRPr="003A46CA" w:rsidRDefault="00484CC8" w:rsidP="00912B5D">
            <w:pPr>
              <w:pStyle w:val="Style1"/>
              <w:tabs>
                <w:tab w:val="left" w:pos="720"/>
                <w:tab w:val="left" w:pos="900"/>
                <w:tab w:val="left" w:pos="1260"/>
              </w:tabs>
            </w:pPr>
            <w:r>
              <w:t>задачи, коррекци</w:t>
            </w:r>
            <w:r w:rsidR="00912B5D" w:rsidRPr="003A46CA">
              <w:t xml:space="preserve">онные приёмы и </w:t>
            </w:r>
          </w:p>
          <w:p w:rsidR="00912B5D" w:rsidRPr="003A46CA" w:rsidRDefault="00912B5D" w:rsidP="00912B5D">
            <w:pPr>
              <w:pStyle w:val="Style1"/>
              <w:tabs>
                <w:tab w:val="left" w:pos="720"/>
                <w:tab w:val="left" w:pos="900"/>
                <w:tab w:val="left" w:pos="1260"/>
              </w:tabs>
            </w:pPr>
            <w:r w:rsidRPr="003A46CA">
              <w:t>методы обучения</w:t>
            </w:r>
          </w:p>
          <w:p w:rsidR="00912B5D" w:rsidRPr="003A46CA" w:rsidRDefault="00912B5D" w:rsidP="00912B5D">
            <w:pPr>
              <w:pStyle w:val="Style1"/>
              <w:tabs>
                <w:tab w:val="left" w:pos="720"/>
                <w:tab w:val="left" w:pos="900"/>
                <w:tab w:val="left" w:pos="1260"/>
              </w:tabs>
            </w:pPr>
            <w:r w:rsidRPr="003A46CA">
              <w:t xml:space="preserve">• Индивидуальная </w:t>
            </w:r>
          </w:p>
          <w:p w:rsidR="00912B5D" w:rsidRPr="003A46CA" w:rsidRDefault="00912B5D" w:rsidP="00912B5D">
            <w:pPr>
              <w:pStyle w:val="Style1"/>
              <w:tabs>
                <w:tab w:val="left" w:pos="720"/>
                <w:tab w:val="left" w:pos="900"/>
                <w:tab w:val="left" w:pos="1260"/>
              </w:tabs>
            </w:pPr>
            <w:r w:rsidRPr="003A46CA">
              <w:t>работа</w:t>
            </w:r>
          </w:p>
          <w:p w:rsidR="00912B5D" w:rsidRPr="003A46CA" w:rsidRDefault="00484CC8" w:rsidP="00484CC8">
            <w:pPr>
              <w:pStyle w:val="Style1"/>
              <w:tabs>
                <w:tab w:val="left" w:pos="720"/>
                <w:tab w:val="left" w:pos="900"/>
                <w:tab w:val="left" w:pos="1260"/>
              </w:tabs>
            </w:pPr>
            <w:r>
              <w:t>• Семейные празд</w:t>
            </w:r>
            <w:r w:rsidR="00912B5D" w:rsidRPr="003A46CA">
              <w:t>ники, традиции</w:t>
            </w:r>
          </w:p>
          <w:p w:rsidR="00484CC8" w:rsidRPr="003A46CA" w:rsidRDefault="00912B5D" w:rsidP="00484CC8">
            <w:pPr>
              <w:pStyle w:val="Style1"/>
              <w:tabs>
                <w:tab w:val="left" w:pos="720"/>
                <w:tab w:val="left" w:pos="900"/>
                <w:tab w:val="left" w:pos="1260"/>
              </w:tabs>
            </w:pPr>
            <w:r w:rsidRPr="003A46CA">
              <w:t xml:space="preserve">• Поездки, </w:t>
            </w:r>
          </w:p>
          <w:p w:rsidR="00912B5D" w:rsidRPr="003A46CA" w:rsidRDefault="00484CC8" w:rsidP="00484CC8">
            <w:pPr>
              <w:pStyle w:val="Style1"/>
              <w:tabs>
                <w:tab w:val="left" w:pos="720"/>
                <w:tab w:val="left" w:pos="900"/>
                <w:tab w:val="left" w:pos="1260"/>
              </w:tabs>
            </w:pPr>
            <w:r>
              <w:t>походы, экс</w:t>
            </w:r>
            <w:r w:rsidR="00912B5D" w:rsidRPr="003A46CA">
              <w:t>курсии</w:t>
            </w:r>
          </w:p>
          <w:p w:rsidR="00912B5D" w:rsidRPr="003A46CA" w:rsidRDefault="00912B5D" w:rsidP="00912B5D">
            <w:pPr>
              <w:pStyle w:val="Style1"/>
              <w:tabs>
                <w:tab w:val="left" w:pos="720"/>
                <w:tab w:val="left" w:pos="900"/>
                <w:tab w:val="left" w:pos="1260"/>
              </w:tabs>
              <w:jc w:val="center"/>
            </w:pPr>
            <w:r w:rsidRPr="003A46CA">
              <w:t>• Контроль межлич-</w:t>
            </w:r>
          </w:p>
          <w:p w:rsidR="00912B5D" w:rsidRPr="003A46CA" w:rsidRDefault="00912B5D" w:rsidP="00912B5D">
            <w:pPr>
              <w:pStyle w:val="Style1"/>
              <w:tabs>
                <w:tab w:val="left" w:pos="720"/>
                <w:tab w:val="left" w:pos="900"/>
                <w:tab w:val="left" w:pos="1260"/>
              </w:tabs>
              <w:jc w:val="center"/>
            </w:pPr>
            <w:r w:rsidRPr="003A46CA">
              <w:t>ностных взаимоот-</w:t>
            </w:r>
          </w:p>
          <w:p w:rsidR="00912B5D" w:rsidRPr="003A46CA" w:rsidRDefault="00912B5D" w:rsidP="00912B5D">
            <w:pPr>
              <w:pStyle w:val="Style1"/>
              <w:tabs>
                <w:tab w:val="left" w:pos="720"/>
                <w:tab w:val="left" w:pos="900"/>
                <w:tab w:val="left" w:pos="1260"/>
              </w:tabs>
              <w:jc w:val="center"/>
            </w:pPr>
            <w:r w:rsidRPr="003A46CA">
              <w:t>ношений</w:t>
            </w:r>
          </w:p>
          <w:p w:rsidR="00912B5D" w:rsidRPr="003A46CA" w:rsidRDefault="00912B5D" w:rsidP="00484CC8">
            <w:pPr>
              <w:pStyle w:val="Style1"/>
              <w:tabs>
                <w:tab w:val="left" w:pos="720"/>
                <w:tab w:val="left" w:pos="900"/>
                <w:tab w:val="left" w:pos="1260"/>
              </w:tabs>
            </w:pPr>
            <w:r w:rsidRPr="003A46CA">
              <w:t xml:space="preserve">• Дополнительные </w:t>
            </w:r>
          </w:p>
          <w:p w:rsidR="00912B5D" w:rsidRPr="003A46CA" w:rsidRDefault="00912B5D" w:rsidP="00912B5D">
            <w:pPr>
              <w:pStyle w:val="Style1"/>
              <w:tabs>
                <w:tab w:val="left" w:pos="720"/>
                <w:tab w:val="left" w:pos="900"/>
                <w:tab w:val="left" w:pos="1260"/>
              </w:tabs>
              <w:jc w:val="center"/>
            </w:pPr>
            <w:r w:rsidRPr="003A46CA">
              <w:t xml:space="preserve">задания и помощь </w:t>
            </w:r>
          </w:p>
          <w:p w:rsidR="00912B5D" w:rsidRPr="003A46CA" w:rsidRDefault="00912B5D" w:rsidP="00912B5D">
            <w:pPr>
              <w:pStyle w:val="Style1"/>
              <w:tabs>
                <w:tab w:val="left" w:pos="720"/>
                <w:tab w:val="left" w:pos="900"/>
                <w:tab w:val="left" w:pos="1260"/>
              </w:tabs>
              <w:jc w:val="center"/>
            </w:pPr>
            <w:r w:rsidRPr="003A46CA">
              <w:t>учителя</w:t>
            </w:r>
          </w:p>
          <w:p w:rsidR="00912B5D" w:rsidRDefault="00912B5D" w:rsidP="00912B5D">
            <w:pPr>
              <w:pStyle w:val="Style1"/>
              <w:tabs>
                <w:tab w:val="left" w:pos="720"/>
                <w:tab w:val="left" w:pos="900"/>
                <w:tab w:val="left" w:pos="1260"/>
              </w:tabs>
              <w:jc w:val="center"/>
            </w:pPr>
          </w:p>
        </w:tc>
        <w:tc>
          <w:tcPr>
            <w:tcW w:w="2980" w:type="dxa"/>
          </w:tcPr>
          <w:p w:rsidR="00912B5D" w:rsidRPr="003A46CA" w:rsidRDefault="00484CC8" w:rsidP="00912B5D">
            <w:pPr>
              <w:pStyle w:val="Style1"/>
              <w:tabs>
                <w:tab w:val="left" w:pos="720"/>
                <w:tab w:val="left" w:pos="900"/>
                <w:tab w:val="left" w:pos="1260"/>
              </w:tabs>
            </w:pPr>
            <w:r>
              <w:t>• Внеклассные заня</w:t>
            </w:r>
            <w:r w:rsidR="00912B5D" w:rsidRPr="003A46CA">
              <w:t>тия</w:t>
            </w:r>
          </w:p>
          <w:p w:rsidR="00912B5D" w:rsidRPr="003A46CA" w:rsidRDefault="00484CC8" w:rsidP="00912B5D">
            <w:pPr>
              <w:pStyle w:val="Style1"/>
              <w:tabs>
                <w:tab w:val="left" w:pos="720"/>
                <w:tab w:val="left" w:pos="900"/>
                <w:tab w:val="left" w:pos="1260"/>
              </w:tabs>
            </w:pPr>
            <w:r>
              <w:t>• Кружки и спор</w:t>
            </w:r>
            <w:r w:rsidR="00912B5D" w:rsidRPr="003A46CA">
              <w:t>тивные секции</w:t>
            </w:r>
          </w:p>
          <w:p w:rsidR="00912B5D" w:rsidRPr="003A46CA" w:rsidRDefault="00912B5D" w:rsidP="00912B5D">
            <w:pPr>
              <w:pStyle w:val="Style1"/>
              <w:tabs>
                <w:tab w:val="left" w:pos="720"/>
                <w:tab w:val="left" w:pos="900"/>
                <w:tab w:val="left" w:pos="1260"/>
              </w:tabs>
            </w:pPr>
            <w:r w:rsidRPr="003A46CA">
              <w:t xml:space="preserve">• Индивидуально </w:t>
            </w:r>
          </w:p>
          <w:p w:rsidR="00912B5D" w:rsidRPr="003A46CA" w:rsidRDefault="00912B5D" w:rsidP="00912B5D">
            <w:pPr>
              <w:pStyle w:val="Style1"/>
              <w:tabs>
                <w:tab w:val="left" w:pos="720"/>
                <w:tab w:val="left" w:pos="900"/>
                <w:tab w:val="left" w:pos="1260"/>
              </w:tabs>
            </w:pPr>
            <w:r w:rsidRPr="003A46CA">
              <w:t xml:space="preserve">ориентированные </w:t>
            </w:r>
          </w:p>
          <w:p w:rsidR="00912B5D" w:rsidRPr="003A46CA" w:rsidRDefault="00912B5D" w:rsidP="00912B5D">
            <w:pPr>
              <w:pStyle w:val="Style1"/>
              <w:tabs>
                <w:tab w:val="left" w:pos="720"/>
                <w:tab w:val="left" w:pos="900"/>
                <w:tab w:val="left" w:pos="1260"/>
              </w:tabs>
            </w:pPr>
            <w:r w:rsidRPr="003A46CA">
              <w:t>занятия</w:t>
            </w:r>
          </w:p>
          <w:p w:rsidR="00912B5D" w:rsidRPr="003A46CA" w:rsidRDefault="00912B5D" w:rsidP="00484CC8">
            <w:pPr>
              <w:pStyle w:val="Style1"/>
              <w:tabs>
                <w:tab w:val="left" w:pos="720"/>
                <w:tab w:val="left" w:pos="900"/>
                <w:tab w:val="left" w:pos="1260"/>
              </w:tabs>
            </w:pPr>
            <w:r w:rsidRPr="003A46CA">
              <w:t>• Культурно-массо-</w:t>
            </w:r>
          </w:p>
          <w:p w:rsidR="00912B5D" w:rsidRPr="003A46CA" w:rsidRDefault="00912B5D" w:rsidP="00484CC8">
            <w:pPr>
              <w:pStyle w:val="Style1"/>
              <w:tabs>
                <w:tab w:val="left" w:pos="720"/>
                <w:tab w:val="left" w:pos="900"/>
                <w:tab w:val="left" w:pos="1260"/>
              </w:tabs>
              <w:jc w:val="center"/>
            </w:pPr>
            <w:r w:rsidRPr="003A46CA">
              <w:t>вые мероприятия</w:t>
            </w:r>
          </w:p>
          <w:p w:rsidR="00912B5D" w:rsidRPr="003A46CA" w:rsidRDefault="00912B5D" w:rsidP="00484CC8">
            <w:pPr>
              <w:pStyle w:val="Style1"/>
              <w:tabs>
                <w:tab w:val="left" w:pos="720"/>
                <w:tab w:val="left" w:pos="900"/>
                <w:tab w:val="left" w:pos="1260"/>
              </w:tabs>
            </w:pPr>
            <w:r w:rsidRPr="003A46CA">
              <w:t xml:space="preserve">• Индивидуальная </w:t>
            </w:r>
          </w:p>
          <w:p w:rsidR="00912B5D" w:rsidRPr="003A46CA" w:rsidRDefault="00912B5D" w:rsidP="00912B5D">
            <w:pPr>
              <w:pStyle w:val="Style1"/>
              <w:tabs>
                <w:tab w:val="left" w:pos="720"/>
                <w:tab w:val="left" w:pos="900"/>
                <w:tab w:val="left" w:pos="1260"/>
              </w:tabs>
              <w:jc w:val="center"/>
            </w:pPr>
            <w:r w:rsidRPr="003A46CA">
              <w:t>работа</w:t>
            </w:r>
          </w:p>
          <w:p w:rsidR="00912B5D" w:rsidRPr="003A46CA" w:rsidRDefault="00484CC8" w:rsidP="00484CC8">
            <w:pPr>
              <w:pStyle w:val="Style1"/>
              <w:tabs>
                <w:tab w:val="left" w:pos="720"/>
                <w:tab w:val="left" w:pos="900"/>
                <w:tab w:val="left" w:pos="1260"/>
              </w:tabs>
            </w:pPr>
            <w:r>
              <w:t>• Школьные празд</w:t>
            </w:r>
            <w:r w:rsidR="00912B5D" w:rsidRPr="003A46CA">
              <w:t>ники</w:t>
            </w:r>
          </w:p>
          <w:p w:rsidR="00912B5D" w:rsidRPr="003A46CA" w:rsidRDefault="00912B5D" w:rsidP="00912B5D">
            <w:pPr>
              <w:pStyle w:val="Style1"/>
              <w:tabs>
                <w:tab w:val="left" w:pos="720"/>
                <w:tab w:val="left" w:pos="900"/>
                <w:tab w:val="left" w:pos="1260"/>
              </w:tabs>
              <w:jc w:val="center"/>
            </w:pPr>
            <w:r w:rsidRPr="003A46CA">
              <w:t>• Экскурсии</w:t>
            </w:r>
          </w:p>
          <w:p w:rsidR="00912B5D" w:rsidRPr="003A46CA" w:rsidRDefault="00912B5D" w:rsidP="00912B5D">
            <w:pPr>
              <w:pStyle w:val="Style1"/>
              <w:tabs>
                <w:tab w:val="left" w:pos="720"/>
                <w:tab w:val="left" w:pos="900"/>
                <w:tab w:val="left" w:pos="1260"/>
              </w:tabs>
              <w:jc w:val="center"/>
            </w:pPr>
            <w:r w:rsidRPr="003A46CA">
              <w:t xml:space="preserve">• Речевые и ролевые </w:t>
            </w:r>
          </w:p>
          <w:p w:rsidR="00912B5D" w:rsidRPr="003A46CA" w:rsidRDefault="00912B5D" w:rsidP="00912B5D">
            <w:pPr>
              <w:pStyle w:val="Style1"/>
              <w:tabs>
                <w:tab w:val="left" w:pos="720"/>
                <w:tab w:val="left" w:pos="900"/>
                <w:tab w:val="left" w:pos="1260"/>
              </w:tabs>
              <w:jc w:val="center"/>
            </w:pPr>
            <w:r w:rsidRPr="003A46CA">
              <w:t>игры</w:t>
            </w:r>
          </w:p>
          <w:p w:rsidR="00912B5D" w:rsidRPr="003A46CA" w:rsidRDefault="00484CC8" w:rsidP="00484CC8">
            <w:pPr>
              <w:pStyle w:val="Style1"/>
              <w:tabs>
                <w:tab w:val="left" w:pos="720"/>
                <w:tab w:val="left" w:pos="900"/>
                <w:tab w:val="left" w:pos="1260"/>
              </w:tabs>
              <w:jc w:val="center"/>
            </w:pPr>
            <w:r>
              <w:t>• Литературные ве</w:t>
            </w:r>
            <w:r w:rsidR="00912B5D" w:rsidRPr="003A46CA">
              <w:t>чера</w:t>
            </w:r>
          </w:p>
          <w:p w:rsidR="00912B5D" w:rsidRPr="003A46CA" w:rsidRDefault="00912B5D" w:rsidP="00912B5D">
            <w:pPr>
              <w:pStyle w:val="Style1"/>
              <w:tabs>
                <w:tab w:val="left" w:pos="720"/>
                <w:tab w:val="left" w:pos="900"/>
                <w:tab w:val="left" w:pos="1260"/>
              </w:tabs>
              <w:jc w:val="center"/>
            </w:pPr>
          </w:p>
          <w:p w:rsidR="00484CC8" w:rsidRPr="003A46CA" w:rsidRDefault="00484CC8" w:rsidP="00484CC8">
            <w:pPr>
              <w:pStyle w:val="Style1"/>
              <w:tabs>
                <w:tab w:val="left" w:pos="720"/>
                <w:tab w:val="left" w:pos="900"/>
                <w:tab w:val="left" w:pos="1260"/>
              </w:tabs>
            </w:pPr>
            <w:r w:rsidRPr="003A46CA">
              <w:t xml:space="preserve">• Коррекционные </w:t>
            </w:r>
          </w:p>
          <w:p w:rsidR="00484CC8" w:rsidRPr="003A46CA" w:rsidRDefault="00484CC8" w:rsidP="00484CC8">
            <w:pPr>
              <w:pStyle w:val="Style1"/>
              <w:tabs>
                <w:tab w:val="left" w:pos="720"/>
                <w:tab w:val="left" w:pos="900"/>
                <w:tab w:val="left" w:pos="1260"/>
              </w:tabs>
            </w:pPr>
            <w:r>
              <w:t xml:space="preserve">занятия по формированию навыков </w:t>
            </w:r>
            <w:r w:rsidRPr="003A46CA">
              <w:t>игровой и комму-</w:t>
            </w:r>
          </w:p>
          <w:p w:rsidR="00912B5D" w:rsidRDefault="00484CC8" w:rsidP="00484CC8">
            <w:pPr>
              <w:pStyle w:val="Style1"/>
              <w:tabs>
                <w:tab w:val="left" w:pos="720"/>
                <w:tab w:val="left" w:pos="900"/>
                <w:tab w:val="left" w:pos="1260"/>
              </w:tabs>
            </w:pPr>
            <w:r>
              <w:t>никативной деятельности</w:t>
            </w:r>
          </w:p>
        </w:tc>
        <w:tc>
          <w:tcPr>
            <w:tcW w:w="2866" w:type="dxa"/>
          </w:tcPr>
          <w:p w:rsidR="00484CC8" w:rsidRPr="003A46CA" w:rsidRDefault="00484CC8" w:rsidP="00484CC8">
            <w:pPr>
              <w:pStyle w:val="Style1"/>
              <w:tabs>
                <w:tab w:val="left" w:pos="720"/>
                <w:tab w:val="left" w:pos="900"/>
                <w:tab w:val="left" w:pos="1260"/>
              </w:tabs>
            </w:pPr>
            <w:r>
              <w:t>• Посещение учреждений дополнитель</w:t>
            </w:r>
            <w:r w:rsidRPr="003A46CA">
              <w:t xml:space="preserve">ного образования </w:t>
            </w:r>
          </w:p>
          <w:p w:rsidR="00484CC8" w:rsidRDefault="00484CC8" w:rsidP="00484CC8">
            <w:pPr>
              <w:pStyle w:val="Style1"/>
              <w:tabs>
                <w:tab w:val="left" w:pos="720"/>
                <w:tab w:val="left" w:pos="900"/>
                <w:tab w:val="left" w:pos="1260"/>
              </w:tabs>
            </w:pPr>
            <w:r>
              <w:t>(творческие кружки, спортивные сек</w:t>
            </w:r>
            <w:r w:rsidRPr="003A46CA">
              <w:t xml:space="preserve">ции) </w:t>
            </w:r>
          </w:p>
          <w:p w:rsidR="00484CC8" w:rsidRPr="003A46CA" w:rsidRDefault="00484CC8" w:rsidP="00484CC8">
            <w:pPr>
              <w:pStyle w:val="Style1"/>
              <w:tabs>
                <w:tab w:val="left" w:pos="720"/>
                <w:tab w:val="left" w:pos="900"/>
                <w:tab w:val="left" w:pos="1260"/>
              </w:tabs>
            </w:pPr>
            <w:r w:rsidRPr="003A46CA">
              <w:t>• Прогулки</w:t>
            </w:r>
          </w:p>
          <w:p w:rsidR="00484CC8" w:rsidRPr="003A46CA" w:rsidRDefault="00484CC8" w:rsidP="00484CC8">
            <w:pPr>
              <w:pStyle w:val="Style1"/>
              <w:tabs>
                <w:tab w:val="left" w:pos="720"/>
                <w:tab w:val="left" w:pos="900"/>
                <w:tab w:val="left" w:pos="1260"/>
              </w:tabs>
              <w:jc w:val="center"/>
            </w:pPr>
          </w:p>
          <w:p w:rsidR="00912B5D" w:rsidRDefault="00912B5D" w:rsidP="003A46CA">
            <w:pPr>
              <w:pStyle w:val="Style1"/>
              <w:tabs>
                <w:tab w:val="left" w:pos="720"/>
                <w:tab w:val="left" w:pos="900"/>
                <w:tab w:val="left" w:pos="1260"/>
              </w:tabs>
              <w:jc w:val="center"/>
            </w:pPr>
          </w:p>
        </w:tc>
      </w:tr>
      <w:tr w:rsidR="00484CC8" w:rsidTr="00912B5D">
        <w:tc>
          <w:tcPr>
            <w:tcW w:w="1951" w:type="dxa"/>
          </w:tcPr>
          <w:p w:rsidR="00484CC8" w:rsidRPr="003A46CA" w:rsidRDefault="00484CC8" w:rsidP="00484CC8">
            <w:pPr>
              <w:pStyle w:val="Style1"/>
              <w:tabs>
                <w:tab w:val="left" w:pos="720"/>
                <w:tab w:val="left" w:pos="900"/>
                <w:tab w:val="left" w:pos="1260"/>
              </w:tabs>
              <w:jc w:val="center"/>
            </w:pPr>
            <w:r>
              <w:t>Диагности</w:t>
            </w:r>
            <w:r w:rsidRPr="003A46CA">
              <w:t xml:space="preserve">ческая </w:t>
            </w:r>
          </w:p>
          <w:p w:rsidR="00484CC8" w:rsidRPr="003A46CA" w:rsidRDefault="00484CC8" w:rsidP="00484CC8">
            <w:pPr>
              <w:pStyle w:val="Style1"/>
              <w:tabs>
                <w:tab w:val="left" w:pos="720"/>
                <w:tab w:val="left" w:pos="900"/>
                <w:tab w:val="left" w:pos="1260"/>
              </w:tabs>
              <w:jc w:val="center"/>
            </w:pPr>
            <w:r>
              <w:t>направлен</w:t>
            </w:r>
            <w:r w:rsidRPr="003A46CA">
              <w:t>ность</w:t>
            </w:r>
          </w:p>
          <w:p w:rsidR="00484CC8" w:rsidRPr="003A46CA" w:rsidRDefault="00484CC8" w:rsidP="00912B5D">
            <w:pPr>
              <w:pStyle w:val="Style1"/>
              <w:tabs>
                <w:tab w:val="left" w:pos="720"/>
                <w:tab w:val="left" w:pos="900"/>
                <w:tab w:val="left" w:pos="1260"/>
              </w:tabs>
              <w:jc w:val="center"/>
            </w:pPr>
          </w:p>
        </w:tc>
        <w:tc>
          <w:tcPr>
            <w:tcW w:w="2268" w:type="dxa"/>
          </w:tcPr>
          <w:p w:rsidR="00484CC8" w:rsidRPr="003A46CA" w:rsidRDefault="00484CC8" w:rsidP="00484CC8">
            <w:pPr>
              <w:pStyle w:val="Style1"/>
              <w:tabs>
                <w:tab w:val="left" w:pos="720"/>
                <w:tab w:val="left" w:pos="900"/>
                <w:tab w:val="left" w:pos="1260"/>
              </w:tabs>
              <w:jc w:val="center"/>
            </w:pPr>
            <w:r>
              <w:t>Наблюдение и педагогическая характе</w:t>
            </w:r>
            <w:r w:rsidRPr="003A46CA">
              <w:t>ристика</w:t>
            </w:r>
            <w:r>
              <w:t xml:space="preserve"> </w:t>
            </w:r>
            <w:r w:rsidRPr="003A46CA">
              <w:t xml:space="preserve">основного </w:t>
            </w:r>
          </w:p>
          <w:p w:rsidR="00484CC8" w:rsidRPr="003A46CA" w:rsidRDefault="00484CC8" w:rsidP="00484CC8">
            <w:pPr>
              <w:pStyle w:val="Style1"/>
              <w:tabs>
                <w:tab w:val="left" w:pos="720"/>
                <w:tab w:val="left" w:pos="900"/>
                <w:tab w:val="left" w:pos="1260"/>
              </w:tabs>
              <w:jc w:val="center"/>
            </w:pPr>
            <w:r w:rsidRPr="003A46CA">
              <w:t>учителя, оценка зо-</w:t>
            </w:r>
          </w:p>
          <w:p w:rsidR="00484CC8" w:rsidRPr="003A46CA" w:rsidRDefault="00484CC8" w:rsidP="00484CC8">
            <w:pPr>
              <w:pStyle w:val="Style1"/>
              <w:tabs>
                <w:tab w:val="left" w:pos="720"/>
                <w:tab w:val="left" w:pos="900"/>
                <w:tab w:val="left" w:pos="1260"/>
              </w:tabs>
              <w:jc w:val="center"/>
            </w:pPr>
            <w:r w:rsidRPr="003A46CA">
              <w:t>ны ближайшего раз-</w:t>
            </w:r>
          </w:p>
          <w:p w:rsidR="00484CC8" w:rsidRPr="003A46CA" w:rsidRDefault="00484CC8" w:rsidP="00484CC8">
            <w:pPr>
              <w:pStyle w:val="Style1"/>
              <w:tabs>
                <w:tab w:val="left" w:pos="720"/>
                <w:tab w:val="left" w:pos="900"/>
                <w:tab w:val="left" w:pos="1260"/>
              </w:tabs>
              <w:jc w:val="center"/>
            </w:pPr>
            <w:r w:rsidRPr="003A46CA">
              <w:t>вития ребёнка</w:t>
            </w:r>
          </w:p>
          <w:p w:rsidR="00484CC8" w:rsidRDefault="00484CC8" w:rsidP="00912B5D">
            <w:pPr>
              <w:pStyle w:val="Style1"/>
              <w:tabs>
                <w:tab w:val="left" w:pos="720"/>
                <w:tab w:val="left" w:pos="900"/>
                <w:tab w:val="left" w:pos="1260"/>
              </w:tabs>
            </w:pPr>
          </w:p>
        </w:tc>
        <w:tc>
          <w:tcPr>
            <w:tcW w:w="2980" w:type="dxa"/>
          </w:tcPr>
          <w:p w:rsidR="00484CC8" w:rsidRDefault="00484CC8" w:rsidP="00912B5D">
            <w:pPr>
              <w:pStyle w:val="Style1"/>
              <w:tabs>
                <w:tab w:val="left" w:pos="720"/>
                <w:tab w:val="left" w:pos="900"/>
                <w:tab w:val="left" w:pos="1260"/>
              </w:tabs>
            </w:pPr>
          </w:p>
        </w:tc>
        <w:tc>
          <w:tcPr>
            <w:tcW w:w="2866" w:type="dxa"/>
          </w:tcPr>
          <w:p w:rsidR="00484CC8" w:rsidRPr="003A46CA" w:rsidRDefault="00484CC8" w:rsidP="00484CC8">
            <w:pPr>
              <w:pStyle w:val="Style1"/>
              <w:tabs>
                <w:tab w:val="left" w:pos="720"/>
                <w:tab w:val="left" w:pos="900"/>
                <w:tab w:val="left" w:pos="1260"/>
              </w:tabs>
              <w:jc w:val="center"/>
            </w:pPr>
            <w:r>
              <w:t>Медицинское обследование, заключе</w:t>
            </w:r>
            <w:r w:rsidRPr="003A46CA">
              <w:t>ние психолого-</w:t>
            </w:r>
          </w:p>
          <w:p w:rsidR="00484CC8" w:rsidRPr="003A46CA" w:rsidRDefault="00484CC8" w:rsidP="00484CC8">
            <w:pPr>
              <w:pStyle w:val="Style1"/>
              <w:tabs>
                <w:tab w:val="left" w:pos="720"/>
                <w:tab w:val="left" w:pos="900"/>
                <w:tab w:val="left" w:pos="1260"/>
              </w:tabs>
              <w:jc w:val="center"/>
            </w:pPr>
            <w:r w:rsidRPr="003A46CA">
              <w:t>медико-педагоги-</w:t>
            </w:r>
          </w:p>
          <w:p w:rsidR="00484CC8" w:rsidRPr="003A46CA" w:rsidRDefault="00484CC8" w:rsidP="00484CC8">
            <w:pPr>
              <w:pStyle w:val="Style1"/>
              <w:tabs>
                <w:tab w:val="left" w:pos="720"/>
                <w:tab w:val="left" w:pos="900"/>
                <w:tab w:val="left" w:pos="1260"/>
              </w:tabs>
              <w:jc w:val="center"/>
            </w:pPr>
            <w:r w:rsidRPr="003A46CA">
              <w:t xml:space="preserve">ческой комиссии </w:t>
            </w:r>
          </w:p>
          <w:p w:rsidR="00484CC8" w:rsidRPr="003A46CA" w:rsidRDefault="00484CC8" w:rsidP="00484CC8">
            <w:pPr>
              <w:pStyle w:val="Style1"/>
              <w:tabs>
                <w:tab w:val="left" w:pos="720"/>
                <w:tab w:val="left" w:pos="900"/>
                <w:tab w:val="left" w:pos="1260"/>
              </w:tabs>
              <w:jc w:val="center"/>
            </w:pPr>
            <w:r w:rsidRPr="003A46CA">
              <w:t>(ПМПК)</w:t>
            </w:r>
          </w:p>
          <w:p w:rsidR="00484CC8" w:rsidRDefault="00484CC8" w:rsidP="00484CC8">
            <w:pPr>
              <w:pStyle w:val="Style1"/>
              <w:tabs>
                <w:tab w:val="left" w:pos="720"/>
                <w:tab w:val="left" w:pos="900"/>
                <w:tab w:val="left" w:pos="1260"/>
              </w:tabs>
            </w:pPr>
          </w:p>
        </w:tc>
      </w:tr>
      <w:tr w:rsidR="00484CC8" w:rsidTr="00912B5D">
        <w:tc>
          <w:tcPr>
            <w:tcW w:w="1951" w:type="dxa"/>
          </w:tcPr>
          <w:p w:rsidR="00484CC8" w:rsidRPr="003A46CA" w:rsidRDefault="00484CC8" w:rsidP="00484CC8">
            <w:pPr>
              <w:pStyle w:val="Style1"/>
              <w:tabs>
                <w:tab w:val="left" w:pos="720"/>
                <w:tab w:val="left" w:pos="900"/>
                <w:tab w:val="left" w:pos="1260"/>
              </w:tabs>
              <w:jc w:val="center"/>
            </w:pPr>
            <w:r>
              <w:t>Коррекци</w:t>
            </w:r>
            <w:r w:rsidRPr="003A46CA">
              <w:t xml:space="preserve">онная </w:t>
            </w:r>
          </w:p>
          <w:p w:rsidR="00484CC8" w:rsidRDefault="00484CC8" w:rsidP="00484CC8">
            <w:pPr>
              <w:pStyle w:val="Style1"/>
              <w:tabs>
                <w:tab w:val="left" w:pos="720"/>
                <w:tab w:val="left" w:pos="900"/>
                <w:tab w:val="left" w:pos="1260"/>
              </w:tabs>
              <w:jc w:val="center"/>
            </w:pPr>
            <w:r>
              <w:t>направлен</w:t>
            </w:r>
            <w:r w:rsidRPr="003A46CA">
              <w:t>ность</w:t>
            </w:r>
          </w:p>
        </w:tc>
        <w:tc>
          <w:tcPr>
            <w:tcW w:w="2268" w:type="dxa"/>
          </w:tcPr>
          <w:p w:rsidR="003D08A3" w:rsidRPr="003A46CA" w:rsidRDefault="003D08A3" w:rsidP="003D08A3">
            <w:pPr>
              <w:pStyle w:val="Style1"/>
              <w:tabs>
                <w:tab w:val="left" w:pos="720"/>
                <w:tab w:val="left" w:pos="900"/>
                <w:tab w:val="left" w:pos="1260"/>
              </w:tabs>
              <w:jc w:val="center"/>
            </w:pPr>
            <w:r w:rsidRPr="003A46CA">
              <w:t>Стимуляция актив-</w:t>
            </w:r>
          </w:p>
          <w:p w:rsidR="003D08A3" w:rsidRPr="003A46CA" w:rsidRDefault="003D08A3" w:rsidP="003D08A3">
            <w:pPr>
              <w:pStyle w:val="Style1"/>
              <w:tabs>
                <w:tab w:val="left" w:pos="720"/>
                <w:tab w:val="left" w:pos="900"/>
                <w:tab w:val="left" w:pos="1260"/>
              </w:tabs>
              <w:jc w:val="center"/>
            </w:pPr>
            <w:r w:rsidRPr="003A46CA">
              <w:t xml:space="preserve">ной деятельности </w:t>
            </w:r>
          </w:p>
          <w:p w:rsidR="003D08A3" w:rsidRPr="003A46CA" w:rsidRDefault="003D08A3" w:rsidP="003D08A3">
            <w:pPr>
              <w:pStyle w:val="Style1"/>
              <w:tabs>
                <w:tab w:val="left" w:pos="720"/>
                <w:tab w:val="left" w:pos="900"/>
                <w:tab w:val="left" w:pos="1260"/>
              </w:tabs>
              <w:jc w:val="center"/>
            </w:pPr>
            <w:r w:rsidRPr="003A46CA">
              <w:t>самого учащегося</w:t>
            </w:r>
          </w:p>
          <w:p w:rsidR="00484CC8" w:rsidRDefault="00484CC8" w:rsidP="00484CC8">
            <w:pPr>
              <w:pStyle w:val="Style1"/>
              <w:tabs>
                <w:tab w:val="left" w:pos="720"/>
                <w:tab w:val="left" w:pos="900"/>
                <w:tab w:val="left" w:pos="1260"/>
              </w:tabs>
              <w:jc w:val="center"/>
            </w:pPr>
          </w:p>
        </w:tc>
        <w:tc>
          <w:tcPr>
            <w:tcW w:w="2980" w:type="dxa"/>
          </w:tcPr>
          <w:p w:rsidR="003D08A3" w:rsidRPr="003A46CA" w:rsidRDefault="003D08A3" w:rsidP="003D08A3">
            <w:pPr>
              <w:pStyle w:val="Style1"/>
              <w:tabs>
                <w:tab w:val="left" w:pos="720"/>
                <w:tab w:val="left" w:pos="900"/>
                <w:tab w:val="left" w:pos="1260"/>
              </w:tabs>
            </w:pPr>
            <w:r w:rsidRPr="003A46CA">
              <w:t xml:space="preserve">Организация часов </w:t>
            </w:r>
          </w:p>
          <w:p w:rsidR="003D08A3" w:rsidRPr="003A46CA" w:rsidRDefault="003D08A3" w:rsidP="003D08A3">
            <w:pPr>
              <w:pStyle w:val="Style1"/>
              <w:tabs>
                <w:tab w:val="left" w:pos="720"/>
                <w:tab w:val="left" w:pos="900"/>
                <w:tab w:val="left" w:pos="1260"/>
              </w:tabs>
            </w:pPr>
            <w:r>
              <w:t xml:space="preserve">общения, коррекционных занятий, и н д и в и д у а л ь н о </w:t>
            </w:r>
            <w:r w:rsidRPr="003A46CA">
              <w:t xml:space="preserve">ориентированных </w:t>
            </w:r>
          </w:p>
          <w:p w:rsidR="003D08A3" w:rsidRPr="003A46CA" w:rsidRDefault="003D08A3" w:rsidP="003D08A3">
            <w:pPr>
              <w:pStyle w:val="Style1"/>
              <w:tabs>
                <w:tab w:val="left" w:pos="720"/>
                <w:tab w:val="left" w:pos="900"/>
                <w:tab w:val="left" w:pos="1260"/>
              </w:tabs>
            </w:pPr>
            <w:r w:rsidRPr="003A46CA">
              <w:t>занятий</w:t>
            </w:r>
            <w:r>
              <w:t>, про</w:t>
            </w:r>
            <w:r w:rsidRPr="003A46CA">
              <w:t>гулки</w:t>
            </w:r>
          </w:p>
          <w:p w:rsidR="00484CC8" w:rsidRDefault="00484CC8" w:rsidP="00912B5D">
            <w:pPr>
              <w:pStyle w:val="Style1"/>
              <w:tabs>
                <w:tab w:val="left" w:pos="720"/>
                <w:tab w:val="left" w:pos="900"/>
                <w:tab w:val="left" w:pos="1260"/>
              </w:tabs>
            </w:pPr>
          </w:p>
        </w:tc>
        <w:tc>
          <w:tcPr>
            <w:tcW w:w="2866" w:type="dxa"/>
          </w:tcPr>
          <w:p w:rsidR="003D08A3" w:rsidRPr="003A46CA" w:rsidRDefault="003D08A3" w:rsidP="003D08A3">
            <w:pPr>
              <w:pStyle w:val="Style1"/>
              <w:tabs>
                <w:tab w:val="left" w:pos="720"/>
                <w:tab w:val="left" w:pos="900"/>
                <w:tab w:val="left" w:pos="1260"/>
              </w:tabs>
            </w:pPr>
            <w:r>
              <w:t xml:space="preserve">Соблюдение режима дня, смена </w:t>
            </w:r>
            <w:r w:rsidRPr="003A46CA">
              <w:t xml:space="preserve">интеллектуальной </w:t>
            </w:r>
          </w:p>
          <w:p w:rsidR="003D08A3" w:rsidRPr="003A46CA" w:rsidRDefault="003D08A3" w:rsidP="003D08A3">
            <w:pPr>
              <w:pStyle w:val="Style1"/>
              <w:tabs>
                <w:tab w:val="left" w:pos="720"/>
                <w:tab w:val="left" w:pos="900"/>
                <w:tab w:val="left" w:pos="1260"/>
              </w:tabs>
            </w:pPr>
            <w:r w:rsidRPr="003A46CA">
              <w:t xml:space="preserve">деятельности на </w:t>
            </w:r>
          </w:p>
          <w:p w:rsidR="003D08A3" w:rsidRPr="003A46CA" w:rsidRDefault="003D08A3" w:rsidP="003D08A3">
            <w:pPr>
              <w:pStyle w:val="Style1"/>
              <w:tabs>
                <w:tab w:val="left" w:pos="720"/>
                <w:tab w:val="left" w:pos="900"/>
                <w:tab w:val="left" w:pos="1260"/>
              </w:tabs>
            </w:pPr>
            <w:r w:rsidRPr="003A46CA">
              <w:t xml:space="preserve">эмоциональную и </w:t>
            </w:r>
          </w:p>
          <w:p w:rsidR="003D08A3" w:rsidRPr="003A46CA" w:rsidRDefault="003D08A3" w:rsidP="003D08A3">
            <w:pPr>
              <w:pStyle w:val="Style1"/>
              <w:tabs>
                <w:tab w:val="left" w:pos="720"/>
                <w:tab w:val="left" w:pos="900"/>
                <w:tab w:val="left" w:pos="1260"/>
              </w:tabs>
            </w:pPr>
            <w:r w:rsidRPr="003A46CA">
              <w:t>двигательную, се-</w:t>
            </w:r>
          </w:p>
          <w:p w:rsidR="003D08A3" w:rsidRPr="003A46CA" w:rsidRDefault="003D08A3" w:rsidP="003D08A3">
            <w:pPr>
              <w:pStyle w:val="Style1"/>
              <w:tabs>
                <w:tab w:val="left" w:pos="720"/>
                <w:tab w:val="left" w:pos="900"/>
                <w:tab w:val="left" w:pos="1260"/>
              </w:tabs>
            </w:pPr>
            <w:r>
              <w:t>мейная игротерапия, сказкотера</w:t>
            </w:r>
            <w:r w:rsidRPr="003A46CA">
              <w:t xml:space="preserve">пия, изотворчество, </w:t>
            </w:r>
          </w:p>
          <w:p w:rsidR="003D08A3" w:rsidRPr="003A46CA" w:rsidRDefault="003D08A3" w:rsidP="003D08A3">
            <w:pPr>
              <w:pStyle w:val="Style1"/>
              <w:tabs>
                <w:tab w:val="left" w:pos="720"/>
                <w:tab w:val="left" w:pos="900"/>
                <w:tab w:val="left" w:pos="1260"/>
              </w:tabs>
            </w:pPr>
            <w:r>
              <w:t>танцевальное твор</w:t>
            </w:r>
            <w:r w:rsidRPr="003A46CA">
              <w:t xml:space="preserve">чество, </w:t>
            </w:r>
          </w:p>
          <w:p w:rsidR="003D08A3" w:rsidRPr="003A46CA" w:rsidRDefault="003D08A3" w:rsidP="003D08A3">
            <w:pPr>
              <w:pStyle w:val="Style1"/>
              <w:tabs>
                <w:tab w:val="left" w:pos="720"/>
                <w:tab w:val="left" w:pos="900"/>
                <w:tab w:val="left" w:pos="1260"/>
              </w:tabs>
            </w:pPr>
            <w:r>
              <w:t>общее развитие ребён</w:t>
            </w:r>
            <w:r w:rsidRPr="003A46CA">
              <w:t xml:space="preserve">ка, его кругозора, </w:t>
            </w:r>
          </w:p>
          <w:p w:rsidR="003D08A3" w:rsidRPr="003A46CA" w:rsidRDefault="003D08A3" w:rsidP="003D08A3">
            <w:pPr>
              <w:pStyle w:val="Style1"/>
              <w:tabs>
                <w:tab w:val="left" w:pos="720"/>
                <w:tab w:val="left" w:pos="900"/>
                <w:tab w:val="left" w:pos="1260"/>
              </w:tabs>
            </w:pPr>
            <w:r w:rsidRPr="003A46CA">
              <w:t>речи, эмоций и т.д.</w:t>
            </w:r>
          </w:p>
          <w:p w:rsidR="00484CC8" w:rsidRDefault="00484CC8" w:rsidP="00484CC8">
            <w:pPr>
              <w:pStyle w:val="Style1"/>
              <w:tabs>
                <w:tab w:val="left" w:pos="720"/>
                <w:tab w:val="left" w:pos="900"/>
                <w:tab w:val="left" w:pos="1260"/>
              </w:tabs>
              <w:jc w:val="center"/>
            </w:pPr>
          </w:p>
        </w:tc>
      </w:tr>
      <w:tr w:rsidR="003D08A3" w:rsidTr="00912B5D">
        <w:tc>
          <w:tcPr>
            <w:tcW w:w="1951" w:type="dxa"/>
          </w:tcPr>
          <w:p w:rsidR="003D08A3" w:rsidRPr="003A46CA" w:rsidRDefault="003D08A3" w:rsidP="003D08A3">
            <w:pPr>
              <w:pStyle w:val="Style1"/>
              <w:tabs>
                <w:tab w:val="left" w:pos="720"/>
                <w:tab w:val="left" w:pos="900"/>
                <w:tab w:val="left" w:pos="1260"/>
              </w:tabs>
            </w:pPr>
            <w:r>
              <w:t>Профилак</w:t>
            </w:r>
            <w:r w:rsidRPr="003A46CA">
              <w:t xml:space="preserve">тическая </w:t>
            </w:r>
          </w:p>
          <w:p w:rsidR="003D08A3" w:rsidRDefault="003D08A3" w:rsidP="003D08A3">
            <w:pPr>
              <w:pStyle w:val="Style1"/>
              <w:tabs>
                <w:tab w:val="left" w:pos="720"/>
                <w:tab w:val="left" w:pos="900"/>
                <w:tab w:val="left" w:pos="1260"/>
              </w:tabs>
            </w:pPr>
            <w:r>
              <w:t>направлен</w:t>
            </w:r>
            <w:r w:rsidRPr="003A46CA">
              <w:t>ность</w:t>
            </w:r>
          </w:p>
        </w:tc>
        <w:tc>
          <w:tcPr>
            <w:tcW w:w="2268" w:type="dxa"/>
          </w:tcPr>
          <w:p w:rsidR="003D08A3" w:rsidRPr="003A46CA" w:rsidRDefault="003D08A3" w:rsidP="003D08A3">
            <w:pPr>
              <w:pStyle w:val="Style1"/>
              <w:tabs>
                <w:tab w:val="left" w:pos="720"/>
                <w:tab w:val="left" w:pos="900"/>
                <w:tab w:val="left" w:pos="1260"/>
              </w:tabs>
            </w:pPr>
            <w:r w:rsidRPr="003A46CA">
              <w:t xml:space="preserve">Систематические </w:t>
            </w:r>
          </w:p>
          <w:p w:rsidR="003D08A3" w:rsidRPr="003A46CA" w:rsidRDefault="003D08A3" w:rsidP="003D08A3">
            <w:pPr>
              <w:pStyle w:val="Style1"/>
              <w:tabs>
                <w:tab w:val="left" w:pos="720"/>
                <w:tab w:val="left" w:pos="900"/>
                <w:tab w:val="left" w:pos="1260"/>
              </w:tabs>
            </w:pPr>
            <w:r>
              <w:t xml:space="preserve">минуты отдыха, смена режима труда и </w:t>
            </w:r>
            <w:r w:rsidRPr="003A46CA">
              <w:t>отдыха.</w:t>
            </w:r>
          </w:p>
          <w:p w:rsidR="003D08A3" w:rsidRPr="003A46CA" w:rsidRDefault="003D08A3" w:rsidP="003D08A3">
            <w:pPr>
              <w:pStyle w:val="Style1"/>
              <w:tabs>
                <w:tab w:val="left" w:pos="720"/>
                <w:tab w:val="left" w:pos="900"/>
                <w:tab w:val="left" w:pos="1260"/>
              </w:tabs>
            </w:pPr>
            <w:r>
              <w:t>Сообщение учащемуся важных объек</w:t>
            </w:r>
            <w:r w:rsidRPr="003A46CA">
              <w:t xml:space="preserve">тивных сведений об </w:t>
            </w:r>
          </w:p>
          <w:p w:rsidR="003D08A3" w:rsidRPr="003A46CA" w:rsidRDefault="003D08A3" w:rsidP="003D08A3">
            <w:pPr>
              <w:pStyle w:val="Style1"/>
              <w:tabs>
                <w:tab w:val="left" w:pos="720"/>
                <w:tab w:val="left" w:pos="900"/>
                <w:tab w:val="left" w:pos="1260"/>
              </w:tabs>
            </w:pPr>
            <w:r w:rsidRPr="003A46CA">
              <w:t xml:space="preserve">окружающем мире, </w:t>
            </w:r>
          </w:p>
          <w:p w:rsidR="003D08A3" w:rsidRPr="003A46CA" w:rsidRDefault="003D08A3" w:rsidP="003D08A3">
            <w:pPr>
              <w:pStyle w:val="Style1"/>
              <w:tabs>
                <w:tab w:val="left" w:pos="720"/>
                <w:tab w:val="left" w:pos="900"/>
                <w:tab w:val="left" w:pos="1260"/>
              </w:tabs>
            </w:pPr>
            <w:r w:rsidRPr="003A46CA">
              <w:t xml:space="preserve">п р е д у п р е ж д е н и е </w:t>
            </w:r>
          </w:p>
          <w:p w:rsidR="003D08A3" w:rsidRPr="003A46CA" w:rsidRDefault="003D08A3" w:rsidP="003D08A3">
            <w:pPr>
              <w:pStyle w:val="Style1"/>
              <w:tabs>
                <w:tab w:val="left" w:pos="720"/>
                <w:tab w:val="left" w:pos="900"/>
                <w:tab w:val="left" w:pos="1260"/>
              </w:tabs>
            </w:pPr>
            <w:r w:rsidRPr="003A46CA">
              <w:t>негативных тенден-</w:t>
            </w:r>
          </w:p>
          <w:p w:rsidR="003D08A3" w:rsidRPr="003A46CA" w:rsidRDefault="003D08A3" w:rsidP="003D08A3">
            <w:pPr>
              <w:pStyle w:val="Style1"/>
              <w:tabs>
                <w:tab w:val="left" w:pos="720"/>
                <w:tab w:val="left" w:pos="900"/>
                <w:tab w:val="left" w:pos="1260"/>
              </w:tabs>
            </w:pPr>
            <w:r w:rsidRPr="003A46CA">
              <w:t>ций развития лич-</w:t>
            </w:r>
          </w:p>
          <w:p w:rsidR="003D08A3" w:rsidRPr="003A46CA" w:rsidRDefault="003D08A3" w:rsidP="003D08A3">
            <w:pPr>
              <w:pStyle w:val="Style1"/>
              <w:tabs>
                <w:tab w:val="left" w:pos="720"/>
                <w:tab w:val="left" w:pos="900"/>
                <w:tab w:val="left" w:pos="1260"/>
              </w:tabs>
            </w:pPr>
            <w:r w:rsidRPr="003A46CA">
              <w:t>ности</w:t>
            </w:r>
          </w:p>
          <w:p w:rsidR="003D08A3" w:rsidRPr="003A46CA" w:rsidRDefault="003D08A3" w:rsidP="003D08A3">
            <w:pPr>
              <w:pStyle w:val="Style1"/>
              <w:tabs>
                <w:tab w:val="left" w:pos="720"/>
                <w:tab w:val="left" w:pos="900"/>
                <w:tab w:val="left" w:pos="1260"/>
              </w:tabs>
              <w:jc w:val="center"/>
            </w:pPr>
          </w:p>
        </w:tc>
        <w:tc>
          <w:tcPr>
            <w:tcW w:w="2980" w:type="dxa"/>
          </w:tcPr>
          <w:p w:rsidR="003D08A3" w:rsidRPr="003A46CA" w:rsidRDefault="003D08A3" w:rsidP="003D08A3">
            <w:pPr>
              <w:pStyle w:val="Style1"/>
              <w:tabs>
                <w:tab w:val="left" w:pos="720"/>
                <w:tab w:val="left" w:pos="900"/>
                <w:tab w:val="left" w:pos="1260"/>
              </w:tabs>
              <w:jc w:val="center"/>
            </w:pPr>
            <w:r w:rsidRPr="003A46CA">
              <w:t>Смена интеллекту-</w:t>
            </w:r>
          </w:p>
          <w:p w:rsidR="003D08A3" w:rsidRPr="003A46CA" w:rsidRDefault="003D08A3" w:rsidP="003D08A3">
            <w:pPr>
              <w:pStyle w:val="Style1"/>
              <w:tabs>
                <w:tab w:val="left" w:pos="720"/>
                <w:tab w:val="left" w:pos="900"/>
                <w:tab w:val="left" w:pos="1260"/>
              </w:tabs>
              <w:jc w:val="center"/>
            </w:pPr>
            <w:r w:rsidRPr="003A46CA">
              <w:t>альной деятельно-</w:t>
            </w:r>
          </w:p>
          <w:p w:rsidR="003D08A3" w:rsidRPr="003A46CA" w:rsidRDefault="003D08A3" w:rsidP="003D08A3">
            <w:pPr>
              <w:pStyle w:val="Style1"/>
              <w:tabs>
                <w:tab w:val="left" w:pos="720"/>
                <w:tab w:val="left" w:pos="900"/>
                <w:tab w:val="left" w:pos="1260"/>
              </w:tabs>
              <w:jc w:val="center"/>
            </w:pPr>
            <w:r w:rsidRPr="003A46CA">
              <w:t>сти на эмоциональ-</w:t>
            </w:r>
          </w:p>
          <w:p w:rsidR="003D08A3" w:rsidRPr="003A46CA" w:rsidRDefault="003D08A3" w:rsidP="003D08A3">
            <w:pPr>
              <w:pStyle w:val="Style1"/>
              <w:tabs>
                <w:tab w:val="left" w:pos="720"/>
                <w:tab w:val="left" w:pos="900"/>
                <w:tab w:val="left" w:pos="1260"/>
              </w:tabs>
              <w:jc w:val="center"/>
            </w:pPr>
            <w:r w:rsidRPr="003A46CA">
              <w:t>ную и двигатель-</w:t>
            </w:r>
          </w:p>
          <w:p w:rsidR="003D08A3" w:rsidRPr="003A46CA" w:rsidRDefault="003D08A3" w:rsidP="003D08A3">
            <w:pPr>
              <w:pStyle w:val="Style1"/>
              <w:tabs>
                <w:tab w:val="left" w:pos="720"/>
                <w:tab w:val="left" w:pos="900"/>
                <w:tab w:val="left" w:pos="1260"/>
              </w:tabs>
              <w:jc w:val="center"/>
            </w:pPr>
            <w:r w:rsidRPr="003A46CA">
              <w:t>ную и т.п., контак-</w:t>
            </w:r>
          </w:p>
          <w:p w:rsidR="003D08A3" w:rsidRPr="003A46CA" w:rsidRDefault="003D08A3" w:rsidP="003D08A3">
            <w:pPr>
              <w:pStyle w:val="Style1"/>
              <w:tabs>
                <w:tab w:val="left" w:pos="720"/>
                <w:tab w:val="left" w:pos="900"/>
                <w:tab w:val="left" w:pos="1260"/>
              </w:tabs>
              <w:jc w:val="center"/>
            </w:pPr>
            <w:r w:rsidRPr="003A46CA">
              <w:t>ты со сверстника-</w:t>
            </w:r>
          </w:p>
          <w:p w:rsidR="003D08A3" w:rsidRPr="003A46CA" w:rsidRDefault="003D08A3" w:rsidP="003D08A3">
            <w:pPr>
              <w:pStyle w:val="Style1"/>
              <w:tabs>
                <w:tab w:val="left" w:pos="720"/>
                <w:tab w:val="left" w:pos="900"/>
                <w:tab w:val="left" w:pos="1260"/>
              </w:tabs>
              <w:jc w:val="center"/>
            </w:pPr>
            <w:r w:rsidRPr="003A46CA">
              <w:t xml:space="preserve">ми, педагогами </w:t>
            </w:r>
          </w:p>
          <w:p w:rsidR="003D08A3" w:rsidRPr="003A46CA" w:rsidRDefault="003D08A3" w:rsidP="003D08A3">
            <w:pPr>
              <w:pStyle w:val="Style1"/>
              <w:tabs>
                <w:tab w:val="left" w:pos="720"/>
                <w:tab w:val="left" w:pos="900"/>
                <w:tab w:val="left" w:pos="1260"/>
              </w:tabs>
              <w:jc w:val="center"/>
            </w:pPr>
            <w:r w:rsidRPr="003A46CA">
              <w:t>школы.</w:t>
            </w:r>
          </w:p>
          <w:p w:rsidR="003D08A3" w:rsidRPr="003A46CA" w:rsidRDefault="003D08A3" w:rsidP="003D08A3">
            <w:pPr>
              <w:pStyle w:val="Style1"/>
              <w:tabs>
                <w:tab w:val="left" w:pos="720"/>
                <w:tab w:val="left" w:pos="900"/>
                <w:tab w:val="left" w:pos="1260"/>
              </w:tabs>
            </w:pPr>
          </w:p>
        </w:tc>
        <w:tc>
          <w:tcPr>
            <w:tcW w:w="2866" w:type="dxa"/>
          </w:tcPr>
          <w:p w:rsidR="003D08A3" w:rsidRPr="003A46CA" w:rsidRDefault="003D08A3" w:rsidP="003D08A3">
            <w:pPr>
              <w:pStyle w:val="Style1"/>
              <w:tabs>
                <w:tab w:val="left" w:pos="720"/>
                <w:tab w:val="left" w:pos="900"/>
                <w:tab w:val="left" w:pos="1260"/>
              </w:tabs>
            </w:pPr>
            <w:r>
              <w:t>Социализация и интеграция в обще</w:t>
            </w:r>
            <w:r w:rsidRPr="003A46CA">
              <w:t>ство ребёнка</w:t>
            </w:r>
          </w:p>
          <w:p w:rsidR="003D08A3" w:rsidRPr="003A46CA" w:rsidRDefault="003D08A3" w:rsidP="003D08A3">
            <w:pPr>
              <w:pStyle w:val="Style1"/>
              <w:tabs>
                <w:tab w:val="left" w:pos="720"/>
                <w:tab w:val="left" w:pos="900"/>
                <w:tab w:val="left" w:pos="1260"/>
              </w:tabs>
            </w:pPr>
            <w:r>
              <w:t>Стимуляция обще</w:t>
            </w:r>
            <w:r w:rsidRPr="003A46CA">
              <w:t>ния ребёнка</w:t>
            </w:r>
          </w:p>
          <w:p w:rsidR="003D08A3" w:rsidRPr="003A46CA" w:rsidRDefault="003D08A3" w:rsidP="003D08A3">
            <w:pPr>
              <w:pStyle w:val="Style1"/>
              <w:tabs>
                <w:tab w:val="left" w:pos="720"/>
                <w:tab w:val="left" w:pos="900"/>
                <w:tab w:val="left" w:pos="1260"/>
              </w:tabs>
            </w:pPr>
            <w:r w:rsidRPr="003A46CA">
              <w:t>Чтение ребёнку книг</w:t>
            </w:r>
          </w:p>
          <w:p w:rsidR="003D08A3" w:rsidRPr="003A46CA" w:rsidRDefault="003D08A3" w:rsidP="003D08A3">
            <w:pPr>
              <w:pStyle w:val="Style1"/>
              <w:tabs>
                <w:tab w:val="left" w:pos="720"/>
                <w:tab w:val="left" w:pos="900"/>
                <w:tab w:val="left" w:pos="1260"/>
              </w:tabs>
            </w:pPr>
            <w:r w:rsidRPr="003A46CA">
              <w:t xml:space="preserve">Посещение занятий </w:t>
            </w:r>
          </w:p>
          <w:p w:rsidR="003D08A3" w:rsidRPr="003A46CA" w:rsidRDefault="003D08A3" w:rsidP="003D08A3">
            <w:pPr>
              <w:pStyle w:val="Style1"/>
              <w:tabs>
                <w:tab w:val="left" w:pos="720"/>
                <w:tab w:val="left" w:pos="900"/>
                <w:tab w:val="left" w:pos="1260"/>
              </w:tabs>
            </w:pPr>
            <w:r>
              <w:t>в системе дополнительного образова</w:t>
            </w:r>
            <w:r w:rsidRPr="003A46CA">
              <w:t xml:space="preserve">ния по интересу или </w:t>
            </w:r>
          </w:p>
          <w:p w:rsidR="003D08A3" w:rsidRPr="003A46CA" w:rsidRDefault="003D08A3" w:rsidP="003D08A3">
            <w:pPr>
              <w:pStyle w:val="Style1"/>
              <w:tabs>
                <w:tab w:val="left" w:pos="720"/>
                <w:tab w:val="left" w:pos="900"/>
                <w:tab w:val="left" w:pos="1260"/>
              </w:tabs>
            </w:pPr>
            <w:r w:rsidRPr="003A46CA">
              <w:t xml:space="preserve">ф о р м и р о в а н и е  </w:t>
            </w:r>
          </w:p>
          <w:p w:rsidR="003D08A3" w:rsidRPr="003A46CA" w:rsidRDefault="003D08A3" w:rsidP="003D08A3">
            <w:pPr>
              <w:pStyle w:val="Style1"/>
              <w:tabs>
                <w:tab w:val="left" w:pos="720"/>
                <w:tab w:val="left" w:pos="900"/>
                <w:tab w:val="left" w:pos="1260"/>
              </w:tabs>
            </w:pPr>
            <w:r w:rsidRPr="003A46CA">
              <w:t xml:space="preserve">через занятия его </w:t>
            </w:r>
          </w:p>
          <w:p w:rsidR="003D08A3" w:rsidRPr="003A46CA" w:rsidRDefault="003D08A3" w:rsidP="003D08A3">
            <w:pPr>
              <w:pStyle w:val="Style1"/>
              <w:tabs>
                <w:tab w:val="left" w:pos="720"/>
                <w:tab w:val="left" w:pos="900"/>
                <w:tab w:val="left" w:pos="1260"/>
              </w:tabs>
            </w:pPr>
            <w:r w:rsidRPr="003A46CA">
              <w:t>интересов</w:t>
            </w:r>
            <w:r>
              <w:t>.</w:t>
            </w:r>
          </w:p>
          <w:p w:rsidR="003D08A3" w:rsidRPr="003A46CA" w:rsidRDefault="003D08A3" w:rsidP="003D08A3">
            <w:pPr>
              <w:pStyle w:val="Style1"/>
              <w:tabs>
                <w:tab w:val="left" w:pos="720"/>
                <w:tab w:val="left" w:pos="900"/>
                <w:tab w:val="left" w:pos="1260"/>
              </w:tabs>
            </w:pPr>
            <w:r>
              <w:t>Проявление роди</w:t>
            </w:r>
            <w:r w:rsidRPr="003A46CA">
              <w:t xml:space="preserve">тельской любви и </w:t>
            </w:r>
          </w:p>
          <w:p w:rsidR="003D08A3" w:rsidRPr="003A46CA" w:rsidRDefault="003D08A3" w:rsidP="003D08A3">
            <w:pPr>
              <w:pStyle w:val="Style1"/>
              <w:tabs>
                <w:tab w:val="left" w:pos="720"/>
                <w:tab w:val="left" w:pos="900"/>
                <w:tab w:val="left" w:pos="1260"/>
              </w:tabs>
            </w:pPr>
            <w:r w:rsidRPr="003A46CA">
              <w:t xml:space="preserve">р о д и т е л ь с к и х </w:t>
            </w:r>
          </w:p>
          <w:p w:rsidR="003D08A3" w:rsidRPr="003A46CA" w:rsidRDefault="003D08A3" w:rsidP="003D08A3">
            <w:pPr>
              <w:pStyle w:val="Style1"/>
              <w:tabs>
                <w:tab w:val="left" w:pos="720"/>
                <w:tab w:val="left" w:pos="900"/>
                <w:tab w:val="left" w:pos="1260"/>
              </w:tabs>
            </w:pPr>
            <w:r>
              <w:t>чувств, заинтересо</w:t>
            </w:r>
            <w:r w:rsidRPr="003A46CA">
              <w:t xml:space="preserve">ванность родителей </w:t>
            </w:r>
          </w:p>
          <w:p w:rsidR="003D08A3" w:rsidRPr="003A46CA" w:rsidRDefault="003D08A3" w:rsidP="003D08A3">
            <w:pPr>
              <w:pStyle w:val="Style1"/>
              <w:tabs>
                <w:tab w:val="left" w:pos="720"/>
                <w:tab w:val="left" w:pos="900"/>
                <w:tab w:val="left" w:pos="1260"/>
              </w:tabs>
            </w:pPr>
            <w:r w:rsidRPr="003A46CA">
              <w:t>в делах ребёнка</w:t>
            </w:r>
          </w:p>
          <w:p w:rsidR="003D08A3" w:rsidRDefault="003D08A3" w:rsidP="003D08A3">
            <w:pPr>
              <w:pStyle w:val="Style1"/>
              <w:tabs>
                <w:tab w:val="left" w:pos="720"/>
                <w:tab w:val="left" w:pos="900"/>
                <w:tab w:val="left" w:pos="1260"/>
              </w:tabs>
            </w:pPr>
          </w:p>
        </w:tc>
      </w:tr>
      <w:tr w:rsidR="003D08A3" w:rsidTr="00912B5D">
        <w:tc>
          <w:tcPr>
            <w:tcW w:w="1951" w:type="dxa"/>
          </w:tcPr>
          <w:p w:rsidR="003D08A3" w:rsidRPr="003A46CA" w:rsidRDefault="003D08A3" w:rsidP="003D08A3">
            <w:pPr>
              <w:pStyle w:val="Style1"/>
              <w:tabs>
                <w:tab w:val="left" w:pos="720"/>
                <w:tab w:val="left" w:pos="900"/>
                <w:tab w:val="left" w:pos="1260"/>
              </w:tabs>
            </w:pPr>
            <w:r>
              <w:t>Развива</w:t>
            </w:r>
            <w:r w:rsidRPr="003A46CA">
              <w:t xml:space="preserve">ющая </w:t>
            </w:r>
          </w:p>
          <w:p w:rsidR="003D08A3" w:rsidRPr="003A46CA" w:rsidRDefault="003D08A3" w:rsidP="003D08A3">
            <w:pPr>
              <w:pStyle w:val="Style1"/>
              <w:tabs>
                <w:tab w:val="left" w:pos="720"/>
                <w:tab w:val="left" w:pos="900"/>
                <w:tab w:val="left" w:pos="1260"/>
              </w:tabs>
            </w:pPr>
            <w:r>
              <w:t>направлен</w:t>
            </w:r>
            <w:r w:rsidRPr="003A46CA">
              <w:t>ность</w:t>
            </w:r>
          </w:p>
          <w:p w:rsidR="003D08A3" w:rsidRDefault="003D08A3" w:rsidP="003D08A3">
            <w:pPr>
              <w:pStyle w:val="Style1"/>
              <w:tabs>
                <w:tab w:val="left" w:pos="720"/>
                <w:tab w:val="left" w:pos="900"/>
                <w:tab w:val="left" w:pos="1260"/>
              </w:tabs>
            </w:pPr>
          </w:p>
        </w:tc>
        <w:tc>
          <w:tcPr>
            <w:tcW w:w="2268" w:type="dxa"/>
          </w:tcPr>
          <w:p w:rsidR="003D08A3" w:rsidRPr="003A46CA" w:rsidRDefault="003D08A3" w:rsidP="003D08A3">
            <w:pPr>
              <w:pStyle w:val="Style1"/>
              <w:tabs>
                <w:tab w:val="left" w:pos="720"/>
                <w:tab w:val="left" w:pos="900"/>
                <w:tab w:val="left" w:pos="1260"/>
              </w:tabs>
            </w:pPr>
            <w:r>
              <w:t>Использование учи</w:t>
            </w:r>
            <w:r w:rsidRPr="003A46CA">
              <w:t xml:space="preserve">телем элементов </w:t>
            </w:r>
          </w:p>
          <w:p w:rsidR="003D08A3" w:rsidRPr="003A46CA" w:rsidRDefault="003D08A3" w:rsidP="003D08A3">
            <w:pPr>
              <w:pStyle w:val="Style1"/>
              <w:tabs>
                <w:tab w:val="left" w:pos="720"/>
                <w:tab w:val="left" w:pos="900"/>
                <w:tab w:val="left" w:pos="1260"/>
              </w:tabs>
            </w:pPr>
            <w:r w:rsidRPr="003A46CA">
              <w:t xml:space="preserve">к о р р е к ц и о н н ы х </w:t>
            </w:r>
          </w:p>
          <w:p w:rsidR="003D08A3" w:rsidRPr="003A46CA" w:rsidRDefault="003D08A3" w:rsidP="003D08A3">
            <w:pPr>
              <w:pStyle w:val="Style1"/>
              <w:tabs>
                <w:tab w:val="left" w:pos="720"/>
                <w:tab w:val="left" w:pos="900"/>
                <w:tab w:val="left" w:pos="1260"/>
              </w:tabs>
            </w:pPr>
            <w:r w:rsidRPr="003A46CA">
              <w:t xml:space="preserve">технологий, </w:t>
            </w:r>
          </w:p>
          <w:p w:rsidR="003D08A3" w:rsidRPr="003A46CA" w:rsidRDefault="003D08A3" w:rsidP="003D08A3">
            <w:pPr>
              <w:pStyle w:val="Style1"/>
              <w:tabs>
                <w:tab w:val="left" w:pos="720"/>
                <w:tab w:val="left" w:pos="900"/>
                <w:tab w:val="left" w:pos="1260"/>
              </w:tabs>
            </w:pPr>
            <w:r w:rsidRPr="003A46CA">
              <w:t xml:space="preserve">проблемных форм </w:t>
            </w:r>
          </w:p>
          <w:p w:rsidR="003D08A3" w:rsidRPr="003A46CA" w:rsidRDefault="003D08A3" w:rsidP="003D08A3">
            <w:pPr>
              <w:pStyle w:val="Style1"/>
              <w:tabs>
                <w:tab w:val="left" w:pos="720"/>
                <w:tab w:val="left" w:pos="900"/>
                <w:tab w:val="left" w:pos="1260"/>
              </w:tabs>
            </w:pPr>
            <w:r>
              <w:t>обучения, элемен</w:t>
            </w:r>
            <w:r w:rsidRPr="003A46CA">
              <w:t>тов коррекционно-</w:t>
            </w:r>
          </w:p>
          <w:p w:rsidR="003D08A3" w:rsidRPr="003A46CA" w:rsidRDefault="003D08A3" w:rsidP="003D08A3">
            <w:pPr>
              <w:pStyle w:val="Style1"/>
              <w:tabs>
                <w:tab w:val="left" w:pos="720"/>
                <w:tab w:val="left" w:pos="900"/>
                <w:tab w:val="left" w:pos="1260"/>
              </w:tabs>
            </w:pPr>
            <w:r>
              <w:t>развивающего обу</w:t>
            </w:r>
            <w:r w:rsidRPr="003A46CA">
              <w:t>чения</w:t>
            </w:r>
          </w:p>
          <w:p w:rsidR="003D08A3" w:rsidRPr="003A46CA" w:rsidRDefault="003D08A3" w:rsidP="003D08A3">
            <w:pPr>
              <w:pStyle w:val="Style1"/>
              <w:tabs>
                <w:tab w:val="left" w:pos="720"/>
                <w:tab w:val="left" w:pos="900"/>
                <w:tab w:val="left" w:pos="1260"/>
              </w:tabs>
            </w:pPr>
          </w:p>
        </w:tc>
        <w:tc>
          <w:tcPr>
            <w:tcW w:w="2980" w:type="dxa"/>
          </w:tcPr>
          <w:p w:rsidR="003D08A3" w:rsidRPr="003A46CA" w:rsidRDefault="003D08A3" w:rsidP="003D08A3">
            <w:pPr>
              <w:pStyle w:val="Style1"/>
              <w:tabs>
                <w:tab w:val="left" w:pos="720"/>
                <w:tab w:val="left" w:pos="900"/>
                <w:tab w:val="left" w:pos="1260"/>
              </w:tabs>
            </w:pPr>
            <w:r w:rsidRPr="003A46CA">
              <w:t xml:space="preserve">Организация часов </w:t>
            </w:r>
          </w:p>
          <w:p w:rsidR="003D08A3" w:rsidRPr="003A46CA" w:rsidRDefault="003D08A3" w:rsidP="003D08A3">
            <w:pPr>
              <w:pStyle w:val="Style1"/>
              <w:tabs>
                <w:tab w:val="left" w:pos="720"/>
                <w:tab w:val="left" w:pos="900"/>
                <w:tab w:val="left" w:pos="1260"/>
              </w:tabs>
            </w:pPr>
            <w:r>
              <w:t>общения, групповых и индивидуальных коррекцион</w:t>
            </w:r>
            <w:r w:rsidRPr="003A46CA">
              <w:t xml:space="preserve">ных занятий, </w:t>
            </w:r>
          </w:p>
          <w:p w:rsidR="003D08A3" w:rsidRPr="003A46CA" w:rsidRDefault="003D08A3" w:rsidP="003D08A3">
            <w:pPr>
              <w:pStyle w:val="Style1"/>
              <w:tabs>
                <w:tab w:val="left" w:pos="720"/>
                <w:tab w:val="left" w:pos="900"/>
                <w:tab w:val="left" w:pos="1260"/>
              </w:tabs>
            </w:pPr>
            <w:r w:rsidRPr="003A46CA">
              <w:t xml:space="preserve">соблюдение </w:t>
            </w:r>
          </w:p>
          <w:p w:rsidR="003D08A3" w:rsidRPr="003A46CA" w:rsidRDefault="003D08A3" w:rsidP="003D08A3">
            <w:pPr>
              <w:pStyle w:val="Style1"/>
              <w:tabs>
                <w:tab w:val="left" w:pos="720"/>
                <w:tab w:val="left" w:pos="900"/>
                <w:tab w:val="left" w:pos="1260"/>
              </w:tabs>
            </w:pPr>
            <w:r w:rsidRPr="003A46CA">
              <w:t>режима дня</w:t>
            </w:r>
          </w:p>
        </w:tc>
        <w:tc>
          <w:tcPr>
            <w:tcW w:w="2866" w:type="dxa"/>
          </w:tcPr>
          <w:p w:rsidR="003D08A3" w:rsidRPr="003A46CA" w:rsidRDefault="003D08A3" w:rsidP="003D08A3">
            <w:pPr>
              <w:pStyle w:val="Style1"/>
              <w:tabs>
                <w:tab w:val="left" w:pos="720"/>
                <w:tab w:val="left" w:pos="900"/>
                <w:tab w:val="left" w:pos="1260"/>
              </w:tabs>
            </w:pPr>
            <w:r>
              <w:t>Посещение учреж</w:t>
            </w:r>
            <w:r w:rsidRPr="003A46CA">
              <w:t xml:space="preserve">дений культуры, выезды </w:t>
            </w:r>
          </w:p>
          <w:p w:rsidR="003D08A3" w:rsidRPr="003A46CA" w:rsidRDefault="003D08A3" w:rsidP="003D08A3">
            <w:pPr>
              <w:pStyle w:val="Style1"/>
              <w:tabs>
                <w:tab w:val="left" w:pos="720"/>
                <w:tab w:val="left" w:pos="900"/>
                <w:tab w:val="left" w:pos="1260"/>
              </w:tabs>
            </w:pPr>
            <w:r w:rsidRPr="003A46CA">
              <w:t>на природу, путе-</w:t>
            </w:r>
          </w:p>
          <w:p w:rsidR="003D08A3" w:rsidRPr="003A46CA" w:rsidRDefault="003D08A3" w:rsidP="003D08A3">
            <w:pPr>
              <w:pStyle w:val="Style1"/>
              <w:tabs>
                <w:tab w:val="left" w:pos="720"/>
                <w:tab w:val="left" w:pos="900"/>
                <w:tab w:val="left" w:pos="1260"/>
              </w:tabs>
            </w:pPr>
            <w:r w:rsidRPr="003A46CA">
              <w:t xml:space="preserve">шествия, чтение </w:t>
            </w:r>
          </w:p>
          <w:p w:rsidR="003D08A3" w:rsidRPr="003A46CA" w:rsidRDefault="003D08A3" w:rsidP="003D08A3">
            <w:pPr>
              <w:pStyle w:val="Style1"/>
              <w:tabs>
                <w:tab w:val="left" w:pos="720"/>
                <w:tab w:val="left" w:pos="900"/>
                <w:tab w:val="left" w:pos="1260"/>
              </w:tabs>
            </w:pPr>
            <w:r w:rsidRPr="003A46CA">
              <w:t xml:space="preserve">книг, общение с </w:t>
            </w:r>
          </w:p>
          <w:p w:rsidR="003D08A3" w:rsidRPr="003A46CA" w:rsidRDefault="003D08A3" w:rsidP="003D08A3">
            <w:pPr>
              <w:pStyle w:val="Style1"/>
              <w:tabs>
                <w:tab w:val="left" w:pos="720"/>
                <w:tab w:val="left" w:pos="900"/>
                <w:tab w:val="left" w:pos="1260"/>
              </w:tabs>
            </w:pPr>
            <w:r w:rsidRPr="003A46CA">
              <w:t>разными (по возра-</w:t>
            </w:r>
          </w:p>
          <w:p w:rsidR="003D08A3" w:rsidRPr="003A46CA" w:rsidRDefault="003D08A3" w:rsidP="003D08A3">
            <w:pPr>
              <w:pStyle w:val="Style1"/>
              <w:tabs>
                <w:tab w:val="left" w:pos="720"/>
                <w:tab w:val="left" w:pos="900"/>
                <w:tab w:val="left" w:pos="1260"/>
              </w:tabs>
            </w:pPr>
            <w:r w:rsidRPr="003A46CA">
              <w:t>сту, по религиоз-</w:t>
            </w:r>
          </w:p>
          <w:p w:rsidR="003D08A3" w:rsidRPr="003A46CA" w:rsidRDefault="003D08A3" w:rsidP="003D08A3">
            <w:pPr>
              <w:pStyle w:val="Style1"/>
              <w:tabs>
                <w:tab w:val="left" w:pos="720"/>
                <w:tab w:val="left" w:pos="900"/>
                <w:tab w:val="left" w:pos="1260"/>
              </w:tabs>
            </w:pPr>
            <w:r w:rsidRPr="003A46CA">
              <w:t xml:space="preserve">ным взглядам и </w:t>
            </w:r>
          </w:p>
          <w:p w:rsidR="003D08A3" w:rsidRPr="003A46CA" w:rsidRDefault="003D08A3" w:rsidP="003D08A3">
            <w:pPr>
              <w:pStyle w:val="Style1"/>
              <w:tabs>
                <w:tab w:val="left" w:pos="720"/>
                <w:tab w:val="left" w:pos="900"/>
                <w:tab w:val="left" w:pos="1260"/>
              </w:tabs>
            </w:pPr>
            <w:r w:rsidRPr="003A46CA">
              <w:t>т.д.) людьми, посе-</w:t>
            </w:r>
          </w:p>
          <w:p w:rsidR="003D08A3" w:rsidRPr="003A46CA" w:rsidRDefault="003D08A3" w:rsidP="003D08A3">
            <w:pPr>
              <w:pStyle w:val="Style1"/>
              <w:tabs>
                <w:tab w:val="left" w:pos="720"/>
                <w:tab w:val="left" w:pos="900"/>
                <w:tab w:val="left" w:pos="1260"/>
              </w:tabs>
            </w:pPr>
            <w:r w:rsidRPr="003A46CA">
              <w:t xml:space="preserve">щение спортивных </w:t>
            </w:r>
          </w:p>
          <w:p w:rsidR="003D08A3" w:rsidRPr="003A46CA" w:rsidRDefault="003D08A3" w:rsidP="003D08A3">
            <w:pPr>
              <w:pStyle w:val="Style1"/>
              <w:tabs>
                <w:tab w:val="left" w:pos="720"/>
                <w:tab w:val="left" w:pos="900"/>
                <w:tab w:val="left" w:pos="1260"/>
              </w:tabs>
            </w:pPr>
            <w:r w:rsidRPr="003A46CA">
              <w:t xml:space="preserve">секций, кружков и </w:t>
            </w:r>
          </w:p>
          <w:p w:rsidR="003D08A3" w:rsidRPr="003A46CA" w:rsidRDefault="003D08A3" w:rsidP="003D08A3">
            <w:pPr>
              <w:pStyle w:val="Style1"/>
              <w:tabs>
                <w:tab w:val="left" w:pos="720"/>
                <w:tab w:val="left" w:pos="900"/>
                <w:tab w:val="left" w:pos="1260"/>
              </w:tabs>
            </w:pPr>
            <w:r w:rsidRPr="003A46CA">
              <w:t>т.п.</w:t>
            </w:r>
          </w:p>
          <w:p w:rsidR="003D08A3" w:rsidRDefault="003D08A3" w:rsidP="003D08A3">
            <w:pPr>
              <w:pStyle w:val="Style1"/>
              <w:tabs>
                <w:tab w:val="left" w:pos="720"/>
                <w:tab w:val="left" w:pos="900"/>
                <w:tab w:val="left" w:pos="1260"/>
              </w:tabs>
            </w:pPr>
          </w:p>
        </w:tc>
      </w:tr>
      <w:tr w:rsidR="003D08A3" w:rsidTr="00912B5D">
        <w:tc>
          <w:tcPr>
            <w:tcW w:w="1951" w:type="dxa"/>
          </w:tcPr>
          <w:p w:rsidR="003D08A3" w:rsidRPr="003A46CA" w:rsidRDefault="003D08A3" w:rsidP="003D08A3">
            <w:pPr>
              <w:pStyle w:val="Style1"/>
              <w:tabs>
                <w:tab w:val="left" w:pos="720"/>
                <w:tab w:val="left" w:pos="900"/>
                <w:tab w:val="left" w:pos="1260"/>
              </w:tabs>
              <w:jc w:val="center"/>
            </w:pPr>
            <w:r>
              <w:t>Ответствен</w:t>
            </w:r>
            <w:r w:rsidRPr="003A46CA">
              <w:t xml:space="preserve">ные за </w:t>
            </w:r>
          </w:p>
          <w:p w:rsidR="003D08A3" w:rsidRPr="003A46CA" w:rsidRDefault="003D08A3" w:rsidP="003D08A3">
            <w:pPr>
              <w:pStyle w:val="Style1"/>
              <w:tabs>
                <w:tab w:val="left" w:pos="720"/>
                <w:tab w:val="left" w:pos="900"/>
                <w:tab w:val="left" w:pos="1260"/>
              </w:tabs>
              <w:jc w:val="center"/>
            </w:pPr>
            <w:r>
              <w:t>индивидуально ориентированные меро</w:t>
            </w:r>
            <w:r w:rsidRPr="003A46CA">
              <w:t>приятия</w:t>
            </w:r>
          </w:p>
          <w:p w:rsidR="003D08A3" w:rsidRDefault="003D08A3" w:rsidP="003D08A3">
            <w:pPr>
              <w:pStyle w:val="Style1"/>
              <w:tabs>
                <w:tab w:val="left" w:pos="720"/>
                <w:tab w:val="left" w:pos="900"/>
                <w:tab w:val="left" w:pos="1260"/>
              </w:tabs>
            </w:pPr>
          </w:p>
        </w:tc>
        <w:tc>
          <w:tcPr>
            <w:tcW w:w="2268" w:type="dxa"/>
          </w:tcPr>
          <w:p w:rsidR="003D08A3" w:rsidRPr="003A46CA" w:rsidRDefault="003D08A3" w:rsidP="003D08A3">
            <w:pPr>
              <w:pStyle w:val="Style1"/>
              <w:tabs>
                <w:tab w:val="left" w:pos="720"/>
                <w:tab w:val="left" w:pos="900"/>
                <w:tab w:val="left" w:pos="1260"/>
              </w:tabs>
              <w:jc w:val="center"/>
            </w:pPr>
            <w:r w:rsidRPr="003A46CA">
              <w:t xml:space="preserve">Основной учитель, </w:t>
            </w:r>
          </w:p>
          <w:p w:rsidR="003D08A3" w:rsidRPr="003A46CA" w:rsidRDefault="003D08A3" w:rsidP="003D08A3">
            <w:pPr>
              <w:pStyle w:val="Style1"/>
              <w:tabs>
                <w:tab w:val="left" w:pos="720"/>
                <w:tab w:val="left" w:pos="900"/>
                <w:tab w:val="left" w:pos="1260"/>
              </w:tabs>
              <w:jc w:val="center"/>
            </w:pPr>
            <w:r w:rsidRPr="003A46CA">
              <w:t>учителя-предметни-</w:t>
            </w:r>
          </w:p>
          <w:p w:rsidR="003D08A3" w:rsidRPr="003A46CA" w:rsidRDefault="003D08A3" w:rsidP="003D08A3">
            <w:pPr>
              <w:pStyle w:val="Style1"/>
              <w:tabs>
                <w:tab w:val="left" w:pos="720"/>
                <w:tab w:val="left" w:pos="900"/>
                <w:tab w:val="left" w:pos="1260"/>
              </w:tabs>
              <w:jc w:val="center"/>
            </w:pPr>
            <w:r w:rsidRPr="003A46CA">
              <w:t>ки</w:t>
            </w:r>
          </w:p>
          <w:p w:rsidR="003D08A3" w:rsidRDefault="003D08A3" w:rsidP="003D08A3">
            <w:pPr>
              <w:pStyle w:val="Style1"/>
              <w:tabs>
                <w:tab w:val="left" w:pos="720"/>
                <w:tab w:val="left" w:pos="900"/>
                <w:tab w:val="left" w:pos="1260"/>
              </w:tabs>
            </w:pPr>
          </w:p>
        </w:tc>
        <w:tc>
          <w:tcPr>
            <w:tcW w:w="2980" w:type="dxa"/>
          </w:tcPr>
          <w:p w:rsidR="003D08A3" w:rsidRPr="003A46CA" w:rsidRDefault="003D08A3" w:rsidP="008C3D0D">
            <w:pPr>
              <w:pStyle w:val="Style1"/>
              <w:tabs>
                <w:tab w:val="left" w:pos="720"/>
                <w:tab w:val="left" w:pos="900"/>
                <w:tab w:val="left" w:pos="1260"/>
              </w:tabs>
            </w:pPr>
            <w:r w:rsidRPr="003A46CA">
              <w:t xml:space="preserve">Педагоги (основной </w:t>
            </w:r>
          </w:p>
          <w:p w:rsidR="003D08A3" w:rsidRPr="003A46CA" w:rsidRDefault="003D08A3" w:rsidP="008C3D0D">
            <w:pPr>
              <w:pStyle w:val="Style1"/>
              <w:tabs>
                <w:tab w:val="left" w:pos="720"/>
                <w:tab w:val="left" w:pos="900"/>
                <w:tab w:val="left" w:pos="1260"/>
              </w:tabs>
            </w:pPr>
            <w:r w:rsidRPr="003A46CA">
              <w:t xml:space="preserve">учитель, учитель </w:t>
            </w:r>
          </w:p>
          <w:p w:rsidR="003D08A3" w:rsidRPr="003A46CA" w:rsidRDefault="003D08A3" w:rsidP="008C3D0D">
            <w:pPr>
              <w:pStyle w:val="Style1"/>
              <w:tabs>
                <w:tab w:val="left" w:pos="720"/>
                <w:tab w:val="left" w:pos="900"/>
                <w:tab w:val="left" w:pos="1260"/>
              </w:tabs>
            </w:pPr>
            <w:r w:rsidRPr="003A46CA">
              <w:t>физической куль-</w:t>
            </w:r>
          </w:p>
          <w:p w:rsidR="003D08A3" w:rsidRPr="003A46CA" w:rsidRDefault="003D08A3" w:rsidP="008C3D0D">
            <w:pPr>
              <w:pStyle w:val="Style1"/>
              <w:tabs>
                <w:tab w:val="left" w:pos="720"/>
                <w:tab w:val="left" w:pos="900"/>
                <w:tab w:val="left" w:pos="1260"/>
              </w:tabs>
            </w:pPr>
            <w:r w:rsidRPr="003A46CA">
              <w:t xml:space="preserve">туры, учитель труда </w:t>
            </w:r>
          </w:p>
          <w:p w:rsidR="003D08A3" w:rsidRPr="003A46CA" w:rsidRDefault="003D08A3" w:rsidP="008C3D0D">
            <w:pPr>
              <w:pStyle w:val="Style1"/>
              <w:tabs>
                <w:tab w:val="left" w:pos="720"/>
                <w:tab w:val="left" w:pos="900"/>
                <w:tab w:val="left" w:pos="1260"/>
              </w:tabs>
            </w:pPr>
            <w:r w:rsidRPr="003A46CA">
              <w:t>и т.д.)</w:t>
            </w:r>
            <w:r w:rsidR="008C3D0D">
              <w:t>. Классные руководители, организатор воспитательной работы, руководители кружков</w:t>
            </w:r>
          </w:p>
        </w:tc>
        <w:tc>
          <w:tcPr>
            <w:tcW w:w="2866" w:type="dxa"/>
          </w:tcPr>
          <w:p w:rsidR="008C3D0D" w:rsidRPr="003A46CA" w:rsidRDefault="008C3D0D" w:rsidP="008C3D0D">
            <w:pPr>
              <w:pStyle w:val="Style1"/>
              <w:tabs>
                <w:tab w:val="left" w:pos="720"/>
                <w:tab w:val="left" w:pos="900"/>
                <w:tab w:val="left" w:pos="1260"/>
              </w:tabs>
              <w:jc w:val="center"/>
            </w:pPr>
            <w:r w:rsidRPr="003A46CA">
              <w:t>Педагоги дополни-</w:t>
            </w:r>
          </w:p>
          <w:p w:rsidR="008C3D0D" w:rsidRPr="003A46CA" w:rsidRDefault="008C3D0D" w:rsidP="008C3D0D">
            <w:pPr>
              <w:pStyle w:val="Style1"/>
              <w:tabs>
                <w:tab w:val="left" w:pos="720"/>
                <w:tab w:val="left" w:pos="900"/>
                <w:tab w:val="left" w:pos="1260"/>
              </w:tabs>
              <w:jc w:val="center"/>
            </w:pPr>
            <w:r>
              <w:t>тельного образования, родители учащихся</w:t>
            </w:r>
          </w:p>
          <w:p w:rsidR="003D08A3" w:rsidRDefault="003D08A3" w:rsidP="003D08A3">
            <w:pPr>
              <w:pStyle w:val="Style1"/>
              <w:tabs>
                <w:tab w:val="left" w:pos="720"/>
                <w:tab w:val="left" w:pos="900"/>
                <w:tab w:val="left" w:pos="1260"/>
              </w:tabs>
            </w:pPr>
          </w:p>
        </w:tc>
      </w:tr>
    </w:tbl>
    <w:p w:rsidR="003A46CA" w:rsidRPr="003A46CA" w:rsidRDefault="003A46CA" w:rsidP="008C3D0D">
      <w:pPr>
        <w:pStyle w:val="Style1"/>
        <w:tabs>
          <w:tab w:val="left" w:pos="720"/>
          <w:tab w:val="left" w:pos="900"/>
          <w:tab w:val="left" w:pos="1260"/>
        </w:tabs>
      </w:pPr>
    </w:p>
    <w:p w:rsidR="002B78BC" w:rsidRPr="002B78BC" w:rsidRDefault="002B78BC" w:rsidP="002B78BC">
      <w:pPr>
        <w:pStyle w:val="Style1"/>
        <w:tabs>
          <w:tab w:val="left" w:pos="720"/>
          <w:tab w:val="left" w:pos="900"/>
          <w:tab w:val="left" w:pos="1260"/>
        </w:tabs>
        <w:jc w:val="center"/>
        <w:rPr>
          <w:b/>
          <w:sz w:val="28"/>
          <w:szCs w:val="28"/>
        </w:rPr>
      </w:pPr>
      <w:r w:rsidRPr="002B78BC">
        <w:rPr>
          <w:b/>
          <w:sz w:val="28"/>
          <w:szCs w:val="28"/>
        </w:rPr>
        <w:t>Планируемые результаты</w:t>
      </w:r>
    </w:p>
    <w:p w:rsidR="002B78BC" w:rsidRPr="002B78BC" w:rsidRDefault="002B78BC" w:rsidP="002B78BC">
      <w:pPr>
        <w:pStyle w:val="Style1"/>
        <w:tabs>
          <w:tab w:val="left" w:pos="720"/>
          <w:tab w:val="left" w:pos="900"/>
          <w:tab w:val="left" w:pos="1260"/>
        </w:tabs>
      </w:pPr>
      <w:r w:rsidRPr="002B78BC">
        <w:t>Результатом коррекции развития детей с ОВЗ может считаться не столько  успешное освоение ими о</w:t>
      </w:r>
      <w:r>
        <w:t>сновной образовательной програм</w:t>
      </w:r>
      <w:r w:rsidRPr="002B78BC">
        <w:t>мы, сколько освоение жизненно значимых компетенций:</w:t>
      </w:r>
    </w:p>
    <w:p w:rsidR="002B78BC" w:rsidRPr="002B78BC" w:rsidRDefault="002B78BC" w:rsidP="002B78BC">
      <w:pPr>
        <w:pStyle w:val="Style1"/>
        <w:tabs>
          <w:tab w:val="left" w:pos="720"/>
          <w:tab w:val="left" w:pos="900"/>
          <w:tab w:val="left" w:pos="1260"/>
        </w:tabs>
      </w:pPr>
      <w:r w:rsidRPr="002B78BC">
        <w:t>• развитие адекватных представлен</w:t>
      </w:r>
      <w:r>
        <w:t>ий о собственных возможно</w:t>
      </w:r>
      <w:r w:rsidRPr="002B78BC">
        <w:t xml:space="preserve">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w:t>
      </w:r>
      <w:r>
        <w:t>в организации обуче</w:t>
      </w:r>
      <w:r w:rsidRPr="002B78BC">
        <w:t>ния;</w:t>
      </w:r>
    </w:p>
    <w:p w:rsidR="002B78BC" w:rsidRPr="002B78BC" w:rsidRDefault="002B78BC" w:rsidP="002B78BC">
      <w:pPr>
        <w:pStyle w:val="Style1"/>
        <w:tabs>
          <w:tab w:val="left" w:pos="720"/>
          <w:tab w:val="left" w:pos="900"/>
          <w:tab w:val="left" w:pos="1260"/>
        </w:tabs>
      </w:pPr>
      <w:r w:rsidRPr="002B78BC">
        <w:t>• овладение социально-бытовыми умениями, используемыми в повседневной жизни;</w:t>
      </w:r>
    </w:p>
    <w:p w:rsidR="002B78BC" w:rsidRPr="002B78BC" w:rsidRDefault="002B78BC" w:rsidP="002B78BC">
      <w:pPr>
        <w:pStyle w:val="Style1"/>
        <w:tabs>
          <w:tab w:val="left" w:pos="720"/>
          <w:tab w:val="left" w:pos="900"/>
          <w:tab w:val="left" w:pos="1260"/>
        </w:tabs>
      </w:pPr>
      <w:r w:rsidRPr="002B78BC">
        <w:t>• овладение навыками коммуникации;</w:t>
      </w:r>
    </w:p>
    <w:p w:rsidR="002B78BC" w:rsidRPr="002B78BC" w:rsidRDefault="002B78BC" w:rsidP="002B78BC">
      <w:pPr>
        <w:pStyle w:val="Style1"/>
        <w:tabs>
          <w:tab w:val="left" w:pos="720"/>
          <w:tab w:val="left" w:pos="900"/>
          <w:tab w:val="left" w:pos="1260"/>
        </w:tabs>
      </w:pPr>
      <w:r w:rsidRPr="002B78BC">
        <w:t>• дифференциация и осмысл</w:t>
      </w:r>
      <w:r>
        <w:t>ение картины мира и её временно</w:t>
      </w:r>
      <w:r w:rsidRPr="002B78BC">
        <w:t>пространственной организации;</w:t>
      </w:r>
    </w:p>
    <w:p w:rsidR="00842839" w:rsidRDefault="002B78BC" w:rsidP="002B78BC">
      <w:pPr>
        <w:pStyle w:val="Style1"/>
        <w:tabs>
          <w:tab w:val="left" w:pos="720"/>
          <w:tab w:val="left" w:pos="900"/>
          <w:tab w:val="left" w:pos="1260"/>
        </w:tabs>
      </w:pPr>
      <w:r w:rsidRPr="002B78BC">
        <w:t>• осмысление своего социально</w:t>
      </w:r>
      <w:r>
        <w:t>го окружения и освоение соответ</w:t>
      </w:r>
      <w:r w:rsidRPr="002B78BC">
        <w:t>ствующих возрасту системы ценностей и социальных ролей.</w:t>
      </w:r>
    </w:p>
    <w:tbl>
      <w:tblPr>
        <w:tblW w:w="0" w:type="auto"/>
        <w:tblLook w:val="04A0"/>
      </w:tblPr>
      <w:tblGrid>
        <w:gridCol w:w="4785"/>
        <w:gridCol w:w="4786"/>
      </w:tblGrid>
      <w:tr w:rsidR="002B78BC" w:rsidTr="002B78BC">
        <w:tc>
          <w:tcPr>
            <w:tcW w:w="4785" w:type="dxa"/>
          </w:tcPr>
          <w:p w:rsidR="002B78BC" w:rsidRDefault="002B78BC" w:rsidP="002B78BC">
            <w:pPr>
              <w:pStyle w:val="Style1"/>
              <w:tabs>
                <w:tab w:val="left" w:pos="720"/>
                <w:tab w:val="left" w:pos="900"/>
                <w:tab w:val="left" w:pos="1260"/>
              </w:tabs>
            </w:pPr>
            <w:r>
              <w:t>Жизненно значимые компетенции</w:t>
            </w:r>
          </w:p>
        </w:tc>
        <w:tc>
          <w:tcPr>
            <w:tcW w:w="4786" w:type="dxa"/>
          </w:tcPr>
          <w:p w:rsidR="002B78BC" w:rsidRDefault="002B78BC" w:rsidP="002B78BC">
            <w:pPr>
              <w:pStyle w:val="Style1"/>
              <w:tabs>
                <w:tab w:val="left" w:pos="720"/>
                <w:tab w:val="left" w:pos="900"/>
                <w:tab w:val="left" w:pos="1260"/>
              </w:tabs>
            </w:pPr>
            <w:r>
              <w:t>Требования к результатам</w:t>
            </w:r>
          </w:p>
          <w:p w:rsidR="002B78BC" w:rsidRDefault="002B78BC" w:rsidP="002B78BC">
            <w:pPr>
              <w:pStyle w:val="Style1"/>
              <w:tabs>
                <w:tab w:val="left" w:pos="720"/>
                <w:tab w:val="left" w:pos="900"/>
                <w:tab w:val="left" w:pos="1260"/>
              </w:tabs>
            </w:pPr>
          </w:p>
        </w:tc>
      </w:tr>
      <w:tr w:rsidR="002B78BC" w:rsidTr="002B78BC">
        <w:tc>
          <w:tcPr>
            <w:tcW w:w="4785" w:type="dxa"/>
          </w:tcPr>
          <w:p w:rsidR="007B41E0" w:rsidRDefault="007B41E0" w:rsidP="007B41E0">
            <w:pPr>
              <w:pStyle w:val="Style1"/>
              <w:tabs>
                <w:tab w:val="left" w:pos="720"/>
                <w:tab w:val="left" w:pos="900"/>
                <w:tab w:val="left" w:pos="1260"/>
              </w:tabs>
            </w:pPr>
            <w:r>
              <w:t xml:space="preserve">Развитие адекватных представлений о </w:t>
            </w:r>
          </w:p>
          <w:p w:rsidR="007B41E0" w:rsidRDefault="007B41E0" w:rsidP="007B41E0">
            <w:pPr>
              <w:pStyle w:val="Style1"/>
              <w:tabs>
                <w:tab w:val="left" w:pos="720"/>
                <w:tab w:val="left" w:pos="900"/>
                <w:tab w:val="left" w:pos="1260"/>
              </w:tabs>
            </w:pPr>
            <w:r>
              <w:t xml:space="preserve">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w:t>
            </w:r>
          </w:p>
          <w:p w:rsidR="007B41E0" w:rsidRDefault="007B41E0" w:rsidP="007B41E0">
            <w:pPr>
              <w:pStyle w:val="Style1"/>
              <w:tabs>
                <w:tab w:val="left" w:pos="720"/>
                <w:tab w:val="left" w:pos="900"/>
                <w:tab w:val="left" w:pos="1260"/>
              </w:tabs>
            </w:pPr>
            <w:r>
              <w:t>для пребывания в школе, своих нуждах и правах в организации обучения</w:t>
            </w:r>
          </w:p>
          <w:p w:rsidR="002B78BC" w:rsidRDefault="002B78BC" w:rsidP="002B78BC">
            <w:pPr>
              <w:pStyle w:val="Style1"/>
              <w:tabs>
                <w:tab w:val="left" w:pos="720"/>
                <w:tab w:val="left" w:pos="900"/>
                <w:tab w:val="left" w:pos="1260"/>
              </w:tabs>
            </w:pPr>
          </w:p>
        </w:tc>
        <w:tc>
          <w:tcPr>
            <w:tcW w:w="4786" w:type="dxa"/>
          </w:tcPr>
          <w:p w:rsidR="007B41E0" w:rsidRDefault="007B41E0" w:rsidP="007B41E0">
            <w:pPr>
              <w:pStyle w:val="Style1"/>
              <w:tabs>
                <w:tab w:val="left" w:pos="720"/>
                <w:tab w:val="left" w:pos="900"/>
                <w:tab w:val="left" w:pos="1260"/>
              </w:tabs>
            </w:pPr>
            <w:r>
              <w:t xml:space="preserve">Умение адекватно оценивать свои </w:t>
            </w:r>
          </w:p>
          <w:p w:rsidR="007B41E0" w:rsidRDefault="007B41E0" w:rsidP="007B41E0">
            <w:pPr>
              <w:pStyle w:val="Style1"/>
              <w:tabs>
                <w:tab w:val="left" w:pos="720"/>
                <w:tab w:val="left" w:pos="900"/>
                <w:tab w:val="left" w:pos="1260"/>
              </w:tabs>
            </w:pPr>
            <w:r>
              <w:t xml:space="preserve">силы, понимать, что можно и чего </w:t>
            </w:r>
          </w:p>
          <w:p w:rsidR="007B41E0" w:rsidRDefault="007B41E0" w:rsidP="007B41E0">
            <w:pPr>
              <w:pStyle w:val="Style1"/>
              <w:tabs>
                <w:tab w:val="left" w:pos="720"/>
                <w:tab w:val="left" w:pos="900"/>
                <w:tab w:val="left" w:pos="1260"/>
              </w:tabs>
            </w:pPr>
            <w:r>
              <w:t>нельзя.</w:t>
            </w:r>
          </w:p>
          <w:p w:rsidR="007B41E0" w:rsidRDefault="007B41E0" w:rsidP="007B41E0">
            <w:pPr>
              <w:pStyle w:val="Style1"/>
              <w:tabs>
                <w:tab w:val="left" w:pos="720"/>
                <w:tab w:val="left" w:pos="900"/>
                <w:tab w:val="left" w:pos="1260"/>
              </w:tabs>
            </w:pPr>
            <w:r>
              <w:t xml:space="preserve">Умение пользоваться личными адаптивными средствами в разных ситуациях. </w:t>
            </w:r>
          </w:p>
          <w:p w:rsidR="007B41E0" w:rsidRDefault="007B41E0" w:rsidP="007B41E0">
            <w:pPr>
              <w:pStyle w:val="Style1"/>
              <w:tabs>
                <w:tab w:val="left" w:pos="720"/>
                <w:tab w:val="left" w:pos="900"/>
                <w:tab w:val="left" w:pos="1260"/>
              </w:tabs>
            </w:pPr>
            <w:r>
              <w:t xml:space="preserve">Понимание того, что пожаловаться и </w:t>
            </w:r>
          </w:p>
          <w:p w:rsidR="007B41E0" w:rsidRDefault="007B41E0" w:rsidP="007B41E0">
            <w:pPr>
              <w:pStyle w:val="Style1"/>
              <w:tabs>
                <w:tab w:val="left" w:pos="720"/>
                <w:tab w:val="left" w:pos="900"/>
                <w:tab w:val="left" w:pos="1260"/>
              </w:tabs>
            </w:pPr>
            <w:r>
              <w:t xml:space="preserve">попросить о помощи при проблемах в </w:t>
            </w:r>
          </w:p>
          <w:p w:rsidR="007B41E0" w:rsidRDefault="007B41E0" w:rsidP="007B41E0">
            <w:pPr>
              <w:pStyle w:val="Style1"/>
              <w:tabs>
                <w:tab w:val="left" w:pos="720"/>
                <w:tab w:val="left" w:pos="900"/>
                <w:tab w:val="left" w:pos="1260"/>
              </w:tabs>
            </w:pPr>
            <w:r>
              <w:t xml:space="preserve">жизнеобеспечении – это нормально, и </w:t>
            </w:r>
          </w:p>
          <w:p w:rsidR="007B41E0" w:rsidRDefault="007B41E0" w:rsidP="007B41E0">
            <w:pPr>
              <w:pStyle w:val="Style1"/>
              <w:tabs>
                <w:tab w:val="left" w:pos="720"/>
                <w:tab w:val="left" w:pos="900"/>
                <w:tab w:val="left" w:pos="1260"/>
              </w:tabs>
            </w:pPr>
            <w:r>
              <w:t>необходимо.</w:t>
            </w:r>
          </w:p>
          <w:p w:rsidR="007B41E0" w:rsidRDefault="007B41E0" w:rsidP="007B41E0">
            <w:pPr>
              <w:pStyle w:val="Style1"/>
              <w:tabs>
                <w:tab w:val="left" w:pos="720"/>
                <w:tab w:val="left" w:pos="900"/>
                <w:tab w:val="left" w:pos="1260"/>
              </w:tabs>
            </w:pPr>
            <w:r>
              <w:t xml:space="preserve">Умение адекватно выбрать взрослого и </w:t>
            </w:r>
          </w:p>
          <w:p w:rsidR="007B41E0" w:rsidRDefault="007B41E0" w:rsidP="007B41E0">
            <w:pPr>
              <w:pStyle w:val="Style1"/>
              <w:tabs>
                <w:tab w:val="left" w:pos="720"/>
                <w:tab w:val="left" w:pos="900"/>
                <w:tab w:val="left" w:pos="1260"/>
              </w:tabs>
            </w:pPr>
            <w:r>
              <w:t xml:space="preserve">обратиться к нему за помощью, точно </w:t>
            </w:r>
          </w:p>
          <w:p w:rsidR="007B41E0" w:rsidRDefault="007B41E0" w:rsidP="007B41E0">
            <w:pPr>
              <w:pStyle w:val="Style1"/>
              <w:tabs>
                <w:tab w:val="left" w:pos="720"/>
                <w:tab w:val="left" w:pos="900"/>
                <w:tab w:val="left" w:pos="1260"/>
              </w:tabs>
            </w:pPr>
            <w:r>
              <w:t xml:space="preserve">описать возникшую проблему, иметь </w:t>
            </w:r>
          </w:p>
          <w:p w:rsidR="007B41E0" w:rsidRDefault="007B41E0" w:rsidP="007B41E0">
            <w:pPr>
              <w:pStyle w:val="Style1"/>
              <w:tabs>
                <w:tab w:val="left" w:pos="720"/>
                <w:tab w:val="left" w:pos="900"/>
                <w:tab w:val="left" w:pos="1260"/>
              </w:tabs>
            </w:pPr>
            <w:r>
              <w:t xml:space="preserve">достаточный запас фраз и определений. Готовность выделять ситуации, когда </w:t>
            </w:r>
          </w:p>
          <w:p w:rsidR="007B41E0" w:rsidRDefault="007B41E0" w:rsidP="007B41E0">
            <w:pPr>
              <w:pStyle w:val="Style1"/>
              <w:tabs>
                <w:tab w:val="left" w:pos="720"/>
                <w:tab w:val="left" w:pos="900"/>
                <w:tab w:val="left" w:pos="1260"/>
              </w:tabs>
            </w:pPr>
            <w:r>
              <w:t xml:space="preserve">требуется привлечение родителей, умение объяснять учителю (работнику </w:t>
            </w:r>
          </w:p>
          <w:p w:rsidR="007B41E0" w:rsidRDefault="007B41E0" w:rsidP="007B41E0">
            <w:pPr>
              <w:pStyle w:val="Style1"/>
              <w:tabs>
                <w:tab w:val="left" w:pos="720"/>
                <w:tab w:val="left" w:pos="900"/>
                <w:tab w:val="left" w:pos="1260"/>
              </w:tabs>
            </w:pPr>
            <w:r>
              <w:t xml:space="preserve">школы) необходимость связаться с </w:t>
            </w:r>
          </w:p>
          <w:p w:rsidR="007B41E0" w:rsidRDefault="007B41E0" w:rsidP="007B41E0">
            <w:pPr>
              <w:pStyle w:val="Style1"/>
              <w:tabs>
                <w:tab w:val="left" w:pos="720"/>
                <w:tab w:val="left" w:pos="900"/>
                <w:tab w:val="left" w:pos="1260"/>
              </w:tabs>
            </w:pPr>
            <w:r>
              <w:t>семьей.</w:t>
            </w:r>
          </w:p>
          <w:p w:rsidR="007B41E0" w:rsidRDefault="007B41E0" w:rsidP="007B41E0">
            <w:pPr>
              <w:pStyle w:val="Style1"/>
              <w:tabs>
                <w:tab w:val="left" w:pos="720"/>
                <w:tab w:val="left" w:pos="900"/>
                <w:tab w:val="left" w:pos="1260"/>
              </w:tabs>
            </w:pPr>
            <w:r>
              <w:t xml:space="preserve">Умение обратиться к взрослым при </w:t>
            </w:r>
          </w:p>
          <w:p w:rsidR="007B41E0" w:rsidRDefault="007B41E0" w:rsidP="007B41E0">
            <w:pPr>
              <w:pStyle w:val="Style1"/>
              <w:tabs>
                <w:tab w:val="left" w:pos="720"/>
                <w:tab w:val="left" w:pos="900"/>
                <w:tab w:val="left" w:pos="1260"/>
              </w:tabs>
            </w:pPr>
            <w:r>
              <w:t xml:space="preserve">затруднениях в учебном процессе, </w:t>
            </w:r>
          </w:p>
          <w:p w:rsidR="007B41E0" w:rsidRDefault="007B41E0" w:rsidP="007B41E0">
            <w:pPr>
              <w:pStyle w:val="Style1"/>
              <w:tabs>
                <w:tab w:val="left" w:pos="720"/>
                <w:tab w:val="left" w:pos="900"/>
                <w:tab w:val="left" w:pos="1260"/>
              </w:tabs>
            </w:pPr>
            <w:r>
              <w:t xml:space="preserve">сформулировать запрос о специальной </w:t>
            </w:r>
          </w:p>
          <w:p w:rsidR="007B41E0" w:rsidRDefault="007B41E0" w:rsidP="007B41E0">
            <w:pPr>
              <w:pStyle w:val="Style1"/>
              <w:tabs>
                <w:tab w:val="left" w:pos="720"/>
                <w:tab w:val="left" w:pos="900"/>
                <w:tab w:val="left" w:pos="1260"/>
              </w:tabs>
            </w:pPr>
            <w:r>
              <w:t>помощи</w:t>
            </w:r>
          </w:p>
          <w:p w:rsidR="007B41E0" w:rsidRDefault="007B41E0" w:rsidP="007B41E0">
            <w:pPr>
              <w:pStyle w:val="Style1"/>
              <w:tabs>
                <w:tab w:val="left" w:pos="720"/>
                <w:tab w:val="left" w:pos="900"/>
                <w:tab w:val="left" w:pos="1260"/>
              </w:tabs>
            </w:pPr>
          </w:p>
          <w:p w:rsidR="002B78BC" w:rsidRDefault="002B78BC" w:rsidP="007B41E0">
            <w:pPr>
              <w:pStyle w:val="Style1"/>
              <w:tabs>
                <w:tab w:val="left" w:pos="720"/>
                <w:tab w:val="left" w:pos="900"/>
                <w:tab w:val="left" w:pos="1260"/>
              </w:tabs>
            </w:pPr>
          </w:p>
        </w:tc>
      </w:tr>
      <w:tr w:rsidR="002B78BC" w:rsidTr="002B78BC">
        <w:tc>
          <w:tcPr>
            <w:tcW w:w="4785" w:type="dxa"/>
          </w:tcPr>
          <w:p w:rsidR="007B41E0" w:rsidRDefault="007B41E0" w:rsidP="007B41E0">
            <w:pPr>
              <w:pStyle w:val="Style1"/>
              <w:tabs>
                <w:tab w:val="left" w:pos="720"/>
                <w:tab w:val="left" w:pos="900"/>
                <w:tab w:val="left" w:pos="1260"/>
              </w:tabs>
            </w:pPr>
            <w:r>
              <w:t>Овладение социально-бытовыми умениями, используемыми в повседневной жизни</w:t>
            </w:r>
          </w:p>
          <w:p w:rsidR="002B78BC" w:rsidRDefault="002B78BC" w:rsidP="002B78BC">
            <w:pPr>
              <w:pStyle w:val="Style1"/>
              <w:tabs>
                <w:tab w:val="left" w:pos="720"/>
                <w:tab w:val="left" w:pos="900"/>
                <w:tab w:val="left" w:pos="1260"/>
              </w:tabs>
            </w:pPr>
          </w:p>
        </w:tc>
        <w:tc>
          <w:tcPr>
            <w:tcW w:w="4786" w:type="dxa"/>
          </w:tcPr>
          <w:p w:rsidR="007B41E0" w:rsidRDefault="007B41E0" w:rsidP="007B41E0">
            <w:pPr>
              <w:pStyle w:val="Style1"/>
              <w:tabs>
                <w:tab w:val="left" w:pos="720"/>
                <w:tab w:val="left" w:pos="900"/>
                <w:tab w:val="left" w:pos="1260"/>
              </w:tabs>
            </w:pPr>
            <w:r>
              <w:t xml:space="preserve">Овладение навыками самообслуживания дома и в школе. </w:t>
            </w:r>
          </w:p>
          <w:p w:rsidR="007B41E0" w:rsidRDefault="007B41E0" w:rsidP="007B41E0">
            <w:pPr>
              <w:pStyle w:val="Style1"/>
              <w:tabs>
                <w:tab w:val="left" w:pos="720"/>
                <w:tab w:val="left" w:pos="900"/>
                <w:tab w:val="left" w:pos="1260"/>
              </w:tabs>
            </w:pPr>
            <w:r>
              <w:t xml:space="preserve">Умение включаться в разнообразные </w:t>
            </w:r>
          </w:p>
          <w:p w:rsidR="007B41E0" w:rsidRDefault="007B41E0" w:rsidP="007B41E0">
            <w:pPr>
              <w:pStyle w:val="Style1"/>
              <w:tabs>
                <w:tab w:val="left" w:pos="720"/>
                <w:tab w:val="left" w:pos="900"/>
                <w:tab w:val="left" w:pos="1260"/>
              </w:tabs>
            </w:pPr>
            <w:r>
              <w:t xml:space="preserve">повседневные дела. </w:t>
            </w:r>
          </w:p>
          <w:p w:rsidR="007B41E0" w:rsidRDefault="007B41E0" w:rsidP="007B41E0">
            <w:pPr>
              <w:pStyle w:val="Style1"/>
              <w:tabs>
                <w:tab w:val="left" w:pos="720"/>
                <w:tab w:val="left" w:pos="900"/>
                <w:tab w:val="left" w:pos="1260"/>
              </w:tabs>
            </w:pPr>
            <w:r>
              <w:t xml:space="preserve">Умение принимать посильное участие, </w:t>
            </w:r>
          </w:p>
          <w:p w:rsidR="007B41E0" w:rsidRDefault="007B41E0" w:rsidP="007B41E0">
            <w:pPr>
              <w:pStyle w:val="Style1"/>
              <w:tabs>
                <w:tab w:val="left" w:pos="720"/>
                <w:tab w:val="left" w:pos="900"/>
                <w:tab w:val="left" w:pos="1260"/>
              </w:tabs>
            </w:pPr>
            <w:r>
              <w:t>брать на себя ответственность в каких-</w:t>
            </w:r>
          </w:p>
          <w:p w:rsidR="007B41E0" w:rsidRDefault="007B41E0" w:rsidP="007B41E0">
            <w:pPr>
              <w:pStyle w:val="Style1"/>
              <w:tabs>
                <w:tab w:val="left" w:pos="720"/>
                <w:tab w:val="left" w:pos="900"/>
                <w:tab w:val="left" w:pos="1260"/>
              </w:tabs>
            </w:pPr>
            <w:r>
              <w:t>то областях домашней жизни.</w:t>
            </w:r>
          </w:p>
          <w:p w:rsidR="007B41E0" w:rsidRDefault="007B41E0" w:rsidP="007B41E0">
            <w:pPr>
              <w:pStyle w:val="Style1"/>
              <w:tabs>
                <w:tab w:val="left" w:pos="720"/>
                <w:tab w:val="left" w:pos="900"/>
                <w:tab w:val="left" w:pos="1260"/>
              </w:tabs>
            </w:pPr>
            <w:r>
              <w:t>Представления об устройстве школь-</w:t>
            </w:r>
          </w:p>
          <w:p w:rsidR="007B41E0" w:rsidRDefault="007B41E0" w:rsidP="007B41E0">
            <w:pPr>
              <w:pStyle w:val="Style1"/>
              <w:tabs>
                <w:tab w:val="left" w:pos="720"/>
                <w:tab w:val="left" w:pos="900"/>
                <w:tab w:val="left" w:pos="1260"/>
              </w:tabs>
            </w:pPr>
            <w:r>
              <w:t xml:space="preserve">ной жизни. </w:t>
            </w:r>
          </w:p>
          <w:p w:rsidR="007B41E0" w:rsidRDefault="007B41E0" w:rsidP="007B41E0">
            <w:pPr>
              <w:pStyle w:val="Style1"/>
              <w:tabs>
                <w:tab w:val="left" w:pos="720"/>
                <w:tab w:val="left" w:pos="900"/>
                <w:tab w:val="left" w:pos="1260"/>
              </w:tabs>
            </w:pPr>
            <w:r>
              <w:t xml:space="preserve">Умение ориентироваться в пространстве школы, в расписании занятий. </w:t>
            </w:r>
          </w:p>
          <w:p w:rsidR="007B41E0" w:rsidRDefault="007B41E0" w:rsidP="007B41E0">
            <w:pPr>
              <w:pStyle w:val="Style1"/>
              <w:tabs>
                <w:tab w:val="left" w:pos="720"/>
                <w:tab w:val="left" w:pos="900"/>
                <w:tab w:val="left" w:pos="1260"/>
              </w:tabs>
            </w:pPr>
            <w:r>
              <w:t xml:space="preserve">Готовность попросить о помощи в случае затруднений. </w:t>
            </w:r>
          </w:p>
          <w:p w:rsidR="007B41E0" w:rsidRDefault="007B41E0" w:rsidP="007B41E0">
            <w:pPr>
              <w:pStyle w:val="Style1"/>
              <w:tabs>
                <w:tab w:val="left" w:pos="720"/>
                <w:tab w:val="left" w:pos="900"/>
                <w:tab w:val="left" w:pos="1260"/>
              </w:tabs>
            </w:pPr>
            <w:r>
              <w:t xml:space="preserve">Готовность включаться в разнообразные повседневные школьные и домашние дела и принимать в них посильное </w:t>
            </w:r>
          </w:p>
          <w:p w:rsidR="007B41E0" w:rsidRDefault="007B41E0" w:rsidP="007B41E0">
            <w:pPr>
              <w:pStyle w:val="Style1"/>
              <w:tabs>
                <w:tab w:val="left" w:pos="720"/>
                <w:tab w:val="left" w:pos="900"/>
                <w:tab w:val="left" w:pos="1260"/>
              </w:tabs>
            </w:pPr>
            <w:r>
              <w:t xml:space="preserve">участие, брать на себя ответственность. </w:t>
            </w:r>
          </w:p>
          <w:p w:rsidR="007B41E0" w:rsidRDefault="007B41E0" w:rsidP="007B41E0">
            <w:pPr>
              <w:pStyle w:val="Style1"/>
              <w:tabs>
                <w:tab w:val="left" w:pos="720"/>
                <w:tab w:val="left" w:pos="900"/>
                <w:tab w:val="left" w:pos="1260"/>
              </w:tabs>
            </w:pPr>
            <w:r>
              <w:t xml:space="preserve">Понимание значения праздника дома и </w:t>
            </w:r>
          </w:p>
          <w:p w:rsidR="007B41E0" w:rsidRDefault="007B41E0" w:rsidP="007B41E0">
            <w:pPr>
              <w:pStyle w:val="Style1"/>
              <w:tabs>
                <w:tab w:val="left" w:pos="720"/>
                <w:tab w:val="left" w:pos="900"/>
                <w:tab w:val="left" w:pos="1260"/>
              </w:tabs>
            </w:pPr>
            <w:r>
              <w:t xml:space="preserve">в школе, того, что праздники бывают </w:t>
            </w:r>
          </w:p>
          <w:p w:rsidR="007B41E0" w:rsidRDefault="007B41E0" w:rsidP="007B41E0">
            <w:pPr>
              <w:pStyle w:val="Style1"/>
              <w:tabs>
                <w:tab w:val="left" w:pos="720"/>
                <w:tab w:val="left" w:pos="900"/>
                <w:tab w:val="left" w:pos="1260"/>
              </w:tabs>
            </w:pPr>
            <w:r>
              <w:t>разными.</w:t>
            </w:r>
          </w:p>
          <w:p w:rsidR="007B41E0" w:rsidRDefault="007B41E0" w:rsidP="007B41E0">
            <w:pPr>
              <w:pStyle w:val="Style1"/>
              <w:tabs>
                <w:tab w:val="left" w:pos="720"/>
                <w:tab w:val="left" w:pos="900"/>
                <w:tab w:val="left" w:pos="1260"/>
              </w:tabs>
            </w:pPr>
            <w:r>
              <w:t>Стремление порадовать близких.</w:t>
            </w:r>
          </w:p>
          <w:p w:rsidR="007B41E0" w:rsidRDefault="007B41E0" w:rsidP="007B41E0">
            <w:pPr>
              <w:pStyle w:val="Style1"/>
              <w:tabs>
                <w:tab w:val="left" w:pos="720"/>
                <w:tab w:val="left" w:pos="900"/>
                <w:tab w:val="left" w:pos="1260"/>
              </w:tabs>
            </w:pPr>
            <w:r>
              <w:t xml:space="preserve">Стремление участвовать в подготовке и </w:t>
            </w:r>
          </w:p>
          <w:p w:rsidR="007B41E0" w:rsidRDefault="007B41E0" w:rsidP="007B41E0">
            <w:pPr>
              <w:pStyle w:val="Style1"/>
              <w:tabs>
                <w:tab w:val="left" w:pos="720"/>
                <w:tab w:val="left" w:pos="900"/>
                <w:tab w:val="left" w:pos="1260"/>
              </w:tabs>
            </w:pPr>
            <w:r>
              <w:t>проведении праздника</w:t>
            </w:r>
          </w:p>
          <w:p w:rsidR="007B41E0" w:rsidRDefault="007B41E0" w:rsidP="007B41E0">
            <w:pPr>
              <w:pStyle w:val="Style1"/>
              <w:tabs>
                <w:tab w:val="left" w:pos="720"/>
                <w:tab w:val="left" w:pos="900"/>
                <w:tab w:val="left" w:pos="1260"/>
              </w:tabs>
            </w:pPr>
            <w:r>
              <w:t xml:space="preserve">Стремление к самостоятельности и </w:t>
            </w:r>
          </w:p>
          <w:p w:rsidR="007B41E0" w:rsidRDefault="007B41E0" w:rsidP="007B41E0">
            <w:pPr>
              <w:pStyle w:val="Style1"/>
              <w:tabs>
                <w:tab w:val="left" w:pos="720"/>
                <w:tab w:val="left" w:pos="900"/>
                <w:tab w:val="left" w:pos="1260"/>
              </w:tabs>
            </w:pPr>
            <w:r>
              <w:t>независимости в быту и помощи другим людям в быту.</w:t>
            </w:r>
          </w:p>
          <w:p w:rsidR="002B78BC" w:rsidRDefault="002B78BC" w:rsidP="002B78BC">
            <w:pPr>
              <w:pStyle w:val="Style1"/>
              <w:tabs>
                <w:tab w:val="left" w:pos="720"/>
                <w:tab w:val="left" w:pos="900"/>
                <w:tab w:val="left" w:pos="1260"/>
              </w:tabs>
            </w:pPr>
          </w:p>
        </w:tc>
      </w:tr>
      <w:tr w:rsidR="002B78BC" w:rsidTr="002B78BC">
        <w:tc>
          <w:tcPr>
            <w:tcW w:w="4785" w:type="dxa"/>
          </w:tcPr>
          <w:p w:rsidR="002B78BC" w:rsidRDefault="007B41E0" w:rsidP="007B41E0">
            <w:pPr>
              <w:pStyle w:val="Style1"/>
              <w:tabs>
                <w:tab w:val="left" w:pos="720"/>
                <w:tab w:val="left" w:pos="900"/>
                <w:tab w:val="left" w:pos="1260"/>
              </w:tabs>
            </w:pPr>
            <w:r>
              <w:t xml:space="preserve">Овладение навыками коммуникации </w:t>
            </w:r>
          </w:p>
        </w:tc>
        <w:tc>
          <w:tcPr>
            <w:tcW w:w="4786" w:type="dxa"/>
          </w:tcPr>
          <w:p w:rsidR="007B41E0" w:rsidRDefault="007B41E0" w:rsidP="007B41E0">
            <w:pPr>
              <w:pStyle w:val="Style1"/>
              <w:tabs>
                <w:tab w:val="left" w:pos="720"/>
                <w:tab w:val="left" w:pos="900"/>
                <w:tab w:val="left" w:pos="1260"/>
              </w:tabs>
            </w:pPr>
            <w:r>
              <w:t xml:space="preserve">Умение решать актуальные жизненные задачи, используя коммуникацию </w:t>
            </w:r>
          </w:p>
          <w:p w:rsidR="007B41E0" w:rsidRDefault="007B41E0" w:rsidP="007B41E0">
            <w:pPr>
              <w:pStyle w:val="Style1"/>
              <w:tabs>
                <w:tab w:val="left" w:pos="720"/>
                <w:tab w:val="left" w:pos="900"/>
                <w:tab w:val="left" w:pos="1260"/>
              </w:tabs>
            </w:pPr>
            <w:r>
              <w:t>как средство достижения цели (вер-</w:t>
            </w:r>
          </w:p>
          <w:p w:rsidR="007B41E0" w:rsidRDefault="007B41E0" w:rsidP="007B41E0">
            <w:pPr>
              <w:pStyle w:val="Style1"/>
              <w:tabs>
                <w:tab w:val="left" w:pos="720"/>
                <w:tab w:val="left" w:pos="900"/>
                <w:tab w:val="left" w:pos="1260"/>
              </w:tabs>
            </w:pPr>
            <w:r>
              <w:t xml:space="preserve">бальную, невербальную). Умение начать и поддержать разговор, </w:t>
            </w:r>
          </w:p>
          <w:p w:rsidR="007B41E0" w:rsidRDefault="007B41E0" w:rsidP="007B41E0">
            <w:pPr>
              <w:pStyle w:val="Style1"/>
              <w:tabs>
                <w:tab w:val="left" w:pos="720"/>
                <w:tab w:val="left" w:pos="900"/>
                <w:tab w:val="left" w:pos="1260"/>
              </w:tabs>
            </w:pPr>
            <w:r>
              <w:t xml:space="preserve">задать вопрос, выразить свои намерения, просьбу, пожелание, опасения, </w:t>
            </w:r>
          </w:p>
          <w:p w:rsidR="007B41E0" w:rsidRDefault="007B41E0" w:rsidP="007B41E0">
            <w:pPr>
              <w:pStyle w:val="Style1"/>
              <w:tabs>
                <w:tab w:val="left" w:pos="720"/>
                <w:tab w:val="left" w:pos="900"/>
                <w:tab w:val="left" w:pos="1260"/>
              </w:tabs>
            </w:pPr>
            <w:r>
              <w:t>завершить разговор</w:t>
            </w:r>
          </w:p>
          <w:p w:rsidR="007B41E0" w:rsidRDefault="007B41E0" w:rsidP="007B41E0">
            <w:pPr>
              <w:pStyle w:val="Style1"/>
              <w:tabs>
                <w:tab w:val="left" w:pos="720"/>
                <w:tab w:val="left" w:pos="900"/>
                <w:tab w:val="left" w:pos="1260"/>
              </w:tabs>
            </w:pPr>
            <w:r>
              <w:t xml:space="preserve">Умение корректно выразить отказ и </w:t>
            </w:r>
          </w:p>
          <w:p w:rsidR="007B41E0" w:rsidRDefault="007B41E0" w:rsidP="007B41E0">
            <w:pPr>
              <w:pStyle w:val="Style1"/>
              <w:tabs>
                <w:tab w:val="left" w:pos="720"/>
                <w:tab w:val="left" w:pos="900"/>
                <w:tab w:val="left" w:pos="1260"/>
              </w:tabs>
            </w:pPr>
            <w:r>
              <w:t xml:space="preserve">недовольство, благодарность, сочувствие и т.д. </w:t>
            </w:r>
          </w:p>
          <w:p w:rsidR="007B41E0" w:rsidRDefault="007B41E0" w:rsidP="007B41E0">
            <w:pPr>
              <w:pStyle w:val="Style1"/>
              <w:tabs>
                <w:tab w:val="left" w:pos="720"/>
                <w:tab w:val="left" w:pos="900"/>
                <w:tab w:val="left" w:pos="1260"/>
              </w:tabs>
            </w:pPr>
            <w:r>
              <w:t>Умение получать и уточнять информацию от собеседника.</w:t>
            </w:r>
          </w:p>
          <w:p w:rsidR="007B41E0" w:rsidRDefault="007B41E0" w:rsidP="007B41E0">
            <w:pPr>
              <w:pStyle w:val="Style1"/>
              <w:tabs>
                <w:tab w:val="left" w:pos="720"/>
                <w:tab w:val="left" w:pos="900"/>
                <w:tab w:val="left" w:pos="1260"/>
              </w:tabs>
            </w:pPr>
            <w:r>
              <w:t xml:space="preserve">Освоение культурных форм выражения своих чувств. </w:t>
            </w:r>
          </w:p>
          <w:p w:rsidR="007B41E0" w:rsidRDefault="007B41E0" w:rsidP="007B41E0">
            <w:pPr>
              <w:pStyle w:val="Style1"/>
              <w:tabs>
                <w:tab w:val="left" w:pos="720"/>
                <w:tab w:val="left" w:pos="900"/>
                <w:tab w:val="left" w:pos="1260"/>
              </w:tabs>
            </w:pPr>
            <w:r>
              <w:t xml:space="preserve">Расширение круга ситуаций, в которых ребёнок может использовать коммуникацию как средство достижения </w:t>
            </w:r>
          </w:p>
          <w:p w:rsidR="007B41E0" w:rsidRDefault="007B41E0" w:rsidP="007B41E0">
            <w:pPr>
              <w:pStyle w:val="Style1"/>
              <w:tabs>
                <w:tab w:val="left" w:pos="720"/>
                <w:tab w:val="left" w:pos="900"/>
                <w:tab w:val="left" w:pos="1260"/>
              </w:tabs>
            </w:pPr>
            <w:r>
              <w:t>цели.</w:t>
            </w:r>
          </w:p>
          <w:p w:rsidR="007B41E0" w:rsidRDefault="007B41E0" w:rsidP="007B41E0">
            <w:pPr>
              <w:pStyle w:val="Style1"/>
              <w:tabs>
                <w:tab w:val="left" w:pos="720"/>
                <w:tab w:val="left" w:pos="900"/>
                <w:tab w:val="left" w:pos="1260"/>
              </w:tabs>
            </w:pPr>
            <w:r>
              <w:t xml:space="preserve">Умение передать свои впечатления, </w:t>
            </w:r>
          </w:p>
          <w:p w:rsidR="007B41E0" w:rsidRDefault="007B41E0" w:rsidP="007B41E0">
            <w:pPr>
              <w:pStyle w:val="Style1"/>
              <w:tabs>
                <w:tab w:val="left" w:pos="720"/>
                <w:tab w:val="left" w:pos="900"/>
                <w:tab w:val="left" w:pos="1260"/>
              </w:tabs>
            </w:pPr>
            <w:r>
              <w:t xml:space="preserve">соображения, умозаключения так, </w:t>
            </w:r>
          </w:p>
          <w:p w:rsidR="007B41E0" w:rsidRDefault="007B41E0" w:rsidP="007B41E0">
            <w:pPr>
              <w:pStyle w:val="Style1"/>
              <w:tabs>
                <w:tab w:val="left" w:pos="720"/>
                <w:tab w:val="left" w:pos="900"/>
                <w:tab w:val="left" w:pos="1260"/>
              </w:tabs>
            </w:pPr>
            <w:r>
              <w:t xml:space="preserve">чтобы быть понятым другим человеком. </w:t>
            </w:r>
          </w:p>
          <w:p w:rsidR="007B41E0" w:rsidRDefault="007B41E0" w:rsidP="007B41E0">
            <w:pPr>
              <w:pStyle w:val="Style1"/>
              <w:tabs>
                <w:tab w:val="left" w:pos="720"/>
                <w:tab w:val="left" w:pos="900"/>
                <w:tab w:val="left" w:pos="1260"/>
              </w:tabs>
            </w:pPr>
            <w:r>
              <w:t xml:space="preserve">Умение принимать и включать в свой </w:t>
            </w:r>
          </w:p>
          <w:p w:rsidR="007B41E0" w:rsidRDefault="007B41E0" w:rsidP="007B41E0">
            <w:pPr>
              <w:pStyle w:val="Style1"/>
              <w:tabs>
                <w:tab w:val="left" w:pos="720"/>
                <w:tab w:val="left" w:pos="900"/>
                <w:tab w:val="left" w:pos="1260"/>
              </w:tabs>
            </w:pPr>
            <w:r>
              <w:t xml:space="preserve">личный опыт жизненный опыт других </w:t>
            </w:r>
          </w:p>
          <w:p w:rsidR="007B41E0" w:rsidRDefault="007B41E0" w:rsidP="007B41E0">
            <w:pPr>
              <w:pStyle w:val="Style1"/>
              <w:tabs>
                <w:tab w:val="left" w:pos="720"/>
                <w:tab w:val="left" w:pos="900"/>
                <w:tab w:val="left" w:pos="1260"/>
              </w:tabs>
            </w:pPr>
            <w:r>
              <w:t xml:space="preserve">людей. </w:t>
            </w:r>
          </w:p>
          <w:p w:rsidR="007B41E0" w:rsidRDefault="007B41E0" w:rsidP="007B41E0">
            <w:pPr>
              <w:pStyle w:val="Style1"/>
              <w:tabs>
                <w:tab w:val="left" w:pos="720"/>
                <w:tab w:val="left" w:pos="900"/>
                <w:tab w:val="left" w:pos="1260"/>
              </w:tabs>
            </w:pPr>
            <w:r>
              <w:t xml:space="preserve">Умение делиться своими воспоминаниями, впечатлениями и планами с </w:t>
            </w:r>
          </w:p>
          <w:p w:rsidR="007B41E0" w:rsidRDefault="007B41E0" w:rsidP="007B41E0">
            <w:pPr>
              <w:pStyle w:val="Style1"/>
              <w:tabs>
                <w:tab w:val="left" w:pos="720"/>
                <w:tab w:val="left" w:pos="900"/>
                <w:tab w:val="left" w:pos="1260"/>
              </w:tabs>
            </w:pPr>
            <w:r>
              <w:t>другими людьми</w:t>
            </w:r>
          </w:p>
          <w:p w:rsidR="002B78BC" w:rsidRDefault="002B78BC" w:rsidP="002B78BC">
            <w:pPr>
              <w:pStyle w:val="Style1"/>
              <w:tabs>
                <w:tab w:val="left" w:pos="720"/>
                <w:tab w:val="left" w:pos="900"/>
                <w:tab w:val="left" w:pos="1260"/>
              </w:tabs>
            </w:pPr>
          </w:p>
        </w:tc>
      </w:tr>
      <w:tr w:rsidR="002B78BC" w:rsidTr="002B78BC">
        <w:tc>
          <w:tcPr>
            <w:tcW w:w="4785" w:type="dxa"/>
          </w:tcPr>
          <w:p w:rsidR="002B78BC" w:rsidRDefault="007B41E0" w:rsidP="007B41E0">
            <w:pPr>
              <w:pStyle w:val="Style1"/>
              <w:tabs>
                <w:tab w:val="left" w:pos="720"/>
                <w:tab w:val="left" w:pos="900"/>
                <w:tab w:val="left" w:pos="1260"/>
              </w:tabs>
            </w:pPr>
            <w:r>
              <w:t>Дифференциация и осмысление картины мира и её временно-пространственной организации</w:t>
            </w:r>
          </w:p>
        </w:tc>
        <w:tc>
          <w:tcPr>
            <w:tcW w:w="4786" w:type="dxa"/>
          </w:tcPr>
          <w:p w:rsidR="007B41E0" w:rsidRDefault="007B41E0" w:rsidP="007B41E0">
            <w:pPr>
              <w:pStyle w:val="Style1"/>
              <w:tabs>
                <w:tab w:val="left" w:pos="720"/>
                <w:tab w:val="left" w:pos="900"/>
                <w:tab w:val="left" w:pos="1260"/>
              </w:tabs>
            </w:pPr>
            <w:r>
              <w:t xml:space="preserve">Адекватность бытового поведения </w:t>
            </w:r>
          </w:p>
          <w:p w:rsidR="007B41E0" w:rsidRDefault="007B41E0" w:rsidP="007B41E0">
            <w:pPr>
              <w:pStyle w:val="Style1"/>
              <w:tabs>
                <w:tab w:val="left" w:pos="720"/>
                <w:tab w:val="left" w:pos="900"/>
                <w:tab w:val="left" w:pos="1260"/>
              </w:tabs>
            </w:pPr>
            <w:r>
              <w:t>ребёнка с точки зрения опасности/</w:t>
            </w:r>
          </w:p>
          <w:p w:rsidR="007B41E0" w:rsidRDefault="007B41E0" w:rsidP="007B41E0">
            <w:pPr>
              <w:pStyle w:val="Style1"/>
              <w:tabs>
                <w:tab w:val="left" w:pos="720"/>
                <w:tab w:val="left" w:pos="900"/>
                <w:tab w:val="left" w:pos="1260"/>
              </w:tabs>
            </w:pPr>
            <w:r>
              <w:t xml:space="preserve">безопасности и для себя, и для окружающих; сохранности окружающей </w:t>
            </w:r>
          </w:p>
          <w:p w:rsidR="007B41E0" w:rsidRDefault="007B41E0" w:rsidP="007B41E0">
            <w:pPr>
              <w:pStyle w:val="Style1"/>
              <w:tabs>
                <w:tab w:val="left" w:pos="720"/>
                <w:tab w:val="left" w:pos="900"/>
                <w:tab w:val="left" w:pos="1260"/>
              </w:tabs>
            </w:pPr>
            <w:r>
              <w:t xml:space="preserve">предметной и природной среды. </w:t>
            </w:r>
          </w:p>
          <w:p w:rsidR="007B41E0" w:rsidRDefault="007B41E0" w:rsidP="007B41E0">
            <w:pPr>
              <w:pStyle w:val="Style1"/>
              <w:tabs>
                <w:tab w:val="left" w:pos="720"/>
                <w:tab w:val="left" w:pos="900"/>
                <w:tab w:val="left" w:pos="1260"/>
              </w:tabs>
            </w:pPr>
            <w:r>
              <w:t xml:space="preserve">Использование вещей в соответствии с </w:t>
            </w:r>
          </w:p>
          <w:p w:rsidR="007B41E0" w:rsidRDefault="007B41E0" w:rsidP="007B41E0">
            <w:pPr>
              <w:pStyle w:val="Style1"/>
              <w:tabs>
                <w:tab w:val="left" w:pos="720"/>
                <w:tab w:val="left" w:pos="900"/>
                <w:tab w:val="left" w:pos="1260"/>
              </w:tabs>
            </w:pPr>
            <w:r>
              <w:t xml:space="preserve">их функциями, принятым порядком и </w:t>
            </w:r>
          </w:p>
          <w:p w:rsidR="007B41E0" w:rsidRDefault="007B41E0" w:rsidP="007B41E0">
            <w:pPr>
              <w:pStyle w:val="Style1"/>
              <w:tabs>
                <w:tab w:val="left" w:pos="720"/>
                <w:tab w:val="left" w:pos="900"/>
                <w:tab w:val="left" w:pos="1260"/>
              </w:tabs>
            </w:pPr>
            <w:r>
              <w:t xml:space="preserve">характером данной ситуации. </w:t>
            </w:r>
          </w:p>
          <w:p w:rsidR="007B41E0" w:rsidRDefault="007B41E0" w:rsidP="007B41E0">
            <w:pPr>
              <w:pStyle w:val="Style1"/>
              <w:tabs>
                <w:tab w:val="left" w:pos="720"/>
                <w:tab w:val="left" w:pos="900"/>
                <w:tab w:val="left" w:pos="1260"/>
              </w:tabs>
            </w:pPr>
            <w:r>
              <w:t xml:space="preserve">Расширение и накопление знакомых и </w:t>
            </w:r>
          </w:p>
          <w:p w:rsidR="007B41E0" w:rsidRDefault="007B41E0" w:rsidP="007B41E0">
            <w:pPr>
              <w:pStyle w:val="Style1"/>
              <w:tabs>
                <w:tab w:val="left" w:pos="720"/>
                <w:tab w:val="left" w:pos="900"/>
                <w:tab w:val="left" w:pos="1260"/>
              </w:tabs>
            </w:pPr>
            <w:r>
              <w:t xml:space="preserve">разнообразно освоенных мест за пределами дома и школы: двор, дача, лес, </w:t>
            </w:r>
          </w:p>
          <w:p w:rsidR="007B41E0" w:rsidRDefault="007B41E0" w:rsidP="007B41E0">
            <w:pPr>
              <w:pStyle w:val="Style1"/>
              <w:tabs>
                <w:tab w:val="left" w:pos="720"/>
                <w:tab w:val="left" w:pos="900"/>
                <w:tab w:val="left" w:pos="1260"/>
              </w:tabs>
            </w:pPr>
            <w:r>
              <w:t xml:space="preserve">парк, речка, городские и загородные </w:t>
            </w:r>
          </w:p>
          <w:p w:rsidR="007B41E0" w:rsidRDefault="007B41E0" w:rsidP="007B41E0">
            <w:pPr>
              <w:pStyle w:val="Style1"/>
              <w:tabs>
                <w:tab w:val="left" w:pos="720"/>
                <w:tab w:val="left" w:pos="900"/>
                <w:tab w:val="left" w:pos="1260"/>
              </w:tabs>
            </w:pPr>
            <w:r>
              <w:t>достопримечательности и др.</w:t>
            </w:r>
          </w:p>
          <w:p w:rsidR="007B41E0" w:rsidRDefault="007B41E0" w:rsidP="007B41E0">
            <w:pPr>
              <w:pStyle w:val="Style1"/>
              <w:tabs>
                <w:tab w:val="left" w:pos="720"/>
                <w:tab w:val="left" w:pos="900"/>
                <w:tab w:val="left" w:pos="1260"/>
              </w:tabs>
            </w:pPr>
            <w:r>
              <w:t xml:space="preserve">Активность во взаимодействии с </w:t>
            </w:r>
          </w:p>
          <w:p w:rsidR="007B41E0" w:rsidRDefault="007B41E0" w:rsidP="007B41E0">
            <w:pPr>
              <w:pStyle w:val="Style1"/>
              <w:tabs>
                <w:tab w:val="left" w:pos="720"/>
                <w:tab w:val="left" w:pos="900"/>
                <w:tab w:val="left" w:pos="1260"/>
              </w:tabs>
            </w:pPr>
            <w:r>
              <w:t xml:space="preserve">миром, понимание собственной результативности. </w:t>
            </w:r>
          </w:p>
          <w:p w:rsidR="007B41E0" w:rsidRDefault="007B41E0" w:rsidP="007B41E0">
            <w:pPr>
              <w:pStyle w:val="Style1"/>
              <w:tabs>
                <w:tab w:val="left" w:pos="720"/>
                <w:tab w:val="left" w:pos="900"/>
                <w:tab w:val="left" w:pos="1260"/>
              </w:tabs>
            </w:pPr>
            <w:r>
              <w:t xml:space="preserve">Накопление опыта освоения нового </w:t>
            </w:r>
          </w:p>
          <w:p w:rsidR="007B41E0" w:rsidRDefault="007B41E0" w:rsidP="007B41E0">
            <w:pPr>
              <w:pStyle w:val="Style1"/>
              <w:tabs>
                <w:tab w:val="left" w:pos="720"/>
                <w:tab w:val="left" w:pos="900"/>
                <w:tab w:val="left" w:pos="1260"/>
              </w:tabs>
            </w:pPr>
            <w:r>
              <w:t>при помощи экскурсий и путешествий.</w:t>
            </w:r>
          </w:p>
          <w:p w:rsidR="007B41E0" w:rsidRDefault="007B41E0" w:rsidP="007B41E0">
            <w:pPr>
              <w:pStyle w:val="Style1"/>
              <w:tabs>
                <w:tab w:val="left" w:pos="720"/>
                <w:tab w:val="left" w:pos="900"/>
                <w:tab w:val="left" w:pos="1260"/>
              </w:tabs>
            </w:pPr>
            <w:r>
              <w:t xml:space="preserve">Умение накапливать личные впечатления, связанные с явлениями окружающего мира, упорядочивать их во времени и пространстве. </w:t>
            </w:r>
          </w:p>
          <w:p w:rsidR="007B41E0" w:rsidRDefault="007B41E0" w:rsidP="007B41E0">
            <w:pPr>
              <w:pStyle w:val="Style1"/>
              <w:tabs>
                <w:tab w:val="left" w:pos="720"/>
                <w:tab w:val="left" w:pos="900"/>
                <w:tab w:val="left" w:pos="1260"/>
              </w:tabs>
            </w:pPr>
            <w:r>
              <w:t xml:space="preserve">Умение устанавливать взаимосвязь </w:t>
            </w:r>
          </w:p>
          <w:p w:rsidR="007B41E0" w:rsidRDefault="007B41E0" w:rsidP="007B41E0">
            <w:pPr>
              <w:pStyle w:val="Style1"/>
              <w:tabs>
                <w:tab w:val="left" w:pos="720"/>
                <w:tab w:val="left" w:pos="900"/>
                <w:tab w:val="left" w:pos="1260"/>
              </w:tabs>
            </w:pPr>
            <w:r>
              <w:t xml:space="preserve">природного порядка и уклада собственной жизни в семье и в школе, вести </w:t>
            </w:r>
          </w:p>
          <w:p w:rsidR="007B41E0" w:rsidRDefault="007B41E0" w:rsidP="007B41E0">
            <w:pPr>
              <w:pStyle w:val="Style1"/>
              <w:tabs>
                <w:tab w:val="left" w:pos="720"/>
                <w:tab w:val="left" w:pos="900"/>
                <w:tab w:val="left" w:pos="1260"/>
              </w:tabs>
            </w:pPr>
            <w:r>
              <w:t xml:space="preserve">себя в быту сообразно этому пониманию. </w:t>
            </w:r>
          </w:p>
          <w:p w:rsidR="007B41E0" w:rsidRDefault="007B41E0" w:rsidP="007B41E0">
            <w:pPr>
              <w:pStyle w:val="Style1"/>
              <w:tabs>
                <w:tab w:val="left" w:pos="720"/>
                <w:tab w:val="left" w:pos="900"/>
                <w:tab w:val="left" w:pos="1260"/>
              </w:tabs>
            </w:pPr>
            <w:r>
              <w:t xml:space="preserve">Умение устанавливать взаимосвязь </w:t>
            </w:r>
          </w:p>
          <w:p w:rsidR="007B41E0" w:rsidRDefault="007B41E0" w:rsidP="007B41E0">
            <w:pPr>
              <w:pStyle w:val="Style1"/>
              <w:tabs>
                <w:tab w:val="left" w:pos="720"/>
                <w:tab w:val="left" w:pos="900"/>
                <w:tab w:val="left" w:pos="1260"/>
              </w:tabs>
            </w:pPr>
            <w:r>
              <w:t xml:space="preserve">общественного порядка и уклада собственной жизни в семье и в школе, </w:t>
            </w:r>
          </w:p>
          <w:p w:rsidR="007B41E0" w:rsidRDefault="007B41E0" w:rsidP="007B41E0">
            <w:pPr>
              <w:pStyle w:val="Style1"/>
              <w:tabs>
                <w:tab w:val="left" w:pos="720"/>
                <w:tab w:val="left" w:pos="900"/>
                <w:tab w:val="left" w:pos="1260"/>
              </w:tabs>
            </w:pPr>
            <w:r>
              <w:t>соответствовать этому порядку.</w:t>
            </w:r>
          </w:p>
          <w:p w:rsidR="007B41E0" w:rsidRDefault="007B41E0" w:rsidP="007B41E0">
            <w:pPr>
              <w:pStyle w:val="Style1"/>
              <w:tabs>
                <w:tab w:val="left" w:pos="720"/>
                <w:tab w:val="left" w:pos="900"/>
                <w:tab w:val="left" w:pos="1260"/>
              </w:tabs>
            </w:pPr>
            <w:r>
              <w:t xml:space="preserve">Прогресс в развитии любознательности, наблюдательности, способности </w:t>
            </w:r>
          </w:p>
          <w:p w:rsidR="007B41E0" w:rsidRDefault="007B41E0" w:rsidP="007B41E0">
            <w:pPr>
              <w:pStyle w:val="Style1"/>
              <w:tabs>
                <w:tab w:val="left" w:pos="720"/>
                <w:tab w:val="left" w:pos="900"/>
                <w:tab w:val="left" w:pos="1260"/>
              </w:tabs>
            </w:pPr>
            <w:r>
              <w:t xml:space="preserve">замечать новое, задавать вопросы, </w:t>
            </w:r>
          </w:p>
          <w:p w:rsidR="002B78BC" w:rsidRDefault="007B41E0" w:rsidP="007B41E0">
            <w:pPr>
              <w:pStyle w:val="Style1"/>
              <w:tabs>
                <w:tab w:val="left" w:pos="720"/>
                <w:tab w:val="left" w:pos="900"/>
                <w:tab w:val="left" w:pos="1260"/>
              </w:tabs>
            </w:pPr>
            <w:r>
              <w:t>включаться в совместную со взрослым исследовательскую деятельность</w:t>
            </w:r>
          </w:p>
        </w:tc>
      </w:tr>
      <w:tr w:rsidR="007B41E0" w:rsidTr="002B78BC">
        <w:tc>
          <w:tcPr>
            <w:tcW w:w="4785" w:type="dxa"/>
          </w:tcPr>
          <w:p w:rsidR="007B41E0" w:rsidRDefault="007B41E0" w:rsidP="007B41E0">
            <w:pPr>
              <w:pStyle w:val="Style1"/>
              <w:tabs>
                <w:tab w:val="left" w:pos="720"/>
                <w:tab w:val="left" w:pos="900"/>
                <w:tab w:val="left" w:pos="1260"/>
              </w:tabs>
            </w:pPr>
            <w:r>
              <w:t xml:space="preserve">Осмысление своего социального окружения и освоение соответствующих </w:t>
            </w:r>
          </w:p>
          <w:p w:rsidR="007B41E0" w:rsidRDefault="007B41E0" w:rsidP="007B41E0">
            <w:pPr>
              <w:pStyle w:val="Style1"/>
              <w:tabs>
                <w:tab w:val="left" w:pos="720"/>
                <w:tab w:val="left" w:pos="900"/>
                <w:tab w:val="left" w:pos="1260"/>
              </w:tabs>
            </w:pPr>
            <w:r>
              <w:t>возрасту системы ценностей и социальных ролей</w:t>
            </w:r>
          </w:p>
          <w:p w:rsidR="007B41E0" w:rsidRDefault="007B41E0" w:rsidP="007B41E0">
            <w:pPr>
              <w:pStyle w:val="Style1"/>
              <w:tabs>
                <w:tab w:val="left" w:pos="720"/>
                <w:tab w:val="left" w:pos="900"/>
                <w:tab w:val="left" w:pos="1260"/>
              </w:tabs>
            </w:pPr>
          </w:p>
        </w:tc>
        <w:tc>
          <w:tcPr>
            <w:tcW w:w="4786" w:type="dxa"/>
          </w:tcPr>
          <w:p w:rsidR="007B41E0" w:rsidRDefault="007B41E0" w:rsidP="007B41E0">
            <w:pPr>
              <w:pStyle w:val="Style1"/>
              <w:tabs>
                <w:tab w:val="left" w:pos="720"/>
                <w:tab w:val="left" w:pos="900"/>
                <w:tab w:val="left" w:pos="1260"/>
              </w:tabs>
            </w:pPr>
            <w:r>
              <w:t xml:space="preserve">Умение адекватно использовать принятые в окружении ребёнка социальные ритуалы. </w:t>
            </w:r>
          </w:p>
          <w:p w:rsidR="007B41E0" w:rsidRDefault="007B41E0" w:rsidP="007B41E0">
            <w:pPr>
              <w:pStyle w:val="Style1"/>
              <w:tabs>
                <w:tab w:val="left" w:pos="720"/>
                <w:tab w:val="left" w:pos="900"/>
                <w:tab w:val="left" w:pos="1260"/>
              </w:tabs>
            </w:pPr>
            <w:r>
              <w:t>Умение корректно выразить свои чувства,</w:t>
            </w:r>
            <w:r w:rsidR="003A46CA">
              <w:t xml:space="preserve"> отказ, недовольство, благодар</w:t>
            </w:r>
            <w:r>
              <w:t xml:space="preserve">ность, сочувствие, намерение, просьбу, </w:t>
            </w:r>
          </w:p>
          <w:p w:rsidR="007B41E0" w:rsidRDefault="007B41E0" w:rsidP="007B41E0">
            <w:pPr>
              <w:pStyle w:val="Style1"/>
              <w:tabs>
                <w:tab w:val="left" w:pos="720"/>
                <w:tab w:val="left" w:pos="900"/>
                <w:tab w:val="left" w:pos="1260"/>
              </w:tabs>
            </w:pPr>
            <w:r>
              <w:t xml:space="preserve">опасение.  </w:t>
            </w:r>
          </w:p>
          <w:p w:rsidR="007B41E0" w:rsidRDefault="007B41E0" w:rsidP="007B41E0">
            <w:pPr>
              <w:pStyle w:val="Style1"/>
              <w:tabs>
                <w:tab w:val="left" w:pos="720"/>
                <w:tab w:val="left" w:pos="900"/>
                <w:tab w:val="left" w:pos="1260"/>
              </w:tabs>
            </w:pPr>
            <w:r>
              <w:t xml:space="preserve">Знание правил поведения в разных </w:t>
            </w:r>
          </w:p>
          <w:p w:rsidR="007B41E0" w:rsidRDefault="007B41E0" w:rsidP="007B41E0">
            <w:pPr>
              <w:pStyle w:val="Style1"/>
              <w:tabs>
                <w:tab w:val="left" w:pos="720"/>
                <w:tab w:val="left" w:pos="900"/>
                <w:tab w:val="left" w:pos="1260"/>
              </w:tabs>
            </w:pPr>
            <w:r>
              <w:t>соц</w:t>
            </w:r>
            <w:r w:rsidR="003A46CA">
              <w:t>иальных ситуациях с людьми раз</w:t>
            </w:r>
            <w:r>
              <w:t>ного статуса.</w:t>
            </w:r>
          </w:p>
          <w:p w:rsidR="007B41E0" w:rsidRDefault="007B41E0" w:rsidP="007B41E0">
            <w:pPr>
              <w:pStyle w:val="Style1"/>
              <w:tabs>
                <w:tab w:val="left" w:pos="720"/>
                <w:tab w:val="left" w:pos="900"/>
                <w:tab w:val="left" w:pos="1260"/>
              </w:tabs>
            </w:pPr>
            <w:r>
              <w:t>Ум</w:t>
            </w:r>
            <w:r w:rsidR="003A46CA">
              <w:t>ение проявлять инициативу, кор</w:t>
            </w:r>
            <w:r>
              <w:t xml:space="preserve">ректно устанавливать и ограничивать </w:t>
            </w:r>
          </w:p>
          <w:p w:rsidR="007B41E0" w:rsidRDefault="007B41E0" w:rsidP="007B41E0">
            <w:pPr>
              <w:pStyle w:val="Style1"/>
              <w:tabs>
                <w:tab w:val="left" w:pos="720"/>
                <w:tab w:val="left" w:pos="900"/>
                <w:tab w:val="left" w:pos="1260"/>
              </w:tabs>
            </w:pPr>
            <w:r>
              <w:t xml:space="preserve">контакт. </w:t>
            </w:r>
          </w:p>
          <w:p w:rsidR="007B41E0" w:rsidRDefault="007B41E0" w:rsidP="007B41E0">
            <w:pPr>
              <w:pStyle w:val="Style1"/>
              <w:tabs>
                <w:tab w:val="left" w:pos="720"/>
                <w:tab w:val="left" w:pos="900"/>
                <w:tab w:val="left" w:pos="1260"/>
              </w:tabs>
            </w:pPr>
            <w:r>
              <w:t xml:space="preserve">Умение не быть назойливым в своих </w:t>
            </w:r>
          </w:p>
          <w:p w:rsidR="007B41E0" w:rsidRDefault="007B41E0" w:rsidP="007B41E0">
            <w:pPr>
              <w:pStyle w:val="Style1"/>
              <w:tabs>
                <w:tab w:val="left" w:pos="720"/>
                <w:tab w:val="left" w:pos="900"/>
                <w:tab w:val="left" w:pos="1260"/>
              </w:tabs>
            </w:pPr>
            <w:r>
              <w:t>прос</w:t>
            </w:r>
            <w:r w:rsidR="003A46CA">
              <w:t>ьбах и требованиях, быть благо</w:t>
            </w:r>
            <w:r>
              <w:t>дарны</w:t>
            </w:r>
            <w:r w:rsidR="003A46CA">
              <w:t>м за проявление внимания и ока</w:t>
            </w:r>
            <w:r>
              <w:t>зание помощи.</w:t>
            </w:r>
          </w:p>
          <w:p w:rsidR="007B41E0" w:rsidRDefault="007B41E0" w:rsidP="007B41E0">
            <w:pPr>
              <w:pStyle w:val="Style1"/>
              <w:tabs>
                <w:tab w:val="left" w:pos="720"/>
                <w:tab w:val="left" w:pos="900"/>
                <w:tab w:val="left" w:pos="1260"/>
              </w:tabs>
            </w:pPr>
            <w:r>
              <w:t xml:space="preserve">Умение применять формы выражения </w:t>
            </w:r>
          </w:p>
          <w:p w:rsidR="007B41E0" w:rsidRDefault="007B41E0" w:rsidP="007B41E0">
            <w:pPr>
              <w:pStyle w:val="Style1"/>
              <w:tabs>
                <w:tab w:val="left" w:pos="720"/>
                <w:tab w:val="left" w:pos="900"/>
                <w:tab w:val="left" w:pos="1260"/>
              </w:tabs>
            </w:pPr>
            <w:r>
              <w:t xml:space="preserve">своих чувств соответственно ситуации </w:t>
            </w:r>
          </w:p>
          <w:p w:rsidR="007B41E0" w:rsidRDefault="007B41E0" w:rsidP="007B41E0">
            <w:pPr>
              <w:pStyle w:val="Style1"/>
              <w:tabs>
                <w:tab w:val="left" w:pos="720"/>
                <w:tab w:val="left" w:pos="900"/>
                <w:tab w:val="left" w:pos="1260"/>
              </w:tabs>
            </w:pPr>
            <w:r>
              <w:t>социального контакта.</w:t>
            </w:r>
          </w:p>
          <w:p w:rsidR="007B41E0" w:rsidRPr="002B78BC" w:rsidRDefault="007B41E0" w:rsidP="007B41E0">
            <w:pPr>
              <w:pStyle w:val="Style1"/>
              <w:tabs>
                <w:tab w:val="left" w:pos="720"/>
                <w:tab w:val="left" w:pos="900"/>
                <w:tab w:val="left" w:pos="1260"/>
              </w:tabs>
            </w:pPr>
            <w:r>
              <w:t>Расш</w:t>
            </w:r>
            <w:r w:rsidR="003A46CA">
              <w:t>ирение круга освоенных социаль</w:t>
            </w:r>
            <w:r>
              <w:t>ных контактов</w:t>
            </w:r>
          </w:p>
          <w:p w:rsidR="007B41E0" w:rsidRDefault="007B41E0" w:rsidP="007B41E0">
            <w:pPr>
              <w:pStyle w:val="Style1"/>
              <w:tabs>
                <w:tab w:val="left" w:pos="720"/>
                <w:tab w:val="left" w:pos="900"/>
                <w:tab w:val="left" w:pos="1260"/>
              </w:tabs>
            </w:pPr>
          </w:p>
        </w:tc>
      </w:tr>
    </w:tbl>
    <w:p w:rsidR="002B78BC" w:rsidRDefault="002B78BC" w:rsidP="002B78BC">
      <w:pPr>
        <w:pStyle w:val="Style1"/>
        <w:tabs>
          <w:tab w:val="left" w:pos="720"/>
          <w:tab w:val="left" w:pos="900"/>
          <w:tab w:val="left" w:pos="1260"/>
        </w:tabs>
      </w:pPr>
    </w:p>
    <w:p w:rsidR="002B78BC" w:rsidRDefault="002B78BC" w:rsidP="002B78BC">
      <w:pPr>
        <w:pStyle w:val="Style1"/>
        <w:tabs>
          <w:tab w:val="left" w:pos="720"/>
          <w:tab w:val="left" w:pos="900"/>
          <w:tab w:val="left" w:pos="1260"/>
        </w:tabs>
      </w:pPr>
    </w:p>
    <w:p w:rsidR="007B41E0" w:rsidRDefault="007B41E0">
      <w:pPr>
        <w:pStyle w:val="Style1"/>
        <w:tabs>
          <w:tab w:val="left" w:pos="720"/>
          <w:tab w:val="left" w:pos="900"/>
          <w:tab w:val="left" w:pos="1260"/>
        </w:tabs>
      </w:pPr>
    </w:p>
    <w:p w:rsidR="000402A2" w:rsidRDefault="000402A2">
      <w:pPr>
        <w:pStyle w:val="Style1"/>
        <w:tabs>
          <w:tab w:val="left" w:pos="720"/>
          <w:tab w:val="left" w:pos="900"/>
          <w:tab w:val="left" w:pos="1260"/>
        </w:tabs>
      </w:pPr>
    </w:p>
    <w:p w:rsidR="000402A2" w:rsidRDefault="000402A2">
      <w:pPr>
        <w:pStyle w:val="Style1"/>
        <w:tabs>
          <w:tab w:val="left" w:pos="720"/>
          <w:tab w:val="left" w:pos="900"/>
          <w:tab w:val="left" w:pos="1260"/>
        </w:tabs>
      </w:pPr>
    </w:p>
    <w:p w:rsidR="000402A2" w:rsidRDefault="000402A2">
      <w:pPr>
        <w:pStyle w:val="Style1"/>
        <w:tabs>
          <w:tab w:val="left" w:pos="720"/>
          <w:tab w:val="left" w:pos="900"/>
          <w:tab w:val="left" w:pos="1260"/>
        </w:tabs>
      </w:pPr>
    </w:p>
    <w:p w:rsidR="000402A2" w:rsidRDefault="000402A2">
      <w:pPr>
        <w:pStyle w:val="Style1"/>
        <w:tabs>
          <w:tab w:val="left" w:pos="720"/>
          <w:tab w:val="left" w:pos="900"/>
          <w:tab w:val="left" w:pos="1260"/>
        </w:tabs>
      </w:pPr>
    </w:p>
    <w:p w:rsidR="000402A2" w:rsidRDefault="000402A2">
      <w:pPr>
        <w:pStyle w:val="Style1"/>
        <w:tabs>
          <w:tab w:val="left" w:pos="720"/>
          <w:tab w:val="left" w:pos="900"/>
          <w:tab w:val="left" w:pos="1260"/>
        </w:tabs>
      </w:pPr>
    </w:p>
    <w:p w:rsidR="000402A2" w:rsidRDefault="000402A2">
      <w:pPr>
        <w:pStyle w:val="Style1"/>
        <w:tabs>
          <w:tab w:val="left" w:pos="720"/>
          <w:tab w:val="left" w:pos="900"/>
          <w:tab w:val="left" w:pos="1260"/>
        </w:tabs>
      </w:pPr>
    </w:p>
    <w:p w:rsidR="00F54950" w:rsidRPr="006622FA" w:rsidRDefault="00F54950" w:rsidP="00F54950">
      <w:pPr>
        <w:pageBreakBefore/>
        <w:ind w:firstLine="720"/>
        <w:jc w:val="center"/>
        <w:rPr>
          <w:b/>
          <w:sz w:val="22"/>
          <w:szCs w:val="22"/>
        </w:rPr>
      </w:pPr>
      <w:r>
        <w:rPr>
          <w:b/>
          <w:sz w:val="22"/>
          <w:szCs w:val="22"/>
          <w:lang w:val="en-US"/>
        </w:rPr>
        <w:t>III</w:t>
      </w:r>
      <w:r w:rsidRPr="00F54950">
        <w:rPr>
          <w:b/>
          <w:sz w:val="22"/>
          <w:szCs w:val="22"/>
        </w:rPr>
        <w:t>.</w:t>
      </w:r>
      <w:r>
        <w:rPr>
          <w:b/>
          <w:sz w:val="22"/>
          <w:szCs w:val="22"/>
        </w:rPr>
        <w:t xml:space="preserve">ОРГАНИЗАЦИОННЫЙ РАЗДЕЛ. 3.1 </w:t>
      </w:r>
      <w:r w:rsidRPr="006622FA">
        <w:rPr>
          <w:b/>
          <w:sz w:val="22"/>
          <w:szCs w:val="22"/>
        </w:rPr>
        <w:t xml:space="preserve">Учебный план </w:t>
      </w:r>
    </w:p>
    <w:p w:rsidR="00F54950" w:rsidRPr="00B2143A" w:rsidRDefault="00F54950" w:rsidP="00F54950">
      <w:pPr>
        <w:ind w:firstLine="720"/>
        <w:jc w:val="center"/>
        <w:rPr>
          <w:b/>
          <w:sz w:val="22"/>
          <w:szCs w:val="22"/>
        </w:rPr>
      </w:pPr>
      <w:r w:rsidRPr="006622FA">
        <w:rPr>
          <w:b/>
          <w:sz w:val="22"/>
          <w:szCs w:val="22"/>
        </w:rPr>
        <w:t>начального общего образования</w:t>
      </w:r>
      <w:r>
        <w:rPr>
          <w:b/>
          <w:sz w:val="22"/>
          <w:szCs w:val="22"/>
        </w:rPr>
        <w:t>, в классах реализующих ФГОС</w:t>
      </w:r>
    </w:p>
    <w:p w:rsidR="00F54950" w:rsidRPr="006622FA" w:rsidRDefault="00F54950" w:rsidP="00F54950">
      <w:pPr>
        <w:ind w:firstLine="720"/>
        <w:jc w:val="center"/>
        <w:rPr>
          <w:b/>
          <w:sz w:val="22"/>
          <w:szCs w:val="22"/>
        </w:rPr>
      </w:pPr>
    </w:p>
    <w:tbl>
      <w:tblPr>
        <w:tblW w:w="9325" w:type="dxa"/>
        <w:tblInd w:w="735" w:type="dxa"/>
        <w:tblLayout w:type="fixed"/>
        <w:tblLook w:val="0000"/>
      </w:tblPr>
      <w:tblGrid>
        <w:gridCol w:w="1942"/>
        <w:gridCol w:w="3128"/>
        <w:gridCol w:w="1417"/>
        <w:gridCol w:w="1418"/>
        <w:gridCol w:w="1420"/>
      </w:tblGrid>
      <w:tr w:rsidR="00F54950" w:rsidTr="00C62AF5">
        <w:tc>
          <w:tcPr>
            <w:tcW w:w="1942" w:type="dxa"/>
            <w:vMerge w:val="restart"/>
            <w:tcBorders>
              <w:top w:val="single" w:sz="4" w:space="0" w:color="000000"/>
              <w:left w:val="single" w:sz="4" w:space="0" w:color="000000"/>
              <w:bottom w:val="single" w:sz="4" w:space="0" w:color="000000"/>
            </w:tcBorders>
            <w:vAlign w:val="center"/>
          </w:tcPr>
          <w:p w:rsidR="00F54950" w:rsidRDefault="00F54950" w:rsidP="00C62AF5">
            <w:pPr>
              <w:tabs>
                <w:tab w:val="left" w:pos="4500"/>
                <w:tab w:val="left" w:pos="9180"/>
                <w:tab w:val="left" w:pos="9360"/>
              </w:tabs>
              <w:snapToGrid w:val="0"/>
              <w:rPr>
                <w:b/>
                <w:bCs/>
              </w:rPr>
            </w:pPr>
            <w:r>
              <w:rPr>
                <w:b/>
                <w:bCs/>
                <w:sz w:val="22"/>
                <w:szCs w:val="22"/>
              </w:rPr>
              <w:t>Предметные области</w:t>
            </w:r>
          </w:p>
        </w:tc>
        <w:tc>
          <w:tcPr>
            <w:tcW w:w="3128" w:type="dxa"/>
            <w:vMerge w:val="restart"/>
            <w:tcBorders>
              <w:top w:val="single" w:sz="4" w:space="0" w:color="000000"/>
              <w:left w:val="single" w:sz="4" w:space="0" w:color="000000"/>
              <w:bottom w:val="single" w:sz="4" w:space="0" w:color="000000"/>
            </w:tcBorders>
            <w:vAlign w:val="center"/>
          </w:tcPr>
          <w:p w:rsidR="00F54950" w:rsidRDefault="00F54950" w:rsidP="00C62AF5">
            <w:pPr>
              <w:tabs>
                <w:tab w:val="left" w:pos="4500"/>
                <w:tab w:val="left" w:pos="9180"/>
                <w:tab w:val="left" w:pos="9360"/>
              </w:tabs>
              <w:snapToGrid w:val="0"/>
              <w:ind w:left="-99"/>
              <w:rPr>
                <w:b/>
                <w:bCs/>
              </w:rPr>
            </w:pPr>
            <w:r>
              <w:rPr>
                <w:b/>
                <w:bCs/>
                <w:sz w:val="22"/>
                <w:szCs w:val="22"/>
              </w:rPr>
              <w:t xml:space="preserve">Учебные  предметы </w:t>
            </w:r>
          </w:p>
          <w:p w:rsidR="00F54950" w:rsidRDefault="00F54950" w:rsidP="00C62AF5">
            <w:pPr>
              <w:jc w:val="center"/>
            </w:pPr>
          </w:p>
          <w:p w:rsidR="00F54950" w:rsidRDefault="00F54950" w:rsidP="00C62AF5">
            <w:pPr>
              <w:jc w:val="center"/>
              <w:rPr>
                <w:b/>
              </w:rPr>
            </w:pPr>
            <w:r>
              <w:rPr>
                <w:b/>
                <w:sz w:val="22"/>
                <w:szCs w:val="22"/>
              </w:rPr>
              <w:t>Классы</w:t>
            </w:r>
          </w:p>
        </w:tc>
        <w:tc>
          <w:tcPr>
            <w:tcW w:w="2835" w:type="dxa"/>
            <w:gridSpan w:val="2"/>
            <w:tcBorders>
              <w:top w:val="single" w:sz="4" w:space="0" w:color="000000"/>
              <w:left w:val="single" w:sz="4" w:space="0" w:color="000000"/>
              <w:bottom w:val="single" w:sz="4" w:space="0" w:color="000000"/>
            </w:tcBorders>
          </w:tcPr>
          <w:p w:rsidR="00F54950" w:rsidRDefault="00F54950" w:rsidP="00C62AF5">
            <w:pPr>
              <w:snapToGrid w:val="0"/>
              <w:jc w:val="center"/>
              <w:rPr>
                <w:b/>
              </w:rPr>
            </w:pPr>
            <w:r>
              <w:rPr>
                <w:b/>
                <w:sz w:val="22"/>
                <w:szCs w:val="22"/>
              </w:rPr>
              <w:t>Количество часов в неделю</w:t>
            </w:r>
          </w:p>
        </w:tc>
        <w:tc>
          <w:tcPr>
            <w:tcW w:w="1420" w:type="dxa"/>
            <w:tcBorders>
              <w:top w:val="single" w:sz="4" w:space="0" w:color="000000"/>
              <w:left w:val="single" w:sz="4" w:space="0" w:color="000000"/>
              <w:bottom w:val="single" w:sz="4" w:space="0" w:color="000000"/>
              <w:right w:val="single" w:sz="4" w:space="0" w:color="000000"/>
            </w:tcBorders>
          </w:tcPr>
          <w:p w:rsidR="00F54950" w:rsidRDefault="00F54950" w:rsidP="00C62AF5">
            <w:pPr>
              <w:snapToGrid w:val="0"/>
              <w:jc w:val="center"/>
              <w:rPr>
                <w:b/>
              </w:rPr>
            </w:pPr>
            <w:r>
              <w:rPr>
                <w:b/>
                <w:sz w:val="22"/>
                <w:szCs w:val="22"/>
              </w:rPr>
              <w:t>Всего часов</w:t>
            </w:r>
          </w:p>
        </w:tc>
      </w:tr>
      <w:tr w:rsidR="00F54950" w:rsidTr="00C62AF5">
        <w:trPr>
          <w:trHeight w:val="455"/>
        </w:trPr>
        <w:tc>
          <w:tcPr>
            <w:tcW w:w="1942" w:type="dxa"/>
            <w:vMerge/>
            <w:tcBorders>
              <w:top w:val="single" w:sz="4" w:space="0" w:color="000000"/>
              <w:left w:val="single" w:sz="4" w:space="0" w:color="000000"/>
              <w:bottom w:val="single" w:sz="4" w:space="0" w:color="000000"/>
            </w:tcBorders>
          </w:tcPr>
          <w:p w:rsidR="00F54950" w:rsidRDefault="00F54950" w:rsidP="00C62AF5">
            <w:pPr>
              <w:snapToGrid w:val="0"/>
              <w:jc w:val="center"/>
              <w:rPr>
                <w:b/>
                <w:sz w:val="28"/>
              </w:rPr>
            </w:pPr>
          </w:p>
        </w:tc>
        <w:tc>
          <w:tcPr>
            <w:tcW w:w="3128" w:type="dxa"/>
            <w:vMerge/>
            <w:tcBorders>
              <w:top w:val="single" w:sz="4" w:space="0" w:color="000000"/>
              <w:left w:val="single" w:sz="4" w:space="0" w:color="000000"/>
              <w:bottom w:val="single" w:sz="4" w:space="0" w:color="000000"/>
            </w:tcBorders>
          </w:tcPr>
          <w:p w:rsidR="00F54950" w:rsidRDefault="00F54950" w:rsidP="00C62AF5">
            <w:pPr>
              <w:snapToGrid w:val="0"/>
              <w:jc w:val="center"/>
              <w:rPr>
                <w:b/>
                <w:sz w:val="28"/>
              </w:rPr>
            </w:pPr>
          </w:p>
        </w:tc>
        <w:tc>
          <w:tcPr>
            <w:tcW w:w="1417" w:type="dxa"/>
            <w:tcBorders>
              <w:top w:val="single" w:sz="4" w:space="0" w:color="000000"/>
              <w:left w:val="single" w:sz="4" w:space="0" w:color="000000"/>
              <w:bottom w:val="single" w:sz="4" w:space="0" w:color="000000"/>
            </w:tcBorders>
          </w:tcPr>
          <w:p w:rsidR="00F54950" w:rsidRDefault="00F54950" w:rsidP="00C62AF5">
            <w:pPr>
              <w:snapToGrid w:val="0"/>
              <w:jc w:val="center"/>
              <w:rPr>
                <w:b/>
              </w:rPr>
            </w:pPr>
            <w:r>
              <w:rPr>
                <w:b/>
              </w:rPr>
              <w:t>1</w:t>
            </w:r>
          </w:p>
        </w:tc>
        <w:tc>
          <w:tcPr>
            <w:tcW w:w="1418" w:type="dxa"/>
            <w:tcBorders>
              <w:top w:val="single" w:sz="4" w:space="0" w:color="000000"/>
              <w:left w:val="single" w:sz="4" w:space="0" w:color="000000"/>
              <w:bottom w:val="single" w:sz="4" w:space="0" w:color="000000"/>
            </w:tcBorders>
          </w:tcPr>
          <w:p w:rsidR="00F54950" w:rsidRDefault="00F54950" w:rsidP="00C62AF5">
            <w:pPr>
              <w:snapToGrid w:val="0"/>
              <w:jc w:val="center"/>
              <w:rPr>
                <w:b/>
              </w:rPr>
            </w:pPr>
            <w:r>
              <w:rPr>
                <w:b/>
              </w:rPr>
              <w:t>2</w:t>
            </w:r>
          </w:p>
        </w:tc>
        <w:tc>
          <w:tcPr>
            <w:tcW w:w="1420" w:type="dxa"/>
            <w:tcBorders>
              <w:top w:val="single" w:sz="4" w:space="0" w:color="000000"/>
              <w:left w:val="single" w:sz="4" w:space="0" w:color="000000"/>
              <w:bottom w:val="single" w:sz="4" w:space="0" w:color="000000"/>
              <w:right w:val="single" w:sz="4" w:space="0" w:color="000000"/>
            </w:tcBorders>
          </w:tcPr>
          <w:p w:rsidR="00F54950" w:rsidRDefault="00F54950" w:rsidP="00C62AF5">
            <w:pPr>
              <w:snapToGrid w:val="0"/>
              <w:jc w:val="center"/>
              <w:rPr>
                <w:b/>
                <w:sz w:val="28"/>
              </w:rPr>
            </w:pPr>
          </w:p>
        </w:tc>
      </w:tr>
      <w:tr w:rsidR="00F54950" w:rsidTr="00C62AF5">
        <w:tc>
          <w:tcPr>
            <w:tcW w:w="9325" w:type="dxa"/>
            <w:gridSpan w:val="5"/>
            <w:tcBorders>
              <w:top w:val="single" w:sz="4" w:space="0" w:color="000000"/>
              <w:left w:val="single" w:sz="4" w:space="0" w:color="000000"/>
              <w:bottom w:val="single" w:sz="4" w:space="0" w:color="000000"/>
              <w:right w:val="single" w:sz="4" w:space="0" w:color="000000"/>
            </w:tcBorders>
          </w:tcPr>
          <w:p w:rsidR="00F54950" w:rsidRDefault="00F54950" w:rsidP="00C62AF5">
            <w:pPr>
              <w:snapToGrid w:val="0"/>
              <w:rPr>
                <w:b/>
                <w:i/>
              </w:rPr>
            </w:pPr>
            <w:r>
              <w:rPr>
                <w:b/>
                <w:i/>
              </w:rPr>
              <w:t>Обязательная часть</w:t>
            </w:r>
          </w:p>
        </w:tc>
      </w:tr>
      <w:tr w:rsidR="00F54950" w:rsidTr="00C62AF5">
        <w:trPr>
          <w:trHeight w:val="461"/>
        </w:trPr>
        <w:tc>
          <w:tcPr>
            <w:tcW w:w="1942" w:type="dxa"/>
            <w:vMerge w:val="restart"/>
            <w:tcBorders>
              <w:top w:val="single" w:sz="4" w:space="0" w:color="000000"/>
              <w:left w:val="single" w:sz="4" w:space="0" w:color="000000"/>
              <w:bottom w:val="single" w:sz="4" w:space="0" w:color="000000"/>
            </w:tcBorders>
          </w:tcPr>
          <w:p w:rsidR="00F54950" w:rsidRDefault="00F54950" w:rsidP="00C62AF5">
            <w:pPr>
              <w:snapToGrid w:val="0"/>
              <w:jc w:val="center"/>
            </w:pPr>
          </w:p>
          <w:p w:rsidR="00F54950" w:rsidRDefault="00F54950" w:rsidP="00C62AF5">
            <w:pPr>
              <w:jc w:val="center"/>
            </w:pPr>
            <w:r>
              <w:t xml:space="preserve">Филология </w:t>
            </w:r>
          </w:p>
        </w:tc>
        <w:tc>
          <w:tcPr>
            <w:tcW w:w="3128" w:type="dxa"/>
            <w:tcBorders>
              <w:top w:val="single" w:sz="4" w:space="0" w:color="000000"/>
              <w:left w:val="single" w:sz="4" w:space="0" w:color="000000"/>
              <w:bottom w:val="single" w:sz="4" w:space="0" w:color="000000"/>
            </w:tcBorders>
          </w:tcPr>
          <w:p w:rsidR="00F54950" w:rsidRDefault="00F54950" w:rsidP="00C62AF5">
            <w:pPr>
              <w:snapToGrid w:val="0"/>
            </w:pPr>
            <w:r>
              <w:t>Русский язык</w:t>
            </w:r>
          </w:p>
        </w:tc>
        <w:tc>
          <w:tcPr>
            <w:tcW w:w="1417" w:type="dxa"/>
            <w:tcBorders>
              <w:top w:val="single" w:sz="4" w:space="0" w:color="000000"/>
              <w:left w:val="single" w:sz="4" w:space="0" w:color="000000"/>
              <w:bottom w:val="single" w:sz="4" w:space="0" w:color="000000"/>
            </w:tcBorders>
            <w:vAlign w:val="center"/>
          </w:tcPr>
          <w:p w:rsidR="00F54950" w:rsidRDefault="00F54950" w:rsidP="00C62AF5">
            <w:pPr>
              <w:snapToGrid w:val="0"/>
              <w:jc w:val="center"/>
            </w:pPr>
            <w:r>
              <w:t>5</w:t>
            </w:r>
          </w:p>
        </w:tc>
        <w:tc>
          <w:tcPr>
            <w:tcW w:w="1418" w:type="dxa"/>
            <w:tcBorders>
              <w:top w:val="single" w:sz="4" w:space="0" w:color="000000"/>
              <w:left w:val="single" w:sz="4" w:space="0" w:color="000000"/>
              <w:bottom w:val="single" w:sz="4" w:space="0" w:color="000000"/>
            </w:tcBorders>
            <w:vAlign w:val="center"/>
          </w:tcPr>
          <w:p w:rsidR="00F54950" w:rsidRDefault="00F54950" w:rsidP="00C62AF5">
            <w:pPr>
              <w:snapToGrid w:val="0"/>
              <w:jc w:val="center"/>
            </w:pPr>
            <w:r>
              <w:t>5</w:t>
            </w:r>
          </w:p>
        </w:tc>
        <w:tc>
          <w:tcPr>
            <w:tcW w:w="1420" w:type="dxa"/>
            <w:tcBorders>
              <w:top w:val="single" w:sz="4" w:space="0" w:color="000000"/>
              <w:left w:val="single" w:sz="4" w:space="0" w:color="000000"/>
              <w:bottom w:val="single" w:sz="4" w:space="0" w:color="000000"/>
              <w:right w:val="single" w:sz="4" w:space="0" w:color="000000"/>
            </w:tcBorders>
            <w:vAlign w:val="center"/>
          </w:tcPr>
          <w:p w:rsidR="00F54950" w:rsidRDefault="00F54950" w:rsidP="00C62AF5">
            <w:pPr>
              <w:snapToGrid w:val="0"/>
              <w:jc w:val="center"/>
            </w:pPr>
            <w:r>
              <w:t>10</w:t>
            </w:r>
          </w:p>
        </w:tc>
      </w:tr>
      <w:tr w:rsidR="00F54950" w:rsidTr="00C62AF5">
        <w:trPr>
          <w:trHeight w:val="421"/>
        </w:trPr>
        <w:tc>
          <w:tcPr>
            <w:tcW w:w="1942" w:type="dxa"/>
            <w:vMerge/>
            <w:tcBorders>
              <w:top w:val="single" w:sz="4" w:space="0" w:color="000000"/>
              <w:left w:val="single" w:sz="4" w:space="0" w:color="000000"/>
              <w:bottom w:val="single" w:sz="4" w:space="0" w:color="000000"/>
            </w:tcBorders>
          </w:tcPr>
          <w:p w:rsidR="00F54950" w:rsidRDefault="00F54950" w:rsidP="00C62AF5">
            <w:pPr>
              <w:snapToGrid w:val="0"/>
              <w:jc w:val="center"/>
            </w:pPr>
          </w:p>
        </w:tc>
        <w:tc>
          <w:tcPr>
            <w:tcW w:w="3128" w:type="dxa"/>
            <w:tcBorders>
              <w:top w:val="single" w:sz="4" w:space="0" w:color="000000"/>
              <w:left w:val="single" w:sz="4" w:space="0" w:color="000000"/>
              <w:bottom w:val="single" w:sz="4" w:space="0" w:color="000000"/>
            </w:tcBorders>
          </w:tcPr>
          <w:p w:rsidR="00F54950" w:rsidRDefault="00F54950" w:rsidP="00C62AF5">
            <w:pPr>
              <w:snapToGrid w:val="0"/>
            </w:pPr>
            <w:r>
              <w:t>Литературное чтение</w:t>
            </w:r>
          </w:p>
        </w:tc>
        <w:tc>
          <w:tcPr>
            <w:tcW w:w="1417" w:type="dxa"/>
            <w:tcBorders>
              <w:top w:val="single" w:sz="4" w:space="0" w:color="000000"/>
              <w:left w:val="single" w:sz="4" w:space="0" w:color="000000"/>
              <w:bottom w:val="single" w:sz="4" w:space="0" w:color="000000"/>
            </w:tcBorders>
            <w:vAlign w:val="center"/>
          </w:tcPr>
          <w:p w:rsidR="00F54950" w:rsidRDefault="00F54950" w:rsidP="00C62AF5">
            <w:pPr>
              <w:snapToGrid w:val="0"/>
              <w:jc w:val="center"/>
            </w:pPr>
            <w:r>
              <w:t>4</w:t>
            </w:r>
          </w:p>
        </w:tc>
        <w:tc>
          <w:tcPr>
            <w:tcW w:w="1418" w:type="dxa"/>
            <w:tcBorders>
              <w:top w:val="single" w:sz="4" w:space="0" w:color="000000"/>
              <w:left w:val="single" w:sz="4" w:space="0" w:color="000000"/>
              <w:bottom w:val="single" w:sz="4" w:space="0" w:color="000000"/>
            </w:tcBorders>
            <w:vAlign w:val="center"/>
          </w:tcPr>
          <w:p w:rsidR="00F54950" w:rsidRDefault="00F54950" w:rsidP="00C62AF5">
            <w:pPr>
              <w:snapToGrid w:val="0"/>
              <w:jc w:val="center"/>
            </w:pPr>
            <w:r>
              <w:t>4</w:t>
            </w:r>
          </w:p>
        </w:tc>
        <w:tc>
          <w:tcPr>
            <w:tcW w:w="1420" w:type="dxa"/>
            <w:tcBorders>
              <w:top w:val="single" w:sz="4" w:space="0" w:color="000000"/>
              <w:left w:val="single" w:sz="4" w:space="0" w:color="000000"/>
              <w:bottom w:val="single" w:sz="4" w:space="0" w:color="000000"/>
              <w:right w:val="single" w:sz="4" w:space="0" w:color="000000"/>
            </w:tcBorders>
            <w:vAlign w:val="center"/>
          </w:tcPr>
          <w:p w:rsidR="00F54950" w:rsidRDefault="00F54950" w:rsidP="00C62AF5">
            <w:pPr>
              <w:snapToGrid w:val="0"/>
              <w:jc w:val="center"/>
            </w:pPr>
            <w:r>
              <w:t>8</w:t>
            </w:r>
          </w:p>
        </w:tc>
      </w:tr>
      <w:tr w:rsidR="00F54950" w:rsidTr="00C62AF5">
        <w:trPr>
          <w:trHeight w:val="411"/>
        </w:trPr>
        <w:tc>
          <w:tcPr>
            <w:tcW w:w="1942" w:type="dxa"/>
            <w:vMerge/>
            <w:tcBorders>
              <w:top w:val="single" w:sz="4" w:space="0" w:color="000000"/>
              <w:left w:val="single" w:sz="4" w:space="0" w:color="000000"/>
              <w:bottom w:val="single" w:sz="4" w:space="0" w:color="000000"/>
            </w:tcBorders>
          </w:tcPr>
          <w:p w:rsidR="00F54950" w:rsidRDefault="00F54950" w:rsidP="00C62AF5">
            <w:pPr>
              <w:snapToGrid w:val="0"/>
              <w:jc w:val="center"/>
            </w:pPr>
          </w:p>
        </w:tc>
        <w:tc>
          <w:tcPr>
            <w:tcW w:w="3128" w:type="dxa"/>
            <w:tcBorders>
              <w:top w:val="single" w:sz="4" w:space="0" w:color="000000"/>
              <w:left w:val="single" w:sz="4" w:space="0" w:color="000000"/>
              <w:bottom w:val="single" w:sz="4" w:space="0" w:color="000000"/>
            </w:tcBorders>
          </w:tcPr>
          <w:p w:rsidR="00F54950" w:rsidRDefault="00F54950" w:rsidP="00C62AF5">
            <w:pPr>
              <w:snapToGrid w:val="0"/>
            </w:pPr>
            <w:r>
              <w:t>Иностранный язык</w:t>
            </w:r>
          </w:p>
        </w:tc>
        <w:tc>
          <w:tcPr>
            <w:tcW w:w="1417" w:type="dxa"/>
            <w:tcBorders>
              <w:top w:val="single" w:sz="4" w:space="0" w:color="000000"/>
              <w:left w:val="single" w:sz="4" w:space="0" w:color="000000"/>
              <w:bottom w:val="single" w:sz="4" w:space="0" w:color="000000"/>
            </w:tcBorders>
            <w:vAlign w:val="center"/>
          </w:tcPr>
          <w:p w:rsidR="00F54950" w:rsidRDefault="00F54950" w:rsidP="00C62AF5">
            <w:pPr>
              <w:snapToGrid w:val="0"/>
              <w:jc w:val="center"/>
            </w:pPr>
            <w:r>
              <w:t>-</w:t>
            </w:r>
          </w:p>
        </w:tc>
        <w:tc>
          <w:tcPr>
            <w:tcW w:w="1418" w:type="dxa"/>
            <w:tcBorders>
              <w:top w:val="single" w:sz="4" w:space="0" w:color="000000"/>
              <w:left w:val="single" w:sz="4" w:space="0" w:color="000000"/>
              <w:bottom w:val="single" w:sz="4" w:space="0" w:color="000000"/>
            </w:tcBorders>
            <w:vAlign w:val="center"/>
          </w:tcPr>
          <w:p w:rsidR="00F54950" w:rsidRDefault="00F54950" w:rsidP="00C62AF5">
            <w:pPr>
              <w:snapToGrid w:val="0"/>
              <w:jc w:val="center"/>
            </w:pPr>
            <w:r>
              <w:t>2</w:t>
            </w:r>
          </w:p>
        </w:tc>
        <w:tc>
          <w:tcPr>
            <w:tcW w:w="1420" w:type="dxa"/>
            <w:tcBorders>
              <w:top w:val="single" w:sz="4" w:space="0" w:color="000000"/>
              <w:left w:val="single" w:sz="4" w:space="0" w:color="000000"/>
              <w:bottom w:val="single" w:sz="4" w:space="0" w:color="000000"/>
              <w:right w:val="single" w:sz="4" w:space="0" w:color="000000"/>
            </w:tcBorders>
            <w:vAlign w:val="center"/>
          </w:tcPr>
          <w:p w:rsidR="00F54950" w:rsidRDefault="00F54950" w:rsidP="00C62AF5">
            <w:pPr>
              <w:snapToGrid w:val="0"/>
              <w:jc w:val="center"/>
            </w:pPr>
            <w:r>
              <w:t>2</w:t>
            </w:r>
          </w:p>
        </w:tc>
      </w:tr>
      <w:tr w:rsidR="00F54950" w:rsidTr="00C62AF5">
        <w:tc>
          <w:tcPr>
            <w:tcW w:w="1942" w:type="dxa"/>
            <w:tcBorders>
              <w:top w:val="single" w:sz="4" w:space="0" w:color="000000"/>
              <w:left w:val="single" w:sz="4" w:space="0" w:color="000000"/>
              <w:bottom w:val="single" w:sz="4" w:space="0" w:color="000000"/>
            </w:tcBorders>
            <w:vAlign w:val="bottom"/>
          </w:tcPr>
          <w:p w:rsidR="00F54950" w:rsidRDefault="00F54950" w:rsidP="00C62AF5">
            <w:pPr>
              <w:tabs>
                <w:tab w:val="left" w:pos="4500"/>
                <w:tab w:val="left" w:pos="9180"/>
                <w:tab w:val="left" w:pos="9360"/>
              </w:tabs>
              <w:snapToGrid w:val="0"/>
              <w:rPr>
                <w:bCs/>
              </w:rPr>
            </w:pPr>
            <w:r>
              <w:rPr>
                <w:bCs/>
              </w:rPr>
              <w:t>Математика и информатика</w:t>
            </w:r>
          </w:p>
        </w:tc>
        <w:tc>
          <w:tcPr>
            <w:tcW w:w="3128" w:type="dxa"/>
            <w:tcBorders>
              <w:top w:val="single" w:sz="4" w:space="0" w:color="000000"/>
              <w:left w:val="single" w:sz="4" w:space="0" w:color="000000"/>
              <w:bottom w:val="single" w:sz="4" w:space="0" w:color="000000"/>
            </w:tcBorders>
          </w:tcPr>
          <w:p w:rsidR="00F54950" w:rsidRDefault="00F54950" w:rsidP="00C62AF5">
            <w:pPr>
              <w:snapToGrid w:val="0"/>
            </w:pPr>
            <w:r>
              <w:t>Математика</w:t>
            </w:r>
          </w:p>
        </w:tc>
        <w:tc>
          <w:tcPr>
            <w:tcW w:w="1417" w:type="dxa"/>
            <w:tcBorders>
              <w:top w:val="single" w:sz="4" w:space="0" w:color="000000"/>
              <w:left w:val="single" w:sz="4" w:space="0" w:color="000000"/>
              <w:bottom w:val="single" w:sz="4" w:space="0" w:color="000000"/>
            </w:tcBorders>
            <w:vAlign w:val="center"/>
          </w:tcPr>
          <w:p w:rsidR="00F54950" w:rsidRDefault="00F54950" w:rsidP="00C62AF5">
            <w:pPr>
              <w:snapToGrid w:val="0"/>
              <w:jc w:val="center"/>
            </w:pPr>
            <w:r>
              <w:t>4</w:t>
            </w:r>
          </w:p>
        </w:tc>
        <w:tc>
          <w:tcPr>
            <w:tcW w:w="1418" w:type="dxa"/>
            <w:tcBorders>
              <w:top w:val="single" w:sz="4" w:space="0" w:color="000000"/>
              <w:left w:val="single" w:sz="4" w:space="0" w:color="000000"/>
              <w:bottom w:val="single" w:sz="4" w:space="0" w:color="000000"/>
            </w:tcBorders>
            <w:vAlign w:val="center"/>
          </w:tcPr>
          <w:p w:rsidR="00F54950" w:rsidRDefault="00F54950" w:rsidP="00C62AF5">
            <w:pPr>
              <w:snapToGrid w:val="0"/>
              <w:jc w:val="center"/>
            </w:pPr>
            <w:r>
              <w:t>4</w:t>
            </w:r>
          </w:p>
        </w:tc>
        <w:tc>
          <w:tcPr>
            <w:tcW w:w="1420" w:type="dxa"/>
            <w:tcBorders>
              <w:top w:val="single" w:sz="4" w:space="0" w:color="000000"/>
              <w:left w:val="single" w:sz="4" w:space="0" w:color="000000"/>
              <w:bottom w:val="single" w:sz="4" w:space="0" w:color="000000"/>
              <w:right w:val="single" w:sz="4" w:space="0" w:color="000000"/>
            </w:tcBorders>
            <w:vAlign w:val="center"/>
          </w:tcPr>
          <w:p w:rsidR="00F54950" w:rsidRDefault="00F54950" w:rsidP="00C62AF5">
            <w:pPr>
              <w:snapToGrid w:val="0"/>
              <w:jc w:val="center"/>
            </w:pPr>
            <w:r>
              <w:t>8</w:t>
            </w:r>
          </w:p>
        </w:tc>
      </w:tr>
      <w:tr w:rsidR="00F54950" w:rsidTr="00C62AF5">
        <w:tc>
          <w:tcPr>
            <w:tcW w:w="1942" w:type="dxa"/>
            <w:tcBorders>
              <w:top w:val="single" w:sz="4" w:space="0" w:color="000000"/>
              <w:left w:val="single" w:sz="4" w:space="0" w:color="000000"/>
              <w:bottom w:val="single" w:sz="4" w:space="0" w:color="000000"/>
            </w:tcBorders>
            <w:vAlign w:val="bottom"/>
          </w:tcPr>
          <w:p w:rsidR="00F54950" w:rsidRDefault="00F54950" w:rsidP="00C62AF5">
            <w:pPr>
              <w:tabs>
                <w:tab w:val="left" w:pos="4500"/>
                <w:tab w:val="left" w:pos="9180"/>
                <w:tab w:val="left" w:pos="9360"/>
              </w:tabs>
              <w:snapToGrid w:val="0"/>
              <w:ind w:right="-117"/>
              <w:rPr>
                <w:bCs/>
              </w:rPr>
            </w:pPr>
            <w:r>
              <w:rPr>
                <w:bCs/>
              </w:rPr>
              <w:t>Обществознание и естествознание</w:t>
            </w:r>
          </w:p>
          <w:p w:rsidR="00F54950" w:rsidRDefault="00F54950" w:rsidP="00C62AF5">
            <w:pPr>
              <w:tabs>
                <w:tab w:val="left" w:pos="4500"/>
                <w:tab w:val="left" w:pos="9180"/>
                <w:tab w:val="left" w:pos="9360"/>
              </w:tabs>
              <w:ind w:right="-117"/>
              <w:rPr>
                <w:bCs/>
              </w:rPr>
            </w:pPr>
            <w:r>
              <w:rPr>
                <w:bCs/>
              </w:rPr>
              <w:t>(окружающий мир)</w:t>
            </w:r>
          </w:p>
        </w:tc>
        <w:tc>
          <w:tcPr>
            <w:tcW w:w="3128" w:type="dxa"/>
            <w:tcBorders>
              <w:top w:val="single" w:sz="4" w:space="0" w:color="000000"/>
              <w:left w:val="single" w:sz="4" w:space="0" w:color="000000"/>
              <w:bottom w:val="single" w:sz="4" w:space="0" w:color="000000"/>
            </w:tcBorders>
          </w:tcPr>
          <w:p w:rsidR="00F54950" w:rsidRDefault="00F54950" w:rsidP="00C62AF5">
            <w:pPr>
              <w:snapToGrid w:val="0"/>
            </w:pPr>
            <w:r>
              <w:t>Окружающий мир (человек, природа, общество)</w:t>
            </w:r>
          </w:p>
        </w:tc>
        <w:tc>
          <w:tcPr>
            <w:tcW w:w="1417" w:type="dxa"/>
            <w:tcBorders>
              <w:top w:val="single" w:sz="4" w:space="0" w:color="000000"/>
              <w:left w:val="single" w:sz="4" w:space="0" w:color="000000"/>
              <w:bottom w:val="single" w:sz="4" w:space="0" w:color="000000"/>
            </w:tcBorders>
            <w:vAlign w:val="center"/>
          </w:tcPr>
          <w:p w:rsidR="00F54950" w:rsidRDefault="00F54950" w:rsidP="00C62AF5">
            <w:pPr>
              <w:snapToGrid w:val="0"/>
              <w:jc w:val="center"/>
            </w:pPr>
            <w:r>
              <w:t>2</w:t>
            </w:r>
          </w:p>
        </w:tc>
        <w:tc>
          <w:tcPr>
            <w:tcW w:w="1418" w:type="dxa"/>
            <w:tcBorders>
              <w:top w:val="single" w:sz="4" w:space="0" w:color="000000"/>
              <w:left w:val="single" w:sz="4" w:space="0" w:color="000000"/>
              <w:bottom w:val="single" w:sz="4" w:space="0" w:color="000000"/>
            </w:tcBorders>
            <w:vAlign w:val="center"/>
          </w:tcPr>
          <w:p w:rsidR="00F54950" w:rsidRDefault="00F54950" w:rsidP="00C62AF5">
            <w:pPr>
              <w:snapToGrid w:val="0"/>
              <w:jc w:val="center"/>
            </w:pPr>
            <w:r>
              <w:t>2</w:t>
            </w:r>
          </w:p>
        </w:tc>
        <w:tc>
          <w:tcPr>
            <w:tcW w:w="1420" w:type="dxa"/>
            <w:tcBorders>
              <w:top w:val="single" w:sz="4" w:space="0" w:color="000000"/>
              <w:left w:val="single" w:sz="4" w:space="0" w:color="000000"/>
              <w:bottom w:val="single" w:sz="4" w:space="0" w:color="000000"/>
              <w:right w:val="single" w:sz="4" w:space="0" w:color="000000"/>
            </w:tcBorders>
            <w:vAlign w:val="center"/>
          </w:tcPr>
          <w:p w:rsidR="00F54950" w:rsidRDefault="00F54950" w:rsidP="00C62AF5">
            <w:pPr>
              <w:snapToGrid w:val="0"/>
            </w:pPr>
          </w:p>
          <w:p w:rsidR="00F54950" w:rsidRDefault="00F54950" w:rsidP="00C62AF5">
            <w:pPr>
              <w:jc w:val="center"/>
            </w:pPr>
            <w:r>
              <w:t>4</w:t>
            </w:r>
          </w:p>
        </w:tc>
      </w:tr>
      <w:tr w:rsidR="00F54950" w:rsidTr="00C62AF5">
        <w:tc>
          <w:tcPr>
            <w:tcW w:w="1942" w:type="dxa"/>
            <w:tcBorders>
              <w:top w:val="single" w:sz="4" w:space="0" w:color="000000"/>
              <w:left w:val="single" w:sz="4" w:space="0" w:color="000000"/>
              <w:bottom w:val="single" w:sz="4" w:space="0" w:color="000000"/>
            </w:tcBorders>
            <w:vAlign w:val="bottom"/>
          </w:tcPr>
          <w:p w:rsidR="00F54950" w:rsidRDefault="00F54950" w:rsidP="00C62AF5">
            <w:pPr>
              <w:tabs>
                <w:tab w:val="left" w:pos="4500"/>
                <w:tab w:val="left" w:pos="9180"/>
                <w:tab w:val="left" w:pos="9360"/>
              </w:tabs>
              <w:snapToGrid w:val="0"/>
              <w:ind w:right="-117"/>
              <w:rPr>
                <w:bCs/>
              </w:rPr>
            </w:pPr>
            <w:r>
              <w:rPr>
                <w:bCs/>
              </w:rPr>
              <w:t>Основы духовно-нравственной культуры народов России</w:t>
            </w:r>
          </w:p>
        </w:tc>
        <w:tc>
          <w:tcPr>
            <w:tcW w:w="3128" w:type="dxa"/>
            <w:tcBorders>
              <w:top w:val="single" w:sz="4" w:space="0" w:color="000000"/>
              <w:left w:val="single" w:sz="4" w:space="0" w:color="000000"/>
              <w:bottom w:val="single" w:sz="4" w:space="0" w:color="000000"/>
            </w:tcBorders>
          </w:tcPr>
          <w:p w:rsidR="00F54950" w:rsidRDefault="00F54950" w:rsidP="00C62AF5">
            <w:pPr>
              <w:snapToGrid w:val="0"/>
            </w:pPr>
            <w:r>
              <w:t>Основы духовно-нравственной культуры народов России</w:t>
            </w:r>
          </w:p>
        </w:tc>
        <w:tc>
          <w:tcPr>
            <w:tcW w:w="1417" w:type="dxa"/>
            <w:tcBorders>
              <w:top w:val="single" w:sz="4" w:space="0" w:color="000000"/>
              <w:left w:val="single" w:sz="4" w:space="0" w:color="000000"/>
              <w:bottom w:val="single" w:sz="4" w:space="0" w:color="000000"/>
            </w:tcBorders>
            <w:vAlign w:val="center"/>
          </w:tcPr>
          <w:p w:rsidR="00F54950" w:rsidRDefault="00F54950" w:rsidP="00C62AF5">
            <w:pPr>
              <w:snapToGrid w:val="0"/>
              <w:jc w:val="center"/>
            </w:pPr>
          </w:p>
        </w:tc>
        <w:tc>
          <w:tcPr>
            <w:tcW w:w="1418" w:type="dxa"/>
            <w:tcBorders>
              <w:top w:val="single" w:sz="4" w:space="0" w:color="000000"/>
              <w:left w:val="single" w:sz="4" w:space="0" w:color="000000"/>
              <w:bottom w:val="single" w:sz="4" w:space="0" w:color="000000"/>
            </w:tcBorders>
            <w:vAlign w:val="center"/>
          </w:tcPr>
          <w:p w:rsidR="00F54950" w:rsidRDefault="00F54950" w:rsidP="00C62AF5">
            <w:pPr>
              <w:snapToGrid w:val="0"/>
              <w:jc w:val="center"/>
            </w:pPr>
            <w:r>
              <w:t>-</w:t>
            </w:r>
          </w:p>
        </w:tc>
        <w:tc>
          <w:tcPr>
            <w:tcW w:w="1420" w:type="dxa"/>
            <w:tcBorders>
              <w:top w:val="single" w:sz="4" w:space="0" w:color="000000"/>
              <w:left w:val="single" w:sz="4" w:space="0" w:color="000000"/>
              <w:bottom w:val="single" w:sz="4" w:space="0" w:color="000000"/>
              <w:right w:val="single" w:sz="4" w:space="0" w:color="000000"/>
            </w:tcBorders>
            <w:vAlign w:val="center"/>
          </w:tcPr>
          <w:p w:rsidR="00F54950" w:rsidRDefault="00F54950" w:rsidP="00C62AF5">
            <w:pPr>
              <w:snapToGrid w:val="0"/>
            </w:pPr>
            <w:r>
              <w:t>-</w:t>
            </w:r>
          </w:p>
        </w:tc>
      </w:tr>
      <w:tr w:rsidR="00F54950" w:rsidTr="00C62AF5">
        <w:trPr>
          <w:trHeight w:val="389"/>
        </w:trPr>
        <w:tc>
          <w:tcPr>
            <w:tcW w:w="1942" w:type="dxa"/>
            <w:vMerge w:val="restart"/>
            <w:tcBorders>
              <w:top w:val="single" w:sz="4" w:space="0" w:color="000000"/>
              <w:left w:val="single" w:sz="4" w:space="0" w:color="000000"/>
              <w:bottom w:val="single" w:sz="4" w:space="0" w:color="000000"/>
            </w:tcBorders>
            <w:vAlign w:val="center"/>
          </w:tcPr>
          <w:p w:rsidR="00F54950" w:rsidRDefault="00F54950" w:rsidP="00C62AF5">
            <w:pPr>
              <w:tabs>
                <w:tab w:val="left" w:pos="4500"/>
                <w:tab w:val="left" w:pos="9180"/>
                <w:tab w:val="left" w:pos="9360"/>
              </w:tabs>
              <w:snapToGrid w:val="0"/>
              <w:rPr>
                <w:bCs/>
              </w:rPr>
            </w:pPr>
            <w:r>
              <w:rPr>
                <w:bCs/>
              </w:rPr>
              <w:t>Искусство</w:t>
            </w:r>
          </w:p>
        </w:tc>
        <w:tc>
          <w:tcPr>
            <w:tcW w:w="3128" w:type="dxa"/>
            <w:tcBorders>
              <w:top w:val="single" w:sz="4" w:space="0" w:color="000000"/>
              <w:left w:val="single" w:sz="4" w:space="0" w:color="000000"/>
              <w:bottom w:val="single" w:sz="4" w:space="0" w:color="000000"/>
            </w:tcBorders>
          </w:tcPr>
          <w:p w:rsidR="00F54950" w:rsidRDefault="00F54950" w:rsidP="00C62AF5">
            <w:pPr>
              <w:snapToGrid w:val="0"/>
            </w:pPr>
            <w:r>
              <w:t>Музыка</w:t>
            </w:r>
          </w:p>
        </w:tc>
        <w:tc>
          <w:tcPr>
            <w:tcW w:w="1417" w:type="dxa"/>
            <w:tcBorders>
              <w:top w:val="single" w:sz="4" w:space="0" w:color="000000"/>
              <w:left w:val="single" w:sz="4" w:space="0" w:color="000000"/>
              <w:bottom w:val="single" w:sz="4" w:space="0" w:color="000000"/>
            </w:tcBorders>
            <w:vAlign w:val="center"/>
          </w:tcPr>
          <w:p w:rsidR="00F54950" w:rsidRDefault="00F54950" w:rsidP="00C62AF5">
            <w:pPr>
              <w:snapToGrid w:val="0"/>
              <w:jc w:val="center"/>
            </w:pPr>
            <w:r>
              <w:t>1</w:t>
            </w:r>
          </w:p>
        </w:tc>
        <w:tc>
          <w:tcPr>
            <w:tcW w:w="1418" w:type="dxa"/>
            <w:tcBorders>
              <w:top w:val="single" w:sz="4" w:space="0" w:color="000000"/>
              <w:left w:val="single" w:sz="4" w:space="0" w:color="000000"/>
              <w:bottom w:val="single" w:sz="4" w:space="0" w:color="000000"/>
            </w:tcBorders>
            <w:vAlign w:val="center"/>
          </w:tcPr>
          <w:p w:rsidR="00F54950" w:rsidRDefault="00F54950" w:rsidP="00C62AF5">
            <w:pPr>
              <w:snapToGrid w:val="0"/>
              <w:jc w:val="center"/>
            </w:pPr>
            <w:r>
              <w:t>1</w:t>
            </w:r>
          </w:p>
        </w:tc>
        <w:tc>
          <w:tcPr>
            <w:tcW w:w="1420" w:type="dxa"/>
            <w:tcBorders>
              <w:top w:val="single" w:sz="4" w:space="0" w:color="000000"/>
              <w:left w:val="single" w:sz="4" w:space="0" w:color="000000"/>
              <w:bottom w:val="single" w:sz="4" w:space="0" w:color="000000"/>
              <w:right w:val="single" w:sz="4" w:space="0" w:color="000000"/>
            </w:tcBorders>
            <w:vAlign w:val="center"/>
          </w:tcPr>
          <w:p w:rsidR="00F54950" w:rsidRDefault="00F54950" w:rsidP="00C62AF5">
            <w:pPr>
              <w:snapToGrid w:val="0"/>
              <w:jc w:val="center"/>
            </w:pPr>
            <w:r>
              <w:t>2</w:t>
            </w:r>
          </w:p>
        </w:tc>
      </w:tr>
      <w:tr w:rsidR="00F54950" w:rsidTr="00C62AF5">
        <w:trPr>
          <w:trHeight w:val="422"/>
        </w:trPr>
        <w:tc>
          <w:tcPr>
            <w:tcW w:w="1942" w:type="dxa"/>
            <w:vMerge/>
            <w:tcBorders>
              <w:top w:val="single" w:sz="4" w:space="0" w:color="000000"/>
              <w:left w:val="single" w:sz="4" w:space="0" w:color="000000"/>
              <w:bottom w:val="single" w:sz="4" w:space="0" w:color="000000"/>
            </w:tcBorders>
            <w:vAlign w:val="center"/>
          </w:tcPr>
          <w:p w:rsidR="00F54950" w:rsidRDefault="00F54950" w:rsidP="00C62AF5">
            <w:pPr>
              <w:tabs>
                <w:tab w:val="left" w:pos="4500"/>
                <w:tab w:val="left" w:pos="9180"/>
                <w:tab w:val="left" w:pos="9360"/>
              </w:tabs>
              <w:snapToGrid w:val="0"/>
              <w:rPr>
                <w:bCs/>
              </w:rPr>
            </w:pPr>
          </w:p>
        </w:tc>
        <w:tc>
          <w:tcPr>
            <w:tcW w:w="3128" w:type="dxa"/>
            <w:tcBorders>
              <w:top w:val="single" w:sz="4" w:space="0" w:color="000000"/>
              <w:left w:val="single" w:sz="4" w:space="0" w:color="000000"/>
              <w:bottom w:val="single" w:sz="4" w:space="0" w:color="000000"/>
            </w:tcBorders>
          </w:tcPr>
          <w:p w:rsidR="00F54950" w:rsidRDefault="00F54950" w:rsidP="00C62AF5">
            <w:pPr>
              <w:snapToGrid w:val="0"/>
            </w:pPr>
            <w:r>
              <w:t>ИЗО</w:t>
            </w:r>
          </w:p>
        </w:tc>
        <w:tc>
          <w:tcPr>
            <w:tcW w:w="1417" w:type="dxa"/>
            <w:tcBorders>
              <w:top w:val="single" w:sz="4" w:space="0" w:color="000000"/>
              <w:left w:val="single" w:sz="4" w:space="0" w:color="000000"/>
              <w:bottom w:val="single" w:sz="4" w:space="0" w:color="000000"/>
            </w:tcBorders>
            <w:vAlign w:val="center"/>
          </w:tcPr>
          <w:p w:rsidR="00F54950" w:rsidRDefault="00F54950" w:rsidP="00C62AF5">
            <w:pPr>
              <w:snapToGrid w:val="0"/>
              <w:jc w:val="center"/>
            </w:pPr>
            <w:r>
              <w:t>1</w:t>
            </w:r>
          </w:p>
        </w:tc>
        <w:tc>
          <w:tcPr>
            <w:tcW w:w="1418" w:type="dxa"/>
            <w:tcBorders>
              <w:top w:val="single" w:sz="4" w:space="0" w:color="000000"/>
              <w:left w:val="single" w:sz="4" w:space="0" w:color="000000"/>
              <w:bottom w:val="single" w:sz="4" w:space="0" w:color="000000"/>
            </w:tcBorders>
            <w:vAlign w:val="center"/>
          </w:tcPr>
          <w:p w:rsidR="00F54950" w:rsidRDefault="00F54950" w:rsidP="00C62AF5">
            <w:pPr>
              <w:snapToGrid w:val="0"/>
              <w:jc w:val="center"/>
            </w:pPr>
            <w:r>
              <w:t>1</w:t>
            </w:r>
          </w:p>
        </w:tc>
        <w:tc>
          <w:tcPr>
            <w:tcW w:w="1420" w:type="dxa"/>
            <w:tcBorders>
              <w:top w:val="single" w:sz="4" w:space="0" w:color="000000"/>
              <w:left w:val="single" w:sz="4" w:space="0" w:color="000000"/>
              <w:bottom w:val="single" w:sz="4" w:space="0" w:color="000000"/>
              <w:right w:val="single" w:sz="4" w:space="0" w:color="000000"/>
            </w:tcBorders>
            <w:vAlign w:val="center"/>
          </w:tcPr>
          <w:p w:rsidR="00F54950" w:rsidRDefault="00F54950" w:rsidP="00C62AF5">
            <w:pPr>
              <w:snapToGrid w:val="0"/>
              <w:jc w:val="center"/>
            </w:pPr>
            <w:r>
              <w:t>2</w:t>
            </w:r>
          </w:p>
        </w:tc>
      </w:tr>
      <w:tr w:rsidR="00F54950" w:rsidTr="00C62AF5">
        <w:trPr>
          <w:trHeight w:val="415"/>
        </w:trPr>
        <w:tc>
          <w:tcPr>
            <w:tcW w:w="1942" w:type="dxa"/>
            <w:tcBorders>
              <w:top w:val="single" w:sz="4" w:space="0" w:color="000000"/>
              <w:left w:val="single" w:sz="4" w:space="0" w:color="000000"/>
              <w:bottom w:val="single" w:sz="4" w:space="0" w:color="000000"/>
            </w:tcBorders>
            <w:vAlign w:val="bottom"/>
          </w:tcPr>
          <w:p w:rsidR="00F54950" w:rsidRDefault="00F54950" w:rsidP="00C62AF5">
            <w:pPr>
              <w:tabs>
                <w:tab w:val="left" w:pos="4500"/>
                <w:tab w:val="left" w:pos="9180"/>
                <w:tab w:val="left" w:pos="9360"/>
              </w:tabs>
              <w:snapToGrid w:val="0"/>
              <w:rPr>
                <w:bCs/>
              </w:rPr>
            </w:pPr>
            <w:r>
              <w:rPr>
                <w:bCs/>
              </w:rPr>
              <w:t xml:space="preserve">Технология </w:t>
            </w:r>
          </w:p>
        </w:tc>
        <w:tc>
          <w:tcPr>
            <w:tcW w:w="3128" w:type="dxa"/>
            <w:tcBorders>
              <w:top w:val="single" w:sz="4" w:space="0" w:color="000000"/>
              <w:left w:val="single" w:sz="4" w:space="0" w:color="000000"/>
              <w:bottom w:val="single" w:sz="4" w:space="0" w:color="000000"/>
            </w:tcBorders>
          </w:tcPr>
          <w:p w:rsidR="00F54950" w:rsidRDefault="00F54950" w:rsidP="00C62AF5">
            <w:pPr>
              <w:snapToGrid w:val="0"/>
            </w:pPr>
            <w:r>
              <w:t>Технология (Труд)</w:t>
            </w:r>
          </w:p>
        </w:tc>
        <w:tc>
          <w:tcPr>
            <w:tcW w:w="1417" w:type="dxa"/>
            <w:tcBorders>
              <w:top w:val="single" w:sz="4" w:space="0" w:color="000000"/>
              <w:left w:val="single" w:sz="4" w:space="0" w:color="000000"/>
              <w:bottom w:val="single" w:sz="4" w:space="0" w:color="000000"/>
            </w:tcBorders>
            <w:vAlign w:val="center"/>
          </w:tcPr>
          <w:p w:rsidR="00F54950" w:rsidRDefault="00F54950" w:rsidP="00C62AF5">
            <w:pPr>
              <w:snapToGrid w:val="0"/>
              <w:jc w:val="center"/>
            </w:pPr>
            <w:r>
              <w:t>1</w:t>
            </w:r>
          </w:p>
        </w:tc>
        <w:tc>
          <w:tcPr>
            <w:tcW w:w="1418" w:type="dxa"/>
            <w:tcBorders>
              <w:top w:val="single" w:sz="4" w:space="0" w:color="000000"/>
              <w:left w:val="single" w:sz="4" w:space="0" w:color="000000"/>
              <w:bottom w:val="single" w:sz="4" w:space="0" w:color="000000"/>
            </w:tcBorders>
            <w:vAlign w:val="center"/>
          </w:tcPr>
          <w:p w:rsidR="00F54950" w:rsidRDefault="00F54950" w:rsidP="00C62AF5">
            <w:pPr>
              <w:snapToGrid w:val="0"/>
              <w:jc w:val="center"/>
            </w:pPr>
            <w:r>
              <w:t>1</w:t>
            </w:r>
          </w:p>
        </w:tc>
        <w:tc>
          <w:tcPr>
            <w:tcW w:w="1420" w:type="dxa"/>
            <w:tcBorders>
              <w:top w:val="single" w:sz="4" w:space="0" w:color="000000"/>
              <w:left w:val="single" w:sz="4" w:space="0" w:color="000000"/>
              <w:bottom w:val="single" w:sz="4" w:space="0" w:color="000000"/>
              <w:right w:val="single" w:sz="4" w:space="0" w:color="000000"/>
            </w:tcBorders>
            <w:vAlign w:val="center"/>
          </w:tcPr>
          <w:p w:rsidR="00F54950" w:rsidRDefault="00F54950" w:rsidP="00C62AF5">
            <w:pPr>
              <w:snapToGrid w:val="0"/>
              <w:jc w:val="center"/>
            </w:pPr>
            <w:r>
              <w:t>2</w:t>
            </w:r>
          </w:p>
        </w:tc>
      </w:tr>
      <w:tr w:rsidR="00F54950" w:rsidTr="00C62AF5">
        <w:tc>
          <w:tcPr>
            <w:tcW w:w="1942" w:type="dxa"/>
            <w:tcBorders>
              <w:top w:val="single" w:sz="4" w:space="0" w:color="000000"/>
              <w:left w:val="single" w:sz="4" w:space="0" w:color="000000"/>
              <w:bottom w:val="single" w:sz="4" w:space="0" w:color="000000"/>
            </w:tcBorders>
          </w:tcPr>
          <w:p w:rsidR="00F54950" w:rsidRDefault="00F54950" w:rsidP="00C62AF5">
            <w:pPr>
              <w:snapToGrid w:val="0"/>
            </w:pPr>
            <w:r>
              <w:t>Физическая культура</w:t>
            </w:r>
          </w:p>
        </w:tc>
        <w:tc>
          <w:tcPr>
            <w:tcW w:w="3128" w:type="dxa"/>
            <w:tcBorders>
              <w:top w:val="single" w:sz="4" w:space="0" w:color="000000"/>
              <w:left w:val="single" w:sz="4" w:space="0" w:color="000000"/>
              <w:bottom w:val="single" w:sz="4" w:space="0" w:color="000000"/>
            </w:tcBorders>
          </w:tcPr>
          <w:p w:rsidR="00F54950" w:rsidRDefault="00F54950" w:rsidP="00C62AF5">
            <w:pPr>
              <w:snapToGrid w:val="0"/>
            </w:pPr>
            <w:r>
              <w:t>Физическая культура</w:t>
            </w:r>
          </w:p>
        </w:tc>
        <w:tc>
          <w:tcPr>
            <w:tcW w:w="1417" w:type="dxa"/>
            <w:tcBorders>
              <w:top w:val="single" w:sz="4" w:space="0" w:color="000000"/>
              <w:left w:val="single" w:sz="4" w:space="0" w:color="000000"/>
              <w:bottom w:val="single" w:sz="4" w:space="0" w:color="000000"/>
            </w:tcBorders>
            <w:vAlign w:val="center"/>
          </w:tcPr>
          <w:p w:rsidR="00F54950" w:rsidRDefault="00F54950" w:rsidP="00C62AF5">
            <w:pPr>
              <w:snapToGrid w:val="0"/>
              <w:jc w:val="center"/>
            </w:pPr>
            <w:r>
              <w:t>3</w:t>
            </w:r>
          </w:p>
        </w:tc>
        <w:tc>
          <w:tcPr>
            <w:tcW w:w="1418" w:type="dxa"/>
            <w:tcBorders>
              <w:top w:val="single" w:sz="4" w:space="0" w:color="000000"/>
              <w:left w:val="single" w:sz="4" w:space="0" w:color="000000"/>
              <w:bottom w:val="single" w:sz="4" w:space="0" w:color="000000"/>
            </w:tcBorders>
            <w:vAlign w:val="center"/>
          </w:tcPr>
          <w:p w:rsidR="00F54950" w:rsidRDefault="00F54950" w:rsidP="00C62AF5">
            <w:pPr>
              <w:snapToGrid w:val="0"/>
              <w:jc w:val="center"/>
            </w:pPr>
            <w:r>
              <w:t>3</w:t>
            </w:r>
          </w:p>
        </w:tc>
        <w:tc>
          <w:tcPr>
            <w:tcW w:w="1420" w:type="dxa"/>
            <w:tcBorders>
              <w:top w:val="single" w:sz="4" w:space="0" w:color="000000"/>
              <w:left w:val="single" w:sz="4" w:space="0" w:color="000000"/>
              <w:bottom w:val="single" w:sz="4" w:space="0" w:color="000000"/>
              <w:right w:val="single" w:sz="4" w:space="0" w:color="000000"/>
            </w:tcBorders>
            <w:vAlign w:val="center"/>
          </w:tcPr>
          <w:p w:rsidR="00F54950" w:rsidRDefault="00F54950" w:rsidP="00C62AF5">
            <w:pPr>
              <w:snapToGrid w:val="0"/>
              <w:jc w:val="center"/>
            </w:pPr>
            <w:r>
              <w:t>6</w:t>
            </w:r>
          </w:p>
        </w:tc>
      </w:tr>
      <w:tr w:rsidR="00F54950" w:rsidTr="00C62AF5">
        <w:trPr>
          <w:trHeight w:val="401"/>
        </w:trPr>
        <w:tc>
          <w:tcPr>
            <w:tcW w:w="5070" w:type="dxa"/>
            <w:gridSpan w:val="2"/>
            <w:tcBorders>
              <w:top w:val="single" w:sz="4" w:space="0" w:color="000000"/>
              <w:left w:val="single" w:sz="4" w:space="0" w:color="000000"/>
              <w:bottom w:val="single" w:sz="4" w:space="0" w:color="000000"/>
            </w:tcBorders>
          </w:tcPr>
          <w:p w:rsidR="00F54950" w:rsidRDefault="00F54950" w:rsidP="00C62AF5">
            <w:pPr>
              <w:snapToGrid w:val="0"/>
              <w:jc w:val="center"/>
              <w:rPr>
                <w:b/>
              </w:rPr>
            </w:pPr>
            <w:r>
              <w:rPr>
                <w:b/>
              </w:rPr>
              <w:t>Итого:</w:t>
            </w:r>
          </w:p>
        </w:tc>
        <w:tc>
          <w:tcPr>
            <w:tcW w:w="1417" w:type="dxa"/>
            <w:tcBorders>
              <w:top w:val="single" w:sz="4" w:space="0" w:color="000000"/>
              <w:left w:val="single" w:sz="4" w:space="0" w:color="000000"/>
              <w:bottom w:val="single" w:sz="4" w:space="0" w:color="000000"/>
            </w:tcBorders>
            <w:vAlign w:val="center"/>
          </w:tcPr>
          <w:p w:rsidR="00F54950" w:rsidRDefault="00F54950" w:rsidP="00C62AF5">
            <w:pPr>
              <w:snapToGrid w:val="0"/>
              <w:jc w:val="center"/>
            </w:pPr>
            <w:r>
              <w:t>21</w:t>
            </w:r>
          </w:p>
        </w:tc>
        <w:tc>
          <w:tcPr>
            <w:tcW w:w="1418" w:type="dxa"/>
            <w:tcBorders>
              <w:top w:val="single" w:sz="4" w:space="0" w:color="000000"/>
              <w:left w:val="single" w:sz="4" w:space="0" w:color="000000"/>
              <w:bottom w:val="single" w:sz="4" w:space="0" w:color="000000"/>
            </w:tcBorders>
            <w:vAlign w:val="center"/>
          </w:tcPr>
          <w:p w:rsidR="00F54950" w:rsidRDefault="00F54950" w:rsidP="00C62AF5">
            <w:pPr>
              <w:snapToGrid w:val="0"/>
              <w:jc w:val="center"/>
            </w:pPr>
            <w:r>
              <w:t>23</w:t>
            </w:r>
          </w:p>
        </w:tc>
        <w:tc>
          <w:tcPr>
            <w:tcW w:w="1420" w:type="dxa"/>
            <w:tcBorders>
              <w:top w:val="single" w:sz="4" w:space="0" w:color="000000"/>
              <w:left w:val="single" w:sz="4" w:space="0" w:color="000000"/>
              <w:bottom w:val="single" w:sz="4" w:space="0" w:color="000000"/>
              <w:right w:val="single" w:sz="4" w:space="0" w:color="000000"/>
            </w:tcBorders>
            <w:vAlign w:val="center"/>
          </w:tcPr>
          <w:p w:rsidR="00F54950" w:rsidRDefault="00F54950" w:rsidP="00C62AF5">
            <w:pPr>
              <w:snapToGrid w:val="0"/>
              <w:jc w:val="center"/>
            </w:pPr>
            <w:r>
              <w:t>44</w:t>
            </w:r>
          </w:p>
        </w:tc>
      </w:tr>
      <w:tr w:rsidR="00F54950" w:rsidTr="00C62AF5">
        <w:tc>
          <w:tcPr>
            <w:tcW w:w="5070" w:type="dxa"/>
            <w:gridSpan w:val="2"/>
            <w:tcBorders>
              <w:top w:val="single" w:sz="4" w:space="0" w:color="000000"/>
              <w:left w:val="single" w:sz="4" w:space="0" w:color="000000"/>
              <w:bottom w:val="single" w:sz="4" w:space="0" w:color="000000"/>
            </w:tcBorders>
          </w:tcPr>
          <w:p w:rsidR="00F54950" w:rsidRDefault="00F54950" w:rsidP="00C62AF5">
            <w:pPr>
              <w:tabs>
                <w:tab w:val="left" w:pos="4500"/>
                <w:tab w:val="left" w:pos="9180"/>
                <w:tab w:val="left" w:pos="9360"/>
              </w:tabs>
              <w:snapToGrid w:val="0"/>
              <w:rPr>
                <w:bCs/>
                <w:i/>
              </w:rPr>
            </w:pPr>
            <w:r>
              <w:rPr>
                <w:b/>
                <w:bCs/>
                <w:i/>
              </w:rPr>
              <w:t xml:space="preserve">Часть, формируемая участниками образовательного процесса </w:t>
            </w:r>
            <w:r>
              <w:rPr>
                <w:bCs/>
                <w:i/>
              </w:rPr>
              <w:t>(при 6-дневной учебной неделе)</w:t>
            </w:r>
          </w:p>
        </w:tc>
        <w:tc>
          <w:tcPr>
            <w:tcW w:w="1417" w:type="dxa"/>
            <w:tcBorders>
              <w:top w:val="single" w:sz="4" w:space="0" w:color="000000"/>
              <w:left w:val="single" w:sz="4" w:space="0" w:color="000000"/>
              <w:bottom w:val="single" w:sz="4" w:space="0" w:color="000000"/>
            </w:tcBorders>
            <w:vAlign w:val="center"/>
          </w:tcPr>
          <w:p w:rsidR="00F54950" w:rsidRDefault="00F54950" w:rsidP="00C62AF5">
            <w:pPr>
              <w:tabs>
                <w:tab w:val="left" w:pos="4500"/>
                <w:tab w:val="left" w:pos="9180"/>
                <w:tab w:val="left" w:pos="9360"/>
              </w:tabs>
              <w:snapToGrid w:val="0"/>
              <w:ind w:firstLine="720"/>
            </w:pPr>
            <w:r>
              <w:t>–</w:t>
            </w:r>
          </w:p>
        </w:tc>
        <w:tc>
          <w:tcPr>
            <w:tcW w:w="1418" w:type="dxa"/>
            <w:tcBorders>
              <w:top w:val="single" w:sz="4" w:space="0" w:color="000000"/>
              <w:left w:val="single" w:sz="4" w:space="0" w:color="000000"/>
              <w:bottom w:val="single" w:sz="4" w:space="0" w:color="000000"/>
            </w:tcBorders>
            <w:vAlign w:val="center"/>
          </w:tcPr>
          <w:p w:rsidR="00F54950" w:rsidRPr="007E1AB4" w:rsidRDefault="00F54950" w:rsidP="00C62AF5">
            <w:pPr>
              <w:tabs>
                <w:tab w:val="left" w:pos="4500"/>
                <w:tab w:val="left" w:pos="9180"/>
                <w:tab w:val="left" w:pos="9360"/>
              </w:tabs>
              <w:snapToGrid w:val="0"/>
              <w:ind w:firstLine="720"/>
              <w:rPr>
                <w:bCs/>
              </w:rPr>
            </w:pPr>
            <w:r w:rsidRPr="007E1AB4">
              <w:rPr>
                <w:bCs/>
              </w:rPr>
              <w:t>-</w:t>
            </w:r>
          </w:p>
        </w:tc>
        <w:tc>
          <w:tcPr>
            <w:tcW w:w="1420" w:type="dxa"/>
            <w:tcBorders>
              <w:top w:val="single" w:sz="4" w:space="0" w:color="000000"/>
              <w:left w:val="single" w:sz="4" w:space="0" w:color="000000"/>
              <w:bottom w:val="single" w:sz="4" w:space="0" w:color="000000"/>
              <w:right w:val="single" w:sz="4" w:space="0" w:color="000000"/>
            </w:tcBorders>
            <w:vAlign w:val="center"/>
          </w:tcPr>
          <w:p w:rsidR="00F54950" w:rsidRPr="007E1AB4" w:rsidRDefault="00F54950" w:rsidP="00C62AF5">
            <w:pPr>
              <w:snapToGrid w:val="0"/>
              <w:jc w:val="center"/>
            </w:pPr>
            <w:r w:rsidRPr="007E1AB4">
              <w:t>-</w:t>
            </w:r>
          </w:p>
        </w:tc>
      </w:tr>
      <w:tr w:rsidR="00F54950" w:rsidTr="00C62AF5">
        <w:tc>
          <w:tcPr>
            <w:tcW w:w="5070" w:type="dxa"/>
            <w:gridSpan w:val="2"/>
            <w:tcBorders>
              <w:top w:val="single" w:sz="4" w:space="0" w:color="000000"/>
              <w:left w:val="single" w:sz="4" w:space="0" w:color="000000"/>
              <w:bottom w:val="single" w:sz="4" w:space="0" w:color="000000"/>
            </w:tcBorders>
            <w:vAlign w:val="center"/>
          </w:tcPr>
          <w:p w:rsidR="00F54950" w:rsidRDefault="00F54950" w:rsidP="00C62AF5">
            <w:pPr>
              <w:tabs>
                <w:tab w:val="left" w:pos="4500"/>
                <w:tab w:val="left" w:pos="9180"/>
                <w:tab w:val="left" w:pos="9360"/>
              </w:tabs>
              <w:snapToGrid w:val="0"/>
              <w:rPr>
                <w:color w:val="000000"/>
              </w:rPr>
            </w:pPr>
          </w:p>
        </w:tc>
        <w:tc>
          <w:tcPr>
            <w:tcW w:w="1417" w:type="dxa"/>
            <w:tcBorders>
              <w:top w:val="single" w:sz="4" w:space="0" w:color="000000"/>
              <w:left w:val="single" w:sz="4" w:space="0" w:color="000000"/>
              <w:bottom w:val="single" w:sz="4" w:space="0" w:color="000000"/>
            </w:tcBorders>
            <w:vAlign w:val="center"/>
          </w:tcPr>
          <w:p w:rsidR="00F54950" w:rsidRDefault="00F54950" w:rsidP="00C62AF5">
            <w:pPr>
              <w:tabs>
                <w:tab w:val="left" w:pos="4500"/>
                <w:tab w:val="left" w:pos="9180"/>
                <w:tab w:val="left" w:pos="9360"/>
              </w:tabs>
              <w:snapToGrid w:val="0"/>
              <w:ind w:firstLine="720"/>
            </w:pPr>
          </w:p>
        </w:tc>
        <w:tc>
          <w:tcPr>
            <w:tcW w:w="1418" w:type="dxa"/>
            <w:tcBorders>
              <w:top w:val="single" w:sz="4" w:space="0" w:color="000000"/>
              <w:left w:val="single" w:sz="4" w:space="0" w:color="000000"/>
              <w:bottom w:val="single" w:sz="4" w:space="0" w:color="000000"/>
            </w:tcBorders>
            <w:vAlign w:val="center"/>
          </w:tcPr>
          <w:p w:rsidR="00F54950" w:rsidRPr="007E1AB4" w:rsidRDefault="00F54950" w:rsidP="00C62AF5">
            <w:pPr>
              <w:tabs>
                <w:tab w:val="left" w:pos="4500"/>
                <w:tab w:val="left" w:pos="9180"/>
                <w:tab w:val="left" w:pos="9360"/>
              </w:tabs>
              <w:snapToGrid w:val="0"/>
              <w:ind w:firstLine="720"/>
              <w:rPr>
                <w:bCs/>
              </w:rPr>
            </w:pPr>
            <w:r w:rsidRPr="007E1AB4">
              <w:rPr>
                <w:bCs/>
              </w:rPr>
              <w:t>-</w:t>
            </w:r>
          </w:p>
        </w:tc>
        <w:tc>
          <w:tcPr>
            <w:tcW w:w="1420" w:type="dxa"/>
            <w:tcBorders>
              <w:top w:val="single" w:sz="4" w:space="0" w:color="000000"/>
              <w:left w:val="single" w:sz="4" w:space="0" w:color="000000"/>
              <w:bottom w:val="single" w:sz="4" w:space="0" w:color="000000"/>
              <w:right w:val="single" w:sz="4" w:space="0" w:color="000000"/>
            </w:tcBorders>
            <w:vAlign w:val="center"/>
          </w:tcPr>
          <w:p w:rsidR="00F54950" w:rsidRPr="007E1AB4" w:rsidRDefault="00F54950" w:rsidP="00C62AF5">
            <w:pPr>
              <w:snapToGrid w:val="0"/>
              <w:jc w:val="center"/>
            </w:pPr>
            <w:r w:rsidRPr="007E1AB4">
              <w:t>-</w:t>
            </w:r>
          </w:p>
        </w:tc>
      </w:tr>
      <w:tr w:rsidR="00F54950" w:rsidTr="00C62AF5">
        <w:tc>
          <w:tcPr>
            <w:tcW w:w="5070" w:type="dxa"/>
            <w:gridSpan w:val="2"/>
            <w:tcBorders>
              <w:top w:val="single" w:sz="4" w:space="0" w:color="000000"/>
              <w:left w:val="single" w:sz="4" w:space="0" w:color="000000"/>
              <w:bottom w:val="single" w:sz="4" w:space="0" w:color="000000"/>
            </w:tcBorders>
            <w:vAlign w:val="center"/>
          </w:tcPr>
          <w:p w:rsidR="00F54950" w:rsidRDefault="00F54950" w:rsidP="00C62AF5">
            <w:pPr>
              <w:tabs>
                <w:tab w:val="left" w:pos="4500"/>
                <w:tab w:val="left" w:pos="9180"/>
                <w:tab w:val="left" w:pos="9360"/>
              </w:tabs>
              <w:snapToGrid w:val="0"/>
            </w:pPr>
            <w:r>
              <w:t>Другие предметы, курсы и учебные занятия по выбору образовательного учреждения</w:t>
            </w:r>
          </w:p>
        </w:tc>
        <w:tc>
          <w:tcPr>
            <w:tcW w:w="1417" w:type="dxa"/>
            <w:tcBorders>
              <w:top w:val="single" w:sz="4" w:space="0" w:color="000000"/>
              <w:left w:val="single" w:sz="4" w:space="0" w:color="000000"/>
              <w:bottom w:val="single" w:sz="4" w:space="0" w:color="000000"/>
            </w:tcBorders>
            <w:vAlign w:val="center"/>
          </w:tcPr>
          <w:p w:rsidR="00F54950" w:rsidRDefault="00F54950" w:rsidP="00C62AF5">
            <w:pPr>
              <w:tabs>
                <w:tab w:val="left" w:pos="4500"/>
                <w:tab w:val="left" w:pos="9180"/>
                <w:tab w:val="left" w:pos="9360"/>
              </w:tabs>
              <w:snapToGrid w:val="0"/>
              <w:ind w:firstLine="720"/>
            </w:pPr>
          </w:p>
        </w:tc>
        <w:tc>
          <w:tcPr>
            <w:tcW w:w="1418" w:type="dxa"/>
            <w:tcBorders>
              <w:top w:val="single" w:sz="4" w:space="0" w:color="000000"/>
              <w:left w:val="single" w:sz="4" w:space="0" w:color="000000"/>
              <w:bottom w:val="single" w:sz="4" w:space="0" w:color="000000"/>
            </w:tcBorders>
            <w:vAlign w:val="center"/>
          </w:tcPr>
          <w:p w:rsidR="00F54950" w:rsidRPr="007E1AB4" w:rsidRDefault="00F54950" w:rsidP="00C62AF5">
            <w:pPr>
              <w:tabs>
                <w:tab w:val="left" w:pos="4500"/>
                <w:tab w:val="left" w:pos="9180"/>
                <w:tab w:val="left" w:pos="9360"/>
              </w:tabs>
              <w:snapToGrid w:val="0"/>
              <w:ind w:firstLine="720"/>
              <w:rPr>
                <w:bCs/>
              </w:rPr>
            </w:pPr>
            <w:r w:rsidRPr="007E1AB4">
              <w:rPr>
                <w:bCs/>
              </w:rPr>
              <w:t>-</w:t>
            </w:r>
          </w:p>
        </w:tc>
        <w:tc>
          <w:tcPr>
            <w:tcW w:w="1420" w:type="dxa"/>
            <w:tcBorders>
              <w:top w:val="single" w:sz="4" w:space="0" w:color="000000"/>
              <w:left w:val="single" w:sz="4" w:space="0" w:color="000000"/>
              <w:bottom w:val="single" w:sz="4" w:space="0" w:color="000000"/>
              <w:right w:val="single" w:sz="4" w:space="0" w:color="000000"/>
            </w:tcBorders>
            <w:vAlign w:val="center"/>
          </w:tcPr>
          <w:p w:rsidR="00F54950" w:rsidRPr="007E1AB4" w:rsidRDefault="00F54950" w:rsidP="00C62AF5">
            <w:pPr>
              <w:snapToGrid w:val="0"/>
              <w:jc w:val="center"/>
            </w:pPr>
            <w:r w:rsidRPr="007E1AB4">
              <w:t>-</w:t>
            </w:r>
          </w:p>
        </w:tc>
      </w:tr>
      <w:tr w:rsidR="00F54950" w:rsidTr="00C62AF5">
        <w:tc>
          <w:tcPr>
            <w:tcW w:w="5070" w:type="dxa"/>
            <w:gridSpan w:val="2"/>
            <w:tcBorders>
              <w:top w:val="single" w:sz="4" w:space="0" w:color="000000"/>
              <w:left w:val="single" w:sz="4" w:space="0" w:color="000000"/>
              <w:bottom w:val="single" w:sz="4" w:space="0" w:color="000000"/>
            </w:tcBorders>
          </w:tcPr>
          <w:p w:rsidR="00F54950" w:rsidRDefault="00F54950" w:rsidP="00C62AF5">
            <w:pPr>
              <w:tabs>
                <w:tab w:val="left" w:pos="4500"/>
                <w:tab w:val="left" w:pos="9180"/>
                <w:tab w:val="left" w:pos="9360"/>
              </w:tabs>
              <w:snapToGrid w:val="0"/>
              <w:rPr>
                <w:bCs/>
              </w:rPr>
            </w:pPr>
            <w:r>
              <w:rPr>
                <w:bCs/>
              </w:rPr>
              <w:t xml:space="preserve">Максимально допустимая недельная нагрузка </w:t>
            </w:r>
          </w:p>
        </w:tc>
        <w:tc>
          <w:tcPr>
            <w:tcW w:w="1417" w:type="dxa"/>
            <w:tcBorders>
              <w:top w:val="single" w:sz="4" w:space="0" w:color="000000"/>
              <w:left w:val="single" w:sz="4" w:space="0" w:color="000000"/>
              <w:bottom w:val="single" w:sz="4" w:space="0" w:color="000000"/>
            </w:tcBorders>
            <w:vAlign w:val="center"/>
          </w:tcPr>
          <w:p w:rsidR="00F54950" w:rsidRDefault="00F54950" w:rsidP="00C62AF5">
            <w:pPr>
              <w:tabs>
                <w:tab w:val="left" w:pos="4500"/>
                <w:tab w:val="left" w:pos="9180"/>
                <w:tab w:val="left" w:pos="9360"/>
              </w:tabs>
              <w:snapToGrid w:val="0"/>
              <w:jc w:val="center"/>
            </w:pPr>
            <w:r>
              <w:t>21</w:t>
            </w:r>
          </w:p>
        </w:tc>
        <w:tc>
          <w:tcPr>
            <w:tcW w:w="1418" w:type="dxa"/>
            <w:tcBorders>
              <w:top w:val="single" w:sz="4" w:space="0" w:color="000000"/>
              <w:left w:val="single" w:sz="4" w:space="0" w:color="000000"/>
              <w:bottom w:val="single" w:sz="4" w:space="0" w:color="000000"/>
            </w:tcBorders>
            <w:vAlign w:val="center"/>
          </w:tcPr>
          <w:p w:rsidR="00F54950" w:rsidRPr="007E1AB4" w:rsidRDefault="00F54950" w:rsidP="00C62AF5">
            <w:pPr>
              <w:tabs>
                <w:tab w:val="left" w:pos="4500"/>
                <w:tab w:val="left" w:pos="9180"/>
                <w:tab w:val="left" w:pos="9360"/>
              </w:tabs>
              <w:snapToGrid w:val="0"/>
              <w:ind w:firstLine="720"/>
              <w:rPr>
                <w:bCs/>
              </w:rPr>
            </w:pPr>
            <w:r w:rsidRPr="007E1AB4">
              <w:rPr>
                <w:bCs/>
              </w:rPr>
              <w:t>23</w:t>
            </w:r>
          </w:p>
        </w:tc>
        <w:tc>
          <w:tcPr>
            <w:tcW w:w="1420" w:type="dxa"/>
            <w:tcBorders>
              <w:top w:val="single" w:sz="4" w:space="0" w:color="000000"/>
              <w:left w:val="single" w:sz="4" w:space="0" w:color="000000"/>
              <w:bottom w:val="single" w:sz="4" w:space="0" w:color="000000"/>
              <w:right w:val="single" w:sz="4" w:space="0" w:color="000000"/>
            </w:tcBorders>
          </w:tcPr>
          <w:p w:rsidR="00F54950" w:rsidRPr="007E1AB4" w:rsidRDefault="00F54950" w:rsidP="00C62AF5">
            <w:pPr>
              <w:snapToGrid w:val="0"/>
              <w:jc w:val="center"/>
            </w:pPr>
            <w:r w:rsidRPr="007E1AB4">
              <w:t>43</w:t>
            </w:r>
          </w:p>
        </w:tc>
      </w:tr>
      <w:tr w:rsidR="00F54950" w:rsidTr="00C62AF5">
        <w:tc>
          <w:tcPr>
            <w:tcW w:w="5070" w:type="dxa"/>
            <w:gridSpan w:val="2"/>
            <w:tcBorders>
              <w:top w:val="single" w:sz="4" w:space="0" w:color="000000"/>
              <w:left w:val="single" w:sz="4" w:space="0" w:color="000000"/>
              <w:bottom w:val="single" w:sz="4" w:space="0" w:color="000000"/>
            </w:tcBorders>
          </w:tcPr>
          <w:p w:rsidR="00F54950" w:rsidRDefault="00F54950" w:rsidP="00C62AF5">
            <w:pPr>
              <w:tabs>
                <w:tab w:val="left" w:pos="4500"/>
                <w:tab w:val="left" w:pos="9180"/>
                <w:tab w:val="left" w:pos="9360"/>
              </w:tabs>
              <w:snapToGrid w:val="0"/>
              <w:rPr>
                <w:bCs/>
                <w:i/>
              </w:rPr>
            </w:pPr>
            <w:r>
              <w:rPr>
                <w:b/>
                <w:bCs/>
                <w:i/>
              </w:rPr>
              <w:t xml:space="preserve">Всего к финансированию </w:t>
            </w:r>
            <w:r>
              <w:rPr>
                <w:bCs/>
                <w:i/>
              </w:rPr>
              <w:t>(при 6-дневной учебной неделе)</w:t>
            </w:r>
          </w:p>
        </w:tc>
        <w:tc>
          <w:tcPr>
            <w:tcW w:w="1417" w:type="dxa"/>
            <w:tcBorders>
              <w:top w:val="single" w:sz="4" w:space="0" w:color="000000"/>
              <w:left w:val="single" w:sz="4" w:space="0" w:color="000000"/>
              <w:bottom w:val="single" w:sz="4" w:space="0" w:color="000000"/>
            </w:tcBorders>
            <w:vAlign w:val="center"/>
          </w:tcPr>
          <w:p w:rsidR="00F54950" w:rsidRDefault="00F54950" w:rsidP="00C62AF5">
            <w:pPr>
              <w:tabs>
                <w:tab w:val="left" w:pos="4500"/>
                <w:tab w:val="left" w:pos="9180"/>
                <w:tab w:val="left" w:pos="9360"/>
              </w:tabs>
              <w:snapToGrid w:val="0"/>
              <w:jc w:val="center"/>
              <w:rPr>
                <w:b/>
              </w:rPr>
            </w:pPr>
            <w:r>
              <w:rPr>
                <w:b/>
              </w:rPr>
              <w:t>21</w:t>
            </w:r>
          </w:p>
        </w:tc>
        <w:tc>
          <w:tcPr>
            <w:tcW w:w="1418" w:type="dxa"/>
            <w:tcBorders>
              <w:top w:val="single" w:sz="4" w:space="0" w:color="000000"/>
              <w:left w:val="single" w:sz="4" w:space="0" w:color="000000"/>
              <w:bottom w:val="single" w:sz="4" w:space="0" w:color="000000"/>
            </w:tcBorders>
            <w:vAlign w:val="center"/>
          </w:tcPr>
          <w:p w:rsidR="00F54950" w:rsidRPr="007E1AB4" w:rsidRDefault="00F54950" w:rsidP="00C62AF5">
            <w:pPr>
              <w:tabs>
                <w:tab w:val="left" w:pos="4500"/>
                <w:tab w:val="left" w:pos="9180"/>
                <w:tab w:val="left" w:pos="9360"/>
              </w:tabs>
              <w:snapToGrid w:val="0"/>
              <w:ind w:firstLine="720"/>
              <w:rPr>
                <w:b/>
                <w:bCs/>
              </w:rPr>
            </w:pPr>
            <w:r w:rsidRPr="007E1AB4">
              <w:rPr>
                <w:b/>
                <w:bCs/>
              </w:rPr>
              <w:t>23</w:t>
            </w:r>
          </w:p>
        </w:tc>
        <w:tc>
          <w:tcPr>
            <w:tcW w:w="1420" w:type="dxa"/>
            <w:tcBorders>
              <w:top w:val="single" w:sz="4" w:space="0" w:color="000000"/>
              <w:left w:val="single" w:sz="4" w:space="0" w:color="000000"/>
              <w:bottom w:val="single" w:sz="4" w:space="0" w:color="000000"/>
              <w:right w:val="single" w:sz="4" w:space="0" w:color="000000"/>
            </w:tcBorders>
            <w:vAlign w:val="center"/>
          </w:tcPr>
          <w:p w:rsidR="00F54950" w:rsidRPr="007E1AB4" w:rsidRDefault="00F54950" w:rsidP="00C62AF5">
            <w:pPr>
              <w:snapToGrid w:val="0"/>
              <w:jc w:val="center"/>
              <w:rPr>
                <w:b/>
              </w:rPr>
            </w:pPr>
            <w:r w:rsidRPr="007E1AB4">
              <w:rPr>
                <w:b/>
              </w:rPr>
              <w:t>43</w:t>
            </w:r>
          </w:p>
        </w:tc>
      </w:tr>
    </w:tbl>
    <w:p w:rsidR="00F54950" w:rsidRPr="00082CF7" w:rsidRDefault="00F54950" w:rsidP="00F54950">
      <w:pPr>
        <w:jc w:val="center"/>
        <w:rPr>
          <w:b/>
        </w:rPr>
      </w:pPr>
      <w:r w:rsidRPr="00082CF7">
        <w:rPr>
          <w:b/>
        </w:rPr>
        <w:t>Внеурочная деятельность</w:t>
      </w:r>
    </w:p>
    <w:p w:rsidR="00F54950" w:rsidRPr="00082CF7" w:rsidRDefault="00F54950" w:rsidP="00F54950">
      <w:pPr>
        <w:ind w:left="709" w:hanging="709"/>
        <w:jc w:val="center"/>
        <w:rPr>
          <w: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4"/>
        <w:gridCol w:w="1182"/>
        <w:gridCol w:w="3988"/>
      </w:tblGrid>
      <w:tr w:rsidR="00F54950" w:rsidTr="00C62AF5">
        <w:tc>
          <w:tcPr>
            <w:tcW w:w="3686" w:type="dxa"/>
          </w:tcPr>
          <w:p w:rsidR="00F54950" w:rsidRDefault="00F54950" w:rsidP="00C62AF5">
            <w:pPr>
              <w:jc w:val="center"/>
            </w:pPr>
            <w:r>
              <w:t>Направление</w:t>
            </w:r>
          </w:p>
        </w:tc>
        <w:tc>
          <w:tcPr>
            <w:tcW w:w="1204" w:type="dxa"/>
          </w:tcPr>
          <w:p w:rsidR="00F54950" w:rsidRDefault="00F54950" w:rsidP="00C62AF5">
            <w:pPr>
              <w:jc w:val="center"/>
            </w:pPr>
            <w:r>
              <w:t>Кол-во часов в неделю</w:t>
            </w:r>
          </w:p>
        </w:tc>
        <w:tc>
          <w:tcPr>
            <w:tcW w:w="4324" w:type="dxa"/>
          </w:tcPr>
          <w:p w:rsidR="00F54950" w:rsidRDefault="00F54950" w:rsidP="00C62AF5">
            <w:pPr>
              <w:jc w:val="center"/>
            </w:pPr>
            <w:r>
              <w:t xml:space="preserve">Общее кол-во </w:t>
            </w:r>
          </w:p>
          <w:p w:rsidR="00F54950" w:rsidRDefault="00F54950" w:rsidP="00C62AF5">
            <w:pPr>
              <w:jc w:val="center"/>
            </w:pPr>
            <w:r>
              <w:t>часов</w:t>
            </w:r>
          </w:p>
        </w:tc>
      </w:tr>
      <w:tr w:rsidR="00F54950" w:rsidTr="00C62AF5">
        <w:tc>
          <w:tcPr>
            <w:tcW w:w="3686" w:type="dxa"/>
          </w:tcPr>
          <w:p w:rsidR="00F54950" w:rsidRDefault="00F54950" w:rsidP="00C62AF5">
            <w:pPr>
              <w:jc w:val="center"/>
            </w:pPr>
            <w:r>
              <w:t>Спортивно-оздоровительное</w:t>
            </w:r>
          </w:p>
        </w:tc>
        <w:tc>
          <w:tcPr>
            <w:tcW w:w="1204" w:type="dxa"/>
          </w:tcPr>
          <w:p w:rsidR="00F54950" w:rsidRDefault="00F54950" w:rsidP="00C62AF5">
            <w:pPr>
              <w:jc w:val="center"/>
            </w:pPr>
            <w:r>
              <w:t>1</w:t>
            </w:r>
          </w:p>
        </w:tc>
        <w:tc>
          <w:tcPr>
            <w:tcW w:w="4324" w:type="dxa"/>
          </w:tcPr>
          <w:p w:rsidR="00F54950" w:rsidRDefault="00F54950" w:rsidP="00C62AF5">
            <w:pPr>
              <w:jc w:val="center"/>
            </w:pPr>
            <w:r>
              <w:t>33</w:t>
            </w:r>
          </w:p>
        </w:tc>
      </w:tr>
      <w:tr w:rsidR="00F54950" w:rsidTr="00C62AF5">
        <w:tc>
          <w:tcPr>
            <w:tcW w:w="3686" w:type="dxa"/>
          </w:tcPr>
          <w:p w:rsidR="00F54950" w:rsidRDefault="00F54950" w:rsidP="00C62AF5">
            <w:pPr>
              <w:jc w:val="center"/>
            </w:pPr>
            <w:r>
              <w:t>Общеинтеллектуальное</w:t>
            </w:r>
          </w:p>
        </w:tc>
        <w:tc>
          <w:tcPr>
            <w:tcW w:w="1204" w:type="dxa"/>
          </w:tcPr>
          <w:p w:rsidR="00F54950" w:rsidRDefault="00F54950" w:rsidP="00C62AF5">
            <w:pPr>
              <w:jc w:val="center"/>
            </w:pPr>
            <w:r>
              <w:t>2</w:t>
            </w:r>
          </w:p>
        </w:tc>
        <w:tc>
          <w:tcPr>
            <w:tcW w:w="4324" w:type="dxa"/>
          </w:tcPr>
          <w:p w:rsidR="00F54950" w:rsidRDefault="00F54950" w:rsidP="00C62AF5">
            <w:pPr>
              <w:jc w:val="center"/>
            </w:pPr>
            <w:r>
              <w:t>68</w:t>
            </w:r>
          </w:p>
        </w:tc>
      </w:tr>
      <w:tr w:rsidR="00F54950" w:rsidTr="00C62AF5">
        <w:tc>
          <w:tcPr>
            <w:tcW w:w="3686" w:type="dxa"/>
          </w:tcPr>
          <w:p w:rsidR="00F54950" w:rsidRDefault="00F54950" w:rsidP="00C62AF5">
            <w:pPr>
              <w:jc w:val="center"/>
            </w:pPr>
            <w:r>
              <w:t>Духовно-нравственное</w:t>
            </w:r>
          </w:p>
        </w:tc>
        <w:tc>
          <w:tcPr>
            <w:tcW w:w="1204" w:type="dxa"/>
          </w:tcPr>
          <w:p w:rsidR="00F54950" w:rsidRDefault="00F54950" w:rsidP="00C62AF5">
            <w:pPr>
              <w:jc w:val="center"/>
            </w:pPr>
            <w:r>
              <w:t>1</w:t>
            </w:r>
          </w:p>
        </w:tc>
        <w:tc>
          <w:tcPr>
            <w:tcW w:w="4324" w:type="dxa"/>
          </w:tcPr>
          <w:p w:rsidR="00F54950" w:rsidRDefault="00F54950" w:rsidP="00C62AF5">
            <w:pPr>
              <w:jc w:val="center"/>
            </w:pPr>
            <w:r>
              <w:t>33</w:t>
            </w:r>
          </w:p>
        </w:tc>
      </w:tr>
      <w:tr w:rsidR="00F54950" w:rsidTr="00C62AF5">
        <w:tc>
          <w:tcPr>
            <w:tcW w:w="3686" w:type="dxa"/>
          </w:tcPr>
          <w:p w:rsidR="00F54950" w:rsidRDefault="00F54950" w:rsidP="00C62AF5">
            <w:r>
              <w:t xml:space="preserve">        Социальное</w:t>
            </w:r>
          </w:p>
        </w:tc>
        <w:tc>
          <w:tcPr>
            <w:tcW w:w="1204" w:type="dxa"/>
          </w:tcPr>
          <w:p w:rsidR="00F54950" w:rsidRDefault="00F54950" w:rsidP="00C62AF5">
            <w:pPr>
              <w:jc w:val="center"/>
            </w:pPr>
            <w:r>
              <w:t>1</w:t>
            </w:r>
          </w:p>
        </w:tc>
        <w:tc>
          <w:tcPr>
            <w:tcW w:w="4324" w:type="dxa"/>
          </w:tcPr>
          <w:p w:rsidR="00F54950" w:rsidRDefault="00F54950" w:rsidP="00C62AF5">
            <w:pPr>
              <w:jc w:val="center"/>
            </w:pPr>
            <w:r>
              <w:t>33</w:t>
            </w:r>
          </w:p>
        </w:tc>
      </w:tr>
    </w:tbl>
    <w:p w:rsidR="00F54950" w:rsidRDefault="00F54950" w:rsidP="00F54950">
      <w:pPr>
        <w:jc w:val="center"/>
      </w:pPr>
    </w:p>
    <w:p w:rsidR="00F54950" w:rsidRDefault="00F54950" w:rsidP="00F54950"/>
    <w:p w:rsidR="00F54950" w:rsidRDefault="00F54950" w:rsidP="00F54950"/>
    <w:p w:rsidR="00F54950" w:rsidRPr="004D5521" w:rsidRDefault="00F54950" w:rsidP="00F54950">
      <w:pPr>
        <w:jc w:val="center"/>
        <w:rPr>
          <w:b/>
        </w:rPr>
      </w:pPr>
      <w:r w:rsidRPr="004D5521">
        <w:rPr>
          <w:b/>
        </w:rPr>
        <w:t>Пояснительная записка</w:t>
      </w:r>
    </w:p>
    <w:p w:rsidR="00F54950" w:rsidRPr="004D5521" w:rsidRDefault="00F54950" w:rsidP="00F54950">
      <w:pPr>
        <w:spacing w:after="54" w:line="140" w:lineRule="atLeast"/>
        <w:jc w:val="center"/>
        <w:rPr>
          <w:b/>
        </w:rPr>
      </w:pPr>
      <w:r w:rsidRPr="004D5521">
        <w:rPr>
          <w:b/>
        </w:rPr>
        <w:t>к  учебному плану для 1-х и 2-х классов, реализующих образовательную программу начального общего образования на основе федерального государственного образовательного стандарта начального общего образования</w:t>
      </w:r>
    </w:p>
    <w:p w:rsidR="00F54950" w:rsidRPr="00D140D7" w:rsidRDefault="00F54950" w:rsidP="00F54950">
      <w:pPr>
        <w:pStyle w:val="Default"/>
        <w:ind w:firstLine="708"/>
        <w:jc w:val="both"/>
        <w:rPr>
          <w:sz w:val="28"/>
          <w:szCs w:val="28"/>
        </w:rPr>
      </w:pPr>
      <w:r w:rsidRPr="00D140D7">
        <w:rPr>
          <w:sz w:val="28"/>
          <w:szCs w:val="28"/>
        </w:rPr>
        <w:t>Учебный план разработан в соответствии с Законом РФ от 10 июля 1992 года № 3266-1 «Об образовании» (в редакции 2008 и последующих гг.), приказом Министерства образования и науки Российской Федерации от 6 октября 2009 года № 373 «Об утверждение и введение в действие федерального государственного образовательного стандарта начального общего образования», приказом Министерства образования и науки Российской Федерации от 26 ноября 2010 года № 1241 «О внесении изменений в федеральный государственный образовательный стандарт начального общего образования», постановлением Главного государственного санитарного врача Российской Федерации от 29 декабря 2010 г. N 189 "Об утверждении СанПиН 2.4.2.2821-10 "Санитарно-эпидемиологические требования к условиям и организации обучения в общеобразовательных учреждениях""</w:t>
      </w:r>
      <w:r w:rsidRPr="00D140D7">
        <w:rPr>
          <w:rStyle w:val="aff6"/>
          <w:sz w:val="28"/>
          <w:szCs w:val="28"/>
        </w:rPr>
        <w:footnoteReference w:id="2"/>
      </w:r>
      <w:r w:rsidRPr="00D140D7">
        <w:rPr>
          <w:sz w:val="28"/>
          <w:szCs w:val="28"/>
        </w:rPr>
        <w:t xml:space="preserve">, информационным письмом Министерства образования и науки Российской Федерации N 03-296 от 12 мая 2011 г «Об организации внеурочной деятельности при введении федерального государственного образовательного стандарта общего образования». </w:t>
      </w:r>
    </w:p>
    <w:p w:rsidR="00F54950" w:rsidRPr="00D140D7" w:rsidRDefault="00F54950" w:rsidP="00F54950">
      <w:pPr>
        <w:autoSpaceDE w:val="0"/>
        <w:ind w:firstLine="708"/>
        <w:jc w:val="both"/>
        <w:rPr>
          <w:sz w:val="28"/>
          <w:szCs w:val="28"/>
        </w:rPr>
      </w:pPr>
      <w:r w:rsidRPr="00D140D7">
        <w:rPr>
          <w:sz w:val="28"/>
          <w:szCs w:val="28"/>
        </w:rPr>
        <w:t xml:space="preserve">Учебный план МОУ Сумароковская основная общеобразовательная школа Сусанинского муниципального района </w:t>
      </w:r>
      <w:r w:rsidRPr="00D140D7">
        <w:rPr>
          <w:color w:val="000000"/>
          <w:sz w:val="28"/>
          <w:szCs w:val="28"/>
        </w:rPr>
        <w:t>Костромской области</w:t>
      </w:r>
      <w:r w:rsidRPr="00D140D7">
        <w:rPr>
          <w:sz w:val="28"/>
          <w:szCs w:val="28"/>
        </w:rPr>
        <w:t xml:space="preserve"> (далее – учебный план)</w:t>
      </w:r>
      <w:r w:rsidRPr="00D140D7">
        <w:rPr>
          <w:color w:val="000000"/>
          <w:sz w:val="28"/>
          <w:szCs w:val="28"/>
        </w:rPr>
        <w:t xml:space="preserve">, </w:t>
      </w:r>
      <w:r w:rsidRPr="00D140D7">
        <w:rPr>
          <w:sz w:val="28"/>
          <w:szCs w:val="28"/>
        </w:rPr>
        <w:t xml:space="preserve">является одним из элементов основной образовательной программы учреждения, </w:t>
      </w:r>
      <w:r w:rsidRPr="00D140D7">
        <w:rPr>
          <w:color w:val="000000"/>
          <w:sz w:val="28"/>
          <w:szCs w:val="28"/>
        </w:rPr>
        <w:t>и разработан  на основе базисного учебного плана примерной основно</w:t>
      </w:r>
      <w:r w:rsidRPr="00D140D7">
        <w:rPr>
          <w:sz w:val="28"/>
          <w:szCs w:val="28"/>
        </w:rPr>
        <w:t>й образовательной программы начального общего образования.</w:t>
      </w:r>
      <w:r w:rsidRPr="00D140D7">
        <w:rPr>
          <w:spacing w:val="-1"/>
          <w:sz w:val="28"/>
          <w:szCs w:val="28"/>
        </w:rPr>
        <w:t xml:space="preserve"> Основная образовательная программа начального общего образования может </w:t>
      </w:r>
      <w:r w:rsidRPr="00D140D7">
        <w:rPr>
          <w:sz w:val="28"/>
          <w:szCs w:val="28"/>
        </w:rPr>
        <w:t>включать как один, так и несколько учебных планов.</w:t>
      </w:r>
    </w:p>
    <w:p w:rsidR="00F54950" w:rsidRPr="00D140D7" w:rsidRDefault="00F54950" w:rsidP="00F54950">
      <w:pPr>
        <w:autoSpaceDE w:val="0"/>
        <w:ind w:firstLine="708"/>
        <w:jc w:val="both"/>
        <w:rPr>
          <w:sz w:val="28"/>
          <w:szCs w:val="28"/>
        </w:rPr>
      </w:pPr>
      <w:r w:rsidRPr="00D140D7">
        <w:rPr>
          <w:sz w:val="28"/>
          <w:szCs w:val="28"/>
        </w:rP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 самостоятельно.</w:t>
      </w:r>
    </w:p>
    <w:p w:rsidR="00F54950" w:rsidRPr="00D140D7" w:rsidRDefault="00F54950" w:rsidP="00F54950">
      <w:pPr>
        <w:autoSpaceDE w:val="0"/>
        <w:ind w:firstLine="708"/>
        <w:jc w:val="both"/>
        <w:rPr>
          <w:sz w:val="28"/>
          <w:szCs w:val="28"/>
        </w:rPr>
      </w:pPr>
      <w:r w:rsidRPr="00D140D7">
        <w:rPr>
          <w:sz w:val="28"/>
          <w:szCs w:val="28"/>
        </w:rPr>
        <w:t>Учебный план обеспечивает введение в действие и реализацию требований Федерального государственного образовательного стандарта начального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в 1-х классах Костромской области, а также во 2-х классах школ.</w:t>
      </w:r>
    </w:p>
    <w:p w:rsidR="00F54950" w:rsidRPr="00D140D7" w:rsidRDefault="00F54950" w:rsidP="00F54950">
      <w:pPr>
        <w:ind w:firstLine="709"/>
        <w:jc w:val="both"/>
        <w:rPr>
          <w:sz w:val="28"/>
          <w:szCs w:val="28"/>
        </w:rPr>
      </w:pPr>
      <w:r w:rsidRPr="00D140D7">
        <w:rPr>
          <w:spacing w:val="-2"/>
          <w:sz w:val="28"/>
          <w:szCs w:val="28"/>
        </w:rPr>
        <w:t xml:space="preserve">Обязательные предметные области и основные задачи реализации содержания </w:t>
      </w:r>
      <w:r w:rsidRPr="00D140D7">
        <w:rPr>
          <w:sz w:val="28"/>
          <w:szCs w:val="28"/>
        </w:rPr>
        <w:t>предметных областей определены Федеральным государственным образовательным стандартом начального общего образования.</w:t>
      </w:r>
    </w:p>
    <w:p w:rsidR="00F54950" w:rsidRPr="00D140D7" w:rsidRDefault="00F54950" w:rsidP="00F54950">
      <w:pPr>
        <w:ind w:firstLine="709"/>
        <w:jc w:val="both"/>
        <w:rPr>
          <w:color w:val="000000"/>
          <w:sz w:val="28"/>
          <w:szCs w:val="28"/>
        </w:rPr>
      </w:pPr>
      <w:r w:rsidRPr="00D140D7">
        <w:rPr>
          <w:sz w:val="28"/>
          <w:szCs w:val="28"/>
        </w:rPr>
        <w:t xml:space="preserve">Для учащихся 1 классов максимальная продолжительность учебной недели составляет 5 дней. </w:t>
      </w:r>
      <w:r w:rsidRPr="00D140D7">
        <w:rPr>
          <w:color w:val="000000"/>
          <w:sz w:val="28"/>
          <w:szCs w:val="28"/>
        </w:rPr>
        <w:t>Уроки проводятся только в первую смену.</w:t>
      </w:r>
    </w:p>
    <w:p w:rsidR="00F54950" w:rsidRPr="00D140D7" w:rsidRDefault="00F54950" w:rsidP="00F54950">
      <w:pPr>
        <w:ind w:firstLine="709"/>
        <w:jc w:val="both"/>
        <w:rPr>
          <w:sz w:val="28"/>
          <w:szCs w:val="28"/>
        </w:rPr>
      </w:pPr>
      <w:r w:rsidRPr="00D140D7">
        <w:rPr>
          <w:sz w:val="28"/>
          <w:szCs w:val="28"/>
        </w:rPr>
        <w:t>Продолжительность учебного года на первой ступени общего образования составляет 34 недели, в первом классе — 33 недели.</w:t>
      </w:r>
    </w:p>
    <w:p w:rsidR="00F54950" w:rsidRPr="00D140D7" w:rsidRDefault="00F54950" w:rsidP="00F54950">
      <w:pPr>
        <w:ind w:firstLine="709"/>
        <w:jc w:val="both"/>
        <w:rPr>
          <w:sz w:val="28"/>
          <w:szCs w:val="28"/>
        </w:rPr>
      </w:pPr>
      <w:r w:rsidRPr="00D140D7">
        <w:rPr>
          <w:sz w:val="28"/>
          <w:szCs w:val="28"/>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дополнительные недельные каникулы в середине третьей четверти при традиционном режиме обучения.</w:t>
      </w:r>
    </w:p>
    <w:p w:rsidR="00F54950" w:rsidRPr="00D140D7" w:rsidRDefault="00F54950" w:rsidP="00F54950">
      <w:pPr>
        <w:ind w:firstLine="709"/>
        <w:jc w:val="both"/>
        <w:rPr>
          <w:sz w:val="28"/>
          <w:szCs w:val="28"/>
        </w:rPr>
      </w:pPr>
      <w:r w:rsidRPr="00D140D7">
        <w:rPr>
          <w:sz w:val="28"/>
          <w:szCs w:val="28"/>
        </w:rPr>
        <w:t>Продолжительность урока во 2 классе не должна превышать 45 минут; в 1 классе — 35 минут в сентябре-декабре, 45 минут в январе-мае (п.10.10 СаНПиН 2.4.2.2821-10).</w:t>
      </w:r>
    </w:p>
    <w:p w:rsidR="00F54950" w:rsidRPr="00D140D7" w:rsidRDefault="00F54950" w:rsidP="00F54950">
      <w:pPr>
        <w:ind w:firstLine="709"/>
        <w:jc w:val="both"/>
        <w:rPr>
          <w:rStyle w:val="HTML"/>
          <w:vanish w:val="0"/>
          <w:sz w:val="28"/>
          <w:szCs w:val="28"/>
        </w:rPr>
      </w:pPr>
      <w:r w:rsidRPr="00D140D7">
        <w:rPr>
          <w:rStyle w:val="HTML"/>
          <w:sz w:val="28"/>
          <w:szCs w:val="28"/>
        </w:rPr>
        <w:t>Гигиенические требования к максимальным величинам недельной образовательной нагрузки</w:t>
      </w:r>
      <w:r w:rsidRPr="00D140D7">
        <w:rPr>
          <w:color w:val="000000"/>
          <w:sz w:val="28"/>
          <w:szCs w:val="28"/>
        </w:rPr>
        <w:t xml:space="preserve"> (СанПиН 2.4.2.2821-10)</w:t>
      </w:r>
    </w:p>
    <w:p w:rsidR="00F54950" w:rsidRPr="00D140D7" w:rsidRDefault="00F54950" w:rsidP="00F54950">
      <w:pPr>
        <w:ind w:firstLine="709"/>
        <w:jc w:val="both"/>
        <w:rPr>
          <w:sz w:val="28"/>
          <w:szCs w:val="28"/>
        </w:rPr>
      </w:pPr>
    </w:p>
    <w:tbl>
      <w:tblPr>
        <w:tblW w:w="0" w:type="auto"/>
        <w:tblInd w:w="105" w:type="dxa"/>
        <w:tblLayout w:type="fixed"/>
        <w:tblCellMar>
          <w:left w:w="105" w:type="dxa"/>
          <w:right w:w="105" w:type="dxa"/>
        </w:tblCellMar>
        <w:tblLook w:val="0000"/>
      </w:tblPr>
      <w:tblGrid>
        <w:gridCol w:w="2156"/>
        <w:gridCol w:w="3870"/>
        <w:gridCol w:w="3604"/>
      </w:tblGrid>
      <w:tr w:rsidR="00F54950" w:rsidRPr="00D140D7" w:rsidTr="00C62AF5">
        <w:trPr>
          <w:cantSplit/>
          <w:trHeight w:val="339"/>
        </w:trPr>
        <w:tc>
          <w:tcPr>
            <w:tcW w:w="2156" w:type="dxa"/>
            <w:vMerge w:val="restart"/>
            <w:tcBorders>
              <w:top w:val="single" w:sz="8" w:space="0" w:color="000000"/>
              <w:left w:val="single" w:sz="8" w:space="0" w:color="000000"/>
              <w:bottom w:val="single" w:sz="8" w:space="0" w:color="000000"/>
            </w:tcBorders>
          </w:tcPr>
          <w:p w:rsidR="00F54950" w:rsidRPr="00D140D7" w:rsidRDefault="00F54950" w:rsidP="00C62AF5">
            <w:pPr>
              <w:snapToGrid w:val="0"/>
              <w:ind w:firstLine="709"/>
              <w:jc w:val="both"/>
              <w:rPr>
                <w:sz w:val="28"/>
                <w:szCs w:val="28"/>
              </w:rPr>
            </w:pPr>
          </w:p>
          <w:p w:rsidR="00F54950" w:rsidRPr="00D140D7" w:rsidRDefault="00F54950" w:rsidP="00C62AF5">
            <w:pPr>
              <w:jc w:val="both"/>
              <w:rPr>
                <w:sz w:val="28"/>
                <w:szCs w:val="28"/>
              </w:rPr>
            </w:pPr>
            <w:r w:rsidRPr="00D140D7">
              <w:rPr>
                <w:sz w:val="28"/>
                <w:szCs w:val="28"/>
              </w:rPr>
              <w:t>Классы</w:t>
            </w:r>
          </w:p>
        </w:tc>
        <w:tc>
          <w:tcPr>
            <w:tcW w:w="7474" w:type="dxa"/>
            <w:gridSpan w:val="2"/>
            <w:tcBorders>
              <w:top w:val="single" w:sz="8" w:space="0" w:color="000000"/>
              <w:left w:val="single" w:sz="8" w:space="0" w:color="000000"/>
              <w:bottom w:val="single" w:sz="8" w:space="0" w:color="000000"/>
              <w:right w:val="single" w:sz="8" w:space="0" w:color="000000"/>
            </w:tcBorders>
            <w:vAlign w:val="center"/>
          </w:tcPr>
          <w:p w:rsidR="00F54950" w:rsidRPr="00D140D7" w:rsidRDefault="00F54950" w:rsidP="00C62AF5">
            <w:pPr>
              <w:snapToGrid w:val="0"/>
              <w:ind w:firstLine="709"/>
              <w:jc w:val="both"/>
              <w:rPr>
                <w:sz w:val="28"/>
                <w:szCs w:val="28"/>
              </w:rPr>
            </w:pPr>
            <w:r w:rsidRPr="00D140D7">
              <w:rPr>
                <w:sz w:val="28"/>
                <w:szCs w:val="28"/>
              </w:rPr>
              <w:t xml:space="preserve">Максимально допустимая недельная нагрузка в академических часах  </w:t>
            </w:r>
          </w:p>
          <w:p w:rsidR="00F54950" w:rsidRPr="00D140D7" w:rsidRDefault="00F54950" w:rsidP="00C62AF5">
            <w:pPr>
              <w:ind w:firstLine="709"/>
              <w:jc w:val="both"/>
              <w:rPr>
                <w:sz w:val="28"/>
                <w:szCs w:val="28"/>
              </w:rPr>
            </w:pPr>
          </w:p>
        </w:tc>
      </w:tr>
      <w:tr w:rsidR="00F54950" w:rsidRPr="00D140D7" w:rsidTr="00C62AF5">
        <w:trPr>
          <w:cantSplit/>
          <w:trHeight w:val="240"/>
        </w:trPr>
        <w:tc>
          <w:tcPr>
            <w:tcW w:w="2156" w:type="dxa"/>
            <w:vMerge/>
            <w:tcBorders>
              <w:top w:val="single" w:sz="8" w:space="0" w:color="000000"/>
              <w:left w:val="single" w:sz="8" w:space="0" w:color="000000"/>
              <w:bottom w:val="single" w:sz="8" w:space="0" w:color="000000"/>
            </w:tcBorders>
            <w:vAlign w:val="center"/>
          </w:tcPr>
          <w:p w:rsidR="00F54950" w:rsidRPr="00D140D7" w:rsidRDefault="00F54950" w:rsidP="00C62AF5">
            <w:pPr>
              <w:snapToGrid w:val="0"/>
              <w:ind w:firstLine="709"/>
              <w:jc w:val="both"/>
              <w:rPr>
                <w:sz w:val="28"/>
                <w:szCs w:val="28"/>
              </w:rPr>
            </w:pPr>
          </w:p>
        </w:tc>
        <w:tc>
          <w:tcPr>
            <w:tcW w:w="3870" w:type="dxa"/>
            <w:tcBorders>
              <w:top w:val="single" w:sz="8" w:space="0" w:color="000000"/>
              <w:left w:val="single" w:sz="8" w:space="0" w:color="000000"/>
              <w:bottom w:val="single" w:sz="8" w:space="0" w:color="000000"/>
            </w:tcBorders>
          </w:tcPr>
          <w:p w:rsidR="00F54950" w:rsidRPr="00D140D7" w:rsidRDefault="00F54950" w:rsidP="00C62AF5">
            <w:pPr>
              <w:snapToGrid w:val="0"/>
              <w:ind w:firstLine="709"/>
              <w:jc w:val="both"/>
              <w:rPr>
                <w:sz w:val="28"/>
                <w:szCs w:val="28"/>
              </w:rPr>
            </w:pPr>
            <w:r w:rsidRPr="00D140D7">
              <w:rPr>
                <w:sz w:val="28"/>
                <w:szCs w:val="28"/>
              </w:rPr>
              <w:t>При 6-дневной неделе, не более</w:t>
            </w:r>
          </w:p>
        </w:tc>
        <w:tc>
          <w:tcPr>
            <w:tcW w:w="3604" w:type="dxa"/>
            <w:tcBorders>
              <w:top w:val="single" w:sz="8" w:space="0" w:color="000000"/>
              <w:left w:val="single" w:sz="8" w:space="0" w:color="000000"/>
              <w:bottom w:val="single" w:sz="8" w:space="0" w:color="000000"/>
              <w:right w:val="single" w:sz="8" w:space="0" w:color="000000"/>
            </w:tcBorders>
          </w:tcPr>
          <w:p w:rsidR="00F54950" w:rsidRPr="00D140D7" w:rsidRDefault="00F54950" w:rsidP="00C62AF5">
            <w:pPr>
              <w:snapToGrid w:val="0"/>
              <w:ind w:firstLine="709"/>
              <w:jc w:val="both"/>
              <w:rPr>
                <w:sz w:val="28"/>
                <w:szCs w:val="28"/>
              </w:rPr>
            </w:pPr>
            <w:r w:rsidRPr="00D140D7">
              <w:rPr>
                <w:sz w:val="28"/>
                <w:szCs w:val="28"/>
              </w:rPr>
              <w:t>При 5-дневной неделе, не более</w:t>
            </w:r>
          </w:p>
        </w:tc>
      </w:tr>
      <w:tr w:rsidR="00F54950" w:rsidRPr="00D140D7" w:rsidTr="00C62AF5">
        <w:trPr>
          <w:trHeight w:val="297"/>
        </w:trPr>
        <w:tc>
          <w:tcPr>
            <w:tcW w:w="2156" w:type="dxa"/>
            <w:tcBorders>
              <w:top w:val="single" w:sz="8" w:space="0" w:color="000000"/>
              <w:left w:val="single" w:sz="8" w:space="0" w:color="000000"/>
              <w:bottom w:val="single" w:sz="8" w:space="0" w:color="000000"/>
            </w:tcBorders>
          </w:tcPr>
          <w:p w:rsidR="00F54950" w:rsidRPr="00D140D7" w:rsidRDefault="00F54950" w:rsidP="00C62AF5">
            <w:pPr>
              <w:snapToGrid w:val="0"/>
              <w:ind w:firstLine="709"/>
              <w:jc w:val="both"/>
              <w:rPr>
                <w:sz w:val="28"/>
                <w:szCs w:val="28"/>
              </w:rPr>
            </w:pPr>
            <w:r w:rsidRPr="00D140D7">
              <w:rPr>
                <w:sz w:val="28"/>
                <w:szCs w:val="28"/>
              </w:rPr>
              <w:t>1</w:t>
            </w:r>
          </w:p>
        </w:tc>
        <w:tc>
          <w:tcPr>
            <w:tcW w:w="3870" w:type="dxa"/>
            <w:tcBorders>
              <w:top w:val="single" w:sz="8" w:space="0" w:color="000000"/>
              <w:left w:val="single" w:sz="8" w:space="0" w:color="000000"/>
              <w:bottom w:val="single" w:sz="8" w:space="0" w:color="000000"/>
            </w:tcBorders>
          </w:tcPr>
          <w:p w:rsidR="00F54950" w:rsidRPr="00D140D7" w:rsidRDefault="00F54950" w:rsidP="00C62AF5">
            <w:pPr>
              <w:snapToGrid w:val="0"/>
              <w:ind w:firstLine="709"/>
              <w:jc w:val="both"/>
              <w:rPr>
                <w:sz w:val="28"/>
                <w:szCs w:val="28"/>
              </w:rPr>
            </w:pPr>
            <w:r w:rsidRPr="00D140D7">
              <w:rPr>
                <w:sz w:val="28"/>
                <w:szCs w:val="28"/>
              </w:rPr>
              <w:t>-</w:t>
            </w:r>
          </w:p>
        </w:tc>
        <w:tc>
          <w:tcPr>
            <w:tcW w:w="3604" w:type="dxa"/>
            <w:tcBorders>
              <w:top w:val="single" w:sz="8" w:space="0" w:color="000000"/>
              <w:left w:val="single" w:sz="8" w:space="0" w:color="000000"/>
              <w:bottom w:val="single" w:sz="8" w:space="0" w:color="000000"/>
              <w:right w:val="single" w:sz="8" w:space="0" w:color="000000"/>
            </w:tcBorders>
          </w:tcPr>
          <w:p w:rsidR="00F54950" w:rsidRPr="00D140D7" w:rsidRDefault="00F54950" w:rsidP="00C62AF5">
            <w:pPr>
              <w:snapToGrid w:val="0"/>
              <w:ind w:firstLine="709"/>
              <w:jc w:val="both"/>
              <w:rPr>
                <w:sz w:val="28"/>
                <w:szCs w:val="28"/>
              </w:rPr>
            </w:pPr>
            <w:r w:rsidRPr="00D140D7">
              <w:rPr>
                <w:sz w:val="28"/>
                <w:szCs w:val="28"/>
              </w:rPr>
              <w:t>21</w:t>
            </w:r>
          </w:p>
        </w:tc>
      </w:tr>
      <w:tr w:rsidR="00F54950" w:rsidRPr="00D140D7" w:rsidTr="00C62AF5">
        <w:trPr>
          <w:trHeight w:val="240"/>
        </w:trPr>
        <w:tc>
          <w:tcPr>
            <w:tcW w:w="2156" w:type="dxa"/>
            <w:tcBorders>
              <w:top w:val="single" w:sz="8" w:space="0" w:color="000000"/>
              <w:left w:val="single" w:sz="8" w:space="0" w:color="000000"/>
              <w:bottom w:val="single" w:sz="8" w:space="0" w:color="000000"/>
            </w:tcBorders>
          </w:tcPr>
          <w:p w:rsidR="00F54950" w:rsidRPr="00D140D7" w:rsidRDefault="00F54950" w:rsidP="00C62AF5">
            <w:pPr>
              <w:snapToGrid w:val="0"/>
              <w:ind w:firstLine="709"/>
              <w:jc w:val="both"/>
              <w:rPr>
                <w:sz w:val="28"/>
                <w:szCs w:val="28"/>
              </w:rPr>
            </w:pPr>
            <w:r w:rsidRPr="00D140D7">
              <w:rPr>
                <w:sz w:val="28"/>
                <w:szCs w:val="28"/>
              </w:rPr>
              <w:t>2</w:t>
            </w:r>
          </w:p>
        </w:tc>
        <w:tc>
          <w:tcPr>
            <w:tcW w:w="3870" w:type="dxa"/>
            <w:tcBorders>
              <w:top w:val="single" w:sz="8" w:space="0" w:color="000000"/>
              <w:left w:val="single" w:sz="8" w:space="0" w:color="000000"/>
              <w:bottom w:val="single" w:sz="8" w:space="0" w:color="000000"/>
            </w:tcBorders>
          </w:tcPr>
          <w:p w:rsidR="00F54950" w:rsidRPr="00D140D7" w:rsidRDefault="00F54950" w:rsidP="00C62AF5">
            <w:pPr>
              <w:snapToGrid w:val="0"/>
              <w:ind w:firstLine="709"/>
              <w:jc w:val="both"/>
              <w:rPr>
                <w:sz w:val="28"/>
                <w:szCs w:val="28"/>
              </w:rPr>
            </w:pPr>
            <w:r w:rsidRPr="00D140D7">
              <w:rPr>
                <w:sz w:val="28"/>
                <w:szCs w:val="28"/>
              </w:rPr>
              <w:t>26</w:t>
            </w:r>
          </w:p>
        </w:tc>
        <w:tc>
          <w:tcPr>
            <w:tcW w:w="3604" w:type="dxa"/>
            <w:tcBorders>
              <w:top w:val="single" w:sz="8" w:space="0" w:color="000000"/>
              <w:left w:val="single" w:sz="8" w:space="0" w:color="000000"/>
              <w:bottom w:val="single" w:sz="8" w:space="0" w:color="000000"/>
              <w:right w:val="single" w:sz="8" w:space="0" w:color="000000"/>
            </w:tcBorders>
          </w:tcPr>
          <w:p w:rsidR="00F54950" w:rsidRPr="00D140D7" w:rsidRDefault="00F54950" w:rsidP="00C62AF5">
            <w:pPr>
              <w:snapToGrid w:val="0"/>
              <w:ind w:firstLine="709"/>
              <w:jc w:val="both"/>
              <w:rPr>
                <w:sz w:val="28"/>
                <w:szCs w:val="28"/>
              </w:rPr>
            </w:pPr>
          </w:p>
        </w:tc>
      </w:tr>
    </w:tbl>
    <w:p w:rsidR="00F54950" w:rsidRPr="00D140D7" w:rsidRDefault="00F54950" w:rsidP="00F54950">
      <w:pPr>
        <w:jc w:val="both"/>
        <w:rPr>
          <w:sz w:val="28"/>
          <w:szCs w:val="28"/>
        </w:rPr>
      </w:pPr>
      <w:r w:rsidRPr="00D140D7">
        <w:rPr>
          <w:rFonts w:ascii="Tahoma" w:hAnsi="Tahoma" w:cs="Tahoma"/>
          <w:sz w:val="28"/>
          <w:szCs w:val="28"/>
        </w:rPr>
        <w:t xml:space="preserve">      </w:t>
      </w:r>
      <w:r w:rsidRPr="00D140D7">
        <w:rPr>
          <w:sz w:val="28"/>
          <w:szCs w:val="28"/>
        </w:rPr>
        <w:t>Образовательная  недельная нагрузка равномерно распределена в течение учебной недели, при этом объем максимальной допустимой нагрузки в течение дня составляет:</w:t>
      </w:r>
    </w:p>
    <w:p w:rsidR="00F54950" w:rsidRPr="00D140D7" w:rsidRDefault="00F54950" w:rsidP="00F54950">
      <w:pPr>
        <w:ind w:firstLine="709"/>
        <w:jc w:val="both"/>
        <w:rPr>
          <w:sz w:val="28"/>
          <w:szCs w:val="28"/>
        </w:rPr>
      </w:pPr>
      <w:r w:rsidRPr="00D140D7">
        <w:rPr>
          <w:sz w:val="28"/>
          <w:szCs w:val="28"/>
        </w:rPr>
        <w:t>-  для обучающихся 1-х классов - 4 урока и 1 день в неделю – не более 5 уроков, за счет урока физической культуры;</w:t>
      </w:r>
    </w:p>
    <w:p w:rsidR="00F54950" w:rsidRPr="00D140D7" w:rsidRDefault="00F54950" w:rsidP="00F54950">
      <w:pPr>
        <w:ind w:firstLine="709"/>
        <w:jc w:val="both"/>
        <w:rPr>
          <w:sz w:val="28"/>
          <w:szCs w:val="28"/>
        </w:rPr>
      </w:pPr>
      <w:r w:rsidRPr="00D140D7">
        <w:rPr>
          <w:sz w:val="28"/>
          <w:szCs w:val="28"/>
        </w:rPr>
        <w:t>- для обучающихся 2 классов – не более 5 уроков, и один раз в неделю 6 уроков за счет урока физической культуры при 6-ти дневной учебной неделе.</w:t>
      </w:r>
    </w:p>
    <w:p w:rsidR="00F54950" w:rsidRPr="00D140D7" w:rsidRDefault="00F54950" w:rsidP="00F54950">
      <w:pPr>
        <w:tabs>
          <w:tab w:val="left" w:pos="720"/>
        </w:tabs>
        <w:ind w:firstLine="709"/>
        <w:jc w:val="both"/>
        <w:rPr>
          <w:sz w:val="28"/>
          <w:szCs w:val="28"/>
        </w:rPr>
      </w:pPr>
      <w:r w:rsidRPr="00D140D7">
        <w:rPr>
          <w:sz w:val="28"/>
          <w:szCs w:val="28"/>
        </w:rPr>
        <w:t>В обязательную часть учебного плана вводится третий час учебного предмета «Физическая культура», который используется на увеличение двигательной активности и развитие физических качеств обучающихся, внедрение современных систем физического воспитания.</w:t>
      </w:r>
    </w:p>
    <w:p w:rsidR="00F54950" w:rsidRPr="00D140D7" w:rsidRDefault="00F54950" w:rsidP="00F54950">
      <w:pPr>
        <w:tabs>
          <w:tab w:val="left" w:pos="720"/>
        </w:tabs>
        <w:ind w:firstLine="709"/>
        <w:jc w:val="both"/>
        <w:rPr>
          <w:sz w:val="28"/>
          <w:szCs w:val="28"/>
        </w:rPr>
      </w:pPr>
      <w:r w:rsidRPr="00D140D7">
        <w:rPr>
          <w:sz w:val="28"/>
          <w:szCs w:val="28"/>
        </w:rPr>
        <w:t>Часть, формируемая участн</w:t>
      </w:r>
      <w:r>
        <w:rPr>
          <w:sz w:val="28"/>
          <w:szCs w:val="28"/>
        </w:rPr>
        <w:t>иками образовательного процесса может быть</w:t>
      </w:r>
      <w:r w:rsidRPr="00D140D7">
        <w:rPr>
          <w:sz w:val="28"/>
          <w:szCs w:val="28"/>
        </w:rPr>
        <w:t xml:space="preserve"> организована как в урочной форме, так и в формах, отличных от урочной: учебные научные исследования, учебные проекты, практикумы и т.п.</w:t>
      </w:r>
    </w:p>
    <w:p w:rsidR="00F54950" w:rsidRPr="00D140D7" w:rsidRDefault="00F54950" w:rsidP="00F54950">
      <w:pPr>
        <w:tabs>
          <w:tab w:val="left" w:pos="720"/>
        </w:tabs>
        <w:ind w:firstLine="709"/>
        <w:jc w:val="both"/>
        <w:rPr>
          <w:sz w:val="28"/>
          <w:szCs w:val="28"/>
        </w:rPr>
      </w:pPr>
      <w:r w:rsidRPr="00D140D7">
        <w:rPr>
          <w:sz w:val="28"/>
          <w:szCs w:val="28"/>
        </w:rPr>
        <w:t>Основной образовательной программой и базисным учебным планом не предусмотрено в первом классе преподавание учебных предметов, курсов в части формируемой участниками образовательного процесса. Образовательные запросы участников образовательного процесса отражены в разделах образовательной программы и реализованы посредством внеурочной деятельности школьников. Под внеурочной деятельностью, в рамках реализации ФГОС начального общего образования, понимают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начального общего образования.</w:t>
      </w:r>
    </w:p>
    <w:p w:rsidR="00F54950" w:rsidRPr="00D140D7" w:rsidRDefault="00F54950" w:rsidP="00F54950">
      <w:pPr>
        <w:ind w:firstLine="720"/>
        <w:jc w:val="both"/>
        <w:rPr>
          <w:sz w:val="28"/>
          <w:szCs w:val="28"/>
        </w:rPr>
      </w:pPr>
      <w:r w:rsidRPr="00D140D7">
        <w:rPr>
          <w:sz w:val="28"/>
          <w:szCs w:val="28"/>
        </w:rPr>
        <w:t xml:space="preserve">Для сохранения преемственности с действующим региональным учебным планом в воспитании гражданственности, патриотизма, формировании навыков сотрудничества, организации обучения на социокультурном опыте учащихся во 2 классе изучение курса </w:t>
      </w:r>
      <w:r w:rsidRPr="00D140D7">
        <w:rPr>
          <w:color w:val="000000"/>
          <w:sz w:val="28"/>
          <w:szCs w:val="28"/>
        </w:rPr>
        <w:t>«Истоки»</w:t>
      </w:r>
      <w:r w:rsidRPr="00D140D7">
        <w:rPr>
          <w:sz w:val="28"/>
          <w:szCs w:val="28"/>
        </w:rPr>
        <w:t xml:space="preserve"> реализуется через систему дополнительного образования, совместно с учащимися 1 класса. </w:t>
      </w:r>
    </w:p>
    <w:p w:rsidR="00F54950" w:rsidRPr="007E1AB4" w:rsidRDefault="00F54950" w:rsidP="00F54950">
      <w:pPr>
        <w:ind w:firstLine="720"/>
        <w:jc w:val="both"/>
        <w:rPr>
          <w:sz w:val="28"/>
          <w:szCs w:val="28"/>
        </w:rPr>
      </w:pPr>
      <w:r w:rsidRPr="007E1AB4">
        <w:rPr>
          <w:sz w:val="28"/>
          <w:szCs w:val="28"/>
        </w:rPr>
        <w:t>Внеурочная деятельность в начальных классах, реализующих ФГОС в 2012-2013 учебном году представлена следующими направлениями: спотривно-оздоровительное, общеинтеллектуальное, духовно-нравственное, социальное.  Общее количество часов в неделю на каждого ребенка – 5.</w:t>
      </w:r>
    </w:p>
    <w:p w:rsidR="00F54950" w:rsidRDefault="00F54950" w:rsidP="00F54950">
      <w:pPr>
        <w:jc w:val="both"/>
        <w:rPr>
          <w:color w:val="FF0000"/>
          <w:sz w:val="28"/>
          <w:szCs w:val="28"/>
        </w:rPr>
      </w:pPr>
    </w:p>
    <w:p w:rsidR="000402A2" w:rsidRPr="00784660" w:rsidRDefault="00784660" w:rsidP="00784660">
      <w:pPr>
        <w:pStyle w:val="Style1"/>
        <w:numPr>
          <w:ilvl w:val="1"/>
          <w:numId w:val="33"/>
        </w:numPr>
        <w:tabs>
          <w:tab w:val="left" w:pos="720"/>
          <w:tab w:val="left" w:pos="900"/>
          <w:tab w:val="left" w:pos="1260"/>
        </w:tabs>
        <w:rPr>
          <w:b/>
          <w:sz w:val="28"/>
          <w:szCs w:val="28"/>
        </w:rPr>
      </w:pPr>
      <w:r w:rsidRPr="00784660">
        <w:rPr>
          <w:b/>
          <w:sz w:val="28"/>
          <w:szCs w:val="28"/>
        </w:rPr>
        <w:t>Система условий реализации основной образ</w:t>
      </w:r>
      <w:r>
        <w:rPr>
          <w:b/>
          <w:sz w:val="28"/>
          <w:szCs w:val="28"/>
        </w:rPr>
        <w:t>ов</w:t>
      </w:r>
      <w:r w:rsidRPr="00784660">
        <w:rPr>
          <w:b/>
          <w:sz w:val="28"/>
          <w:szCs w:val="28"/>
        </w:rPr>
        <w:t>ательной программы в соответствии с требованиями</w:t>
      </w:r>
      <w:r w:rsidR="00004946">
        <w:rPr>
          <w:b/>
          <w:sz w:val="28"/>
          <w:szCs w:val="28"/>
        </w:rPr>
        <w:t xml:space="preserve"> Стандарта</w:t>
      </w:r>
    </w:p>
    <w:p w:rsidR="008B3B4A" w:rsidRPr="008B3B4A" w:rsidRDefault="008B3B4A" w:rsidP="008B3B4A">
      <w:pPr>
        <w:shd w:val="clear" w:color="auto" w:fill="CFF2FF"/>
        <w:spacing w:before="100" w:beforeAutospacing="1" w:after="100" w:afterAutospacing="1"/>
        <w:rPr>
          <w:rFonts w:eastAsia="Times New Roman"/>
          <w:lang w:eastAsia="ru-RU"/>
        </w:rPr>
      </w:pPr>
      <w:r w:rsidRPr="008B3B4A">
        <w:rPr>
          <w:rFonts w:eastAsia="Times New Roman"/>
          <w:b/>
          <w:bCs/>
          <w:lang w:eastAsia="ru-RU"/>
        </w:rPr>
        <w:t>Кадровые условия реализации программы</w:t>
      </w:r>
    </w:p>
    <w:p w:rsidR="008B3B4A" w:rsidRPr="008B3B4A" w:rsidRDefault="008B3B4A" w:rsidP="008B3B4A">
      <w:pPr>
        <w:shd w:val="clear" w:color="auto" w:fill="CFF2FF"/>
        <w:spacing w:before="100" w:beforeAutospacing="1" w:after="100" w:afterAutospacing="1"/>
        <w:rPr>
          <w:rFonts w:eastAsia="Times New Roman"/>
          <w:lang w:eastAsia="ru-RU"/>
        </w:rPr>
      </w:pPr>
      <w:r w:rsidRPr="008B3B4A">
        <w:rPr>
          <w:rFonts w:eastAsia="Times New Roman"/>
          <w:lang w:eastAsia="ru-RU"/>
        </w:rPr>
        <w:t xml:space="preserve"> Для эффективной работы и реализации ООП НОО школа располагает опытными, квалифицированными специалистами.</w:t>
      </w:r>
    </w:p>
    <w:p w:rsidR="008B3B4A" w:rsidRPr="008B3B4A" w:rsidRDefault="008B3B4A" w:rsidP="008B3B4A">
      <w:pPr>
        <w:shd w:val="clear" w:color="auto" w:fill="CFF2FF"/>
        <w:spacing w:before="100" w:beforeAutospacing="1" w:after="100" w:afterAutospacing="1"/>
        <w:rPr>
          <w:rFonts w:eastAsia="Times New Roman"/>
          <w:lang w:eastAsia="ru-RU"/>
        </w:rPr>
      </w:pPr>
      <w:r w:rsidRPr="008B3B4A">
        <w:rPr>
          <w:rFonts w:eastAsia="Times New Roman"/>
          <w:lang w:eastAsia="ru-RU"/>
        </w:rPr>
        <w:t>            Воспитательно-образовательный процесс осуществляют 2 педагога (учителя начальных классов). Один из учителей выполняет функции социального педагога в школе.</w:t>
      </w:r>
    </w:p>
    <w:p w:rsidR="008B3B4A" w:rsidRPr="008B3B4A" w:rsidRDefault="008B3B4A" w:rsidP="008B3B4A">
      <w:pPr>
        <w:shd w:val="clear" w:color="auto" w:fill="CFF2FF"/>
        <w:spacing w:before="100" w:beforeAutospacing="1" w:after="100" w:afterAutospacing="1"/>
        <w:rPr>
          <w:rFonts w:eastAsia="Times New Roman"/>
          <w:lang w:eastAsia="ru-RU"/>
        </w:rPr>
      </w:pPr>
      <w:r w:rsidRPr="008B3B4A">
        <w:rPr>
          <w:rFonts w:eastAsia="Times New Roman"/>
          <w:lang w:eastAsia="ru-RU"/>
        </w:rPr>
        <w:t>            МОУ Сумароковская основная общеобразовательная школа ориентирована на формирование у обучающихся начальной школы здорового образа жизни через физическое,  умственное (интеллектуальное) развитие и утверждение в сознании обучающихся приоритетов общечеловеческих ценностей, духовно-мировоззренческих и нравственных  и гражданских позиций.</w:t>
      </w:r>
    </w:p>
    <w:p w:rsidR="008B3B4A" w:rsidRPr="008B3B4A" w:rsidRDefault="008B3B4A" w:rsidP="008B3B4A">
      <w:pPr>
        <w:shd w:val="clear" w:color="auto" w:fill="CFF2FF"/>
        <w:spacing w:before="100" w:beforeAutospacing="1" w:after="100" w:afterAutospacing="1"/>
        <w:jc w:val="center"/>
        <w:rPr>
          <w:rFonts w:eastAsia="Times New Roman"/>
          <w:lang w:eastAsia="ru-RU"/>
        </w:rPr>
      </w:pPr>
      <w:r w:rsidRPr="008B3B4A">
        <w:rPr>
          <w:rFonts w:eastAsia="Times New Roman"/>
          <w:b/>
          <w:bCs/>
          <w:i/>
          <w:iCs/>
          <w:lang w:eastAsia="ru-RU"/>
        </w:rPr>
        <w:t>Состав и квалификация педагогических кадров начальной школы</w:t>
      </w:r>
    </w:p>
    <w:p w:rsidR="008B3B4A" w:rsidRPr="00A80788" w:rsidRDefault="008B3B4A" w:rsidP="008B3B4A">
      <w:pPr>
        <w:shd w:val="clear" w:color="auto" w:fill="CFF2FF"/>
        <w:spacing w:before="100" w:beforeAutospacing="1" w:after="100" w:afterAutospacing="1"/>
        <w:rPr>
          <w:rFonts w:eastAsia="Times New Roman"/>
          <w:lang w:eastAsia="ru-RU"/>
        </w:rPr>
      </w:pPr>
      <w:r w:rsidRPr="008B3B4A">
        <w:rPr>
          <w:rFonts w:eastAsia="Times New Roman"/>
          <w:i/>
          <w:iCs/>
          <w:lang w:eastAsia="ru-RU"/>
        </w:rPr>
        <w:t> </w:t>
      </w:r>
      <w:r w:rsidRPr="008B3B4A">
        <w:rPr>
          <w:rFonts w:eastAsia="Times New Roman"/>
          <w:lang w:eastAsia="ru-RU"/>
        </w:rPr>
        <w:t>            В начальной школе работает 2 учителя.  1  учитель начальной школы имеет высшую квалификационную категорию, 1 - вторую. С высшим педагогическим образованием - 100 % учителей начальной школы.</w:t>
      </w:r>
    </w:p>
    <w:tbl>
      <w:tblPr>
        <w:tblW w:w="100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2385"/>
        <w:gridCol w:w="3135"/>
        <w:gridCol w:w="3945"/>
      </w:tblGrid>
      <w:tr w:rsidR="008B3B4A" w:rsidRPr="00A80788" w:rsidTr="00045A99">
        <w:tc>
          <w:tcPr>
            <w:tcW w:w="540" w:type="dxa"/>
            <w:tcBorders>
              <w:top w:val="outset" w:sz="6" w:space="0" w:color="auto"/>
              <w:left w:val="outset" w:sz="6" w:space="0" w:color="auto"/>
              <w:bottom w:val="outset" w:sz="6" w:space="0" w:color="auto"/>
              <w:right w:val="outset" w:sz="6" w:space="0" w:color="auto"/>
            </w:tcBorders>
            <w:hideMark/>
          </w:tcPr>
          <w:p w:rsidR="008B3B4A" w:rsidRPr="00A80788" w:rsidRDefault="008B3B4A" w:rsidP="00045A99">
            <w:pPr>
              <w:spacing w:before="100" w:beforeAutospacing="1" w:after="100" w:afterAutospacing="1"/>
              <w:rPr>
                <w:rFonts w:eastAsia="Times New Roman"/>
                <w:lang w:eastAsia="ru-RU"/>
              </w:rPr>
            </w:pPr>
            <w:r w:rsidRPr="00A80788">
              <w:rPr>
                <w:rFonts w:eastAsia="Times New Roman"/>
                <w:lang w:eastAsia="ru-RU"/>
              </w:rPr>
              <w:t>№</w:t>
            </w:r>
          </w:p>
          <w:p w:rsidR="008B3B4A" w:rsidRPr="00A80788" w:rsidRDefault="008B3B4A" w:rsidP="00045A99">
            <w:pPr>
              <w:spacing w:before="100" w:beforeAutospacing="1" w:after="100" w:afterAutospacing="1"/>
              <w:rPr>
                <w:rFonts w:eastAsia="Times New Roman"/>
                <w:lang w:eastAsia="ru-RU"/>
              </w:rPr>
            </w:pPr>
            <w:r w:rsidRPr="00A80788">
              <w:rPr>
                <w:rFonts w:eastAsia="Times New Roman"/>
                <w:lang w:eastAsia="ru-RU"/>
              </w:rPr>
              <w:t>п/п</w:t>
            </w:r>
          </w:p>
        </w:tc>
        <w:tc>
          <w:tcPr>
            <w:tcW w:w="2385" w:type="dxa"/>
            <w:tcBorders>
              <w:top w:val="outset" w:sz="6" w:space="0" w:color="auto"/>
              <w:left w:val="outset" w:sz="6" w:space="0" w:color="auto"/>
              <w:bottom w:val="outset" w:sz="6" w:space="0" w:color="auto"/>
              <w:right w:val="outset" w:sz="6" w:space="0" w:color="auto"/>
            </w:tcBorders>
            <w:hideMark/>
          </w:tcPr>
          <w:p w:rsidR="008B3B4A" w:rsidRPr="00A80788" w:rsidRDefault="008B3B4A" w:rsidP="00045A99">
            <w:pPr>
              <w:spacing w:before="100" w:beforeAutospacing="1" w:after="100" w:afterAutospacing="1"/>
              <w:rPr>
                <w:rFonts w:eastAsia="Times New Roman"/>
                <w:lang w:eastAsia="ru-RU"/>
              </w:rPr>
            </w:pPr>
            <w:r w:rsidRPr="00A80788">
              <w:rPr>
                <w:rFonts w:eastAsia="Times New Roman"/>
                <w:lang w:eastAsia="ru-RU"/>
              </w:rPr>
              <w:t>Специалисты</w:t>
            </w:r>
          </w:p>
        </w:tc>
        <w:tc>
          <w:tcPr>
            <w:tcW w:w="3135" w:type="dxa"/>
            <w:tcBorders>
              <w:top w:val="outset" w:sz="6" w:space="0" w:color="auto"/>
              <w:left w:val="outset" w:sz="6" w:space="0" w:color="auto"/>
              <w:bottom w:val="outset" w:sz="6" w:space="0" w:color="auto"/>
              <w:right w:val="outset" w:sz="6" w:space="0" w:color="auto"/>
            </w:tcBorders>
            <w:hideMark/>
          </w:tcPr>
          <w:p w:rsidR="008B3B4A" w:rsidRPr="00A80788" w:rsidRDefault="008B3B4A" w:rsidP="00045A99">
            <w:pPr>
              <w:spacing w:before="100" w:beforeAutospacing="1" w:after="100" w:afterAutospacing="1"/>
              <w:rPr>
                <w:rFonts w:eastAsia="Times New Roman"/>
                <w:lang w:eastAsia="ru-RU"/>
              </w:rPr>
            </w:pPr>
            <w:r w:rsidRPr="00A80788">
              <w:rPr>
                <w:rFonts w:eastAsia="Times New Roman"/>
                <w:lang w:eastAsia="ru-RU"/>
              </w:rPr>
              <w:t>Функции</w:t>
            </w:r>
          </w:p>
        </w:tc>
        <w:tc>
          <w:tcPr>
            <w:tcW w:w="3945" w:type="dxa"/>
            <w:tcBorders>
              <w:top w:val="outset" w:sz="6" w:space="0" w:color="auto"/>
              <w:left w:val="outset" w:sz="6" w:space="0" w:color="auto"/>
              <w:bottom w:val="outset" w:sz="6" w:space="0" w:color="auto"/>
              <w:right w:val="outset" w:sz="6" w:space="0" w:color="auto"/>
            </w:tcBorders>
            <w:hideMark/>
          </w:tcPr>
          <w:p w:rsidR="008B3B4A" w:rsidRPr="00A80788" w:rsidRDefault="008B3B4A" w:rsidP="00045A99">
            <w:pPr>
              <w:spacing w:before="100" w:beforeAutospacing="1" w:after="100" w:afterAutospacing="1"/>
              <w:rPr>
                <w:rFonts w:eastAsia="Times New Roman"/>
                <w:lang w:eastAsia="ru-RU"/>
              </w:rPr>
            </w:pPr>
            <w:r w:rsidRPr="00A80788">
              <w:rPr>
                <w:rFonts w:eastAsia="Times New Roman"/>
                <w:lang w:eastAsia="ru-RU"/>
              </w:rPr>
              <w:t>Количество специалистов в начальной школе / квалификация /</w:t>
            </w:r>
          </w:p>
        </w:tc>
      </w:tr>
      <w:tr w:rsidR="008B3B4A" w:rsidRPr="00A80788" w:rsidTr="00045A99">
        <w:tc>
          <w:tcPr>
            <w:tcW w:w="540" w:type="dxa"/>
            <w:tcBorders>
              <w:top w:val="outset" w:sz="6" w:space="0" w:color="auto"/>
              <w:left w:val="outset" w:sz="6" w:space="0" w:color="auto"/>
              <w:bottom w:val="outset" w:sz="6" w:space="0" w:color="auto"/>
              <w:right w:val="outset" w:sz="6" w:space="0" w:color="auto"/>
            </w:tcBorders>
            <w:hideMark/>
          </w:tcPr>
          <w:p w:rsidR="008B3B4A" w:rsidRPr="00A80788" w:rsidRDefault="008B3B4A" w:rsidP="00045A99">
            <w:pPr>
              <w:spacing w:before="100" w:beforeAutospacing="1" w:after="100" w:afterAutospacing="1"/>
              <w:rPr>
                <w:rFonts w:eastAsia="Times New Roman"/>
                <w:lang w:eastAsia="ru-RU"/>
              </w:rPr>
            </w:pPr>
            <w:r w:rsidRPr="00A80788">
              <w:rPr>
                <w:rFonts w:eastAsia="Times New Roman"/>
                <w:lang w:eastAsia="ru-RU"/>
              </w:rPr>
              <w:t>1.</w:t>
            </w:r>
          </w:p>
        </w:tc>
        <w:tc>
          <w:tcPr>
            <w:tcW w:w="2385" w:type="dxa"/>
            <w:tcBorders>
              <w:top w:val="outset" w:sz="6" w:space="0" w:color="auto"/>
              <w:left w:val="outset" w:sz="6" w:space="0" w:color="auto"/>
              <w:bottom w:val="outset" w:sz="6" w:space="0" w:color="auto"/>
              <w:right w:val="outset" w:sz="6" w:space="0" w:color="auto"/>
            </w:tcBorders>
            <w:hideMark/>
          </w:tcPr>
          <w:p w:rsidR="008B3B4A" w:rsidRPr="00A80788" w:rsidRDefault="008B3B4A" w:rsidP="00045A99">
            <w:pPr>
              <w:spacing w:before="100" w:beforeAutospacing="1" w:after="100" w:afterAutospacing="1"/>
              <w:rPr>
                <w:rFonts w:eastAsia="Times New Roman"/>
                <w:lang w:eastAsia="ru-RU"/>
              </w:rPr>
            </w:pPr>
            <w:r w:rsidRPr="00A80788">
              <w:rPr>
                <w:rFonts w:eastAsia="Times New Roman"/>
                <w:lang w:eastAsia="ru-RU"/>
              </w:rPr>
              <w:t>Учитель начальных классов</w:t>
            </w:r>
          </w:p>
        </w:tc>
        <w:tc>
          <w:tcPr>
            <w:tcW w:w="3135" w:type="dxa"/>
            <w:tcBorders>
              <w:top w:val="outset" w:sz="6" w:space="0" w:color="auto"/>
              <w:left w:val="outset" w:sz="6" w:space="0" w:color="auto"/>
              <w:bottom w:val="outset" w:sz="6" w:space="0" w:color="auto"/>
              <w:right w:val="outset" w:sz="6" w:space="0" w:color="auto"/>
            </w:tcBorders>
            <w:hideMark/>
          </w:tcPr>
          <w:p w:rsidR="008B3B4A" w:rsidRPr="00A80788" w:rsidRDefault="008B3B4A" w:rsidP="00045A99">
            <w:pPr>
              <w:spacing w:before="100" w:beforeAutospacing="1" w:after="100" w:afterAutospacing="1"/>
              <w:rPr>
                <w:rFonts w:eastAsia="Times New Roman"/>
                <w:lang w:eastAsia="ru-RU"/>
              </w:rPr>
            </w:pPr>
            <w:r w:rsidRPr="00A80788">
              <w:rPr>
                <w:rFonts w:eastAsia="Times New Roman"/>
                <w:lang w:eastAsia="ru-RU"/>
              </w:rPr>
              <w:t>Организация условий для успешного продвижения ребенка в рамках образовательного процесса</w:t>
            </w:r>
          </w:p>
        </w:tc>
        <w:tc>
          <w:tcPr>
            <w:tcW w:w="3945" w:type="dxa"/>
            <w:tcBorders>
              <w:top w:val="outset" w:sz="6" w:space="0" w:color="auto"/>
              <w:left w:val="outset" w:sz="6" w:space="0" w:color="auto"/>
              <w:bottom w:val="outset" w:sz="6" w:space="0" w:color="auto"/>
              <w:right w:val="outset" w:sz="6" w:space="0" w:color="auto"/>
            </w:tcBorders>
            <w:hideMark/>
          </w:tcPr>
          <w:p w:rsidR="008B3B4A" w:rsidRPr="00A80788" w:rsidRDefault="008B3B4A" w:rsidP="00045A99">
            <w:pPr>
              <w:spacing w:before="100" w:beforeAutospacing="1" w:after="100" w:afterAutospacing="1"/>
              <w:rPr>
                <w:rFonts w:eastAsia="Times New Roman"/>
                <w:lang w:eastAsia="ru-RU"/>
              </w:rPr>
            </w:pPr>
            <w:r w:rsidRPr="00A80788">
              <w:rPr>
                <w:rFonts w:eastAsia="Times New Roman"/>
                <w:lang w:eastAsia="ru-RU"/>
              </w:rPr>
              <w:t>1.Полусаева С.Б. (высшая категория)</w:t>
            </w:r>
          </w:p>
          <w:p w:rsidR="008B3B4A" w:rsidRPr="00A80788" w:rsidRDefault="008B3B4A" w:rsidP="00045A99">
            <w:pPr>
              <w:spacing w:before="100" w:beforeAutospacing="1" w:after="100" w:afterAutospacing="1"/>
              <w:rPr>
                <w:rFonts w:eastAsia="Times New Roman"/>
                <w:lang w:eastAsia="ru-RU"/>
              </w:rPr>
            </w:pPr>
            <w:r w:rsidRPr="00A80788">
              <w:rPr>
                <w:rFonts w:eastAsia="Times New Roman"/>
                <w:lang w:eastAsia="ru-RU"/>
              </w:rPr>
              <w:t>2. Балдина С.В. (вторая категория)</w:t>
            </w:r>
          </w:p>
          <w:p w:rsidR="008B3B4A" w:rsidRPr="00A80788" w:rsidRDefault="008B3B4A" w:rsidP="00045A99">
            <w:pPr>
              <w:spacing w:before="100" w:beforeAutospacing="1" w:after="100" w:afterAutospacing="1"/>
              <w:rPr>
                <w:rFonts w:eastAsia="Times New Roman"/>
                <w:lang w:eastAsia="ru-RU"/>
              </w:rPr>
            </w:pPr>
            <w:r w:rsidRPr="00A80788">
              <w:rPr>
                <w:rFonts w:eastAsia="Times New Roman"/>
                <w:lang w:eastAsia="ru-RU"/>
              </w:rPr>
              <w:t> </w:t>
            </w:r>
          </w:p>
        </w:tc>
      </w:tr>
      <w:tr w:rsidR="008B3B4A" w:rsidRPr="00A80788" w:rsidTr="00045A99">
        <w:tc>
          <w:tcPr>
            <w:tcW w:w="540" w:type="dxa"/>
            <w:tcBorders>
              <w:top w:val="outset" w:sz="6" w:space="0" w:color="auto"/>
              <w:left w:val="outset" w:sz="6" w:space="0" w:color="auto"/>
              <w:bottom w:val="outset" w:sz="6" w:space="0" w:color="auto"/>
              <w:right w:val="outset" w:sz="6" w:space="0" w:color="auto"/>
            </w:tcBorders>
            <w:hideMark/>
          </w:tcPr>
          <w:p w:rsidR="008B3B4A" w:rsidRPr="00A80788" w:rsidRDefault="008B3B4A" w:rsidP="00045A99">
            <w:pPr>
              <w:spacing w:before="100" w:beforeAutospacing="1" w:after="100" w:afterAutospacing="1"/>
              <w:rPr>
                <w:rFonts w:eastAsia="Times New Roman"/>
                <w:lang w:eastAsia="ru-RU"/>
              </w:rPr>
            </w:pPr>
            <w:r w:rsidRPr="00A80788">
              <w:rPr>
                <w:rFonts w:eastAsia="Times New Roman"/>
                <w:lang w:eastAsia="ru-RU"/>
              </w:rPr>
              <w:t>2.</w:t>
            </w:r>
          </w:p>
        </w:tc>
        <w:tc>
          <w:tcPr>
            <w:tcW w:w="2385" w:type="dxa"/>
            <w:tcBorders>
              <w:top w:val="outset" w:sz="6" w:space="0" w:color="auto"/>
              <w:left w:val="outset" w:sz="6" w:space="0" w:color="auto"/>
              <w:bottom w:val="outset" w:sz="6" w:space="0" w:color="auto"/>
              <w:right w:val="outset" w:sz="6" w:space="0" w:color="auto"/>
            </w:tcBorders>
            <w:hideMark/>
          </w:tcPr>
          <w:p w:rsidR="008B3B4A" w:rsidRPr="00A80788" w:rsidRDefault="008B3B4A" w:rsidP="00045A99">
            <w:pPr>
              <w:spacing w:before="100" w:beforeAutospacing="1" w:after="100" w:afterAutospacing="1"/>
              <w:rPr>
                <w:rFonts w:eastAsia="Times New Roman"/>
                <w:lang w:eastAsia="ru-RU"/>
              </w:rPr>
            </w:pPr>
            <w:r w:rsidRPr="00A80788">
              <w:rPr>
                <w:rFonts w:eastAsia="Times New Roman"/>
                <w:lang w:eastAsia="ru-RU"/>
              </w:rPr>
              <w:t>Административный персонал</w:t>
            </w:r>
          </w:p>
        </w:tc>
        <w:tc>
          <w:tcPr>
            <w:tcW w:w="3135" w:type="dxa"/>
            <w:tcBorders>
              <w:top w:val="outset" w:sz="6" w:space="0" w:color="auto"/>
              <w:left w:val="outset" w:sz="6" w:space="0" w:color="auto"/>
              <w:bottom w:val="outset" w:sz="6" w:space="0" w:color="auto"/>
              <w:right w:val="outset" w:sz="6" w:space="0" w:color="auto"/>
            </w:tcBorders>
            <w:hideMark/>
          </w:tcPr>
          <w:p w:rsidR="008B3B4A" w:rsidRPr="00A80788" w:rsidRDefault="008B3B4A" w:rsidP="00045A99">
            <w:pPr>
              <w:spacing w:before="100" w:beforeAutospacing="1" w:after="100" w:afterAutospacing="1"/>
              <w:rPr>
                <w:rFonts w:eastAsia="Times New Roman"/>
                <w:lang w:eastAsia="ru-RU"/>
              </w:rPr>
            </w:pPr>
            <w:r w:rsidRPr="00A80788">
              <w:rPr>
                <w:rFonts w:eastAsia="Times New Roman"/>
                <w:lang w:eastAsia="ru-RU"/>
              </w:rPr>
              <w:t>Обеспечивает для специалистов ОУ условия для эффективной работы, осуществляет контроль и текущую организационную работу</w:t>
            </w:r>
          </w:p>
        </w:tc>
        <w:tc>
          <w:tcPr>
            <w:tcW w:w="3945" w:type="dxa"/>
            <w:tcBorders>
              <w:top w:val="outset" w:sz="6" w:space="0" w:color="auto"/>
              <w:left w:val="outset" w:sz="6" w:space="0" w:color="auto"/>
              <w:bottom w:val="outset" w:sz="6" w:space="0" w:color="auto"/>
              <w:right w:val="outset" w:sz="6" w:space="0" w:color="auto"/>
            </w:tcBorders>
            <w:hideMark/>
          </w:tcPr>
          <w:p w:rsidR="008B3B4A" w:rsidRPr="00A80788" w:rsidRDefault="008B3B4A" w:rsidP="00045A99">
            <w:pPr>
              <w:spacing w:before="100" w:beforeAutospacing="1" w:after="100" w:afterAutospacing="1"/>
              <w:rPr>
                <w:rFonts w:eastAsia="Times New Roman"/>
                <w:lang w:eastAsia="ru-RU"/>
              </w:rPr>
            </w:pPr>
            <w:r w:rsidRPr="00A80788">
              <w:rPr>
                <w:rFonts w:eastAsia="Times New Roman"/>
                <w:lang w:eastAsia="ru-RU"/>
              </w:rPr>
              <w:t>Смирнова М.Н. – директор МОУ Сумароковская о.о.ш.</w:t>
            </w:r>
          </w:p>
          <w:p w:rsidR="008B3B4A" w:rsidRPr="00A80788" w:rsidRDefault="008B3B4A" w:rsidP="00045A99">
            <w:pPr>
              <w:spacing w:before="100" w:beforeAutospacing="1" w:after="100" w:afterAutospacing="1"/>
              <w:rPr>
                <w:rFonts w:eastAsia="Times New Roman"/>
                <w:lang w:eastAsia="ru-RU"/>
              </w:rPr>
            </w:pPr>
            <w:r w:rsidRPr="00A80788">
              <w:rPr>
                <w:rFonts w:eastAsia="Times New Roman"/>
                <w:lang w:eastAsia="ru-RU"/>
              </w:rPr>
              <w:t> </w:t>
            </w:r>
          </w:p>
        </w:tc>
      </w:tr>
    </w:tbl>
    <w:p w:rsidR="008B3B4A" w:rsidRPr="00A80788" w:rsidRDefault="008B3B4A" w:rsidP="008B3B4A">
      <w:pPr>
        <w:shd w:val="clear" w:color="auto" w:fill="CFF2FF"/>
        <w:spacing w:before="100" w:beforeAutospacing="1" w:after="100" w:afterAutospacing="1"/>
        <w:rPr>
          <w:rFonts w:eastAsia="Times New Roman"/>
          <w:lang w:eastAsia="ru-RU"/>
        </w:rPr>
      </w:pPr>
      <w:r w:rsidRPr="00A80788">
        <w:rPr>
          <w:rFonts w:eastAsia="Times New Roman"/>
          <w:lang w:eastAsia="ru-RU"/>
        </w:rPr>
        <w:t> </w:t>
      </w:r>
    </w:p>
    <w:p w:rsidR="008B3B4A" w:rsidRPr="00A80788" w:rsidRDefault="008B3B4A" w:rsidP="008B3B4A">
      <w:pPr>
        <w:shd w:val="clear" w:color="auto" w:fill="CFF2FF"/>
        <w:spacing w:before="100" w:beforeAutospacing="1" w:after="100" w:afterAutospacing="1"/>
        <w:rPr>
          <w:rFonts w:eastAsia="Times New Roman"/>
          <w:lang w:eastAsia="ru-RU"/>
        </w:rPr>
      </w:pPr>
      <w:r w:rsidRPr="00A80788">
        <w:rPr>
          <w:rFonts w:eastAsia="Times New Roman"/>
          <w:b/>
          <w:bCs/>
          <w:lang w:eastAsia="ru-RU"/>
        </w:rPr>
        <w:t xml:space="preserve">Специфика кадров МОУ Сумароковская основная общеобразовательная школа </w:t>
      </w:r>
      <w:r w:rsidRPr="00A80788">
        <w:rPr>
          <w:rFonts w:eastAsia="Times New Roman"/>
          <w:lang w:eastAsia="ru-RU"/>
        </w:rPr>
        <w:t>определена квалифицированными специалистами, большим инновационным потенциалом, ориентацией на успех в профессиональной деятельности, в развитии творческих способностей. Педагоги, работающие в начальных классах прошли  обучение в КОИПКРО г.Кострома по теме «Реализация требований  ФГОС в начальной школе» , владеют современными образовательными технологиями.</w:t>
      </w:r>
    </w:p>
    <w:tbl>
      <w:tblPr>
        <w:tblW w:w="831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90"/>
        <w:gridCol w:w="4935"/>
        <w:gridCol w:w="1287"/>
        <w:gridCol w:w="1498"/>
      </w:tblGrid>
      <w:tr w:rsidR="008B3B4A" w:rsidRPr="00A80788" w:rsidTr="00045A99">
        <w:trPr>
          <w:trHeight w:val="830"/>
        </w:trPr>
        <w:tc>
          <w:tcPr>
            <w:tcW w:w="590" w:type="dxa"/>
            <w:tcBorders>
              <w:top w:val="outset" w:sz="6" w:space="0" w:color="auto"/>
              <w:left w:val="outset" w:sz="6" w:space="0" w:color="auto"/>
              <w:bottom w:val="outset" w:sz="6" w:space="0" w:color="auto"/>
              <w:right w:val="outset" w:sz="6" w:space="0" w:color="auto"/>
            </w:tcBorders>
            <w:hideMark/>
          </w:tcPr>
          <w:p w:rsidR="008B3B4A" w:rsidRPr="00A80788" w:rsidRDefault="008B3B4A" w:rsidP="00045A99">
            <w:pPr>
              <w:spacing w:before="100" w:beforeAutospacing="1" w:after="100" w:afterAutospacing="1"/>
              <w:rPr>
                <w:rFonts w:eastAsia="Times New Roman"/>
                <w:lang w:eastAsia="ru-RU"/>
              </w:rPr>
            </w:pPr>
            <w:r w:rsidRPr="00A80788">
              <w:rPr>
                <w:rFonts w:eastAsia="Times New Roman"/>
                <w:lang w:eastAsia="ru-RU"/>
              </w:rPr>
              <w:t>№</w:t>
            </w:r>
          </w:p>
          <w:p w:rsidR="008B3B4A" w:rsidRPr="00A80788" w:rsidRDefault="008B3B4A" w:rsidP="00045A99">
            <w:pPr>
              <w:spacing w:before="100" w:beforeAutospacing="1" w:after="100" w:afterAutospacing="1"/>
              <w:rPr>
                <w:rFonts w:eastAsia="Times New Roman"/>
                <w:lang w:eastAsia="ru-RU"/>
              </w:rPr>
            </w:pPr>
            <w:r w:rsidRPr="00A80788">
              <w:rPr>
                <w:rFonts w:eastAsia="Times New Roman"/>
                <w:lang w:eastAsia="ru-RU"/>
              </w:rPr>
              <w:t>п/п</w:t>
            </w:r>
          </w:p>
        </w:tc>
        <w:tc>
          <w:tcPr>
            <w:tcW w:w="4935" w:type="dxa"/>
            <w:tcBorders>
              <w:top w:val="outset" w:sz="6" w:space="0" w:color="auto"/>
              <w:left w:val="outset" w:sz="6" w:space="0" w:color="auto"/>
              <w:bottom w:val="outset" w:sz="6" w:space="0" w:color="auto"/>
              <w:right w:val="outset" w:sz="6" w:space="0" w:color="auto"/>
            </w:tcBorders>
            <w:hideMark/>
          </w:tcPr>
          <w:p w:rsidR="008B3B4A" w:rsidRPr="00A80788" w:rsidRDefault="008B3B4A" w:rsidP="00045A99">
            <w:pPr>
              <w:spacing w:before="100" w:beforeAutospacing="1" w:after="100" w:afterAutospacing="1"/>
              <w:rPr>
                <w:rFonts w:eastAsia="Times New Roman"/>
                <w:lang w:eastAsia="ru-RU"/>
              </w:rPr>
            </w:pPr>
            <w:r w:rsidRPr="00A80788">
              <w:rPr>
                <w:rFonts w:eastAsia="Times New Roman"/>
                <w:lang w:eastAsia="ru-RU"/>
              </w:rPr>
              <w:t>Ф.И.О.</w:t>
            </w:r>
          </w:p>
        </w:tc>
        <w:tc>
          <w:tcPr>
            <w:tcW w:w="1287" w:type="dxa"/>
            <w:tcBorders>
              <w:top w:val="outset" w:sz="6" w:space="0" w:color="auto"/>
              <w:left w:val="outset" w:sz="6" w:space="0" w:color="auto"/>
              <w:bottom w:val="outset" w:sz="6" w:space="0" w:color="auto"/>
              <w:right w:val="outset" w:sz="6" w:space="0" w:color="auto"/>
            </w:tcBorders>
            <w:hideMark/>
          </w:tcPr>
          <w:p w:rsidR="008B3B4A" w:rsidRPr="00A80788" w:rsidRDefault="008B3B4A" w:rsidP="00045A99">
            <w:pPr>
              <w:spacing w:before="100" w:beforeAutospacing="1" w:after="100" w:afterAutospacing="1"/>
              <w:rPr>
                <w:rFonts w:eastAsia="Times New Roman"/>
                <w:lang w:eastAsia="ru-RU"/>
              </w:rPr>
            </w:pPr>
            <w:r w:rsidRPr="00A80788">
              <w:rPr>
                <w:rFonts w:eastAsia="Times New Roman"/>
                <w:lang w:eastAsia="ru-RU"/>
              </w:rPr>
              <w:t>Педстаж</w:t>
            </w:r>
          </w:p>
        </w:tc>
        <w:tc>
          <w:tcPr>
            <w:tcW w:w="1498" w:type="dxa"/>
            <w:tcBorders>
              <w:top w:val="outset" w:sz="6" w:space="0" w:color="auto"/>
              <w:left w:val="outset" w:sz="6" w:space="0" w:color="auto"/>
              <w:bottom w:val="outset" w:sz="6" w:space="0" w:color="auto"/>
              <w:right w:val="outset" w:sz="6" w:space="0" w:color="auto"/>
            </w:tcBorders>
            <w:hideMark/>
          </w:tcPr>
          <w:p w:rsidR="008B3B4A" w:rsidRPr="00A80788" w:rsidRDefault="008B3B4A" w:rsidP="00045A99">
            <w:pPr>
              <w:spacing w:before="100" w:beforeAutospacing="1" w:after="100" w:afterAutospacing="1"/>
              <w:rPr>
                <w:rFonts w:eastAsia="Times New Roman"/>
                <w:lang w:eastAsia="ru-RU"/>
              </w:rPr>
            </w:pPr>
            <w:r w:rsidRPr="00A80788">
              <w:rPr>
                <w:rFonts w:eastAsia="Times New Roman"/>
                <w:lang w:eastAsia="ru-RU"/>
              </w:rPr>
              <w:t>Категория</w:t>
            </w:r>
          </w:p>
        </w:tc>
      </w:tr>
      <w:tr w:rsidR="008B3B4A" w:rsidRPr="00A80788" w:rsidTr="00045A99">
        <w:trPr>
          <w:trHeight w:val="287"/>
        </w:trPr>
        <w:tc>
          <w:tcPr>
            <w:tcW w:w="590" w:type="dxa"/>
            <w:tcBorders>
              <w:top w:val="outset" w:sz="6" w:space="0" w:color="auto"/>
              <w:left w:val="outset" w:sz="6" w:space="0" w:color="auto"/>
              <w:bottom w:val="outset" w:sz="6" w:space="0" w:color="auto"/>
              <w:right w:val="outset" w:sz="6" w:space="0" w:color="auto"/>
            </w:tcBorders>
            <w:hideMark/>
          </w:tcPr>
          <w:p w:rsidR="008B3B4A" w:rsidRPr="00A80788" w:rsidRDefault="008B3B4A" w:rsidP="00045A99">
            <w:pPr>
              <w:spacing w:before="100" w:beforeAutospacing="1" w:after="100" w:afterAutospacing="1"/>
              <w:rPr>
                <w:rFonts w:eastAsia="Times New Roman"/>
                <w:lang w:eastAsia="ru-RU"/>
              </w:rPr>
            </w:pPr>
            <w:r w:rsidRPr="00A80788">
              <w:rPr>
                <w:rFonts w:eastAsia="Times New Roman"/>
                <w:lang w:eastAsia="ru-RU"/>
              </w:rPr>
              <w:t>1</w:t>
            </w:r>
          </w:p>
        </w:tc>
        <w:tc>
          <w:tcPr>
            <w:tcW w:w="4935" w:type="dxa"/>
            <w:tcBorders>
              <w:top w:val="outset" w:sz="6" w:space="0" w:color="auto"/>
              <w:left w:val="outset" w:sz="6" w:space="0" w:color="auto"/>
              <w:bottom w:val="outset" w:sz="6" w:space="0" w:color="auto"/>
              <w:right w:val="outset" w:sz="6" w:space="0" w:color="auto"/>
            </w:tcBorders>
            <w:hideMark/>
          </w:tcPr>
          <w:p w:rsidR="008B3B4A" w:rsidRPr="00A80788" w:rsidRDefault="008B3B4A" w:rsidP="00045A99">
            <w:pPr>
              <w:spacing w:before="100" w:beforeAutospacing="1" w:after="100" w:afterAutospacing="1"/>
              <w:rPr>
                <w:rFonts w:eastAsia="Times New Roman"/>
                <w:lang w:eastAsia="ru-RU"/>
              </w:rPr>
            </w:pPr>
            <w:r w:rsidRPr="00A80788">
              <w:rPr>
                <w:rFonts w:eastAsia="Times New Roman"/>
                <w:lang w:eastAsia="ru-RU"/>
              </w:rPr>
              <w:t>Полусаева Светлана Борисовна</w:t>
            </w:r>
          </w:p>
        </w:tc>
        <w:tc>
          <w:tcPr>
            <w:tcW w:w="1287" w:type="dxa"/>
            <w:tcBorders>
              <w:top w:val="outset" w:sz="6" w:space="0" w:color="auto"/>
              <w:left w:val="outset" w:sz="6" w:space="0" w:color="auto"/>
              <w:bottom w:val="outset" w:sz="6" w:space="0" w:color="auto"/>
              <w:right w:val="outset" w:sz="6" w:space="0" w:color="auto"/>
            </w:tcBorders>
            <w:hideMark/>
          </w:tcPr>
          <w:p w:rsidR="008B3B4A" w:rsidRPr="00A80788" w:rsidRDefault="008B3B4A" w:rsidP="00045A99">
            <w:pPr>
              <w:spacing w:before="100" w:beforeAutospacing="1" w:after="100" w:afterAutospacing="1"/>
              <w:rPr>
                <w:rFonts w:eastAsia="Times New Roman"/>
                <w:lang w:eastAsia="ru-RU"/>
              </w:rPr>
            </w:pPr>
            <w:r w:rsidRPr="00A80788">
              <w:rPr>
                <w:rFonts w:eastAsia="Times New Roman"/>
                <w:lang w:eastAsia="ru-RU"/>
              </w:rPr>
              <w:t>20</w:t>
            </w:r>
          </w:p>
        </w:tc>
        <w:tc>
          <w:tcPr>
            <w:tcW w:w="1498" w:type="dxa"/>
            <w:tcBorders>
              <w:top w:val="outset" w:sz="6" w:space="0" w:color="auto"/>
              <w:left w:val="outset" w:sz="6" w:space="0" w:color="auto"/>
              <w:bottom w:val="outset" w:sz="6" w:space="0" w:color="auto"/>
              <w:right w:val="outset" w:sz="6" w:space="0" w:color="auto"/>
            </w:tcBorders>
            <w:hideMark/>
          </w:tcPr>
          <w:p w:rsidR="008B3B4A" w:rsidRPr="00A80788" w:rsidRDefault="008B3B4A" w:rsidP="00045A99">
            <w:pPr>
              <w:spacing w:before="100" w:beforeAutospacing="1" w:after="100" w:afterAutospacing="1"/>
              <w:rPr>
                <w:rFonts w:eastAsia="Times New Roman"/>
                <w:lang w:eastAsia="ru-RU"/>
              </w:rPr>
            </w:pPr>
            <w:r w:rsidRPr="00A80788">
              <w:rPr>
                <w:rFonts w:eastAsia="Times New Roman"/>
                <w:lang w:eastAsia="ru-RU"/>
              </w:rPr>
              <w:t>высшая</w:t>
            </w:r>
          </w:p>
        </w:tc>
      </w:tr>
      <w:tr w:rsidR="008B3B4A" w:rsidRPr="00A80788" w:rsidTr="00045A99">
        <w:trPr>
          <w:trHeight w:val="830"/>
        </w:trPr>
        <w:tc>
          <w:tcPr>
            <w:tcW w:w="590" w:type="dxa"/>
            <w:tcBorders>
              <w:top w:val="outset" w:sz="6" w:space="0" w:color="auto"/>
              <w:left w:val="outset" w:sz="6" w:space="0" w:color="auto"/>
              <w:bottom w:val="outset" w:sz="6" w:space="0" w:color="auto"/>
              <w:right w:val="outset" w:sz="6" w:space="0" w:color="auto"/>
            </w:tcBorders>
            <w:hideMark/>
          </w:tcPr>
          <w:p w:rsidR="008B3B4A" w:rsidRPr="00A80788" w:rsidRDefault="008B3B4A" w:rsidP="00045A99">
            <w:pPr>
              <w:spacing w:before="100" w:beforeAutospacing="1" w:after="100" w:afterAutospacing="1"/>
              <w:rPr>
                <w:rFonts w:eastAsia="Times New Roman"/>
                <w:lang w:eastAsia="ru-RU"/>
              </w:rPr>
            </w:pPr>
            <w:r w:rsidRPr="00A80788">
              <w:rPr>
                <w:rFonts w:eastAsia="Times New Roman"/>
                <w:lang w:eastAsia="ru-RU"/>
              </w:rPr>
              <w:t>2</w:t>
            </w:r>
          </w:p>
        </w:tc>
        <w:tc>
          <w:tcPr>
            <w:tcW w:w="4935" w:type="dxa"/>
            <w:tcBorders>
              <w:top w:val="outset" w:sz="6" w:space="0" w:color="auto"/>
              <w:left w:val="outset" w:sz="6" w:space="0" w:color="auto"/>
              <w:bottom w:val="outset" w:sz="6" w:space="0" w:color="auto"/>
              <w:right w:val="outset" w:sz="6" w:space="0" w:color="auto"/>
            </w:tcBorders>
            <w:hideMark/>
          </w:tcPr>
          <w:p w:rsidR="008B3B4A" w:rsidRPr="00A80788" w:rsidRDefault="008B3B4A" w:rsidP="00045A99">
            <w:pPr>
              <w:spacing w:before="100" w:beforeAutospacing="1" w:after="100" w:afterAutospacing="1"/>
              <w:rPr>
                <w:rFonts w:eastAsia="Times New Roman"/>
                <w:lang w:eastAsia="ru-RU"/>
              </w:rPr>
            </w:pPr>
            <w:r w:rsidRPr="00A80788">
              <w:rPr>
                <w:rFonts w:eastAsia="Times New Roman"/>
                <w:lang w:eastAsia="ru-RU"/>
              </w:rPr>
              <w:t>Балдина Светлана Владимировна</w:t>
            </w:r>
          </w:p>
        </w:tc>
        <w:tc>
          <w:tcPr>
            <w:tcW w:w="1287" w:type="dxa"/>
            <w:tcBorders>
              <w:top w:val="outset" w:sz="6" w:space="0" w:color="auto"/>
              <w:left w:val="outset" w:sz="6" w:space="0" w:color="auto"/>
              <w:bottom w:val="outset" w:sz="6" w:space="0" w:color="auto"/>
              <w:right w:val="outset" w:sz="6" w:space="0" w:color="auto"/>
            </w:tcBorders>
            <w:hideMark/>
          </w:tcPr>
          <w:p w:rsidR="008B3B4A" w:rsidRPr="00A80788" w:rsidRDefault="008B3B4A" w:rsidP="00045A99">
            <w:pPr>
              <w:spacing w:before="100" w:beforeAutospacing="1" w:after="100" w:afterAutospacing="1"/>
              <w:rPr>
                <w:rFonts w:eastAsia="Times New Roman"/>
                <w:lang w:eastAsia="ru-RU"/>
              </w:rPr>
            </w:pPr>
            <w:r w:rsidRPr="00A80788">
              <w:rPr>
                <w:rFonts w:eastAsia="Times New Roman"/>
                <w:lang w:eastAsia="ru-RU"/>
              </w:rPr>
              <w:t>21</w:t>
            </w:r>
          </w:p>
        </w:tc>
        <w:tc>
          <w:tcPr>
            <w:tcW w:w="1498" w:type="dxa"/>
            <w:tcBorders>
              <w:top w:val="outset" w:sz="6" w:space="0" w:color="auto"/>
              <w:left w:val="outset" w:sz="6" w:space="0" w:color="auto"/>
              <w:bottom w:val="outset" w:sz="6" w:space="0" w:color="auto"/>
              <w:right w:val="outset" w:sz="6" w:space="0" w:color="auto"/>
            </w:tcBorders>
            <w:hideMark/>
          </w:tcPr>
          <w:p w:rsidR="008B3B4A" w:rsidRPr="00A80788" w:rsidRDefault="008B3B4A" w:rsidP="00045A99">
            <w:pPr>
              <w:spacing w:before="100" w:beforeAutospacing="1" w:after="100" w:afterAutospacing="1"/>
              <w:rPr>
                <w:rFonts w:eastAsia="Times New Roman"/>
                <w:lang w:eastAsia="ru-RU"/>
              </w:rPr>
            </w:pPr>
            <w:r w:rsidRPr="00A80788">
              <w:rPr>
                <w:rFonts w:eastAsia="Times New Roman"/>
                <w:lang w:eastAsia="ru-RU"/>
              </w:rPr>
              <w:t>вторая</w:t>
            </w:r>
          </w:p>
        </w:tc>
      </w:tr>
    </w:tbl>
    <w:p w:rsidR="008B3B4A" w:rsidRPr="00A80788" w:rsidRDefault="008B3B4A" w:rsidP="008B3B4A">
      <w:pPr>
        <w:shd w:val="clear" w:color="auto" w:fill="CFF2FF"/>
        <w:spacing w:before="100" w:beforeAutospacing="1" w:after="100" w:afterAutospacing="1"/>
        <w:rPr>
          <w:rFonts w:eastAsia="Times New Roman"/>
          <w:lang w:eastAsia="ru-RU"/>
        </w:rPr>
      </w:pPr>
      <w:r w:rsidRPr="00A80788">
        <w:rPr>
          <w:rFonts w:eastAsia="Times New Roman"/>
          <w:lang w:eastAsia="ru-RU"/>
        </w:rPr>
        <w:t> </w:t>
      </w:r>
    </w:p>
    <w:p w:rsidR="008B3B4A" w:rsidRPr="00A80788" w:rsidRDefault="008B3B4A" w:rsidP="008B3B4A">
      <w:pPr>
        <w:shd w:val="clear" w:color="auto" w:fill="CFF2FF"/>
        <w:spacing w:before="100" w:beforeAutospacing="1" w:after="100" w:afterAutospacing="1"/>
        <w:rPr>
          <w:rFonts w:eastAsia="Times New Roman"/>
          <w:lang w:eastAsia="ru-RU"/>
        </w:rPr>
      </w:pPr>
      <w:r w:rsidRPr="00A80788">
        <w:rPr>
          <w:rFonts w:eastAsia="Times New Roman"/>
          <w:lang w:eastAsia="ru-RU"/>
        </w:rPr>
        <w:t xml:space="preserve"> Педагоги начальной школы имеют успешный опыт обобщения и представления педагогического опыта работы, могут  осуществлять мониторинг экспериментальной деятельности и рефлексивный анализ её хода и результатов. Образовательное учреждение предусматривает преемственность  методов и форм организации дошкольного и начального общего образования, что отражено в программе развития МОУ Сумароковская основная общеобразовательная школа на период до 2014 года. </w:t>
      </w:r>
    </w:p>
    <w:p w:rsidR="008B3B4A" w:rsidRPr="00A80788" w:rsidRDefault="008B3B4A" w:rsidP="008B3B4A">
      <w:pPr>
        <w:shd w:val="clear" w:color="auto" w:fill="CFF2FF"/>
        <w:spacing w:before="100" w:beforeAutospacing="1" w:after="100" w:afterAutospacing="1"/>
        <w:rPr>
          <w:rFonts w:eastAsia="Times New Roman"/>
          <w:lang w:eastAsia="ru-RU"/>
        </w:rPr>
      </w:pPr>
      <w:r w:rsidRPr="00A80788">
        <w:rPr>
          <w:rFonts w:eastAsia="Times New Roman"/>
          <w:b/>
          <w:bCs/>
          <w:lang w:eastAsia="ru-RU"/>
        </w:rPr>
        <w:t>2. Материально-технические условия реализации программы.</w:t>
      </w:r>
    </w:p>
    <w:p w:rsidR="008B3B4A" w:rsidRPr="00A80788" w:rsidRDefault="008B3B4A" w:rsidP="008B3B4A">
      <w:pPr>
        <w:shd w:val="clear" w:color="auto" w:fill="CFF2FF"/>
        <w:spacing w:before="100" w:beforeAutospacing="1" w:after="100" w:afterAutospacing="1"/>
        <w:rPr>
          <w:rFonts w:eastAsia="Times New Roman"/>
          <w:lang w:eastAsia="ru-RU"/>
        </w:rPr>
      </w:pPr>
      <w:r w:rsidRPr="00A80788">
        <w:rPr>
          <w:rFonts w:eastAsia="Times New Roman"/>
          <w:lang w:eastAsia="ru-RU"/>
        </w:rPr>
        <w:t>            МОУ Сумароковская основная общеобразовательная школа располагает материальной и информационной базой, обеспечивающей организацию деятельности младших школьников, соответствующей санитарно-эпидемиологическим и противопожарным правилам и нормам. В области материально-технического обеспечения образовательного процесса в школе оборудовано: 1 кабинет информатики,  спортивный зал, столовая, библиотека, 2 кабинета начальных классов. Имеется компьютер с выходом в Интернет, разработан собственный сайт.</w:t>
      </w:r>
    </w:p>
    <w:p w:rsidR="008B3B4A" w:rsidRPr="00A80788" w:rsidRDefault="008B3B4A" w:rsidP="008B3B4A">
      <w:pPr>
        <w:shd w:val="clear" w:color="auto" w:fill="CFF2FF"/>
        <w:spacing w:before="100" w:beforeAutospacing="1" w:after="100" w:afterAutospacing="1"/>
        <w:rPr>
          <w:rFonts w:eastAsia="Times New Roman"/>
          <w:lang w:eastAsia="ru-RU"/>
        </w:rPr>
      </w:pPr>
      <w:r w:rsidRPr="00A80788">
        <w:rPr>
          <w:rFonts w:eastAsia="Times New Roman"/>
          <w:b/>
          <w:bCs/>
          <w:lang w:eastAsia="ru-RU"/>
        </w:rPr>
        <w:t>        В школе применяются следующие технологии деятельностного типа</w:t>
      </w:r>
    </w:p>
    <w:p w:rsidR="008B3B4A" w:rsidRPr="00A80788" w:rsidRDefault="008B3B4A" w:rsidP="008B3B4A">
      <w:pPr>
        <w:numPr>
          <w:ilvl w:val="0"/>
          <w:numId w:val="39"/>
        </w:numPr>
        <w:shd w:val="clear" w:color="auto" w:fill="CFF2FF"/>
        <w:spacing w:before="100" w:beforeAutospacing="1" w:after="100" w:afterAutospacing="1"/>
        <w:rPr>
          <w:rFonts w:eastAsia="Times New Roman"/>
          <w:lang w:eastAsia="ru-RU"/>
        </w:rPr>
      </w:pPr>
      <w:r w:rsidRPr="00A80788">
        <w:rPr>
          <w:rFonts w:eastAsia="Times New Roman"/>
          <w:lang w:eastAsia="ru-RU"/>
        </w:rPr>
        <w:t>Критического мышления;</w:t>
      </w:r>
    </w:p>
    <w:p w:rsidR="008B3B4A" w:rsidRPr="00A80788" w:rsidRDefault="008B3B4A" w:rsidP="008B3B4A">
      <w:pPr>
        <w:numPr>
          <w:ilvl w:val="0"/>
          <w:numId w:val="39"/>
        </w:numPr>
        <w:shd w:val="clear" w:color="auto" w:fill="CFF2FF"/>
        <w:spacing w:before="100" w:beforeAutospacing="1" w:after="100" w:afterAutospacing="1"/>
        <w:rPr>
          <w:rFonts w:eastAsia="Times New Roman"/>
          <w:lang w:eastAsia="ru-RU"/>
        </w:rPr>
      </w:pPr>
      <w:r w:rsidRPr="00A80788">
        <w:rPr>
          <w:rFonts w:eastAsia="Times New Roman"/>
          <w:lang w:eastAsia="ru-RU"/>
        </w:rPr>
        <w:t>Информационно-коммуникационные технологии;</w:t>
      </w:r>
    </w:p>
    <w:p w:rsidR="008B3B4A" w:rsidRPr="00A80788" w:rsidRDefault="008B3B4A" w:rsidP="008B3B4A">
      <w:pPr>
        <w:numPr>
          <w:ilvl w:val="0"/>
          <w:numId w:val="39"/>
        </w:numPr>
        <w:shd w:val="clear" w:color="auto" w:fill="CFF2FF"/>
        <w:spacing w:before="100" w:beforeAutospacing="1" w:after="100" w:afterAutospacing="1"/>
        <w:rPr>
          <w:rFonts w:eastAsia="Times New Roman"/>
          <w:lang w:eastAsia="ru-RU"/>
        </w:rPr>
      </w:pPr>
      <w:r w:rsidRPr="00A80788">
        <w:rPr>
          <w:rFonts w:eastAsia="Times New Roman"/>
          <w:lang w:eastAsia="ru-RU"/>
        </w:rPr>
        <w:t>Здоровьесберегающие технологии и др.</w:t>
      </w:r>
    </w:p>
    <w:p w:rsidR="008B3B4A" w:rsidRPr="00A80788" w:rsidRDefault="008B3B4A" w:rsidP="008B3B4A">
      <w:pPr>
        <w:numPr>
          <w:ilvl w:val="0"/>
          <w:numId w:val="39"/>
        </w:numPr>
        <w:shd w:val="clear" w:color="auto" w:fill="CFF2FF"/>
        <w:spacing w:before="100" w:beforeAutospacing="1" w:after="100" w:afterAutospacing="1"/>
        <w:rPr>
          <w:rFonts w:eastAsia="Times New Roman"/>
          <w:lang w:eastAsia="ru-RU"/>
        </w:rPr>
      </w:pPr>
      <w:r w:rsidRPr="00A80788">
        <w:rPr>
          <w:rFonts w:eastAsia="Times New Roman"/>
          <w:lang w:eastAsia="ru-RU"/>
        </w:rPr>
        <w:t>Проектно-исследовательские;</w:t>
      </w:r>
    </w:p>
    <w:p w:rsidR="008B3B4A" w:rsidRPr="00A80788" w:rsidRDefault="008B3B4A" w:rsidP="008B3B4A">
      <w:pPr>
        <w:shd w:val="clear" w:color="auto" w:fill="CFF2FF"/>
        <w:spacing w:before="100" w:beforeAutospacing="1" w:after="100" w:afterAutospacing="1"/>
        <w:rPr>
          <w:rFonts w:eastAsia="Times New Roman"/>
          <w:bCs/>
          <w:lang w:eastAsia="ru-RU"/>
        </w:rPr>
      </w:pPr>
      <w:r w:rsidRPr="00A80788">
        <w:rPr>
          <w:rFonts w:eastAsia="Times New Roman"/>
          <w:b/>
          <w:bCs/>
          <w:lang w:eastAsia="ru-RU"/>
        </w:rPr>
        <w:t> </w:t>
      </w:r>
      <w:r w:rsidRPr="00A80788">
        <w:rPr>
          <w:rFonts w:eastAsia="Times New Roman"/>
          <w:bCs/>
          <w:lang w:eastAsia="ru-RU"/>
        </w:rPr>
        <w:t>Спортивный зал школы оборудован спортивными снарядами: шведская стенка, брусья, баскетбольные корзины, спортивные скамейки. Имеется спортивный инвентарь: мячи, лыжи, кегли, скакалки, обручи, сетка волейбольная и пр. Все это используется для организации учебной и внеурочной деятельности.</w:t>
      </w:r>
    </w:p>
    <w:p w:rsidR="008B3B4A" w:rsidRPr="00A80788" w:rsidRDefault="008B3B4A" w:rsidP="008B3B4A">
      <w:pPr>
        <w:shd w:val="clear" w:color="auto" w:fill="CFF2FF"/>
        <w:spacing w:before="100" w:beforeAutospacing="1" w:after="100" w:afterAutospacing="1"/>
        <w:rPr>
          <w:rFonts w:eastAsia="Times New Roman"/>
          <w:lang w:eastAsia="ru-RU"/>
        </w:rPr>
      </w:pPr>
      <w:r w:rsidRPr="00A80788">
        <w:rPr>
          <w:rFonts w:eastAsia="Times New Roman"/>
          <w:bCs/>
          <w:lang w:eastAsia="ru-RU"/>
        </w:rPr>
        <w:t>Столовая рассчитана на 30 посадочных мест. В школе организовано двухразовое горячее питание (две перемены по 20 мин в 9-45 и 11-45). Охват питанием  учащихся составляет 100%.</w:t>
      </w:r>
    </w:p>
    <w:p w:rsidR="008B3B4A" w:rsidRPr="00A80788" w:rsidRDefault="008B3B4A" w:rsidP="008B3B4A">
      <w:pPr>
        <w:shd w:val="clear" w:color="auto" w:fill="CFF2FF"/>
        <w:spacing w:before="100" w:beforeAutospacing="1" w:after="100" w:afterAutospacing="1"/>
        <w:rPr>
          <w:rFonts w:eastAsia="Times New Roman"/>
          <w:lang w:eastAsia="ru-RU"/>
        </w:rPr>
      </w:pPr>
      <w:r w:rsidRPr="00A80788">
        <w:rPr>
          <w:rFonts w:eastAsia="Times New Roman"/>
          <w:b/>
          <w:bCs/>
          <w:lang w:eastAsia="ru-RU"/>
        </w:rPr>
        <w:t>3. Использование современных информационных и коммуникационных технологий при реализации основной образовательной программы начальной школы.</w:t>
      </w:r>
    </w:p>
    <w:p w:rsidR="008B3B4A" w:rsidRPr="00A80788" w:rsidRDefault="008B3B4A" w:rsidP="008B3B4A">
      <w:pPr>
        <w:shd w:val="clear" w:color="auto" w:fill="CFF2FF"/>
        <w:spacing w:before="100" w:beforeAutospacing="1" w:after="100" w:afterAutospacing="1"/>
        <w:rPr>
          <w:rFonts w:eastAsia="Times New Roman"/>
          <w:lang w:eastAsia="ru-RU"/>
        </w:rPr>
      </w:pPr>
      <w:r w:rsidRPr="00A80788">
        <w:rPr>
          <w:rFonts w:eastAsia="Times New Roman"/>
          <w:lang w:eastAsia="ru-RU"/>
        </w:rPr>
        <w:t>            Информационно-образовательная среда МОУ Сумароковская основная общеобразовательная школа  обеспечивает     возможность     осуществлять     в электронной (цифровой) форме следующие виды деятельности:</w:t>
      </w:r>
    </w:p>
    <w:p w:rsidR="008B3B4A" w:rsidRPr="00A80788" w:rsidRDefault="008B3B4A" w:rsidP="008B3B4A">
      <w:pPr>
        <w:shd w:val="clear" w:color="auto" w:fill="CFF2FF"/>
        <w:spacing w:before="100" w:beforeAutospacing="1" w:after="100" w:afterAutospacing="1"/>
        <w:rPr>
          <w:rFonts w:eastAsia="Times New Roman"/>
          <w:lang w:eastAsia="ru-RU"/>
        </w:rPr>
      </w:pPr>
      <w:r w:rsidRPr="00A80788">
        <w:rPr>
          <w:rFonts w:eastAsia="Times New Roman"/>
          <w:lang w:eastAsia="ru-RU"/>
        </w:rPr>
        <w:t>-планирование образовательного процесса;</w:t>
      </w:r>
    </w:p>
    <w:p w:rsidR="008B3B4A" w:rsidRPr="00A80788" w:rsidRDefault="008B3B4A" w:rsidP="008B3B4A">
      <w:pPr>
        <w:shd w:val="clear" w:color="auto" w:fill="CFF2FF"/>
        <w:spacing w:before="100" w:beforeAutospacing="1" w:after="100" w:afterAutospacing="1"/>
        <w:rPr>
          <w:rFonts w:eastAsia="Times New Roman"/>
          <w:lang w:eastAsia="ru-RU"/>
        </w:rPr>
      </w:pPr>
      <w:r w:rsidRPr="00A80788">
        <w:rPr>
          <w:rFonts w:eastAsia="Times New Roman"/>
          <w:lang w:eastAsia="ru-RU"/>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8B3B4A" w:rsidRPr="00A80788" w:rsidRDefault="008B3B4A" w:rsidP="008B3B4A">
      <w:pPr>
        <w:shd w:val="clear" w:color="auto" w:fill="CFF2FF"/>
        <w:spacing w:before="100" w:beforeAutospacing="1" w:after="100" w:afterAutospacing="1"/>
        <w:rPr>
          <w:rFonts w:eastAsia="Times New Roman"/>
          <w:lang w:eastAsia="ru-RU"/>
        </w:rPr>
      </w:pPr>
      <w:r w:rsidRPr="00A80788">
        <w:rPr>
          <w:rFonts w:eastAsia="Times New Roman"/>
          <w:lang w:eastAsia="ru-RU"/>
        </w:rPr>
        <w:t>-фиксацию хода образовательного процесса и результатов освоения основной образовательной программы начального общего образования;</w:t>
      </w:r>
    </w:p>
    <w:p w:rsidR="008B3B4A" w:rsidRPr="00A80788" w:rsidRDefault="008B3B4A" w:rsidP="008B3B4A">
      <w:pPr>
        <w:shd w:val="clear" w:color="auto" w:fill="CFF2FF"/>
        <w:spacing w:before="100" w:beforeAutospacing="1" w:after="100" w:afterAutospacing="1"/>
        <w:rPr>
          <w:rFonts w:eastAsia="Times New Roman"/>
          <w:lang w:eastAsia="ru-RU"/>
        </w:rPr>
      </w:pPr>
    </w:p>
    <w:p w:rsidR="008B3B4A" w:rsidRPr="00A80788" w:rsidRDefault="008B3B4A" w:rsidP="008B3B4A">
      <w:pPr>
        <w:shd w:val="clear" w:color="auto" w:fill="CFF2FF"/>
        <w:spacing w:before="100" w:beforeAutospacing="1" w:after="100" w:afterAutospacing="1"/>
        <w:rPr>
          <w:rFonts w:eastAsia="Times New Roman"/>
          <w:lang w:eastAsia="ru-RU"/>
        </w:rPr>
      </w:pPr>
      <w:r w:rsidRPr="00A80788">
        <w:rPr>
          <w:rFonts w:eastAsia="Times New Roman"/>
          <w:lang w:eastAsia="ru-RU"/>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8B3B4A" w:rsidRPr="00A80788" w:rsidRDefault="008B3B4A" w:rsidP="008B3B4A">
      <w:pPr>
        <w:shd w:val="clear" w:color="auto" w:fill="CFF2FF"/>
        <w:spacing w:before="100" w:beforeAutospacing="1" w:after="100" w:afterAutospacing="1"/>
        <w:rPr>
          <w:rFonts w:eastAsia="Times New Roman"/>
          <w:lang w:eastAsia="ru-RU"/>
        </w:rPr>
      </w:pPr>
      <w:r w:rsidRPr="00A80788">
        <w:rPr>
          <w:rFonts w:eastAsia="Times New Roman"/>
          <w:lang w:eastAsia="ru-RU"/>
        </w:rPr>
        <w:t>-сделать прозрачным образовательный процесс для родителей и общества;</w:t>
      </w:r>
    </w:p>
    <w:p w:rsidR="008B3B4A" w:rsidRPr="00A80788" w:rsidRDefault="008B3B4A" w:rsidP="008B3B4A">
      <w:pPr>
        <w:shd w:val="clear" w:color="auto" w:fill="CFF2FF"/>
        <w:spacing w:before="100" w:beforeAutospacing="1" w:after="100" w:afterAutospacing="1"/>
        <w:rPr>
          <w:rFonts w:eastAsia="Times New Roman"/>
          <w:lang w:eastAsia="ru-RU"/>
        </w:rPr>
      </w:pPr>
      <w:r w:rsidRPr="00A80788">
        <w:rPr>
          <w:rFonts w:eastAsia="Times New Roman"/>
          <w:lang w:eastAsia="ru-RU"/>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8B3B4A" w:rsidRPr="00A80788" w:rsidRDefault="008B3B4A" w:rsidP="008B3B4A">
      <w:pPr>
        <w:shd w:val="clear" w:color="auto" w:fill="CFF2FF"/>
        <w:spacing w:before="100" w:beforeAutospacing="1" w:after="100" w:afterAutospacing="1"/>
        <w:rPr>
          <w:rFonts w:eastAsia="Times New Roman"/>
          <w:lang w:eastAsia="ru-RU"/>
        </w:rPr>
      </w:pPr>
      <w:r w:rsidRPr="00A80788">
        <w:rPr>
          <w:rFonts w:eastAsia="Times New Roman"/>
          <w:lang w:eastAsia="ru-RU"/>
        </w:rPr>
        <w:t>Образовательное учреждение обеспечивает ознакомление обучающихся и их родителей (законных представителей) как участников образовательного процесса:</w:t>
      </w:r>
    </w:p>
    <w:p w:rsidR="008B3B4A" w:rsidRPr="00A80788" w:rsidRDefault="008B3B4A" w:rsidP="008B3B4A">
      <w:pPr>
        <w:shd w:val="clear" w:color="auto" w:fill="CFF2FF"/>
        <w:spacing w:before="100" w:beforeAutospacing="1" w:after="100" w:afterAutospacing="1"/>
        <w:rPr>
          <w:rFonts w:eastAsia="Times New Roman"/>
          <w:lang w:eastAsia="ru-RU"/>
        </w:rPr>
      </w:pPr>
      <w:r w:rsidRPr="00A80788">
        <w:rPr>
          <w:rFonts w:eastAsia="Times New Roman"/>
          <w:lang w:eastAsia="ru-RU"/>
        </w:rPr>
        <w:t>-с уставом и другими документами (должностные инструкции всех педагогических кадров), регламентирующими осуществление образовательного процесса в этом учреждении;</w:t>
      </w:r>
    </w:p>
    <w:p w:rsidR="008B3B4A" w:rsidRPr="00A80788" w:rsidRDefault="008B3B4A" w:rsidP="008B3B4A">
      <w:pPr>
        <w:shd w:val="clear" w:color="auto" w:fill="CFF2FF"/>
        <w:spacing w:before="100" w:beforeAutospacing="1" w:after="100" w:afterAutospacing="1"/>
        <w:rPr>
          <w:rFonts w:eastAsia="Times New Roman"/>
          <w:lang w:eastAsia="ru-RU"/>
        </w:rPr>
      </w:pPr>
      <w:r w:rsidRPr="00A80788">
        <w:rPr>
          <w:rFonts w:eastAsia="Times New Roman"/>
          <w:lang w:eastAsia="ru-RU"/>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rsidR="008B3B4A" w:rsidRPr="00A80788" w:rsidRDefault="008B3B4A" w:rsidP="008B3B4A">
      <w:pPr>
        <w:shd w:val="clear" w:color="auto" w:fill="CFF2FF"/>
        <w:spacing w:before="100" w:beforeAutospacing="1" w:after="100" w:afterAutospacing="1"/>
        <w:rPr>
          <w:rFonts w:eastAsia="Times New Roman"/>
          <w:lang w:eastAsia="ru-RU"/>
        </w:rPr>
      </w:pPr>
      <w:r w:rsidRPr="00A80788">
        <w:rPr>
          <w:rFonts w:eastAsia="Times New Roman"/>
          <w:lang w:eastAsia="ru-RU"/>
        </w:rPr>
        <w:t xml:space="preserve">            УМК «Школа 2100» включает: </w:t>
      </w:r>
      <w:r w:rsidRPr="00A80788">
        <w:rPr>
          <w:rFonts w:eastAsia="Times New Roman"/>
          <w:b/>
          <w:bCs/>
          <w:lang w:eastAsia="ru-RU"/>
        </w:rPr>
        <w:t>концепцию, рабочие программы, систему учебников</w:t>
      </w:r>
      <w:r w:rsidRPr="00A80788">
        <w:rPr>
          <w:rFonts w:eastAsia="Times New Roman"/>
          <w:lang w:eastAsia="ru-RU"/>
        </w:rPr>
        <w:t>, составляющие ядро и мощную методическую оболочку, представленную современными средствами обеспечения учебного процесса.</w:t>
      </w:r>
    </w:p>
    <w:p w:rsidR="008B3B4A" w:rsidRPr="00A80788" w:rsidRDefault="008B3B4A" w:rsidP="008B3B4A">
      <w:pPr>
        <w:shd w:val="clear" w:color="auto" w:fill="CFF2FF"/>
        <w:spacing w:before="100" w:beforeAutospacing="1" w:after="100" w:afterAutospacing="1"/>
        <w:rPr>
          <w:rFonts w:eastAsia="Times New Roman"/>
          <w:lang w:eastAsia="ru-RU"/>
        </w:rPr>
      </w:pPr>
      <w:r w:rsidRPr="00A80788">
        <w:rPr>
          <w:rFonts w:eastAsia="Times New Roman"/>
          <w:lang w:eastAsia="ru-RU"/>
        </w:rPr>
        <w:t>            МОУ Сумароковская основная общеобразовательная школа располагает комплектом учебно-методической литературы, соответствующей возрастным особенностям обучающихся и современным требованиям ФГОС.</w:t>
      </w:r>
    </w:p>
    <w:p w:rsidR="008B3B4A" w:rsidRPr="00A80788" w:rsidRDefault="008B3B4A" w:rsidP="008B3B4A">
      <w:pPr>
        <w:shd w:val="clear" w:color="auto" w:fill="CFF2FF"/>
        <w:spacing w:before="100" w:beforeAutospacing="1" w:after="100" w:afterAutospacing="1"/>
        <w:rPr>
          <w:rFonts w:eastAsia="Times New Roman"/>
          <w:lang w:eastAsia="ru-RU"/>
        </w:rPr>
      </w:pPr>
      <w:r w:rsidRPr="00A80788">
        <w:rPr>
          <w:rFonts w:eastAsia="Times New Roman"/>
          <w:lang w:eastAsia="ru-RU"/>
        </w:rPr>
        <w:t>            Таким образом, учреждение старается  создать образовательную среду, адекватную развитию ребёнка, и комфортные санитарно-гигиенические условия.</w:t>
      </w:r>
    </w:p>
    <w:p w:rsidR="008B3B4A" w:rsidRPr="00A80788" w:rsidRDefault="008B3B4A" w:rsidP="008B3B4A">
      <w:pPr>
        <w:shd w:val="clear" w:color="auto" w:fill="CFF2FF"/>
        <w:spacing w:before="100" w:beforeAutospacing="1" w:after="100" w:afterAutospacing="1"/>
        <w:rPr>
          <w:rFonts w:eastAsia="Times New Roman"/>
          <w:lang w:eastAsia="ru-RU"/>
        </w:rPr>
      </w:pPr>
      <w:r w:rsidRPr="00A80788">
        <w:rPr>
          <w:rFonts w:eastAsia="Times New Roman"/>
          <w:b/>
          <w:bCs/>
          <w:lang w:eastAsia="ru-RU"/>
        </w:rPr>
        <w:t>            Сокращения,</w:t>
      </w:r>
      <w:r w:rsidRPr="00A80788">
        <w:rPr>
          <w:rFonts w:eastAsia="Times New Roman"/>
          <w:lang w:eastAsia="ru-RU"/>
        </w:rPr>
        <w:t xml:space="preserve"> используемые в предлагаемой программе:</w:t>
      </w:r>
      <w:r w:rsidRPr="00A80788">
        <w:rPr>
          <w:rFonts w:eastAsia="Times New Roman"/>
          <w:b/>
          <w:bCs/>
          <w:lang w:eastAsia="ru-RU"/>
        </w:rPr>
        <w:t xml:space="preserve"> НОО — </w:t>
      </w:r>
      <w:r w:rsidRPr="00A80788">
        <w:rPr>
          <w:rFonts w:eastAsia="Times New Roman"/>
          <w:lang w:eastAsia="ru-RU"/>
        </w:rPr>
        <w:t>начальное общее образование</w:t>
      </w:r>
      <w:r w:rsidRPr="00A80788">
        <w:rPr>
          <w:rFonts w:eastAsia="Times New Roman"/>
          <w:b/>
          <w:bCs/>
          <w:lang w:eastAsia="ru-RU"/>
        </w:rPr>
        <w:t xml:space="preserve">; ОУ </w:t>
      </w:r>
      <w:r w:rsidRPr="00A80788">
        <w:rPr>
          <w:rFonts w:eastAsia="Times New Roman"/>
          <w:lang w:eastAsia="ru-RU"/>
        </w:rPr>
        <w:t>— образовательное учреждение</w:t>
      </w:r>
      <w:r w:rsidRPr="00A80788">
        <w:rPr>
          <w:rFonts w:eastAsia="Times New Roman"/>
          <w:b/>
          <w:bCs/>
          <w:lang w:eastAsia="ru-RU"/>
        </w:rPr>
        <w:t xml:space="preserve">; ООП — </w:t>
      </w:r>
      <w:r w:rsidRPr="00A80788">
        <w:rPr>
          <w:rFonts w:eastAsia="Times New Roman"/>
          <w:lang w:eastAsia="ru-RU"/>
        </w:rPr>
        <w:t>основная образовательная программа;</w:t>
      </w:r>
      <w:r w:rsidRPr="00A80788">
        <w:rPr>
          <w:rFonts w:eastAsia="Times New Roman"/>
          <w:b/>
          <w:bCs/>
          <w:lang w:eastAsia="ru-RU"/>
        </w:rPr>
        <w:t xml:space="preserve"> ФГОС — </w:t>
      </w:r>
      <w:r w:rsidRPr="00A80788">
        <w:rPr>
          <w:rFonts w:eastAsia="Times New Roman"/>
          <w:lang w:eastAsia="ru-RU"/>
        </w:rPr>
        <w:t>федеральный государственный</w:t>
      </w:r>
      <w:r w:rsidRPr="00A80788">
        <w:rPr>
          <w:rFonts w:eastAsia="Times New Roman"/>
          <w:b/>
          <w:bCs/>
          <w:lang w:eastAsia="ru-RU"/>
        </w:rPr>
        <w:t xml:space="preserve"> </w:t>
      </w:r>
      <w:r w:rsidRPr="00A80788">
        <w:rPr>
          <w:rFonts w:eastAsia="Times New Roman"/>
          <w:lang w:eastAsia="ru-RU"/>
        </w:rPr>
        <w:t>образовательный стандарт второго поколения;</w:t>
      </w:r>
      <w:r w:rsidRPr="00A80788">
        <w:rPr>
          <w:rFonts w:eastAsia="Times New Roman"/>
          <w:b/>
          <w:bCs/>
          <w:lang w:eastAsia="ru-RU"/>
        </w:rPr>
        <w:t xml:space="preserve"> БУП — </w:t>
      </w:r>
      <w:r w:rsidRPr="00A80788">
        <w:rPr>
          <w:rFonts w:eastAsia="Times New Roman"/>
          <w:lang w:eastAsia="ru-RU"/>
        </w:rPr>
        <w:t>базисный учебный план</w:t>
      </w:r>
      <w:r w:rsidRPr="00A80788">
        <w:rPr>
          <w:rFonts w:eastAsia="Times New Roman"/>
          <w:b/>
          <w:bCs/>
          <w:lang w:eastAsia="ru-RU"/>
        </w:rPr>
        <w:t xml:space="preserve">; УМК — </w:t>
      </w:r>
      <w:r w:rsidRPr="00A80788">
        <w:rPr>
          <w:rFonts w:eastAsia="Times New Roman"/>
          <w:lang w:eastAsia="ru-RU"/>
        </w:rPr>
        <w:t>учебно-методический комплекс</w:t>
      </w:r>
      <w:r w:rsidRPr="00A80788">
        <w:rPr>
          <w:rFonts w:eastAsia="Times New Roman"/>
          <w:b/>
          <w:bCs/>
          <w:lang w:eastAsia="ru-RU"/>
        </w:rPr>
        <w:t>.</w:t>
      </w:r>
    </w:p>
    <w:p w:rsidR="00784660" w:rsidRDefault="00784660" w:rsidP="000402A2">
      <w:pPr>
        <w:pStyle w:val="Style1"/>
        <w:tabs>
          <w:tab w:val="left" w:pos="720"/>
          <w:tab w:val="left" w:pos="900"/>
          <w:tab w:val="left" w:pos="1260"/>
        </w:tabs>
        <w:ind w:left="720"/>
        <w:rPr>
          <w:b/>
        </w:rPr>
      </w:pPr>
    </w:p>
    <w:p w:rsidR="00784660" w:rsidRDefault="00784660" w:rsidP="000402A2">
      <w:pPr>
        <w:pStyle w:val="Style1"/>
        <w:tabs>
          <w:tab w:val="left" w:pos="720"/>
          <w:tab w:val="left" w:pos="900"/>
          <w:tab w:val="left" w:pos="1260"/>
        </w:tabs>
        <w:ind w:left="720"/>
        <w:rPr>
          <w:b/>
        </w:rPr>
      </w:pPr>
    </w:p>
    <w:p w:rsidR="00784660" w:rsidRDefault="00784660" w:rsidP="000402A2">
      <w:pPr>
        <w:pStyle w:val="Style1"/>
        <w:tabs>
          <w:tab w:val="left" w:pos="720"/>
          <w:tab w:val="left" w:pos="900"/>
          <w:tab w:val="left" w:pos="1260"/>
        </w:tabs>
        <w:ind w:left="720"/>
        <w:rPr>
          <w:b/>
        </w:rPr>
      </w:pPr>
    </w:p>
    <w:p w:rsidR="00784660" w:rsidRDefault="00784660" w:rsidP="000402A2">
      <w:pPr>
        <w:pStyle w:val="Style1"/>
        <w:tabs>
          <w:tab w:val="left" w:pos="720"/>
          <w:tab w:val="left" w:pos="900"/>
          <w:tab w:val="left" w:pos="1260"/>
        </w:tabs>
        <w:ind w:left="720"/>
        <w:rPr>
          <w:b/>
        </w:rPr>
      </w:pPr>
    </w:p>
    <w:p w:rsidR="00784660" w:rsidRDefault="00784660" w:rsidP="000402A2">
      <w:pPr>
        <w:pStyle w:val="Style1"/>
        <w:tabs>
          <w:tab w:val="left" w:pos="720"/>
          <w:tab w:val="left" w:pos="900"/>
          <w:tab w:val="left" w:pos="1260"/>
        </w:tabs>
        <w:ind w:left="720"/>
        <w:rPr>
          <w:b/>
        </w:rPr>
      </w:pPr>
    </w:p>
    <w:p w:rsidR="00784660" w:rsidRDefault="00784660" w:rsidP="000402A2">
      <w:pPr>
        <w:pStyle w:val="Style1"/>
        <w:tabs>
          <w:tab w:val="left" w:pos="720"/>
          <w:tab w:val="left" w:pos="900"/>
          <w:tab w:val="left" w:pos="1260"/>
        </w:tabs>
        <w:ind w:left="720"/>
        <w:rPr>
          <w:b/>
        </w:rPr>
      </w:pPr>
    </w:p>
    <w:p w:rsidR="00784660" w:rsidRDefault="00784660" w:rsidP="000402A2">
      <w:pPr>
        <w:pStyle w:val="Style1"/>
        <w:tabs>
          <w:tab w:val="left" w:pos="720"/>
          <w:tab w:val="left" w:pos="900"/>
          <w:tab w:val="left" w:pos="1260"/>
        </w:tabs>
        <w:ind w:left="720"/>
        <w:rPr>
          <w:b/>
        </w:rPr>
      </w:pPr>
    </w:p>
    <w:p w:rsidR="00784660" w:rsidRDefault="00784660" w:rsidP="000402A2">
      <w:pPr>
        <w:pStyle w:val="Style1"/>
        <w:tabs>
          <w:tab w:val="left" w:pos="720"/>
          <w:tab w:val="left" w:pos="900"/>
          <w:tab w:val="left" w:pos="1260"/>
        </w:tabs>
        <w:ind w:left="720"/>
        <w:rPr>
          <w:b/>
        </w:rPr>
      </w:pPr>
    </w:p>
    <w:p w:rsidR="00784660" w:rsidRDefault="00784660" w:rsidP="000402A2">
      <w:pPr>
        <w:pStyle w:val="Style1"/>
        <w:tabs>
          <w:tab w:val="left" w:pos="720"/>
          <w:tab w:val="left" w:pos="900"/>
          <w:tab w:val="left" w:pos="1260"/>
        </w:tabs>
        <w:ind w:left="720"/>
        <w:rPr>
          <w:b/>
        </w:rPr>
      </w:pPr>
    </w:p>
    <w:p w:rsidR="00784660" w:rsidRDefault="00784660" w:rsidP="000402A2">
      <w:pPr>
        <w:pStyle w:val="Style1"/>
        <w:tabs>
          <w:tab w:val="left" w:pos="720"/>
          <w:tab w:val="left" w:pos="900"/>
          <w:tab w:val="left" w:pos="1260"/>
        </w:tabs>
        <w:ind w:left="720"/>
        <w:rPr>
          <w:b/>
        </w:rPr>
      </w:pPr>
    </w:p>
    <w:p w:rsidR="00784660" w:rsidRDefault="00784660" w:rsidP="000402A2">
      <w:pPr>
        <w:pStyle w:val="Style1"/>
        <w:tabs>
          <w:tab w:val="left" w:pos="720"/>
          <w:tab w:val="left" w:pos="900"/>
          <w:tab w:val="left" w:pos="1260"/>
        </w:tabs>
        <w:ind w:left="720"/>
        <w:rPr>
          <w:b/>
        </w:rPr>
      </w:pPr>
    </w:p>
    <w:p w:rsidR="00784660" w:rsidRDefault="00784660" w:rsidP="000402A2">
      <w:pPr>
        <w:pStyle w:val="Style1"/>
        <w:tabs>
          <w:tab w:val="left" w:pos="720"/>
          <w:tab w:val="left" w:pos="900"/>
          <w:tab w:val="left" w:pos="1260"/>
        </w:tabs>
        <w:ind w:left="720"/>
        <w:rPr>
          <w:b/>
        </w:rPr>
      </w:pPr>
    </w:p>
    <w:p w:rsidR="00784660" w:rsidRDefault="00784660" w:rsidP="000402A2">
      <w:pPr>
        <w:pStyle w:val="Style1"/>
        <w:tabs>
          <w:tab w:val="left" w:pos="720"/>
          <w:tab w:val="left" w:pos="900"/>
          <w:tab w:val="left" w:pos="1260"/>
        </w:tabs>
        <w:ind w:left="720"/>
        <w:rPr>
          <w:b/>
        </w:rPr>
      </w:pPr>
    </w:p>
    <w:p w:rsidR="00784660" w:rsidRDefault="00784660" w:rsidP="000402A2">
      <w:pPr>
        <w:pStyle w:val="Style1"/>
        <w:tabs>
          <w:tab w:val="left" w:pos="720"/>
          <w:tab w:val="left" w:pos="900"/>
          <w:tab w:val="left" w:pos="1260"/>
        </w:tabs>
        <w:ind w:left="720"/>
        <w:rPr>
          <w:b/>
        </w:rPr>
      </w:pPr>
    </w:p>
    <w:p w:rsidR="00784660" w:rsidRDefault="00784660" w:rsidP="000402A2">
      <w:pPr>
        <w:pStyle w:val="Style1"/>
        <w:tabs>
          <w:tab w:val="left" w:pos="720"/>
          <w:tab w:val="left" w:pos="900"/>
          <w:tab w:val="left" w:pos="1260"/>
        </w:tabs>
        <w:ind w:left="720"/>
        <w:rPr>
          <w:b/>
        </w:rPr>
      </w:pPr>
    </w:p>
    <w:p w:rsidR="00784660" w:rsidRPr="00784660" w:rsidRDefault="00784660" w:rsidP="000402A2">
      <w:pPr>
        <w:pStyle w:val="Style1"/>
        <w:tabs>
          <w:tab w:val="left" w:pos="720"/>
          <w:tab w:val="left" w:pos="900"/>
          <w:tab w:val="left" w:pos="1260"/>
        </w:tabs>
        <w:ind w:left="720"/>
        <w:rPr>
          <w:b/>
        </w:rPr>
      </w:pPr>
    </w:p>
    <w:sectPr w:rsidR="00784660" w:rsidRPr="00784660" w:rsidSect="002262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0AE" w:rsidRDefault="00C810AE" w:rsidP="00E22CE7">
      <w:r>
        <w:separator/>
      </w:r>
    </w:p>
  </w:endnote>
  <w:endnote w:type="continuationSeparator" w:id="1">
    <w:p w:rsidR="00C810AE" w:rsidRDefault="00C810AE" w:rsidP="00E22C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NewtonCSanPin-Regular">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82219"/>
      <w:docPartObj>
        <w:docPartGallery w:val="Page Numbers (Bottom of Page)"/>
        <w:docPartUnique/>
      </w:docPartObj>
    </w:sdtPr>
    <w:sdtContent>
      <w:p w:rsidR="00C62AF5" w:rsidRDefault="007470FD">
        <w:pPr>
          <w:pStyle w:val="ab"/>
          <w:jc w:val="center"/>
        </w:pPr>
        <w:fldSimple w:instr=" PAGE   \* MERGEFORMAT ">
          <w:r w:rsidR="00C810AE">
            <w:rPr>
              <w:noProof/>
            </w:rPr>
            <w:t>1</w:t>
          </w:r>
        </w:fldSimple>
      </w:p>
    </w:sdtContent>
  </w:sdt>
  <w:p w:rsidR="00C62AF5" w:rsidRDefault="00C62AF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0AE" w:rsidRDefault="00C810AE" w:rsidP="00E22CE7">
      <w:r>
        <w:separator/>
      </w:r>
    </w:p>
  </w:footnote>
  <w:footnote w:type="continuationSeparator" w:id="1">
    <w:p w:rsidR="00C810AE" w:rsidRDefault="00C810AE" w:rsidP="00E22CE7">
      <w:r>
        <w:continuationSeparator/>
      </w:r>
    </w:p>
  </w:footnote>
  <w:footnote w:id="2">
    <w:p w:rsidR="00C62AF5" w:rsidRDefault="00C62AF5" w:rsidP="00F54950">
      <w:pPr>
        <w:pStyle w:val="a3"/>
        <w:rPr>
          <w:rStyle w:val="apple-style-span"/>
          <w:bCs/>
          <w:color w:val="000000"/>
          <w:sz w:val="18"/>
          <w:szCs w:val="1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7"/>
      </v:shape>
    </w:pict>
  </w:numPicBullet>
  <w:numPicBullet w:numPicBulletId="1">
    <w:pict>
      <v:shape id="_x0000_i1029" type="#_x0000_t75" style="width:11.25pt;height:11.25pt" o:bullet="t">
        <v:imagedata r:id="rId2" o:title="BD14578_"/>
      </v:shape>
    </w:pict>
  </w:numPicBullet>
  <w:abstractNum w:abstractNumId="0">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1">
    <w:nsid w:val="04804687"/>
    <w:multiLevelType w:val="hybridMultilevel"/>
    <w:tmpl w:val="D488097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0718534D"/>
    <w:multiLevelType w:val="multilevel"/>
    <w:tmpl w:val="49E0826C"/>
    <w:lvl w:ilvl="0">
      <w:start w:val="1"/>
      <w:numFmt w:val="decimal"/>
      <w:lvlText w:val="%1."/>
      <w:lvlJc w:val="left"/>
      <w:pPr>
        <w:tabs>
          <w:tab w:val="num" w:pos="1080"/>
        </w:tabs>
        <w:ind w:left="108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0A9C34AA"/>
    <w:multiLevelType w:val="hybridMultilevel"/>
    <w:tmpl w:val="767276FE"/>
    <w:lvl w:ilvl="0" w:tplc="A60E0DB6">
      <w:numFmt w:val="bullet"/>
      <w:lvlText w:val="·"/>
      <w:lvlJc w:val="left"/>
      <w:pPr>
        <w:ind w:left="1005" w:hanging="64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B01028"/>
    <w:multiLevelType w:val="hybridMultilevel"/>
    <w:tmpl w:val="7D30F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B42981"/>
    <w:multiLevelType w:val="hybridMultilevel"/>
    <w:tmpl w:val="4BC080F6"/>
    <w:lvl w:ilvl="0" w:tplc="04190001">
      <w:start w:val="1"/>
      <w:numFmt w:val="bullet"/>
      <w:lvlText w:val=""/>
      <w:lvlJc w:val="left"/>
      <w:pPr>
        <w:ind w:left="765" w:hanging="360"/>
      </w:pPr>
      <w:rPr>
        <w:rFonts w:ascii="Symbol" w:hAnsi="Symbol" w:hint="default"/>
      </w:rPr>
    </w:lvl>
    <w:lvl w:ilvl="1" w:tplc="04190001">
      <w:start w:val="1"/>
      <w:numFmt w:val="bullet"/>
      <w:lvlText w:val=""/>
      <w:lvlJc w:val="left"/>
      <w:pPr>
        <w:ind w:left="1069" w:hanging="360"/>
      </w:pPr>
      <w:rPr>
        <w:rFonts w:ascii="Symbol" w:hAnsi="Symbol"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
    <w:nsid w:val="210A3937"/>
    <w:multiLevelType w:val="hybridMultilevel"/>
    <w:tmpl w:val="87846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D5130F"/>
    <w:multiLevelType w:val="multilevel"/>
    <w:tmpl w:val="D3FC06F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8B859AA"/>
    <w:multiLevelType w:val="hybridMultilevel"/>
    <w:tmpl w:val="1196EC54"/>
    <w:lvl w:ilvl="0" w:tplc="0666F210">
      <w:numFmt w:val="bullet"/>
      <w:lvlText w:val="·"/>
      <w:lvlJc w:val="left"/>
      <w:pPr>
        <w:ind w:left="945" w:hanging="58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8B6869"/>
    <w:multiLevelType w:val="multilevel"/>
    <w:tmpl w:val="E850CC46"/>
    <w:lvl w:ilvl="0">
      <w:start w:val="1"/>
      <w:numFmt w:val="upperRoman"/>
      <w:lvlText w:val="%1."/>
      <w:lvlJc w:val="left"/>
      <w:pPr>
        <w:ind w:left="720" w:hanging="720"/>
      </w:pPr>
      <w:rPr>
        <w:rFonts w:hint="default"/>
        <w:b/>
      </w:rPr>
    </w:lvl>
    <w:lvl w:ilvl="1">
      <w:start w:val="3"/>
      <w:numFmt w:val="decimal"/>
      <w:isLgl/>
      <w:lvlText w:val="%1.%2."/>
      <w:lvlJc w:val="left"/>
      <w:pPr>
        <w:ind w:left="1146"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2E2D2DC7"/>
    <w:multiLevelType w:val="hybridMultilevel"/>
    <w:tmpl w:val="F31E8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F0472A"/>
    <w:multiLevelType w:val="multilevel"/>
    <w:tmpl w:val="A96656B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222"/>
        </w:tabs>
        <w:ind w:left="1222" w:hanging="360"/>
      </w:pPr>
      <w:rPr>
        <w:rFonts w:ascii="Symbol" w:hAnsi="Symbol" w:hint="default"/>
        <w:sz w:val="20"/>
      </w:rPr>
    </w:lvl>
    <w:lvl w:ilvl="2" w:tentative="1">
      <w:start w:val="1"/>
      <w:numFmt w:val="bullet"/>
      <w:lvlText w:val=""/>
      <w:lvlJc w:val="left"/>
      <w:pPr>
        <w:tabs>
          <w:tab w:val="num" w:pos="1942"/>
        </w:tabs>
        <w:ind w:left="1942" w:hanging="360"/>
      </w:pPr>
      <w:rPr>
        <w:rFonts w:ascii="Symbol" w:hAnsi="Symbol" w:hint="default"/>
        <w:sz w:val="20"/>
      </w:rPr>
    </w:lvl>
    <w:lvl w:ilvl="3" w:tentative="1">
      <w:start w:val="1"/>
      <w:numFmt w:val="bullet"/>
      <w:lvlText w:val=""/>
      <w:lvlJc w:val="left"/>
      <w:pPr>
        <w:tabs>
          <w:tab w:val="num" w:pos="2662"/>
        </w:tabs>
        <w:ind w:left="2662" w:hanging="360"/>
      </w:pPr>
      <w:rPr>
        <w:rFonts w:ascii="Symbol" w:hAnsi="Symbol" w:hint="default"/>
        <w:sz w:val="20"/>
      </w:rPr>
    </w:lvl>
    <w:lvl w:ilvl="4" w:tentative="1">
      <w:start w:val="1"/>
      <w:numFmt w:val="bullet"/>
      <w:lvlText w:val=""/>
      <w:lvlJc w:val="left"/>
      <w:pPr>
        <w:tabs>
          <w:tab w:val="num" w:pos="3382"/>
        </w:tabs>
        <w:ind w:left="3382" w:hanging="360"/>
      </w:pPr>
      <w:rPr>
        <w:rFonts w:ascii="Symbol" w:hAnsi="Symbol" w:hint="default"/>
        <w:sz w:val="20"/>
      </w:rPr>
    </w:lvl>
    <w:lvl w:ilvl="5" w:tentative="1">
      <w:start w:val="1"/>
      <w:numFmt w:val="bullet"/>
      <w:lvlText w:val=""/>
      <w:lvlJc w:val="left"/>
      <w:pPr>
        <w:tabs>
          <w:tab w:val="num" w:pos="4102"/>
        </w:tabs>
        <w:ind w:left="4102" w:hanging="360"/>
      </w:pPr>
      <w:rPr>
        <w:rFonts w:ascii="Symbol" w:hAnsi="Symbol" w:hint="default"/>
        <w:sz w:val="20"/>
      </w:rPr>
    </w:lvl>
    <w:lvl w:ilvl="6" w:tentative="1">
      <w:start w:val="1"/>
      <w:numFmt w:val="bullet"/>
      <w:lvlText w:val=""/>
      <w:lvlJc w:val="left"/>
      <w:pPr>
        <w:tabs>
          <w:tab w:val="num" w:pos="4822"/>
        </w:tabs>
        <w:ind w:left="4822" w:hanging="360"/>
      </w:pPr>
      <w:rPr>
        <w:rFonts w:ascii="Symbol" w:hAnsi="Symbol" w:hint="default"/>
        <w:sz w:val="20"/>
      </w:rPr>
    </w:lvl>
    <w:lvl w:ilvl="7" w:tentative="1">
      <w:start w:val="1"/>
      <w:numFmt w:val="bullet"/>
      <w:lvlText w:val=""/>
      <w:lvlJc w:val="left"/>
      <w:pPr>
        <w:tabs>
          <w:tab w:val="num" w:pos="5542"/>
        </w:tabs>
        <w:ind w:left="5542" w:hanging="360"/>
      </w:pPr>
      <w:rPr>
        <w:rFonts w:ascii="Symbol" w:hAnsi="Symbol" w:hint="default"/>
        <w:sz w:val="20"/>
      </w:rPr>
    </w:lvl>
    <w:lvl w:ilvl="8" w:tentative="1">
      <w:start w:val="1"/>
      <w:numFmt w:val="bullet"/>
      <w:lvlText w:val=""/>
      <w:lvlJc w:val="left"/>
      <w:pPr>
        <w:tabs>
          <w:tab w:val="num" w:pos="6262"/>
        </w:tabs>
        <w:ind w:left="6262" w:hanging="360"/>
      </w:pPr>
      <w:rPr>
        <w:rFonts w:ascii="Symbol" w:hAnsi="Symbol" w:hint="default"/>
        <w:sz w:val="20"/>
      </w:rPr>
    </w:lvl>
  </w:abstractNum>
  <w:abstractNum w:abstractNumId="12">
    <w:nsid w:val="3A690282"/>
    <w:multiLevelType w:val="hybridMultilevel"/>
    <w:tmpl w:val="EB1080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AFF0400"/>
    <w:multiLevelType w:val="hybridMultilevel"/>
    <w:tmpl w:val="3E6AD696"/>
    <w:lvl w:ilvl="0" w:tplc="D1543712">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C89066B"/>
    <w:multiLevelType w:val="multilevel"/>
    <w:tmpl w:val="B4CA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DF35324"/>
    <w:multiLevelType w:val="hybridMultilevel"/>
    <w:tmpl w:val="9AF66404"/>
    <w:lvl w:ilvl="0" w:tplc="6E542194">
      <w:start w:val="1"/>
      <w:numFmt w:val="bullet"/>
      <w:lvlText w:val=""/>
      <w:lvlPicBulletId w:val="1"/>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3E2D152A"/>
    <w:multiLevelType w:val="multilevel"/>
    <w:tmpl w:val="5CD2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007126F"/>
    <w:multiLevelType w:val="multilevel"/>
    <w:tmpl w:val="A354495E"/>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0136927"/>
    <w:multiLevelType w:val="hybridMultilevel"/>
    <w:tmpl w:val="A8847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8D1E8C"/>
    <w:multiLevelType w:val="hybridMultilevel"/>
    <w:tmpl w:val="13121DDE"/>
    <w:lvl w:ilvl="0" w:tplc="04190007">
      <w:start w:val="1"/>
      <w:numFmt w:val="bullet"/>
      <w:lvlText w:val=""/>
      <w:lvlPicBulletId w:val="0"/>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0">
    <w:nsid w:val="47D759B9"/>
    <w:multiLevelType w:val="hybridMultilevel"/>
    <w:tmpl w:val="B8E4711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490A459A"/>
    <w:multiLevelType w:val="multilevel"/>
    <w:tmpl w:val="DDA2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93119D4"/>
    <w:multiLevelType w:val="multilevel"/>
    <w:tmpl w:val="4022CF5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nsid w:val="4B293243"/>
    <w:multiLevelType w:val="hybridMultilevel"/>
    <w:tmpl w:val="D7B851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8546022"/>
    <w:multiLevelType w:val="hybridMultilevel"/>
    <w:tmpl w:val="DB388414"/>
    <w:lvl w:ilvl="0" w:tplc="6480DAA0">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A7C0CC3"/>
    <w:multiLevelType w:val="hybridMultilevel"/>
    <w:tmpl w:val="71263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256005"/>
    <w:multiLevelType w:val="multilevel"/>
    <w:tmpl w:val="2CF0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3BE3B7D"/>
    <w:multiLevelType w:val="multilevel"/>
    <w:tmpl w:val="B24210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426474B"/>
    <w:multiLevelType w:val="multilevel"/>
    <w:tmpl w:val="A3FEB47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nsid w:val="665F06EF"/>
    <w:multiLevelType w:val="hybridMultilevel"/>
    <w:tmpl w:val="69E86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E50AC6"/>
    <w:multiLevelType w:val="multilevel"/>
    <w:tmpl w:val="B65442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08742B0"/>
    <w:multiLevelType w:val="multilevel"/>
    <w:tmpl w:val="12E4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4007E58"/>
    <w:multiLevelType w:val="multilevel"/>
    <w:tmpl w:val="A1A27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781684C"/>
    <w:multiLevelType w:val="multilevel"/>
    <w:tmpl w:val="E94A5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91D2188"/>
    <w:multiLevelType w:val="hybridMultilevel"/>
    <w:tmpl w:val="470849F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7D237045"/>
    <w:multiLevelType w:val="multilevel"/>
    <w:tmpl w:val="C146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D63115D"/>
    <w:multiLevelType w:val="hybridMultilevel"/>
    <w:tmpl w:val="B75A9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E5B49A7"/>
    <w:multiLevelType w:val="hybridMultilevel"/>
    <w:tmpl w:val="F8B042EE"/>
    <w:lvl w:ilvl="0" w:tplc="04190001">
      <w:start w:val="1"/>
      <w:numFmt w:val="bullet"/>
      <w:lvlText w:val=""/>
      <w:lvlJc w:val="left"/>
      <w:pPr>
        <w:ind w:left="1110" w:hanging="360"/>
      </w:pPr>
      <w:rPr>
        <w:rFonts w:ascii="Symbol" w:hAnsi="Symbol" w:hint="default"/>
      </w:rPr>
    </w:lvl>
    <w:lvl w:ilvl="1" w:tplc="BCAA44BC">
      <w:numFmt w:val="bullet"/>
      <w:lvlText w:val="·"/>
      <w:lvlJc w:val="left"/>
      <w:pPr>
        <w:ind w:left="1935" w:hanging="465"/>
      </w:pPr>
      <w:rPr>
        <w:rFonts w:ascii="Calibri" w:eastAsia="Calibri" w:hAnsi="Calibri" w:cs="Times New Roman"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38">
    <w:nsid w:val="7FE967C6"/>
    <w:multiLevelType w:val="hybridMultilevel"/>
    <w:tmpl w:val="0D8AED2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30"/>
  </w:num>
  <w:num w:numId="5">
    <w:abstractNumId w:val="31"/>
  </w:num>
  <w:num w:numId="6">
    <w:abstractNumId w:val="26"/>
  </w:num>
  <w:num w:numId="7">
    <w:abstractNumId w:val="21"/>
  </w:num>
  <w:num w:numId="8">
    <w:abstractNumId w:val="33"/>
  </w:num>
  <w:num w:numId="9">
    <w:abstractNumId w:val="16"/>
  </w:num>
  <w:num w:numId="10">
    <w:abstractNumId w:val="14"/>
  </w:num>
  <w:num w:numId="11">
    <w:abstractNumId w:val="35"/>
  </w:num>
  <w:num w:numId="12">
    <w:abstractNumId w:val="9"/>
  </w:num>
  <w:num w:numId="13">
    <w:abstractNumId w:val="17"/>
  </w:num>
  <w:num w:numId="14">
    <w:abstractNumId w:val="22"/>
  </w:num>
  <w:num w:numId="15">
    <w:abstractNumId w:val="28"/>
  </w:num>
  <w:num w:numId="16">
    <w:abstractNumId w:val="11"/>
  </w:num>
  <w:num w:numId="17">
    <w:abstractNumId w:val="37"/>
  </w:num>
  <w:num w:numId="18">
    <w:abstractNumId w:val="13"/>
  </w:num>
  <w:num w:numId="19">
    <w:abstractNumId w:val="5"/>
  </w:num>
  <w:num w:numId="20">
    <w:abstractNumId w:val="1"/>
  </w:num>
  <w:num w:numId="21">
    <w:abstractNumId w:val="38"/>
  </w:num>
  <w:num w:numId="22">
    <w:abstractNumId w:val="29"/>
  </w:num>
  <w:num w:numId="23">
    <w:abstractNumId w:val="7"/>
  </w:num>
  <w:num w:numId="24">
    <w:abstractNumId w:val="27"/>
  </w:num>
  <w:num w:numId="25">
    <w:abstractNumId w:val="24"/>
  </w:num>
  <w:num w:numId="26">
    <w:abstractNumId w:val="19"/>
  </w:num>
  <w:num w:numId="27">
    <w:abstractNumId w:val="6"/>
  </w:num>
  <w:num w:numId="28">
    <w:abstractNumId w:val="18"/>
  </w:num>
  <w:num w:numId="29">
    <w:abstractNumId w:val="12"/>
  </w:num>
  <w:num w:numId="30">
    <w:abstractNumId w:val="15"/>
  </w:num>
  <w:num w:numId="31">
    <w:abstractNumId w:val="4"/>
  </w:num>
  <w:num w:numId="32">
    <w:abstractNumId w:val="20"/>
  </w:num>
  <w:num w:numId="33">
    <w:abstractNumId w:val="2"/>
  </w:num>
  <w:num w:numId="34">
    <w:abstractNumId w:val="10"/>
  </w:num>
  <w:num w:numId="35">
    <w:abstractNumId w:val="36"/>
  </w:num>
  <w:num w:numId="36">
    <w:abstractNumId w:val="3"/>
  </w:num>
  <w:num w:numId="37">
    <w:abstractNumId w:val="25"/>
  </w:num>
  <w:num w:numId="38">
    <w:abstractNumId w:val="8"/>
  </w:num>
  <w:num w:numId="39">
    <w:abstractNumId w:val="3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hdrShapeDefaults>
    <o:shapedefaults v:ext="edit" spidmax="55298"/>
  </w:hdrShapeDefaults>
  <w:footnotePr>
    <w:footnote w:id="0"/>
    <w:footnote w:id="1"/>
  </w:footnotePr>
  <w:endnotePr>
    <w:endnote w:id="0"/>
    <w:endnote w:id="1"/>
  </w:endnotePr>
  <w:compat/>
  <w:rsids>
    <w:rsidRoot w:val="00E22CE7"/>
    <w:rsid w:val="0000058D"/>
    <w:rsid w:val="00001F9C"/>
    <w:rsid w:val="00002145"/>
    <w:rsid w:val="00004946"/>
    <w:rsid w:val="00004ABF"/>
    <w:rsid w:val="0000564F"/>
    <w:rsid w:val="0000665A"/>
    <w:rsid w:val="0000757E"/>
    <w:rsid w:val="00007907"/>
    <w:rsid w:val="00012629"/>
    <w:rsid w:val="00012A1E"/>
    <w:rsid w:val="000148AF"/>
    <w:rsid w:val="000159DE"/>
    <w:rsid w:val="000160F5"/>
    <w:rsid w:val="000231D2"/>
    <w:rsid w:val="000248CC"/>
    <w:rsid w:val="00027715"/>
    <w:rsid w:val="00027ABD"/>
    <w:rsid w:val="0003302F"/>
    <w:rsid w:val="00034E49"/>
    <w:rsid w:val="00035D05"/>
    <w:rsid w:val="000362BA"/>
    <w:rsid w:val="0003723C"/>
    <w:rsid w:val="000402A2"/>
    <w:rsid w:val="00040774"/>
    <w:rsid w:val="00041CFB"/>
    <w:rsid w:val="00041F9F"/>
    <w:rsid w:val="000435D0"/>
    <w:rsid w:val="00044196"/>
    <w:rsid w:val="000444D2"/>
    <w:rsid w:val="00044643"/>
    <w:rsid w:val="00044CBD"/>
    <w:rsid w:val="00045F51"/>
    <w:rsid w:val="0004736F"/>
    <w:rsid w:val="00051451"/>
    <w:rsid w:val="00051C00"/>
    <w:rsid w:val="00052B2D"/>
    <w:rsid w:val="000548D5"/>
    <w:rsid w:val="0005616E"/>
    <w:rsid w:val="00056B26"/>
    <w:rsid w:val="00057B6B"/>
    <w:rsid w:val="0006178B"/>
    <w:rsid w:val="0006343E"/>
    <w:rsid w:val="00063506"/>
    <w:rsid w:val="0006529B"/>
    <w:rsid w:val="0006580D"/>
    <w:rsid w:val="000666B3"/>
    <w:rsid w:val="00074876"/>
    <w:rsid w:val="00075232"/>
    <w:rsid w:val="000758AB"/>
    <w:rsid w:val="000771B5"/>
    <w:rsid w:val="0007743E"/>
    <w:rsid w:val="0008050B"/>
    <w:rsid w:val="0008164E"/>
    <w:rsid w:val="00083474"/>
    <w:rsid w:val="000845DC"/>
    <w:rsid w:val="00086B34"/>
    <w:rsid w:val="000902B7"/>
    <w:rsid w:val="00091ACB"/>
    <w:rsid w:val="00092723"/>
    <w:rsid w:val="00092BD6"/>
    <w:rsid w:val="00095381"/>
    <w:rsid w:val="00097837"/>
    <w:rsid w:val="000A0985"/>
    <w:rsid w:val="000A0A45"/>
    <w:rsid w:val="000A153D"/>
    <w:rsid w:val="000A3CB9"/>
    <w:rsid w:val="000A5FF8"/>
    <w:rsid w:val="000B2348"/>
    <w:rsid w:val="000B2986"/>
    <w:rsid w:val="000B3517"/>
    <w:rsid w:val="000B3C8E"/>
    <w:rsid w:val="000B4FC6"/>
    <w:rsid w:val="000B5C8C"/>
    <w:rsid w:val="000B6198"/>
    <w:rsid w:val="000B7080"/>
    <w:rsid w:val="000B736E"/>
    <w:rsid w:val="000B79E7"/>
    <w:rsid w:val="000C1B7D"/>
    <w:rsid w:val="000C1F96"/>
    <w:rsid w:val="000C4D34"/>
    <w:rsid w:val="000C681C"/>
    <w:rsid w:val="000C77EA"/>
    <w:rsid w:val="000D037B"/>
    <w:rsid w:val="000D15D2"/>
    <w:rsid w:val="000D245E"/>
    <w:rsid w:val="000D25C6"/>
    <w:rsid w:val="000D7BE8"/>
    <w:rsid w:val="000E174A"/>
    <w:rsid w:val="000E21C7"/>
    <w:rsid w:val="000E2BE5"/>
    <w:rsid w:val="000E2D0F"/>
    <w:rsid w:val="000E4C76"/>
    <w:rsid w:val="000E5168"/>
    <w:rsid w:val="000F1154"/>
    <w:rsid w:val="000F128E"/>
    <w:rsid w:val="000F5278"/>
    <w:rsid w:val="000F60E0"/>
    <w:rsid w:val="000F7A8A"/>
    <w:rsid w:val="000F7B20"/>
    <w:rsid w:val="00100011"/>
    <w:rsid w:val="00100B25"/>
    <w:rsid w:val="00102157"/>
    <w:rsid w:val="001024B0"/>
    <w:rsid w:val="00102908"/>
    <w:rsid w:val="0010440D"/>
    <w:rsid w:val="001063D7"/>
    <w:rsid w:val="00106E43"/>
    <w:rsid w:val="00107642"/>
    <w:rsid w:val="00107D40"/>
    <w:rsid w:val="001110CB"/>
    <w:rsid w:val="0011151F"/>
    <w:rsid w:val="00112983"/>
    <w:rsid w:val="0011334D"/>
    <w:rsid w:val="00114CD3"/>
    <w:rsid w:val="00114DE5"/>
    <w:rsid w:val="00116C28"/>
    <w:rsid w:val="001243D3"/>
    <w:rsid w:val="001276C7"/>
    <w:rsid w:val="0013066F"/>
    <w:rsid w:val="0013185A"/>
    <w:rsid w:val="00133114"/>
    <w:rsid w:val="0013319A"/>
    <w:rsid w:val="00137BF8"/>
    <w:rsid w:val="0014028A"/>
    <w:rsid w:val="00141A17"/>
    <w:rsid w:val="00143999"/>
    <w:rsid w:val="00143DEC"/>
    <w:rsid w:val="00147934"/>
    <w:rsid w:val="00150104"/>
    <w:rsid w:val="00150232"/>
    <w:rsid w:val="0015232E"/>
    <w:rsid w:val="00154F1D"/>
    <w:rsid w:val="00157F2B"/>
    <w:rsid w:val="00160D47"/>
    <w:rsid w:val="0016136B"/>
    <w:rsid w:val="00161EA0"/>
    <w:rsid w:val="00161F38"/>
    <w:rsid w:val="001623EC"/>
    <w:rsid w:val="00163503"/>
    <w:rsid w:val="00167065"/>
    <w:rsid w:val="00167506"/>
    <w:rsid w:val="001712A5"/>
    <w:rsid w:val="00171319"/>
    <w:rsid w:val="00171A0A"/>
    <w:rsid w:val="001737A3"/>
    <w:rsid w:val="0017436A"/>
    <w:rsid w:val="00174539"/>
    <w:rsid w:val="00174C10"/>
    <w:rsid w:val="0017529D"/>
    <w:rsid w:val="001821E4"/>
    <w:rsid w:val="00185238"/>
    <w:rsid w:val="001868A5"/>
    <w:rsid w:val="001879A7"/>
    <w:rsid w:val="00191498"/>
    <w:rsid w:val="00195AD3"/>
    <w:rsid w:val="001978B2"/>
    <w:rsid w:val="001A02A6"/>
    <w:rsid w:val="001A34AB"/>
    <w:rsid w:val="001A750F"/>
    <w:rsid w:val="001B065C"/>
    <w:rsid w:val="001B3D19"/>
    <w:rsid w:val="001B7B04"/>
    <w:rsid w:val="001C358F"/>
    <w:rsid w:val="001C6111"/>
    <w:rsid w:val="001C7118"/>
    <w:rsid w:val="001D02D0"/>
    <w:rsid w:val="001D5159"/>
    <w:rsid w:val="001D7A78"/>
    <w:rsid w:val="001D7FA3"/>
    <w:rsid w:val="001E14A0"/>
    <w:rsid w:val="001E1A40"/>
    <w:rsid w:val="001E28CA"/>
    <w:rsid w:val="001E3964"/>
    <w:rsid w:val="001E4157"/>
    <w:rsid w:val="001E57F7"/>
    <w:rsid w:val="001F0767"/>
    <w:rsid w:val="001F1080"/>
    <w:rsid w:val="001F10EB"/>
    <w:rsid w:val="001F1596"/>
    <w:rsid w:val="001F2201"/>
    <w:rsid w:val="001F3046"/>
    <w:rsid w:val="001F38CC"/>
    <w:rsid w:val="001F3D20"/>
    <w:rsid w:val="001F3D28"/>
    <w:rsid w:val="001F6E56"/>
    <w:rsid w:val="00200DD8"/>
    <w:rsid w:val="002039A2"/>
    <w:rsid w:val="00203A73"/>
    <w:rsid w:val="00203B6D"/>
    <w:rsid w:val="00205229"/>
    <w:rsid w:val="002064AD"/>
    <w:rsid w:val="0020742F"/>
    <w:rsid w:val="00207CC3"/>
    <w:rsid w:val="00210491"/>
    <w:rsid w:val="002105E9"/>
    <w:rsid w:val="002116AD"/>
    <w:rsid w:val="00211976"/>
    <w:rsid w:val="00212A68"/>
    <w:rsid w:val="002131AC"/>
    <w:rsid w:val="00216927"/>
    <w:rsid w:val="00222666"/>
    <w:rsid w:val="00222CBB"/>
    <w:rsid w:val="00223C0F"/>
    <w:rsid w:val="00225326"/>
    <w:rsid w:val="00225D7A"/>
    <w:rsid w:val="002262D8"/>
    <w:rsid w:val="00230140"/>
    <w:rsid w:val="002302F0"/>
    <w:rsid w:val="0023126D"/>
    <w:rsid w:val="00233404"/>
    <w:rsid w:val="00233B59"/>
    <w:rsid w:val="00236471"/>
    <w:rsid w:val="0024013D"/>
    <w:rsid w:val="0024025C"/>
    <w:rsid w:val="002413FC"/>
    <w:rsid w:val="0024212A"/>
    <w:rsid w:val="002432C9"/>
    <w:rsid w:val="00243395"/>
    <w:rsid w:val="00243FDA"/>
    <w:rsid w:val="0024441C"/>
    <w:rsid w:val="00244D73"/>
    <w:rsid w:val="00244F12"/>
    <w:rsid w:val="002464EF"/>
    <w:rsid w:val="002475FD"/>
    <w:rsid w:val="00247FFD"/>
    <w:rsid w:val="00250EDD"/>
    <w:rsid w:val="002518DC"/>
    <w:rsid w:val="00251CF5"/>
    <w:rsid w:val="0025256F"/>
    <w:rsid w:val="00254988"/>
    <w:rsid w:val="0025521D"/>
    <w:rsid w:val="00255808"/>
    <w:rsid w:val="00256C13"/>
    <w:rsid w:val="00261DBA"/>
    <w:rsid w:val="002633BF"/>
    <w:rsid w:val="002636D4"/>
    <w:rsid w:val="00264E15"/>
    <w:rsid w:val="00266103"/>
    <w:rsid w:val="00266F52"/>
    <w:rsid w:val="00267A14"/>
    <w:rsid w:val="0027030B"/>
    <w:rsid w:val="00272A65"/>
    <w:rsid w:val="00275F21"/>
    <w:rsid w:val="0027617A"/>
    <w:rsid w:val="00283C86"/>
    <w:rsid w:val="002861A0"/>
    <w:rsid w:val="002903C2"/>
    <w:rsid w:val="00292389"/>
    <w:rsid w:val="002928C4"/>
    <w:rsid w:val="002932EF"/>
    <w:rsid w:val="0029402B"/>
    <w:rsid w:val="00294DB6"/>
    <w:rsid w:val="00294E0F"/>
    <w:rsid w:val="00295C2E"/>
    <w:rsid w:val="002976D8"/>
    <w:rsid w:val="00297BFA"/>
    <w:rsid w:val="002A2398"/>
    <w:rsid w:val="002A2FD3"/>
    <w:rsid w:val="002A4130"/>
    <w:rsid w:val="002A4CD7"/>
    <w:rsid w:val="002A5396"/>
    <w:rsid w:val="002B08A3"/>
    <w:rsid w:val="002B21A7"/>
    <w:rsid w:val="002B33A7"/>
    <w:rsid w:val="002B4C95"/>
    <w:rsid w:val="002B593F"/>
    <w:rsid w:val="002B6BE6"/>
    <w:rsid w:val="002B6C17"/>
    <w:rsid w:val="002B78BC"/>
    <w:rsid w:val="002C149D"/>
    <w:rsid w:val="002C1C61"/>
    <w:rsid w:val="002C224F"/>
    <w:rsid w:val="002C453A"/>
    <w:rsid w:val="002C483A"/>
    <w:rsid w:val="002C55D4"/>
    <w:rsid w:val="002C5EE4"/>
    <w:rsid w:val="002D3BEF"/>
    <w:rsid w:val="002D3CBD"/>
    <w:rsid w:val="002D40CB"/>
    <w:rsid w:val="002D5692"/>
    <w:rsid w:val="002D611F"/>
    <w:rsid w:val="002D7A69"/>
    <w:rsid w:val="002D7EC2"/>
    <w:rsid w:val="002E1B9A"/>
    <w:rsid w:val="002E3CD2"/>
    <w:rsid w:val="002E5050"/>
    <w:rsid w:val="002E516C"/>
    <w:rsid w:val="002E625F"/>
    <w:rsid w:val="002E6592"/>
    <w:rsid w:val="002F0884"/>
    <w:rsid w:val="002F25FC"/>
    <w:rsid w:val="002F30FF"/>
    <w:rsid w:val="002F4348"/>
    <w:rsid w:val="002F558A"/>
    <w:rsid w:val="002F7C61"/>
    <w:rsid w:val="00300229"/>
    <w:rsid w:val="00300BE6"/>
    <w:rsid w:val="003031F1"/>
    <w:rsid w:val="00304E3A"/>
    <w:rsid w:val="00304EF2"/>
    <w:rsid w:val="00305231"/>
    <w:rsid w:val="00305249"/>
    <w:rsid w:val="003054D6"/>
    <w:rsid w:val="00307614"/>
    <w:rsid w:val="003109EB"/>
    <w:rsid w:val="00310CC9"/>
    <w:rsid w:val="00313192"/>
    <w:rsid w:val="0031354B"/>
    <w:rsid w:val="00313959"/>
    <w:rsid w:val="003149FB"/>
    <w:rsid w:val="003171C1"/>
    <w:rsid w:val="00317CA0"/>
    <w:rsid w:val="00317DB0"/>
    <w:rsid w:val="00320B24"/>
    <w:rsid w:val="003211D2"/>
    <w:rsid w:val="00321494"/>
    <w:rsid w:val="00321998"/>
    <w:rsid w:val="00322338"/>
    <w:rsid w:val="00323489"/>
    <w:rsid w:val="0032369A"/>
    <w:rsid w:val="00325477"/>
    <w:rsid w:val="00326F0B"/>
    <w:rsid w:val="003301B6"/>
    <w:rsid w:val="00330387"/>
    <w:rsid w:val="00332AFC"/>
    <w:rsid w:val="0033360F"/>
    <w:rsid w:val="0033369D"/>
    <w:rsid w:val="00333837"/>
    <w:rsid w:val="00334284"/>
    <w:rsid w:val="00341294"/>
    <w:rsid w:val="003432C3"/>
    <w:rsid w:val="00343B8E"/>
    <w:rsid w:val="00344475"/>
    <w:rsid w:val="00344E74"/>
    <w:rsid w:val="00345993"/>
    <w:rsid w:val="00345F63"/>
    <w:rsid w:val="00346C41"/>
    <w:rsid w:val="00346D81"/>
    <w:rsid w:val="003479F7"/>
    <w:rsid w:val="00351A0A"/>
    <w:rsid w:val="0035295E"/>
    <w:rsid w:val="003540C6"/>
    <w:rsid w:val="00355A28"/>
    <w:rsid w:val="00360150"/>
    <w:rsid w:val="00360BD3"/>
    <w:rsid w:val="00360E44"/>
    <w:rsid w:val="00363954"/>
    <w:rsid w:val="00363BB5"/>
    <w:rsid w:val="003654FD"/>
    <w:rsid w:val="003660B7"/>
    <w:rsid w:val="00366291"/>
    <w:rsid w:val="003662EE"/>
    <w:rsid w:val="0037154B"/>
    <w:rsid w:val="00371728"/>
    <w:rsid w:val="00373B56"/>
    <w:rsid w:val="00374456"/>
    <w:rsid w:val="00374B40"/>
    <w:rsid w:val="00375121"/>
    <w:rsid w:val="003756EE"/>
    <w:rsid w:val="00375E6F"/>
    <w:rsid w:val="003822D4"/>
    <w:rsid w:val="003836AE"/>
    <w:rsid w:val="00387763"/>
    <w:rsid w:val="00387C94"/>
    <w:rsid w:val="00390AA2"/>
    <w:rsid w:val="00392309"/>
    <w:rsid w:val="00392CDD"/>
    <w:rsid w:val="003940B3"/>
    <w:rsid w:val="00394979"/>
    <w:rsid w:val="00396EF7"/>
    <w:rsid w:val="003A1D73"/>
    <w:rsid w:val="003A46CA"/>
    <w:rsid w:val="003A582C"/>
    <w:rsid w:val="003A6032"/>
    <w:rsid w:val="003B7ED7"/>
    <w:rsid w:val="003C1800"/>
    <w:rsid w:val="003C1840"/>
    <w:rsid w:val="003C2665"/>
    <w:rsid w:val="003C2B3E"/>
    <w:rsid w:val="003C35BD"/>
    <w:rsid w:val="003C373E"/>
    <w:rsid w:val="003C3790"/>
    <w:rsid w:val="003C4399"/>
    <w:rsid w:val="003C71B9"/>
    <w:rsid w:val="003D08A3"/>
    <w:rsid w:val="003D2F27"/>
    <w:rsid w:val="003D5A44"/>
    <w:rsid w:val="003D5DF4"/>
    <w:rsid w:val="003D6E16"/>
    <w:rsid w:val="003D6F6D"/>
    <w:rsid w:val="003D7D27"/>
    <w:rsid w:val="003E0832"/>
    <w:rsid w:val="003E187D"/>
    <w:rsid w:val="003E2716"/>
    <w:rsid w:val="003E2DC1"/>
    <w:rsid w:val="003E3FD5"/>
    <w:rsid w:val="003E5132"/>
    <w:rsid w:val="003E5CF8"/>
    <w:rsid w:val="003F0082"/>
    <w:rsid w:val="003F0F6E"/>
    <w:rsid w:val="003F2484"/>
    <w:rsid w:val="003F28D0"/>
    <w:rsid w:val="003F3B4E"/>
    <w:rsid w:val="003F4630"/>
    <w:rsid w:val="003F6985"/>
    <w:rsid w:val="00401654"/>
    <w:rsid w:val="00401670"/>
    <w:rsid w:val="00401DF1"/>
    <w:rsid w:val="004035A4"/>
    <w:rsid w:val="00404E4B"/>
    <w:rsid w:val="0040540D"/>
    <w:rsid w:val="004065F0"/>
    <w:rsid w:val="00407470"/>
    <w:rsid w:val="0041162D"/>
    <w:rsid w:val="0041408E"/>
    <w:rsid w:val="00414E12"/>
    <w:rsid w:val="00416534"/>
    <w:rsid w:val="00416E89"/>
    <w:rsid w:val="00417454"/>
    <w:rsid w:val="004179F6"/>
    <w:rsid w:val="004210C2"/>
    <w:rsid w:val="00421E61"/>
    <w:rsid w:val="00422C10"/>
    <w:rsid w:val="00423EE2"/>
    <w:rsid w:val="0042583E"/>
    <w:rsid w:val="00427B95"/>
    <w:rsid w:val="00430247"/>
    <w:rsid w:val="0043116F"/>
    <w:rsid w:val="00434EFC"/>
    <w:rsid w:val="00435783"/>
    <w:rsid w:val="004366B4"/>
    <w:rsid w:val="004429AB"/>
    <w:rsid w:val="004476DB"/>
    <w:rsid w:val="00450799"/>
    <w:rsid w:val="00451133"/>
    <w:rsid w:val="00453565"/>
    <w:rsid w:val="00453705"/>
    <w:rsid w:val="00454E62"/>
    <w:rsid w:val="00455D21"/>
    <w:rsid w:val="00461180"/>
    <w:rsid w:val="00461A1D"/>
    <w:rsid w:val="00461ACE"/>
    <w:rsid w:val="0046207D"/>
    <w:rsid w:val="004636C4"/>
    <w:rsid w:val="00465439"/>
    <w:rsid w:val="00465A0B"/>
    <w:rsid w:val="00471A3C"/>
    <w:rsid w:val="00472602"/>
    <w:rsid w:val="004730BE"/>
    <w:rsid w:val="0047318C"/>
    <w:rsid w:val="004739D5"/>
    <w:rsid w:val="00474150"/>
    <w:rsid w:val="00474BDF"/>
    <w:rsid w:val="00476E6C"/>
    <w:rsid w:val="00477C6C"/>
    <w:rsid w:val="004809F8"/>
    <w:rsid w:val="00480B1C"/>
    <w:rsid w:val="004821AF"/>
    <w:rsid w:val="0048221C"/>
    <w:rsid w:val="004847ED"/>
    <w:rsid w:val="00484CC8"/>
    <w:rsid w:val="00485305"/>
    <w:rsid w:val="00485361"/>
    <w:rsid w:val="0048573B"/>
    <w:rsid w:val="004858DE"/>
    <w:rsid w:val="00490D0C"/>
    <w:rsid w:val="00490DB2"/>
    <w:rsid w:val="00490E46"/>
    <w:rsid w:val="00491E39"/>
    <w:rsid w:val="00492799"/>
    <w:rsid w:val="00493AC8"/>
    <w:rsid w:val="00493BB8"/>
    <w:rsid w:val="0049534F"/>
    <w:rsid w:val="00495639"/>
    <w:rsid w:val="004970DF"/>
    <w:rsid w:val="00497826"/>
    <w:rsid w:val="004A282D"/>
    <w:rsid w:val="004A362B"/>
    <w:rsid w:val="004A41C3"/>
    <w:rsid w:val="004A4FAB"/>
    <w:rsid w:val="004A5AF6"/>
    <w:rsid w:val="004A5BA3"/>
    <w:rsid w:val="004A68E1"/>
    <w:rsid w:val="004B1104"/>
    <w:rsid w:val="004B4818"/>
    <w:rsid w:val="004B4F08"/>
    <w:rsid w:val="004B5E52"/>
    <w:rsid w:val="004C13CE"/>
    <w:rsid w:val="004C1A19"/>
    <w:rsid w:val="004C646F"/>
    <w:rsid w:val="004D10FD"/>
    <w:rsid w:val="004D1913"/>
    <w:rsid w:val="004D3577"/>
    <w:rsid w:val="004D4379"/>
    <w:rsid w:val="004D49A7"/>
    <w:rsid w:val="004D4C7A"/>
    <w:rsid w:val="004D543A"/>
    <w:rsid w:val="004D6963"/>
    <w:rsid w:val="004E0B6D"/>
    <w:rsid w:val="004E0C0C"/>
    <w:rsid w:val="004E1C38"/>
    <w:rsid w:val="004E3841"/>
    <w:rsid w:val="004F0B84"/>
    <w:rsid w:val="004F3530"/>
    <w:rsid w:val="004F3E19"/>
    <w:rsid w:val="004F572C"/>
    <w:rsid w:val="004F5E46"/>
    <w:rsid w:val="004F60F2"/>
    <w:rsid w:val="004F61BB"/>
    <w:rsid w:val="004F79D4"/>
    <w:rsid w:val="00500804"/>
    <w:rsid w:val="00502674"/>
    <w:rsid w:val="00503213"/>
    <w:rsid w:val="00503338"/>
    <w:rsid w:val="005068C5"/>
    <w:rsid w:val="00506D6C"/>
    <w:rsid w:val="00511750"/>
    <w:rsid w:val="00511EEA"/>
    <w:rsid w:val="005137BF"/>
    <w:rsid w:val="0051396C"/>
    <w:rsid w:val="005143DA"/>
    <w:rsid w:val="0051485B"/>
    <w:rsid w:val="0051622E"/>
    <w:rsid w:val="0052210A"/>
    <w:rsid w:val="00522479"/>
    <w:rsid w:val="00525CD7"/>
    <w:rsid w:val="00526448"/>
    <w:rsid w:val="00526861"/>
    <w:rsid w:val="005310A7"/>
    <w:rsid w:val="005327AD"/>
    <w:rsid w:val="00533A0C"/>
    <w:rsid w:val="00534D05"/>
    <w:rsid w:val="00534E3B"/>
    <w:rsid w:val="0053512C"/>
    <w:rsid w:val="0053552B"/>
    <w:rsid w:val="00535AA5"/>
    <w:rsid w:val="00535C7F"/>
    <w:rsid w:val="005366D3"/>
    <w:rsid w:val="00541CB0"/>
    <w:rsid w:val="0054332C"/>
    <w:rsid w:val="0054444B"/>
    <w:rsid w:val="005457F3"/>
    <w:rsid w:val="00546815"/>
    <w:rsid w:val="005469EC"/>
    <w:rsid w:val="00546A36"/>
    <w:rsid w:val="0055175C"/>
    <w:rsid w:val="00552477"/>
    <w:rsid w:val="005532FA"/>
    <w:rsid w:val="00555695"/>
    <w:rsid w:val="00561C5B"/>
    <w:rsid w:val="00562556"/>
    <w:rsid w:val="00562935"/>
    <w:rsid w:val="00562B42"/>
    <w:rsid w:val="0056649E"/>
    <w:rsid w:val="00566AFE"/>
    <w:rsid w:val="00570AA6"/>
    <w:rsid w:val="0057138B"/>
    <w:rsid w:val="00573694"/>
    <w:rsid w:val="005747E5"/>
    <w:rsid w:val="005761E2"/>
    <w:rsid w:val="00576B51"/>
    <w:rsid w:val="005822B8"/>
    <w:rsid w:val="0058278B"/>
    <w:rsid w:val="00583513"/>
    <w:rsid w:val="005849A3"/>
    <w:rsid w:val="00584F8F"/>
    <w:rsid w:val="005852A6"/>
    <w:rsid w:val="00585836"/>
    <w:rsid w:val="00586147"/>
    <w:rsid w:val="00586B92"/>
    <w:rsid w:val="00590243"/>
    <w:rsid w:val="00590B2C"/>
    <w:rsid w:val="00592953"/>
    <w:rsid w:val="00594C47"/>
    <w:rsid w:val="00597F7C"/>
    <w:rsid w:val="005A128A"/>
    <w:rsid w:val="005A12E3"/>
    <w:rsid w:val="005A1A45"/>
    <w:rsid w:val="005A3B14"/>
    <w:rsid w:val="005A4060"/>
    <w:rsid w:val="005B1C8B"/>
    <w:rsid w:val="005B2B1C"/>
    <w:rsid w:val="005B3C05"/>
    <w:rsid w:val="005B485A"/>
    <w:rsid w:val="005B5522"/>
    <w:rsid w:val="005B568D"/>
    <w:rsid w:val="005B5931"/>
    <w:rsid w:val="005B6EDF"/>
    <w:rsid w:val="005C035A"/>
    <w:rsid w:val="005C2C29"/>
    <w:rsid w:val="005C2E61"/>
    <w:rsid w:val="005C363C"/>
    <w:rsid w:val="005C3925"/>
    <w:rsid w:val="005C5F00"/>
    <w:rsid w:val="005D1031"/>
    <w:rsid w:val="005D2A97"/>
    <w:rsid w:val="005D2AE7"/>
    <w:rsid w:val="005D336F"/>
    <w:rsid w:val="005D3537"/>
    <w:rsid w:val="005D3582"/>
    <w:rsid w:val="005D607D"/>
    <w:rsid w:val="005D66F2"/>
    <w:rsid w:val="005D6749"/>
    <w:rsid w:val="005D691C"/>
    <w:rsid w:val="005D715C"/>
    <w:rsid w:val="005D7B52"/>
    <w:rsid w:val="005E4DB4"/>
    <w:rsid w:val="005E5CCA"/>
    <w:rsid w:val="005E77C8"/>
    <w:rsid w:val="005F2203"/>
    <w:rsid w:val="005F511D"/>
    <w:rsid w:val="005F6A98"/>
    <w:rsid w:val="005F7860"/>
    <w:rsid w:val="00600E72"/>
    <w:rsid w:val="00603DF4"/>
    <w:rsid w:val="00604179"/>
    <w:rsid w:val="00605DF9"/>
    <w:rsid w:val="00606F3A"/>
    <w:rsid w:val="0060700E"/>
    <w:rsid w:val="006100E8"/>
    <w:rsid w:val="00611899"/>
    <w:rsid w:val="00612ED2"/>
    <w:rsid w:val="0061302D"/>
    <w:rsid w:val="00614187"/>
    <w:rsid w:val="00614C2E"/>
    <w:rsid w:val="006169DE"/>
    <w:rsid w:val="00617035"/>
    <w:rsid w:val="006200A2"/>
    <w:rsid w:val="00620591"/>
    <w:rsid w:val="006212CE"/>
    <w:rsid w:val="006225B3"/>
    <w:rsid w:val="00622701"/>
    <w:rsid w:val="00622969"/>
    <w:rsid w:val="00622B68"/>
    <w:rsid w:val="00623A16"/>
    <w:rsid w:val="00624099"/>
    <w:rsid w:val="006243D7"/>
    <w:rsid w:val="00624912"/>
    <w:rsid w:val="006322ED"/>
    <w:rsid w:val="006336A8"/>
    <w:rsid w:val="0063382F"/>
    <w:rsid w:val="00633C49"/>
    <w:rsid w:val="00633E2D"/>
    <w:rsid w:val="00634075"/>
    <w:rsid w:val="006359AD"/>
    <w:rsid w:val="006367AC"/>
    <w:rsid w:val="0064038C"/>
    <w:rsid w:val="006412EA"/>
    <w:rsid w:val="00642857"/>
    <w:rsid w:val="0064377A"/>
    <w:rsid w:val="006438CF"/>
    <w:rsid w:val="0064453C"/>
    <w:rsid w:val="00645AA8"/>
    <w:rsid w:val="00650170"/>
    <w:rsid w:val="00651728"/>
    <w:rsid w:val="00652907"/>
    <w:rsid w:val="006566EC"/>
    <w:rsid w:val="00661514"/>
    <w:rsid w:val="00662DB4"/>
    <w:rsid w:val="00663790"/>
    <w:rsid w:val="00664519"/>
    <w:rsid w:val="00664FC1"/>
    <w:rsid w:val="006651FF"/>
    <w:rsid w:val="00665DA8"/>
    <w:rsid w:val="006674D2"/>
    <w:rsid w:val="00667CEC"/>
    <w:rsid w:val="00670C21"/>
    <w:rsid w:val="00672B3A"/>
    <w:rsid w:val="006731D2"/>
    <w:rsid w:val="0067584B"/>
    <w:rsid w:val="006776D1"/>
    <w:rsid w:val="00680A59"/>
    <w:rsid w:val="00681079"/>
    <w:rsid w:val="0068151D"/>
    <w:rsid w:val="00683378"/>
    <w:rsid w:val="00684C33"/>
    <w:rsid w:val="00685053"/>
    <w:rsid w:val="0068609F"/>
    <w:rsid w:val="0068619D"/>
    <w:rsid w:val="00687CC0"/>
    <w:rsid w:val="00690465"/>
    <w:rsid w:val="006905A5"/>
    <w:rsid w:val="00692027"/>
    <w:rsid w:val="00695E33"/>
    <w:rsid w:val="006A067B"/>
    <w:rsid w:val="006A0F11"/>
    <w:rsid w:val="006A2BAD"/>
    <w:rsid w:val="006A2F78"/>
    <w:rsid w:val="006A3C26"/>
    <w:rsid w:val="006A7F07"/>
    <w:rsid w:val="006B0567"/>
    <w:rsid w:val="006B14A1"/>
    <w:rsid w:val="006B21DE"/>
    <w:rsid w:val="006B349F"/>
    <w:rsid w:val="006B5A77"/>
    <w:rsid w:val="006C1D05"/>
    <w:rsid w:val="006C21BF"/>
    <w:rsid w:val="006C286A"/>
    <w:rsid w:val="006C3AD4"/>
    <w:rsid w:val="006C48E9"/>
    <w:rsid w:val="006C55DB"/>
    <w:rsid w:val="006C6622"/>
    <w:rsid w:val="006D12A7"/>
    <w:rsid w:val="006D2B54"/>
    <w:rsid w:val="006D366C"/>
    <w:rsid w:val="006D3FBC"/>
    <w:rsid w:val="006D402D"/>
    <w:rsid w:val="006D4708"/>
    <w:rsid w:val="006D6249"/>
    <w:rsid w:val="006D6BD4"/>
    <w:rsid w:val="006D7397"/>
    <w:rsid w:val="006D79F9"/>
    <w:rsid w:val="006D7CBF"/>
    <w:rsid w:val="006E3B94"/>
    <w:rsid w:val="006E40CB"/>
    <w:rsid w:val="006E5A23"/>
    <w:rsid w:val="006E5B57"/>
    <w:rsid w:val="006F0BB7"/>
    <w:rsid w:val="006F2B78"/>
    <w:rsid w:val="006F2E2C"/>
    <w:rsid w:val="006F76D2"/>
    <w:rsid w:val="006F7D43"/>
    <w:rsid w:val="00702794"/>
    <w:rsid w:val="007033D8"/>
    <w:rsid w:val="00703E42"/>
    <w:rsid w:val="00704285"/>
    <w:rsid w:val="00704524"/>
    <w:rsid w:val="00704EAB"/>
    <w:rsid w:val="0070752D"/>
    <w:rsid w:val="007105C2"/>
    <w:rsid w:val="00710F8B"/>
    <w:rsid w:val="0071288B"/>
    <w:rsid w:val="00712DB0"/>
    <w:rsid w:val="00713CD5"/>
    <w:rsid w:val="0071525E"/>
    <w:rsid w:val="00716A2F"/>
    <w:rsid w:val="007172DB"/>
    <w:rsid w:val="0072404B"/>
    <w:rsid w:val="00727EDA"/>
    <w:rsid w:val="00730409"/>
    <w:rsid w:val="007324DC"/>
    <w:rsid w:val="00732A22"/>
    <w:rsid w:val="00732BA1"/>
    <w:rsid w:val="007347A5"/>
    <w:rsid w:val="00735250"/>
    <w:rsid w:val="00736A78"/>
    <w:rsid w:val="00741B79"/>
    <w:rsid w:val="00742DFE"/>
    <w:rsid w:val="0074443E"/>
    <w:rsid w:val="00745F92"/>
    <w:rsid w:val="007470FD"/>
    <w:rsid w:val="0074794F"/>
    <w:rsid w:val="007511D6"/>
    <w:rsid w:val="007513D1"/>
    <w:rsid w:val="00751413"/>
    <w:rsid w:val="007519A7"/>
    <w:rsid w:val="0075336B"/>
    <w:rsid w:val="00753530"/>
    <w:rsid w:val="007547A5"/>
    <w:rsid w:val="00754CEB"/>
    <w:rsid w:val="00755370"/>
    <w:rsid w:val="007567BE"/>
    <w:rsid w:val="00761767"/>
    <w:rsid w:val="0076187B"/>
    <w:rsid w:val="007624B3"/>
    <w:rsid w:val="00762E1F"/>
    <w:rsid w:val="00766BE7"/>
    <w:rsid w:val="00770303"/>
    <w:rsid w:val="00770824"/>
    <w:rsid w:val="0077083F"/>
    <w:rsid w:val="00770B49"/>
    <w:rsid w:val="007726DA"/>
    <w:rsid w:val="00772C79"/>
    <w:rsid w:val="00774F34"/>
    <w:rsid w:val="007758FD"/>
    <w:rsid w:val="0077608E"/>
    <w:rsid w:val="00776145"/>
    <w:rsid w:val="0078123B"/>
    <w:rsid w:val="00781E47"/>
    <w:rsid w:val="00782413"/>
    <w:rsid w:val="00783439"/>
    <w:rsid w:val="00784660"/>
    <w:rsid w:val="00785157"/>
    <w:rsid w:val="007858D3"/>
    <w:rsid w:val="007864D5"/>
    <w:rsid w:val="00791B0D"/>
    <w:rsid w:val="00794258"/>
    <w:rsid w:val="00794944"/>
    <w:rsid w:val="007965F7"/>
    <w:rsid w:val="00796681"/>
    <w:rsid w:val="007A00ED"/>
    <w:rsid w:val="007A09C2"/>
    <w:rsid w:val="007A12BF"/>
    <w:rsid w:val="007A1AC1"/>
    <w:rsid w:val="007A25D0"/>
    <w:rsid w:val="007A478A"/>
    <w:rsid w:val="007A5AB1"/>
    <w:rsid w:val="007A7173"/>
    <w:rsid w:val="007B15ED"/>
    <w:rsid w:val="007B2CE3"/>
    <w:rsid w:val="007B2EBB"/>
    <w:rsid w:val="007B41E0"/>
    <w:rsid w:val="007B445F"/>
    <w:rsid w:val="007B4494"/>
    <w:rsid w:val="007B5093"/>
    <w:rsid w:val="007B64DE"/>
    <w:rsid w:val="007C4F09"/>
    <w:rsid w:val="007C50B4"/>
    <w:rsid w:val="007C5C00"/>
    <w:rsid w:val="007C5F3D"/>
    <w:rsid w:val="007C649C"/>
    <w:rsid w:val="007D0107"/>
    <w:rsid w:val="007D0C8E"/>
    <w:rsid w:val="007D1698"/>
    <w:rsid w:val="007D2B18"/>
    <w:rsid w:val="007D3C9B"/>
    <w:rsid w:val="007D5415"/>
    <w:rsid w:val="007D5631"/>
    <w:rsid w:val="007D794E"/>
    <w:rsid w:val="007E006C"/>
    <w:rsid w:val="007E50B6"/>
    <w:rsid w:val="007E7010"/>
    <w:rsid w:val="007F0C33"/>
    <w:rsid w:val="007F2EE7"/>
    <w:rsid w:val="00801571"/>
    <w:rsid w:val="0080176B"/>
    <w:rsid w:val="008021C4"/>
    <w:rsid w:val="00803001"/>
    <w:rsid w:val="00803C89"/>
    <w:rsid w:val="00810064"/>
    <w:rsid w:val="00810242"/>
    <w:rsid w:val="00811122"/>
    <w:rsid w:val="008147A0"/>
    <w:rsid w:val="00815797"/>
    <w:rsid w:val="00815D71"/>
    <w:rsid w:val="00816021"/>
    <w:rsid w:val="0081638F"/>
    <w:rsid w:val="008168B3"/>
    <w:rsid w:val="008168C3"/>
    <w:rsid w:val="00816D3D"/>
    <w:rsid w:val="00816D6D"/>
    <w:rsid w:val="00816F96"/>
    <w:rsid w:val="00816FF0"/>
    <w:rsid w:val="00817E9A"/>
    <w:rsid w:val="0082056C"/>
    <w:rsid w:val="00820ED9"/>
    <w:rsid w:val="00820FCF"/>
    <w:rsid w:val="008211B4"/>
    <w:rsid w:val="0082516C"/>
    <w:rsid w:val="0082572C"/>
    <w:rsid w:val="008264FE"/>
    <w:rsid w:val="0082773E"/>
    <w:rsid w:val="0083061B"/>
    <w:rsid w:val="0083063F"/>
    <w:rsid w:val="00831370"/>
    <w:rsid w:val="00831696"/>
    <w:rsid w:val="008334AE"/>
    <w:rsid w:val="00834D8D"/>
    <w:rsid w:val="00835004"/>
    <w:rsid w:val="00840964"/>
    <w:rsid w:val="008424D2"/>
    <w:rsid w:val="00842839"/>
    <w:rsid w:val="00847638"/>
    <w:rsid w:val="00850D20"/>
    <w:rsid w:val="00851291"/>
    <w:rsid w:val="00851963"/>
    <w:rsid w:val="008519ED"/>
    <w:rsid w:val="0085223A"/>
    <w:rsid w:val="00852254"/>
    <w:rsid w:val="00853967"/>
    <w:rsid w:val="00854A1F"/>
    <w:rsid w:val="00856545"/>
    <w:rsid w:val="00856F9C"/>
    <w:rsid w:val="00857EA1"/>
    <w:rsid w:val="0086017D"/>
    <w:rsid w:val="008605A6"/>
    <w:rsid w:val="008625A0"/>
    <w:rsid w:val="00863E57"/>
    <w:rsid w:val="00864660"/>
    <w:rsid w:val="00864FA8"/>
    <w:rsid w:val="00865A0A"/>
    <w:rsid w:val="00867159"/>
    <w:rsid w:val="00867907"/>
    <w:rsid w:val="00867FA8"/>
    <w:rsid w:val="00870126"/>
    <w:rsid w:val="00871129"/>
    <w:rsid w:val="00874FB5"/>
    <w:rsid w:val="00875B50"/>
    <w:rsid w:val="00876AF6"/>
    <w:rsid w:val="00877523"/>
    <w:rsid w:val="00880419"/>
    <w:rsid w:val="0088053D"/>
    <w:rsid w:val="0088091D"/>
    <w:rsid w:val="00881A26"/>
    <w:rsid w:val="00881E4D"/>
    <w:rsid w:val="00882BDE"/>
    <w:rsid w:val="00883077"/>
    <w:rsid w:val="00883872"/>
    <w:rsid w:val="00884C22"/>
    <w:rsid w:val="00885247"/>
    <w:rsid w:val="00887575"/>
    <w:rsid w:val="00890D8B"/>
    <w:rsid w:val="00891129"/>
    <w:rsid w:val="0089281D"/>
    <w:rsid w:val="0089607B"/>
    <w:rsid w:val="008969F8"/>
    <w:rsid w:val="00897F91"/>
    <w:rsid w:val="008A0A5D"/>
    <w:rsid w:val="008A1ADA"/>
    <w:rsid w:val="008A2160"/>
    <w:rsid w:val="008A4801"/>
    <w:rsid w:val="008A67C1"/>
    <w:rsid w:val="008A76F7"/>
    <w:rsid w:val="008A79A7"/>
    <w:rsid w:val="008B25A0"/>
    <w:rsid w:val="008B3B4A"/>
    <w:rsid w:val="008B51BE"/>
    <w:rsid w:val="008B529E"/>
    <w:rsid w:val="008C0076"/>
    <w:rsid w:val="008C3D0D"/>
    <w:rsid w:val="008C5A3D"/>
    <w:rsid w:val="008C65B4"/>
    <w:rsid w:val="008C74FE"/>
    <w:rsid w:val="008D1031"/>
    <w:rsid w:val="008D142A"/>
    <w:rsid w:val="008D15C1"/>
    <w:rsid w:val="008D1F87"/>
    <w:rsid w:val="008D3440"/>
    <w:rsid w:val="008D3AD1"/>
    <w:rsid w:val="008D6612"/>
    <w:rsid w:val="008D6631"/>
    <w:rsid w:val="008E1C32"/>
    <w:rsid w:val="008E2F66"/>
    <w:rsid w:val="008E3DD7"/>
    <w:rsid w:val="008E56AE"/>
    <w:rsid w:val="008F0366"/>
    <w:rsid w:val="008F3116"/>
    <w:rsid w:val="008F4480"/>
    <w:rsid w:val="008F4A29"/>
    <w:rsid w:val="008F50E9"/>
    <w:rsid w:val="008F70E3"/>
    <w:rsid w:val="008F7556"/>
    <w:rsid w:val="0090084A"/>
    <w:rsid w:val="00900EF7"/>
    <w:rsid w:val="00901CA0"/>
    <w:rsid w:val="00901F2A"/>
    <w:rsid w:val="009021CC"/>
    <w:rsid w:val="00902F40"/>
    <w:rsid w:val="00903372"/>
    <w:rsid w:val="009046A2"/>
    <w:rsid w:val="00905577"/>
    <w:rsid w:val="00907170"/>
    <w:rsid w:val="0091125D"/>
    <w:rsid w:val="00911ED6"/>
    <w:rsid w:val="009123D0"/>
    <w:rsid w:val="00912807"/>
    <w:rsid w:val="00912B5D"/>
    <w:rsid w:val="00912DE2"/>
    <w:rsid w:val="009147F8"/>
    <w:rsid w:val="00914CE7"/>
    <w:rsid w:val="00915433"/>
    <w:rsid w:val="00915461"/>
    <w:rsid w:val="00915F86"/>
    <w:rsid w:val="00923A3A"/>
    <w:rsid w:val="00926409"/>
    <w:rsid w:val="00926EB8"/>
    <w:rsid w:val="009271F7"/>
    <w:rsid w:val="00930BF4"/>
    <w:rsid w:val="00930F77"/>
    <w:rsid w:val="0093314C"/>
    <w:rsid w:val="0093433B"/>
    <w:rsid w:val="00934EBB"/>
    <w:rsid w:val="009369CA"/>
    <w:rsid w:val="00937D9D"/>
    <w:rsid w:val="00937DA5"/>
    <w:rsid w:val="00941483"/>
    <w:rsid w:val="0094208C"/>
    <w:rsid w:val="009422D9"/>
    <w:rsid w:val="00942E42"/>
    <w:rsid w:val="00942EEB"/>
    <w:rsid w:val="00942FD6"/>
    <w:rsid w:val="009440FB"/>
    <w:rsid w:val="009444EB"/>
    <w:rsid w:val="00945A43"/>
    <w:rsid w:val="00945FF0"/>
    <w:rsid w:val="009501C8"/>
    <w:rsid w:val="0095062D"/>
    <w:rsid w:val="0095131C"/>
    <w:rsid w:val="009527AC"/>
    <w:rsid w:val="00954AE8"/>
    <w:rsid w:val="00960A51"/>
    <w:rsid w:val="00960F82"/>
    <w:rsid w:val="00960F89"/>
    <w:rsid w:val="00962A1E"/>
    <w:rsid w:val="0096342D"/>
    <w:rsid w:val="0096490A"/>
    <w:rsid w:val="00966212"/>
    <w:rsid w:val="009662D0"/>
    <w:rsid w:val="00966358"/>
    <w:rsid w:val="00970E6A"/>
    <w:rsid w:val="00971CEC"/>
    <w:rsid w:val="00973F94"/>
    <w:rsid w:val="00977524"/>
    <w:rsid w:val="00981701"/>
    <w:rsid w:val="00984C82"/>
    <w:rsid w:val="00986352"/>
    <w:rsid w:val="0098687A"/>
    <w:rsid w:val="00990FF0"/>
    <w:rsid w:val="009934DB"/>
    <w:rsid w:val="00995775"/>
    <w:rsid w:val="009A0840"/>
    <w:rsid w:val="009A0A53"/>
    <w:rsid w:val="009A0D8A"/>
    <w:rsid w:val="009A1983"/>
    <w:rsid w:val="009A3349"/>
    <w:rsid w:val="009A3518"/>
    <w:rsid w:val="009A36A4"/>
    <w:rsid w:val="009A4952"/>
    <w:rsid w:val="009A49DC"/>
    <w:rsid w:val="009A51B8"/>
    <w:rsid w:val="009A5640"/>
    <w:rsid w:val="009A6B44"/>
    <w:rsid w:val="009B15C8"/>
    <w:rsid w:val="009B3A9B"/>
    <w:rsid w:val="009B3F66"/>
    <w:rsid w:val="009B6D84"/>
    <w:rsid w:val="009B7842"/>
    <w:rsid w:val="009B7E7C"/>
    <w:rsid w:val="009C026B"/>
    <w:rsid w:val="009C04DA"/>
    <w:rsid w:val="009C1051"/>
    <w:rsid w:val="009C17EA"/>
    <w:rsid w:val="009C2033"/>
    <w:rsid w:val="009C2CBF"/>
    <w:rsid w:val="009C322D"/>
    <w:rsid w:val="009C413F"/>
    <w:rsid w:val="009C738A"/>
    <w:rsid w:val="009D1807"/>
    <w:rsid w:val="009D2FA7"/>
    <w:rsid w:val="009D4EE9"/>
    <w:rsid w:val="009D782D"/>
    <w:rsid w:val="009D7A0A"/>
    <w:rsid w:val="009E1855"/>
    <w:rsid w:val="009E39FB"/>
    <w:rsid w:val="009E478B"/>
    <w:rsid w:val="009E7063"/>
    <w:rsid w:val="009E7683"/>
    <w:rsid w:val="009E7F90"/>
    <w:rsid w:val="009F0D96"/>
    <w:rsid w:val="009F1AE9"/>
    <w:rsid w:val="009F1F60"/>
    <w:rsid w:val="009F49A7"/>
    <w:rsid w:val="009F54BE"/>
    <w:rsid w:val="009F5819"/>
    <w:rsid w:val="009F6505"/>
    <w:rsid w:val="009F701E"/>
    <w:rsid w:val="009F768F"/>
    <w:rsid w:val="00A01866"/>
    <w:rsid w:val="00A0415D"/>
    <w:rsid w:val="00A1084A"/>
    <w:rsid w:val="00A11197"/>
    <w:rsid w:val="00A14E77"/>
    <w:rsid w:val="00A15948"/>
    <w:rsid w:val="00A15A51"/>
    <w:rsid w:val="00A17A4B"/>
    <w:rsid w:val="00A20098"/>
    <w:rsid w:val="00A215AB"/>
    <w:rsid w:val="00A215CD"/>
    <w:rsid w:val="00A22EEC"/>
    <w:rsid w:val="00A24F89"/>
    <w:rsid w:val="00A25E87"/>
    <w:rsid w:val="00A273B7"/>
    <w:rsid w:val="00A279DF"/>
    <w:rsid w:val="00A306F0"/>
    <w:rsid w:val="00A30974"/>
    <w:rsid w:val="00A3301D"/>
    <w:rsid w:val="00A35BB9"/>
    <w:rsid w:val="00A3647B"/>
    <w:rsid w:val="00A36E5D"/>
    <w:rsid w:val="00A37706"/>
    <w:rsid w:val="00A37D8F"/>
    <w:rsid w:val="00A41C22"/>
    <w:rsid w:val="00A45623"/>
    <w:rsid w:val="00A52DDF"/>
    <w:rsid w:val="00A52F77"/>
    <w:rsid w:val="00A53A41"/>
    <w:rsid w:val="00A547EA"/>
    <w:rsid w:val="00A549AB"/>
    <w:rsid w:val="00A55446"/>
    <w:rsid w:val="00A5780A"/>
    <w:rsid w:val="00A6150E"/>
    <w:rsid w:val="00A6390C"/>
    <w:rsid w:val="00A6473C"/>
    <w:rsid w:val="00A648DF"/>
    <w:rsid w:val="00A67052"/>
    <w:rsid w:val="00A67515"/>
    <w:rsid w:val="00A7046A"/>
    <w:rsid w:val="00A70B13"/>
    <w:rsid w:val="00A71003"/>
    <w:rsid w:val="00A73F77"/>
    <w:rsid w:val="00A7504F"/>
    <w:rsid w:val="00A760C1"/>
    <w:rsid w:val="00A762CC"/>
    <w:rsid w:val="00A76625"/>
    <w:rsid w:val="00A771E1"/>
    <w:rsid w:val="00A7740B"/>
    <w:rsid w:val="00A82A8C"/>
    <w:rsid w:val="00A82D51"/>
    <w:rsid w:val="00A84C38"/>
    <w:rsid w:val="00A86208"/>
    <w:rsid w:val="00A87F9B"/>
    <w:rsid w:val="00A93F15"/>
    <w:rsid w:val="00A96700"/>
    <w:rsid w:val="00A96C8D"/>
    <w:rsid w:val="00A97005"/>
    <w:rsid w:val="00AA0280"/>
    <w:rsid w:val="00AA2E93"/>
    <w:rsid w:val="00AA4970"/>
    <w:rsid w:val="00AA4FF0"/>
    <w:rsid w:val="00AA563E"/>
    <w:rsid w:val="00AA598B"/>
    <w:rsid w:val="00AA6F0D"/>
    <w:rsid w:val="00AA71AD"/>
    <w:rsid w:val="00AB377D"/>
    <w:rsid w:val="00AB55AC"/>
    <w:rsid w:val="00AB6A5C"/>
    <w:rsid w:val="00AB750F"/>
    <w:rsid w:val="00AC1BF5"/>
    <w:rsid w:val="00AC2374"/>
    <w:rsid w:val="00AC27B2"/>
    <w:rsid w:val="00AC6C9A"/>
    <w:rsid w:val="00AD0254"/>
    <w:rsid w:val="00AD0A06"/>
    <w:rsid w:val="00AD2AC1"/>
    <w:rsid w:val="00AD566F"/>
    <w:rsid w:val="00AD5890"/>
    <w:rsid w:val="00AD6644"/>
    <w:rsid w:val="00AD6EF7"/>
    <w:rsid w:val="00AD741C"/>
    <w:rsid w:val="00AD74B9"/>
    <w:rsid w:val="00AE1AFE"/>
    <w:rsid w:val="00AE28AD"/>
    <w:rsid w:val="00AE2E01"/>
    <w:rsid w:val="00AE3342"/>
    <w:rsid w:val="00AE3DE0"/>
    <w:rsid w:val="00AF2035"/>
    <w:rsid w:val="00AF26A6"/>
    <w:rsid w:val="00AF3965"/>
    <w:rsid w:val="00AF4414"/>
    <w:rsid w:val="00AF6A1F"/>
    <w:rsid w:val="00AF6CD9"/>
    <w:rsid w:val="00AF777D"/>
    <w:rsid w:val="00AF7D6B"/>
    <w:rsid w:val="00B02D69"/>
    <w:rsid w:val="00B03412"/>
    <w:rsid w:val="00B04054"/>
    <w:rsid w:val="00B047CB"/>
    <w:rsid w:val="00B06802"/>
    <w:rsid w:val="00B07290"/>
    <w:rsid w:val="00B0750A"/>
    <w:rsid w:val="00B1509F"/>
    <w:rsid w:val="00B153D3"/>
    <w:rsid w:val="00B16DDA"/>
    <w:rsid w:val="00B2122F"/>
    <w:rsid w:val="00B22C64"/>
    <w:rsid w:val="00B22C8A"/>
    <w:rsid w:val="00B22F0C"/>
    <w:rsid w:val="00B26738"/>
    <w:rsid w:val="00B26842"/>
    <w:rsid w:val="00B321FD"/>
    <w:rsid w:val="00B33321"/>
    <w:rsid w:val="00B35234"/>
    <w:rsid w:val="00B35AAF"/>
    <w:rsid w:val="00B40AD4"/>
    <w:rsid w:val="00B47322"/>
    <w:rsid w:val="00B4760E"/>
    <w:rsid w:val="00B47648"/>
    <w:rsid w:val="00B47D1D"/>
    <w:rsid w:val="00B47DB9"/>
    <w:rsid w:val="00B50EE1"/>
    <w:rsid w:val="00B521EE"/>
    <w:rsid w:val="00B54BBE"/>
    <w:rsid w:val="00B557F9"/>
    <w:rsid w:val="00B579A3"/>
    <w:rsid w:val="00B60363"/>
    <w:rsid w:val="00B61964"/>
    <w:rsid w:val="00B64FDC"/>
    <w:rsid w:val="00B65273"/>
    <w:rsid w:val="00B668A8"/>
    <w:rsid w:val="00B66B6D"/>
    <w:rsid w:val="00B66EC7"/>
    <w:rsid w:val="00B67CB3"/>
    <w:rsid w:val="00B70822"/>
    <w:rsid w:val="00B70A1C"/>
    <w:rsid w:val="00B71816"/>
    <w:rsid w:val="00B72C49"/>
    <w:rsid w:val="00B730D9"/>
    <w:rsid w:val="00B732AC"/>
    <w:rsid w:val="00B73E84"/>
    <w:rsid w:val="00B7659A"/>
    <w:rsid w:val="00B76BDE"/>
    <w:rsid w:val="00B77113"/>
    <w:rsid w:val="00B8098A"/>
    <w:rsid w:val="00B849EE"/>
    <w:rsid w:val="00B8638E"/>
    <w:rsid w:val="00B869EE"/>
    <w:rsid w:val="00B86F22"/>
    <w:rsid w:val="00B90344"/>
    <w:rsid w:val="00B912AA"/>
    <w:rsid w:val="00B91789"/>
    <w:rsid w:val="00B926CD"/>
    <w:rsid w:val="00B939FE"/>
    <w:rsid w:val="00B94A8B"/>
    <w:rsid w:val="00BA18AE"/>
    <w:rsid w:val="00BA1CA7"/>
    <w:rsid w:val="00BA3A78"/>
    <w:rsid w:val="00BA3B30"/>
    <w:rsid w:val="00BA4D8C"/>
    <w:rsid w:val="00BA7AD2"/>
    <w:rsid w:val="00BA7BDE"/>
    <w:rsid w:val="00BA7E45"/>
    <w:rsid w:val="00BB002D"/>
    <w:rsid w:val="00BB0537"/>
    <w:rsid w:val="00BB2360"/>
    <w:rsid w:val="00BB3757"/>
    <w:rsid w:val="00BB41C6"/>
    <w:rsid w:val="00BB5352"/>
    <w:rsid w:val="00BB6EF8"/>
    <w:rsid w:val="00BC17F6"/>
    <w:rsid w:val="00BC2D53"/>
    <w:rsid w:val="00BC4031"/>
    <w:rsid w:val="00BC5BB8"/>
    <w:rsid w:val="00BC6887"/>
    <w:rsid w:val="00BD08D8"/>
    <w:rsid w:val="00BD0A9F"/>
    <w:rsid w:val="00BD3724"/>
    <w:rsid w:val="00BD3788"/>
    <w:rsid w:val="00BD7E4A"/>
    <w:rsid w:val="00BE0083"/>
    <w:rsid w:val="00BE1D92"/>
    <w:rsid w:val="00BE219A"/>
    <w:rsid w:val="00BE49C8"/>
    <w:rsid w:val="00BE5A0E"/>
    <w:rsid w:val="00BE790E"/>
    <w:rsid w:val="00BE7C50"/>
    <w:rsid w:val="00BF26FB"/>
    <w:rsid w:val="00BF2B7B"/>
    <w:rsid w:val="00BF451C"/>
    <w:rsid w:val="00BF6E0D"/>
    <w:rsid w:val="00BF74F3"/>
    <w:rsid w:val="00C02EEA"/>
    <w:rsid w:val="00C03906"/>
    <w:rsid w:val="00C03E09"/>
    <w:rsid w:val="00C10175"/>
    <w:rsid w:val="00C11C3C"/>
    <w:rsid w:val="00C12297"/>
    <w:rsid w:val="00C12498"/>
    <w:rsid w:val="00C1278E"/>
    <w:rsid w:val="00C138F3"/>
    <w:rsid w:val="00C17A7A"/>
    <w:rsid w:val="00C20EF2"/>
    <w:rsid w:val="00C2343C"/>
    <w:rsid w:val="00C24D04"/>
    <w:rsid w:val="00C25013"/>
    <w:rsid w:val="00C26092"/>
    <w:rsid w:val="00C2653A"/>
    <w:rsid w:val="00C26E84"/>
    <w:rsid w:val="00C3051B"/>
    <w:rsid w:val="00C315F2"/>
    <w:rsid w:val="00C3205B"/>
    <w:rsid w:val="00C323D6"/>
    <w:rsid w:val="00C32664"/>
    <w:rsid w:val="00C32CC9"/>
    <w:rsid w:val="00C34F7F"/>
    <w:rsid w:val="00C35980"/>
    <w:rsid w:val="00C36CE5"/>
    <w:rsid w:val="00C36F64"/>
    <w:rsid w:val="00C41041"/>
    <w:rsid w:val="00C4240C"/>
    <w:rsid w:val="00C4250B"/>
    <w:rsid w:val="00C430F5"/>
    <w:rsid w:val="00C50604"/>
    <w:rsid w:val="00C50803"/>
    <w:rsid w:val="00C524E0"/>
    <w:rsid w:val="00C525BB"/>
    <w:rsid w:val="00C527CD"/>
    <w:rsid w:val="00C5296F"/>
    <w:rsid w:val="00C57CCC"/>
    <w:rsid w:val="00C57F71"/>
    <w:rsid w:val="00C607D6"/>
    <w:rsid w:val="00C60D2C"/>
    <w:rsid w:val="00C62AF5"/>
    <w:rsid w:val="00C647C2"/>
    <w:rsid w:val="00C65E47"/>
    <w:rsid w:val="00C66517"/>
    <w:rsid w:val="00C67DF8"/>
    <w:rsid w:val="00C71324"/>
    <w:rsid w:val="00C73047"/>
    <w:rsid w:val="00C7770D"/>
    <w:rsid w:val="00C810AE"/>
    <w:rsid w:val="00C81E1D"/>
    <w:rsid w:val="00C828F5"/>
    <w:rsid w:val="00C82BA6"/>
    <w:rsid w:val="00C84DB1"/>
    <w:rsid w:val="00C84E05"/>
    <w:rsid w:val="00C858B2"/>
    <w:rsid w:val="00C87740"/>
    <w:rsid w:val="00C87901"/>
    <w:rsid w:val="00C87D1B"/>
    <w:rsid w:val="00C9005D"/>
    <w:rsid w:val="00C91211"/>
    <w:rsid w:val="00C9598F"/>
    <w:rsid w:val="00C9649C"/>
    <w:rsid w:val="00C97975"/>
    <w:rsid w:val="00CA038B"/>
    <w:rsid w:val="00CA18B4"/>
    <w:rsid w:val="00CA1DD0"/>
    <w:rsid w:val="00CA1E18"/>
    <w:rsid w:val="00CA2223"/>
    <w:rsid w:val="00CA4C3D"/>
    <w:rsid w:val="00CA7DE5"/>
    <w:rsid w:val="00CB0ABD"/>
    <w:rsid w:val="00CB3230"/>
    <w:rsid w:val="00CB4938"/>
    <w:rsid w:val="00CB67A1"/>
    <w:rsid w:val="00CB7D67"/>
    <w:rsid w:val="00CC012F"/>
    <w:rsid w:val="00CC1F88"/>
    <w:rsid w:val="00CC2E8F"/>
    <w:rsid w:val="00CC3DD8"/>
    <w:rsid w:val="00CC4459"/>
    <w:rsid w:val="00CC6469"/>
    <w:rsid w:val="00CC7B31"/>
    <w:rsid w:val="00CD3C6D"/>
    <w:rsid w:val="00CD4E12"/>
    <w:rsid w:val="00CD65E7"/>
    <w:rsid w:val="00CD6A11"/>
    <w:rsid w:val="00CE488B"/>
    <w:rsid w:val="00CE5289"/>
    <w:rsid w:val="00CE5649"/>
    <w:rsid w:val="00CE5F3F"/>
    <w:rsid w:val="00CE63E5"/>
    <w:rsid w:val="00CF02F8"/>
    <w:rsid w:val="00CF045E"/>
    <w:rsid w:val="00CF056C"/>
    <w:rsid w:val="00CF290B"/>
    <w:rsid w:val="00CF3DBD"/>
    <w:rsid w:val="00CF4087"/>
    <w:rsid w:val="00CF4944"/>
    <w:rsid w:val="00CF6D0A"/>
    <w:rsid w:val="00D00351"/>
    <w:rsid w:val="00D02820"/>
    <w:rsid w:val="00D032F6"/>
    <w:rsid w:val="00D0431B"/>
    <w:rsid w:val="00D05EAB"/>
    <w:rsid w:val="00D06A2B"/>
    <w:rsid w:val="00D07D1D"/>
    <w:rsid w:val="00D105E1"/>
    <w:rsid w:val="00D12391"/>
    <w:rsid w:val="00D13AB3"/>
    <w:rsid w:val="00D15E58"/>
    <w:rsid w:val="00D165E7"/>
    <w:rsid w:val="00D177D6"/>
    <w:rsid w:val="00D17C70"/>
    <w:rsid w:val="00D20438"/>
    <w:rsid w:val="00D20D2C"/>
    <w:rsid w:val="00D21C8C"/>
    <w:rsid w:val="00D22839"/>
    <w:rsid w:val="00D2347F"/>
    <w:rsid w:val="00D24E42"/>
    <w:rsid w:val="00D271A3"/>
    <w:rsid w:val="00D309C8"/>
    <w:rsid w:val="00D316E0"/>
    <w:rsid w:val="00D317F7"/>
    <w:rsid w:val="00D33C0F"/>
    <w:rsid w:val="00D35DF3"/>
    <w:rsid w:val="00D36274"/>
    <w:rsid w:val="00D40CD6"/>
    <w:rsid w:val="00D40E44"/>
    <w:rsid w:val="00D420C6"/>
    <w:rsid w:val="00D42CF1"/>
    <w:rsid w:val="00D44234"/>
    <w:rsid w:val="00D44251"/>
    <w:rsid w:val="00D457AE"/>
    <w:rsid w:val="00D45D48"/>
    <w:rsid w:val="00D50EFA"/>
    <w:rsid w:val="00D51318"/>
    <w:rsid w:val="00D52922"/>
    <w:rsid w:val="00D52F7D"/>
    <w:rsid w:val="00D53B0C"/>
    <w:rsid w:val="00D53F83"/>
    <w:rsid w:val="00D54163"/>
    <w:rsid w:val="00D55591"/>
    <w:rsid w:val="00D562A1"/>
    <w:rsid w:val="00D562AC"/>
    <w:rsid w:val="00D56784"/>
    <w:rsid w:val="00D56EB2"/>
    <w:rsid w:val="00D60A4D"/>
    <w:rsid w:val="00D61858"/>
    <w:rsid w:val="00D61D0E"/>
    <w:rsid w:val="00D63FF7"/>
    <w:rsid w:val="00D66D01"/>
    <w:rsid w:val="00D66F89"/>
    <w:rsid w:val="00D70307"/>
    <w:rsid w:val="00D71015"/>
    <w:rsid w:val="00D71782"/>
    <w:rsid w:val="00D71A23"/>
    <w:rsid w:val="00D72A94"/>
    <w:rsid w:val="00D8047E"/>
    <w:rsid w:val="00D80B9F"/>
    <w:rsid w:val="00D80BA2"/>
    <w:rsid w:val="00D829BB"/>
    <w:rsid w:val="00D8386E"/>
    <w:rsid w:val="00D861AE"/>
    <w:rsid w:val="00D86D04"/>
    <w:rsid w:val="00D87B9D"/>
    <w:rsid w:val="00D906D7"/>
    <w:rsid w:val="00D92C8D"/>
    <w:rsid w:val="00D92D1E"/>
    <w:rsid w:val="00D9352A"/>
    <w:rsid w:val="00D9400F"/>
    <w:rsid w:val="00D94422"/>
    <w:rsid w:val="00D94F24"/>
    <w:rsid w:val="00D9567B"/>
    <w:rsid w:val="00D977D6"/>
    <w:rsid w:val="00DA16F1"/>
    <w:rsid w:val="00DA1FB4"/>
    <w:rsid w:val="00DA2C98"/>
    <w:rsid w:val="00DA4208"/>
    <w:rsid w:val="00DA4EB4"/>
    <w:rsid w:val="00DA5001"/>
    <w:rsid w:val="00DA5801"/>
    <w:rsid w:val="00DA5BAF"/>
    <w:rsid w:val="00DA7222"/>
    <w:rsid w:val="00DB1636"/>
    <w:rsid w:val="00DB18F7"/>
    <w:rsid w:val="00DB1EBF"/>
    <w:rsid w:val="00DB1F48"/>
    <w:rsid w:val="00DB3386"/>
    <w:rsid w:val="00DB459C"/>
    <w:rsid w:val="00DB4EB6"/>
    <w:rsid w:val="00DB5EFC"/>
    <w:rsid w:val="00DC146D"/>
    <w:rsid w:val="00DC5EAE"/>
    <w:rsid w:val="00DC77C6"/>
    <w:rsid w:val="00DD1B00"/>
    <w:rsid w:val="00DD2C11"/>
    <w:rsid w:val="00DD2CAF"/>
    <w:rsid w:val="00DD2EE3"/>
    <w:rsid w:val="00DD3E79"/>
    <w:rsid w:val="00DD646C"/>
    <w:rsid w:val="00DD6CA0"/>
    <w:rsid w:val="00DD7886"/>
    <w:rsid w:val="00DE22CB"/>
    <w:rsid w:val="00DE22E1"/>
    <w:rsid w:val="00DE32F3"/>
    <w:rsid w:val="00DE3EAD"/>
    <w:rsid w:val="00DE58A0"/>
    <w:rsid w:val="00DE597B"/>
    <w:rsid w:val="00DE7D07"/>
    <w:rsid w:val="00DE7FD2"/>
    <w:rsid w:val="00DF4857"/>
    <w:rsid w:val="00DF4ABE"/>
    <w:rsid w:val="00DF4B03"/>
    <w:rsid w:val="00DF6830"/>
    <w:rsid w:val="00DF6A29"/>
    <w:rsid w:val="00DF714A"/>
    <w:rsid w:val="00E06780"/>
    <w:rsid w:val="00E07DEB"/>
    <w:rsid w:val="00E10C6D"/>
    <w:rsid w:val="00E11154"/>
    <w:rsid w:val="00E11732"/>
    <w:rsid w:val="00E11E33"/>
    <w:rsid w:val="00E12101"/>
    <w:rsid w:val="00E129FC"/>
    <w:rsid w:val="00E14EDF"/>
    <w:rsid w:val="00E206AC"/>
    <w:rsid w:val="00E21B45"/>
    <w:rsid w:val="00E22CE7"/>
    <w:rsid w:val="00E2760D"/>
    <w:rsid w:val="00E3124A"/>
    <w:rsid w:val="00E31872"/>
    <w:rsid w:val="00E33E08"/>
    <w:rsid w:val="00E34671"/>
    <w:rsid w:val="00E353EE"/>
    <w:rsid w:val="00E35A16"/>
    <w:rsid w:val="00E36C54"/>
    <w:rsid w:val="00E36CB7"/>
    <w:rsid w:val="00E36DFE"/>
    <w:rsid w:val="00E37608"/>
    <w:rsid w:val="00E412A3"/>
    <w:rsid w:val="00E425BA"/>
    <w:rsid w:val="00E43C26"/>
    <w:rsid w:val="00E45E71"/>
    <w:rsid w:val="00E50F3B"/>
    <w:rsid w:val="00E55504"/>
    <w:rsid w:val="00E5589C"/>
    <w:rsid w:val="00E55CC9"/>
    <w:rsid w:val="00E56374"/>
    <w:rsid w:val="00E575AE"/>
    <w:rsid w:val="00E60A98"/>
    <w:rsid w:val="00E613B2"/>
    <w:rsid w:val="00E62C62"/>
    <w:rsid w:val="00E6306B"/>
    <w:rsid w:val="00E63FAC"/>
    <w:rsid w:val="00E63FB6"/>
    <w:rsid w:val="00E64725"/>
    <w:rsid w:val="00E64DFB"/>
    <w:rsid w:val="00E6589F"/>
    <w:rsid w:val="00E65F4A"/>
    <w:rsid w:val="00E67364"/>
    <w:rsid w:val="00E70EF5"/>
    <w:rsid w:val="00E72BA9"/>
    <w:rsid w:val="00E73602"/>
    <w:rsid w:val="00E73827"/>
    <w:rsid w:val="00E7464B"/>
    <w:rsid w:val="00E75920"/>
    <w:rsid w:val="00E7686D"/>
    <w:rsid w:val="00E76A6E"/>
    <w:rsid w:val="00E76EF8"/>
    <w:rsid w:val="00E81CCC"/>
    <w:rsid w:val="00E83F53"/>
    <w:rsid w:val="00E853F2"/>
    <w:rsid w:val="00E867F5"/>
    <w:rsid w:val="00E86BF0"/>
    <w:rsid w:val="00E87F10"/>
    <w:rsid w:val="00E90634"/>
    <w:rsid w:val="00E90763"/>
    <w:rsid w:val="00E90833"/>
    <w:rsid w:val="00E91584"/>
    <w:rsid w:val="00E92707"/>
    <w:rsid w:val="00E92BB1"/>
    <w:rsid w:val="00E93E81"/>
    <w:rsid w:val="00E94405"/>
    <w:rsid w:val="00E9643E"/>
    <w:rsid w:val="00E96A52"/>
    <w:rsid w:val="00E974E1"/>
    <w:rsid w:val="00EA0C3A"/>
    <w:rsid w:val="00EA2CA1"/>
    <w:rsid w:val="00EA2CC1"/>
    <w:rsid w:val="00EA2D70"/>
    <w:rsid w:val="00EA3721"/>
    <w:rsid w:val="00EA4486"/>
    <w:rsid w:val="00EA52E5"/>
    <w:rsid w:val="00EA5471"/>
    <w:rsid w:val="00EA5E9D"/>
    <w:rsid w:val="00EA6DD1"/>
    <w:rsid w:val="00EB07AA"/>
    <w:rsid w:val="00EB0A12"/>
    <w:rsid w:val="00EB3208"/>
    <w:rsid w:val="00EB4249"/>
    <w:rsid w:val="00EB4562"/>
    <w:rsid w:val="00EB4914"/>
    <w:rsid w:val="00EB4E0D"/>
    <w:rsid w:val="00EB544F"/>
    <w:rsid w:val="00EB55A0"/>
    <w:rsid w:val="00EB6306"/>
    <w:rsid w:val="00EB66DD"/>
    <w:rsid w:val="00EB7893"/>
    <w:rsid w:val="00EB7C7A"/>
    <w:rsid w:val="00EC0BC7"/>
    <w:rsid w:val="00EC0D76"/>
    <w:rsid w:val="00EC0E30"/>
    <w:rsid w:val="00EC24B1"/>
    <w:rsid w:val="00EC4526"/>
    <w:rsid w:val="00EC7025"/>
    <w:rsid w:val="00ED15B9"/>
    <w:rsid w:val="00ED227E"/>
    <w:rsid w:val="00ED2A6F"/>
    <w:rsid w:val="00ED30AE"/>
    <w:rsid w:val="00ED5A81"/>
    <w:rsid w:val="00ED5F61"/>
    <w:rsid w:val="00ED7CD7"/>
    <w:rsid w:val="00EE2AB3"/>
    <w:rsid w:val="00EE3781"/>
    <w:rsid w:val="00EE3997"/>
    <w:rsid w:val="00EE4C6F"/>
    <w:rsid w:val="00EE6070"/>
    <w:rsid w:val="00EF0BD3"/>
    <w:rsid w:val="00EF2277"/>
    <w:rsid w:val="00EF6505"/>
    <w:rsid w:val="00EF77A3"/>
    <w:rsid w:val="00F0115D"/>
    <w:rsid w:val="00F02839"/>
    <w:rsid w:val="00F05900"/>
    <w:rsid w:val="00F0619B"/>
    <w:rsid w:val="00F0712D"/>
    <w:rsid w:val="00F100EE"/>
    <w:rsid w:val="00F11524"/>
    <w:rsid w:val="00F13F3C"/>
    <w:rsid w:val="00F14279"/>
    <w:rsid w:val="00F1757A"/>
    <w:rsid w:val="00F17A3C"/>
    <w:rsid w:val="00F22D4E"/>
    <w:rsid w:val="00F241BF"/>
    <w:rsid w:val="00F2568D"/>
    <w:rsid w:val="00F3047C"/>
    <w:rsid w:val="00F304D3"/>
    <w:rsid w:val="00F307AD"/>
    <w:rsid w:val="00F3308E"/>
    <w:rsid w:val="00F336A6"/>
    <w:rsid w:val="00F337CB"/>
    <w:rsid w:val="00F347F3"/>
    <w:rsid w:val="00F35001"/>
    <w:rsid w:val="00F35CCD"/>
    <w:rsid w:val="00F37BB8"/>
    <w:rsid w:val="00F40451"/>
    <w:rsid w:val="00F40E3F"/>
    <w:rsid w:val="00F41A8C"/>
    <w:rsid w:val="00F42E5E"/>
    <w:rsid w:val="00F44713"/>
    <w:rsid w:val="00F45E7B"/>
    <w:rsid w:val="00F47E13"/>
    <w:rsid w:val="00F50143"/>
    <w:rsid w:val="00F503A9"/>
    <w:rsid w:val="00F50855"/>
    <w:rsid w:val="00F523B3"/>
    <w:rsid w:val="00F53FA1"/>
    <w:rsid w:val="00F54950"/>
    <w:rsid w:val="00F56933"/>
    <w:rsid w:val="00F604EF"/>
    <w:rsid w:val="00F644CF"/>
    <w:rsid w:val="00F672A5"/>
    <w:rsid w:val="00F676C3"/>
    <w:rsid w:val="00F67DB8"/>
    <w:rsid w:val="00F7287B"/>
    <w:rsid w:val="00F75713"/>
    <w:rsid w:val="00F75EA1"/>
    <w:rsid w:val="00F77401"/>
    <w:rsid w:val="00F82D39"/>
    <w:rsid w:val="00F83A21"/>
    <w:rsid w:val="00F85045"/>
    <w:rsid w:val="00F86624"/>
    <w:rsid w:val="00F90753"/>
    <w:rsid w:val="00F91BD1"/>
    <w:rsid w:val="00F91F67"/>
    <w:rsid w:val="00F92662"/>
    <w:rsid w:val="00F92D0A"/>
    <w:rsid w:val="00F955C1"/>
    <w:rsid w:val="00F957A1"/>
    <w:rsid w:val="00F96915"/>
    <w:rsid w:val="00F97F56"/>
    <w:rsid w:val="00FA0B47"/>
    <w:rsid w:val="00FA3161"/>
    <w:rsid w:val="00FA4309"/>
    <w:rsid w:val="00FA4988"/>
    <w:rsid w:val="00FA4B45"/>
    <w:rsid w:val="00FA4D12"/>
    <w:rsid w:val="00FA4D33"/>
    <w:rsid w:val="00FA546F"/>
    <w:rsid w:val="00FA6D20"/>
    <w:rsid w:val="00FA7489"/>
    <w:rsid w:val="00FA7AB6"/>
    <w:rsid w:val="00FB40A6"/>
    <w:rsid w:val="00FB51D2"/>
    <w:rsid w:val="00FB580F"/>
    <w:rsid w:val="00FB60EC"/>
    <w:rsid w:val="00FB74F9"/>
    <w:rsid w:val="00FC000A"/>
    <w:rsid w:val="00FC012D"/>
    <w:rsid w:val="00FC13B1"/>
    <w:rsid w:val="00FC1878"/>
    <w:rsid w:val="00FC1EB7"/>
    <w:rsid w:val="00FC1F57"/>
    <w:rsid w:val="00FC3766"/>
    <w:rsid w:val="00FC3E7B"/>
    <w:rsid w:val="00FC469F"/>
    <w:rsid w:val="00FC5109"/>
    <w:rsid w:val="00FC5409"/>
    <w:rsid w:val="00FC5DFB"/>
    <w:rsid w:val="00FC643A"/>
    <w:rsid w:val="00FC6C7A"/>
    <w:rsid w:val="00FC783E"/>
    <w:rsid w:val="00FC7CF2"/>
    <w:rsid w:val="00FD0DB9"/>
    <w:rsid w:val="00FD228D"/>
    <w:rsid w:val="00FD3D61"/>
    <w:rsid w:val="00FD3F49"/>
    <w:rsid w:val="00FD4E6E"/>
    <w:rsid w:val="00FD6805"/>
    <w:rsid w:val="00FD7A6F"/>
    <w:rsid w:val="00FE0F90"/>
    <w:rsid w:val="00FE19A5"/>
    <w:rsid w:val="00FE3F7E"/>
    <w:rsid w:val="00FE48AF"/>
    <w:rsid w:val="00FE5585"/>
    <w:rsid w:val="00FE5B75"/>
    <w:rsid w:val="00FE69B2"/>
    <w:rsid w:val="00FE717F"/>
    <w:rsid w:val="00FE7A49"/>
    <w:rsid w:val="00FF11B9"/>
    <w:rsid w:val="00FF144A"/>
    <w:rsid w:val="00FF22CF"/>
    <w:rsid w:val="00FF4696"/>
    <w:rsid w:val="00FF48CD"/>
    <w:rsid w:val="00FF74E2"/>
    <w:rsid w:val="00FF785F"/>
    <w:rsid w:val="00FF7E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CE7"/>
    <w:pPr>
      <w:spacing w:after="0" w:line="240" w:lineRule="auto"/>
    </w:pPr>
    <w:rPr>
      <w:rFonts w:ascii="Times New Roman" w:eastAsia="Calibri" w:hAnsi="Times New Roman" w:cs="Times New Roman"/>
      <w:sz w:val="24"/>
      <w:szCs w:val="24"/>
    </w:rPr>
  </w:style>
  <w:style w:type="paragraph" w:styleId="1">
    <w:name w:val="heading 1"/>
    <w:basedOn w:val="a"/>
    <w:next w:val="a"/>
    <w:link w:val="10"/>
    <w:qFormat/>
    <w:rsid w:val="00E22C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041F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E22CE7"/>
    <w:pPr>
      <w:keepNext/>
      <w:spacing w:before="240" w:after="60"/>
      <w:jc w:val="center"/>
      <w:outlineLvl w:val="2"/>
    </w:pPr>
    <w:rPr>
      <w:rFonts w:eastAsia="Times New Roman" w:cs="Arial"/>
      <w:b/>
      <w:bCs/>
      <w:i/>
      <w:sz w:val="28"/>
      <w:szCs w:val="28"/>
      <w:lang w:eastAsia="ru-RU"/>
    </w:rPr>
  </w:style>
  <w:style w:type="paragraph" w:styleId="4">
    <w:name w:val="heading 4"/>
    <w:basedOn w:val="a"/>
    <w:next w:val="a"/>
    <w:link w:val="40"/>
    <w:qFormat/>
    <w:rsid w:val="00E22CE7"/>
    <w:pPr>
      <w:keepNext/>
      <w:spacing w:before="240" w:after="60"/>
      <w:outlineLvl w:val="3"/>
    </w:pPr>
    <w:rPr>
      <w:rFonts w:ascii="Calibri" w:eastAsia="Times New Roman" w:hAnsi="Calibri"/>
      <w:b/>
      <w:bCs/>
      <w:sz w:val="28"/>
      <w:szCs w:val="28"/>
    </w:rPr>
  </w:style>
  <w:style w:type="paragraph" w:styleId="5">
    <w:name w:val="heading 5"/>
    <w:basedOn w:val="a"/>
    <w:next w:val="a"/>
    <w:link w:val="50"/>
    <w:semiHidden/>
    <w:unhideWhenUsed/>
    <w:qFormat/>
    <w:rsid w:val="00041F9F"/>
    <w:pPr>
      <w:keepNext/>
      <w:jc w:val="center"/>
      <w:outlineLvl w:val="4"/>
    </w:pPr>
    <w:rPr>
      <w:rFonts w:eastAsia="Times New Roman"/>
      <w:i/>
      <w:iCs/>
      <w:sz w:val="20"/>
      <w:u w:val="single"/>
      <w:lang w:eastAsia="ru-RU"/>
    </w:rPr>
  </w:style>
  <w:style w:type="paragraph" w:styleId="6">
    <w:name w:val="heading 6"/>
    <w:basedOn w:val="a"/>
    <w:next w:val="a"/>
    <w:link w:val="60"/>
    <w:unhideWhenUsed/>
    <w:qFormat/>
    <w:rsid w:val="00041F9F"/>
    <w:pPr>
      <w:keepNext/>
      <w:ind w:firstLine="360"/>
      <w:jc w:val="center"/>
      <w:outlineLvl w:val="5"/>
    </w:pPr>
    <w:rPr>
      <w:rFonts w:eastAsia="Times New Roman"/>
      <w:i/>
      <w:iCs/>
      <w:sz w:val="20"/>
      <w:u w:val="single"/>
      <w:lang w:eastAsia="ru-RU"/>
    </w:rPr>
  </w:style>
  <w:style w:type="paragraph" w:styleId="7">
    <w:name w:val="heading 7"/>
    <w:basedOn w:val="a"/>
    <w:next w:val="a"/>
    <w:link w:val="70"/>
    <w:semiHidden/>
    <w:unhideWhenUsed/>
    <w:qFormat/>
    <w:rsid w:val="00041F9F"/>
    <w:pPr>
      <w:keepNext/>
      <w:outlineLvl w:val="6"/>
    </w:pPr>
    <w:rPr>
      <w:rFonts w:eastAsia="Times New Roman"/>
      <w:i/>
      <w:iCs/>
      <w:sz w:val="20"/>
      <w:lang w:eastAsia="ru-RU"/>
    </w:rPr>
  </w:style>
  <w:style w:type="paragraph" w:styleId="8">
    <w:name w:val="heading 8"/>
    <w:basedOn w:val="a"/>
    <w:next w:val="a"/>
    <w:link w:val="80"/>
    <w:semiHidden/>
    <w:unhideWhenUsed/>
    <w:qFormat/>
    <w:rsid w:val="00041F9F"/>
    <w:pPr>
      <w:keepNext/>
      <w:ind w:firstLine="360"/>
      <w:outlineLvl w:val="7"/>
    </w:pPr>
    <w:rPr>
      <w:rFonts w:eastAsia="Times New Roman"/>
      <w:b/>
      <w:bCs/>
      <w:i/>
      <w:iCs/>
      <w:sz w:val="20"/>
      <w:lang w:eastAsia="ru-RU"/>
    </w:rPr>
  </w:style>
  <w:style w:type="paragraph" w:styleId="9">
    <w:name w:val="heading 9"/>
    <w:basedOn w:val="a"/>
    <w:next w:val="a"/>
    <w:link w:val="90"/>
    <w:semiHidden/>
    <w:unhideWhenUsed/>
    <w:qFormat/>
    <w:rsid w:val="00041F9F"/>
    <w:pPr>
      <w:keepNext/>
      <w:ind w:firstLine="360"/>
      <w:jc w:val="both"/>
      <w:outlineLvl w:val="8"/>
    </w:pPr>
    <w:rPr>
      <w:rFonts w:eastAsia="Times New Roman"/>
      <w:b/>
      <w:bCs/>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2CE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41F9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E22CE7"/>
    <w:rPr>
      <w:rFonts w:ascii="Times New Roman" w:eastAsia="Times New Roman" w:hAnsi="Times New Roman" w:cs="Arial"/>
      <w:b/>
      <w:bCs/>
      <w:i/>
      <w:sz w:val="28"/>
      <w:szCs w:val="28"/>
      <w:lang w:eastAsia="ru-RU"/>
    </w:rPr>
  </w:style>
  <w:style w:type="character" w:customStyle="1" w:styleId="40">
    <w:name w:val="Заголовок 4 Знак"/>
    <w:basedOn w:val="a0"/>
    <w:link w:val="4"/>
    <w:rsid w:val="00E22CE7"/>
    <w:rPr>
      <w:rFonts w:ascii="Calibri" w:eastAsia="Times New Roman" w:hAnsi="Calibri" w:cs="Times New Roman"/>
      <w:b/>
      <w:bCs/>
      <w:sz w:val="28"/>
      <w:szCs w:val="28"/>
    </w:rPr>
  </w:style>
  <w:style w:type="character" w:customStyle="1" w:styleId="50">
    <w:name w:val="Заголовок 5 Знак"/>
    <w:basedOn w:val="a0"/>
    <w:link w:val="5"/>
    <w:semiHidden/>
    <w:rsid w:val="00041F9F"/>
    <w:rPr>
      <w:rFonts w:ascii="Times New Roman" w:eastAsia="Times New Roman" w:hAnsi="Times New Roman" w:cs="Times New Roman"/>
      <w:i/>
      <w:iCs/>
      <w:sz w:val="20"/>
      <w:szCs w:val="24"/>
      <w:u w:val="single"/>
      <w:lang w:eastAsia="ru-RU"/>
    </w:rPr>
  </w:style>
  <w:style w:type="character" w:customStyle="1" w:styleId="60">
    <w:name w:val="Заголовок 6 Знак"/>
    <w:basedOn w:val="a0"/>
    <w:link w:val="6"/>
    <w:rsid w:val="00041F9F"/>
    <w:rPr>
      <w:rFonts w:ascii="Times New Roman" w:eastAsia="Times New Roman" w:hAnsi="Times New Roman" w:cs="Times New Roman"/>
      <w:i/>
      <w:iCs/>
      <w:sz w:val="20"/>
      <w:szCs w:val="24"/>
      <w:u w:val="single"/>
      <w:lang w:eastAsia="ru-RU"/>
    </w:rPr>
  </w:style>
  <w:style w:type="character" w:customStyle="1" w:styleId="70">
    <w:name w:val="Заголовок 7 Знак"/>
    <w:basedOn w:val="a0"/>
    <w:link w:val="7"/>
    <w:semiHidden/>
    <w:rsid w:val="00041F9F"/>
    <w:rPr>
      <w:rFonts w:ascii="Times New Roman" w:eastAsia="Times New Roman" w:hAnsi="Times New Roman" w:cs="Times New Roman"/>
      <w:i/>
      <w:iCs/>
      <w:sz w:val="20"/>
      <w:szCs w:val="24"/>
      <w:lang w:eastAsia="ru-RU"/>
    </w:rPr>
  </w:style>
  <w:style w:type="character" w:customStyle="1" w:styleId="80">
    <w:name w:val="Заголовок 8 Знак"/>
    <w:basedOn w:val="a0"/>
    <w:link w:val="8"/>
    <w:semiHidden/>
    <w:rsid w:val="00041F9F"/>
    <w:rPr>
      <w:rFonts w:ascii="Times New Roman" w:eastAsia="Times New Roman" w:hAnsi="Times New Roman" w:cs="Times New Roman"/>
      <w:b/>
      <w:bCs/>
      <w:i/>
      <w:iCs/>
      <w:sz w:val="20"/>
      <w:szCs w:val="24"/>
      <w:lang w:eastAsia="ru-RU"/>
    </w:rPr>
  </w:style>
  <w:style w:type="character" w:customStyle="1" w:styleId="90">
    <w:name w:val="Заголовок 9 Знак"/>
    <w:basedOn w:val="a0"/>
    <w:link w:val="9"/>
    <w:semiHidden/>
    <w:rsid w:val="00041F9F"/>
    <w:rPr>
      <w:rFonts w:ascii="Times New Roman" w:eastAsia="Times New Roman" w:hAnsi="Times New Roman" w:cs="Times New Roman"/>
      <w:b/>
      <w:bCs/>
      <w:i/>
      <w:iCs/>
      <w:sz w:val="24"/>
      <w:szCs w:val="24"/>
      <w:lang w:eastAsia="ru-RU"/>
    </w:rPr>
  </w:style>
  <w:style w:type="paragraph" w:styleId="a3">
    <w:name w:val="footnote text"/>
    <w:aliases w:val="F1"/>
    <w:basedOn w:val="a"/>
    <w:link w:val="a4"/>
    <w:unhideWhenUsed/>
    <w:rsid w:val="00E22CE7"/>
    <w:rPr>
      <w:sz w:val="20"/>
      <w:szCs w:val="20"/>
    </w:rPr>
  </w:style>
  <w:style w:type="character" w:customStyle="1" w:styleId="a4">
    <w:name w:val="Текст сноски Знак"/>
    <w:aliases w:val="F1 Знак"/>
    <w:basedOn w:val="a0"/>
    <w:link w:val="a3"/>
    <w:rsid w:val="00E22CE7"/>
    <w:rPr>
      <w:rFonts w:ascii="Times New Roman" w:eastAsia="Calibri" w:hAnsi="Times New Roman" w:cs="Times New Roman"/>
      <w:sz w:val="20"/>
      <w:szCs w:val="20"/>
    </w:rPr>
  </w:style>
  <w:style w:type="character" w:styleId="a5">
    <w:name w:val="footnote reference"/>
    <w:basedOn w:val="a0"/>
    <w:semiHidden/>
    <w:unhideWhenUsed/>
    <w:rsid w:val="00E22CE7"/>
    <w:rPr>
      <w:vertAlign w:val="superscript"/>
    </w:rPr>
  </w:style>
  <w:style w:type="paragraph" w:styleId="a6">
    <w:name w:val="Body Text Indent"/>
    <w:basedOn w:val="a"/>
    <w:link w:val="a7"/>
    <w:rsid w:val="00E22CE7"/>
    <w:pPr>
      <w:spacing w:after="120"/>
      <w:ind w:left="283"/>
    </w:pPr>
    <w:rPr>
      <w:rFonts w:eastAsia="Times New Roman"/>
      <w:lang w:eastAsia="ru-RU"/>
    </w:rPr>
  </w:style>
  <w:style w:type="character" w:customStyle="1" w:styleId="a7">
    <w:name w:val="Основной текст с отступом Знак"/>
    <w:basedOn w:val="a0"/>
    <w:link w:val="a6"/>
    <w:rsid w:val="00E22CE7"/>
    <w:rPr>
      <w:rFonts w:ascii="Times New Roman" w:eastAsia="Times New Roman" w:hAnsi="Times New Roman" w:cs="Times New Roman"/>
      <w:sz w:val="24"/>
      <w:szCs w:val="24"/>
      <w:lang w:eastAsia="ru-RU"/>
    </w:rPr>
  </w:style>
  <w:style w:type="table" w:styleId="a8">
    <w:name w:val="Table Grid"/>
    <w:basedOn w:val="a1"/>
    <w:uiPriority w:val="59"/>
    <w:rsid w:val="00E22CE7"/>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unhideWhenUsed/>
    <w:rsid w:val="00E22CE7"/>
    <w:pPr>
      <w:tabs>
        <w:tab w:val="center" w:pos="4677"/>
        <w:tab w:val="right" w:pos="9355"/>
      </w:tabs>
    </w:pPr>
  </w:style>
  <w:style w:type="character" w:customStyle="1" w:styleId="aa">
    <w:name w:val="Верхний колонтитул Знак"/>
    <w:basedOn w:val="a0"/>
    <w:link w:val="a9"/>
    <w:uiPriority w:val="99"/>
    <w:rsid w:val="00E22CE7"/>
    <w:rPr>
      <w:rFonts w:ascii="Times New Roman" w:eastAsia="Calibri" w:hAnsi="Times New Roman" w:cs="Times New Roman"/>
      <w:sz w:val="24"/>
      <w:szCs w:val="24"/>
    </w:rPr>
  </w:style>
  <w:style w:type="paragraph" w:styleId="ab">
    <w:name w:val="footer"/>
    <w:basedOn w:val="a"/>
    <w:link w:val="ac"/>
    <w:unhideWhenUsed/>
    <w:rsid w:val="00E22CE7"/>
    <w:pPr>
      <w:tabs>
        <w:tab w:val="center" w:pos="4677"/>
        <w:tab w:val="right" w:pos="9355"/>
      </w:tabs>
    </w:pPr>
  </w:style>
  <w:style w:type="character" w:customStyle="1" w:styleId="ac">
    <w:name w:val="Нижний колонтитул Знак"/>
    <w:basedOn w:val="a0"/>
    <w:link w:val="ab"/>
    <w:rsid w:val="00E22CE7"/>
    <w:rPr>
      <w:rFonts w:ascii="Times New Roman" w:eastAsia="Calibri" w:hAnsi="Times New Roman" w:cs="Times New Roman"/>
      <w:sz w:val="24"/>
      <w:szCs w:val="24"/>
    </w:rPr>
  </w:style>
  <w:style w:type="paragraph" w:customStyle="1" w:styleId="31">
    <w:name w:val="Заголовок 3+"/>
    <w:basedOn w:val="a"/>
    <w:rsid w:val="00E22CE7"/>
    <w:pPr>
      <w:widowControl w:val="0"/>
      <w:overflowPunct w:val="0"/>
      <w:autoSpaceDE w:val="0"/>
      <w:autoSpaceDN w:val="0"/>
      <w:adjustRightInd w:val="0"/>
      <w:spacing w:before="240"/>
      <w:jc w:val="center"/>
      <w:textAlignment w:val="baseline"/>
    </w:pPr>
    <w:rPr>
      <w:rFonts w:eastAsia="Times New Roman"/>
      <w:b/>
      <w:sz w:val="28"/>
      <w:szCs w:val="20"/>
      <w:lang w:eastAsia="ru-RU"/>
    </w:rPr>
  </w:style>
  <w:style w:type="paragraph" w:customStyle="1" w:styleId="ad">
    <w:name w:val="Новый"/>
    <w:basedOn w:val="a"/>
    <w:rsid w:val="00E22CE7"/>
    <w:pPr>
      <w:spacing w:line="360" w:lineRule="auto"/>
      <w:ind w:firstLine="454"/>
      <w:jc w:val="both"/>
    </w:pPr>
    <w:rPr>
      <w:rFonts w:eastAsia="Times New Roman"/>
      <w:sz w:val="28"/>
      <w:lang w:eastAsia="ru-RU"/>
    </w:rPr>
  </w:style>
  <w:style w:type="paragraph" w:styleId="ae">
    <w:name w:val="Title"/>
    <w:basedOn w:val="a"/>
    <w:link w:val="af"/>
    <w:qFormat/>
    <w:rsid w:val="00E22CE7"/>
    <w:pPr>
      <w:jc w:val="center"/>
    </w:pPr>
    <w:rPr>
      <w:rFonts w:eastAsia="Times New Roman"/>
      <w:b/>
      <w:bCs/>
      <w:lang w:eastAsia="ru-RU"/>
    </w:rPr>
  </w:style>
  <w:style w:type="character" w:customStyle="1" w:styleId="af">
    <w:name w:val="Название Знак"/>
    <w:basedOn w:val="a0"/>
    <w:link w:val="ae"/>
    <w:rsid w:val="00E22CE7"/>
    <w:rPr>
      <w:rFonts w:ascii="Times New Roman" w:eastAsia="Times New Roman" w:hAnsi="Times New Roman" w:cs="Times New Roman"/>
      <w:b/>
      <w:bCs/>
      <w:sz w:val="24"/>
      <w:szCs w:val="24"/>
      <w:lang w:eastAsia="ru-RU"/>
    </w:rPr>
  </w:style>
  <w:style w:type="paragraph" w:styleId="af0">
    <w:name w:val="annotation text"/>
    <w:basedOn w:val="a"/>
    <w:link w:val="af1"/>
    <w:uiPriority w:val="99"/>
    <w:semiHidden/>
    <w:unhideWhenUsed/>
    <w:rsid w:val="00E22CE7"/>
    <w:rPr>
      <w:rFonts w:eastAsia="Times New Roman"/>
      <w:sz w:val="20"/>
      <w:szCs w:val="20"/>
      <w:lang w:eastAsia="ru-RU"/>
    </w:rPr>
  </w:style>
  <w:style w:type="character" w:customStyle="1" w:styleId="af1">
    <w:name w:val="Текст примечания Знак"/>
    <w:basedOn w:val="a0"/>
    <w:link w:val="af0"/>
    <w:uiPriority w:val="99"/>
    <w:semiHidden/>
    <w:rsid w:val="00E22CE7"/>
    <w:rPr>
      <w:rFonts w:ascii="Times New Roman" w:eastAsia="Times New Roman" w:hAnsi="Times New Roman" w:cs="Times New Roman"/>
      <w:sz w:val="20"/>
      <w:szCs w:val="20"/>
      <w:lang w:eastAsia="ru-RU"/>
    </w:rPr>
  </w:style>
  <w:style w:type="character" w:styleId="af2">
    <w:name w:val="annotation reference"/>
    <w:basedOn w:val="a0"/>
    <w:uiPriority w:val="99"/>
    <w:semiHidden/>
    <w:unhideWhenUsed/>
    <w:rsid w:val="00E22CE7"/>
    <w:rPr>
      <w:sz w:val="16"/>
      <w:szCs w:val="16"/>
    </w:rPr>
  </w:style>
  <w:style w:type="paragraph" w:styleId="af3">
    <w:name w:val="annotation subject"/>
    <w:basedOn w:val="af0"/>
    <w:next w:val="af0"/>
    <w:link w:val="af4"/>
    <w:uiPriority w:val="99"/>
    <w:semiHidden/>
    <w:unhideWhenUsed/>
    <w:rsid w:val="00E22CE7"/>
    <w:rPr>
      <w:rFonts w:eastAsia="Calibri"/>
      <w:b/>
      <w:bCs/>
      <w:lang w:eastAsia="en-US"/>
    </w:rPr>
  </w:style>
  <w:style w:type="character" w:customStyle="1" w:styleId="af4">
    <w:name w:val="Тема примечания Знак"/>
    <w:basedOn w:val="af1"/>
    <w:link w:val="af3"/>
    <w:uiPriority w:val="99"/>
    <w:semiHidden/>
    <w:rsid w:val="00E22CE7"/>
    <w:rPr>
      <w:rFonts w:eastAsia="Calibri"/>
      <w:b/>
      <w:bCs/>
    </w:rPr>
  </w:style>
  <w:style w:type="paragraph" w:styleId="af5">
    <w:name w:val="Balloon Text"/>
    <w:basedOn w:val="a"/>
    <w:link w:val="af6"/>
    <w:uiPriority w:val="99"/>
    <w:semiHidden/>
    <w:unhideWhenUsed/>
    <w:rsid w:val="00E22CE7"/>
    <w:rPr>
      <w:rFonts w:ascii="Tahoma" w:hAnsi="Tahoma" w:cs="Tahoma"/>
      <w:sz w:val="16"/>
      <w:szCs w:val="16"/>
    </w:rPr>
  </w:style>
  <w:style w:type="character" w:customStyle="1" w:styleId="af6">
    <w:name w:val="Текст выноски Знак"/>
    <w:basedOn w:val="a0"/>
    <w:link w:val="af5"/>
    <w:uiPriority w:val="99"/>
    <w:semiHidden/>
    <w:rsid w:val="00E22CE7"/>
    <w:rPr>
      <w:rFonts w:ascii="Tahoma" w:eastAsia="Calibri" w:hAnsi="Tahoma" w:cs="Tahoma"/>
      <w:sz w:val="16"/>
      <w:szCs w:val="16"/>
    </w:rPr>
  </w:style>
  <w:style w:type="paragraph" w:customStyle="1" w:styleId="Style1">
    <w:name w:val="Style1"/>
    <w:basedOn w:val="a"/>
    <w:rsid w:val="00E22CE7"/>
    <w:pPr>
      <w:widowControl w:val="0"/>
      <w:autoSpaceDE w:val="0"/>
      <w:autoSpaceDN w:val="0"/>
      <w:adjustRightInd w:val="0"/>
    </w:pPr>
    <w:rPr>
      <w:rFonts w:eastAsia="Times New Roman"/>
      <w:lang w:eastAsia="ru-RU"/>
    </w:rPr>
  </w:style>
  <w:style w:type="paragraph" w:styleId="21">
    <w:name w:val="Body Text 2"/>
    <w:basedOn w:val="a"/>
    <w:link w:val="22"/>
    <w:rsid w:val="00E22CE7"/>
    <w:pPr>
      <w:spacing w:after="120" w:line="480" w:lineRule="auto"/>
    </w:pPr>
    <w:rPr>
      <w:rFonts w:eastAsia="Times New Roman"/>
      <w:lang w:eastAsia="ru-RU"/>
    </w:rPr>
  </w:style>
  <w:style w:type="character" w:customStyle="1" w:styleId="22">
    <w:name w:val="Основной текст 2 Знак"/>
    <w:basedOn w:val="a0"/>
    <w:link w:val="21"/>
    <w:rsid w:val="00E22CE7"/>
    <w:rPr>
      <w:rFonts w:ascii="Times New Roman" w:eastAsia="Times New Roman" w:hAnsi="Times New Roman" w:cs="Times New Roman"/>
      <w:sz w:val="24"/>
      <w:szCs w:val="24"/>
      <w:lang w:eastAsia="ru-RU"/>
    </w:rPr>
  </w:style>
  <w:style w:type="paragraph" w:styleId="af7">
    <w:name w:val="Normal (Web)"/>
    <w:basedOn w:val="a"/>
    <w:unhideWhenUsed/>
    <w:rsid w:val="00E22CE7"/>
    <w:pPr>
      <w:spacing w:before="100" w:beforeAutospacing="1" w:after="100" w:afterAutospacing="1"/>
    </w:pPr>
    <w:rPr>
      <w:rFonts w:eastAsia="Times New Roman"/>
      <w:lang w:eastAsia="ru-RU"/>
    </w:rPr>
  </w:style>
  <w:style w:type="character" w:styleId="af8">
    <w:name w:val="Strong"/>
    <w:basedOn w:val="a0"/>
    <w:qFormat/>
    <w:rsid w:val="00E22CE7"/>
    <w:rPr>
      <w:b/>
      <w:bCs/>
    </w:rPr>
  </w:style>
  <w:style w:type="paragraph" w:styleId="af9">
    <w:name w:val="Document Map"/>
    <w:basedOn w:val="a"/>
    <w:link w:val="afa"/>
    <w:semiHidden/>
    <w:rsid w:val="00E22CE7"/>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E22CE7"/>
    <w:rPr>
      <w:rFonts w:ascii="Tahoma" w:eastAsia="Calibri" w:hAnsi="Tahoma" w:cs="Tahoma"/>
      <w:sz w:val="20"/>
      <w:szCs w:val="20"/>
      <w:shd w:val="clear" w:color="auto" w:fill="000080"/>
    </w:rPr>
  </w:style>
  <w:style w:type="paragraph" w:styleId="32">
    <w:name w:val="Body Text Indent 3"/>
    <w:basedOn w:val="a"/>
    <w:link w:val="33"/>
    <w:rsid w:val="00E22CE7"/>
    <w:pPr>
      <w:spacing w:after="120"/>
      <w:ind w:left="283"/>
    </w:pPr>
    <w:rPr>
      <w:sz w:val="16"/>
      <w:szCs w:val="16"/>
    </w:rPr>
  </w:style>
  <w:style w:type="character" w:customStyle="1" w:styleId="33">
    <w:name w:val="Основной текст с отступом 3 Знак"/>
    <w:basedOn w:val="a0"/>
    <w:link w:val="32"/>
    <w:rsid w:val="00E22CE7"/>
    <w:rPr>
      <w:rFonts w:ascii="Times New Roman" w:eastAsia="Calibri" w:hAnsi="Times New Roman" w:cs="Times New Roman"/>
      <w:sz w:val="16"/>
      <w:szCs w:val="16"/>
    </w:rPr>
  </w:style>
  <w:style w:type="paragraph" w:styleId="afb">
    <w:name w:val="Body Text"/>
    <w:basedOn w:val="a"/>
    <w:link w:val="afc"/>
    <w:unhideWhenUsed/>
    <w:rsid w:val="00E22CE7"/>
    <w:pPr>
      <w:spacing w:after="120"/>
    </w:pPr>
  </w:style>
  <w:style w:type="character" w:customStyle="1" w:styleId="afc">
    <w:name w:val="Основной текст Знак"/>
    <w:basedOn w:val="a0"/>
    <w:link w:val="afb"/>
    <w:rsid w:val="00E22CE7"/>
    <w:rPr>
      <w:rFonts w:ascii="Times New Roman" w:eastAsia="Calibri" w:hAnsi="Times New Roman" w:cs="Times New Roman"/>
      <w:sz w:val="24"/>
      <w:szCs w:val="24"/>
    </w:rPr>
  </w:style>
  <w:style w:type="character" w:styleId="afd">
    <w:name w:val="Hyperlink"/>
    <w:basedOn w:val="a0"/>
    <w:semiHidden/>
    <w:unhideWhenUsed/>
    <w:rsid w:val="00E22CE7"/>
    <w:rPr>
      <w:color w:val="0000FF"/>
      <w:u w:val="single"/>
    </w:rPr>
  </w:style>
  <w:style w:type="paragraph" w:customStyle="1" w:styleId="11">
    <w:name w:val="Стиль1"/>
    <w:basedOn w:val="1"/>
    <w:autoRedefine/>
    <w:rsid w:val="00E22CE7"/>
    <w:pPr>
      <w:keepNext w:val="0"/>
      <w:keepLines w:val="0"/>
      <w:tabs>
        <w:tab w:val="left" w:pos="9000"/>
        <w:tab w:val="left" w:pos="9355"/>
        <w:tab w:val="left" w:pos="9540"/>
      </w:tabs>
      <w:spacing w:before="360"/>
      <w:jc w:val="center"/>
    </w:pPr>
    <w:rPr>
      <w:rFonts w:ascii="Times New Roman" w:eastAsia="Times New Roman" w:hAnsi="Times New Roman" w:cs="Times New Roman"/>
      <w:bCs w:val="0"/>
      <w:color w:val="auto"/>
      <w:lang w:eastAsia="ru-RU"/>
    </w:rPr>
  </w:style>
  <w:style w:type="character" w:customStyle="1" w:styleId="14">
    <w:name w:val="Стиль 14 пт полужирный"/>
    <w:basedOn w:val="a0"/>
    <w:rsid w:val="00E22CE7"/>
    <w:rPr>
      <w:b/>
      <w:bCs/>
      <w:spacing w:val="-3"/>
      <w:sz w:val="28"/>
    </w:rPr>
  </w:style>
  <w:style w:type="paragraph" w:styleId="afe">
    <w:name w:val="List Paragraph"/>
    <w:basedOn w:val="a"/>
    <w:uiPriority w:val="34"/>
    <w:qFormat/>
    <w:rsid w:val="00670C21"/>
    <w:pPr>
      <w:ind w:left="720"/>
      <w:contextualSpacing/>
    </w:pPr>
  </w:style>
  <w:style w:type="paragraph" w:styleId="aff">
    <w:name w:val="endnote text"/>
    <w:basedOn w:val="a"/>
    <w:link w:val="aff0"/>
    <w:rsid w:val="007547A5"/>
    <w:pPr>
      <w:widowControl w:val="0"/>
      <w:autoSpaceDE w:val="0"/>
      <w:autoSpaceDN w:val="0"/>
      <w:adjustRightInd w:val="0"/>
    </w:pPr>
    <w:rPr>
      <w:rFonts w:eastAsia="Times New Roman"/>
      <w:sz w:val="20"/>
      <w:szCs w:val="20"/>
      <w:lang w:eastAsia="ru-RU"/>
    </w:rPr>
  </w:style>
  <w:style w:type="character" w:customStyle="1" w:styleId="aff0">
    <w:name w:val="Текст концевой сноски Знак"/>
    <w:basedOn w:val="a0"/>
    <w:link w:val="aff"/>
    <w:rsid w:val="007547A5"/>
    <w:rPr>
      <w:rFonts w:ascii="Times New Roman" w:eastAsia="Times New Roman" w:hAnsi="Times New Roman" w:cs="Times New Roman"/>
      <w:sz w:val="20"/>
      <w:szCs w:val="20"/>
      <w:lang w:eastAsia="ru-RU"/>
    </w:rPr>
  </w:style>
  <w:style w:type="character" w:styleId="aff1">
    <w:name w:val="page number"/>
    <w:basedOn w:val="a0"/>
    <w:rsid w:val="005B2B1C"/>
  </w:style>
  <w:style w:type="paragraph" w:styleId="23">
    <w:name w:val="Body Text Indent 2"/>
    <w:basedOn w:val="a"/>
    <w:link w:val="24"/>
    <w:unhideWhenUsed/>
    <w:rsid w:val="00041F9F"/>
    <w:pPr>
      <w:spacing w:after="120" w:line="480" w:lineRule="auto"/>
      <w:ind w:left="283"/>
    </w:pPr>
  </w:style>
  <w:style w:type="character" w:customStyle="1" w:styleId="24">
    <w:name w:val="Основной текст с отступом 2 Знак"/>
    <w:basedOn w:val="a0"/>
    <w:link w:val="23"/>
    <w:rsid w:val="00041F9F"/>
    <w:rPr>
      <w:rFonts w:ascii="Times New Roman" w:eastAsia="Calibri" w:hAnsi="Times New Roman" w:cs="Times New Roman"/>
      <w:sz w:val="24"/>
      <w:szCs w:val="24"/>
    </w:rPr>
  </w:style>
  <w:style w:type="character" w:styleId="aff2">
    <w:name w:val="FollowedHyperlink"/>
    <w:basedOn w:val="a0"/>
    <w:uiPriority w:val="99"/>
    <w:semiHidden/>
    <w:unhideWhenUsed/>
    <w:rsid w:val="00041F9F"/>
    <w:rPr>
      <w:color w:val="800080" w:themeColor="followedHyperlink"/>
      <w:u w:val="single"/>
    </w:rPr>
  </w:style>
  <w:style w:type="paragraph" w:styleId="34">
    <w:name w:val="Body Text 3"/>
    <w:basedOn w:val="a"/>
    <w:link w:val="35"/>
    <w:semiHidden/>
    <w:unhideWhenUsed/>
    <w:rsid w:val="00041F9F"/>
    <w:rPr>
      <w:rFonts w:eastAsia="Times New Roman"/>
      <w:sz w:val="18"/>
      <w:lang w:eastAsia="ru-RU"/>
    </w:rPr>
  </w:style>
  <w:style w:type="character" w:customStyle="1" w:styleId="35">
    <w:name w:val="Основной текст 3 Знак"/>
    <w:basedOn w:val="a0"/>
    <w:link w:val="34"/>
    <w:semiHidden/>
    <w:rsid w:val="00041F9F"/>
    <w:rPr>
      <w:rFonts w:ascii="Times New Roman" w:eastAsia="Times New Roman" w:hAnsi="Times New Roman" w:cs="Times New Roman"/>
      <w:sz w:val="18"/>
      <w:szCs w:val="24"/>
      <w:lang w:eastAsia="ru-RU"/>
    </w:rPr>
  </w:style>
  <w:style w:type="table" w:styleId="aff3">
    <w:name w:val="Table Theme"/>
    <w:basedOn w:val="a1"/>
    <w:semiHidden/>
    <w:unhideWhenUsed/>
    <w:rsid w:val="00041F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uiPriority w:val="99"/>
    <w:rsid w:val="00A3301D"/>
  </w:style>
  <w:style w:type="paragraph" w:customStyle="1" w:styleId="Zag2">
    <w:name w:val="Zag_2"/>
    <w:basedOn w:val="a"/>
    <w:rsid w:val="00A3301D"/>
    <w:pPr>
      <w:widowControl w:val="0"/>
      <w:autoSpaceDE w:val="0"/>
      <w:autoSpaceDN w:val="0"/>
      <w:adjustRightInd w:val="0"/>
      <w:spacing w:after="129" w:line="291" w:lineRule="exact"/>
      <w:jc w:val="center"/>
    </w:pPr>
    <w:rPr>
      <w:rFonts w:eastAsia="Times New Roman"/>
      <w:b/>
      <w:bCs/>
      <w:color w:val="000000"/>
      <w:lang w:val="en-US" w:eastAsia="ru-RU"/>
    </w:rPr>
  </w:style>
  <w:style w:type="paragraph" w:customStyle="1" w:styleId="Osnova">
    <w:name w:val="Osnova"/>
    <w:basedOn w:val="a"/>
    <w:uiPriority w:val="99"/>
    <w:rsid w:val="00DE32F3"/>
    <w:pPr>
      <w:widowControl w:val="0"/>
      <w:autoSpaceDE w:val="0"/>
      <w:autoSpaceDN w:val="0"/>
      <w:adjustRightInd w:val="0"/>
      <w:spacing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f4">
    <w:name w:val="a"/>
    <w:basedOn w:val="a"/>
    <w:rsid w:val="001F10EB"/>
    <w:pPr>
      <w:spacing w:before="100" w:beforeAutospacing="1" w:after="100" w:afterAutospacing="1"/>
    </w:pPr>
    <w:rPr>
      <w:rFonts w:eastAsia="Times New Roman"/>
      <w:lang w:eastAsia="ru-RU"/>
    </w:rPr>
  </w:style>
  <w:style w:type="paragraph" w:customStyle="1" w:styleId="Zag1">
    <w:name w:val="Zag_1"/>
    <w:basedOn w:val="a"/>
    <w:uiPriority w:val="99"/>
    <w:rsid w:val="00D35DF3"/>
    <w:pPr>
      <w:widowControl w:val="0"/>
      <w:autoSpaceDE w:val="0"/>
      <w:autoSpaceDN w:val="0"/>
      <w:adjustRightInd w:val="0"/>
      <w:spacing w:after="337" w:line="302" w:lineRule="exact"/>
      <w:jc w:val="center"/>
    </w:pPr>
    <w:rPr>
      <w:rFonts w:eastAsia="Times New Roman"/>
      <w:b/>
      <w:bCs/>
      <w:color w:val="000000"/>
      <w:lang w:val="en-US" w:eastAsia="ru-RU"/>
    </w:rPr>
  </w:style>
  <w:style w:type="paragraph" w:styleId="aff5">
    <w:name w:val="No Spacing"/>
    <w:qFormat/>
    <w:rsid w:val="002C453A"/>
    <w:pPr>
      <w:spacing w:after="0" w:line="240" w:lineRule="auto"/>
    </w:pPr>
    <w:rPr>
      <w:rFonts w:ascii="Times New Roman" w:eastAsia="Times New Roman" w:hAnsi="Times New Roman" w:cs="Times New Roman"/>
      <w:sz w:val="24"/>
      <w:szCs w:val="24"/>
      <w:lang w:eastAsia="ru-RU"/>
    </w:rPr>
  </w:style>
  <w:style w:type="character" w:customStyle="1" w:styleId="aff6">
    <w:name w:val="Символ сноски"/>
    <w:basedOn w:val="a0"/>
    <w:rsid w:val="00F54950"/>
    <w:rPr>
      <w:vertAlign w:val="superscript"/>
    </w:rPr>
  </w:style>
  <w:style w:type="character" w:customStyle="1" w:styleId="apple-style-span">
    <w:name w:val="apple-style-span"/>
    <w:basedOn w:val="a0"/>
    <w:rsid w:val="00F54950"/>
  </w:style>
  <w:style w:type="character" w:customStyle="1" w:styleId="HTML">
    <w:name w:val="Разметка HTML"/>
    <w:rsid w:val="00F54950"/>
    <w:rPr>
      <w:vanish/>
      <w:color w:val="FF0000"/>
    </w:rPr>
  </w:style>
  <w:style w:type="paragraph" w:customStyle="1" w:styleId="Default">
    <w:name w:val="Default"/>
    <w:rsid w:val="00F54950"/>
    <w:pPr>
      <w:suppressAutoHyphens/>
      <w:autoSpaceDE w:val="0"/>
      <w:spacing w:after="0" w:line="240" w:lineRule="auto"/>
    </w:pPr>
    <w:rPr>
      <w:rFonts w:ascii="Times New Roman" w:eastAsia="Calibri" w:hAnsi="Times New Roman" w:cs="Calibri"/>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820078851">
      <w:bodyDiv w:val="1"/>
      <w:marLeft w:val="0"/>
      <w:marRight w:val="0"/>
      <w:marTop w:val="0"/>
      <w:marBottom w:val="0"/>
      <w:divBdr>
        <w:top w:val="none" w:sz="0" w:space="0" w:color="auto"/>
        <w:left w:val="none" w:sz="0" w:space="0" w:color="auto"/>
        <w:bottom w:val="none" w:sz="0" w:space="0" w:color="auto"/>
        <w:right w:val="none" w:sz="0" w:space="0" w:color="auto"/>
      </w:divBdr>
    </w:div>
    <w:div w:id="1203635616">
      <w:bodyDiv w:val="1"/>
      <w:marLeft w:val="0"/>
      <w:marRight w:val="0"/>
      <w:marTop w:val="0"/>
      <w:marBottom w:val="0"/>
      <w:divBdr>
        <w:top w:val="none" w:sz="0" w:space="0" w:color="auto"/>
        <w:left w:val="none" w:sz="0" w:space="0" w:color="auto"/>
        <w:bottom w:val="none" w:sz="0" w:space="0" w:color="auto"/>
        <w:right w:val="none" w:sz="0" w:space="0" w:color="auto"/>
      </w:divBdr>
    </w:div>
    <w:div w:id="204374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AD528D3B5AB844882C25E7556B05D0D" ma:contentTypeVersion="0" ma:contentTypeDescription="Создание документа." ma:contentTypeScope="" ma:versionID="70d6d47f3f4dd8a46f60e07995c00eca">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E9014E-68E8-4D23-B914-4D69903C2701}"/>
</file>

<file path=customXml/itemProps2.xml><?xml version="1.0" encoding="utf-8"?>
<ds:datastoreItem xmlns:ds="http://schemas.openxmlformats.org/officeDocument/2006/customXml" ds:itemID="{60A5CF43-200D-4DDB-98A9-63CF93DA8FD5}"/>
</file>

<file path=customXml/itemProps3.xml><?xml version="1.0" encoding="utf-8"?>
<ds:datastoreItem xmlns:ds="http://schemas.openxmlformats.org/officeDocument/2006/customXml" ds:itemID="{B45EB97E-60C3-4F1E-A10E-7D9CB26A1F11}"/>
</file>

<file path=customXml/itemProps4.xml><?xml version="1.0" encoding="utf-8"?>
<ds:datastoreItem xmlns:ds="http://schemas.openxmlformats.org/officeDocument/2006/customXml" ds:itemID="{3EEA5AA7-EE76-4DE9-85A5-47D8AB2FE5F8}"/>
</file>

<file path=docProps/app.xml><?xml version="1.0" encoding="utf-8"?>
<Properties xmlns="http://schemas.openxmlformats.org/officeDocument/2006/extended-properties" xmlns:vt="http://schemas.openxmlformats.org/officeDocument/2006/docPropsVTypes">
  <Template>Normal</Template>
  <TotalTime>675</TotalTime>
  <Pages>109</Pages>
  <Words>40828</Words>
  <Characters>232721</Characters>
  <Application>Microsoft Office Word</Application>
  <DocSecurity>0</DocSecurity>
  <Lines>1939</Lines>
  <Paragraphs>546</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Оглавление</vt:lpstr>
      <vt:lpstr/>
      <vt:lpstr/>
      <vt:lpstr>I . Целевой раздел</vt:lpstr>
      <vt:lpstr>ПОЯСНИТЕЛЬНАЯ ЗАПИСКА</vt:lpstr>
      <vt:lpstr>Достижение личностных и метапредметных результатов в процессе освоения предметно</vt:lpstr>
      <vt:lpstr>Таблица </vt:lpstr>
      <vt:lpstr/>
      <vt:lpstr>Регулятивные универсальные учебные действия </vt:lpstr>
      <vt:lpstr/>
      <vt:lpstr>4</vt:lpstr>
      <vt:lpstr>Познавательные универсальные учебные действия (в том числе чтение и работа с инф</vt:lpstr>
      <vt:lpstr>Коммуникативные универсальные учебные действия  (в том числе чтение и работа с и</vt:lpstr>
    </vt:vector>
  </TitlesOfParts>
  <Company>Microsoft</Company>
  <LinksUpToDate>false</LinksUpToDate>
  <CharactersWithSpaces>273003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Общая</cp:lastModifiedBy>
  <cp:revision>47</cp:revision>
  <cp:lastPrinted>2012-12-05T11:02:00Z</cp:lastPrinted>
  <dcterms:created xsi:type="dcterms:W3CDTF">2012-11-16T16:10:00Z</dcterms:created>
  <dcterms:modified xsi:type="dcterms:W3CDTF">2012-12-05T11:06:00Z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0x010100EAD528D3B5AB844882C25E7556B05D0D</vt:lpwstr>
  </property>
</Properties>
</file>