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A" w:rsidRDefault="0038130A" w:rsidP="002070FF">
      <w:pPr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0996" w:rsidRPr="00520996" w:rsidRDefault="00520996" w:rsidP="002070FF">
      <w:pPr>
        <w:ind w:left="4536"/>
        <w:jc w:val="center"/>
        <w:outlineLvl w:val="0"/>
        <w:rPr>
          <w:sz w:val="36"/>
          <w:szCs w:val="36"/>
        </w:rPr>
      </w:pPr>
    </w:p>
    <w:p w:rsidR="0038130A" w:rsidRDefault="00890EA9" w:rsidP="002070FF">
      <w:pPr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571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2070FF">
        <w:rPr>
          <w:sz w:val="28"/>
          <w:szCs w:val="28"/>
        </w:rPr>
        <w:t xml:space="preserve"> </w:t>
      </w:r>
      <w:r w:rsidR="0038130A">
        <w:rPr>
          <w:sz w:val="28"/>
          <w:szCs w:val="28"/>
        </w:rPr>
        <w:t>администрации</w:t>
      </w:r>
    </w:p>
    <w:p w:rsidR="0038130A" w:rsidRPr="00E62855" w:rsidRDefault="0038130A" w:rsidP="002070FF">
      <w:pPr>
        <w:ind w:left="4536"/>
        <w:jc w:val="center"/>
        <w:outlineLvl w:val="0"/>
        <w:rPr>
          <w:sz w:val="28"/>
          <w:szCs w:val="28"/>
        </w:rPr>
      </w:pPr>
      <w:r w:rsidRPr="00E62855">
        <w:rPr>
          <w:sz w:val="28"/>
          <w:szCs w:val="28"/>
        </w:rPr>
        <w:t>Костромской области</w:t>
      </w:r>
    </w:p>
    <w:p w:rsidR="0038130A" w:rsidRPr="007A0A49" w:rsidRDefault="002070FF" w:rsidP="002070FF">
      <w:pPr>
        <w:ind w:left="4536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D93D4C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</w:t>
      </w:r>
      <w:r w:rsidR="00D93D4C">
        <w:rPr>
          <w:sz w:val="28"/>
          <w:szCs w:val="28"/>
        </w:rPr>
        <w:t xml:space="preserve"> </w:t>
      </w:r>
      <w:r w:rsidR="00D93D4C">
        <w:rPr>
          <w:sz w:val="28"/>
          <w:szCs w:val="28"/>
          <w:u w:val="single"/>
        </w:rPr>
        <w:t>августа</w:t>
      </w:r>
      <w:r w:rsidR="00D93D4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C23F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A358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20996">
        <w:rPr>
          <w:sz w:val="28"/>
          <w:szCs w:val="28"/>
        </w:rPr>
        <w:t xml:space="preserve"> </w:t>
      </w:r>
      <w:r w:rsidR="00D93D4C">
        <w:rPr>
          <w:sz w:val="28"/>
          <w:szCs w:val="28"/>
          <w:u w:val="single"/>
        </w:rPr>
        <w:t>179-ра</w:t>
      </w:r>
      <w:bookmarkStart w:id="0" w:name="_GoBack"/>
      <w:bookmarkEnd w:id="0"/>
    </w:p>
    <w:p w:rsidR="0038130A" w:rsidRPr="00E62855" w:rsidRDefault="0038130A" w:rsidP="0038130A">
      <w:pPr>
        <w:ind w:firstLine="709"/>
        <w:jc w:val="center"/>
        <w:rPr>
          <w:sz w:val="28"/>
          <w:szCs w:val="28"/>
        </w:rPr>
      </w:pPr>
    </w:p>
    <w:p w:rsidR="0038130A" w:rsidRPr="00E62855" w:rsidRDefault="0038130A" w:rsidP="0038130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130A" w:rsidRPr="00E62855" w:rsidRDefault="00520996" w:rsidP="002070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70F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8130A" w:rsidRPr="00592C86" w:rsidRDefault="0038130A" w:rsidP="002070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0FF">
        <w:rPr>
          <w:rStyle w:val="70"/>
          <w:rFonts w:ascii="Times New Roman" w:hAnsi="Times New Roman" w:cs="Times New Roman"/>
          <w:b w:val="0"/>
        </w:rPr>
        <w:t xml:space="preserve">о взаимодействии участников отношений в сфере образования в </w:t>
      </w:r>
      <w:r w:rsidRPr="00592C86">
        <w:rPr>
          <w:rFonts w:ascii="Times New Roman" w:hAnsi="Times New Roman"/>
          <w:b w:val="0"/>
          <w:sz w:val="28"/>
          <w:szCs w:val="28"/>
        </w:rPr>
        <w:t>автоматизированной системе управления системой образования Костромской области</w:t>
      </w:r>
    </w:p>
    <w:p w:rsidR="0038130A" w:rsidRPr="00E62855" w:rsidRDefault="0038130A" w:rsidP="003813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130A" w:rsidRPr="00E62855" w:rsidRDefault="0038130A" w:rsidP="002070FF">
      <w:pPr>
        <w:jc w:val="center"/>
        <w:outlineLvl w:val="1"/>
        <w:rPr>
          <w:sz w:val="28"/>
          <w:szCs w:val="28"/>
        </w:rPr>
      </w:pPr>
      <w:r w:rsidRPr="00E62855">
        <w:rPr>
          <w:sz w:val="28"/>
          <w:szCs w:val="28"/>
        </w:rPr>
        <w:t>Глава 1. Общие положения</w:t>
      </w:r>
    </w:p>
    <w:p w:rsidR="0038130A" w:rsidRPr="00E62855" w:rsidRDefault="0038130A" w:rsidP="0038130A">
      <w:pPr>
        <w:ind w:firstLine="709"/>
        <w:jc w:val="both"/>
        <w:rPr>
          <w:sz w:val="28"/>
          <w:szCs w:val="28"/>
        </w:rPr>
      </w:pPr>
    </w:p>
    <w:p w:rsidR="0038130A" w:rsidRPr="00E62855" w:rsidRDefault="0038130A" w:rsidP="0038130A">
      <w:pPr>
        <w:pStyle w:val="2"/>
        <w:numPr>
          <w:ilvl w:val="0"/>
          <w:numId w:val="0"/>
        </w:numPr>
        <w:ind w:firstLine="709"/>
      </w:pPr>
      <w:r w:rsidRPr="00E62855">
        <w:rPr>
          <w:rStyle w:val="60"/>
        </w:rPr>
        <w:t xml:space="preserve">1. </w:t>
      </w:r>
      <w:r w:rsidR="0064698F">
        <w:rPr>
          <w:rStyle w:val="60"/>
          <w:lang w:val="ru-RU"/>
        </w:rPr>
        <w:t xml:space="preserve">Настоящее </w:t>
      </w:r>
      <w:r w:rsidRPr="00E62855">
        <w:rPr>
          <w:rStyle w:val="60"/>
        </w:rPr>
        <w:t>Положение</w:t>
      </w:r>
      <w:r>
        <w:rPr>
          <w:rStyle w:val="60"/>
        </w:rPr>
        <w:t xml:space="preserve"> </w:t>
      </w:r>
      <w:r w:rsidRPr="00E62855">
        <w:rPr>
          <w:rStyle w:val="60"/>
        </w:rPr>
        <w:t xml:space="preserve">определяет назначение и </w:t>
      </w:r>
      <w:r>
        <w:rPr>
          <w:rStyle w:val="60"/>
        </w:rPr>
        <w:t>правила функционирования</w:t>
      </w:r>
      <w:r w:rsidRPr="00E62855">
        <w:rPr>
          <w:rStyle w:val="60"/>
        </w:rPr>
        <w:t xml:space="preserve"> </w:t>
      </w:r>
      <w:r w:rsidRPr="00E62855">
        <w:rPr>
          <w:szCs w:val="28"/>
        </w:rPr>
        <w:t>автоматизированной системы управления системой образования Костромской области</w:t>
      </w:r>
      <w:r w:rsidRPr="00E62855">
        <w:rPr>
          <w:rStyle w:val="60"/>
        </w:rPr>
        <w:t xml:space="preserve"> (далее </w:t>
      </w:r>
      <w:r w:rsidR="00520996">
        <w:rPr>
          <w:rStyle w:val="60"/>
        </w:rPr>
        <w:t>–</w:t>
      </w:r>
      <w:r w:rsidRPr="00E62855">
        <w:rPr>
          <w:rStyle w:val="60"/>
        </w:rPr>
        <w:t xml:space="preserve"> Система)</w:t>
      </w:r>
      <w:r w:rsidRPr="00E62855">
        <w:t xml:space="preserve">, ее задачи и функции, состав участников, их </w:t>
      </w:r>
      <w:r>
        <w:t>взаимодействие,</w:t>
      </w:r>
      <w:r w:rsidRPr="00E62855">
        <w:t xml:space="preserve"> полномочия и обязанности.</w:t>
      </w:r>
    </w:p>
    <w:p w:rsidR="0038130A" w:rsidRDefault="0038130A" w:rsidP="0038130A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E62855">
        <w:t xml:space="preserve">2. Система представляет собой информационную систему Костромской области, </w:t>
      </w:r>
      <w:r w:rsidRPr="00515263">
        <w:t xml:space="preserve">предназначенную </w:t>
      </w:r>
      <w:r>
        <w:t xml:space="preserve">для </w:t>
      </w:r>
      <w:r w:rsidR="009A5710">
        <w:rPr>
          <w:szCs w:val="28"/>
        </w:rPr>
        <w:t>предоставлени</w:t>
      </w:r>
      <w:r w:rsidR="009A5710">
        <w:rPr>
          <w:szCs w:val="28"/>
          <w:lang w:val="ru-RU"/>
        </w:rPr>
        <w:t>я</w:t>
      </w:r>
      <w:r>
        <w:rPr>
          <w:szCs w:val="28"/>
        </w:rPr>
        <w:t xml:space="preserve"> в электронном виде</w:t>
      </w:r>
      <w:r w:rsidR="00890EA9">
        <w:rPr>
          <w:szCs w:val="28"/>
          <w:lang w:val="ru-RU"/>
        </w:rPr>
        <w:t xml:space="preserve"> государственных и</w:t>
      </w:r>
      <w:r>
        <w:rPr>
          <w:szCs w:val="28"/>
        </w:rPr>
        <w:t xml:space="preserve"> </w:t>
      </w:r>
      <w:r w:rsidRPr="00E62855">
        <w:rPr>
          <w:szCs w:val="28"/>
        </w:rPr>
        <w:t>муниципальных услуг</w:t>
      </w:r>
      <w:r>
        <w:rPr>
          <w:szCs w:val="28"/>
        </w:rPr>
        <w:t xml:space="preserve"> в сфере образования и услуг, предоставляемых образовательными организациями (далее – услуги в сфере образования), и формирования </w:t>
      </w:r>
      <w:r w:rsidRPr="00E62855">
        <w:rPr>
          <w:szCs w:val="28"/>
        </w:rPr>
        <w:t xml:space="preserve">единого информационного пространства </w:t>
      </w:r>
      <w:r>
        <w:rPr>
          <w:szCs w:val="28"/>
        </w:rPr>
        <w:t>Костромской области в сфере</w:t>
      </w:r>
      <w:r w:rsidRPr="00E62855">
        <w:rPr>
          <w:szCs w:val="28"/>
        </w:rPr>
        <w:t xml:space="preserve"> образования</w:t>
      </w:r>
      <w:r>
        <w:rPr>
          <w:szCs w:val="28"/>
        </w:rPr>
        <w:t>.</w:t>
      </w:r>
    </w:p>
    <w:p w:rsidR="0038130A" w:rsidRPr="00E62855" w:rsidRDefault="0038130A" w:rsidP="0038130A">
      <w:pPr>
        <w:ind w:firstLine="709"/>
        <w:jc w:val="both"/>
        <w:rPr>
          <w:sz w:val="28"/>
          <w:szCs w:val="28"/>
        </w:rPr>
      </w:pPr>
      <w:r w:rsidRPr="00E62855">
        <w:rPr>
          <w:sz w:val="28"/>
          <w:szCs w:val="28"/>
        </w:rPr>
        <w:t>3. Система реализована в соответствии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Федеральным</w:t>
      </w:r>
      <w:proofErr w:type="gramEnd"/>
      <w:r w:rsidRPr="00E62855">
        <w:rPr>
          <w:sz w:val="28"/>
          <w:szCs w:val="28"/>
        </w:rPr>
        <w:t xml:space="preserve"> </w:t>
      </w:r>
      <w:hyperlink r:id="rId9" w:history="1">
        <w:r w:rsidRPr="00E62855">
          <w:rPr>
            <w:sz w:val="28"/>
            <w:szCs w:val="28"/>
          </w:rPr>
          <w:t>закон</w:t>
        </w:r>
      </w:hyperlink>
      <w:r w:rsidRPr="009B3926">
        <w:rPr>
          <w:sz w:val="28"/>
          <w:szCs w:val="28"/>
        </w:rPr>
        <w:t>ом</w:t>
      </w:r>
      <w:r w:rsidRPr="00E62855">
        <w:rPr>
          <w:sz w:val="28"/>
          <w:szCs w:val="28"/>
        </w:rPr>
        <w:t xml:space="preserve"> от</w:t>
      </w:r>
      <w:r w:rsidR="002070FF">
        <w:rPr>
          <w:sz w:val="28"/>
          <w:szCs w:val="28"/>
        </w:rPr>
        <w:t xml:space="preserve">    </w:t>
      </w:r>
      <w:r w:rsidRPr="00E62855">
        <w:rPr>
          <w:sz w:val="28"/>
          <w:szCs w:val="28"/>
        </w:rPr>
        <w:t xml:space="preserve"> 27 июля 2010 года </w:t>
      </w:r>
      <w:r>
        <w:rPr>
          <w:sz w:val="28"/>
          <w:szCs w:val="28"/>
        </w:rPr>
        <w:t>№</w:t>
      </w:r>
      <w:r w:rsidRPr="00E62855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6285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hyperlink r:id="rId10" w:history="1">
        <w:r>
          <w:rPr>
            <w:sz w:val="28"/>
            <w:szCs w:val="28"/>
          </w:rPr>
          <w:t>р</w:t>
        </w:r>
        <w:r w:rsidRPr="00E62855">
          <w:rPr>
            <w:sz w:val="28"/>
            <w:szCs w:val="28"/>
          </w:rPr>
          <w:t>аспоряжение</w:t>
        </w:r>
      </w:hyperlink>
      <w:r w:rsidRPr="004A61E2">
        <w:rPr>
          <w:sz w:val="28"/>
          <w:szCs w:val="28"/>
        </w:rPr>
        <w:t xml:space="preserve">м </w:t>
      </w:r>
      <w:r w:rsidRPr="00E62855">
        <w:rPr>
          <w:sz w:val="28"/>
          <w:szCs w:val="28"/>
        </w:rPr>
        <w:t>Правительства Российской Ф</w:t>
      </w:r>
      <w:r>
        <w:rPr>
          <w:sz w:val="28"/>
          <w:szCs w:val="28"/>
        </w:rPr>
        <w:t>едерации от 17 декабря 2009 года № 1993-р.</w:t>
      </w:r>
    </w:p>
    <w:p w:rsidR="0038130A" w:rsidRPr="0064698F" w:rsidRDefault="0038130A" w:rsidP="0038130A">
      <w:pPr>
        <w:pStyle w:val="4"/>
        <w:numPr>
          <w:ilvl w:val="0"/>
          <w:numId w:val="0"/>
        </w:numPr>
        <w:ind w:firstLine="709"/>
        <w:rPr>
          <w:lang w:val="ru-RU"/>
        </w:rPr>
      </w:pPr>
    </w:p>
    <w:p w:rsidR="0038130A" w:rsidRPr="00E62855" w:rsidRDefault="0038130A" w:rsidP="002070FF">
      <w:pPr>
        <w:jc w:val="center"/>
        <w:outlineLvl w:val="1"/>
        <w:rPr>
          <w:sz w:val="28"/>
          <w:szCs w:val="28"/>
        </w:rPr>
      </w:pPr>
      <w:r w:rsidRPr="00E62855">
        <w:rPr>
          <w:sz w:val="28"/>
          <w:szCs w:val="28"/>
        </w:rPr>
        <w:t xml:space="preserve">Глава 2. </w:t>
      </w:r>
      <w:r>
        <w:rPr>
          <w:sz w:val="28"/>
          <w:szCs w:val="28"/>
        </w:rPr>
        <w:t>Основные задачи и функции</w:t>
      </w:r>
      <w:r w:rsidRPr="00E62855">
        <w:rPr>
          <w:sz w:val="28"/>
          <w:szCs w:val="28"/>
        </w:rPr>
        <w:t xml:space="preserve"> Системы</w:t>
      </w:r>
    </w:p>
    <w:p w:rsidR="0038130A" w:rsidRPr="00E62855" w:rsidRDefault="0038130A" w:rsidP="0038130A">
      <w:pPr>
        <w:ind w:left="1380"/>
        <w:jc w:val="center"/>
        <w:outlineLvl w:val="1"/>
        <w:rPr>
          <w:sz w:val="28"/>
          <w:szCs w:val="28"/>
        </w:rPr>
      </w:pPr>
    </w:p>
    <w:p w:rsidR="0038130A" w:rsidRDefault="0038130A" w:rsidP="002070FF">
      <w:pPr>
        <w:ind w:firstLine="709"/>
        <w:jc w:val="both"/>
        <w:outlineLvl w:val="1"/>
        <w:rPr>
          <w:sz w:val="28"/>
          <w:szCs w:val="28"/>
        </w:rPr>
      </w:pPr>
      <w:r w:rsidRPr="00E62855">
        <w:rPr>
          <w:sz w:val="28"/>
          <w:szCs w:val="28"/>
        </w:rPr>
        <w:t xml:space="preserve">4. </w:t>
      </w:r>
      <w:r>
        <w:rPr>
          <w:sz w:val="28"/>
          <w:szCs w:val="28"/>
        </w:rPr>
        <w:t>Основными задачами Системы являются:</w:t>
      </w:r>
    </w:p>
    <w:p w:rsidR="0038130A" w:rsidRDefault="0038130A" w:rsidP="0038130A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19A1">
        <w:rPr>
          <w:sz w:val="28"/>
          <w:szCs w:val="28"/>
        </w:rPr>
        <w:t>оказание услуг в сфере образования в электронном виде;</w:t>
      </w:r>
    </w:p>
    <w:p w:rsidR="0038130A" w:rsidRDefault="0038130A" w:rsidP="0024798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07C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2B07CD">
        <w:rPr>
          <w:sz w:val="28"/>
          <w:szCs w:val="28"/>
        </w:rPr>
        <w:t xml:space="preserve"> единого информационного образовательного пространства Костромской области</w:t>
      </w:r>
      <w:r>
        <w:rPr>
          <w:sz w:val="28"/>
          <w:szCs w:val="28"/>
        </w:rPr>
        <w:t>;</w:t>
      </w:r>
    </w:p>
    <w:p w:rsidR="0038130A" w:rsidRDefault="0038130A" w:rsidP="0038130A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осуществление автоматизированного мониторинга качества образовательных услуг;</w:t>
      </w:r>
    </w:p>
    <w:p w:rsidR="0038130A" w:rsidRPr="00EB3902" w:rsidRDefault="0038130A" w:rsidP="0038130A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обеспечение эффективности взаимодействия всех </w:t>
      </w:r>
      <w:r w:rsidRPr="00592C86">
        <w:rPr>
          <w:rStyle w:val="70"/>
        </w:rPr>
        <w:t>участников отношений в сфере образования</w:t>
      </w:r>
      <w:r>
        <w:rPr>
          <w:sz w:val="28"/>
          <w:szCs w:val="28"/>
        </w:rPr>
        <w:t xml:space="preserve"> </w:t>
      </w:r>
      <w:r w:rsidRPr="00225581">
        <w:rPr>
          <w:sz w:val="28"/>
          <w:szCs w:val="28"/>
        </w:rPr>
        <w:t>Костромской области.</w:t>
      </w:r>
    </w:p>
    <w:p w:rsidR="0038130A" w:rsidRDefault="0038130A" w:rsidP="0038130A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Основными функциями</w:t>
      </w:r>
      <w:r w:rsidRPr="00E62855">
        <w:rPr>
          <w:sz w:val="28"/>
          <w:szCs w:val="28"/>
        </w:rPr>
        <w:t xml:space="preserve"> Системы являются:</w:t>
      </w:r>
    </w:p>
    <w:p w:rsidR="0038130A" w:rsidRPr="00E62855" w:rsidRDefault="0038130A" w:rsidP="0038130A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19A1">
        <w:rPr>
          <w:sz w:val="28"/>
          <w:szCs w:val="28"/>
        </w:rPr>
        <w:t>реализация услуг в сфере образования в электронном виде</w:t>
      </w:r>
      <w:r>
        <w:rPr>
          <w:sz w:val="28"/>
          <w:szCs w:val="28"/>
        </w:rPr>
        <w:t>;</w:t>
      </w:r>
    </w:p>
    <w:p w:rsidR="0038130A" w:rsidRPr="00EB3902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Pr="00EB3902">
        <w:rPr>
          <w:sz w:val="28"/>
          <w:szCs w:val="28"/>
        </w:rPr>
        <w:t xml:space="preserve">втоматизация процессов сбора, хранения и обработки информации образовательных </w:t>
      </w:r>
      <w:r>
        <w:rPr>
          <w:sz w:val="28"/>
          <w:szCs w:val="28"/>
        </w:rPr>
        <w:t>организаций Костромской области;</w:t>
      </w:r>
    </w:p>
    <w:p w:rsidR="0038130A" w:rsidRPr="00EB3902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а</w:t>
      </w:r>
      <w:r w:rsidRPr="00EB3902">
        <w:rPr>
          <w:sz w:val="28"/>
          <w:szCs w:val="28"/>
        </w:rPr>
        <w:t xml:space="preserve">втоматизация управления системой образования </w:t>
      </w:r>
      <w:r>
        <w:rPr>
          <w:sz w:val="28"/>
          <w:szCs w:val="28"/>
        </w:rPr>
        <w:t>Костромской области;</w:t>
      </w:r>
    </w:p>
    <w:p w:rsidR="0038130A" w:rsidRPr="00EB3902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EB3902">
        <w:rPr>
          <w:sz w:val="28"/>
          <w:szCs w:val="28"/>
        </w:rPr>
        <w:t xml:space="preserve">истанционный доступ всех участников </w:t>
      </w:r>
      <w:r w:rsidRPr="00592C86">
        <w:rPr>
          <w:rStyle w:val="70"/>
        </w:rPr>
        <w:t>отношений в сфере образования</w:t>
      </w:r>
      <w:r w:rsidRPr="00EB3902">
        <w:rPr>
          <w:sz w:val="28"/>
          <w:szCs w:val="28"/>
        </w:rPr>
        <w:t xml:space="preserve"> к соответствующей информации в за</w:t>
      </w:r>
      <w:r>
        <w:rPr>
          <w:sz w:val="28"/>
          <w:szCs w:val="28"/>
        </w:rPr>
        <w:t>висимости от своих прав доступа;</w:t>
      </w:r>
    </w:p>
    <w:p w:rsidR="0038130A" w:rsidRPr="00EB3902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EB3902">
        <w:rPr>
          <w:sz w:val="28"/>
          <w:szCs w:val="28"/>
        </w:rPr>
        <w:t xml:space="preserve">перативный доступ муниципальных </w:t>
      </w:r>
      <w:r w:rsidRPr="00FB6913">
        <w:rPr>
          <w:sz w:val="28"/>
          <w:szCs w:val="28"/>
        </w:rPr>
        <w:t>органов управления</w:t>
      </w:r>
      <w:r w:rsidRPr="00EB3902">
        <w:rPr>
          <w:sz w:val="28"/>
          <w:szCs w:val="28"/>
        </w:rPr>
        <w:t xml:space="preserve"> образованием</w:t>
      </w:r>
      <w:r>
        <w:rPr>
          <w:sz w:val="28"/>
          <w:szCs w:val="28"/>
        </w:rPr>
        <w:t xml:space="preserve"> и департамента образования и науки Костромской области</w:t>
      </w:r>
      <w:r w:rsidRPr="00EB3902">
        <w:rPr>
          <w:sz w:val="28"/>
          <w:szCs w:val="28"/>
        </w:rPr>
        <w:t xml:space="preserve"> к информации образовательных</w:t>
      </w:r>
      <w:r>
        <w:rPr>
          <w:sz w:val="28"/>
          <w:szCs w:val="28"/>
        </w:rPr>
        <w:t xml:space="preserve"> организаций Костромской области;</w:t>
      </w:r>
    </w:p>
    <w:p w:rsidR="0038130A" w:rsidRPr="00EB3902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</w:t>
      </w:r>
      <w:r w:rsidRPr="00EB3902">
        <w:rPr>
          <w:sz w:val="28"/>
          <w:szCs w:val="28"/>
        </w:rPr>
        <w:t>лектронное взаимодействие всех участ</w:t>
      </w:r>
      <w:r>
        <w:rPr>
          <w:sz w:val="28"/>
          <w:szCs w:val="28"/>
        </w:rPr>
        <w:t xml:space="preserve">ников </w:t>
      </w:r>
      <w:r w:rsidRPr="00592C86">
        <w:rPr>
          <w:rStyle w:val="70"/>
        </w:rPr>
        <w:t>отношений в сфере образования</w:t>
      </w:r>
      <w:r>
        <w:rPr>
          <w:sz w:val="28"/>
          <w:szCs w:val="28"/>
        </w:rPr>
        <w:t>.</w:t>
      </w:r>
    </w:p>
    <w:p w:rsidR="0038130A" w:rsidRPr="00E62855" w:rsidRDefault="0038130A" w:rsidP="0038130A">
      <w:pPr>
        <w:ind w:firstLine="709"/>
        <w:jc w:val="center"/>
        <w:outlineLvl w:val="1"/>
        <w:rPr>
          <w:sz w:val="28"/>
          <w:szCs w:val="28"/>
        </w:rPr>
      </w:pPr>
    </w:p>
    <w:p w:rsidR="0038130A" w:rsidRPr="00E62855" w:rsidRDefault="0038130A" w:rsidP="00247987">
      <w:pPr>
        <w:jc w:val="center"/>
        <w:outlineLvl w:val="1"/>
        <w:rPr>
          <w:sz w:val="28"/>
          <w:szCs w:val="28"/>
        </w:rPr>
      </w:pPr>
      <w:r w:rsidRPr="00E62855">
        <w:rPr>
          <w:sz w:val="28"/>
          <w:szCs w:val="28"/>
        </w:rPr>
        <w:t>Глава 3. Участники Системы</w:t>
      </w:r>
    </w:p>
    <w:p w:rsidR="0038130A" w:rsidRPr="00E62855" w:rsidRDefault="0038130A" w:rsidP="0038130A">
      <w:pPr>
        <w:ind w:firstLine="709"/>
        <w:jc w:val="both"/>
        <w:rPr>
          <w:sz w:val="28"/>
          <w:szCs w:val="28"/>
        </w:rPr>
      </w:pPr>
    </w:p>
    <w:p w:rsidR="0038130A" w:rsidRDefault="0038130A" w:rsidP="0038130A">
      <w:pPr>
        <w:pStyle w:val="2"/>
        <w:numPr>
          <w:ilvl w:val="0"/>
          <w:numId w:val="0"/>
        </w:numPr>
        <w:ind w:firstLine="709"/>
      </w:pPr>
      <w:r>
        <w:t>6</w:t>
      </w:r>
      <w:r w:rsidRPr="00E62855">
        <w:t xml:space="preserve">. Участниками </w:t>
      </w:r>
      <w:r>
        <w:t>Системы</w:t>
      </w:r>
      <w:r w:rsidRPr="00E62855">
        <w:t xml:space="preserve"> являются</w:t>
      </w:r>
      <w:r>
        <w:t>:</w:t>
      </w:r>
    </w:p>
    <w:p w:rsidR="0038130A" w:rsidRDefault="0038130A" w:rsidP="003813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департамент образования и науки Костромской области – </w:t>
      </w:r>
      <w:r w:rsidRPr="00C759EE">
        <w:rPr>
          <w:rFonts w:ascii="Times New Roman" w:hAnsi="Times New Roman"/>
          <w:sz w:val="28"/>
          <w:szCs w:val="28"/>
        </w:rPr>
        <w:t>уполномоченны</w:t>
      </w:r>
      <w:r>
        <w:rPr>
          <w:rFonts w:ascii="Times New Roman" w:hAnsi="Times New Roman"/>
          <w:sz w:val="28"/>
          <w:szCs w:val="28"/>
        </w:rPr>
        <w:t>й исполнительный орган государственной власти Костромской области, ответственный за координацию взаимодействия участников Системы (далее – уполномоченный орган Системы);</w:t>
      </w:r>
    </w:p>
    <w:p w:rsidR="0038130A" w:rsidRDefault="0038130A" w:rsidP="00381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35ECC">
        <w:rPr>
          <w:sz w:val="28"/>
          <w:szCs w:val="28"/>
        </w:rPr>
        <w:t xml:space="preserve"> </w:t>
      </w:r>
      <w:r>
        <w:rPr>
          <w:sz w:val="28"/>
          <w:szCs w:val="28"/>
        </w:rPr>
        <w:t>ОГБОУ ДПО «</w:t>
      </w:r>
      <w:r w:rsidRPr="00735ECC">
        <w:rPr>
          <w:sz w:val="28"/>
          <w:szCs w:val="28"/>
        </w:rPr>
        <w:t xml:space="preserve">Костромской областной институт развития </w:t>
      </w:r>
      <w:r>
        <w:rPr>
          <w:sz w:val="28"/>
          <w:szCs w:val="28"/>
        </w:rPr>
        <w:t>образования» – уполномоченная организация,</w:t>
      </w:r>
      <w:r w:rsidRPr="00735ECC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ая</w:t>
      </w:r>
      <w:r w:rsidR="007A79B6">
        <w:rPr>
          <w:sz w:val="28"/>
          <w:szCs w:val="28"/>
        </w:rPr>
        <w:t xml:space="preserve"> за </w:t>
      </w:r>
      <w:r w:rsidR="00EB207A">
        <w:rPr>
          <w:sz w:val="28"/>
          <w:szCs w:val="28"/>
        </w:rPr>
        <w:t xml:space="preserve">функционирование и </w:t>
      </w:r>
      <w:r w:rsidR="00022B35" w:rsidRPr="00C76CFD">
        <w:rPr>
          <w:sz w:val="28"/>
          <w:szCs w:val="28"/>
        </w:rPr>
        <w:t>эксплуатацию</w:t>
      </w:r>
      <w:r w:rsidR="007A79B6" w:rsidRPr="00C76CFD">
        <w:rPr>
          <w:sz w:val="28"/>
          <w:szCs w:val="28"/>
        </w:rPr>
        <w:t xml:space="preserve"> Системы</w:t>
      </w:r>
      <w:r w:rsidR="000862A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3A0567">
        <w:rPr>
          <w:sz w:val="28"/>
          <w:szCs w:val="28"/>
        </w:rPr>
        <w:t xml:space="preserve"> региональный оператор</w:t>
      </w:r>
      <w:r>
        <w:rPr>
          <w:sz w:val="28"/>
          <w:szCs w:val="28"/>
        </w:rPr>
        <w:t>);</w:t>
      </w:r>
    </w:p>
    <w:p w:rsidR="0038130A" w:rsidRPr="00A55DD7" w:rsidRDefault="0038130A" w:rsidP="00381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образовательные организации, муниципальные органы управления образованием Костромской области, </w:t>
      </w:r>
      <w:r w:rsidR="007D5933" w:rsidRPr="00B223F1">
        <w:rPr>
          <w:sz w:val="28"/>
          <w:szCs w:val="28"/>
        </w:rPr>
        <w:t xml:space="preserve">обладающие правом </w:t>
      </w:r>
      <w:r w:rsidR="007D5933" w:rsidRPr="00B223F1">
        <w:rPr>
          <w:noProof/>
          <w:sz w:val="28"/>
          <w:szCs w:val="28"/>
        </w:rPr>
        <w:t xml:space="preserve">пользования Системой </w:t>
      </w:r>
      <w:r w:rsidR="00766CB9" w:rsidRPr="00B223F1">
        <w:rPr>
          <w:noProof/>
          <w:sz w:val="28"/>
          <w:szCs w:val="28"/>
        </w:rPr>
        <w:t>(лицензией)</w:t>
      </w:r>
      <w:r w:rsidR="009A5710">
        <w:rPr>
          <w:noProof/>
          <w:sz w:val="28"/>
          <w:szCs w:val="28"/>
        </w:rPr>
        <w:t>, педагогические работники, осуществляющие наполнение Системы данными</w:t>
      </w:r>
      <w:r w:rsidR="004A3C33">
        <w:rPr>
          <w:noProof/>
          <w:sz w:val="28"/>
          <w:szCs w:val="28"/>
        </w:rPr>
        <w:t>,</w:t>
      </w:r>
      <w:r w:rsidR="00766CB9" w:rsidRPr="007D5933">
        <w:rPr>
          <w:noProof/>
          <w:color w:val="FF0000"/>
          <w:sz w:val="28"/>
          <w:szCs w:val="28"/>
        </w:rPr>
        <w:t xml:space="preserve"> </w:t>
      </w:r>
      <w:r w:rsidR="007A79B6" w:rsidRPr="00A55DD7">
        <w:rPr>
          <w:sz w:val="28"/>
          <w:szCs w:val="28"/>
        </w:rPr>
        <w:t xml:space="preserve">– </w:t>
      </w:r>
      <w:r w:rsidRPr="00A55DD7">
        <w:rPr>
          <w:sz w:val="28"/>
          <w:szCs w:val="28"/>
        </w:rPr>
        <w:t>поставщики информации;</w:t>
      </w:r>
      <w:r w:rsidR="0055658E">
        <w:rPr>
          <w:sz w:val="28"/>
          <w:szCs w:val="28"/>
        </w:rPr>
        <w:t xml:space="preserve"> </w:t>
      </w:r>
    </w:p>
    <w:p w:rsidR="0038130A" w:rsidRPr="00735ECC" w:rsidRDefault="0038130A" w:rsidP="00381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должностные лица уполномоченного органа</w:t>
      </w:r>
      <w:r w:rsidR="004A3C33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и муниципальных органов управления образованием Костромской области, педагогические работники, обучающиеся, родители (законные представители) несовершеннолетних обучающихся, зарегистрированные в Системе, и другие граждане, нуждающиеся в конкретной информации, содержащейся в Системе, согласно правам доступа</w:t>
      </w:r>
      <w:r w:rsidR="004A3C33">
        <w:rPr>
          <w:sz w:val="28"/>
          <w:szCs w:val="28"/>
        </w:rPr>
        <w:t>,</w:t>
      </w:r>
      <w:r>
        <w:rPr>
          <w:sz w:val="28"/>
          <w:szCs w:val="28"/>
        </w:rPr>
        <w:t xml:space="preserve"> – пользователи</w:t>
      </w:r>
      <w:r w:rsidR="004830C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38130A" w:rsidRPr="004A3C33" w:rsidRDefault="0038130A" w:rsidP="0038130A">
      <w:pPr>
        <w:pStyle w:val="2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7. Уполномоченный орган</w:t>
      </w:r>
      <w:r w:rsidR="004A3C33">
        <w:rPr>
          <w:rFonts w:ascii="Times New Roman" w:hAnsi="Times New Roman"/>
          <w:b w:val="0"/>
          <w:i w:val="0"/>
          <w:lang w:val="ru-RU"/>
        </w:rPr>
        <w:t xml:space="preserve"> </w:t>
      </w:r>
      <w:r w:rsidR="004A3C33" w:rsidRPr="004A3C33">
        <w:rPr>
          <w:rFonts w:ascii="Times New Roman" w:hAnsi="Times New Roman"/>
          <w:b w:val="0"/>
          <w:i w:val="0"/>
        </w:rPr>
        <w:t>Системы</w:t>
      </w:r>
      <w:r w:rsidRPr="004A3C33">
        <w:rPr>
          <w:rFonts w:ascii="Times New Roman" w:hAnsi="Times New Roman"/>
          <w:b w:val="0"/>
          <w:i w:val="0"/>
        </w:rPr>
        <w:t>:</w:t>
      </w:r>
    </w:p>
    <w:p w:rsidR="0038130A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0B54">
        <w:rPr>
          <w:sz w:val="28"/>
          <w:szCs w:val="28"/>
        </w:rPr>
        <w:t xml:space="preserve">осуществляет взаимодействие с участниками </w:t>
      </w:r>
      <w:r>
        <w:rPr>
          <w:sz w:val="28"/>
          <w:szCs w:val="28"/>
        </w:rPr>
        <w:t>Системы</w:t>
      </w:r>
      <w:r w:rsidRPr="00E60B54">
        <w:rPr>
          <w:sz w:val="28"/>
          <w:szCs w:val="28"/>
        </w:rPr>
        <w:t xml:space="preserve"> в рамках реализации настоящего Положения;</w:t>
      </w:r>
    </w:p>
    <w:p w:rsidR="0038130A" w:rsidRDefault="0038130A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F037F">
        <w:rPr>
          <w:sz w:val="28"/>
          <w:szCs w:val="28"/>
        </w:rPr>
        <w:t>осуществляет правовое обеспечение взаимодействия</w:t>
      </w:r>
      <w:r w:rsidRPr="00E60B54">
        <w:rPr>
          <w:sz w:val="28"/>
          <w:szCs w:val="28"/>
        </w:rPr>
        <w:t xml:space="preserve"> участник</w:t>
      </w:r>
      <w:r w:rsidR="007F037F">
        <w:rPr>
          <w:sz w:val="28"/>
          <w:szCs w:val="28"/>
        </w:rPr>
        <w:t>ов</w:t>
      </w:r>
      <w:r w:rsidRPr="00E60B5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Pr="00E60B54">
        <w:rPr>
          <w:sz w:val="28"/>
          <w:szCs w:val="28"/>
        </w:rPr>
        <w:t>;</w:t>
      </w:r>
    </w:p>
    <w:p w:rsidR="0038130A" w:rsidRPr="00E60B54" w:rsidRDefault="005C4BD6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C04">
        <w:rPr>
          <w:sz w:val="28"/>
          <w:szCs w:val="28"/>
        </w:rPr>
        <w:t xml:space="preserve">) </w:t>
      </w:r>
      <w:r>
        <w:rPr>
          <w:sz w:val="28"/>
          <w:szCs w:val="28"/>
        </w:rPr>
        <w:t>по результатам мониторинга, предоставл</w:t>
      </w:r>
      <w:r w:rsidR="00577844">
        <w:rPr>
          <w:sz w:val="28"/>
          <w:szCs w:val="28"/>
        </w:rPr>
        <w:t>яемого</w:t>
      </w:r>
      <w:r>
        <w:rPr>
          <w:sz w:val="28"/>
          <w:szCs w:val="28"/>
        </w:rPr>
        <w:t xml:space="preserve"> региональным оператором,</w:t>
      </w:r>
      <w:r w:rsidRPr="00E60B54">
        <w:rPr>
          <w:sz w:val="28"/>
          <w:szCs w:val="28"/>
        </w:rPr>
        <w:t xml:space="preserve"> </w:t>
      </w:r>
      <w:r w:rsidR="0038130A" w:rsidRPr="00E60B54">
        <w:rPr>
          <w:sz w:val="28"/>
          <w:szCs w:val="28"/>
        </w:rPr>
        <w:t xml:space="preserve">осуществляет </w:t>
      </w:r>
      <w:proofErr w:type="gramStart"/>
      <w:r w:rsidR="0038130A" w:rsidRPr="00E60B54">
        <w:rPr>
          <w:sz w:val="28"/>
          <w:szCs w:val="28"/>
        </w:rPr>
        <w:t>контроль за</w:t>
      </w:r>
      <w:proofErr w:type="gramEnd"/>
      <w:r w:rsidR="0038130A" w:rsidRPr="00E60B54">
        <w:rPr>
          <w:sz w:val="28"/>
          <w:szCs w:val="28"/>
        </w:rPr>
        <w:t xml:space="preserve"> соблюдением участниками </w:t>
      </w:r>
      <w:r w:rsidR="00AE5C04">
        <w:rPr>
          <w:sz w:val="28"/>
          <w:szCs w:val="28"/>
        </w:rPr>
        <w:t>Системы</w:t>
      </w:r>
      <w:r w:rsidR="0038130A" w:rsidRPr="00E60B54">
        <w:rPr>
          <w:sz w:val="28"/>
          <w:szCs w:val="28"/>
        </w:rPr>
        <w:t xml:space="preserve"> требований, установленных настоящим </w:t>
      </w:r>
      <w:r w:rsidR="0038130A">
        <w:rPr>
          <w:sz w:val="28"/>
          <w:szCs w:val="28"/>
        </w:rPr>
        <w:t>Положением;</w:t>
      </w:r>
    </w:p>
    <w:p w:rsidR="00141E17" w:rsidRPr="00B223F1" w:rsidRDefault="005C4BD6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E17" w:rsidRPr="00B223F1">
        <w:rPr>
          <w:sz w:val="28"/>
          <w:szCs w:val="28"/>
        </w:rPr>
        <w:t xml:space="preserve">) в рамках своей компетенции </w:t>
      </w:r>
      <w:r>
        <w:rPr>
          <w:sz w:val="28"/>
          <w:szCs w:val="28"/>
        </w:rPr>
        <w:t>определяет</w:t>
      </w:r>
      <w:r w:rsidR="00141E17" w:rsidRPr="00B223F1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="00141E17" w:rsidRPr="00B223F1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="00141E17" w:rsidRPr="00B223F1">
        <w:rPr>
          <w:sz w:val="28"/>
          <w:szCs w:val="28"/>
        </w:rPr>
        <w:t xml:space="preserve"> Системы в целях повышения эффективности ее использования. </w:t>
      </w:r>
    </w:p>
    <w:p w:rsidR="0038130A" w:rsidRPr="00B223F1" w:rsidRDefault="0038130A" w:rsidP="007A79B6">
      <w:pPr>
        <w:ind w:firstLine="709"/>
        <w:rPr>
          <w:sz w:val="28"/>
          <w:szCs w:val="28"/>
        </w:rPr>
      </w:pPr>
      <w:r w:rsidRPr="00B223F1">
        <w:rPr>
          <w:sz w:val="28"/>
          <w:szCs w:val="28"/>
        </w:rPr>
        <w:t xml:space="preserve">8. </w:t>
      </w:r>
      <w:r w:rsidR="005C4BD6">
        <w:rPr>
          <w:sz w:val="28"/>
          <w:szCs w:val="28"/>
        </w:rPr>
        <w:t>Региональный оператор</w:t>
      </w:r>
      <w:r w:rsidRPr="00B223F1">
        <w:rPr>
          <w:sz w:val="28"/>
          <w:szCs w:val="28"/>
        </w:rPr>
        <w:t xml:space="preserve">: </w:t>
      </w:r>
    </w:p>
    <w:p w:rsidR="0038130A" w:rsidRDefault="0038130A" w:rsidP="0038130A">
      <w:pPr>
        <w:ind w:firstLine="708"/>
        <w:jc w:val="both"/>
        <w:rPr>
          <w:sz w:val="28"/>
          <w:szCs w:val="28"/>
        </w:rPr>
      </w:pPr>
      <w:r w:rsidRPr="002E5301">
        <w:rPr>
          <w:sz w:val="28"/>
          <w:szCs w:val="28"/>
        </w:rPr>
        <w:lastRenderedPageBreak/>
        <w:t>1) обеспечивает функционирование Системы;</w:t>
      </w:r>
    </w:p>
    <w:p w:rsidR="008E1492" w:rsidRPr="00955BEE" w:rsidRDefault="008E1492" w:rsidP="0038130A">
      <w:pPr>
        <w:ind w:firstLine="708"/>
        <w:jc w:val="both"/>
        <w:rPr>
          <w:sz w:val="28"/>
          <w:szCs w:val="28"/>
        </w:rPr>
      </w:pPr>
      <w:r w:rsidRPr="00955BEE">
        <w:rPr>
          <w:sz w:val="28"/>
          <w:szCs w:val="28"/>
        </w:rPr>
        <w:t>2) осуществляет деятельность по эксплуатации Системы, в том числе по обработке информации</w:t>
      </w:r>
      <w:r w:rsidR="003A389B">
        <w:rPr>
          <w:sz w:val="28"/>
          <w:szCs w:val="28"/>
        </w:rPr>
        <w:t xml:space="preserve"> (</w:t>
      </w:r>
      <w:r w:rsidR="003A389B" w:rsidRPr="00B223F1">
        <w:rPr>
          <w:sz w:val="28"/>
          <w:szCs w:val="28"/>
        </w:rPr>
        <w:t>хранение и доступ)</w:t>
      </w:r>
      <w:r w:rsidRPr="00B223F1">
        <w:rPr>
          <w:sz w:val="28"/>
          <w:szCs w:val="28"/>
        </w:rPr>
        <w:t>,</w:t>
      </w:r>
      <w:r w:rsidRPr="00955BEE">
        <w:rPr>
          <w:sz w:val="28"/>
          <w:szCs w:val="28"/>
        </w:rPr>
        <w:t xml:space="preserve"> содержащейся в ее базах данных;</w:t>
      </w:r>
    </w:p>
    <w:p w:rsidR="00D3294E" w:rsidRPr="00955BEE" w:rsidRDefault="00B40712" w:rsidP="0038130A">
      <w:pPr>
        <w:ind w:firstLine="708"/>
        <w:jc w:val="both"/>
        <w:rPr>
          <w:sz w:val="28"/>
          <w:szCs w:val="28"/>
        </w:rPr>
      </w:pPr>
      <w:r w:rsidRPr="00955BEE">
        <w:rPr>
          <w:sz w:val="28"/>
          <w:szCs w:val="28"/>
        </w:rPr>
        <w:t>3) предоставляет вычислительные мощности, включая технические средства</w:t>
      </w:r>
      <w:r w:rsidR="004A3C33">
        <w:rPr>
          <w:sz w:val="28"/>
          <w:szCs w:val="28"/>
        </w:rPr>
        <w:t>,</w:t>
      </w:r>
      <w:r w:rsidRPr="00955BEE">
        <w:rPr>
          <w:sz w:val="28"/>
          <w:szCs w:val="28"/>
        </w:rPr>
        <w:t xml:space="preserve"> и права использования программ для электронных вычислительных машин в целях обработки и хранения информации </w:t>
      </w:r>
      <w:r w:rsidR="00F5177C" w:rsidRPr="00C76CFD">
        <w:rPr>
          <w:sz w:val="28"/>
          <w:szCs w:val="28"/>
        </w:rPr>
        <w:t>поставщиков информации</w:t>
      </w:r>
      <w:r w:rsidRPr="00955BEE">
        <w:rPr>
          <w:sz w:val="28"/>
          <w:szCs w:val="28"/>
        </w:rPr>
        <w:t xml:space="preserve"> с использованием технических средств, взаимодействующих через информационно-телекоммуникационные сети;</w:t>
      </w:r>
    </w:p>
    <w:p w:rsidR="00B40712" w:rsidRPr="00955BEE" w:rsidRDefault="00B40712" w:rsidP="0038130A">
      <w:pPr>
        <w:ind w:firstLine="709"/>
        <w:jc w:val="both"/>
        <w:rPr>
          <w:sz w:val="28"/>
          <w:szCs w:val="28"/>
        </w:rPr>
      </w:pPr>
      <w:r w:rsidRPr="00955BEE">
        <w:rPr>
          <w:sz w:val="28"/>
          <w:szCs w:val="28"/>
        </w:rPr>
        <w:t xml:space="preserve">4) обеспечивает </w:t>
      </w:r>
      <w:r w:rsidR="009E15D7" w:rsidRPr="00955BEE">
        <w:rPr>
          <w:sz w:val="28"/>
          <w:szCs w:val="28"/>
        </w:rPr>
        <w:t>организационные и технические меры защиты информации, реализуемые в рамках системы защиты информации Системы, в зависимости от информации, содержащейся в Системе</w:t>
      </w:r>
      <w:r w:rsidR="007F6CC7" w:rsidRPr="00955BEE">
        <w:rPr>
          <w:sz w:val="28"/>
          <w:szCs w:val="28"/>
        </w:rPr>
        <w:t>, которые должны быть направлены на исключение</w:t>
      </w:r>
      <w:r w:rsidR="009E15D7" w:rsidRPr="00955BEE">
        <w:rPr>
          <w:sz w:val="28"/>
          <w:szCs w:val="28"/>
        </w:rPr>
        <w:t>:</w:t>
      </w:r>
    </w:p>
    <w:p w:rsidR="007F6CC7" w:rsidRPr="00955BEE" w:rsidRDefault="007F6CC7" w:rsidP="0038130A">
      <w:pPr>
        <w:ind w:firstLine="709"/>
        <w:jc w:val="both"/>
        <w:rPr>
          <w:sz w:val="28"/>
          <w:szCs w:val="28"/>
        </w:rPr>
      </w:pPr>
      <w:r w:rsidRPr="00955BEE">
        <w:rPr>
          <w:sz w:val="28"/>
          <w:szCs w:val="28"/>
        </w:rPr>
        <w:t>неправомерного доступа, копирования, предоставления или распространения информации (обеспечение конфиденциальности информации);</w:t>
      </w:r>
    </w:p>
    <w:p w:rsidR="007F6CC7" w:rsidRPr="00955BEE" w:rsidRDefault="007F6CC7" w:rsidP="0038130A">
      <w:pPr>
        <w:ind w:firstLine="709"/>
        <w:jc w:val="both"/>
        <w:rPr>
          <w:sz w:val="28"/>
          <w:szCs w:val="28"/>
        </w:rPr>
      </w:pPr>
      <w:r w:rsidRPr="00955BEE">
        <w:rPr>
          <w:sz w:val="28"/>
          <w:szCs w:val="28"/>
        </w:rPr>
        <w:t>неправомерного уничтожения или модифицирования информации (обеспечение целостности информации);</w:t>
      </w:r>
    </w:p>
    <w:p w:rsidR="007F6CC7" w:rsidRDefault="007F6CC7" w:rsidP="0038130A">
      <w:pPr>
        <w:ind w:firstLine="709"/>
        <w:jc w:val="both"/>
        <w:rPr>
          <w:sz w:val="28"/>
          <w:szCs w:val="28"/>
        </w:rPr>
      </w:pPr>
      <w:r w:rsidRPr="00955BEE">
        <w:rPr>
          <w:sz w:val="28"/>
          <w:szCs w:val="28"/>
        </w:rPr>
        <w:t>неправомерного блокирования информации (обес</w:t>
      </w:r>
      <w:r w:rsidR="00635065" w:rsidRPr="00955BEE">
        <w:rPr>
          <w:sz w:val="28"/>
          <w:szCs w:val="28"/>
        </w:rPr>
        <w:t>печение доступности информации);</w:t>
      </w:r>
    </w:p>
    <w:p w:rsidR="0038130A" w:rsidRDefault="007317C0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130A" w:rsidRPr="00955BEE">
        <w:rPr>
          <w:sz w:val="28"/>
          <w:szCs w:val="28"/>
        </w:rPr>
        <w:t xml:space="preserve">) осуществляет </w:t>
      </w:r>
      <w:r w:rsidR="0038130A">
        <w:rPr>
          <w:sz w:val="28"/>
          <w:szCs w:val="28"/>
        </w:rPr>
        <w:t>подключени</w:t>
      </w:r>
      <w:r w:rsidR="006A2AF9">
        <w:rPr>
          <w:sz w:val="28"/>
          <w:szCs w:val="28"/>
        </w:rPr>
        <w:t>е</w:t>
      </w:r>
      <w:r w:rsidR="0038130A" w:rsidRPr="008F7116">
        <w:rPr>
          <w:sz w:val="28"/>
          <w:szCs w:val="28"/>
        </w:rPr>
        <w:t xml:space="preserve"> участников </w:t>
      </w:r>
      <w:r w:rsidR="0038130A">
        <w:rPr>
          <w:sz w:val="28"/>
          <w:szCs w:val="28"/>
        </w:rPr>
        <w:t>Системы</w:t>
      </w:r>
      <w:r w:rsidR="0038130A" w:rsidRPr="008F7116">
        <w:rPr>
          <w:sz w:val="28"/>
          <w:szCs w:val="28"/>
        </w:rPr>
        <w:t xml:space="preserve"> </w:t>
      </w:r>
      <w:r w:rsidR="0038130A">
        <w:rPr>
          <w:sz w:val="28"/>
          <w:szCs w:val="28"/>
        </w:rPr>
        <w:t>и</w:t>
      </w:r>
      <w:r w:rsidR="0038130A" w:rsidRPr="008F7116">
        <w:rPr>
          <w:sz w:val="28"/>
          <w:szCs w:val="28"/>
        </w:rPr>
        <w:t xml:space="preserve"> предоставле</w:t>
      </w:r>
      <w:r w:rsidR="004A3C33">
        <w:rPr>
          <w:sz w:val="28"/>
          <w:szCs w:val="28"/>
        </w:rPr>
        <w:t>ние</w:t>
      </w:r>
      <w:r w:rsidR="0038130A" w:rsidRPr="008F7116">
        <w:rPr>
          <w:sz w:val="28"/>
          <w:szCs w:val="28"/>
        </w:rPr>
        <w:t xml:space="preserve"> им доступ</w:t>
      </w:r>
      <w:r w:rsidR="0038130A">
        <w:rPr>
          <w:sz w:val="28"/>
          <w:szCs w:val="28"/>
        </w:rPr>
        <w:t>а</w:t>
      </w:r>
      <w:r w:rsidR="0038130A" w:rsidRPr="008F7116">
        <w:rPr>
          <w:sz w:val="28"/>
          <w:szCs w:val="28"/>
        </w:rPr>
        <w:t xml:space="preserve"> к Системе;</w:t>
      </w:r>
    </w:p>
    <w:p w:rsidR="005C4BD6" w:rsidRDefault="005C4BD6" w:rsidP="005C4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223F1">
        <w:rPr>
          <w:sz w:val="28"/>
          <w:szCs w:val="28"/>
        </w:rPr>
        <w:t>проводит мониторинг и анализ действий участников Системы;</w:t>
      </w:r>
    </w:p>
    <w:p w:rsidR="005C4BD6" w:rsidRDefault="005C4BD6" w:rsidP="005C4BD6">
      <w:pPr>
        <w:ind w:firstLine="709"/>
        <w:jc w:val="both"/>
        <w:rPr>
          <w:sz w:val="28"/>
          <w:szCs w:val="28"/>
        </w:rPr>
      </w:pPr>
      <w:r w:rsidRPr="00A779BD">
        <w:rPr>
          <w:sz w:val="28"/>
          <w:szCs w:val="28"/>
        </w:rPr>
        <w:t xml:space="preserve">7) осуществляет </w:t>
      </w:r>
      <w:proofErr w:type="gramStart"/>
      <w:r w:rsidRPr="00A779BD">
        <w:rPr>
          <w:sz w:val="28"/>
          <w:szCs w:val="28"/>
        </w:rPr>
        <w:t>контроль за</w:t>
      </w:r>
      <w:proofErr w:type="gramEnd"/>
      <w:r w:rsidR="00FA31F7" w:rsidRPr="00A779BD">
        <w:rPr>
          <w:sz w:val="28"/>
          <w:szCs w:val="28"/>
        </w:rPr>
        <w:t xml:space="preserve"> своевременностью и корректностью внесения информации поставщиками,</w:t>
      </w:r>
      <w:r w:rsidRPr="00A779BD">
        <w:rPr>
          <w:sz w:val="28"/>
          <w:szCs w:val="28"/>
        </w:rPr>
        <w:t xml:space="preserve"> по</w:t>
      </w:r>
      <w:r w:rsidR="004A3C33">
        <w:rPr>
          <w:sz w:val="28"/>
          <w:szCs w:val="28"/>
        </w:rPr>
        <w:t>лнотой сведений в Системе, пред</w:t>
      </w:r>
      <w:r w:rsidRPr="00A779BD">
        <w:rPr>
          <w:sz w:val="28"/>
          <w:szCs w:val="28"/>
        </w:rPr>
        <w:t>ставляемых поставщиками информации;</w:t>
      </w:r>
    </w:p>
    <w:p w:rsidR="006A2AF9" w:rsidRPr="00B223F1" w:rsidRDefault="006A2AF9" w:rsidP="006A2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223F1">
        <w:rPr>
          <w:sz w:val="28"/>
          <w:szCs w:val="28"/>
        </w:rPr>
        <w:t>предпринимает необходимые меры по предотвращению и устранению нарушений, выявленных в процессе эксплуатации Системы е</w:t>
      </w:r>
      <w:r w:rsidR="00DC5C47">
        <w:rPr>
          <w:sz w:val="28"/>
          <w:szCs w:val="28"/>
        </w:rPr>
        <w:t>е</w:t>
      </w:r>
      <w:r w:rsidRPr="00B223F1">
        <w:rPr>
          <w:sz w:val="28"/>
          <w:szCs w:val="28"/>
        </w:rPr>
        <w:t xml:space="preserve"> участниками;</w:t>
      </w:r>
    </w:p>
    <w:p w:rsidR="0038130A" w:rsidRDefault="006A2AF9" w:rsidP="003813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130A">
        <w:rPr>
          <w:sz w:val="28"/>
          <w:szCs w:val="28"/>
        </w:rPr>
        <w:t xml:space="preserve">) </w:t>
      </w:r>
      <w:r w:rsidR="0038130A" w:rsidRPr="008F7116">
        <w:rPr>
          <w:sz w:val="28"/>
          <w:szCs w:val="28"/>
        </w:rPr>
        <w:t>осуществляет</w:t>
      </w:r>
      <w:r w:rsidR="0038130A">
        <w:rPr>
          <w:sz w:val="28"/>
          <w:szCs w:val="28"/>
        </w:rPr>
        <w:t xml:space="preserve"> обучение,</w:t>
      </w:r>
      <w:r w:rsidR="0038130A" w:rsidRPr="008F7116">
        <w:rPr>
          <w:sz w:val="28"/>
          <w:szCs w:val="28"/>
        </w:rPr>
        <w:t xml:space="preserve"> </w:t>
      </w:r>
      <w:r w:rsidR="0038130A">
        <w:rPr>
          <w:sz w:val="28"/>
          <w:szCs w:val="28"/>
        </w:rPr>
        <w:t xml:space="preserve">техническую и </w:t>
      </w:r>
      <w:r w:rsidR="0038130A" w:rsidRPr="008F7116">
        <w:rPr>
          <w:sz w:val="28"/>
          <w:szCs w:val="28"/>
        </w:rPr>
        <w:t xml:space="preserve">консультационную поддержку </w:t>
      </w:r>
      <w:r w:rsidR="0038130A">
        <w:rPr>
          <w:sz w:val="28"/>
          <w:szCs w:val="28"/>
        </w:rPr>
        <w:t>поставщиков информации</w:t>
      </w:r>
      <w:r w:rsidR="0038130A" w:rsidRPr="008F7116">
        <w:rPr>
          <w:sz w:val="28"/>
          <w:szCs w:val="28"/>
        </w:rPr>
        <w:t xml:space="preserve"> по</w:t>
      </w:r>
      <w:r w:rsidR="00F5177C">
        <w:rPr>
          <w:sz w:val="28"/>
          <w:szCs w:val="28"/>
        </w:rPr>
        <w:t xml:space="preserve"> вопросам использования Системы.</w:t>
      </w:r>
    </w:p>
    <w:p w:rsidR="0038130A" w:rsidRDefault="0038130A" w:rsidP="007A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Поставщики информации:</w:t>
      </w:r>
    </w:p>
    <w:p w:rsidR="00361395" w:rsidRPr="00B223F1" w:rsidRDefault="00361395" w:rsidP="007A7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3F1">
        <w:rPr>
          <w:sz w:val="28"/>
          <w:szCs w:val="28"/>
        </w:rPr>
        <w:t xml:space="preserve">) в рамках своей компетенции </w:t>
      </w:r>
      <w:proofErr w:type="gramStart"/>
      <w:r w:rsidRPr="00B223F1">
        <w:rPr>
          <w:sz w:val="28"/>
          <w:szCs w:val="28"/>
        </w:rPr>
        <w:t>разрабатывают и утверждают</w:t>
      </w:r>
      <w:proofErr w:type="gramEnd"/>
      <w:r w:rsidRPr="00B223F1">
        <w:rPr>
          <w:sz w:val="28"/>
          <w:szCs w:val="28"/>
        </w:rPr>
        <w:t xml:space="preserve"> локальные нормативные акты организации (положения, инструкции, рекомендации), регулирующие порядок внедрения и использования Системы пользователями информации;</w:t>
      </w:r>
    </w:p>
    <w:p w:rsidR="0038130A" w:rsidRPr="008F7116" w:rsidRDefault="00361395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2</w:t>
      </w:r>
      <w:r w:rsidR="0038130A" w:rsidRPr="00B223F1">
        <w:rPr>
          <w:sz w:val="28"/>
          <w:szCs w:val="28"/>
        </w:rPr>
        <w:t>) осуществляют информационное наполнение</w:t>
      </w:r>
      <w:r w:rsidR="0038130A" w:rsidRPr="008F7116">
        <w:rPr>
          <w:sz w:val="28"/>
          <w:szCs w:val="28"/>
        </w:rPr>
        <w:t xml:space="preserve"> Системы;</w:t>
      </w:r>
    </w:p>
    <w:p w:rsidR="0038130A" w:rsidRPr="008F7116" w:rsidRDefault="00361395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30A">
        <w:rPr>
          <w:sz w:val="28"/>
          <w:szCs w:val="28"/>
        </w:rPr>
        <w:t>) обеспечиваю</w:t>
      </w:r>
      <w:r w:rsidR="0038130A" w:rsidRPr="008F7116">
        <w:rPr>
          <w:sz w:val="28"/>
          <w:szCs w:val="28"/>
        </w:rPr>
        <w:t>т</w:t>
      </w:r>
      <w:r>
        <w:rPr>
          <w:sz w:val="28"/>
          <w:szCs w:val="28"/>
        </w:rPr>
        <w:t xml:space="preserve"> актуальность,</w:t>
      </w:r>
      <w:r w:rsidR="004A3C33">
        <w:rPr>
          <w:sz w:val="28"/>
          <w:szCs w:val="28"/>
        </w:rPr>
        <w:t xml:space="preserve"> достоверность и полноту пред</w:t>
      </w:r>
      <w:r w:rsidR="0038130A" w:rsidRPr="008F7116">
        <w:rPr>
          <w:sz w:val="28"/>
          <w:szCs w:val="28"/>
        </w:rPr>
        <w:t>ставляемой информации;</w:t>
      </w:r>
    </w:p>
    <w:p w:rsidR="007317C0" w:rsidRDefault="00A2105F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7C0" w:rsidRPr="00C76CFD">
        <w:rPr>
          <w:sz w:val="28"/>
          <w:szCs w:val="28"/>
        </w:rPr>
        <w:t>) обеспечивают</w:t>
      </w:r>
      <w:r>
        <w:rPr>
          <w:sz w:val="28"/>
          <w:szCs w:val="28"/>
        </w:rPr>
        <w:t xml:space="preserve"> соблюдение порядка</w:t>
      </w:r>
      <w:r w:rsidR="0067006A">
        <w:rPr>
          <w:sz w:val="28"/>
          <w:szCs w:val="28"/>
        </w:rPr>
        <w:t xml:space="preserve"> разграничения</w:t>
      </w:r>
      <w:r w:rsidR="007317C0" w:rsidRPr="00C76CFD">
        <w:rPr>
          <w:sz w:val="28"/>
          <w:szCs w:val="28"/>
        </w:rPr>
        <w:t xml:space="preserve"> доступа к информации, получаемой и передаваемой с использованием Системы;</w:t>
      </w:r>
    </w:p>
    <w:p w:rsidR="00A2105F" w:rsidRPr="00B223F1" w:rsidRDefault="00A2105F" w:rsidP="0038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7006A" w:rsidRPr="00B223F1">
        <w:rPr>
          <w:sz w:val="28"/>
          <w:szCs w:val="28"/>
        </w:rPr>
        <w:t>обеспечивают доступность данных Системы для других участников в соответствии с назначенными правами доступа к Системе;</w:t>
      </w:r>
    </w:p>
    <w:p w:rsidR="00AD1D8A" w:rsidRDefault="00E22AA6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6</w:t>
      </w:r>
      <w:r w:rsidR="00AD1D8A" w:rsidRPr="00B223F1">
        <w:rPr>
          <w:sz w:val="28"/>
          <w:szCs w:val="28"/>
        </w:rPr>
        <w:t>) поручают обработку персональных данных</w:t>
      </w:r>
      <w:r w:rsidRPr="00B223F1">
        <w:rPr>
          <w:sz w:val="28"/>
          <w:szCs w:val="28"/>
        </w:rPr>
        <w:t xml:space="preserve"> в части хранения и </w:t>
      </w:r>
      <w:r w:rsidRPr="00B223F1">
        <w:rPr>
          <w:sz w:val="28"/>
          <w:szCs w:val="28"/>
        </w:rPr>
        <w:lastRenderedPageBreak/>
        <w:t>получения доступа</w:t>
      </w:r>
      <w:r w:rsidR="00434C9B">
        <w:rPr>
          <w:sz w:val="28"/>
          <w:szCs w:val="28"/>
        </w:rPr>
        <w:t xml:space="preserve"> региональному</w:t>
      </w:r>
      <w:r w:rsidR="00AD1D8A" w:rsidRPr="00B223F1">
        <w:rPr>
          <w:sz w:val="28"/>
          <w:szCs w:val="28"/>
        </w:rPr>
        <w:t xml:space="preserve"> оператору в соответствии с требованиями </w:t>
      </w:r>
      <w:r w:rsidR="00F5177C" w:rsidRPr="00B223F1">
        <w:rPr>
          <w:sz w:val="28"/>
          <w:szCs w:val="28"/>
        </w:rPr>
        <w:t>Ф</w:t>
      </w:r>
      <w:r w:rsidR="00AD1D8A" w:rsidRPr="00B223F1">
        <w:rPr>
          <w:sz w:val="28"/>
          <w:szCs w:val="28"/>
        </w:rPr>
        <w:t>едерального закона от 27 июля 2006 года №</w:t>
      </w:r>
      <w:r w:rsidR="00F5177C" w:rsidRPr="00B223F1">
        <w:rPr>
          <w:sz w:val="28"/>
          <w:szCs w:val="28"/>
        </w:rPr>
        <w:t> 152-ФЗ «О персональных</w:t>
      </w:r>
      <w:r w:rsidR="00F5177C" w:rsidRPr="00C76CFD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данных»;</w:t>
      </w:r>
    </w:p>
    <w:p w:rsidR="00E22AA6" w:rsidRPr="00B223F1" w:rsidRDefault="00E22AA6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7) в рамках своей компетенции поддерживают работоспособность </w:t>
      </w:r>
      <w:r w:rsidR="008A4029" w:rsidRPr="00B223F1">
        <w:rPr>
          <w:sz w:val="28"/>
          <w:szCs w:val="28"/>
        </w:rPr>
        <w:t xml:space="preserve">Системы, обеспечивают сохранность внесенных сведений, необходимых для функционирования Системы, обеспечивающих возможность предоставления муниципальных услуг в сфере образования и услуг, предоставляемых образовательными организациями в электронной форме; </w:t>
      </w:r>
    </w:p>
    <w:p w:rsidR="000C5BC9" w:rsidRPr="00B223F1" w:rsidRDefault="008A4029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8) информируют</w:t>
      </w:r>
      <w:r w:rsidR="00434C9B">
        <w:rPr>
          <w:sz w:val="28"/>
          <w:szCs w:val="28"/>
        </w:rPr>
        <w:t xml:space="preserve"> регионального</w:t>
      </w:r>
      <w:r w:rsidRPr="00B223F1">
        <w:rPr>
          <w:sz w:val="28"/>
          <w:szCs w:val="28"/>
        </w:rPr>
        <w:t xml:space="preserve"> </w:t>
      </w:r>
      <w:r w:rsidR="009551D2" w:rsidRPr="00B223F1">
        <w:rPr>
          <w:sz w:val="28"/>
          <w:szCs w:val="28"/>
        </w:rPr>
        <w:t>о</w:t>
      </w:r>
      <w:r w:rsidRPr="00B223F1">
        <w:rPr>
          <w:sz w:val="28"/>
          <w:szCs w:val="28"/>
        </w:rPr>
        <w:t>ператора об обнаруженных неисправностях, сбоях в работе Системы</w:t>
      </w:r>
      <w:r w:rsidR="000C5BC9" w:rsidRPr="00B223F1">
        <w:rPr>
          <w:sz w:val="28"/>
          <w:szCs w:val="28"/>
        </w:rPr>
        <w:t>;</w:t>
      </w:r>
    </w:p>
    <w:p w:rsidR="008A4029" w:rsidRPr="00B223F1" w:rsidRDefault="000C5BC9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9)</w:t>
      </w:r>
      <w:r w:rsidR="008A4029" w:rsidRPr="00B223F1">
        <w:rPr>
          <w:sz w:val="28"/>
          <w:szCs w:val="28"/>
        </w:rPr>
        <w:t xml:space="preserve"> вносят предложения</w:t>
      </w:r>
      <w:r w:rsidRPr="00B223F1">
        <w:rPr>
          <w:sz w:val="28"/>
          <w:szCs w:val="28"/>
        </w:rPr>
        <w:t xml:space="preserve"> </w:t>
      </w:r>
      <w:r w:rsidR="00265D12" w:rsidRPr="00B223F1">
        <w:rPr>
          <w:sz w:val="28"/>
          <w:szCs w:val="28"/>
        </w:rPr>
        <w:t>у</w:t>
      </w:r>
      <w:r w:rsidRPr="00B223F1">
        <w:rPr>
          <w:sz w:val="28"/>
          <w:szCs w:val="28"/>
        </w:rPr>
        <w:t>полномоченному органу</w:t>
      </w:r>
      <w:r w:rsidR="008A4029" w:rsidRPr="00B223F1">
        <w:rPr>
          <w:sz w:val="28"/>
          <w:szCs w:val="28"/>
        </w:rPr>
        <w:t xml:space="preserve"> </w:t>
      </w:r>
      <w:r w:rsidR="004A3C33">
        <w:rPr>
          <w:sz w:val="28"/>
          <w:szCs w:val="28"/>
        </w:rPr>
        <w:t xml:space="preserve">Системы </w:t>
      </w:r>
      <w:r w:rsidR="008A4029" w:rsidRPr="00B223F1">
        <w:rPr>
          <w:sz w:val="28"/>
          <w:szCs w:val="28"/>
        </w:rPr>
        <w:t>по модернизации</w:t>
      </w:r>
      <w:r w:rsidRPr="00B223F1">
        <w:rPr>
          <w:sz w:val="28"/>
          <w:szCs w:val="28"/>
        </w:rPr>
        <w:t xml:space="preserve"> Системы</w:t>
      </w:r>
      <w:r w:rsidR="008A4029" w:rsidRPr="00B223F1">
        <w:rPr>
          <w:sz w:val="28"/>
          <w:szCs w:val="28"/>
        </w:rPr>
        <w:t xml:space="preserve">, улучшению </w:t>
      </w:r>
      <w:r w:rsidRPr="00B223F1">
        <w:rPr>
          <w:sz w:val="28"/>
          <w:szCs w:val="28"/>
        </w:rPr>
        <w:t>функциональных возможностей в объеме, не ограничивающем возможность использования Системы другими участниками.</w:t>
      </w:r>
    </w:p>
    <w:p w:rsidR="0038130A" w:rsidRPr="00C76CFD" w:rsidRDefault="007317C0" w:rsidP="0038130A">
      <w:pPr>
        <w:ind w:firstLine="709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10. Пользователи</w:t>
      </w:r>
      <w:r w:rsidRPr="00C76CFD">
        <w:rPr>
          <w:sz w:val="28"/>
          <w:szCs w:val="28"/>
        </w:rPr>
        <w:t xml:space="preserve"> информации </w:t>
      </w:r>
      <w:r w:rsidR="0038130A" w:rsidRPr="00C76CFD">
        <w:rPr>
          <w:sz w:val="28"/>
          <w:szCs w:val="28"/>
        </w:rPr>
        <w:t>осуществляю</w:t>
      </w:r>
      <w:r w:rsidRPr="00C76CFD">
        <w:rPr>
          <w:sz w:val="28"/>
          <w:szCs w:val="28"/>
        </w:rPr>
        <w:t>т просмотр информации в Системе.</w:t>
      </w:r>
    </w:p>
    <w:p w:rsidR="00F5177C" w:rsidRPr="00C76CFD" w:rsidRDefault="001717D4" w:rsidP="0038130A">
      <w:pPr>
        <w:ind w:firstLine="709"/>
        <w:jc w:val="both"/>
        <w:rPr>
          <w:sz w:val="28"/>
          <w:szCs w:val="28"/>
        </w:rPr>
      </w:pPr>
      <w:r w:rsidRPr="00C76CFD">
        <w:rPr>
          <w:sz w:val="28"/>
          <w:szCs w:val="28"/>
        </w:rPr>
        <w:t>11</w:t>
      </w:r>
      <w:r w:rsidR="00F5177C" w:rsidRPr="00C76CFD">
        <w:rPr>
          <w:sz w:val="28"/>
          <w:szCs w:val="28"/>
        </w:rPr>
        <w:t xml:space="preserve">. </w:t>
      </w:r>
      <w:r w:rsidR="00F5177C" w:rsidRPr="00C76CFD">
        <w:rPr>
          <w:rFonts w:eastAsia="Calibri"/>
          <w:sz w:val="28"/>
          <w:szCs w:val="28"/>
          <w:lang w:eastAsia="en-US"/>
        </w:rPr>
        <w:t xml:space="preserve">Участники Системы принимают меры, необходимые и достаточные для обеспечения выполнения обязанностей, предусмотренных федеральными законами </w:t>
      </w:r>
      <w:r w:rsidR="00F5177C" w:rsidRPr="00C76CFD">
        <w:rPr>
          <w:sz w:val="28"/>
          <w:szCs w:val="28"/>
        </w:rPr>
        <w:t xml:space="preserve">от 27 июля 2006 года </w:t>
      </w:r>
      <w:hyperlink r:id="rId11" w:history="1">
        <w:r w:rsidR="00F5177C" w:rsidRPr="00C76CFD">
          <w:rPr>
            <w:sz w:val="28"/>
            <w:szCs w:val="28"/>
          </w:rPr>
          <w:t>№</w:t>
        </w:r>
      </w:hyperlink>
      <w:r w:rsidR="00F5177C" w:rsidRPr="00C76CFD">
        <w:rPr>
          <w:sz w:val="28"/>
          <w:szCs w:val="28"/>
        </w:rPr>
        <w:t xml:space="preserve"> 149-ФЗ «Об информации, информационных технологиях и о защите информации», от 27 июля</w:t>
      </w:r>
      <w:r w:rsidR="00F20F18">
        <w:rPr>
          <w:sz w:val="28"/>
          <w:szCs w:val="28"/>
        </w:rPr>
        <w:t xml:space="preserve">                </w:t>
      </w:r>
      <w:r w:rsidR="00F5177C" w:rsidRPr="00C76CFD">
        <w:rPr>
          <w:sz w:val="28"/>
          <w:szCs w:val="28"/>
        </w:rPr>
        <w:t xml:space="preserve"> 2006 года № 152-ФЗ «О персональных данных» </w:t>
      </w:r>
      <w:r w:rsidR="00F5177C" w:rsidRPr="00C76CFD">
        <w:rPr>
          <w:rFonts w:eastAsia="Calibri"/>
          <w:sz w:val="28"/>
          <w:szCs w:val="28"/>
          <w:lang w:eastAsia="en-US"/>
        </w:rPr>
        <w:t>и принятыми в соответствии с ними нормативными правовыми актами.</w:t>
      </w:r>
    </w:p>
    <w:p w:rsidR="005D7D0F" w:rsidRDefault="005D7D0F" w:rsidP="007A79B6">
      <w:pPr>
        <w:jc w:val="center"/>
        <w:outlineLvl w:val="1"/>
        <w:rPr>
          <w:sz w:val="28"/>
          <w:szCs w:val="28"/>
        </w:rPr>
      </w:pPr>
    </w:p>
    <w:p w:rsidR="0038130A" w:rsidRDefault="0038130A" w:rsidP="007A79B6">
      <w:pPr>
        <w:jc w:val="center"/>
        <w:outlineLvl w:val="1"/>
        <w:rPr>
          <w:sz w:val="28"/>
          <w:szCs w:val="28"/>
        </w:rPr>
      </w:pPr>
      <w:r w:rsidRPr="00E62855">
        <w:rPr>
          <w:sz w:val="28"/>
          <w:szCs w:val="28"/>
        </w:rPr>
        <w:t xml:space="preserve">Глава 4. </w:t>
      </w:r>
      <w:r>
        <w:rPr>
          <w:sz w:val="28"/>
          <w:szCs w:val="28"/>
        </w:rPr>
        <w:t>Взаимодействие</w:t>
      </w:r>
      <w:r w:rsidRPr="00E62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информационными системами </w:t>
      </w:r>
    </w:p>
    <w:p w:rsidR="0038130A" w:rsidRPr="00E62855" w:rsidRDefault="0038130A" w:rsidP="0038130A">
      <w:pPr>
        <w:ind w:firstLine="709"/>
        <w:jc w:val="center"/>
        <w:outlineLvl w:val="1"/>
        <w:rPr>
          <w:sz w:val="28"/>
          <w:szCs w:val="28"/>
        </w:rPr>
      </w:pPr>
    </w:p>
    <w:p w:rsidR="0038130A" w:rsidRDefault="0038130A" w:rsidP="0038130A">
      <w:pPr>
        <w:ind w:firstLine="540"/>
        <w:jc w:val="both"/>
        <w:rPr>
          <w:sz w:val="28"/>
          <w:szCs w:val="28"/>
        </w:rPr>
      </w:pPr>
      <w:r w:rsidRPr="00162F57">
        <w:rPr>
          <w:sz w:val="28"/>
          <w:szCs w:val="28"/>
        </w:rPr>
        <w:t>1</w:t>
      </w:r>
      <w:r w:rsidR="00A04AA5">
        <w:rPr>
          <w:sz w:val="28"/>
          <w:szCs w:val="28"/>
        </w:rPr>
        <w:t>2</w:t>
      </w:r>
      <w:r w:rsidRPr="00162F57">
        <w:rPr>
          <w:sz w:val="28"/>
          <w:szCs w:val="28"/>
        </w:rPr>
        <w:t xml:space="preserve">. </w:t>
      </w:r>
      <w:proofErr w:type="gramStart"/>
      <w:r w:rsidRPr="00162F57">
        <w:rPr>
          <w:sz w:val="28"/>
          <w:szCs w:val="28"/>
        </w:rPr>
        <w:t>Информационно-технологическое взаимодействие Системы с информационными системами, используемыми для предоставления государственных и муниципальных услуг в электронной форме, в том числе с федеральной государст</w:t>
      </w:r>
      <w:r>
        <w:rPr>
          <w:sz w:val="28"/>
          <w:szCs w:val="28"/>
        </w:rPr>
        <w:t>венной информационной системой «</w:t>
      </w:r>
      <w:r w:rsidRPr="00162F57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162F57">
        <w:rPr>
          <w:sz w:val="28"/>
          <w:szCs w:val="28"/>
        </w:rPr>
        <w:t>, а также региональной информационн</w:t>
      </w:r>
      <w:r>
        <w:rPr>
          <w:sz w:val="28"/>
          <w:szCs w:val="28"/>
        </w:rPr>
        <w:t>ой системой «</w:t>
      </w:r>
      <w:r w:rsidRPr="00162F57">
        <w:rPr>
          <w:sz w:val="28"/>
          <w:szCs w:val="28"/>
        </w:rPr>
        <w:t>Портал государственных и муниципальных услуг (функций) Костромской области</w:t>
      </w:r>
      <w:r>
        <w:rPr>
          <w:sz w:val="28"/>
          <w:szCs w:val="28"/>
        </w:rPr>
        <w:t>»</w:t>
      </w:r>
      <w:r w:rsidRPr="00162F57">
        <w:rPr>
          <w:sz w:val="28"/>
          <w:szCs w:val="28"/>
        </w:rPr>
        <w:t xml:space="preserve">, осуществляется в установленном порядке с использованием </w:t>
      </w:r>
      <w:r w:rsidRPr="00B223F1">
        <w:rPr>
          <w:sz w:val="28"/>
          <w:szCs w:val="28"/>
        </w:rPr>
        <w:t>региональной системы межведомственного электронного взаимодействия Костромской области.</w:t>
      </w:r>
      <w:r w:rsidR="0000277E">
        <w:rPr>
          <w:sz w:val="28"/>
          <w:szCs w:val="28"/>
        </w:rPr>
        <w:t xml:space="preserve"> </w:t>
      </w:r>
      <w:proofErr w:type="gramEnd"/>
    </w:p>
    <w:p w:rsidR="0038130A" w:rsidRPr="00C02389" w:rsidRDefault="0038130A" w:rsidP="0038130A">
      <w:pPr>
        <w:ind w:firstLine="540"/>
        <w:jc w:val="both"/>
        <w:rPr>
          <w:sz w:val="28"/>
          <w:szCs w:val="28"/>
        </w:rPr>
      </w:pPr>
    </w:p>
    <w:p w:rsidR="0038130A" w:rsidRDefault="0038130A" w:rsidP="0038130A">
      <w:pPr>
        <w:ind w:firstLine="709"/>
        <w:jc w:val="both"/>
        <w:rPr>
          <w:sz w:val="28"/>
          <w:szCs w:val="28"/>
        </w:rPr>
      </w:pPr>
    </w:p>
    <w:p w:rsidR="00365D20" w:rsidRPr="00E62855" w:rsidRDefault="00365D20" w:rsidP="00365D2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52DA7" w:rsidRDefault="00052DA7" w:rsidP="006B7992">
      <w:pPr>
        <w:ind w:left="4820" w:firstLine="283"/>
        <w:jc w:val="center"/>
        <w:outlineLvl w:val="1"/>
        <w:rPr>
          <w:noProof/>
        </w:rPr>
      </w:pPr>
      <w:bookmarkStart w:id="1" w:name="Par83"/>
      <w:bookmarkEnd w:id="1"/>
    </w:p>
    <w:sectPr w:rsidR="00052DA7" w:rsidSect="00687FDE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DF" w:rsidRDefault="00AC36DF" w:rsidP="00687FDE">
      <w:r>
        <w:separator/>
      </w:r>
    </w:p>
  </w:endnote>
  <w:endnote w:type="continuationSeparator" w:id="0">
    <w:p w:rsidR="00AC36DF" w:rsidRDefault="00AC36DF" w:rsidP="0068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DF" w:rsidRDefault="00AC36DF" w:rsidP="00687FDE">
      <w:r>
        <w:separator/>
      </w:r>
    </w:p>
  </w:footnote>
  <w:footnote w:type="continuationSeparator" w:id="0">
    <w:p w:rsidR="00AC36DF" w:rsidRDefault="00AC36DF" w:rsidP="0068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57" w:rsidRDefault="003458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3D4C">
      <w:rPr>
        <w:noProof/>
      </w:rPr>
      <w:t>4</w:t>
    </w:r>
    <w:r>
      <w:fldChar w:fldCharType="end"/>
    </w:r>
  </w:p>
  <w:p w:rsidR="00345857" w:rsidRDefault="003458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D638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D7E5D53"/>
    <w:multiLevelType w:val="hybridMultilevel"/>
    <w:tmpl w:val="0C0C6BC2"/>
    <w:lvl w:ilvl="0" w:tplc="7E8C1E44">
      <w:start w:val="1"/>
      <w:numFmt w:val="bullet"/>
      <w:pStyle w:val="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9C7459"/>
    <w:multiLevelType w:val="multilevel"/>
    <w:tmpl w:val="7632FF6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373" w:hanging="1380"/>
      </w:pPr>
      <w:rPr>
        <w:rFonts w:hint="default"/>
        <w:sz w:val="28"/>
        <w:szCs w:val="28"/>
      </w:rPr>
    </w:lvl>
    <w:lvl w:ilvl="2">
      <w:start w:val="1"/>
      <w:numFmt w:val="decimal"/>
      <w:pStyle w:val="50"/>
      <w:lvlText w:val="%1.%2.%3."/>
      <w:lvlJc w:val="left"/>
      <w:pPr>
        <w:ind w:left="2373" w:hanging="138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57"/>
    <w:rsid w:val="0000277E"/>
    <w:rsid w:val="00011C6C"/>
    <w:rsid w:val="00022B35"/>
    <w:rsid w:val="00044F8E"/>
    <w:rsid w:val="00052DA7"/>
    <w:rsid w:val="000710E1"/>
    <w:rsid w:val="00080E14"/>
    <w:rsid w:val="000862A2"/>
    <w:rsid w:val="000C5BC9"/>
    <w:rsid w:val="000F48C0"/>
    <w:rsid w:val="00102FA6"/>
    <w:rsid w:val="0013593F"/>
    <w:rsid w:val="00141E17"/>
    <w:rsid w:val="00142144"/>
    <w:rsid w:val="001717D4"/>
    <w:rsid w:val="001872E8"/>
    <w:rsid w:val="002070FF"/>
    <w:rsid w:val="00207982"/>
    <w:rsid w:val="002150C3"/>
    <w:rsid w:val="00247987"/>
    <w:rsid w:val="00250469"/>
    <w:rsid w:val="00265D12"/>
    <w:rsid w:val="002A7989"/>
    <w:rsid w:val="002E5301"/>
    <w:rsid w:val="00305B57"/>
    <w:rsid w:val="00342C6D"/>
    <w:rsid w:val="00345857"/>
    <w:rsid w:val="00361395"/>
    <w:rsid w:val="00365D20"/>
    <w:rsid w:val="0038130A"/>
    <w:rsid w:val="0039610C"/>
    <w:rsid w:val="003A0567"/>
    <w:rsid w:val="003A389B"/>
    <w:rsid w:val="003B658F"/>
    <w:rsid w:val="003C09C6"/>
    <w:rsid w:val="004250DA"/>
    <w:rsid w:val="0043019C"/>
    <w:rsid w:val="00434BD7"/>
    <w:rsid w:val="00434C9B"/>
    <w:rsid w:val="00455C33"/>
    <w:rsid w:val="004830C2"/>
    <w:rsid w:val="004A3C33"/>
    <w:rsid w:val="004B1FD5"/>
    <w:rsid w:val="004B42A8"/>
    <w:rsid w:val="00515A02"/>
    <w:rsid w:val="00520996"/>
    <w:rsid w:val="00551099"/>
    <w:rsid w:val="0055658E"/>
    <w:rsid w:val="00577844"/>
    <w:rsid w:val="0058510F"/>
    <w:rsid w:val="005916C4"/>
    <w:rsid w:val="005B1B65"/>
    <w:rsid w:val="005C4BD6"/>
    <w:rsid w:val="005D7D0F"/>
    <w:rsid w:val="00616AE2"/>
    <w:rsid w:val="00635065"/>
    <w:rsid w:val="00637A8A"/>
    <w:rsid w:val="006461E7"/>
    <w:rsid w:val="0064698F"/>
    <w:rsid w:val="00667FEB"/>
    <w:rsid w:val="0067006A"/>
    <w:rsid w:val="00687FDE"/>
    <w:rsid w:val="00697A0B"/>
    <w:rsid w:val="006A2AF9"/>
    <w:rsid w:val="006B0ED2"/>
    <w:rsid w:val="006B7992"/>
    <w:rsid w:val="006D399B"/>
    <w:rsid w:val="006F3232"/>
    <w:rsid w:val="006F7521"/>
    <w:rsid w:val="007317C0"/>
    <w:rsid w:val="00766CB9"/>
    <w:rsid w:val="007A0A49"/>
    <w:rsid w:val="007A79B6"/>
    <w:rsid w:val="007B27BC"/>
    <w:rsid w:val="007C1DC9"/>
    <w:rsid w:val="007C3BD9"/>
    <w:rsid w:val="007D5933"/>
    <w:rsid w:val="007F037F"/>
    <w:rsid w:val="007F6CC7"/>
    <w:rsid w:val="0082582E"/>
    <w:rsid w:val="00826534"/>
    <w:rsid w:val="00890EA9"/>
    <w:rsid w:val="008A2A31"/>
    <w:rsid w:val="008A303B"/>
    <w:rsid w:val="008A4029"/>
    <w:rsid w:val="008C2F56"/>
    <w:rsid w:val="008E1492"/>
    <w:rsid w:val="008F5E5F"/>
    <w:rsid w:val="00905EE3"/>
    <w:rsid w:val="00925A80"/>
    <w:rsid w:val="00945E77"/>
    <w:rsid w:val="009551D2"/>
    <w:rsid w:val="00955BEE"/>
    <w:rsid w:val="0099044A"/>
    <w:rsid w:val="009A5710"/>
    <w:rsid w:val="009E15D7"/>
    <w:rsid w:val="00A04AA5"/>
    <w:rsid w:val="00A164AD"/>
    <w:rsid w:val="00A1668F"/>
    <w:rsid w:val="00A2105F"/>
    <w:rsid w:val="00A3564B"/>
    <w:rsid w:val="00A3586D"/>
    <w:rsid w:val="00A55DD7"/>
    <w:rsid w:val="00A779BD"/>
    <w:rsid w:val="00AC36DF"/>
    <w:rsid w:val="00AD1D8A"/>
    <w:rsid w:val="00AE5C04"/>
    <w:rsid w:val="00AF4477"/>
    <w:rsid w:val="00B223F1"/>
    <w:rsid w:val="00B27728"/>
    <w:rsid w:val="00B40712"/>
    <w:rsid w:val="00B5047A"/>
    <w:rsid w:val="00B50AA8"/>
    <w:rsid w:val="00B72282"/>
    <w:rsid w:val="00B936ED"/>
    <w:rsid w:val="00B96B98"/>
    <w:rsid w:val="00BE1371"/>
    <w:rsid w:val="00C76A4A"/>
    <w:rsid w:val="00C76CFD"/>
    <w:rsid w:val="00CE1DB3"/>
    <w:rsid w:val="00D014D7"/>
    <w:rsid w:val="00D3294E"/>
    <w:rsid w:val="00D6601A"/>
    <w:rsid w:val="00D93D4C"/>
    <w:rsid w:val="00D97B30"/>
    <w:rsid w:val="00DC5C47"/>
    <w:rsid w:val="00DD1956"/>
    <w:rsid w:val="00E03899"/>
    <w:rsid w:val="00E04459"/>
    <w:rsid w:val="00E22AA6"/>
    <w:rsid w:val="00E82FCA"/>
    <w:rsid w:val="00E85BB0"/>
    <w:rsid w:val="00E96175"/>
    <w:rsid w:val="00EB0802"/>
    <w:rsid w:val="00EB207A"/>
    <w:rsid w:val="00F20F18"/>
    <w:rsid w:val="00F5177C"/>
    <w:rsid w:val="00F640FB"/>
    <w:rsid w:val="00F75D42"/>
    <w:rsid w:val="00FA31F7"/>
    <w:rsid w:val="00FB0520"/>
    <w:rsid w:val="00FB0DA2"/>
    <w:rsid w:val="00FC0C2B"/>
    <w:rsid w:val="00FC23F9"/>
    <w:rsid w:val="00FC36F4"/>
    <w:rsid w:val="00FD0F6F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B710E"/>
    <w:pPr>
      <w:widowControl w:val="0"/>
      <w:autoSpaceDE w:val="0"/>
      <w:autoSpaceDN w:val="0"/>
      <w:adjustRightInd w:val="0"/>
    </w:pPr>
  </w:style>
  <w:style w:type="paragraph" w:styleId="20">
    <w:name w:val="heading 2"/>
    <w:basedOn w:val="a"/>
    <w:next w:val="a"/>
    <w:link w:val="21"/>
    <w:uiPriority w:val="9"/>
    <w:unhideWhenUsed/>
    <w:qFormat/>
    <w:rsid w:val="0038130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7B710E"/>
    <w:pPr>
      <w:numPr>
        <w:numId w:val="1"/>
      </w:numPr>
      <w:contextualSpacing/>
    </w:pPr>
  </w:style>
  <w:style w:type="character" w:customStyle="1" w:styleId="21">
    <w:name w:val="Заголовок 2 Знак"/>
    <w:link w:val="20"/>
    <w:uiPriority w:val="9"/>
    <w:rsid w:val="0038130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813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813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next w:val="20"/>
    <w:link w:val="22"/>
    <w:qFormat/>
    <w:rsid w:val="0038130A"/>
    <w:pPr>
      <w:widowControl/>
      <w:numPr>
        <w:ilvl w:val="1"/>
        <w:numId w:val="2"/>
      </w:numPr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22">
    <w:name w:val="Стиль2 Знак"/>
    <w:link w:val="2"/>
    <w:rsid w:val="0038130A"/>
    <w:rPr>
      <w:rFonts w:eastAsia="Calibri"/>
      <w:sz w:val="28"/>
      <w:szCs w:val="22"/>
      <w:lang w:eastAsia="en-US"/>
    </w:rPr>
  </w:style>
  <w:style w:type="paragraph" w:customStyle="1" w:styleId="4">
    <w:name w:val="Стиль4"/>
    <w:basedOn w:val="a"/>
    <w:link w:val="40"/>
    <w:qFormat/>
    <w:rsid w:val="0038130A"/>
    <w:pPr>
      <w:widowControl/>
      <w:numPr>
        <w:numId w:val="3"/>
      </w:numPr>
      <w:ind w:left="0" w:firstLine="1134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40">
    <w:name w:val="Стиль4 Знак"/>
    <w:link w:val="4"/>
    <w:rsid w:val="0038130A"/>
    <w:rPr>
      <w:rFonts w:eastAsia="Calibri"/>
      <w:sz w:val="28"/>
      <w:szCs w:val="28"/>
      <w:lang w:eastAsia="en-US"/>
    </w:rPr>
  </w:style>
  <w:style w:type="paragraph" w:customStyle="1" w:styleId="50">
    <w:name w:val="Стиль5"/>
    <w:basedOn w:val="a"/>
    <w:qFormat/>
    <w:rsid w:val="0038130A"/>
    <w:pPr>
      <w:widowControl/>
      <w:numPr>
        <w:ilvl w:val="2"/>
        <w:numId w:val="2"/>
      </w:numPr>
      <w:tabs>
        <w:tab w:val="left" w:pos="1560"/>
        <w:tab w:val="left" w:pos="1985"/>
      </w:tabs>
      <w:ind w:left="0" w:firstLine="1134"/>
      <w:jc w:val="both"/>
    </w:pPr>
    <w:rPr>
      <w:rFonts w:eastAsia="Calibri"/>
      <w:sz w:val="28"/>
      <w:szCs w:val="28"/>
      <w:lang w:eastAsia="en-US"/>
    </w:rPr>
  </w:style>
  <w:style w:type="paragraph" w:customStyle="1" w:styleId="6">
    <w:name w:val="Стиль6"/>
    <w:basedOn w:val="2"/>
    <w:link w:val="60"/>
    <w:qFormat/>
    <w:rsid w:val="0038130A"/>
    <w:pPr>
      <w:ind w:left="0" w:firstLine="851"/>
    </w:pPr>
  </w:style>
  <w:style w:type="paragraph" w:customStyle="1" w:styleId="7">
    <w:name w:val="Стиль7"/>
    <w:basedOn w:val="a"/>
    <w:link w:val="70"/>
    <w:qFormat/>
    <w:rsid w:val="0038130A"/>
    <w:pPr>
      <w:widowControl/>
      <w:tabs>
        <w:tab w:val="left" w:pos="993"/>
      </w:tabs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60">
    <w:name w:val="Стиль6 Знак"/>
    <w:link w:val="6"/>
    <w:rsid w:val="0038130A"/>
    <w:rPr>
      <w:rFonts w:eastAsia="Calibri"/>
      <w:sz w:val="28"/>
      <w:szCs w:val="22"/>
      <w:lang w:eastAsia="en-US"/>
    </w:rPr>
  </w:style>
  <w:style w:type="character" w:customStyle="1" w:styleId="70">
    <w:name w:val="Стиль7 Знак"/>
    <w:link w:val="7"/>
    <w:rsid w:val="0038130A"/>
    <w:rPr>
      <w:rFonts w:eastAsia="Calibri"/>
      <w:sz w:val="28"/>
      <w:szCs w:val="28"/>
      <w:lang w:eastAsia="en-US"/>
    </w:rPr>
  </w:style>
  <w:style w:type="paragraph" w:styleId="a4">
    <w:name w:val="Plain Text"/>
    <w:basedOn w:val="a"/>
    <w:link w:val="a5"/>
    <w:uiPriority w:val="99"/>
    <w:unhideWhenUsed/>
    <w:rsid w:val="0038130A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5">
    <w:name w:val="Текст Знак"/>
    <w:link w:val="a4"/>
    <w:uiPriority w:val="99"/>
    <w:rsid w:val="0038130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381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81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87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FDE"/>
  </w:style>
  <w:style w:type="paragraph" w:styleId="a8">
    <w:name w:val="footer"/>
    <w:basedOn w:val="a"/>
    <w:link w:val="a9"/>
    <w:rsid w:val="00687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7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B710E"/>
    <w:pPr>
      <w:widowControl w:val="0"/>
      <w:autoSpaceDE w:val="0"/>
      <w:autoSpaceDN w:val="0"/>
      <w:adjustRightInd w:val="0"/>
    </w:pPr>
  </w:style>
  <w:style w:type="paragraph" w:styleId="20">
    <w:name w:val="heading 2"/>
    <w:basedOn w:val="a"/>
    <w:next w:val="a"/>
    <w:link w:val="21"/>
    <w:uiPriority w:val="9"/>
    <w:unhideWhenUsed/>
    <w:qFormat/>
    <w:rsid w:val="0038130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7B710E"/>
    <w:pPr>
      <w:numPr>
        <w:numId w:val="1"/>
      </w:numPr>
      <w:contextualSpacing/>
    </w:pPr>
  </w:style>
  <w:style w:type="character" w:customStyle="1" w:styleId="21">
    <w:name w:val="Заголовок 2 Знак"/>
    <w:link w:val="20"/>
    <w:uiPriority w:val="9"/>
    <w:rsid w:val="0038130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813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813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тиль2"/>
    <w:basedOn w:val="a"/>
    <w:next w:val="20"/>
    <w:link w:val="22"/>
    <w:qFormat/>
    <w:rsid w:val="0038130A"/>
    <w:pPr>
      <w:widowControl/>
      <w:numPr>
        <w:ilvl w:val="1"/>
        <w:numId w:val="2"/>
      </w:numPr>
      <w:jc w:val="both"/>
    </w:pPr>
    <w:rPr>
      <w:rFonts w:eastAsia="Calibri"/>
      <w:sz w:val="28"/>
      <w:szCs w:val="22"/>
      <w:lang w:val="x-none" w:eastAsia="en-US"/>
    </w:rPr>
  </w:style>
  <w:style w:type="character" w:customStyle="1" w:styleId="22">
    <w:name w:val="Стиль2 Знак"/>
    <w:link w:val="2"/>
    <w:rsid w:val="0038130A"/>
    <w:rPr>
      <w:rFonts w:eastAsia="Calibri"/>
      <w:sz w:val="28"/>
      <w:szCs w:val="22"/>
      <w:lang w:eastAsia="en-US"/>
    </w:rPr>
  </w:style>
  <w:style w:type="paragraph" w:customStyle="1" w:styleId="4">
    <w:name w:val="Стиль4"/>
    <w:basedOn w:val="a"/>
    <w:link w:val="40"/>
    <w:qFormat/>
    <w:rsid w:val="0038130A"/>
    <w:pPr>
      <w:widowControl/>
      <w:numPr>
        <w:numId w:val="3"/>
      </w:numPr>
      <w:ind w:left="0" w:firstLine="1134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40">
    <w:name w:val="Стиль4 Знак"/>
    <w:link w:val="4"/>
    <w:rsid w:val="0038130A"/>
    <w:rPr>
      <w:rFonts w:eastAsia="Calibri"/>
      <w:sz w:val="28"/>
      <w:szCs w:val="28"/>
      <w:lang w:eastAsia="en-US"/>
    </w:rPr>
  </w:style>
  <w:style w:type="paragraph" w:customStyle="1" w:styleId="50">
    <w:name w:val="Стиль5"/>
    <w:basedOn w:val="a"/>
    <w:qFormat/>
    <w:rsid w:val="0038130A"/>
    <w:pPr>
      <w:widowControl/>
      <w:numPr>
        <w:ilvl w:val="2"/>
        <w:numId w:val="2"/>
      </w:numPr>
      <w:tabs>
        <w:tab w:val="left" w:pos="1560"/>
        <w:tab w:val="left" w:pos="1985"/>
      </w:tabs>
      <w:ind w:left="0" w:firstLine="1134"/>
      <w:jc w:val="both"/>
    </w:pPr>
    <w:rPr>
      <w:rFonts w:eastAsia="Calibri"/>
      <w:sz w:val="28"/>
      <w:szCs w:val="28"/>
      <w:lang w:eastAsia="en-US"/>
    </w:rPr>
  </w:style>
  <w:style w:type="paragraph" w:customStyle="1" w:styleId="6">
    <w:name w:val="Стиль6"/>
    <w:basedOn w:val="2"/>
    <w:link w:val="60"/>
    <w:qFormat/>
    <w:rsid w:val="0038130A"/>
    <w:pPr>
      <w:ind w:left="0" w:firstLine="851"/>
    </w:pPr>
  </w:style>
  <w:style w:type="paragraph" w:customStyle="1" w:styleId="7">
    <w:name w:val="Стиль7"/>
    <w:basedOn w:val="a"/>
    <w:link w:val="70"/>
    <w:qFormat/>
    <w:rsid w:val="0038130A"/>
    <w:pPr>
      <w:widowControl/>
      <w:tabs>
        <w:tab w:val="left" w:pos="993"/>
      </w:tabs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60">
    <w:name w:val="Стиль6 Знак"/>
    <w:link w:val="6"/>
    <w:rsid w:val="0038130A"/>
    <w:rPr>
      <w:rFonts w:eastAsia="Calibri"/>
      <w:sz w:val="28"/>
      <w:szCs w:val="22"/>
      <w:lang w:eastAsia="en-US"/>
    </w:rPr>
  </w:style>
  <w:style w:type="character" w:customStyle="1" w:styleId="70">
    <w:name w:val="Стиль7 Знак"/>
    <w:link w:val="7"/>
    <w:rsid w:val="0038130A"/>
    <w:rPr>
      <w:rFonts w:eastAsia="Calibri"/>
      <w:sz w:val="28"/>
      <w:szCs w:val="28"/>
      <w:lang w:eastAsia="en-US"/>
    </w:rPr>
  </w:style>
  <w:style w:type="paragraph" w:styleId="a4">
    <w:name w:val="Plain Text"/>
    <w:basedOn w:val="a"/>
    <w:link w:val="a5"/>
    <w:uiPriority w:val="99"/>
    <w:unhideWhenUsed/>
    <w:rsid w:val="0038130A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5">
    <w:name w:val="Текст Знак"/>
    <w:link w:val="a4"/>
    <w:uiPriority w:val="99"/>
    <w:rsid w:val="0038130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381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81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87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FDE"/>
  </w:style>
  <w:style w:type="paragraph" w:styleId="a8">
    <w:name w:val="footer"/>
    <w:basedOn w:val="a"/>
    <w:link w:val="a9"/>
    <w:rsid w:val="00687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6D2B65A8C99437D423743771EB36048780D15670A30B31D284D06AC5Q5a0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7425AE50121304C0BE361D8B51F2F0D0CF4D5F5E9EAE33540A262139BDxD0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25AE50121304C0BE361D8B51F2F0D0CF4A5D5A9CAD33540A262139BDxD0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F2233-59F5-4B7D-AE4D-D832F5DD583D}"/>
</file>

<file path=customXml/itemProps2.xml><?xml version="1.0" encoding="utf-8"?>
<ds:datastoreItem xmlns:ds="http://schemas.openxmlformats.org/officeDocument/2006/customXml" ds:itemID="{B5BE663F-6F33-48E5-8006-9BB46235A8C9}"/>
</file>

<file path=customXml/itemProps3.xml><?xml version="1.0" encoding="utf-8"?>
<ds:datastoreItem xmlns:ds="http://schemas.openxmlformats.org/officeDocument/2006/customXml" ds:itemID="{0639E63C-AFC4-4203-A6D9-C376A069641C}"/>
</file>

<file path=customXml/itemProps4.xml><?xml version="1.0" encoding="utf-8"?>
<ds:datastoreItem xmlns:ds="http://schemas.openxmlformats.org/officeDocument/2006/customXml" ds:itemID="{87CEE07F-C5CF-4AF9-84BE-744044CFF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8342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consultantplus://offline/ref=7A6D2B65A8C99437D423743771EB36048780D15670A30B31D284D06AC5Q5a0I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consultantplus://offline/ref=7425AE50121304C0BE361D8B51F2F0D0CF4D5F5E9EAE33540A262139BDxD0DI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consultantplus://offline/ref=7425AE50121304C0BE361D8B51F2F0D0CF4A5D5A9CAD33540A262139BDxD0DI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 Anton</dc:creator>
  <cp:lastModifiedBy>Хлупина Оксана Александровна</cp:lastModifiedBy>
  <cp:revision>2</cp:revision>
  <cp:lastPrinted>2015-04-27T08:59:00Z</cp:lastPrinted>
  <dcterms:created xsi:type="dcterms:W3CDTF">2015-08-18T08:33:00Z</dcterms:created>
  <dcterms:modified xsi:type="dcterms:W3CDTF">2015-08-18T08:33:00Z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