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244" w:rsidRDefault="00536244" w:rsidP="0033149F">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301105" cy="8957310"/>
            <wp:effectExtent l="19050" t="0" r="4445" b="0"/>
            <wp:docPr id="1" name="Рисунок 0" descr="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1.jpg"/>
                    <pic:cNvPicPr/>
                  </pic:nvPicPr>
                  <pic:blipFill>
                    <a:blip r:embed="rId8" cstate="print"/>
                    <a:stretch>
                      <a:fillRect/>
                    </a:stretch>
                  </pic:blipFill>
                  <pic:spPr>
                    <a:xfrm>
                      <a:off x="0" y="0"/>
                      <a:ext cx="6301105" cy="8957310"/>
                    </a:xfrm>
                    <a:prstGeom prst="rect">
                      <a:avLst/>
                    </a:prstGeom>
                  </pic:spPr>
                </pic:pic>
              </a:graphicData>
            </a:graphic>
          </wp:inline>
        </w:drawing>
      </w:r>
    </w:p>
    <w:p w:rsidR="00536244" w:rsidRDefault="00536244" w:rsidP="0033149F">
      <w:pPr>
        <w:spacing w:after="0"/>
        <w:jc w:val="center"/>
        <w:rPr>
          <w:rFonts w:ascii="Times New Roman" w:hAnsi="Times New Roman"/>
          <w:sz w:val="24"/>
          <w:szCs w:val="24"/>
        </w:rPr>
      </w:pPr>
    </w:p>
    <w:p w:rsidR="00536244" w:rsidRDefault="00536244" w:rsidP="0033149F">
      <w:pPr>
        <w:spacing w:after="0"/>
        <w:jc w:val="center"/>
        <w:rPr>
          <w:rFonts w:ascii="Times New Roman" w:hAnsi="Times New Roman"/>
          <w:sz w:val="24"/>
          <w:szCs w:val="24"/>
        </w:rPr>
      </w:pPr>
    </w:p>
    <w:p w:rsidR="00536244" w:rsidRDefault="00536244" w:rsidP="0033149F">
      <w:pPr>
        <w:spacing w:after="0"/>
        <w:jc w:val="center"/>
        <w:rPr>
          <w:rFonts w:ascii="Times New Roman" w:hAnsi="Times New Roman"/>
          <w:sz w:val="24"/>
          <w:szCs w:val="24"/>
        </w:rPr>
      </w:pPr>
    </w:p>
    <w:p w:rsidR="0033149F" w:rsidRPr="0033149F" w:rsidRDefault="0033149F" w:rsidP="0033149F">
      <w:pPr>
        <w:spacing w:after="0"/>
        <w:jc w:val="center"/>
        <w:rPr>
          <w:rFonts w:ascii="Times New Roman" w:hAnsi="Times New Roman"/>
          <w:sz w:val="24"/>
          <w:szCs w:val="24"/>
        </w:rPr>
      </w:pPr>
      <w:r w:rsidRPr="0033149F">
        <w:rPr>
          <w:rFonts w:ascii="Times New Roman" w:hAnsi="Times New Roman"/>
          <w:sz w:val="24"/>
          <w:szCs w:val="24"/>
        </w:rPr>
        <w:lastRenderedPageBreak/>
        <w:t>ОГЛАВЛЕНИЕ</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ВВЕДЕНИЕ…………………………………………………………………………</w:t>
      </w:r>
      <w:r w:rsidRPr="0033149F">
        <w:rPr>
          <w:rFonts w:ascii="Times New Roman" w:hAnsi="Times New Roman"/>
          <w:sz w:val="24"/>
          <w:szCs w:val="24"/>
        </w:rPr>
        <w:tab/>
        <w:t>3</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 ЦЕЛЕВОЙ РАЗДЕЛ……………………………………………………………</w:t>
      </w:r>
      <w:r w:rsidRPr="0033149F">
        <w:rPr>
          <w:rFonts w:ascii="Times New Roman" w:hAnsi="Times New Roman"/>
          <w:sz w:val="24"/>
          <w:szCs w:val="24"/>
        </w:rPr>
        <w:tab/>
        <w:t>9</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1.1. Пояснительная записка</w:t>
      </w:r>
      <w:r w:rsidRPr="0033149F">
        <w:rPr>
          <w:rFonts w:ascii="Times New Roman" w:hAnsi="Times New Roman"/>
          <w:sz w:val="24"/>
          <w:szCs w:val="24"/>
        </w:rPr>
        <w:tab/>
        <w:t>……………………………………………………………..9</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1.1.1. Цели и задачи Программы………………………………………………………..9</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1.1.2. Принципы и подходы к фо</w:t>
      </w:r>
      <w:r w:rsidR="009E44DE">
        <w:rPr>
          <w:rFonts w:ascii="Times New Roman" w:hAnsi="Times New Roman"/>
          <w:sz w:val="24"/>
          <w:szCs w:val="24"/>
        </w:rPr>
        <w:t>рмированию Программы………………………….</w:t>
      </w:r>
      <w:r w:rsidRPr="0033149F">
        <w:rPr>
          <w:rFonts w:ascii="Times New Roman" w:hAnsi="Times New Roman"/>
          <w:sz w:val="24"/>
          <w:szCs w:val="24"/>
        </w:rPr>
        <w:t>10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1.2. Планируемые результаты</w:t>
      </w:r>
      <w:r w:rsidRPr="0033149F">
        <w:rPr>
          <w:rFonts w:ascii="Times New Roman" w:hAnsi="Times New Roman"/>
          <w:sz w:val="24"/>
          <w:szCs w:val="24"/>
        </w:rPr>
        <w:tab/>
        <w:t>……………………………………………………..13</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Целевые ориентиры в раннем возрасте ………………………………………………..13</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Целевые ориентиры на этапе завер</w:t>
      </w:r>
      <w:r w:rsidR="009E44DE">
        <w:rPr>
          <w:rFonts w:ascii="Times New Roman" w:hAnsi="Times New Roman"/>
          <w:sz w:val="24"/>
          <w:szCs w:val="24"/>
        </w:rPr>
        <w:t>шения освоения Программы………………… .</w:t>
      </w:r>
      <w:r w:rsidRPr="0033149F">
        <w:rPr>
          <w:rFonts w:ascii="Times New Roman" w:hAnsi="Times New Roman"/>
          <w:sz w:val="24"/>
          <w:szCs w:val="24"/>
        </w:rPr>
        <w:t>..14</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1.3. Развивающее оценивание качества образовательной деятельности по Программе 15</w:t>
      </w:r>
      <w:r w:rsidRPr="0033149F">
        <w:rPr>
          <w:rFonts w:ascii="Times New Roman" w:hAnsi="Times New Roman"/>
          <w:sz w:val="24"/>
          <w:szCs w:val="24"/>
        </w:rPr>
        <w:tab/>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 СОДЕРЖАТЕЛЬНЫЙ РАЗДЕЛ</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….19</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2.1. Общие положения………………………………………………………………</w:t>
      </w:r>
      <w:r w:rsidR="009E44DE">
        <w:rPr>
          <w:rFonts w:ascii="Times New Roman" w:hAnsi="Times New Roman"/>
          <w:sz w:val="24"/>
          <w:szCs w:val="24"/>
        </w:rPr>
        <w:t xml:space="preserve">…….. </w:t>
      </w:r>
      <w:r w:rsidRPr="0033149F">
        <w:rPr>
          <w:rFonts w:ascii="Times New Roman" w:hAnsi="Times New Roman"/>
          <w:sz w:val="24"/>
          <w:szCs w:val="24"/>
        </w:rPr>
        <w:t>19</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2.2.Описание образовательной деятельности в соответствии с направлениями развития ребенка, представленными в пяти образовательных областях………………………</w:t>
      </w:r>
      <w:r w:rsidR="009E44DE">
        <w:rPr>
          <w:rFonts w:ascii="Times New Roman" w:hAnsi="Times New Roman"/>
          <w:sz w:val="24"/>
          <w:szCs w:val="24"/>
        </w:rPr>
        <w:t>…………</w:t>
      </w:r>
      <w:r w:rsidRPr="0033149F">
        <w:rPr>
          <w:rFonts w:ascii="Times New Roman" w:hAnsi="Times New Roman"/>
          <w:sz w:val="24"/>
          <w:szCs w:val="24"/>
        </w:rPr>
        <w:t>…20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2.2.1. Ранний возраст (1-3 года)……………………………………………………………20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2.2.2. Дошкольный возраст</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…..25</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Социально-коммуникативное развитие ……………………………………………</w:t>
      </w:r>
      <w:r w:rsidR="009E44DE">
        <w:rPr>
          <w:rFonts w:ascii="Times New Roman" w:hAnsi="Times New Roman"/>
          <w:sz w:val="24"/>
          <w:szCs w:val="24"/>
        </w:rPr>
        <w:t>……..</w:t>
      </w:r>
      <w:r w:rsidRPr="0033149F">
        <w:rPr>
          <w:rFonts w:ascii="Times New Roman" w:hAnsi="Times New Roman"/>
          <w:sz w:val="24"/>
          <w:szCs w:val="24"/>
        </w:rPr>
        <w:t>25</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Познавательное развитие……………………………………………………………</w:t>
      </w:r>
      <w:r w:rsidR="009E44DE">
        <w:rPr>
          <w:rFonts w:ascii="Times New Roman" w:hAnsi="Times New Roman"/>
          <w:sz w:val="24"/>
          <w:szCs w:val="24"/>
        </w:rPr>
        <w:t>……..</w:t>
      </w:r>
      <w:r w:rsidRPr="0033149F">
        <w:rPr>
          <w:rFonts w:ascii="Times New Roman" w:hAnsi="Times New Roman"/>
          <w:sz w:val="24"/>
          <w:szCs w:val="24"/>
        </w:rPr>
        <w:t>27</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Речевое развитие …………………………………………………………………………</w:t>
      </w:r>
      <w:r w:rsidR="009E44DE">
        <w:rPr>
          <w:rFonts w:ascii="Times New Roman" w:hAnsi="Times New Roman"/>
          <w:sz w:val="24"/>
          <w:szCs w:val="24"/>
        </w:rPr>
        <w:t>...</w:t>
      </w:r>
      <w:r w:rsidRPr="0033149F">
        <w:rPr>
          <w:rFonts w:ascii="Times New Roman" w:hAnsi="Times New Roman"/>
          <w:sz w:val="24"/>
          <w:szCs w:val="24"/>
        </w:rPr>
        <w:t>30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Художественно-эстетическое развитие ………………………………………………</w:t>
      </w:r>
      <w:r w:rsidR="009E44DE">
        <w:rPr>
          <w:rFonts w:ascii="Times New Roman" w:hAnsi="Times New Roman"/>
          <w:sz w:val="24"/>
          <w:szCs w:val="24"/>
        </w:rPr>
        <w:t>..</w:t>
      </w:r>
      <w:r w:rsidRPr="0033149F">
        <w:rPr>
          <w:rFonts w:ascii="Times New Roman" w:hAnsi="Times New Roman"/>
          <w:sz w:val="24"/>
          <w:szCs w:val="24"/>
        </w:rPr>
        <w:t>…31</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Физическое развитие……………………………………………………………………</w:t>
      </w:r>
      <w:r w:rsidR="009E44DE">
        <w:rPr>
          <w:rFonts w:ascii="Times New Roman" w:hAnsi="Times New Roman"/>
          <w:sz w:val="24"/>
          <w:szCs w:val="24"/>
        </w:rPr>
        <w:t>….</w:t>
      </w:r>
      <w:r w:rsidRPr="0033149F">
        <w:rPr>
          <w:rFonts w:ascii="Times New Roman" w:hAnsi="Times New Roman"/>
          <w:sz w:val="24"/>
          <w:szCs w:val="24"/>
        </w:rPr>
        <w:t>33</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2.3. Взаимодействие взрослых с детьми……………………………………………</w:t>
      </w:r>
      <w:r w:rsidR="009E44DE">
        <w:rPr>
          <w:rFonts w:ascii="Times New Roman" w:hAnsi="Times New Roman"/>
          <w:sz w:val="24"/>
          <w:szCs w:val="24"/>
        </w:rPr>
        <w:t>…….</w:t>
      </w:r>
      <w:r w:rsidRPr="0033149F">
        <w:rPr>
          <w:rFonts w:ascii="Times New Roman" w:hAnsi="Times New Roman"/>
          <w:sz w:val="24"/>
          <w:szCs w:val="24"/>
        </w:rPr>
        <w:t>34</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2.4. Взаимодействие педагогического коллектива с семьями дошкольников</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35</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2.5. Программа коррекционно-развивающей работы с детьми с ограниченными возможностями здоровья………………………………………………………</w:t>
      </w:r>
      <w:r w:rsidR="009E44DE">
        <w:rPr>
          <w:rFonts w:ascii="Times New Roman" w:hAnsi="Times New Roman"/>
          <w:sz w:val="24"/>
          <w:szCs w:val="24"/>
        </w:rPr>
        <w:t>…………………………….</w:t>
      </w:r>
      <w:r w:rsidRPr="0033149F">
        <w:rPr>
          <w:rFonts w:ascii="Times New Roman" w:hAnsi="Times New Roman"/>
          <w:sz w:val="24"/>
          <w:szCs w:val="24"/>
        </w:rPr>
        <w:t>37</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 ОРГАНИЗАЦИОННЫЙ РАЗДЕЛ………………………………………………</w:t>
      </w:r>
      <w:r w:rsidR="009E44DE">
        <w:rPr>
          <w:rFonts w:ascii="Times New Roman" w:hAnsi="Times New Roman"/>
          <w:sz w:val="24"/>
          <w:szCs w:val="24"/>
        </w:rPr>
        <w:t>……..</w:t>
      </w:r>
      <w:r w:rsidRPr="0033149F">
        <w:rPr>
          <w:rFonts w:ascii="Times New Roman" w:hAnsi="Times New Roman"/>
          <w:sz w:val="24"/>
          <w:szCs w:val="24"/>
        </w:rPr>
        <w:t>40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3.1. Психолого-педагогические условия, обеспечивающие развитие ребенка</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…..40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3.2. Организация развивающей предметно-пространственной среды</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41</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3.3. Кадровые условия реализации Программы…………………………………</w:t>
      </w:r>
      <w:r w:rsidR="009E44DE">
        <w:rPr>
          <w:rFonts w:ascii="Times New Roman" w:hAnsi="Times New Roman"/>
          <w:sz w:val="24"/>
          <w:szCs w:val="24"/>
        </w:rPr>
        <w:t>………</w:t>
      </w:r>
      <w:r w:rsidRPr="0033149F">
        <w:rPr>
          <w:rFonts w:ascii="Times New Roman" w:hAnsi="Times New Roman"/>
          <w:sz w:val="24"/>
          <w:szCs w:val="24"/>
        </w:rPr>
        <w:t>45</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3.4. Материально-техническое обеспечение Программы ………………………</w:t>
      </w:r>
      <w:r w:rsidR="009E44DE">
        <w:rPr>
          <w:rFonts w:ascii="Times New Roman" w:hAnsi="Times New Roman"/>
          <w:sz w:val="24"/>
          <w:szCs w:val="24"/>
        </w:rPr>
        <w:t>………</w:t>
      </w:r>
      <w:r w:rsidRPr="0033149F">
        <w:rPr>
          <w:rFonts w:ascii="Times New Roman" w:hAnsi="Times New Roman"/>
          <w:sz w:val="24"/>
          <w:szCs w:val="24"/>
        </w:rPr>
        <w:t>47</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3.5. Финансовые условия реализации Программы…………………………………</w:t>
      </w:r>
      <w:r w:rsidR="009E44DE">
        <w:rPr>
          <w:rFonts w:ascii="Times New Roman" w:hAnsi="Times New Roman"/>
          <w:sz w:val="24"/>
          <w:szCs w:val="24"/>
        </w:rPr>
        <w:t>……</w:t>
      </w:r>
      <w:r w:rsidRPr="0033149F">
        <w:rPr>
          <w:rFonts w:ascii="Times New Roman" w:hAnsi="Times New Roman"/>
          <w:sz w:val="24"/>
          <w:szCs w:val="24"/>
        </w:rPr>
        <w:t xml:space="preserve">52   </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3.6. Планирование образовательной деятельности</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58</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3.7. Режим дня и распорядок</w:t>
      </w:r>
      <w:r w:rsidRPr="0033149F">
        <w:rPr>
          <w:rFonts w:ascii="Times New Roman" w:hAnsi="Times New Roman"/>
          <w:sz w:val="24"/>
          <w:szCs w:val="24"/>
        </w:rPr>
        <w:tab/>
        <w:t>……………………………………………………</w:t>
      </w:r>
      <w:r w:rsidR="009E44DE">
        <w:rPr>
          <w:rFonts w:ascii="Times New Roman" w:hAnsi="Times New Roman"/>
          <w:sz w:val="24"/>
          <w:szCs w:val="24"/>
        </w:rPr>
        <w:t>….</w:t>
      </w:r>
      <w:r w:rsidRPr="0033149F">
        <w:rPr>
          <w:rFonts w:ascii="Times New Roman" w:hAnsi="Times New Roman"/>
          <w:sz w:val="24"/>
          <w:szCs w:val="24"/>
        </w:rPr>
        <w:t>.60</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9E44DE">
        <w:rPr>
          <w:rFonts w:ascii="Times New Roman" w:hAnsi="Times New Roman"/>
          <w:sz w:val="24"/>
          <w:szCs w:val="24"/>
        </w:rPr>
        <w:t>……………………</w:t>
      </w:r>
      <w:r w:rsidRPr="0033149F">
        <w:rPr>
          <w:rFonts w:ascii="Times New Roman" w:hAnsi="Times New Roman"/>
          <w:sz w:val="24"/>
          <w:szCs w:val="24"/>
        </w:rPr>
        <w:t>62</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3.9. Перечень нормативных и нормативно-методических документов…</w:t>
      </w:r>
      <w:r w:rsidR="009E44DE">
        <w:rPr>
          <w:rFonts w:ascii="Times New Roman" w:hAnsi="Times New Roman"/>
          <w:sz w:val="24"/>
          <w:szCs w:val="24"/>
        </w:rPr>
        <w:t>………………6</w:t>
      </w:r>
      <w:r w:rsidRPr="0033149F">
        <w:rPr>
          <w:rFonts w:ascii="Times New Roman" w:hAnsi="Times New Roman"/>
          <w:sz w:val="24"/>
          <w:szCs w:val="24"/>
        </w:rPr>
        <w:t>5</w:t>
      </w:r>
    </w:p>
    <w:p w:rsidR="0033149F" w:rsidRPr="0033149F" w:rsidRDefault="0033149F" w:rsidP="0033149F">
      <w:pPr>
        <w:spacing w:after="0"/>
        <w:rPr>
          <w:rFonts w:ascii="Times New Roman" w:hAnsi="Times New Roman"/>
          <w:sz w:val="24"/>
          <w:szCs w:val="24"/>
        </w:rPr>
      </w:pPr>
      <w:r w:rsidRPr="0033149F">
        <w:rPr>
          <w:rFonts w:ascii="Times New Roman" w:hAnsi="Times New Roman"/>
          <w:sz w:val="24"/>
          <w:szCs w:val="24"/>
        </w:rPr>
        <w:t>3.10. Перечень литературных источников………………………………………</w:t>
      </w:r>
      <w:r w:rsidR="009E44DE">
        <w:rPr>
          <w:rFonts w:ascii="Times New Roman" w:hAnsi="Times New Roman"/>
          <w:sz w:val="24"/>
          <w:szCs w:val="24"/>
        </w:rPr>
        <w:t>…………</w:t>
      </w:r>
      <w:r w:rsidRPr="0033149F">
        <w:rPr>
          <w:rFonts w:ascii="Times New Roman" w:hAnsi="Times New Roman"/>
          <w:sz w:val="24"/>
          <w:szCs w:val="24"/>
        </w:rPr>
        <w:t>66</w:t>
      </w:r>
    </w:p>
    <w:p w:rsidR="0033149F" w:rsidRDefault="0033149F" w:rsidP="0033149F">
      <w:pPr>
        <w:spacing w:after="0"/>
      </w:pPr>
    </w:p>
    <w:p w:rsidR="0033149F" w:rsidRDefault="0033149F">
      <w:pPr>
        <w:rPr>
          <w:rFonts w:ascii="Times New Roman" w:hAnsi="Times New Roman"/>
          <w:b/>
          <w:sz w:val="24"/>
          <w:szCs w:val="24"/>
        </w:rPr>
      </w:pPr>
      <w:r>
        <w:rPr>
          <w:rFonts w:ascii="Times New Roman" w:hAnsi="Times New Roman"/>
          <w:b/>
          <w:sz w:val="24"/>
          <w:szCs w:val="24"/>
        </w:rPr>
        <w:br w:type="page"/>
      </w:r>
    </w:p>
    <w:p w:rsidR="00EE66CC" w:rsidRDefault="00EE66CC" w:rsidP="0077428B">
      <w:pPr>
        <w:spacing w:after="0"/>
        <w:rPr>
          <w:rFonts w:ascii="Times New Roman" w:hAnsi="Times New Roman"/>
          <w:b/>
          <w:sz w:val="24"/>
          <w:szCs w:val="24"/>
        </w:rPr>
      </w:pPr>
    </w:p>
    <w:p w:rsidR="0077428B" w:rsidRPr="00EE66CC" w:rsidRDefault="0077428B" w:rsidP="00EE66CC">
      <w:pPr>
        <w:pStyle w:val="1NEW"/>
      </w:pPr>
      <w:bookmarkStart w:id="0" w:name="_Toc420597605"/>
      <w:bookmarkStart w:id="1" w:name="_Toc422496167"/>
      <w:r w:rsidRPr="00EE66CC">
        <w:t>ВВЕДЕНИЕ</w:t>
      </w:r>
      <w:bookmarkEnd w:id="0"/>
      <w:bookmarkEnd w:id="1"/>
    </w:p>
    <w:p w:rsidR="0077428B" w:rsidRPr="00EE66CC" w:rsidRDefault="0077428B" w:rsidP="00EE66CC">
      <w:pPr>
        <w:pStyle w:val="New2"/>
        <w:ind w:left="0" w:firstLine="567"/>
        <w:jc w:val="both"/>
        <w:rPr>
          <w:b w:val="0"/>
          <w:sz w:val="24"/>
          <w:szCs w:val="24"/>
        </w:rPr>
      </w:pPr>
      <w:r w:rsidRPr="00EE66CC">
        <w:rPr>
          <w:b w:val="0"/>
          <w:sz w:val="24"/>
          <w:szCs w:val="24"/>
        </w:rPr>
        <w:t>Согласно Федеральному закону «Об образовании в Российской Федерации»</w:t>
      </w:r>
      <w:r w:rsidRPr="00EE66CC">
        <w:rPr>
          <w:b w:val="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77428B" w:rsidRPr="00EE66CC" w:rsidRDefault="0077428B" w:rsidP="00EE66CC">
      <w:pPr>
        <w:pStyle w:val="New2"/>
        <w:ind w:left="0" w:firstLine="567"/>
        <w:jc w:val="both"/>
        <w:rPr>
          <w:b w:val="0"/>
          <w:sz w:val="24"/>
          <w:szCs w:val="24"/>
        </w:rPr>
      </w:pPr>
      <w:r w:rsidRPr="00EE66CC">
        <w:rPr>
          <w:b w:val="0"/>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77428B" w:rsidRPr="00EE66CC" w:rsidRDefault="0077428B" w:rsidP="00EE66CC">
      <w:pPr>
        <w:pStyle w:val="New2"/>
        <w:ind w:left="0" w:firstLine="567"/>
        <w:jc w:val="both"/>
        <w:rPr>
          <w:b w:val="0"/>
          <w:sz w:val="24"/>
          <w:szCs w:val="24"/>
        </w:rPr>
      </w:pPr>
      <w:r w:rsidRPr="00EE66CC">
        <w:rPr>
          <w:b w:val="0"/>
          <w:sz w:val="24"/>
          <w:szCs w:val="24"/>
        </w:rPr>
        <w:t xml:space="preserve">Поэтому миссия дошкольного образования – сохранение уникальности и </w:t>
      </w:r>
      <w:proofErr w:type="spellStart"/>
      <w:r w:rsidRPr="00EE66CC">
        <w:rPr>
          <w:b w:val="0"/>
          <w:sz w:val="24"/>
          <w:szCs w:val="24"/>
        </w:rPr>
        <w:t>самоценности</w:t>
      </w:r>
      <w:proofErr w:type="spellEnd"/>
      <w:r w:rsidRPr="00EE66CC">
        <w:rPr>
          <w:b w:val="0"/>
          <w:sz w:val="24"/>
          <w:szCs w:val="24"/>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77428B" w:rsidRPr="00EE66CC" w:rsidRDefault="0077428B" w:rsidP="00EE66CC">
      <w:pPr>
        <w:pStyle w:val="New2"/>
        <w:ind w:left="0" w:firstLine="567"/>
        <w:jc w:val="both"/>
        <w:rPr>
          <w:b w:val="0"/>
          <w:sz w:val="24"/>
          <w:szCs w:val="24"/>
        </w:rPr>
      </w:pPr>
      <w:r w:rsidRPr="00EE66CC">
        <w:rPr>
          <w:b w:val="0"/>
          <w:sz w:val="24"/>
          <w:szCs w:val="24"/>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77428B" w:rsidRPr="00EE66CC" w:rsidRDefault="0077428B" w:rsidP="00EE66CC">
      <w:pPr>
        <w:pStyle w:val="New2"/>
        <w:ind w:left="0" w:firstLine="567"/>
        <w:jc w:val="both"/>
        <w:rPr>
          <w:b w:val="0"/>
          <w:color w:val="auto"/>
          <w:sz w:val="24"/>
          <w:szCs w:val="24"/>
        </w:rPr>
      </w:pPr>
      <w:r w:rsidRPr="00EE66CC">
        <w:rPr>
          <w:b w:val="0"/>
          <w:sz w:val="24"/>
          <w:szCs w:val="24"/>
        </w:rPr>
        <w:t xml:space="preserve">Задача приобщения детей к жизни в современном социальном пространстве требует обновления не только </w:t>
      </w:r>
      <w:r w:rsidRPr="00EE66CC">
        <w:rPr>
          <w:b w:val="0"/>
          <w:i/>
          <w:sz w:val="24"/>
          <w:szCs w:val="24"/>
        </w:rPr>
        <w:t>содержания</w:t>
      </w:r>
      <w:r w:rsidRPr="00EE66CC">
        <w:rPr>
          <w:b w:val="0"/>
          <w:sz w:val="24"/>
          <w:szCs w:val="24"/>
        </w:rPr>
        <w:t xml:space="preserve"> дошкольного образования, но и </w:t>
      </w:r>
      <w:r w:rsidRPr="00EE66CC">
        <w:rPr>
          <w:b w:val="0"/>
          <w:i/>
          <w:sz w:val="24"/>
          <w:szCs w:val="24"/>
        </w:rPr>
        <w:t>способов</w:t>
      </w:r>
      <w:r w:rsidRPr="00EE66CC">
        <w:rPr>
          <w:b w:val="0"/>
          <w:sz w:val="24"/>
          <w:szCs w:val="24"/>
        </w:rPr>
        <w:t xml:space="preserve"> взаимодействия между детьми и взрослыми, формирования базового доверия ребенка к миру, </w:t>
      </w:r>
      <w:r w:rsidRPr="00EE66CC">
        <w:rPr>
          <w:b w:val="0"/>
          <w:color w:val="auto"/>
          <w:sz w:val="24"/>
          <w:szCs w:val="24"/>
        </w:rPr>
        <w:t>комфортного и безопасного образа жизни.</w:t>
      </w:r>
    </w:p>
    <w:p w:rsidR="0077428B" w:rsidRPr="00EE66CC" w:rsidRDefault="0077428B" w:rsidP="00EE66CC">
      <w:pPr>
        <w:pStyle w:val="New2"/>
        <w:ind w:left="0" w:firstLine="567"/>
        <w:jc w:val="both"/>
        <w:rPr>
          <w:b w:val="0"/>
          <w:sz w:val="24"/>
          <w:szCs w:val="24"/>
        </w:rPr>
      </w:pPr>
      <w:proofErr w:type="gramStart"/>
      <w:r w:rsidRPr="00EE66CC">
        <w:rPr>
          <w:b w:val="0"/>
          <w:sz w:val="24"/>
          <w:szCs w:val="24"/>
        </w:rP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w:t>
      </w:r>
      <w:proofErr w:type="spellStart"/>
      <w:r w:rsidRPr="00EE66CC">
        <w:rPr>
          <w:b w:val="0"/>
          <w:sz w:val="24"/>
          <w:szCs w:val="24"/>
        </w:rPr>
        <w:t>социокультурная</w:t>
      </w:r>
      <w:proofErr w:type="spellEnd"/>
      <w:r w:rsidRPr="00EE66CC">
        <w:rPr>
          <w:b w:val="0"/>
          <w:sz w:val="24"/>
          <w:szCs w:val="24"/>
        </w:rPr>
        <w:t xml:space="preserve"> ситуация развития детства», а также новыми данными многочисленных исследований в области </w:t>
      </w:r>
      <w:proofErr w:type="spellStart"/>
      <w:r w:rsidRPr="00EE66CC">
        <w:rPr>
          <w:b w:val="0"/>
          <w:sz w:val="24"/>
          <w:szCs w:val="24"/>
        </w:rPr>
        <w:t>нейронауки</w:t>
      </w:r>
      <w:proofErr w:type="spellEnd"/>
      <w:r w:rsidRPr="00EE66CC">
        <w:rPr>
          <w:b w:val="0"/>
          <w:sz w:val="24"/>
          <w:szCs w:val="24"/>
        </w:rPr>
        <w:t>, психологии развития, исследований семьи и детства и др.</w:t>
      </w:r>
      <w:proofErr w:type="gramEnd"/>
    </w:p>
    <w:p w:rsidR="0077428B" w:rsidRPr="00EE66CC" w:rsidRDefault="0077428B" w:rsidP="00EE66CC">
      <w:pPr>
        <w:pStyle w:val="New2"/>
        <w:ind w:left="0" w:firstLine="567"/>
        <w:jc w:val="both"/>
        <w:rPr>
          <w:b w:val="0"/>
          <w:sz w:val="24"/>
          <w:szCs w:val="24"/>
        </w:rPr>
      </w:pPr>
      <w:proofErr w:type="gramStart"/>
      <w:r w:rsidRPr="00EE66CC">
        <w:rPr>
          <w:b w:val="0"/>
          <w:sz w:val="24"/>
          <w:szCs w:val="24"/>
        </w:rP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rsidRPr="00EE66CC">
        <w:rPr>
          <w:b w:val="0"/>
          <w:sz w:val="24"/>
          <w:szCs w:val="24"/>
        </w:rPr>
        <w:t>StartingStrong</w:t>
      </w:r>
      <w:proofErr w:type="spellEnd"/>
      <w:r w:rsidRPr="00EE66CC">
        <w:rPr>
          <w:b w:val="0"/>
          <w:sz w:val="24"/>
          <w:szCs w:val="24"/>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w:t>
      </w:r>
      <w:proofErr w:type="gramEnd"/>
      <w:r w:rsidRPr="00EE66CC">
        <w:rPr>
          <w:b w:val="0"/>
          <w:sz w:val="24"/>
          <w:szCs w:val="24"/>
        </w:rPr>
        <w:t xml:space="preserve"> </w:t>
      </w:r>
      <w:proofErr w:type="gramStart"/>
      <w:r w:rsidRPr="00EE66CC">
        <w:rPr>
          <w:b w:val="0"/>
          <w:sz w:val="24"/>
          <w:szCs w:val="24"/>
        </w:rPr>
        <w:t>этапах</w:t>
      </w:r>
      <w:proofErr w:type="gramEnd"/>
      <w:r w:rsidRPr="00EE66CC">
        <w:rPr>
          <w:b w:val="0"/>
          <w:sz w:val="24"/>
          <w:szCs w:val="24"/>
        </w:rPr>
        <w:t xml:space="preserve"> развития.</w:t>
      </w:r>
    </w:p>
    <w:p w:rsidR="0077428B" w:rsidRPr="00EE66CC" w:rsidRDefault="0077428B" w:rsidP="00EE66CC">
      <w:pPr>
        <w:pStyle w:val="New2"/>
        <w:ind w:left="0" w:firstLine="567"/>
        <w:jc w:val="both"/>
        <w:rPr>
          <w:b w:val="0"/>
          <w:sz w:val="24"/>
          <w:szCs w:val="24"/>
        </w:rPr>
      </w:pPr>
      <w:proofErr w:type="gramStart"/>
      <w:r w:rsidRPr="00EE66CC">
        <w:rPr>
          <w:b w:val="0"/>
          <w:sz w:val="24"/>
          <w:szCs w:val="24"/>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w:t>
      </w:r>
      <w:r w:rsidRPr="00EE66CC">
        <w:rPr>
          <w:b w:val="0"/>
          <w:sz w:val="24"/>
          <w:szCs w:val="24"/>
        </w:rPr>
        <w:lastRenderedPageBreak/>
        <w:t xml:space="preserve">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77428B" w:rsidRPr="00EE66CC" w:rsidRDefault="0077428B" w:rsidP="00EE66CC">
      <w:pPr>
        <w:pStyle w:val="New2"/>
        <w:ind w:left="0" w:firstLine="567"/>
        <w:jc w:val="both"/>
        <w:rPr>
          <w:b w:val="0"/>
          <w:sz w:val="24"/>
          <w:szCs w:val="24"/>
        </w:rPr>
      </w:pPr>
      <w:r w:rsidRPr="00EE66CC">
        <w:rPr>
          <w:b w:val="0"/>
          <w:sz w:val="24"/>
          <w:szCs w:val="24"/>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77428B" w:rsidRPr="00EE66CC" w:rsidRDefault="0077428B" w:rsidP="00EE66CC">
      <w:pPr>
        <w:pStyle w:val="New2"/>
        <w:ind w:left="0" w:firstLine="567"/>
        <w:jc w:val="both"/>
        <w:rPr>
          <w:b w:val="0"/>
          <w:sz w:val="24"/>
          <w:szCs w:val="24"/>
        </w:rPr>
      </w:pPr>
      <w:r w:rsidRPr="00EE66CC">
        <w:rPr>
          <w:b w:val="0"/>
          <w:sz w:val="24"/>
          <w:szCs w:val="24"/>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77428B" w:rsidRPr="00EE66CC" w:rsidRDefault="0077428B" w:rsidP="00EE66CC">
      <w:pPr>
        <w:pStyle w:val="New2"/>
        <w:ind w:left="0" w:firstLine="567"/>
        <w:jc w:val="both"/>
        <w:rPr>
          <w:b w:val="0"/>
          <w:sz w:val="24"/>
          <w:szCs w:val="24"/>
        </w:rPr>
      </w:pPr>
      <w:r w:rsidRPr="00EE66CC">
        <w:rPr>
          <w:b w:val="0"/>
          <w:sz w:val="24"/>
          <w:szCs w:val="24"/>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77428B" w:rsidRPr="00EE66CC" w:rsidRDefault="0077428B" w:rsidP="00EE66CC">
      <w:pPr>
        <w:pStyle w:val="New2"/>
        <w:ind w:left="0" w:firstLine="567"/>
        <w:jc w:val="both"/>
        <w:rPr>
          <w:b w:val="0"/>
          <w:sz w:val="24"/>
          <w:szCs w:val="24"/>
        </w:rPr>
      </w:pPr>
      <w:r w:rsidRPr="00EE66CC">
        <w:rPr>
          <w:b w:val="0"/>
          <w:sz w:val="24"/>
          <w:szCs w:val="24"/>
        </w:rPr>
        <w:t>Современные достижения цивилизации открывают новые возможности для развития ребенка с первых дней его жизни. Эти возможности связаны:</w:t>
      </w:r>
    </w:p>
    <w:p w:rsidR="0077428B" w:rsidRPr="00EE66CC" w:rsidRDefault="0077428B" w:rsidP="00EE66CC">
      <w:pPr>
        <w:pStyle w:val="New2"/>
        <w:ind w:left="0" w:firstLine="567"/>
        <w:jc w:val="both"/>
        <w:rPr>
          <w:b w:val="0"/>
          <w:sz w:val="24"/>
          <w:szCs w:val="24"/>
        </w:rPr>
      </w:pPr>
      <w:r w:rsidRPr="00EE66CC">
        <w:rPr>
          <w:b w:val="0"/>
          <w:sz w:val="24"/>
          <w:szCs w:val="24"/>
        </w:rPr>
        <w:t>– с повышением ценностного статуса детства в современном обществе;</w:t>
      </w:r>
    </w:p>
    <w:p w:rsidR="0077428B" w:rsidRPr="00EE66CC" w:rsidRDefault="0077428B" w:rsidP="00EE66CC">
      <w:pPr>
        <w:pStyle w:val="New2"/>
        <w:ind w:left="0" w:firstLine="567"/>
        <w:jc w:val="both"/>
        <w:rPr>
          <w:b w:val="0"/>
          <w:sz w:val="24"/>
          <w:szCs w:val="24"/>
        </w:rPr>
      </w:pPr>
      <w:r w:rsidRPr="00EE66CC">
        <w:rPr>
          <w:b w:val="0"/>
          <w:sz w:val="24"/>
          <w:szCs w:val="24"/>
        </w:rPr>
        <w:t>–</w:t>
      </w:r>
      <w:r w:rsidR="00940273" w:rsidRPr="00EE66CC">
        <w:rPr>
          <w:b w:val="0"/>
          <w:sz w:val="24"/>
          <w:szCs w:val="24"/>
        </w:rPr>
        <w:t xml:space="preserve"> </w:t>
      </w:r>
      <w:r w:rsidRPr="00EE66CC">
        <w:rPr>
          <w:b w:val="0"/>
          <w:sz w:val="24"/>
          <w:szCs w:val="24"/>
        </w:rPr>
        <w:t>с созданием новых форм и видов развивающих сред, способных мотивировать детей;</w:t>
      </w:r>
    </w:p>
    <w:p w:rsidR="0077428B" w:rsidRPr="00EE66CC" w:rsidRDefault="0077428B" w:rsidP="00EE66CC">
      <w:pPr>
        <w:pStyle w:val="New2"/>
        <w:ind w:left="0" w:firstLine="567"/>
        <w:jc w:val="both"/>
        <w:rPr>
          <w:b w:val="0"/>
          <w:sz w:val="24"/>
          <w:szCs w:val="24"/>
        </w:rPr>
      </w:pPr>
      <w:r w:rsidRPr="00EE66CC">
        <w:rPr>
          <w:b w:val="0"/>
          <w:sz w:val="24"/>
          <w:szCs w:val="24"/>
        </w:rPr>
        <w:t>– с появлением коммуникационных и сетевых технологий;</w:t>
      </w:r>
    </w:p>
    <w:p w:rsidR="0077428B" w:rsidRPr="00EE66CC" w:rsidRDefault="0077428B" w:rsidP="00EE66CC">
      <w:pPr>
        <w:pStyle w:val="New2"/>
        <w:ind w:left="0" w:firstLine="567"/>
        <w:jc w:val="both"/>
        <w:rPr>
          <w:b w:val="0"/>
          <w:sz w:val="24"/>
          <w:szCs w:val="24"/>
        </w:rPr>
      </w:pPr>
      <w:r w:rsidRPr="00EE66CC">
        <w:rPr>
          <w:b w:val="0"/>
          <w:sz w:val="24"/>
          <w:szCs w:val="24"/>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77428B" w:rsidRPr="00EE66CC" w:rsidRDefault="0077428B" w:rsidP="00EE66CC">
      <w:pPr>
        <w:pStyle w:val="New2"/>
        <w:ind w:left="0" w:firstLine="567"/>
        <w:jc w:val="both"/>
        <w:rPr>
          <w:b w:val="0"/>
          <w:sz w:val="24"/>
          <w:szCs w:val="24"/>
        </w:rPr>
      </w:pPr>
      <w:r w:rsidRPr="00EE66CC">
        <w:rPr>
          <w:b w:val="0"/>
          <w:sz w:val="24"/>
          <w:szCs w:val="24"/>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77428B" w:rsidRPr="00EE66CC" w:rsidRDefault="0077428B" w:rsidP="00EE66CC">
      <w:pPr>
        <w:pStyle w:val="New2"/>
        <w:ind w:left="0" w:firstLine="567"/>
        <w:jc w:val="both"/>
        <w:rPr>
          <w:b w:val="0"/>
          <w:sz w:val="24"/>
          <w:szCs w:val="24"/>
        </w:rPr>
      </w:pPr>
      <w:r w:rsidRPr="00EE66CC">
        <w:rPr>
          <w:b w:val="0"/>
          <w:sz w:val="24"/>
          <w:szCs w:val="24"/>
        </w:rPr>
        <w:t xml:space="preserve">– ярко выраженная дифференциация социально-экономических условий жизни российских граждан </w:t>
      </w:r>
      <w:r w:rsidRPr="00EE66CC">
        <w:rPr>
          <w:b w:val="0"/>
          <w:i/>
          <w:sz w:val="24"/>
          <w:szCs w:val="24"/>
        </w:rPr>
        <w:t xml:space="preserve"> ведет к нарастанию </w:t>
      </w:r>
      <w:r w:rsidRPr="00EE66CC">
        <w:rPr>
          <w:b w:val="0"/>
          <w:sz w:val="24"/>
          <w:szCs w:val="24"/>
        </w:rPr>
        <w:t xml:space="preserve"> различий в траекториях развития детей из разных слоев, из разных  регионов, из</w:t>
      </w:r>
      <w:r w:rsidR="00F11BA6">
        <w:rPr>
          <w:b w:val="0"/>
          <w:sz w:val="24"/>
          <w:szCs w:val="24"/>
        </w:rPr>
        <w:t xml:space="preserve"> городской и сельской местности</w:t>
      </w:r>
      <w:r w:rsidRPr="00EE66CC">
        <w:rPr>
          <w:b w:val="0"/>
          <w:sz w:val="24"/>
          <w:szCs w:val="24"/>
        </w:rPr>
        <w:t>, несет угрозу утраты единого образовательного пространства;</w:t>
      </w:r>
    </w:p>
    <w:p w:rsidR="0077428B" w:rsidRPr="00EE66CC" w:rsidRDefault="0077428B" w:rsidP="00EE66CC">
      <w:pPr>
        <w:pStyle w:val="New2"/>
        <w:ind w:left="0" w:firstLine="567"/>
        <w:jc w:val="both"/>
        <w:rPr>
          <w:b w:val="0"/>
          <w:sz w:val="24"/>
          <w:szCs w:val="24"/>
        </w:rPr>
      </w:pPr>
      <w:r w:rsidRPr="00EE66CC">
        <w:rPr>
          <w:b w:val="0"/>
          <w:sz w:val="24"/>
          <w:szCs w:val="24"/>
        </w:rPr>
        <w:t>–</w:t>
      </w:r>
      <w:r w:rsidRPr="00EE66CC">
        <w:rPr>
          <w:b w:val="0"/>
          <w:color w:val="auto"/>
          <w:sz w:val="24"/>
          <w:szCs w:val="24"/>
        </w:rPr>
        <w:t xml:space="preserve"> рост группы детей, характеризующихся ускоренным развитием, при увеличении</w:t>
      </w:r>
      <w:r w:rsidRPr="00EE66CC">
        <w:rPr>
          <w:b w:val="0"/>
          <w:sz w:val="24"/>
          <w:szCs w:val="24"/>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w:t>
      </w:r>
      <w:r w:rsidRPr="00EE66CC">
        <w:rPr>
          <w:b w:val="0"/>
          <w:sz w:val="24"/>
          <w:szCs w:val="24"/>
        </w:rPr>
        <w:lastRenderedPageBreak/>
        <w:t xml:space="preserve">риска, приводит к нарастанию различий в динамике развития детей, в степени развития их способностей, к мотивационным различиям; </w:t>
      </w:r>
    </w:p>
    <w:p w:rsidR="0077428B" w:rsidRPr="00EE66CC" w:rsidRDefault="0077428B" w:rsidP="00EE66CC">
      <w:pPr>
        <w:pStyle w:val="New2"/>
        <w:ind w:left="0" w:firstLine="567"/>
        <w:jc w:val="both"/>
        <w:rPr>
          <w:b w:val="0"/>
          <w:sz w:val="24"/>
          <w:szCs w:val="24"/>
        </w:rPr>
      </w:pPr>
      <w:r w:rsidRPr="00EE66CC">
        <w:rPr>
          <w:b w:val="0"/>
          <w:sz w:val="24"/>
          <w:szCs w:val="24"/>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77428B" w:rsidRPr="00EE66CC" w:rsidRDefault="0077428B" w:rsidP="00EE66CC">
      <w:pPr>
        <w:pStyle w:val="New2"/>
        <w:ind w:left="0" w:firstLine="567"/>
        <w:jc w:val="both"/>
        <w:rPr>
          <w:b w:val="0"/>
          <w:sz w:val="24"/>
          <w:szCs w:val="24"/>
        </w:rPr>
      </w:pPr>
      <w:r w:rsidRPr="00EE66CC">
        <w:rPr>
          <w:b w:val="0"/>
          <w:sz w:val="24"/>
          <w:szCs w:val="24"/>
        </w:rPr>
        <w:t>– тенденция к «</w:t>
      </w:r>
      <w:proofErr w:type="spellStart"/>
      <w:r w:rsidRPr="00EE66CC">
        <w:rPr>
          <w:b w:val="0"/>
          <w:sz w:val="24"/>
          <w:szCs w:val="24"/>
        </w:rPr>
        <w:t>школяризации</w:t>
      </w:r>
      <w:proofErr w:type="spellEnd"/>
      <w:r w:rsidRPr="00EE66CC">
        <w:rPr>
          <w:b w:val="0"/>
          <w:sz w:val="24"/>
          <w:szCs w:val="24"/>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EE66CC">
        <w:rPr>
          <w:b w:val="0"/>
          <w:sz w:val="24"/>
          <w:szCs w:val="24"/>
        </w:rPr>
        <w:t>псевдоучебной</w:t>
      </w:r>
      <w:proofErr w:type="spellEnd"/>
      <w:r w:rsidRPr="00EE66CC">
        <w:rPr>
          <w:b w:val="0"/>
          <w:sz w:val="24"/>
          <w:szCs w:val="24"/>
        </w:rPr>
        <w:t xml:space="preserve"> деятельностью </w:t>
      </w:r>
      <w:r w:rsidRPr="00EE66CC">
        <w:rPr>
          <w:b w:val="0"/>
          <w:i/>
          <w:sz w:val="24"/>
          <w:szCs w:val="24"/>
        </w:rPr>
        <w:t>приводит к снижению</w:t>
      </w:r>
      <w:r w:rsidRPr="00EE66CC">
        <w:rPr>
          <w:b w:val="0"/>
          <w:sz w:val="24"/>
          <w:szCs w:val="24"/>
        </w:rPr>
        <w:t xml:space="preserve"> общей активности детей – игровой, познавательной, исследовательской, коммуникативной и пр., что ведет к слабой </w:t>
      </w:r>
      <w:proofErr w:type="spellStart"/>
      <w:r w:rsidRPr="00EE66CC">
        <w:rPr>
          <w:b w:val="0"/>
          <w:sz w:val="24"/>
          <w:szCs w:val="24"/>
        </w:rPr>
        <w:t>сформированности</w:t>
      </w:r>
      <w:proofErr w:type="spellEnd"/>
      <w:r w:rsidRPr="00EE66CC">
        <w:rPr>
          <w:b w:val="0"/>
          <w:sz w:val="24"/>
          <w:szCs w:val="24"/>
        </w:rPr>
        <w:t xml:space="preserve">  у детей предпосылок учебной деятельности, </w:t>
      </w:r>
      <w:proofErr w:type="gramStart"/>
      <w:r w:rsidRPr="00EE66CC">
        <w:rPr>
          <w:b w:val="0"/>
          <w:sz w:val="24"/>
          <w:szCs w:val="24"/>
        </w:rPr>
        <w:t>а</w:t>
      </w:r>
      <w:proofErr w:type="gramEnd"/>
      <w:r w:rsidRPr="00EE66CC">
        <w:rPr>
          <w:b w:val="0"/>
          <w:sz w:val="24"/>
          <w:szCs w:val="24"/>
        </w:rPr>
        <w:t xml:space="preserve"> следовательно, к снижению их мотивации к учению на следующих уровнях образования; </w:t>
      </w:r>
    </w:p>
    <w:p w:rsidR="0077428B" w:rsidRPr="00EE66CC" w:rsidRDefault="0077428B" w:rsidP="00EE66CC">
      <w:pPr>
        <w:pStyle w:val="New2"/>
        <w:ind w:left="0" w:firstLine="567"/>
        <w:jc w:val="both"/>
        <w:rPr>
          <w:b w:val="0"/>
          <w:sz w:val="24"/>
          <w:szCs w:val="24"/>
        </w:rPr>
      </w:pPr>
      <w:r w:rsidRPr="00EE66CC">
        <w:rPr>
          <w:b w:val="0"/>
          <w:sz w:val="24"/>
          <w:szCs w:val="24"/>
        </w:rPr>
        <w:t xml:space="preserve">– неблагоприятная тенденция к обеднению и ограничению общения детей с другими детьми </w:t>
      </w:r>
      <w:r w:rsidRPr="00EE66CC">
        <w:rPr>
          <w:b w:val="0"/>
          <w:i/>
          <w:sz w:val="24"/>
          <w:szCs w:val="24"/>
        </w:rPr>
        <w:t>приводит к росту</w:t>
      </w:r>
      <w:r w:rsidRPr="00EE66CC">
        <w:rPr>
          <w:b w:val="0"/>
          <w:sz w:val="24"/>
          <w:szCs w:val="24"/>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77428B" w:rsidRPr="00EE66CC" w:rsidRDefault="0077428B" w:rsidP="00EE66CC">
      <w:pPr>
        <w:pStyle w:val="New2"/>
        <w:ind w:left="0" w:firstLine="567"/>
        <w:jc w:val="both"/>
        <w:rPr>
          <w:b w:val="0"/>
          <w:sz w:val="24"/>
          <w:szCs w:val="24"/>
        </w:rPr>
      </w:pPr>
      <w:proofErr w:type="gramStart"/>
      <w:r w:rsidRPr="00EE66CC">
        <w:rPr>
          <w:b w:val="0"/>
          <w:sz w:val="24"/>
          <w:szCs w:val="24"/>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основная образовательная программа дошкольного образования (далее – Программа).</w:t>
      </w:r>
      <w:proofErr w:type="gramEnd"/>
    </w:p>
    <w:p w:rsidR="0077428B" w:rsidRPr="00EE66CC" w:rsidRDefault="0077428B" w:rsidP="00EE66CC">
      <w:pPr>
        <w:pStyle w:val="New2"/>
        <w:ind w:left="0" w:firstLine="567"/>
        <w:jc w:val="both"/>
        <w:rPr>
          <w:b w:val="0"/>
          <w:sz w:val="24"/>
          <w:szCs w:val="24"/>
        </w:rPr>
      </w:pPr>
      <w:r w:rsidRPr="00EE66CC">
        <w:rPr>
          <w:b w:val="0"/>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77428B" w:rsidRPr="00EE66CC" w:rsidRDefault="0077428B" w:rsidP="00EE66CC">
      <w:pPr>
        <w:widowControl w:val="0"/>
        <w:tabs>
          <w:tab w:val="left" w:pos="567"/>
        </w:tabs>
        <w:spacing w:after="0" w:line="360" w:lineRule="auto"/>
        <w:ind w:firstLine="567"/>
        <w:jc w:val="both"/>
        <w:rPr>
          <w:rFonts w:ascii="Times New Roman" w:eastAsia="Times New Roman" w:hAnsi="Times New Roman"/>
          <w:sz w:val="24"/>
          <w:szCs w:val="24"/>
          <w:lang w:eastAsia="ru-RU"/>
        </w:rPr>
      </w:pPr>
      <w:r w:rsidRPr="00EE66CC">
        <w:rPr>
          <w:rFonts w:ascii="Times New Roman" w:eastAsia="Times New Roman" w:hAnsi="Times New Roman"/>
          <w:sz w:val="24"/>
          <w:szCs w:val="24"/>
          <w:lang w:eastAsia="ru-RU"/>
        </w:rP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rsidR="0077428B" w:rsidRPr="00EE66CC" w:rsidRDefault="0077428B" w:rsidP="00EE66CC">
      <w:pPr>
        <w:pStyle w:val="New2"/>
        <w:ind w:left="0" w:firstLine="567"/>
        <w:jc w:val="both"/>
        <w:rPr>
          <w:b w:val="0"/>
          <w:sz w:val="24"/>
          <w:szCs w:val="24"/>
        </w:rPr>
      </w:pPr>
      <w:r w:rsidRPr="00EE66CC">
        <w:rPr>
          <w:b w:val="0"/>
          <w:sz w:val="24"/>
          <w:szCs w:val="24"/>
        </w:rPr>
        <w:t>По своему организационно-управленческому статусу данная Программа, реализующая принципы Стандарта, обладает модульной структурой.</w:t>
      </w:r>
    </w:p>
    <w:p w:rsidR="0077428B" w:rsidRPr="00EE66CC" w:rsidRDefault="0077428B" w:rsidP="00EE66CC">
      <w:pPr>
        <w:pStyle w:val="New2"/>
        <w:ind w:left="0" w:firstLine="567"/>
        <w:jc w:val="both"/>
        <w:rPr>
          <w:b w:val="0"/>
          <w:sz w:val="24"/>
          <w:szCs w:val="24"/>
        </w:rPr>
      </w:pPr>
      <w:r w:rsidRPr="00EE66CC">
        <w:rPr>
          <w:b w:val="0"/>
          <w:sz w:val="24"/>
          <w:szCs w:val="24"/>
        </w:rPr>
        <w:t>Рамочный характер Программы раскрывается через представление общей модели образовательного процесса в дошкольн</w:t>
      </w:r>
      <w:r w:rsidR="00AE188F">
        <w:rPr>
          <w:b w:val="0"/>
          <w:sz w:val="24"/>
          <w:szCs w:val="24"/>
        </w:rPr>
        <w:t>ой</w:t>
      </w:r>
      <w:r w:rsidRPr="00EE66CC">
        <w:rPr>
          <w:b w:val="0"/>
          <w:sz w:val="24"/>
          <w:szCs w:val="24"/>
        </w:rPr>
        <w:t xml:space="preserve"> образовательн</w:t>
      </w:r>
      <w:r w:rsidR="00AE188F">
        <w:rPr>
          <w:b w:val="0"/>
          <w:sz w:val="24"/>
          <w:szCs w:val="24"/>
        </w:rPr>
        <w:t>ой</w:t>
      </w:r>
      <w:r w:rsidRPr="00EE66CC">
        <w:rPr>
          <w:b w:val="0"/>
          <w:sz w:val="24"/>
          <w:szCs w:val="24"/>
        </w:rPr>
        <w:t xml:space="preserve"> организаци</w:t>
      </w:r>
      <w:r w:rsidR="00AE188F">
        <w:rPr>
          <w:b w:val="0"/>
          <w:sz w:val="24"/>
          <w:szCs w:val="24"/>
        </w:rPr>
        <w:t>и</w:t>
      </w:r>
      <w:r w:rsidRPr="00EE66CC">
        <w:rPr>
          <w:b w:val="0"/>
          <w:sz w:val="24"/>
          <w:szCs w:val="24"/>
        </w:rPr>
        <w:t xml:space="preserve">, возрастных нормативов развития, определение структуры и наполнения содержания образовательной </w:t>
      </w:r>
      <w:r w:rsidRPr="00EE66CC">
        <w:rPr>
          <w:b w:val="0"/>
          <w:sz w:val="24"/>
          <w:szCs w:val="24"/>
        </w:rPr>
        <w:lastRenderedPageBreak/>
        <w:t xml:space="preserve">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w:t>
      </w:r>
      <w:proofErr w:type="spellStart"/>
      <w:r w:rsidRPr="00EE66CC">
        <w:rPr>
          <w:b w:val="0"/>
          <w:sz w:val="24"/>
          <w:szCs w:val="24"/>
        </w:rPr>
        <w:t>предметно</w:t>
      </w:r>
      <w:r w:rsidRPr="00EE66CC">
        <w:rPr>
          <w:b w:val="0"/>
          <w:sz w:val="24"/>
          <w:szCs w:val="24"/>
        </w:rPr>
        <w:noBreakHyphen/>
        <w:t>пространственная</w:t>
      </w:r>
      <w:proofErr w:type="spellEnd"/>
      <w:r w:rsidRPr="00EE66CC">
        <w:rPr>
          <w:b w:val="0"/>
          <w:sz w:val="24"/>
          <w:szCs w:val="24"/>
        </w:rPr>
        <w:t xml:space="preserve">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w:t>
      </w:r>
      <w:r w:rsidR="00AE188F">
        <w:rPr>
          <w:b w:val="0"/>
          <w:sz w:val="24"/>
          <w:szCs w:val="24"/>
        </w:rPr>
        <w:t>го образования</w:t>
      </w:r>
      <w:r w:rsidRPr="00EE66CC">
        <w:rPr>
          <w:b w:val="0"/>
          <w:sz w:val="24"/>
          <w:szCs w:val="24"/>
        </w:rPr>
        <w:t xml:space="preserve"> образовательной организации на материалах широкого спектра имеющихся образовательных программ дошкольного образования.</w:t>
      </w:r>
    </w:p>
    <w:p w:rsidR="0077428B" w:rsidRPr="00EE66CC" w:rsidRDefault="0077428B" w:rsidP="00EE66CC">
      <w:pPr>
        <w:pStyle w:val="New2"/>
        <w:ind w:left="0" w:firstLine="567"/>
        <w:jc w:val="both"/>
        <w:rPr>
          <w:b w:val="0"/>
          <w:sz w:val="24"/>
          <w:szCs w:val="24"/>
        </w:rPr>
      </w:pPr>
      <w:r w:rsidRPr="00EE66CC">
        <w:rPr>
          <w:b w:val="0"/>
          <w:sz w:val="24"/>
          <w:szCs w:val="24"/>
        </w:rP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w:t>
      </w:r>
      <w:proofErr w:type="spellStart"/>
      <w:r w:rsidRPr="00EE66CC">
        <w:rPr>
          <w:b w:val="0"/>
          <w:sz w:val="24"/>
          <w:szCs w:val="24"/>
        </w:rPr>
        <w:t>культурно-деятельностную</w:t>
      </w:r>
      <w:proofErr w:type="spellEnd"/>
      <w:r w:rsidRPr="00EE66CC">
        <w:rPr>
          <w:b w:val="0"/>
          <w:sz w:val="24"/>
          <w:szCs w:val="24"/>
        </w:rPr>
        <w:t xml:space="preserve"> психологию социализации ребенка, педагогическую антропологию, педагогику достоинства и педагогику сотрудничества.</w:t>
      </w:r>
    </w:p>
    <w:p w:rsidR="0077428B" w:rsidRPr="00EE66CC" w:rsidRDefault="0077428B" w:rsidP="00EE66CC">
      <w:pPr>
        <w:pStyle w:val="New2"/>
        <w:ind w:left="0" w:firstLine="567"/>
        <w:jc w:val="both"/>
        <w:rPr>
          <w:b w:val="0"/>
          <w:sz w:val="24"/>
          <w:szCs w:val="24"/>
        </w:rPr>
      </w:pPr>
      <w:proofErr w:type="gramStart"/>
      <w:r w:rsidRPr="00EE66CC">
        <w:rPr>
          <w:b w:val="0"/>
          <w:sz w:val="24"/>
          <w:szCs w:val="24"/>
        </w:rPr>
        <w:t xml:space="preserve">Согласно историко-эволюционному, </w:t>
      </w:r>
      <w:proofErr w:type="spellStart"/>
      <w:r w:rsidRPr="00EE66CC">
        <w:rPr>
          <w:b w:val="0"/>
          <w:sz w:val="24"/>
          <w:szCs w:val="24"/>
        </w:rPr>
        <w:t>культурно-деятельностному</w:t>
      </w:r>
      <w:proofErr w:type="spellEnd"/>
      <w:r w:rsidRPr="00EE66CC">
        <w:rPr>
          <w:b w:val="0"/>
          <w:sz w:val="24"/>
          <w:szCs w:val="24"/>
        </w:rP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EE66CC">
        <w:rPr>
          <w:b w:val="0"/>
          <w:sz w:val="24"/>
          <w:szCs w:val="24"/>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77428B" w:rsidRPr="00EE66CC" w:rsidRDefault="0077428B" w:rsidP="00EE66CC">
      <w:pPr>
        <w:pStyle w:val="New2"/>
        <w:ind w:left="0" w:firstLine="567"/>
        <w:jc w:val="both"/>
        <w:rPr>
          <w:b w:val="0"/>
          <w:sz w:val="24"/>
          <w:szCs w:val="24"/>
        </w:rPr>
      </w:pPr>
      <w:r w:rsidRPr="00EE66CC">
        <w:rPr>
          <w:b w:val="0"/>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E66CC">
        <w:rPr>
          <w:b w:val="0"/>
          <w:sz w:val="24"/>
          <w:szCs w:val="24"/>
        </w:rPr>
        <w:t>культуросообразных</w:t>
      </w:r>
      <w:proofErr w:type="spellEnd"/>
      <w:r w:rsidRPr="00EE66CC">
        <w:rPr>
          <w:b w:val="0"/>
          <w:sz w:val="24"/>
          <w:szCs w:val="24"/>
        </w:rPr>
        <w:t xml:space="preserve"> и </w:t>
      </w:r>
      <w:proofErr w:type="spellStart"/>
      <w:r w:rsidRPr="00EE66CC">
        <w:rPr>
          <w:b w:val="0"/>
          <w:sz w:val="24"/>
          <w:szCs w:val="24"/>
        </w:rPr>
        <w:t>возрастосообразных</w:t>
      </w:r>
      <w:proofErr w:type="spellEnd"/>
      <w:r w:rsidRPr="00EE66CC">
        <w:rPr>
          <w:b w:val="0"/>
          <w:sz w:val="24"/>
          <w:szCs w:val="24"/>
        </w:rPr>
        <w:t xml:space="preserve"> видов деятельности в сотрудничестве </w:t>
      </w:r>
      <w:proofErr w:type="gramStart"/>
      <w:r w:rsidRPr="00EE66CC">
        <w:rPr>
          <w:b w:val="0"/>
          <w:sz w:val="24"/>
          <w:szCs w:val="24"/>
        </w:rPr>
        <w:t>со</w:t>
      </w:r>
      <w:proofErr w:type="gramEnd"/>
      <w:r w:rsidRPr="00EE66CC">
        <w:rPr>
          <w:b w:val="0"/>
          <w:sz w:val="24"/>
          <w:szCs w:val="24"/>
        </w:rPr>
        <w:t xml:space="preserve"> взрослыми и другими детьми, а также на обеспечение здоровья и безопасности детей.</w:t>
      </w:r>
    </w:p>
    <w:p w:rsidR="0077428B" w:rsidRPr="00EE66CC" w:rsidRDefault="0077428B" w:rsidP="00EE66CC">
      <w:pPr>
        <w:pStyle w:val="New2"/>
        <w:ind w:left="0" w:firstLine="567"/>
        <w:jc w:val="both"/>
        <w:rPr>
          <w:b w:val="0"/>
          <w:sz w:val="24"/>
          <w:szCs w:val="24"/>
        </w:rPr>
      </w:pPr>
      <w:r w:rsidRPr="00EE66CC">
        <w:rPr>
          <w:b w:val="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77428B" w:rsidRPr="00EE66CC" w:rsidRDefault="0077428B" w:rsidP="00EE66CC">
      <w:pPr>
        <w:pStyle w:val="New2"/>
        <w:ind w:left="0" w:firstLine="567"/>
        <w:jc w:val="both"/>
        <w:rPr>
          <w:b w:val="0"/>
          <w:sz w:val="24"/>
          <w:szCs w:val="24"/>
        </w:rPr>
      </w:pPr>
      <w:r w:rsidRPr="00EE66CC">
        <w:rPr>
          <w:b w:val="0"/>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77428B" w:rsidRPr="00EE66CC" w:rsidRDefault="0077428B" w:rsidP="00EE66CC">
      <w:pPr>
        <w:pStyle w:val="New2"/>
        <w:ind w:left="0" w:firstLine="567"/>
        <w:jc w:val="both"/>
        <w:rPr>
          <w:b w:val="0"/>
          <w:sz w:val="24"/>
          <w:szCs w:val="24"/>
        </w:rPr>
      </w:pPr>
      <w:r w:rsidRPr="00EE66CC">
        <w:rPr>
          <w:b w:val="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77428B" w:rsidRPr="00EE66CC" w:rsidRDefault="0077428B" w:rsidP="00EE66CC">
      <w:pPr>
        <w:pStyle w:val="New2"/>
        <w:ind w:left="0" w:firstLine="567"/>
        <w:jc w:val="both"/>
        <w:rPr>
          <w:b w:val="0"/>
          <w:sz w:val="24"/>
          <w:szCs w:val="24"/>
        </w:rPr>
      </w:pPr>
      <w:proofErr w:type="gramStart"/>
      <w:r w:rsidRPr="00EE66CC">
        <w:rPr>
          <w:b w:val="0"/>
          <w:sz w:val="24"/>
          <w:szCs w:val="24"/>
        </w:rPr>
        <w:lastRenderedPageBreak/>
        <w:t xml:space="preserve">Мотивирующая образовательная среда предоставляет </w:t>
      </w:r>
      <w:r w:rsidRPr="00EE66CC">
        <w:rPr>
          <w:b w:val="0"/>
          <w:color w:val="auto"/>
          <w:sz w:val="24"/>
          <w:szCs w:val="24"/>
        </w:rPr>
        <w:t>систему</w:t>
      </w:r>
      <w:r w:rsidRPr="00EE66CC">
        <w:rPr>
          <w:b w:val="0"/>
          <w:sz w:val="24"/>
          <w:szCs w:val="24"/>
        </w:rPr>
        <w:t xml:space="preserve"> условий развития детей, включая пространственно-временные (гибкость и </w:t>
      </w:r>
      <w:proofErr w:type="spellStart"/>
      <w:r w:rsidRPr="00EE66CC">
        <w:rPr>
          <w:b w:val="0"/>
          <w:sz w:val="24"/>
          <w:szCs w:val="24"/>
        </w:rPr>
        <w:t>трансформируемость</w:t>
      </w:r>
      <w:proofErr w:type="spellEnd"/>
      <w:r w:rsidRPr="00EE66CC">
        <w:rPr>
          <w:b w:val="0"/>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EE66CC">
        <w:rPr>
          <w:b w:val="0"/>
          <w:sz w:val="24"/>
          <w:szCs w:val="24"/>
        </w:rPr>
        <w:t xml:space="preserve"> образовательной деятельности.</w:t>
      </w:r>
    </w:p>
    <w:p w:rsidR="0077428B" w:rsidRPr="006B4BB7"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6B4BB7">
        <w:rPr>
          <w:rFonts w:ascii="Times New Roman" w:eastAsia="Times New Roman" w:hAnsi="Times New Roman"/>
          <w:sz w:val="24"/>
          <w:szCs w:val="24"/>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77428B" w:rsidRPr="00BA2F0E" w:rsidRDefault="0077428B" w:rsidP="0077428B">
      <w:pPr>
        <w:pStyle w:val="Style19"/>
        <w:widowControl/>
        <w:tabs>
          <w:tab w:val="left" w:pos="567"/>
        </w:tabs>
        <w:spacing w:line="360" w:lineRule="auto"/>
        <w:ind w:firstLine="567"/>
      </w:pPr>
      <w:r w:rsidRPr="007B182A">
        <w:rPr>
          <w:i/>
        </w:rPr>
        <w:t>Целевой раздел</w:t>
      </w:r>
      <w:r w:rsidRPr="00BA2F0E">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BA2F0E">
        <w:rPr>
          <w:i/>
        </w:rPr>
        <w:t>Содержательный раздел</w:t>
      </w:r>
      <w:r w:rsidRPr="00BA2F0E">
        <w:t xml:space="preserve"> Программы </w:t>
      </w:r>
      <w:r w:rsidRPr="00F73AFE">
        <w:rPr>
          <w:rFonts w:eastAsia="SimSun"/>
          <w:bCs/>
          <w:color w:val="000000"/>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игровая (сюжетно-ролевая игра, игра с правилами и другие виды игры),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коммуникативная (общение и взаимодействие </w:t>
      </w:r>
      <w:proofErr w:type="gramStart"/>
      <w:r w:rsidRPr="00F73AFE">
        <w:rPr>
          <w:rFonts w:eastAsia="SimSun"/>
          <w:bCs/>
          <w:color w:val="000000"/>
        </w:rPr>
        <w:t>со</w:t>
      </w:r>
      <w:proofErr w:type="gramEnd"/>
      <w:r w:rsidRPr="00F73AFE">
        <w:rPr>
          <w:rFonts w:eastAsia="SimSun"/>
          <w:bCs/>
          <w:color w:val="000000"/>
        </w:rPr>
        <w:t xml:space="preserve"> взрослыми и другими детьми), </w:t>
      </w:r>
    </w:p>
    <w:p w:rsidR="0077428B" w:rsidRPr="00F73AFE" w:rsidRDefault="0077428B" w:rsidP="0077428B">
      <w:pPr>
        <w:pStyle w:val="Style19"/>
        <w:widowControl/>
        <w:tabs>
          <w:tab w:val="left" w:pos="851"/>
        </w:tabs>
        <w:spacing w:line="360"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познавательно-исследовательская</w:t>
      </w:r>
      <w:proofErr w:type="gramEnd"/>
      <w:r w:rsidRPr="00F73AFE">
        <w:rPr>
          <w:rFonts w:eastAsia="SimSun"/>
          <w:bCs/>
          <w:color w:val="000000"/>
        </w:rPr>
        <w:t xml:space="preserve"> (исследование и познание природного и социального мир</w:t>
      </w:r>
      <w:r>
        <w:rPr>
          <w:rFonts w:eastAsia="SimSun"/>
          <w:bCs/>
          <w:color w:val="000000"/>
        </w:rPr>
        <w:t>ов</w:t>
      </w:r>
      <w:r w:rsidRPr="00F73AFE">
        <w:rPr>
          <w:rFonts w:eastAsia="SimSun"/>
          <w:bCs/>
          <w:color w:val="000000"/>
        </w:rPr>
        <w:t xml:space="preserve"> в процессе наблюдения и взаимодействия с ними), а также такими видами активности ребенка, как: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восприятие художественной литературы и фольклора,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самообслуживание и элементарный бытовой труд (в помещении и на улице),</w:t>
      </w:r>
    </w:p>
    <w:p w:rsidR="0077428B" w:rsidRPr="00F73AFE" w:rsidRDefault="0077428B" w:rsidP="0077428B">
      <w:pPr>
        <w:pStyle w:val="Style19"/>
        <w:widowControl/>
        <w:tabs>
          <w:tab w:val="left" w:pos="567"/>
        </w:tabs>
        <w:spacing w:line="360" w:lineRule="auto"/>
        <w:ind w:left="567" w:firstLine="0"/>
        <w:rPr>
          <w:rFonts w:eastAsia="SimSun"/>
          <w:bCs/>
          <w:color w:val="000000"/>
        </w:rPr>
      </w:pPr>
      <w:r w:rsidRPr="00F73AFE">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изобразительная (рисование, лепка, аппликация),</w:t>
      </w:r>
    </w:p>
    <w:p w:rsidR="0077428B" w:rsidRPr="00F73AFE" w:rsidRDefault="0077428B" w:rsidP="0077428B">
      <w:pPr>
        <w:pStyle w:val="Style19"/>
        <w:widowControl/>
        <w:tabs>
          <w:tab w:val="left" w:pos="567"/>
        </w:tabs>
        <w:spacing w:line="360" w:lineRule="auto"/>
        <w:ind w:left="567" w:firstLine="0"/>
        <w:rPr>
          <w:rFonts w:eastAsia="SimSun"/>
          <w:bCs/>
          <w:color w:val="000000"/>
        </w:rPr>
      </w:pPr>
      <w:r w:rsidRPr="00F73AFE">
        <w:rPr>
          <w:rFonts w:eastAsia="SimSun"/>
          <w:bCs/>
          <w:color w:val="000000"/>
        </w:rPr>
        <w:t xml:space="preserve">– </w:t>
      </w:r>
      <w:proofErr w:type="gramStart"/>
      <w:r w:rsidRPr="00F73AFE">
        <w:rPr>
          <w:rFonts w:eastAsia="SimSun"/>
          <w:bCs/>
          <w:color w:val="000000"/>
        </w:rPr>
        <w:t>музыкальная</w:t>
      </w:r>
      <w:proofErr w:type="gramEnd"/>
      <w:r w:rsidRPr="00F73AFE">
        <w:rPr>
          <w:rFonts w:eastAsia="SimSun"/>
          <w:bCs/>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w:t>
      </w:r>
      <w:proofErr w:type="gramStart"/>
      <w:r w:rsidRPr="00F73AFE">
        <w:rPr>
          <w:rFonts w:eastAsia="SimSun"/>
          <w:bCs/>
          <w:color w:val="000000"/>
        </w:rPr>
        <w:t>двигательная</w:t>
      </w:r>
      <w:proofErr w:type="gramEnd"/>
      <w:r w:rsidRPr="00F73AFE">
        <w:rPr>
          <w:rFonts w:eastAsia="SimSun"/>
          <w:bCs/>
          <w:color w:val="000000"/>
        </w:rPr>
        <w:t xml:space="preserve"> (овладение основными движениями) формы активности ребенка.</w:t>
      </w:r>
    </w:p>
    <w:p w:rsidR="0077428B" w:rsidRPr="00EE66CC" w:rsidRDefault="0077428B" w:rsidP="00EE66CC">
      <w:pPr>
        <w:pStyle w:val="Style19"/>
        <w:widowControl/>
        <w:tabs>
          <w:tab w:val="left" w:pos="567"/>
        </w:tabs>
        <w:spacing w:line="360" w:lineRule="auto"/>
        <w:ind w:firstLine="567"/>
        <w:rPr>
          <w:rFonts w:eastAsia="SimSun"/>
          <w:bCs/>
          <w:color w:val="000000"/>
        </w:rPr>
      </w:pPr>
      <w:r w:rsidRPr="00EE66CC">
        <w:rPr>
          <w:rFonts w:eastAsia="SimSun"/>
          <w:bCs/>
          <w:color w:val="000000"/>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77428B" w:rsidRPr="00EE66CC" w:rsidRDefault="0077428B" w:rsidP="00EE66CC">
      <w:pPr>
        <w:pStyle w:val="Style19"/>
        <w:widowControl/>
        <w:tabs>
          <w:tab w:val="left" w:pos="567"/>
        </w:tabs>
        <w:spacing w:line="360" w:lineRule="auto"/>
        <w:ind w:firstLine="567"/>
        <w:rPr>
          <w:rFonts w:eastAsia="SimSun"/>
          <w:bCs/>
          <w:color w:val="000000"/>
        </w:rPr>
      </w:pPr>
      <w:r w:rsidRPr="00EE66CC">
        <w:rPr>
          <w:rFonts w:eastAsia="SimSun"/>
          <w:bCs/>
          <w:color w:val="000000"/>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w:t>
      </w:r>
      <w:r w:rsidRPr="00EE66CC">
        <w:rPr>
          <w:rFonts w:eastAsia="SimSun"/>
          <w:bCs/>
          <w:color w:val="000000"/>
        </w:rPr>
        <w:lastRenderedPageBreak/>
        <w:t xml:space="preserve">результатов ее освоения в виде целевых ориентиров, а также особенности организации образовательной деятельности, а именно описание: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психолого-педагогических, кадровых, материально-технических и финансовых условий,</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организации развивающей предметно-пространственной среды,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особенностей образовательной деятельности разных видов и культурных практик,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способов и направлений поддержки детской инициативы,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взаимодействия педагогического коллектива с семьями дошкольников, </w:t>
      </w:r>
    </w:p>
    <w:p w:rsidR="0077428B" w:rsidRPr="00F73AFE" w:rsidRDefault="0077428B" w:rsidP="0077428B">
      <w:pPr>
        <w:pStyle w:val="Style19"/>
        <w:widowControl/>
        <w:tabs>
          <w:tab w:val="left" w:pos="851"/>
        </w:tabs>
        <w:spacing w:line="360" w:lineRule="auto"/>
        <w:ind w:left="851" w:hanging="284"/>
        <w:rPr>
          <w:rFonts w:eastAsia="SimSun"/>
          <w:bCs/>
          <w:color w:val="000000"/>
        </w:rPr>
      </w:pPr>
      <w:r w:rsidRPr="00F73AFE">
        <w:rPr>
          <w:rFonts w:eastAsia="SimSun"/>
          <w:bCs/>
          <w:color w:val="00000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Объем обязательной части </w:t>
      </w:r>
      <w:r>
        <w:rPr>
          <w:rFonts w:eastAsia="SimSun"/>
          <w:bCs/>
          <w:color w:val="000000"/>
        </w:rPr>
        <w:t>основной образовательной программы</w:t>
      </w:r>
      <w:r w:rsidRPr="00F73AFE">
        <w:rPr>
          <w:rFonts w:eastAsia="SimSun"/>
          <w:bCs/>
          <w:color w:val="000000"/>
        </w:rPr>
        <w:t xml:space="preserve"> должен составлять не менее 60% от ее общего объема. Объем части </w:t>
      </w:r>
      <w:r>
        <w:rPr>
          <w:rFonts w:eastAsia="SimSun"/>
          <w:bCs/>
          <w:color w:val="000000"/>
        </w:rPr>
        <w:t>основной образовательной программы</w:t>
      </w:r>
      <w:r w:rsidRPr="00F73AFE">
        <w:rPr>
          <w:rFonts w:eastAsia="SimSun"/>
          <w:bCs/>
          <w:color w:val="000000"/>
        </w:rPr>
        <w:t xml:space="preserve">, формируемой участниками образовательных отношений, должен составлять не более 40% от ее общего объема.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В соответствии с Программой описание традиционных событий, праздников и мероприятий с учетом региональных и других </w:t>
      </w:r>
      <w:proofErr w:type="spellStart"/>
      <w:r w:rsidRPr="00F73AFE">
        <w:rPr>
          <w:rFonts w:eastAsia="SimSun"/>
          <w:bCs/>
          <w:color w:val="000000"/>
        </w:rPr>
        <w:t>социокультурных</w:t>
      </w:r>
      <w:proofErr w:type="spellEnd"/>
      <w:r w:rsidRPr="00F73AFE">
        <w:rPr>
          <w:rFonts w:eastAsia="SimSun"/>
          <w:bCs/>
          <w:color w:val="000000"/>
        </w:rPr>
        <w:t xml:space="preserve"> особенностей рекомендуется включать в часть, формируемую участниками образовательных отношений самостоятельно.</w:t>
      </w:r>
    </w:p>
    <w:p w:rsidR="0077428B" w:rsidRPr="00EE66CC" w:rsidRDefault="0077428B" w:rsidP="00EE66CC">
      <w:pPr>
        <w:pStyle w:val="Style19"/>
        <w:widowControl/>
        <w:tabs>
          <w:tab w:val="left" w:pos="567"/>
        </w:tabs>
        <w:spacing w:line="360" w:lineRule="auto"/>
        <w:ind w:firstLine="567"/>
        <w:rPr>
          <w:rFonts w:eastAsia="SimSun"/>
          <w:bCs/>
          <w:color w:val="000000"/>
        </w:rPr>
      </w:pPr>
      <w:r w:rsidRPr="00EE66CC">
        <w:rPr>
          <w:rFonts w:eastAsia="SimSun"/>
          <w:bCs/>
          <w:color w:val="000000"/>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EE66CC">
        <w:rPr>
          <w:rFonts w:eastAsia="SimSun"/>
          <w:bCs/>
          <w:color w:val="000000"/>
        </w:rPr>
        <w:t>оценивания качества реализации  программы Организации</w:t>
      </w:r>
      <w:proofErr w:type="gramEnd"/>
      <w:r w:rsidRPr="00EE66CC">
        <w:rPr>
          <w:rFonts w:eastAsia="SimSun"/>
          <w:bCs/>
          <w:color w:val="000000"/>
        </w:rPr>
        <w:t xml:space="preserve"> направлена в первую очередь на оценивание созданных Организацией условий внутри  образовательного  процесса. </w:t>
      </w:r>
    </w:p>
    <w:p w:rsidR="0077428B" w:rsidRPr="00F73AFE" w:rsidRDefault="0077428B" w:rsidP="00EE66CC">
      <w:pPr>
        <w:pStyle w:val="Style19"/>
        <w:widowControl/>
        <w:tabs>
          <w:tab w:val="left" w:pos="567"/>
        </w:tabs>
        <w:spacing w:line="360" w:lineRule="auto"/>
        <w:ind w:firstLine="567"/>
      </w:pPr>
      <w:r w:rsidRPr="00EE66CC">
        <w:rPr>
          <w:rFonts w:eastAsia="SimSun"/>
          <w:bCs/>
          <w:color w:val="000000"/>
        </w:rPr>
        <w:t xml:space="preserve">Программа завершается описанием перспектив по ее совершенствованию и развитию. </w:t>
      </w:r>
    </w:p>
    <w:p w:rsidR="0077428B" w:rsidRPr="00F73AFE" w:rsidRDefault="0077428B" w:rsidP="0077428B">
      <w:pPr>
        <w:pStyle w:val="a3"/>
        <w:tabs>
          <w:tab w:val="left" w:pos="567"/>
        </w:tabs>
        <w:spacing w:line="360" w:lineRule="auto"/>
        <w:ind w:firstLine="567"/>
        <w:jc w:val="both"/>
        <w:rPr>
          <w:rFonts w:eastAsia="SimSun"/>
          <w:bCs/>
          <w:color w:val="000000"/>
        </w:rPr>
      </w:pPr>
      <w:r w:rsidRPr="00F73AFE">
        <w:rPr>
          <w:rFonts w:eastAsia="SimSun"/>
          <w:bCs/>
          <w:color w:val="000000"/>
        </w:rPr>
        <w:br w:type="page"/>
      </w:r>
    </w:p>
    <w:p w:rsidR="0077428B" w:rsidRPr="00DE4905" w:rsidRDefault="0077428B" w:rsidP="00EE66CC">
      <w:pPr>
        <w:pStyle w:val="1NEW"/>
      </w:pPr>
      <w:bookmarkStart w:id="2" w:name="_Toc420597606"/>
      <w:bookmarkStart w:id="3" w:name="_Toc420598525"/>
      <w:bookmarkStart w:id="4" w:name="_Toc422496168"/>
      <w:r w:rsidRPr="00DE4905">
        <w:lastRenderedPageBreak/>
        <w:t>1. ЦЕЛЕВОЙ РАЗДЕЛ</w:t>
      </w:r>
      <w:bookmarkEnd w:id="2"/>
      <w:bookmarkEnd w:id="3"/>
      <w:bookmarkEnd w:id="4"/>
    </w:p>
    <w:p w:rsidR="0077428B" w:rsidRPr="00DE4905" w:rsidRDefault="0077428B" w:rsidP="008F0F1A">
      <w:pPr>
        <w:pStyle w:val="2NEw"/>
      </w:pPr>
      <w:bookmarkStart w:id="5" w:name="_Toc420597607"/>
      <w:bookmarkStart w:id="6" w:name="_Toc420598526"/>
      <w:bookmarkStart w:id="7" w:name="_Toc422496169"/>
      <w:r w:rsidRPr="00DE4905">
        <w:t>1.1. Пояснительная записка</w:t>
      </w:r>
      <w:bookmarkEnd w:id="5"/>
      <w:bookmarkEnd w:id="6"/>
      <w:bookmarkEnd w:id="7"/>
    </w:p>
    <w:p w:rsidR="0077428B" w:rsidRPr="00DE4905" w:rsidRDefault="0077428B" w:rsidP="00EE66CC">
      <w:pPr>
        <w:pStyle w:val="3New"/>
      </w:pPr>
      <w:bookmarkStart w:id="8" w:name="_Toc420597608"/>
      <w:bookmarkStart w:id="9" w:name="_Toc420598527"/>
      <w:bookmarkStart w:id="10" w:name="_Toc422496170"/>
      <w:r w:rsidRPr="00DE4905">
        <w:t>1.1.1. Цели и задачи Программы</w:t>
      </w:r>
      <w:bookmarkEnd w:id="8"/>
      <w:bookmarkEnd w:id="9"/>
      <w:bookmarkEnd w:id="10"/>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Целью </w:t>
      </w:r>
      <w:r>
        <w:rPr>
          <w:rFonts w:ascii="Times New Roman" w:eastAsia="Times New Roman" w:hAnsi="Times New Roman"/>
          <w:sz w:val="24"/>
          <w:szCs w:val="24"/>
          <w:lang w:eastAsia="ru-RU"/>
        </w:rPr>
        <w:t>П</w:t>
      </w:r>
      <w:r w:rsidRPr="00DE4905">
        <w:rPr>
          <w:rFonts w:ascii="Times New Roman" w:eastAsia="Times New Roman" w:hAnsi="Times New Roman"/>
          <w:sz w:val="24"/>
          <w:szCs w:val="24"/>
          <w:lang w:eastAsia="ru-RU"/>
        </w:rPr>
        <w:t xml:space="preserve">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77428B" w:rsidRPr="00DE4905" w:rsidRDefault="0077428B" w:rsidP="0077428B">
      <w:pPr>
        <w:pStyle w:val="a5"/>
        <w:tabs>
          <w:tab w:val="left" w:pos="567"/>
        </w:tabs>
        <w:spacing w:before="0" w:beforeAutospacing="0" w:after="0" w:afterAutospacing="0" w:line="360" w:lineRule="auto"/>
        <w:ind w:firstLine="567"/>
        <w:jc w:val="both"/>
      </w:pPr>
      <w:proofErr w:type="gramStart"/>
      <w:r w:rsidRPr="00DE4905">
        <w:t xml:space="preserve">Программа, в соответствии с </w:t>
      </w:r>
      <w:r>
        <w:t>Федеральным законом «Об образовании в Российской Федерации»</w:t>
      </w:r>
      <w:r w:rsidRPr="00DE4905">
        <w:t>,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w:t>
      </w:r>
      <w:r w:rsidR="00631530">
        <w:t xml:space="preserve"> </w:t>
      </w:r>
      <w:r w:rsidRPr="00DE4905">
        <w:t xml:space="preserve">формирование и развитие личности ребенка в соответствии с принятыми в семье и обществе духовно-нравственными и </w:t>
      </w:r>
      <w:proofErr w:type="spellStart"/>
      <w:r w:rsidRPr="00DE4905">
        <w:t>социокультурными</w:t>
      </w:r>
      <w:proofErr w:type="spellEnd"/>
      <w:r w:rsidRPr="00DE4905">
        <w:t xml:space="preserve"> ценностями</w:t>
      </w:r>
      <w:r>
        <w:t xml:space="preserve"> в</w:t>
      </w:r>
      <w:r w:rsidRPr="00DE4905">
        <w:t xml:space="preserve"> целях интеллектуального, духовно-нравственного, творческого</w:t>
      </w:r>
      <w:proofErr w:type="gramEnd"/>
      <w:r w:rsidRPr="00DE4905">
        <w:t xml:space="preserve"> и физического развития человека, удовлетворения его образовательных потребностей и интересов.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Цели </w:t>
      </w:r>
      <w:r w:rsidRPr="008576F9">
        <w:t>Программы достигаются через решение</w:t>
      </w:r>
      <w:r w:rsidRPr="00DE4905">
        <w:t xml:space="preserve"> следующих задач:</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охран</w:t>
      </w:r>
      <w:r>
        <w:t>а</w:t>
      </w:r>
      <w:r w:rsidRPr="00DE4905">
        <w:t xml:space="preserve"> и укреплени</w:t>
      </w:r>
      <w:r>
        <w:t>е</w:t>
      </w:r>
      <w:r w:rsidRPr="00DE4905">
        <w:t xml:space="preserve"> физического и психического здоровья детей, в том числе их эмоционального благополучия;</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обеспечени</w:t>
      </w:r>
      <w:r>
        <w:t>е</w:t>
      </w:r>
      <w:r w:rsidRPr="00DE4905">
        <w:t xml:space="preserve">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создани</w:t>
      </w:r>
      <w:r>
        <w:t>е</w:t>
      </w:r>
      <w:r w:rsidRPr="00DE4905">
        <w:t xml:space="preserve"> благоприятных условий развития детей в соответствии с их возрастными и индивидуальными особенностями, развити</w:t>
      </w:r>
      <w:r>
        <w:t>е</w:t>
      </w:r>
      <w:r w:rsidRPr="00DE4905">
        <w:t xml:space="preserve"> способностей и творческого потенциала каждого ребенка как субъекта отношений с другими детьми, взрослыми и миром;</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объединени</w:t>
      </w:r>
      <w:r>
        <w:t>е</w:t>
      </w:r>
      <w:r w:rsidRPr="00DE4905">
        <w:t xml:space="preserve"> обучения и воспитания в целостный образовательный процесс на основе духовно-нравственных и </w:t>
      </w:r>
      <w:proofErr w:type="spellStart"/>
      <w:r w:rsidRPr="00DE4905">
        <w:t>социокультурных</w:t>
      </w:r>
      <w:proofErr w:type="spellEnd"/>
      <w:r w:rsidRPr="00DE4905">
        <w:t xml:space="preserve"> ценностей,</w:t>
      </w:r>
      <w:r w:rsidR="00631530">
        <w:t xml:space="preserve"> </w:t>
      </w:r>
      <w:r w:rsidRPr="00DE4905">
        <w:t>принятых в обществе правил и норм поведения в интересах человека, семьи, общества;</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формировани</w:t>
      </w:r>
      <w:r>
        <w:t>е</w:t>
      </w:r>
      <w:r w:rsidRPr="00DE4905">
        <w:t xml:space="preserve"> общей культуры личности детей, развити</w:t>
      </w:r>
      <w:r>
        <w:t>е</w:t>
      </w:r>
      <w:r w:rsidRPr="00DE4905">
        <w:t xml:space="preserve">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w:t>
      </w:r>
      <w:r>
        <w:t>е</w:t>
      </w:r>
      <w:r w:rsidRPr="00DE4905">
        <w:t xml:space="preserve"> предпосылок учебной деятельности;</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формировани</w:t>
      </w:r>
      <w:r>
        <w:t>е</w:t>
      </w:r>
      <w:r w:rsidRPr="00DE4905">
        <w:t xml:space="preserve"> </w:t>
      </w:r>
      <w:proofErr w:type="spellStart"/>
      <w:r w:rsidRPr="00DE4905">
        <w:t>социокультурной</w:t>
      </w:r>
      <w:proofErr w:type="spellEnd"/>
      <w:r w:rsidRPr="00DE4905">
        <w:t xml:space="preserve"> среды, соответствующей возрастным и индивидуальным особенностям детей;</w:t>
      </w:r>
    </w:p>
    <w:p w:rsidR="0077428B" w:rsidRPr="00DE4905" w:rsidRDefault="0077428B" w:rsidP="0077428B">
      <w:pPr>
        <w:pStyle w:val="a5"/>
        <w:tabs>
          <w:tab w:val="left" w:pos="993"/>
        </w:tabs>
        <w:spacing w:before="0" w:beforeAutospacing="0" w:after="0" w:afterAutospacing="0" w:line="360" w:lineRule="auto"/>
        <w:ind w:left="851" w:hanging="284"/>
        <w:jc w:val="both"/>
      </w:pPr>
      <w:r w:rsidRPr="00DE4905">
        <w:lastRenderedPageBreak/>
        <w:t>– обеспечени</w:t>
      </w:r>
      <w:r>
        <w:t>е</w:t>
      </w:r>
      <w:r w:rsidRPr="00DE4905">
        <w:t xml:space="preserve"> психолого-педагогической поддержки семьи и повышени</w:t>
      </w:r>
      <w:r>
        <w:t>е</w:t>
      </w:r>
      <w:r w:rsidRPr="00DE4905">
        <w:t xml:space="preserve"> компетентности родителей (законных представителей) в вопросах развития и образования, охраны и укрепления здоровья детей;</w:t>
      </w:r>
    </w:p>
    <w:p w:rsidR="0077428B" w:rsidRPr="00DE4905" w:rsidRDefault="0077428B" w:rsidP="0077428B">
      <w:pPr>
        <w:pStyle w:val="a5"/>
        <w:tabs>
          <w:tab w:val="left" w:pos="993"/>
        </w:tabs>
        <w:spacing w:before="0" w:beforeAutospacing="0" w:after="0" w:afterAutospacing="0" w:line="360" w:lineRule="auto"/>
        <w:ind w:left="851" w:hanging="284"/>
        <w:jc w:val="both"/>
      </w:pPr>
      <w:r w:rsidRPr="00DE4905">
        <w:t>– обеспечени</w:t>
      </w:r>
      <w:r>
        <w:t>е</w:t>
      </w:r>
      <w:r w:rsidRPr="00DE4905">
        <w:t xml:space="preserve"> преемственности целей, задач и содержания дошкольного</w:t>
      </w:r>
      <w:r>
        <w:t xml:space="preserve"> общего</w:t>
      </w:r>
      <w:r w:rsidRPr="00DE4905">
        <w:t xml:space="preserve"> и начального общего образования.</w:t>
      </w:r>
    </w:p>
    <w:p w:rsidR="0077428B" w:rsidRPr="00DE4905" w:rsidRDefault="0077428B" w:rsidP="00EE66CC">
      <w:pPr>
        <w:pStyle w:val="3New"/>
      </w:pPr>
      <w:bookmarkStart w:id="11" w:name="_Toc420597609"/>
      <w:bookmarkStart w:id="12" w:name="_Toc420598528"/>
      <w:bookmarkStart w:id="13" w:name="_Toc422496171"/>
      <w:r w:rsidRPr="00DE4905">
        <w:t>1.1.2. Принципы и подходы к формированию Программы</w:t>
      </w:r>
      <w:bookmarkEnd w:id="11"/>
      <w:bookmarkEnd w:id="12"/>
      <w:bookmarkEnd w:id="13"/>
    </w:p>
    <w:p w:rsidR="0077428B" w:rsidRPr="00DE4905" w:rsidRDefault="0077428B" w:rsidP="0077428B">
      <w:pPr>
        <w:pStyle w:val="a5"/>
        <w:tabs>
          <w:tab w:val="left" w:pos="567"/>
        </w:tabs>
        <w:spacing w:before="0" w:beforeAutospacing="0" w:after="0" w:afterAutospacing="0" w:line="360" w:lineRule="auto"/>
        <w:ind w:firstLine="567"/>
        <w:jc w:val="both"/>
      </w:pPr>
      <w:r w:rsidRPr="00DE4905">
        <w:t>В соответствии с</w:t>
      </w:r>
      <w:r>
        <w:t>о Стандартом</w:t>
      </w:r>
      <w:r w:rsidRPr="00DE4905">
        <w:t xml:space="preserve"> Программа построена на следующих принципах:</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1. </w:t>
      </w:r>
      <w:r w:rsidRPr="00DE4905">
        <w:rPr>
          <w:rFonts w:ascii="Times New Roman" w:eastAsia="Times New Roman" w:hAnsi="Times New Roman"/>
          <w:bCs/>
          <w:i/>
          <w:color w:val="000000"/>
          <w:sz w:val="24"/>
          <w:szCs w:val="24"/>
          <w:lang w:eastAsia="ru-RU"/>
        </w:rPr>
        <w:t>Поддержка разнообразия детства</w:t>
      </w:r>
      <w:r w:rsidRPr="00DE4905">
        <w:rPr>
          <w:rFonts w:ascii="Times New Roman" w:eastAsia="Times New Roman" w:hAnsi="Times New Roman"/>
          <w:bCs/>
          <w:color w:val="000000"/>
          <w:sz w:val="24"/>
          <w:szCs w:val="24"/>
          <w:lang w:eastAsia="ru-RU"/>
        </w:rPr>
        <w:t xml:space="preserve">. Современный мир характеризуется возрастающим многообразием и неопределенностью, </w:t>
      </w:r>
      <w:proofErr w:type="gramStart"/>
      <w:r w:rsidRPr="00DE4905">
        <w:rPr>
          <w:rFonts w:ascii="Times New Roman" w:eastAsia="Times New Roman" w:hAnsi="Times New Roman"/>
          <w:bCs/>
          <w:color w:val="000000"/>
          <w:sz w:val="24"/>
          <w:szCs w:val="24"/>
          <w:lang w:eastAsia="ru-RU"/>
        </w:rPr>
        <w:t>отражающимися</w:t>
      </w:r>
      <w:proofErr w:type="gramEnd"/>
      <w:r w:rsidRPr="00DE4905">
        <w:rPr>
          <w:rFonts w:ascii="Times New Roman" w:eastAsia="Times New Roman" w:hAnsi="Times New Roman"/>
          <w:bCs/>
          <w:color w:val="000000"/>
          <w:sz w:val="24"/>
          <w:szCs w:val="24"/>
          <w:lang w:eastAsia="ru-RU"/>
        </w:rPr>
        <w:t xml:space="preserve"> в самых разных аспектах жизни человека и общества. Многообразие социальных, личностных, </w:t>
      </w:r>
      <w:r w:rsidRPr="008576F9">
        <w:rPr>
          <w:rFonts w:ascii="Times New Roman" w:eastAsia="Times New Roman" w:hAnsi="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rFonts w:ascii="Times New Roman" w:hAnsi="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ascii="Times New Roman" w:eastAsia="Times New Roman" w:hAnsi="Times New Roman"/>
          <w:bCs/>
          <w:sz w:val="24"/>
          <w:szCs w:val="24"/>
          <w:lang w:eastAsia="ru-RU"/>
        </w:rPr>
        <w:t>Возрастающая мобильность в обществе, экономике, образовании, культуре требует</w:t>
      </w:r>
      <w:r w:rsidRPr="00DE4905">
        <w:rPr>
          <w:rFonts w:ascii="Times New Roman" w:eastAsia="Times New Roman" w:hAnsi="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hAnsi="Times New Roman"/>
          <w:bCs/>
          <w:color w:val="000000"/>
          <w:sz w:val="24"/>
          <w:szCs w:val="24"/>
          <w:lang w:eastAsia="ru-RU"/>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rsidRPr="00DE4905">
        <w:rPr>
          <w:rFonts w:ascii="Times New Roman" w:hAnsi="Times New Roman"/>
          <w:bCs/>
          <w:color w:val="000000"/>
          <w:sz w:val="24"/>
          <w:szCs w:val="24"/>
          <w:lang w:eastAsia="ru-RU"/>
        </w:rPr>
        <w:t>социокультурной</w:t>
      </w:r>
      <w:proofErr w:type="spellEnd"/>
      <w:r w:rsidRPr="00DE4905">
        <w:rPr>
          <w:rFonts w:ascii="Times New Roman" w:hAnsi="Times New Roman"/>
          <w:bCs/>
          <w:color w:val="000000"/>
          <w:sz w:val="24"/>
          <w:szCs w:val="24"/>
          <w:lang w:eastAsia="ru-RU"/>
        </w:rPr>
        <w:t xml:space="preserve"> ситуации развития каждого ребенка, его возрастных и индивидуальных особенностей, ценностей, мнений и способов их выражения.</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2. </w:t>
      </w:r>
      <w:r w:rsidRPr="00DE4905">
        <w:rPr>
          <w:rFonts w:ascii="Times New Roman" w:eastAsia="Times New Roman" w:hAnsi="Times New Roman"/>
          <w:bCs/>
          <w:i/>
          <w:color w:val="000000"/>
          <w:sz w:val="24"/>
          <w:szCs w:val="24"/>
          <w:lang w:eastAsia="ru-RU"/>
        </w:rPr>
        <w:t xml:space="preserve">Сохранение уникальности и </w:t>
      </w:r>
      <w:proofErr w:type="spellStart"/>
      <w:r w:rsidRPr="00DE4905">
        <w:rPr>
          <w:rFonts w:ascii="Times New Roman" w:eastAsia="Times New Roman" w:hAnsi="Times New Roman"/>
          <w:bCs/>
          <w:i/>
          <w:color w:val="000000"/>
          <w:sz w:val="24"/>
          <w:szCs w:val="24"/>
          <w:lang w:eastAsia="ru-RU"/>
        </w:rPr>
        <w:t>самоценности</w:t>
      </w:r>
      <w:proofErr w:type="spellEnd"/>
      <w:r w:rsidRPr="00DE4905">
        <w:rPr>
          <w:rFonts w:ascii="Times New Roman" w:eastAsia="Times New Roman" w:hAnsi="Times New Roman"/>
          <w:bCs/>
          <w:i/>
          <w:color w:val="000000"/>
          <w:sz w:val="24"/>
          <w:szCs w:val="24"/>
          <w:lang w:eastAsia="ru-RU"/>
        </w:rPr>
        <w:t xml:space="preserve"> детства</w:t>
      </w:r>
      <w:r w:rsidRPr="00DE4905">
        <w:rPr>
          <w:rFonts w:ascii="Times New Roman" w:eastAsia="Times New Roman" w:hAnsi="Times New Roman"/>
          <w:bCs/>
          <w:color w:val="000000"/>
          <w:sz w:val="24"/>
          <w:szCs w:val="24"/>
          <w:lang w:eastAsia="ru-RU"/>
        </w:rPr>
        <w:t xml:space="preserve"> как важного этапа в общем развитии человека. </w:t>
      </w:r>
      <w:proofErr w:type="spellStart"/>
      <w:r w:rsidRPr="00DE4905">
        <w:rPr>
          <w:rFonts w:ascii="Times New Roman" w:eastAsia="Times New Roman" w:hAnsi="Times New Roman"/>
          <w:bCs/>
          <w:color w:val="000000"/>
          <w:sz w:val="24"/>
          <w:szCs w:val="24"/>
          <w:lang w:eastAsia="ru-RU"/>
        </w:rPr>
        <w:t>Самоценность</w:t>
      </w:r>
      <w:proofErr w:type="spellEnd"/>
      <w:r w:rsidRPr="00DE4905">
        <w:rPr>
          <w:rFonts w:ascii="Times New Roman" w:eastAsia="Times New Roman" w:hAnsi="Times New Roman"/>
          <w:bCs/>
          <w:color w:val="000000"/>
          <w:sz w:val="24"/>
          <w:szCs w:val="24"/>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ascii="Times New Roman" w:eastAsia="Times New Roman" w:hAnsi="Times New Roman"/>
          <w:bCs/>
          <w:color w:val="000000"/>
          <w:sz w:val="24"/>
          <w:szCs w:val="24"/>
          <w:lang w:eastAsia="ru-RU"/>
        </w:rPr>
        <w:t>ю</w:t>
      </w:r>
      <w:r w:rsidRPr="00DE4905">
        <w:rPr>
          <w:rFonts w:ascii="Times New Roman" w:eastAsia="Times New Roman" w:hAnsi="Times New Roman"/>
          <w:bCs/>
          <w:color w:val="000000"/>
          <w:sz w:val="24"/>
          <w:szCs w:val="24"/>
          <w:lang w:eastAsia="ru-RU"/>
        </w:rPr>
        <w:t>) детского развития.</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3. </w:t>
      </w:r>
      <w:r w:rsidRPr="00DE4905">
        <w:rPr>
          <w:rFonts w:ascii="Times New Roman" w:eastAsia="Times New Roman" w:hAnsi="Times New Roman"/>
          <w:bCs/>
          <w:i/>
          <w:color w:val="000000"/>
          <w:sz w:val="24"/>
          <w:szCs w:val="24"/>
          <w:lang w:eastAsia="ru-RU"/>
        </w:rPr>
        <w:t>Позитивная социализация</w:t>
      </w:r>
      <w:r w:rsidRPr="00DE4905">
        <w:rPr>
          <w:rFonts w:ascii="Times New Roman" w:eastAsia="Times New Roman" w:hAnsi="Times New Roman"/>
          <w:bCs/>
          <w:color w:val="000000"/>
          <w:sz w:val="24"/>
          <w:szCs w:val="24"/>
          <w:lang w:eastAsia="ru-RU"/>
        </w:rPr>
        <w:t xml:space="preserve"> ребенка</w:t>
      </w:r>
      <w:r w:rsidR="00EE66CC">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ascii="Times New Roman" w:eastAsia="Times New Roman" w:hAnsi="Times New Roman"/>
          <w:bCs/>
          <w:color w:val="000000"/>
          <w:sz w:val="24"/>
          <w:szCs w:val="24"/>
          <w:lang w:eastAsia="ru-RU"/>
        </w:rPr>
        <w:t>традициям семьи, общества, государства происход</w:t>
      </w:r>
      <w:r>
        <w:rPr>
          <w:rFonts w:ascii="Times New Roman" w:eastAsia="Times New Roman" w:hAnsi="Times New Roman"/>
          <w:bCs/>
          <w:color w:val="000000"/>
          <w:sz w:val="24"/>
          <w:szCs w:val="24"/>
          <w:lang w:eastAsia="ru-RU"/>
        </w:rPr>
        <w:t>я</w:t>
      </w:r>
      <w:r w:rsidRPr="00DE4905">
        <w:rPr>
          <w:rFonts w:ascii="Times New Roman" w:eastAsia="Times New Roman" w:hAnsi="Times New Roman"/>
          <w:bCs/>
          <w:color w:val="000000"/>
          <w:sz w:val="24"/>
          <w:szCs w:val="24"/>
          <w:lang w:eastAsia="ru-RU"/>
        </w:rPr>
        <w:t xml:space="preserve">т </w:t>
      </w:r>
      <w:r w:rsidRPr="00DE4905">
        <w:rPr>
          <w:rFonts w:ascii="Times New Roman" w:eastAsia="Times New Roman" w:hAnsi="Times New Roman"/>
          <w:color w:val="000000"/>
          <w:sz w:val="24"/>
          <w:szCs w:val="24"/>
          <w:lang w:eastAsia="ru-RU"/>
        </w:rPr>
        <w:t xml:space="preserve">в процессе сотрудничества </w:t>
      </w:r>
      <w:proofErr w:type="gramStart"/>
      <w:r w:rsidRPr="00DE4905">
        <w:rPr>
          <w:rFonts w:ascii="Times New Roman" w:eastAsia="Times New Roman" w:hAnsi="Times New Roman"/>
          <w:color w:val="000000"/>
          <w:sz w:val="24"/>
          <w:szCs w:val="24"/>
          <w:lang w:eastAsia="ru-RU"/>
        </w:rPr>
        <w:t>со</w:t>
      </w:r>
      <w:proofErr w:type="gramEnd"/>
      <w:r w:rsidRPr="00DE4905">
        <w:rPr>
          <w:rFonts w:ascii="Times New Roman" w:eastAsia="Times New Roman" w:hAnsi="Times New Roman"/>
          <w:color w:val="000000"/>
          <w:sz w:val="24"/>
          <w:szCs w:val="24"/>
          <w:lang w:eastAsia="ru-RU"/>
        </w:rPr>
        <w:t xml:space="preserve"> взрослыми и другими детьми,</w:t>
      </w:r>
      <w:r w:rsidR="00EE66CC">
        <w:rPr>
          <w:rFonts w:ascii="Times New Roman" w:eastAsia="Times New Roman" w:hAnsi="Times New Roman"/>
          <w:color w:val="000000"/>
          <w:sz w:val="24"/>
          <w:szCs w:val="24"/>
          <w:lang w:eastAsia="ru-RU"/>
        </w:rPr>
        <w:t xml:space="preserve"> </w:t>
      </w:r>
      <w:r w:rsidRPr="00DE4905">
        <w:rPr>
          <w:rFonts w:ascii="Times New Roman" w:eastAsia="Times New Roman" w:hAnsi="Times New Roman"/>
          <w:sz w:val="24"/>
          <w:szCs w:val="24"/>
          <w:lang w:eastAsia="ru-RU"/>
        </w:rPr>
        <w:t>направленно</w:t>
      </w:r>
      <w:r>
        <w:rPr>
          <w:rFonts w:ascii="Times New Roman" w:eastAsia="Times New Roman" w:hAnsi="Times New Roman"/>
          <w:sz w:val="24"/>
          <w:szCs w:val="24"/>
          <w:lang w:eastAsia="ru-RU"/>
        </w:rPr>
        <w:t>го</w:t>
      </w:r>
      <w:r w:rsidRPr="00DE4905">
        <w:rPr>
          <w:rFonts w:ascii="Times New Roman" w:eastAsia="Times New Roman" w:hAnsi="Times New Roman"/>
          <w:sz w:val="24"/>
          <w:szCs w:val="24"/>
          <w:lang w:eastAsia="ru-RU"/>
        </w:rPr>
        <w:t xml:space="preserve"> на создание предпосылок к полноценной деятельности ребенка в изменяющемся мире.</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SimSun" w:hAnsi="Times New Roman"/>
          <w:kern w:val="1"/>
          <w:sz w:val="24"/>
          <w:szCs w:val="24"/>
          <w:lang w:eastAsia="hi-IN" w:bidi="hi-IN"/>
        </w:rPr>
      </w:pPr>
      <w:r w:rsidRPr="00DE4905">
        <w:rPr>
          <w:rFonts w:ascii="Times New Roman" w:eastAsia="Times New Roman" w:hAnsi="Times New Roman"/>
          <w:bCs/>
          <w:color w:val="000000"/>
          <w:sz w:val="24"/>
          <w:szCs w:val="24"/>
          <w:lang w:eastAsia="ru-RU"/>
        </w:rPr>
        <w:t xml:space="preserve">4. </w:t>
      </w:r>
      <w:r w:rsidRPr="00DE4905">
        <w:rPr>
          <w:rFonts w:ascii="Times New Roman" w:eastAsia="Times New Roman" w:hAnsi="Times New Roman"/>
          <w:bCs/>
          <w:i/>
          <w:color w:val="000000"/>
          <w:sz w:val="24"/>
          <w:szCs w:val="24"/>
          <w:lang w:eastAsia="ru-RU"/>
        </w:rPr>
        <w:t>Личностно-развивающий и гуманистический характер взаимодействия</w:t>
      </w:r>
      <w:r w:rsidRPr="00DE4905">
        <w:rPr>
          <w:rFonts w:ascii="Times New Roman" w:eastAsia="Times New Roman" w:hAnsi="Times New Roman"/>
          <w:bCs/>
          <w:color w:val="000000"/>
          <w:sz w:val="24"/>
          <w:szCs w:val="24"/>
          <w:lang w:eastAsia="ru-RU"/>
        </w:rPr>
        <w:t xml:space="preserve"> взрослых (родителе</w:t>
      </w:r>
      <w:proofErr w:type="gramStart"/>
      <w:r w:rsidRPr="00DE4905">
        <w:rPr>
          <w:rFonts w:ascii="Times New Roman" w:eastAsia="Times New Roman" w:hAnsi="Times New Roman"/>
          <w:bCs/>
          <w:color w:val="000000"/>
          <w:sz w:val="24"/>
          <w:szCs w:val="24"/>
          <w:lang w:eastAsia="ru-RU"/>
        </w:rPr>
        <w:t>й(</w:t>
      </w:r>
      <w:proofErr w:type="gramEnd"/>
      <w:r w:rsidRPr="00DE4905">
        <w:rPr>
          <w:rFonts w:ascii="Times New Roman" w:eastAsia="Times New Roman" w:hAnsi="Times New Roman"/>
          <w:bCs/>
          <w:color w:val="000000"/>
          <w:sz w:val="24"/>
          <w:szCs w:val="24"/>
          <w:lang w:eastAsia="ru-RU"/>
        </w:rPr>
        <w:t xml:space="preserve">законных представителей), педагогических и иных работников Организации) и </w:t>
      </w:r>
      <w:r w:rsidRPr="00DE4905">
        <w:rPr>
          <w:rFonts w:ascii="Times New Roman" w:eastAsia="Times New Roman" w:hAnsi="Times New Roman"/>
          <w:bCs/>
          <w:color w:val="000000"/>
          <w:sz w:val="24"/>
          <w:szCs w:val="24"/>
          <w:lang w:eastAsia="ru-RU"/>
        </w:rPr>
        <w:lastRenderedPageBreak/>
        <w:t xml:space="preserve">детей. Такой тип взаимодействия предполагает базовую </w:t>
      </w:r>
      <w:r w:rsidRPr="00DE4905">
        <w:rPr>
          <w:rFonts w:ascii="Times New Roman" w:eastAsia="Times New Roman" w:hAnsi="Times New Roman"/>
          <w:bCs/>
          <w:sz w:val="24"/>
          <w:szCs w:val="24"/>
          <w:lang w:eastAsia="ru-RU"/>
        </w:rPr>
        <w:t>ценностную ориентацию на достоинство каждого участника взаимодействия,</w:t>
      </w:r>
      <w:r w:rsidR="00EE66CC">
        <w:rPr>
          <w:rFonts w:ascii="Times New Roman" w:eastAsia="Times New Roman" w:hAnsi="Times New Roman"/>
          <w:bCs/>
          <w:sz w:val="24"/>
          <w:szCs w:val="24"/>
          <w:lang w:eastAsia="ru-RU"/>
        </w:rPr>
        <w:t xml:space="preserve"> </w:t>
      </w:r>
      <w:r w:rsidRPr="00DE4905">
        <w:rPr>
          <w:rFonts w:ascii="Times New Roman" w:hAnsi="Times New Roman"/>
          <w:bCs/>
          <w:color w:val="000000"/>
          <w:sz w:val="24"/>
          <w:szCs w:val="24"/>
          <w:lang w:eastAsia="ru-RU"/>
        </w:rPr>
        <w:t>уважение и б</w:t>
      </w:r>
      <w:r w:rsidRPr="00DE4905">
        <w:rPr>
          <w:rFonts w:ascii="Times New Roman" w:eastAsia="SimSun" w:hAnsi="Times New Roman"/>
          <w:kern w:val="1"/>
          <w:sz w:val="24"/>
          <w:szCs w:val="24"/>
          <w:lang w:eastAsia="hi-IN" w:bidi="hi-IN"/>
        </w:rPr>
        <w:t xml:space="preserve">езусловное </w:t>
      </w:r>
      <w:r w:rsidRPr="00DE4905">
        <w:rPr>
          <w:rFonts w:ascii="Times New Roman" w:hAnsi="Times New Roman"/>
          <w:bCs/>
          <w:color w:val="000000"/>
          <w:sz w:val="24"/>
          <w:szCs w:val="24"/>
          <w:lang w:eastAsia="ru-RU"/>
        </w:rPr>
        <w:t>принятие личности ребенка, д</w:t>
      </w:r>
      <w:r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DE4905">
        <w:rPr>
          <w:rFonts w:ascii="Times New Roman" w:hAnsi="Times New Roman"/>
          <w:bCs/>
          <w:color w:val="000000"/>
          <w:sz w:val="24"/>
          <w:szCs w:val="24"/>
          <w:lang w:eastAsia="ru-RU"/>
        </w:rPr>
        <w:t xml:space="preserve">Личностно-развивающее взаимодействие </w:t>
      </w:r>
      <w:r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5. </w:t>
      </w:r>
      <w:r w:rsidRPr="00DE4905">
        <w:rPr>
          <w:rFonts w:ascii="Times New Roman" w:eastAsia="Times New Roman" w:hAnsi="Times New Roman"/>
          <w:bCs/>
          <w:i/>
          <w:color w:val="000000"/>
          <w:sz w:val="24"/>
          <w:szCs w:val="24"/>
          <w:lang w:eastAsia="ru-RU"/>
        </w:rPr>
        <w:t>Содействие и сотрудничество детей и взрослых</w:t>
      </w:r>
      <w:r w:rsidRPr="00DE4905">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bCs/>
          <w:i/>
          <w:color w:val="000000"/>
          <w:sz w:val="24"/>
          <w:szCs w:val="24"/>
          <w:lang w:eastAsia="ru-RU"/>
        </w:rPr>
        <w:t>признание ребенка полноценным участником (субъектом) образовательных отношений</w:t>
      </w:r>
      <w:r w:rsidRPr="00DE4905">
        <w:rPr>
          <w:rFonts w:ascii="Times New Roman" w:eastAsia="Times New Roman" w:hAnsi="Times New Roman"/>
          <w:bCs/>
          <w:color w:val="000000"/>
          <w:sz w:val="24"/>
          <w:szCs w:val="24"/>
          <w:lang w:eastAsia="ru-RU"/>
        </w:rPr>
        <w:t xml:space="preserve">. </w:t>
      </w:r>
      <w:r w:rsidRPr="00DE4905">
        <w:rPr>
          <w:rFonts w:ascii="Times New Roman" w:hAnsi="Times New Roman"/>
          <w:bCs/>
          <w:color w:val="000000"/>
          <w:sz w:val="24"/>
          <w:szCs w:val="24"/>
          <w:lang w:eastAsia="ru-RU"/>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Pr>
          <w:rFonts w:ascii="Times New Roman" w:hAnsi="Times New Roman"/>
          <w:bCs/>
          <w:color w:val="000000"/>
          <w:sz w:val="24"/>
          <w:szCs w:val="24"/>
          <w:lang w:eastAsia="ru-RU"/>
        </w:rPr>
        <w:t>,</w:t>
      </w:r>
      <w:r w:rsidRPr="00DE4905">
        <w:rPr>
          <w:rFonts w:ascii="Times New Roman" w:hAnsi="Times New Roman"/>
          <w:bCs/>
          <w:color w:val="000000"/>
          <w:sz w:val="24"/>
          <w:szCs w:val="24"/>
          <w:lang w:eastAsia="ru-RU"/>
        </w:rPr>
        <w:t xml:space="preserve"> может проявить инициативу. Принцип содействия предполагает диалогический характер коммуникации между всеми участниками </w:t>
      </w:r>
      <w:r w:rsidRPr="00DE4905">
        <w:rPr>
          <w:rFonts w:ascii="Times New Roman" w:hAnsi="Times New Roman"/>
          <w:bCs/>
          <w:sz w:val="24"/>
          <w:szCs w:val="24"/>
          <w:lang w:eastAsia="ru-RU"/>
        </w:rPr>
        <w:t>образовательных отношений.</w:t>
      </w:r>
      <w:r w:rsidRPr="00DE4905">
        <w:rPr>
          <w:rFonts w:ascii="Times New Roman" w:hAnsi="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6. </w:t>
      </w:r>
      <w:r w:rsidRPr="00DE4905">
        <w:rPr>
          <w:rFonts w:ascii="Times New Roman" w:eastAsia="Times New Roman" w:hAnsi="Times New Roman"/>
          <w:bCs/>
          <w:i/>
          <w:color w:val="000000"/>
          <w:sz w:val="24"/>
          <w:szCs w:val="24"/>
          <w:lang w:eastAsia="ru-RU"/>
        </w:rPr>
        <w:t>Сотрудничество Организации с семьей</w:t>
      </w:r>
      <w:r w:rsidRPr="00DE4905">
        <w:rPr>
          <w:rFonts w:ascii="Times New Roman" w:eastAsia="Times New Roman" w:hAnsi="Times New Roman"/>
          <w:bCs/>
          <w:color w:val="000000"/>
          <w:sz w:val="24"/>
          <w:szCs w:val="24"/>
          <w:lang w:eastAsia="ru-RU"/>
        </w:rPr>
        <w:t>. С</w:t>
      </w:r>
      <w:r w:rsidRPr="00DE4905">
        <w:rPr>
          <w:rFonts w:ascii="Times New Roman" w:hAnsi="Times New Roman"/>
          <w:bCs/>
          <w:color w:val="000000"/>
          <w:sz w:val="24"/>
          <w:szCs w:val="24"/>
          <w:lang w:eastAsia="ru-RU"/>
        </w:rPr>
        <w:t>отрудничество, кооперация с семьей, открытость в отношении семьи, уважение семейных ценностей и традиций, их учет в образовательной работе явля</w:t>
      </w:r>
      <w:r>
        <w:rPr>
          <w:rFonts w:ascii="Times New Roman" w:hAnsi="Times New Roman"/>
          <w:bCs/>
          <w:color w:val="000000"/>
          <w:sz w:val="24"/>
          <w:szCs w:val="24"/>
          <w:lang w:eastAsia="ru-RU"/>
        </w:rPr>
        <w:t>ю</w:t>
      </w:r>
      <w:r w:rsidRPr="00DE4905">
        <w:rPr>
          <w:rFonts w:ascii="Times New Roman" w:hAnsi="Times New Roman"/>
          <w:bCs/>
          <w:color w:val="000000"/>
          <w:sz w:val="24"/>
          <w:szCs w:val="24"/>
          <w:lang w:eastAsia="ru-RU"/>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DE4905">
        <w:rPr>
          <w:rFonts w:ascii="Times New Roman" w:hAnsi="Times New Roman"/>
          <w:bCs/>
          <w:color w:val="000000"/>
          <w:sz w:val="24"/>
          <w:szCs w:val="24"/>
          <w:lang w:eastAsia="ru-RU"/>
        </w:rPr>
        <w:t>семьей</w:t>
      </w:r>
      <w:proofErr w:type="gramEnd"/>
      <w:r w:rsidRPr="00DE4905">
        <w:rPr>
          <w:rFonts w:ascii="Times New Roman" w:hAnsi="Times New Roman"/>
          <w:bCs/>
          <w:color w:val="000000"/>
          <w:sz w:val="24"/>
          <w:szCs w:val="24"/>
          <w:lang w:eastAsia="ru-RU"/>
        </w:rPr>
        <w:t xml:space="preserve"> как в содержательном, так и в организационном планах.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DE4905">
        <w:rPr>
          <w:rFonts w:ascii="Times New Roman" w:hAnsi="Times New Roman"/>
          <w:bCs/>
          <w:color w:val="000000"/>
          <w:sz w:val="24"/>
          <w:szCs w:val="24"/>
          <w:lang w:eastAsia="ru-RU"/>
        </w:rPr>
        <w:t xml:space="preserve">7. </w:t>
      </w:r>
      <w:r w:rsidRPr="00DE4905">
        <w:rPr>
          <w:rFonts w:ascii="Times New Roman" w:hAnsi="Times New Roman"/>
          <w:bCs/>
          <w:i/>
          <w:color w:val="000000"/>
          <w:sz w:val="24"/>
          <w:szCs w:val="24"/>
          <w:lang w:eastAsia="ru-RU"/>
        </w:rPr>
        <w:t>Сетевое взаимодействие с</w:t>
      </w:r>
      <w:r w:rsidR="00631530">
        <w:rPr>
          <w:rFonts w:ascii="Times New Roman" w:hAnsi="Times New Roman"/>
          <w:bCs/>
          <w:i/>
          <w:color w:val="000000"/>
          <w:sz w:val="24"/>
          <w:szCs w:val="24"/>
          <w:lang w:eastAsia="ru-RU"/>
        </w:rPr>
        <w:t xml:space="preserve"> </w:t>
      </w:r>
      <w:r w:rsidRPr="00DE4905">
        <w:rPr>
          <w:rFonts w:ascii="Times New Roman" w:hAnsi="Times New Roman"/>
          <w:bCs/>
          <w:i/>
          <w:color w:val="000000"/>
          <w:sz w:val="24"/>
          <w:szCs w:val="24"/>
          <w:lang w:eastAsia="ru-RU"/>
        </w:rPr>
        <w:t>организациями</w:t>
      </w:r>
      <w:r w:rsidRPr="00DE4905">
        <w:rPr>
          <w:rFonts w:ascii="Times New Roman" w:hAnsi="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DE4905">
        <w:rPr>
          <w:rFonts w:ascii="Times New Roman" w:hAnsi="Times New Roman"/>
          <w:bCs/>
          <w:sz w:val="24"/>
          <w:szCs w:val="24"/>
          <w:lang w:eastAsia="ru-RU"/>
        </w:rPr>
        <w:t xml:space="preserve">и вариативных программ дополнительного образования детей </w:t>
      </w:r>
      <w:r w:rsidRPr="00DE4905">
        <w:rPr>
          <w:rFonts w:ascii="Times New Roman" w:hAnsi="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8576F9">
        <w:rPr>
          <w:rFonts w:ascii="Times New Roman" w:hAnsi="Times New Roman"/>
          <w:bCs/>
          <w:sz w:val="24"/>
          <w:szCs w:val="24"/>
          <w:lang w:eastAsia="ru-RU"/>
        </w:rPr>
        <w:t>традициям (</w:t>
      </w:r>
      <w:r>
        <w:rPr>
          <w:rFonts w:ascii="Times New Roman" w:hAnsi="Times New Roman"/>
          <w:bCs/>
          <w:sz w:val="24"/>
          <w:szCs w:val="24"/>
          <w:lang w:eastAsia="ru-RU"/>
        </w:rPr>
        <w:t xml:space="preserve">посещение </w:t>
      </w:r>
      <w:r w:rsidRPr="008576F9">
        <w:rPr>
          <w:rFonts w:ascii="Times New Roman" w:hAnsi="Times New Roman"/>
          <w:bCs/>
          <w:sz w:val="24"/>
          <w:szCs w:val="24"/>
          <w:lang w:eastAsia="ru-RU"/>
        </w:rPr>
        <w:t>театр</w:t>
      </w:r>
      <w:r>
        <w:rPr>
          <w:rFonts w:ascii="Times New Roman" w:hAnsi="Times New Roman"/>
          <w:bCs/>
          <w:sz w:val="24"/>
          <w:szCs w:val="24"/>
          <w:lang w:eastAsia="ru-RU"/>
        </w:rPr>
        <w:t>ов</w:t>
      </w:r>
      <w:r w:rsidRPr="008576F9">
        <w:rPr>
          <w:rFonts w:ascii="Times New Roman" w:hAnsi="Times New Roman"/>
          <w:bCs/>
          <w:sz w:val="24"/>
          <w:szCs w:val="24"/>
          <w:lang w:eastAsia="ru-RU"/>
        </w:rPr>
        <w:t>, музе</w:t>
      </w:r>
      <w:r>
        <w:rPr>
          <w:rFonts w:ascii="Times New Roman" w:hAnsi="Times New Roman"/>
          <w:bCs/>
          <w:sz w:val="24"/>
          <w:szCs w:val="24"/>
          <w:lang w:eastAsia="ru-RU"/>
        </w:rPr>
        <w:t>ев</w:t>
      </w:r>
      <w:r w:rsidRPr="008576F9">
        <w:rPr>
          <w:rFonts w:ascii="Times New Roman" w:hAnsi="Times New Roman"/>
          <w:bCs/>
          <w:sz w:val="24"/>
          <w:szCs w:val="24"/>
          <w:lang w:eastAsia="ru-RU"/>
        </w:rPr>
        <w:t xml:space="preserve">, освоение программ дополнительного образования), к природе и истории родного края; </w:t>
      </w:r>
      <w:r>
        <w:rPr>
          <w:rFonts w:ascii="Times New Roman" w:hAnsi="Times New Roman"/>
          <w:bCs/>
          <w:sz w:val="24"/>
          <w:szCs w:val="24"/>
          <w:lang w:eastAsia="ru-RU"/>
        </w:rPr>
        <w:t xml:space="preserve">содействовать </w:t>
      </w:r>
      <w:r w:rsidRPr="008576F9">
        <w:rPr>
          <w:rFonts w:ascii="Times New Roman" w:hAnsi="Times New Roman"/>
          <w:bCs/>
          <w:sz w:val="24"/>
          <w:szCs w:val="24"/>
          <w:lang w:eastAsia="ru-RU"/>
        </w:rPr>
        <w:t>проведени</w:t>
      </w:r>
      <w:r>
        <w:rPr>
          <w:rFonts w:ascii="Times New Roman" w:hAnsi="Times New Roman"/>
          <w:bCs/>
          <w:sz w:val="24"/>
          <w:szCs w:val="24"/>
          <w:lang w:eastAsia="ru-RU"/>
        </w:rPr>
        <w:t>ю</w:t>
      </w:r>
      <w:r w:rsidRPr="008576F9">
        <w:rPr>
          <w:rFonts w:ascii="Times New Roman" w:hAnsi="Times New Roman"/>
          <w:bCs/>
          <w:sz w:val="24"/>
          <w:szCs w:val="24"/>
          <w:lang w:eastAsia="ru-RU"/>
        </w:rPr>
        <w:t xml:space="preserve"> совместных проектов, экскурсий, праздников, посещени</w:t>
      </w:r>
      <w:r>
        <w:rPr>
          <w:rFonts w:ascii="Times New Roman" w:hAnsi="Times New Roman"/>
          <w:bCs/>
          <w:sz w:val="24"/>
          <w:szCs w:val="24"/>
          <w:lang w:eastAsia="ru-RU"/>
        </w:rPr>
        <w:t>ю</w:t>
      </w:r>
      <w:r w:rsidRPr="008576F9">
        <w:rPr>
          <w:rFonts w:ascii="Times New Roman" w:hAnsi="Times New Roman"/>
          <w:bCs/>
          <w:sz w:val="24"/>
          <w:szCs w:val="24"/>
          <w:lang w:eastAsia="ru-RU"/>
        </w:rPr>
        <w:t xml:space="preserve"> концертов, а также удовлетворению</w:t>
      </w:r>
      <w:r w:rsidRPr="00DE4905">
        <w:rPr>
          <w:rFonts w:ascii="Times New Roman" w:hAnsi="Times New Roman"/>
          <w:bCs/>
          <w:color w:val="000000"/>
          <w:sz w:val="24"/>
          <w:szCs w:val="24"/>
          <w:lang w:eastAsia="ru-RU"/>
        </w:rPr>
        <w:t xml:space="preserve"> особых потребностей детей, оказани</w:t>
      </w:r>
      <w:r>
        <w:rPr>
          <w:rFonts w:ascii="Times New Roman" w:hAnsi="Times New Roman"/>
          <w:bCs/>
          <w:color w:val="000000"/>
          <w:sz w:val="24"/>
          <w:szCs w:val="24"/>
          <w:lang w:eastAsia="ru-RU"/>
        </w:rPr>
        <w:t>ю</w:t>
      </w:r>
      <w:r w:rsidRPr="00DE4905">
        <w:rPr>
          <w:rFonts w:ascii="Times New Roman" w:hAnsi="Times New Roman"/>
          <w:bCs/>
          <w:color w:val="000000"/>
          <w:sz w:val="24"/>
          <w:szCs w:val="24"/>
          <w:lang w:eastAsia="ru-RU"/>
        </w:rPr>
        <w:t xml:space="preserve"> психолого-педагогической и/или медицинской поддержки в случае необходимости (</w:t>
      </w:r>
      <w:r>
        <w:rPr>
          <w:rFonts w:ascii="Times New Roman" w:hAnsi="Times New Roman"/>
          <w:bCs/>
          <w:color w:val="000000"/>
          <w:sz w:val="24"/>
          <w:szCs w:val="24"/>
          <w:lang w:eastAsia="ru-RU"/>
        </w:rPr>
        <w:t>ц</w:t>
      </w:r>
      <w:r w:rsidRPr="00DE4905">
        <w:rPr>
          <w:rFonts w:ascii="Times New Roman" w:hAnsi="Times New Roman"/>
          <w:bCs/>
          <w:color w:val="000000"/>
          <w:sz w:val="24"/>
          <w:szCs w:val="24"/>
          <w:lang w:eastAsia="ru-RU"/>
        </w:rPr>
        <w:t xml:space="preserve">ентры семейного консультирования и др.).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color w:val="000000"/>
          <w:sz w:val="24"/>
          <w:szCs w:val="24"/>
          <w:lang w:eastAsia="ru-RU"/>
        </w:rPr>
      </w:pPr>
      <w:r w:rsidRPr="00DE4905">
        <w:rPr>
          <w:rFonts w:ascii="Times New Roman" w:eastAsia="Times New Roman" w:hAnsi="Times New Roman"/>
          <w:bCs/>
          <w:color w:val="000000"/>
          <w:sz w:val="24"/>
          <w:szCs w:val="24"/>
          <w:lang w:eastAsia="ru-RU"/>
        </w:rPr>
        <w:t xml:space="preserve">8. </w:t>
      </w:r>
      <w:proofErr w:type="gramStart"/>
      <w:r w:rsidRPr="00DE4905">
        <w:rPr>
          <w:rFonts w:ascii="Times New Roman" w:eastAsia="Times New Roman" w:hAnsi="Times New Roman"/>
          <w:bCs/>
          <w:i/>
          <w:color w:val="000000"/>
          <w:sz w:val="24"/>
          <w:szCs w:val="24"/>
          <w:lang w:eastAsia="ru-RU"/>
        </w:rPr>
        <w:t>Индивидуализация дошкольного образования</w:t>
      </w:r>
      <w:r w:rsidR="00631530">
        <w:rPr>
          <w:rFonts w:ascii="Times New Roman" w:eastAsia="Times New Roman" w:hAnsi="Times New Roman"/>
          <w:bCs/>
          <w:i/>
          <w:color w:val="000000"/>
          <w:sz w:val="24"/>
          <w:szCs w:val="24"/>
          <w:lang w:eastAsia="ru-RU"/>
        </w:rPr>
        <w:t xml:space="preserve"> </w:t>
      </w:r>
      <w:r w:rsidRPr="00DE4905">
        <w:rPr>
          <w:rFonts w:ascii="Times New Roman" w:eastAsia="Times New Roman" w:hAnsi="Times New Roman"/>
          <w:bCs/>
          <w:sz w:val="24"/>
          <w:szCs w:val="24"/>
          <w:lang w:eastAsia="ru-RU"/>
        </w:rPr>
        <w:t>предполагает такое</w:t>
      </w:r>
      <w:r w:rsidR="00631530">
        <w:rPr>
          <w:rFonts w:ascii="Times New Roman" w:eastAsia="Times New Roman" w:hAnsi="Times New Roman"/>
          <w:bCs/>
          <w:sz w:val="24"/>
          <w:szCs w:val="24"/>
          <w:lang w:eastAsia="ru-RU"/>
        </w:rPr>
        <w:t xml:space="preserve"> </w:t>
      </w:r>
      <w:r w:rsidRPr="00DE4905">
        <w:rPr>
          <w:rFonts w:ascii="Times New Roman" w:eastAsia="Times New Roman" w:hAnsi="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w:t>
      </w:r>
      <w:r w:rsidRPr="00DE4905">
        <w:rPr>
          <w:rFonts w:ascii="Times New Roman" w:eastAsia="Times New Roman" w:hAnsi="Times New Roman"/>
          <w:bCs/>
          <w:color w:val="000000"/>
          <w:sz w:val="24"/>
          <w:szCs w:val="24"/>
          <w:lang w:eastAsia="ru-RU"/>
        </w:rPr>
        <w:lastRenderedPageBreak/>
        <w:t xml:space="preserve">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E4905">
        <w:rPr>
          <w:rFonts w:ascii="Times New Roman" w:eastAsia="Times New Roman" w:hAnsi="Times New Roman"/>
          <w:bCs/>
          <w:sz w:val="24"/>
          <w:szCs w:val="24"/>
          <w:lang w:eastAsia="ru-RU"/>
        </w:rPr>
        <w:t>интересы, мотивы</w:t>
      </w:r>
      <w:r w:rsidRPr="00DE4905">
        <w:rPr>
          <w:rFonts w:ascii="Times New Roman" w:eastAsia="Times New Roman" w:hAnsi="Times New Roman"/>
          <w:bCs/>
          <w:color w:val="000000"/>
          <w:sz w:val="24"/>
          <w:szCs w:val="24"/>
          <w:lang w:eastAsia="ru-RU"/>
        </w:rPr>
        <w:t xml:space="preserve">, способности </w:t>
      </w:r>
      <w:r w:rsidRPr="00DE4905">
        <w:rPr>
          <w:rFonts w:ascii="Times New Roman" w:eastAsia="Times New Roman" w:hAnsi="Times New Roman"/>
          <w:bCs/>
          <w:sz w:val="24"/>
          <w:szCs w:val="24"/>
          <w:lang w:eastAsia="ru-RU"/>
        </w:rPr>
        <w:t>и возрастно-психологические</w:t>
      </w:r>
      <w:r w:rsidRPr="00DE4905">
        <w:rPr>
          <w:rFonts w:ascii="Times New Roman" w:eastAsia="Times New Roman" w:hAnsi="Times New Roman"/>
          <w:bCs/>
          <w:color w:val="000000"/>
          <w:sz w:val="24"/>
          <w:szCs w:val="24"/>
          <w:lang w:eastAsia="ru-RU"/>
        </w:rPr>
        <w:t xml:space="preserve"> особенности.</w:t>
      </w:r>
      <w:proofErr w:type="gramEnd"/>
      <w:r w:rsidRPr="00DE4905">
        <w:rPr>
          <w:rFonts w:ascii="Times New Roman" w:eastAsia="Times New Roman" w:hAnsi="Times New Roman"/>
          <w:bCs/>
          <w:color w:val="000000"/>
          <w:sz w:val="24"/>
          <w:szCs w:val="24"/>
          <w:lang w:eastAsia="ru-RU"/>
        </w:rPr>
        <w:t xml:space="preserve"> При этом сам ребенок становится активным в выборе содержания своего образования,</w:t>
      </w:r>
      <w:r w:rsidR="00631530">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bCs/>
          <w:sz w:val="24"/>
          <w:szCs w:val="24"/>
          <w:lang w:eastAsia="ru-RU"/>
        </w:rPr>
        <w:t>разных форм активности.</w:t>
      </w:r>
      <w:r w:rsidR="00631530">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Для реализации этого принципа необходимы</w:t>
      </w:r>
      <w:r w:rsidR="00631530">
        <w:rPr>
          <w:rFonts w:ascii="Times New Roman" w:eastAsia="Times New Roman" w:hAnsi="Times New Roman"/>
          <w:bCs/>
          <w:sz w:val="24"/>
          <w:szCs w:val="24"/>
          <w:lang w:eastAsia="ru-RU"/>
        </w:rPr>
        <w:t xml:space="preserve"> </w:t>
      </w:r>
      <w:r w:rsidRPr="00DE4905">
        <w:rPr>
          <w:rFonts w:ascii="Times New Roman" w:eastAsia="Times New Roman" w:hAnsi="Times New Roman"/>
          <w:sz w:val="24"/>
          <w:szCs w:val="24"/>
          <w:lang w:eastAsia="ru-RU"/>
        </w:rPr>
        <w:t>регулярное наблюдение за развитием</w:t>
      </w:r>
      <w:r w:rsidRPr="00DE4905">
        <w:rPr>
          <w:rFonts w:ascii="Times New Roman" w:eastAsia="Times New Roman" w:hAnsi="Times New Roman"/>
          <w:color w:val="000000"/>
          <w:sz w:val="24"/>
          <w:szCs w:val="24"/>
          <w:lang w:eastAsia="ru-RU"/>
        </w:rPr>
        <w:t xml:space="preserve"> ребенка, сбор данных о нем,</w:t>
      </w:r>
      <w:r w:rsidR="00631530">
        <w:rPr>
          <w:rFonts w:ascii="Times New Roman" w:eastAsia="Times New Roman" w:hAnsi="Times New Roman"/>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анализ его </w:t>
      </w:r>
      <w:r w:rsidRPr="00DE4905">
        <w:rPr>
          <w:rFonts w:ascii="Times New Roman" w:eastAsia="Times New Roman" w:hAnsi="Times New Roman"/>
          <w:sz w:val="24"/>
          <w:szCs w:val="24"/>
          <w:lang w:eastAsia="ru-RU"/>
        </w:rPr>
        <w:t>действий и поступков</w:t>
      </w:r>
      <w:r w:rsidRPr="00DE4905">
        <w:rPr>
          <w:rFonts w:ascii="Times New Roman" w:eastAsia="Times New Roman" w:hAnsi="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9. </w:t>
      </w:r>
      <w:r w:rsidRPr="00DE4905">
        <w:rPr>
          <w:rFonts w:ascii="Times New Roman" w:eastAsia="Times New Roman" w:hAnsi="Times New Roman"/>
          <w:bCs/>
          <w:i/>
          <w:color w:val="000000"/>
          <w:sz w:val="24"/>
          <w:szCs w:val="24"/>
          <w:lang w:eastAsia="ru-RU"/>
        </w:rPr>
        <w:t>Возрастная адекватность</w:t>
      </w:r>
      <w:r w:rsidR="00631530">
        <w:rPr>
          <w:rFonts w:ascii="Times New Roman" w:eastAsia="Times New Roman" w:hAnsi="Times New Roman"/>
          <w:bCs/>
          <w:i/>
          <w:color w:val="000000"/>
          <w:sz w:val="24"/>
          <w:szCs w:val="24"/>
          <w:lang w:eastAsia="ru-RU"/>
        </w:rPr>
        <w:t xml:space="preserve"> </w:t>
      </w:r>
      <w:r w:rsidRPr="00DE4905">
        <w:rPr>
          <w:rFonts w:ascii="Times New Roman" w:eastAsia="Times New Roman" w:hAnsi="Times New Roman"/>
          <w:i/>
          <w:color w:val="000000"/>
          <w:sz w:val="24"/>
          <w:szCs w:val="24"/>
          <w:lang w:eastAsia="ru-RU"/>
        </w:rPr>
        <w:t>образования.</w:t>
      </w:r>
      <w:r w:rsidRPr="00DE4905">
        <w:rPr>
          <w:rFonts w:ascii="Times New Roman" w:eastAsia="Times New Roman" w:hAnsi="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DE4905">
        <w:rPr>
          <w:rFonts w:ascii="Times New Roman" w:eastAsia="Times New Roman" w:hAnsi="Times New Roman"/>
          <w:bCs/>
          <w:color w:val="000000"/>
          <w:sz w:val="24"/>
          <w:szCs w:val="24"/>
          <w:lang w:eastAsia="ru-RU"/>
        </w:rPr>
        <w:t xml:space="preserve">игру, </w:t>
      </w:r>
      <w:r>
        <w:rPr>
          <w:rFonts w:ascii="Times New Roman" w:eastAsia="Times New Roman" w:hAnsi="Times New Roman"/>
          <w:bCs/>
          <w:color w:val="000000"/>
          <w:sz w:val="24"/>
          <w:szCs w:val="24"/>
          <w:lang w:eastAsia="ru-RU"/>
        </w:rPr>
        <w:t xml:space="preserve">коммуникативную и </w:t>
      </w:r>
      <w:r w:rsidRPr="00DE4905">
        <w:rPr>
          <w:rFonts w:ascii="Times New Roman" w:eastAsia="Times New Roman" w:hAnsi="Times New Roman"/>
          <w:bCs/>
          <w:color w:val="000000"/>
          <w:sz w:val="24"/>
          <w:szCs w:val="24"/>
          <w:lang w:eastAsia="ru-RU"/>
        </w:rPr>
        <w:t>познавательн</w:t>
      </w:r>
      <w:r>
        <w:rPr>
          <w:rFonts w:ascii="Times New Roman" w:eastAsia="Times New Roman" w:hAnsi="Times New Roman"/>
          <w:bCs/>
          <w:color w:val="000000"/>
          <w:sz w:val="24"/>
          <w:szCs w:val="24"/>
          <w:lang w:eastAsia="ru-RU"/>
        </w:rPr>
        <w:t>о</w:t>
      </w:r>
      <w:r w:rsidR="00940273">
        <w:rPr>
          <w:rFonts w:ascii="Times New Roman" w:eastAsia="Times New Roman" w:hAnsi="Times New Roman"/>
          <w:bCs/>
          <w:color w:val="000000"/>
          <w:sz w:val="24"/>
          <w:szCs w:val="24"/>
          <w:lang w:eastAsia="ru-RU"/>
        </w:rPr>
        <w:t>-</w:t>
      </w:r>
      <w:r w:rsidRPr="00DE4905">
        <w:rPr>
          <w:rFonts w:ascii="Times New Roman" w:eastAsia="Times New Roman" w:hAnsi="Times New Roman"/>
          <w:bCs/>
          <w:color w:val="000000"/>
          <w:sz w:val="24"/>
          <w:szCs w:val="24"/>
          <w:lang w:eastAsia="ru-RU"/>
        </w:rPr>
        <w:t>исследовательскую деятельность, творческую активность, обеспечивающую художественно-эстетическое развитие ребенка),</w:t>
      </w:r>
      <w:r w:rsidR="00940273">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опираясь на особенности возраста и задачи развития, которые должны </w:t>
      </w:r>
      <w:proofErr w:type="gramStart"/>
      <w:r w:rsidRPr="00DE4905">
        <w:rPr>
          <w:rFonts w:ascii="Times New Roman" w:eastAsia="Times New Roman" w:hAnsi="Times New Roman"/>
          <w:color w:val="000000"/>
          <w:sz w:val="24"/>
          <w:szCs w:val="24"/>
          <w:lang w:eastAsia="ru-RU"/>
        </w:rPr>
        <w:t>быть</w:t>
      </w:r>
      <w:proofErr w:type="gramEnd"/>
      <w:r w:rsidRPr="00DE4905">
        <w:rPr>
          <w:rFonts w:ascii="Times New Roman" w:eastAsia="Times New Roman" w:hAnsi="Times New Roman"/>
          <w:color w:val="000000"/>
          <w:sz w:val="24"/>
          <w:szCs w:val="24"/>
          <w:lang w:eastAsia="ru-RU"/>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10. </w:t>
      </w:r>
      <w:r w:rsidRPr="00DE4905">
        <w:rPr>
          <w:rFonts w:ascii="Times New Roman" w:eastAsia="Times New Roman" w:hAnsi="Times New Roman"/>
          <w:bCs/>
          <w:i/>
          <w:color w:val="000000"/>
          <w:sz w:val="24"/>
          <w:szCs w:val="24"/>
          <w:lang w:eastAsia="ru-RU"/>
        </w:rPr>
        <w:t xml:space="preserve">Развивающее вариативное образование. </w:t>
      </w:r>
      <w:r w:rsidRPr="00DE4905">
        <w:rPr>
          <w:rFonts w:ascii="Times New Roman" w:eastAsia="Times New Roman" w:hAnsi="Times New Roman"/>
          <w:bCs/>
          <w:color w:val="000000"/>
          <w:sz w:val="24"/>
          <w:szCs w:val="24"/>
          <w:lang w:eastAsia="ru-RU"/>
        </w:rPr>
        <w:t xml:space="preserve">Этот принцип </w:t>
      </w:r>
      <w:r w:rsidRPr="00DE4905">
        <w:rPr>
          <w:rFonts w:ascii="Times New Roman" w:eastAsia="Times New Roman" w:hAnsi="Times New Roman"/>
          <w:color w:val="000000"/>
          <w:sz w:val="24"/>
          <w:szCs w:val="24"/>
          <w:lang w:eastAsia="ru-RU"/>
        </w:rPr>
        <w:t xml:space="preserve">предполагает, что образовательное содержание предлагается ребенку </w:t>
      </w:r>
      <w:r w:rsidRPr="00DE4905">
        <w:rPr>
          <w:rFonts w:ascii="Times New Roman" w:eastAsia="Times New Roman" w:hAnsi="Times New Roman"/>
          <w:sz w:val="24"/>
          <w:szCs w:val="24"/>
          <w:lang w:eastAsia="ru-RU"/>
        </w:rPr>
        <w:t>через разные виды деятельности</w:t>
      </w:r>
      <w:r w:rsidRPr="00DE4905">
        <w:rPr>
          <w:rFonts w:ascii="Times New Roman" w:eastAsia="Times New Roman" w:hAnsi="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DE4905">
        <w:rPr>
          <w:rFonts w:ascii="Times New Roman" w:eastAsia="Times New Roman" w:hAnsi="Times New Roman"/>
          <w:sz w:val="24"/>
          <w:szCs w:val="24"/>
          <w:lang w:eastAsia="ru-RU"/>
        </w:rPr>
        <w:t>мотивов</w:t>
      </w:r>
      <w:r w:rsidRPr="00DE4905">
        <w:rPr>
          <w:rFonts w:ascii="Times New Roman" w:eastAsia="Times New Roman" w:hAnsi="Times New Roman"/>
          <w:color w:val="000000"/>
          <w:sz w:val="24"/>
          <w:szCs w:val="24"/>
          <w:lang w:eastAsia="ru-RU"/>
        </w:rPr>
        <w:t xml:space="preserve"> и способностей. Данный принцип предполагает работу педагога с ориентацией на</w:t>
      </w:r>
      <w:r w:rsidR="00631530">
        <w:rPr>
          <w:rFonts w:ascii="Times New Roman" w:eastAsia="Times New Roman" w:hAnsi="Times New Roman"/>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зону ближайшего развития ребенка (Л.С. </w:t>
      </w:r>
      <w:proofErr w:type="spellStart"/>
      <w:r w:rsidRPr="00DE4905">
        <w:rPr>
          <w:rFonts w:ascii="Times New Roman" w:eastAsia="Times New Roman" w:hAnsi="Times New Roman"/>
          <w:color w:val="000000"/>
          <w:sz w:val="24"/>
          <w:szCs w:val="24"/>
          <w:lang w:eastAsia="ru-RU"/>
        </w:rPr>
        <w:t>Выготский</w:t>
      </w:r>
      <w:proofErr w:type="spellEnd"/>
      <w:r w:rsidRPr="00DE4905">
        <w:rPr>
          <w:rFonts w:ascii="Times New Roman" w:eastAsia="Times New Roman" w:hAnsi="Times New Roman"/>
          <w:color w:val="000000"/>
          <w:sz w:val="24"/>
          <w:szCs w:val="24"/>
          <w:lang w:eastAsia="ru-RU"/>
        </w:rPr>
        <w:t>), что способствует развитию</w:t>
      </w:r>
      <w:r w:rsidRPr="00DE4905">
        <w:rPr>
          <w:rFonts w:ascii="Times New Roman" w:eastAsia="Times New Roman" w:hAnsi="Times New Roman"/>
          <w:sz w:val="24"/>
          <w:szCs w:val="24"/>
          <w:lang w:eastAsia="ru-RU"/>
        </w:rPr>
        <w:t>, расширению</w:t>
      </w:r>
      <w:r w:rsidRPr="00DE4905">
        <w:rPr>
          <w:rFonts w:ascii="Times New Roman" w:eastAsia="Times New Roman" w:hAnsi="Times New Roman"/>
          <w:color w:val="000000"/>
          <w:sz w:val="24"/>
          <w:szCs w:val="24"/>
          <w:lang w:eastAsia="ru-RU"/>
        </w:rPr>
        <w:t xml:space="preserve"> как явных, так и</w:t>
      </w:r>
      <w:r w:rsidR="00631530">
        <w:rPr>
          <w:rFonts w:ascii="Times New Roman" w:eastAsia="Times New Roman" w:hAnsi="Times New Roman"/>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скрытых возможностей </w:t>
      </w:r>
      <w:r w:rsidRPr="00DE4905">
        <w:rPr>
          <w:rFonts w:ascii="Times New Roman" w:eastAsia="Times New Roman" w:hAnsi="Times New Roman"/>
          <w:sz w:val="24"/>
          <w:szCs w:val="24"/>
          <w:lang w:eastAsia="ru-RU"/>
        </w:rPr>
        <w:t>ребенка</w:t>
      </w:r>
      <w:r w:rsidRPr="00DE4905">
        <w:rPr>
          <w:rFonts w:ascii="Times New Roman" w:eastAsia="Times New Roman" w:hAnsi="Times New Roman"/>
          <w:color w:val="000000"/>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11. </w:t>
      </w:r>
      <w:r w:rsidRPr="00DE4905">
        <w:rPr>
          <w:rFonts w:ascii="Times New Roman" w:hAnsi="Times New Roman"/>
          <w:i/>
          <w:sz w:val="24"/>
          <w:szCs w:val="24"/>
        </w:rPr>
        <w:t xml:space="preserve">Полнота содержания и интеграция </w:t>
      </w:r>
      <w:r w:rsidRPr="00DE4905">
        <w:rPr>
          <w:rFonts w:ascii="Times New Roman" w:hAnsi="Times New Roman"/>
          <w:bCs/>
          <w:i/>
          <w:sz w:val="24"/>
          <w:szCs w:val="24"/>
        </w:rPr>
        <w:t>отдельных образовательных областей</w:t>
      </w:r>
      <w:r w:rsidRPr="00DE4905">
        <w:rPr>
          <w:rFonts w:ascii="Times New Roman" w:hAnsi="Times New Roman"/>
          <w:bCs/>
          <w:sz w:val="24"/>
          <w:szCs w:val="24"/>
        </w:rPr>
        <w:t xml:space="preserve">. </w:t>
      </w:r>
      <w:r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Pr>
          <w:rFonts w:ascii="Times New Roman" w:hAnsi="Times New Roman"/>
          <w:sz w:val="24"/>
          <w:szCs w:val="24"/>
        </w:rPr>
        <w:t>П</w:t>
      </w:r>
      <w:r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Pr>
          <w:rFonts w:ascii="Times New Roman" w:hAnsi="Times New Roman"/>
          <w:sz w:val="24"/>
          <w:szCs w:val="24"/>
        </w:rPr>
        <w:t>П</w:t>
      </w:r>
      <w:r w:rsidRPr="00DE4905">
        <w:rPr>
          <w:rFonts w:ascii="Times New Roman" w:hAnsi="Times New Roman"/>
          <w:sz w:val="24"/>
          <w:szCs w:val="24"/>
        </w:rPr>
        <w:t xml:space="preserve">рограммы существуют многообразные взаимосвязи: познавательное развитие тесно связано с </w:t>
      </w:r>
      <w:proofErr w:type="gramStart"/>
      <w:r w:rsidRPr="00DE4905">
        <w:rPr>
          <w:rFonts w:ascii="Times New Roman" w:hAnsi="Times New Roman"/>
          <w:sz w:val="24"/>
          <w:szCs w:val="24"/>
        </w:rPr>
        <w:t>речевым</w:t>
      </w:r>
      <w:proofErr w:type="gramEnd"/>
      <w:r w:rsidRPr="00DE4905">
        <w:rPr>
          <w:rFonts w:ascii="Times New Roman" w:hAnsi="Times New Roman"/>
          <w:sz w:val="24"/>
          <w:szCs w:val="24"/>
        </w:rPr>
        <w:t xml:space="preserve"> и социально-коммуникативным, художественно-эстетическое</w:t>
      </w:r>
      <w:r>
        <w:rPr>
          <w:rFonts w:ascii="Times New Roman" w:hAnsi="Times New Roman"/>
          <w:sz w:val="24"/>
          <w:szCs w:val="24"/>
        </w:rPr>
        <w:t xml:space="preserve"> –</w:t>
      </w:r>
      <w:r w:rsidRPr="00DE4905">
        <w:rPr>
          <w:rFonts w:ascii="Times New Roman" w:hAnsi="Times New Roman"/>
          <w:sz w:val="24"/>
          <w:szCs w:val="24"/>
        </w:rPr>
        <w:t xml:space="preserve"> с познавательным и речевым и </w:t>
      </w:r>
      <w:r>
        <w:rPr>
          <w:rFonts w:ascii="Times New Roman" w:hAnsi="Times New Roman"/>
          <w:sz w:val="24"/>
          <w:szCs w:val="24"/>
        </w:rPr>
        <w:t>т.</w:t>
      </w:r>
      <w:r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lastRenderedPageBreak/>
        <w:t xml:space="preserve">12. </w:t>
      </w:r>
      <w:r w:rsidRPr="00DE4905">
        <w:rPr>
          <w:rFonts w:ascii="Times New Roman" w:eastAsia="Times New Roman" w:hAnsi="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DE4905">
        <w:rPr>
          <w:rFonts w:ascii="Times New Roman" w:eastAsia="Times New Roman" w:hAnsi="Times New Roman"/>
          <w:bCs/>
          <w:sz w:val="24"/>
          <w:szCs w:val="24"/>
          <w:lang w:eastAsia="ru-RU"/>
        </w:rPr>
        <w:t>Стандарт и Программа задают инвариантные ценности и</w:t>
      </w:r>
      <w:r w:rsidR="00940273">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ориентиры</w:t>
      </w:r>
      <w:r w:rsidRPr="00DE4905">
        <w:rPr>
          <w:rFonts w:ascii="Times New Roman" w:eastAsia="Times New Roman" w:hAnsi="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DE4905">
        <w:rPr>
          <w:rFonts w:ascii="Times New Roman" w:eastAsia="Times New Roman" w:hAnsi="Times New Roman"/>
          <w:bCs/>
          <w:sz w:val="24"/>
          <w:szCs w:val="24"/>
          <w:lang w:eastAsia="ru-RU"/>
        </w:rPr>
        <w:t>которые для нее являются научно-методическими опорами в современном мире разнообразия и неопределенности.</w:t>
      </w:r>
      <w:r w:rsidR="00940273">
        <w:rPr>
          <w:rFonts w:ascii="Times New Roman" w:eastAsia="Times New Roman" w:hAnsi="Times New Roman"/>
          <w:bCs/>
          <w:sz w:val="24"/>
          <w:szCs w:val="24"/>
          <w:lang w:eastAsia="ru-RU"/>
        </w:rPr>
        <w:t xml:space="preserve"> </w:t>
      </w:r>
      <w:r w:rsidRPr="00DE4905">
        <w:rPr>
          <w:rFonts w:ascii="Times New Roman" w:eastAsia="Times New Roman" w:hAnsi="Times New Roman"/>
          <w:bCs/>
          <w:color w:val="000000"/>
          <w:sz w:val="24"/>
          <w:szCs w:val="24"/>
          <w:lang w:eastAsia="ru-RU"/>
        </w:rPr>
        <w:t xml:space="preserve">При этом Программа оставляет за Организацией право выбора способов их достижения, </w:t>
      </w:r>
      <w:r w:rsidRPr="00DE4905">
        <w:rPr>
          <w:rFonts w:ascii="Times New Roman" w:eastAsia="Times New Roman" w:hAnsi="Times New Roman"/>
          <w:bCs/>
          <w:sz w:val="24"/>
          <w:szCs w:val="24"/>
          <w:lang w:eastAsia="ru-RU"/>
        </w:rPr>
        <w:t>выбора образовательных программ</w:t>
      </w:r>
      <w:r w:rsidRPr="00DE4905">
        <w:rPr>
          <w:rFonts w:ascii="Times New Roman" w:eastAsia="Times New Roman" w:hAnsi="Times New Roman"/>
          <w:bCs/>
          <w:color w:val="000000"/>
          <w:sz w:val="24"/>
          <w:szCs w:val="24"/>
          <w:lang w:eastAsia="ru-RU"/>
        </w:rPr>
        <w:t>,</w:t>
      </w:r>
      <w:r w:rsidR="00940273">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bCs/>
          <w:color w:val="000000"/>
          <w:sz w:val="24"/>
          <w:szCs w:val="24"/>
          <w:lang w:eastAsia="ru-RU"/>
        </w:rPr>
        <w:t xml:space="preserve">учитывающих многообразие конкретных </w:t>
      </w:r>
      <w:proofErr w:type="spellStart"/>
      <w:r w:rsidRPr="00DE4905">
        <w:rPr>
          <w:rFonts w:ascii="Times New Roman" w:eastAsia="Times New Roman" w:hAnsi="Times New Roman"/>
          <w:bCs/>
          <w:color w:val="000000"/>
          <w:sz w:val="24"/>
          <w:szCs w:val="24"/>
          <w:lang w:eastAsia="ru-RU"/>
        </w:rPr>
        <w:t>социокультурных</w:t>
      </w:r>
      <w:proofErr w:type="spellEnd"/>
      <w:r w:rsidRPr="00DE4905">
        <w:rPr>
          <w:rFonts w:ascii="Times New Roman" w:eastAsia="Times New Roman" w:hAnsi="Times New Roman"/>
          <w:bCs/>
          <w:color w:val="000000"/>
          <w:sz w:val="24"/>
          <w:szCs w:val="24"/>
          <w:lang w:eastAsia="ru-RU"/>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Pr>
          <w:rFonts w:ascii="Times New Roman" w:eastAsia="Times New Roman" w:hAnsi="Times New Roman"/>
          <w:bCs/>
          <w:color w:val="000000"/>
          <w:sz w:val="24"/>
          <w:szCs w:val="24"/>
          <w:lang w:eastAsia="ru-RU"/>
        </w:rPr>
        <w:t xml:space="preserve"> (законных представителей)</w:t>
      </w:r>
      <w:r w:rsidRPr="00DE4905">
        <w:rPr>
          <w:rFonts w:ascii="Times New Roman" w:eastAsia="Times New Roman" w:hAnsi="Times New Roman"/>
          <w:bCs/>
          <w:color w:val="000000"/>
          <w:sz w:val="24"/>
          <w:szCs w:val="24"/>
          <w:lang w:eastAsia="ru-RU"/>
        </w:rPr>
        <w:t xml:space="preserve">, интересов и предпочтений педагогов и </w:t>
      </w:r>
      <w:r>
        <w:rPr>
          <w:rFonts w:ascii="Times New Roman" w:eastAsia="Times New Roman" w:hAnsi="Times New Roman"/>
          <w:bCs/>
          <w:color w:val="000000"/>
          <w:sz w:val="24"/>
          <w:szCs w:val="24"/>
          <w:lang w:eastAsia="ru-RU"/>
        </w:rPr>
        <w:t>т.</w:t>
      </w:r>
      <w:r w:rsidRPr="00DE4905">
        <w:rPr>
          <w:rFonts w:ascii="Times New Roman" w:eastAsia="Times New Roman" w:hAnsi="Times New Roman"/>
          <w:bCs/>
          <w:color w:val="000000"/>
          <w:sz w:val="24"/>
          <w:szCs w:val="24"/>
          <w:lang w:eastAsia="ru-RU"/>
        </w:rPr>
        <w:t xml:space="preserve">п. </w:t>
      </w:r>
    </w:p>
    <w:p w:rsidR="0077428B" w:rsidRPr="00DE4905" w:rsidRDefault="0077428B" w:rsidP="008F0F1A">
      <w:pPr>
        <w:pStyle w:val="2NEw"/>
      </w:pPr>
      <w:bookmarkStart w:id="14" w:name="_Toc420597610"/>
      <w:bookmarkStart w:id="15" w:name="_Toc420598529"/>
      <w:bookmarkStart w:id="16" w:name="_Toc422496172"/>
      <w:r w:rsidRPr="00DE4905">
        <w:t>1.2. Планируемые результаты</w:t>
      </w:r>
      <w:bookmarkEnd w:id="14"/>
      <w:bookmarkEnd w:id="15"/>
      <w:bookmarkEnd w:id="16"/>
    </w:p>
    <w:p w:rsidR="0077428B" w:rsidRPr="00DE4905" w:rsidRDefault="0077428B" w:rsidP="0077428B">
      <w:pPr>
        <w:pStyle w:val="dash041e005f0431005f044b005f0447005f043d005f044b005f0439"/>
        <w:tabs>
          <w:tab w:val="left" w:pos="567"/>
        </w:tabs>
        <w:spacing w:line="360" w:lineRule="auto"/>
        <w:ind w:firstLine="567"/>
        <w:jc w:val="both"/>
      </w:pPr>
      <w:r w:rsidRPr="00DE4905">
        <w:t xml:space="preserve">В соответствии с </w:t>
      </w:r>
      <w:r>
        <w:t xml:space="preserve">ФГОС </w:t>
      </w:r>
      <w:proofErr w:type="gramStart"/>
      <w:r>
        <w:t>ДО</w:t>
      </w:r>
      <w:proofErr w:type="gramEnd"/>
      <w:r w:rsidR="00940273">
        <w:t xml:space="preserve"> </w:t>
      </w:r>
      <w:proofErr w:type="gramStart"/>
      <w:r w:rsidRPr="00DE4905">
        <w:t>специфика</w:t>
      </w:r>
      <w:proofErr w:type="gramEnd"/>
      <w:r w:rsidRPr="00DE4905">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7428B" w:rsidRPr="00DE4905" w:rsidRDefault="0077428B" w:rsidP="0077428B">
      <w:pPr>
        <w:pStyle w:val="p11"/>
        <w:tabs>
          <w:tab w:val="left" w:pos="567"/>
        </w:tabs>
        <w:spacing w:before="0" w:beforeAutospacing="0" w:after="0" w:afterAutospacing="0" w:line="360" w:lineRule="auto"/>
        <w:ind w:firstLine="567"/>
        <w:jc w:val="both"/>
        <w:rPr>
          <w:rFonts w:eastAsia="Times New Roman"/>
          <w:lang w:eastAsia="ru-RU"/>
        </w:rPr>
      </w:pPr>
      <w:r w:rsidRPr="00DE4905">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Pr>
          <w:rFonts w:eastAsia="Times New Roman"/>
          <w:lang w:eastAsia="ru-RU"/>
        </w:rPr>
        <w:t>изложения</w:t>
      </w:r>
      <w:r w:rsidRPr="00DE4905">
        <w:rPr>
          <w:rFonts w:eastAsia="Times New Roman"/>
          <w:lang w:eastAsia="ru-RU"/>
        </w:rPr>
        <w:t xml:space="preserve"> возможных достижений воспитанников на разных возрастных этапах дошкольного детства.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w:t>
      </w:r>
      <w:r>
        <w:rPr>
          <w:rFonts w:ascii="Times New Roman" w:hAnsi="Times New Roman"/>
          <w:sz w:val="24"/>
          <w:szCs w:val="24"/>
        </w:rPr>
        <w:t>я</w:t>
      </w:r>
      <w:r w:rsidRPr="00DE4905">
        <w:rPr>
          <w:rFonts w:ascii="Times New Roman" w:hAnsi="Times New Roman"/>
          <w:sz w:val="24"/>
          <w:szCs w:val="24"/>
        </w:rPr>
        <w:t xml:space="preserve"> жизни), ранний (от 1 года до 3 лет) и дошкольный возраст (</w:t>
      </w:r>
      <w:r>
        <w:rPr>
          <w:rFonts w:ascii="Times New Roman" w:hAnsi="Times New Roman"/>
          <w:sz w:val="24"/>
          <w:szCs w:val="24"/>
        </w:rPr>
        <w:t>от</w:t>
      </w:r>
      <w:r w:rsidRPr="00DE4905">
        <w:rPr>
          <w:rFonts w:ascii="Times New Roman" w:hAnsi="Times New Roman"/>
          <w:sz w:val="24"/>
          <w:szCs w:val="24"/>
        </w:rPr>
        <w:t xml:space="preserve"> 3 до 7 лет). </w:t>
      </w:r>
    </w:p>
    <w:p w:rsidR="0077428B" w:rsidRPr="00DE4905" w:rsidRDefault="0077428B" w:rsidP="00631530">
      <w:pPr>
        <w:pStyle w:val="3New"/>
      </w:pPr>
      <w:bookmarkStart w:id="17" w:name="_Toc420597612"/>
      <w:bookmarkStart w:id="18" w:name="_Toc420598531"/>
      <w:bookmarkStart w:id="19" w:name="_Toc422496174"/>
      <w:r w:rsidRPr="00DE4905">
        <w:t>Целевые ориентиры в раннем возрасте</w:t>
      </w:r>
      <w:bookmarkEnd w:id="17"/>
      <w:bookmarkEnd w:id="18"/>
      <w:bookmarkEnd w:id="19"/>
    </w:p>
    <w:p w:rsidR="0077428B" w:rsidRPr="00DE4905" w:rsidRDefault="0077428B" w:rsidP="0077428B">
      <w:pPr>
        <w:pStyle w:val="a3"/>
        <w:tabs>
          <w:tab w:val="left" w:pos="567"/>
        </w:tabs>
        <w:spacing w:line="360" w:lineRule="auto"/>
        <w:ind w:firstLine="567"/>
        <w:jc w:val="both"/>
      </w:pPr>
      <w:r w:rsidRPr="00DE4905">
        <w:rPr>
          <w:i/>
        </w:rPr>
        <w:t>К трем годам ребенок</w:t>
      </w:r>
      <w:r w:rsidRPr="00DE4905">
        <w:t>:</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стремится к общению и воспринимает смыслы в различных ситуациях общения </w:t>
      </w:r>
      <w:proofErr w:type="gramStart"/>
      <w:r w:rsidR="0077428B" w:rsidRPr="00DE4905">
        <w:rPr>
          <w:rFonts w:ascii="Times New Roman" w:hAnsi="Times New Roman"/>
          <w:sz w:val="24"/>
          <w:szCs w:val="24"/>
        </w:rPr>
        <w:t>со</w:t>
      </w:r>
      <w:proofErr w:type="gramEnd"/>
      <w:r w:rsidR="0077428B" w:rsidRPr="00DE4905">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 </w:t>
      </w:r>
      <w:r w:rsidR="0077428B" w:rsidRPr="00DE4905">
        <w:rPr>
          <w:rFonts w:ascii="Times New Roman" w:hAnsi="Times New Roman"/>
          <w:sz w:val="24"/>
          <w:szCs w:val="24"/>
        </w:rPr>
        <w:t>проявляет интерес к сверстникам; наблюдает за их действиями и подражает им</w:t>
      </w:r>
      <w:r w:rsidR="0077428B">
        <w:rPr>
          <w:rFonts w:ascii="Times New Roman" w:hAnsi="Times New Roman"/>
          <w:sz w:val="24"/>
          <w:szCs w:val="24"/>
        </w:rPr>
        <w:t>.</w:t>
      </w:r>
      <w:r>
        <w:rPr>
          <w:rFonts w:ascii="Times New Roman" w:hAnsi="Times New Roman"/>
          <w:sz w:val="24"/>
          <w:szCs w:val="24"/>
        </w:rPr>
        <w:t xml:space="preserve">  В</w:t>
      </w:r>
      <w:r w:rsidRPr="00DE4905">
        <w:rPr>
          <w:rFonts w:ascii="Times New Roman" w:hAnsi="Times New Roman"/>
          <w:sz w:val="24"/>
          <w:szCs w:val="24"/>
        </w:rPr>
        <w:t>заимодействие</w:t>
      </w:r>
      <w:r w:rsidR="0077428B" w:rsidRPr="00DE4905">
        <w:rPr>
          <w:rFonts w:ascii="Times New Roman" w:hAnsi="Times New Roman"/>
          <w:sz w:val="24"/>
          <w:szCs w:val="24"/>
        </w:rPr>
        <w:t xml:space="preserve"> с ровесниками окрашено яркими эмоциями;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в короткой игре воспроизводит действия взрослого, впервые осуществляя игровые замещения;</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w:t>
      </w:r>
      <w:r w:rsidR="0077428B">
        <w:rPr>
          <w:rFonts w:ascii="Times New Roman" w:hAnsi="Times New Roman"/>
          <w:sz w:val="24"/>
          <w:szCs w:val="24"/>
        </w:rPr>
        <w:t xml:space="preserve"> деятельность</w:t>
      </w:r>
      <w:r w:rsidR="0077428B" w:rsidRPr="00DE4905">
        <w:rPr>
          <w:rFonts w:ascii="Times New Roman" w:hAnsi="Times New Roman"/>
          <w:sz w:val="24"/>
          <w:szCs w:val="24"/>
        </w:rPr>
        <w:t>, конструирование и др.);</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7428B" w:rsidRPr="00DE4905" w:rsidRDefault="0077428B" w:rsidP="00631530">
      <w:pPr>
        <w:pStyle w:val="3New"/>
      </w:pPr>
      <w:bookmarkStart w:id="20" w:name="_Toc420597613"/>
      <w:bookmarkStart w:id="21" w:name="_Toc420598532"/>
      <w:bookmarkStart w:id="22" w:name="_Toc422496175"/>
      <w:r w:rsidRPr="00DE4905">
        <w:t>Целевые ориентиры на этапе завершения освоения Программы</w:t>
      </w:r>
      <w:bookmarkEnd w:id="20"/>
      <w:bookmarkEnd w:id="21"/>
      <w:bookmarkEnd w:id="22"/>
    </w:p>
    <w:p w:rsidR="0077428B" w:rsidRPr="00DE4905" w:rsidRDefault="0077428B" w:rsidP="0077428B">
      <w:pPr>
        <w:tabs>
          <w:tab w:val="left" w:pos="567"/>
        </w:tabs>
        <w:spacing w:after="0" w:line="360" w:lineRule="auto"/>
        <w:ind w:firstLine="567"/>
        <w:jc w:val="both"/>
        <w:rPr>
          <w:rFonts w:ascii="Times New Roman" w:eastAsia="Times New Roman" w:hAnsi="Times New Roman"/>
          <w:i/>
          <w:sz w:val="24"/>
          <w:szCs w:val="24"/>
          <w:lang w:eastAsia="ru-RU"/>
        </w:rPr>
      </w:pPr>
      <w:r w:rsidRPr="00DE4905">
        <w:rPr>
          <w:rFonts w:ascii="Times New Roman" w:eastAsia="Times New Roman" w:hAnsi="Times New Roman"/>
          <w:i/>
          <w:sz w:val="24"/>
          <w:szCs w:val="24"/>
          <w:lang w:eastAsia="ru-RU"/>
        </w:rPr>
        <w:t xml:space="preserve">К </w:t>
      </w:r>
      <w:r>
        <w:rPr>
          <w:rFonts w:ascii="Times New Roman" w:eastAsia="Times New Roman" w:hAnsi="Times New Roman"/>
          <w:i/>
          <w:sz w:val="24"/>
          <w:szCs w:val="24"/>
          <w:lang w:eastAsia="ru-RU"/>
        </w:rPr>
        <w:t>семи</w:t>
      </w:r>
      <w:r w:rsidRPr="00DE4905">
        <w:rPr>
          <w:rFonts w:ascii="Times New Roman" w:eastAsia="Times New Roman" w:hAnsi="Times New Roman"/>
          <w:i/>
          <w:sz w:val="24"/>
          <w:szCs w:val="24"/>
          <w:lang w:eastAsia="ru-RU"/>
        </w:rPr>
        <w:t xml:space="preserve"> годам:</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w:t>
      </w:r>
      <w:r w:rsidR="0077428B" w:rsidRPr="00DE4905">
        <w:rPr>
          <w:color w:val="auto"/>
        </w:rPr>
        <w:t xml:space="preserve">овладевает основными культурными способами деятельности, </w:t>
      </w:r>
      <w:r w:rsidR="0077428B" w:rsidRPr="00DE4905">
        <w:t xml:space="preserve">проявляет </w:t>
      </w:r>
      <w:r w:rsidR="0077428B" w:rsidRPr="00DE4905">
        <w:rPr>
          <w:bCs/>
          <w:iCs/>
        </w:rPr>
        <w:t xml:space="preserve">инициативу </w:t>
      </w:r>
      <w:r w:rsidR="0077428B" w:rsidRPr="00DE4905">
        <w:t xml:space="preserve">и </w:t>
      </w:r>
      <w:r w:rsidR="0077428B" w:rsidRPr="00DE4905">
        <w:rPr>
          <w:bCs/>
          <w:iCs/>
        </w:rPr>
        <w:t xml:space="preserve">самостоятельность </w:t>
      </w:r>
      <w:r w:rsidR="0077428B" w:rsidRPr="00DE4905">
        <w:t>в игре, общении, конструировании и других видах детской активности</w:t>
      </w:r>
      <w:r w:rsidR="0077428B">
        <w:t>.</w:t>
      </w:r>
      <w:r>
        <w:t xml:space="preserve"> </w:t>
      </w:r>
      <w:r w:rsidR="0077428B">
        <w:t>С</w:t>
      </w:r>
      <w:r w:rsidR="0077428B" w:rsidRPr="00DE4905">
        <w:t xml:space="preserve">пособен </w:t>
      </w:r>
      <w:r w:rsidR="0077428B" w:rsidRPr="00DE4905">
        <w:rPr>
          <w:bCs/>
          <w:iCs/>
        </w:rPr>
        <w:t xml:space="preserve">выбирать </w:t>
      </w:r>
      <w:r w:rsidR="0077428B" w:rsidRPr="00DE4905">
        <w:t>себе род занятий, участников по совместной деятельности;</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р</w:t>
      </w:r>
      <w:r w:rsidR="0077428B" w:rsidRPr="00DE4905">
        <w:rPr>
          <w:bCs/>
          <w:iCs/>
        </w:rPr>
        <w:t xml:space="preserve">ебенок положительно относится </w:t>
      </w:r>
      <w:r w:rsidR="0077428B" w:rsidRPr="00DE4905">
        <w:rPr>
          <w:color w:val="auto"/>
        </w:rPr>
        <w:t>к миру, другим людям и самому себе</w:t>
      </w:r>
      <w:r w:rsidR="0077428B" w:rsidRPr="00DE4905">
        <w:t xml:space="preserve">, обладает </w:t>
      </w:r>
      <w:r w:rsidR="0077428B" w:rsidRPr="00DE4905">
        <w:rPr>
          <w:bCs/>
          <w:iCs/>
        </w:rPr>
        <w:t>чувством собственного достоинства</w:t>
      </w:r>
      <w:r w:rsidR="0077428B">
        <w:rPr>
          <w:bCs/>
          <w:iCs/>
        </w:rPr>
        <w:t>.</w:t>
      </w:r>
      <w:r>
        <w:rPr>
          <w:bCs/>
          <w:iCs/>
        </w:rPr>
        <w:t xml:space="preserve"> </w:t>
      </w:r>
      <w:r w:rsidR="0077428B">
        <w:t>А</w:t>
      </w:r>
      <w:r w:rsidR="0077428B" w:rsidRPr="00DE4905">
        <w:t xml:space="preserve">ктивно </w:t>
      </w:r>
      <w:r w:rsidR="0077428B" w:rsidRPr="00DE4905">
        <w:rPr>
          <w:bCs/>
          <w:iCs/>
        </w:rPr>
        <w:t xml:space="preserve">взаимодействует со сверстниками и взрослыми, </w:t>
      </w:r>
      <w:r w:rsidR="0077428B" w:rsidRPr="00DE4905">
        <w:t>участвует в совместных играх. Способен договариваться, учитывать интересы и чувства др</w:t>
      </w:r>
      <w:r w:rsidR="0077428B">
        <w:t xml:space="preserve">угих, сопереживать неудачам и </w:t>
      </w:r>
      <w:r w:rsidR="0077428B" w:rsidRPr="00DE4905">
        <w:t>радоваться успехам других, адекватно проявляет свои чувства, в том числе чувство веры в себя, старается разрешать конфликты;</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обладает </w:t>
      </w:r>
      <w:r w:rsidR="0077428B" w:rsidRPr="00DE4905">
        <w:rPr>
          <w:bCs/>
          <w:iCs/>
        </w:rPr>
        <w:t xml:space="preserve">воображением, </w:t>
      </w:r>
      <w:r w:rsidR="0077428B" w:rsidRPr="00DE4905">
        <w:t xml:space="preserve">которое реализуется в разных видах деятельности и прежде всего в </w:t>
      </w:r>
      <w:r w:rsidR="0077428B" w:rsidRPr="00DE4905">
        <w:rPr>
          <w:bCs/>
          <w:iCs/>
        </w:rPr>
        <w:t>игре</w:t>
      </w:r>
      <w:r w:rsidR="0077428B">
        <w:rPr>
          <w:bCs/>
          <w:iCs/>
        </w:rPr>
        <w:t>.</w:t>
      </w:r>
      <w:r>
        <w:rPr>
          <w:bCs/>
          <w:iCs/>
        </w:rPr>
        <w:t xml:space="preserve"> </w:t>
      </w:r>
      <w:proofErr w:type="gramStart"/>
      <w:r w:rsidR="0077428B">
        <w:t>Р</w:t>
      </w:r>
      <w:r w:rsidR="0077428B" w:rsidRPr="00DE4905">
        <w:t>ебенок владеет разными формами и видами игры, различает условную и реальную ситуации,</w:t>
      </w:r>
      <w:r w:rsidR="0077428B">
        <w:t xml:space="preserve"> следует игровым правилам</w:t>
      </w:r>
      <w:r w:rsidR="0077428B" w:rsidRPr="00DE4905">
        <w:t xml:space="preserve">; </w:t>
      </w:r>
      <w:proofErr w:type="gramEnd"/>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достаточно хорошо владеет устной речью, может </w:t>
      </w:r>
      <w:r w:rsidR="0077428B">
        <w:t>высказывать</w:t>
      </w:r>
      <w:r w:rsidR="0077428B" w:rsidRPr="00DE4905">
        <w:t xml:space="preserve"> свои мысли и желания, </w:t>
      </w:r>
      <w:r w:rsidR="0077428B"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у ребенка развита крупная и мелкая моторика</w:t>
      </w:r>
      <w:r w:rsidR="0077428B">
        <w:t>.</w:t>
      </w:r>
      <w:r>
        <w:t xml:space="preserve"> </w:t>
      </w:r>
      <w:r w:rsidR="0077428B">
        <w:t>О</w:t>
      </w:r>
      <w:r w:rsidR="0077428B" w:rsidRPr="00DE4905">
        <w:t xml:space="preserve">н подвижен, вынослив, владеет основными </w:t>
      </w:r>
      <w:r w:rsidR="0077428B" w:rsidRPr="00DE4905">
        <w:rPr>
          <w:color w:val="auto"/>
        </w:rPr>
        <w:t>произвольными</w:t>
      </w:r>
      <w:r w:rsidR="0077428B" w:rsidRPr="00DE4905">
        <w:t xml:space="preserve"> движениями, может контролировать свои движения и управлять ими; </w:t>
      </w:r>
    </w:p>
    <w:p w:rsidR="0077428B" w:rsidRPr="00DE4905" w:rsidRDefault="00940273" w:rsidP="0077428B">
      <w:pPr>
        <w:pStyle w:val="Default"/>
        <w:numPr>
          <w:ilvl w:val="0"/>
          <w:numId w:val="8"/>
        </w:numPr>
        <w:tabs>
          <w:tab w:val="left" w:pos="567"/>
        </w:tabs>
        <w:spacing w:line="360" w:lineRule="auto"/>
        <w:ind w:left="0" w:firstLine="567"/>
        <w:jc w:val="both"/>
        <w:rPr>
          <w:color w:val="auto"/>
        </w:rPr>
      </w:pPr>
      <w:r>
        <w:t xml:space="preserve"> </w:t>
      </w:r>
      <w:r w:rsidR="0077428B" w:rsidRPr="00DE4905">
        <w:t xml:space="preserve">ребенок способен к волевым усилиям, </w:t>
      </w:r>
      <w:r w:rsidR="0077428B" w:rsidRPr="00DE4905">
        <w:rPr>
          <w:color w:val="auto"/>
        </w:rPr>
        <w:t xml:space="preserve">может следовать социальным нормам поведения и правилам в разных видах деятельности, во взаимоотношениях </w:t>
      </w:r>
      <w:proofErr w:type="gramStart"/>
      <w:r w:rsidR="0077428B" w:rsidRPr="00DE4905">
        <w:rPr>
          <w:color w:val="auto"/>
        </w:rPr>
        <w:t>со</w:t>
      </w:r>
      <w:proofErr w:type="gramEnd"/>
      <w:r w:rsidR="0077428B" w:rsidRPr="00DE4905">
        <w:rPr>
          <w:color w:val="auto"/>
        </w:rPr>
        <w:t xml:space="preserve"> взрослыми и сверстниками, может соблюдать правила безопасного поведения и личной гигиены; </w:t>
      </w:r>
    </w:p>
    <w:p w:rsidR="0077428B" w:rsidRPr="00DE4905" w:rsidRDefault="00D32066" w:rsidP="0077428B">
      <w:pPr>
        <w:pStyle w:val="Default"/>
        <w:numPr>
          <w:ilvl w:val="0"/>
          <w:numId w:val="8"/>
        </w:numPr>
        <w:tabs>
          <w:tab w:val="left" w:pos="567"/>
        </w:tabs>
        <w:spacing w:line="360" w:lineRule="auto"/>
        <w:ind w:left="0" w:firstLine="567"/>
        <w:jc w:val="both"/>
      </w:pPr>
      <w:r>
        <w:lastRenderedPageBreak/>
        <w:t xml:space="preserve"> </w:t>
      </w:r>
      <w:r w:rsidR="0077428B" w:rsidRPr="00DE4905">
        <w:t xml:space="preserve">ребенок проявляет </w:t>
      </w:r>
      <w:r w:rsidR="0077428B" w:rsidRPr="00DE4905">
        <w:rPr>
          <w:bCs/>
          <w:iCs/>
        </w:rPr>
        <w:t xml:space="preserve">любознательность, </w:t>
      </w:r>
      <w:r w:rsidR="0077428B" w:rsidRPr="00DE4905">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sidR="0077428B">
        <w:t>.</w:t>
      </w:r>
      <w:r w:rsidR="00940273">
        <w:t xml:space="preserve"> </w:t>
      </w:r>
      <w:r w:rsidR="0077428B">
        <w:t>С</w:t>
      </w:r>
      <w:r w:rsidR="0077428B" w:rsidRPr="00DE4905">
        <w:t xml:space="preserve">клонен </w:t>
      </w:r>
      <w:r w:rsidR="0077428B" w:rsidRPr="00DE4905">
        <w:rPr>
          <w:bCs/>
          <w:iCs/>
        </w:rPr>
        <w:t>наблюдать, экспериментировать,</w:t>
      </w:r>
      <w:r>
        <w:rPr>
          <w:bCs/>
          <w:iCs/>
        </w:rPr>
        <w:t xml:space="preserve"> </w:t>
      </w:r>
      <w:r w:rsidR="0077428B" w:rsidRPr="00DE4905">
        <w:rPr>
          <w:color w:val="auto"/>
        </w:rPr>
        <w:t>строить смысловую картину окружающей реальности,</w:t>
      </w:r>
      <w:r w:rsidR="0077428B" w:rsidRPr="00DE4905">
        <w:t xml:space="preserve"> обладает начальными знаниями о себе, о природном и социальном мире, в котором он живет</w:t>
      </w:r>
      <w:r w:rsidR="0077428B">
        <w:t>.</w:t>
      </w:r>
      <w:r>
        <w:t xml:space="preserve"> </w:t>
      </w:r>
      <w:r w:rsidR="0077428B">
        <w:t>З</w:t>
      </w:r>
      <w:r w:rsidR="0077428B" w:rsidRPr="00DE4905">
        <w:t xml:space="preserve">наком с произведениями детской литературы, обладает элементарными представлениями из области живой природы, естествознания, математики, истории и </w:t>
      </w:r>
      <w:r w:rsidR="0077428B">
        <w:t>т.</w:t>
      </w:r>
      <w:r w:rsidR="0077428B" w:rsidRPr="00DE4905">
        <w:t xml:space="preserve">п. </w:t>
      </w:r>
      <w:proofErr w:type="gramStart"/>
      <w:r w:rsidR="0077428B">
        <w:rPr>
          <w:bCs/>
          <w:iCs/>
        </w:rPr>
        <w:t>С</w:t>
      </w:r>
      <w:r w:rsidR="0077428B" w:rsidRPr="00DE4905">
        <w:rPr>
          <w:bCs/>
          <w:iCs/>
        </w:rPr>
        <w:t>пособен</w:t>
      </w:r>
      <w:proofErr w:type="gramEnd"/>
      <w:r w:rsidR="0077428B" w:rsidRPr="00DE4905">
        <w:rPr>
          <w:bCs/>
          <w:iCs/>
        </w:rPr>
        <w:t xml:space="preserve"> к принятию собственных решений</w:t>
      </w:r>
      <w:r w:rsidR="0077428B" w:rsidRPr="00DE4905">
        <w:t>, опираясь на свои знания и умения в различных видах деятельности.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Степень реального развития этих характеристик и способности ребенка их проявлять к моменту перехода на следующий уровень образования </w:t>
      </w:r>
      <w:r>
        <w:rPr>
          <w:rFonts w:ascii="Times New Roman" w:eastAsia="Times New Roman" w:hAnsi="Times New Roman"/>
          <w:sz w:val="24"/>
          <w:szCs w:val="24"/>
          <w:lang w:eastAsia="ru-RU"/>
        </w:rPr>
        <w:t>могут</w:t>
      </w:r>
      <w:r w:rsidRPr="00DE4905">
        <w:rPr>
          <w:rFonts w:ascii="Times New Roman" w:eastAsia="Times New Roman" w:hAnsi="Times New Roman"/>
          <w:sz w:val="24"/>
          <w:szCs w:val="24"/>
          <w:lang w:eastAsia="ru-RU"/>
        </w:rPr>
        <w:t xml:space="preserve"> существенно варьировать у разных детей в силу различий в условиях жизни и индивидуальных особенностей развития конкретного ребенка.</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Программа строится на основе общих </w:t>
      </w:r>
      <w:proofErr w:type="gramStart"/>
      <w:r w:rsidRPr="00DE4905">
        <w:rPr>
          <w:rFonts w:ascii="Times New Roman" w:eastAsia="Times New Roman" w:hAnsi="Times New Roman"/>
          <w:sz w:val="24"/>
          <w:szCs w:val="24"/>
          <w:lang w:eastAsia="ru-RU"/>
        </w:rPr>
        <w:t>закономерностей развития личности детей до</w:t>
      </w:r>
      <w:r>
        <w:rPr>
          <w:rFonts w:ascii="Times New Roman" w:eastAsia="Times New Roman" w:hAnsi="Times New Roman"/>
          <w:sz w:val="24"/>
          <w:szCs w:val="24"/>
          <w:lang w:eastAsia="ru-RU"/>
        </w:rPr>
        <w:t>школьного возраста</w:t>
      </w:r>
      <w:proofErr w:type="gramEnd"/>
      <w:r>
        <w:rPr>
          <w:rFonts w:ascii="Times New Roman" w:eastAsia="Times New Roman" w:hAnsi="Times New Roman"/>
          <w:sz w:val="24"/>
          <w:szCs w:val="24"/>
          <w:lang w:eastAsia="ru-RU"/>
        </w:rPr>
        <w:t xml:space="preserve"> с учетом сенс</w:t>
      </w:r>
      <w:r w:rsidRPr="00DE4905">
        <w:rPr>
          <w:rFonts w:ascii="Times New Roman" w:eastAsia="Times New Roman" w:hAnsi="Times New Roman"/>
          <w:sz w:val="24"/>
          <w:szCs w:val="24"/>
          <w:lang w:eastAsia="ru-RU"/>
        </w:rPr>
        <w:t>итивных периодов в развитии.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Дети с различными недостатками в физическом и</w:t>
      </w:r>
      <w:r w:rsidRPr="00A14FE7">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w:t>
      </w:r>
      <w:r>
        <w:rPr>
          <w:rFonts w:ascii="Times New Roman" w:eastAsia="Times New Roman" w:hAnsi="Times New Roman"/>
          <w:sz w:val="24"/>
          <w:szCs w:val="24"/>
          <w:lang w:eastAsia="ru-RU"/>
        </w:rPr>
        <w:t xml:space="preserve">ограниченными возможностями здоровья (далее - </w:t>
      </w:r>
      <w:r w:rsidRPr="00DE4905">
        <w:rPr>
          <w:rFonts w:ascii="Times New Roman" w:eastAsia="Times New Roman" w:hAnsi="Times New Roman"/>
          <w:sz w:val="24"/>
          <w:szCs w:val="24"/>
          <w:lang w:eastAsia="ru-RU"/>
        </w:rPr>
        <w:t>ОВЗ</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23" w:name="_Toc420597614"/>
      <w:bookmarkStart w:id="24" w:name="_Toc420598533"/>
    </w:p>
    <w:p w:rsidR="0077428B" w:rsidRPr="00DE4905" w:rsidRDefault="0077428B" w:rsidP="008F0F1A">
      <w:pPr>
        <w:pStyle w:val="2NEw"/>
        <w:rPr>
          <w:rFonts w:eastAsia="Times New Roman"/>
          <w:sz w:val="24"/>
          <w:szCs w:val="24"/>
          <w:lang w:eastAsia="ru-RU"/>
        </w:rPr>
      </w:pPr>
      <w:bookmarkStart w:id="25" w:name="_Toc422496176"/>
      <w:r w:rsidRPr="00DE4905">
        <w:t xml:space="preserve">1.3. Развивающее оценивание качества </w:t>
      </w:r>
      <w:bookmarkEnd w:id="23"/>
      <w:r w:rsidRPr="00DE4905">
        <w:t>образовательной деятельности по Программе</w:t>
      </w:r>
      <w:bookmarkEnd w:id="24"/>
      <w:bookmarkEnd w:id="25"/>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ascii="Times New Roman" w:eastAsia="Times New Roman" w:hAnsi="Times New Roman"/>
          <w:bCs/>
          <w:sz w:val="24"/>
          <w:szCs w:val="24"/>
          <w:lang w:eastAsia="ru-RU"/>
        </w:rPr>
        <w:t>Стандарта</w:t>
      </w:r>
      <w:r w:rsidRPr="00DE4905">
        <w:rPr>
          <w:rFonts w:ascii="Times New Roman" w:eastAsia="Times New Roman" w:hAnsi="Times New Roman"/>
          <w:bCs/>
          <w:sz w:val="24"/>
          <w:szCs w:val="24"/>
          <w:lang w:eastAsia="ru-RU"/>
        </w:rPr>
        <w:t xml:space="preserve">, в котором определены государственные гарантии качества образования. </w:t>
      </w:r>
    </w:p>
    <w:p w:rsidR="0077428B" w:rsidRPr="00DE4905" w:rsidRDefault="0077428B" w:rsidP="0077428B">
      <w:pPr>
        <w:tabs>
          <w:tab w:val="left" w:pos="360"/>
          <w:tab w:val="left" w:pos="567"/>
          <w:tab w:val="left" w:pos="9999"/>
        </w:tabs>
        <w:spacing w:after="0" w:line="360" w:lineRule="auto"/>
        <w:ind w:firstLine="567"/>
        <w:jc w:val="both"/>
        <w:rPr>
          <w:rStyle w:val="FontStyle36"/>
          <w:rFonts w:eastAsia="SimSun"/>
          <w:sz w:val="24"/>
          <w:szCs w:val="24"/>
        </w:rPr>
      </w:pPr>
      <w:r w:rsidRPr="00DE4905">
        <w:rPr>
          <w:rFonts w:ascii="Times New Roman" w:eastAsia="Times New Roman" w:hAnsi="Times New Roman"/>
          <w:sz w:val="24"/>
          <w:szCs w:val="24"/>
          <w:lang w:eastAsia="ru-RU"/>
        </w:rPr>
        <w:t>Оценивание качества, т. е. оценивание соответствия образовательной деятельности, реализуемой Организацией</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заданным требованиям Стандарта и Программы в дошкольном образовании направлено в первую очередь на оценивание </w:t>
      </w:r>
      <w:r w:rsidRPr="00DE4905">
        <w:rPr>
          <w:rStyle w:val="FontStyle36"/>
          <w:rFonts w:eastAsia="SimSun"/>
          <w:sz w:val="24"/>
          <w:szCs w:val="24"/>
        </w:rPr>
        <w:t xml:space="preserve">созданных Организацией условий </w:t>
      </w:r>
      <w:r>
        <w:rPr>
          <w:rStyle w:val="FontStyle36"/>
          <w:rFonts w:eastAsia="SimSun"/>
          <w:sz w:val="24"/>
          <w:szCs w:val="24"/>
        </w:rPr>
        <w:t xml:space="preserve">в процессе </w:t>
      </w:r>
      <w:r w:rsidRPr="00DE4905">
        <w:rPr>
          <w:rStyle w:val="FontStyle36"/>
          <w:rFonts w:eastAsia="SimSun"/>
          <w:sz w:val="24"/>
          <w:szCs w:val="24"/>
        </w:rPr>
        <w:t>образовательной деятельности</w:t>
      </w:r>
      <w:r>
        <w:rPr>
          <w:rStyle w:val="FontStyle36"/>
          <w:rFonts w:eastAsia="SimSun"/>
          <w:sz w:val="24"/>
          <w:szCs w:val="24"/>
        </w:rPr>
        <w:t>.</w:t>
      </w:r>
    </w:p>
    <w:p w:rsidR="0077428B" w:rsidRPr="00DE4905" w:rsidRDefault="00846C0F" w:rsidP="0077428B">
      <w:pPr>
        <w:tabs>
          <w:tab w:val="left" w:pos="360"/>
          <w:tab w:val="left" w:pos="567"/>
          <w:tab w:val="left" w:pos="9999"/>
        </w:tabs>
        <w:spacing w:after="0" w:line="360" w:lineRule="auto"/>
        <w:jc w:val="both"/>
        <w:rPr>
          <w:rStyle w:val="FontStyle36"/>
          <w:rFonts w:eastAsia="SimSun"/>
          <w:sz w:val="24"/>
          <w:szCs w:val="24"/>
        </w:rPr>
      </w:pPr>
      <w:r>
        <w:rPr>
          <w:rStyle w:val="FontStyle36"/>
          <w:rFonts w:eastAsia="SimSun"/>
          <w:sz w:val="24"/>
          <w:szCs w:val="24"/>
        </w:rPr>
        <w:lastRenderedPageBreak/>
        <w:tab/>
      </w:r>
      <w:proofErr w:type="gramStart"/>
      <w:r w:rsidR="0077428B" w:rsidRPr="00DE4905">
        <w:rPr>
          <w:rStyle w:val="FontStyle36"/>
          <w:rFonts w:eastAsia="SimSun"/>
          <w:sz w:val="24"/>
          <w:szCs w:val="24"/>
        </w:rPr>
        <w:t>Система оценки образовательной деятельности, предусмотренная Программой, предполагает оценивание</w:t>
      </w:r>
      <w:r w:rsidR="00EF60E8">
        <w:rPr>
          <w:rStyle w:val="FontStyle36"/>
          <w:rFonts w:eastAsia="SimSun"/>
          <w:sz w:val="24"/>
          <w:szCs w:val="24"/>
        </w:rPr>
        <w:t xml:space="preserve"> </w:t>
      </w:r>
      <w:r w:rsidR="0077428B" w:rsidRPr="00DE4905">
        <w:rPr>
          <w:rStyle w:val="FontStyle36"/>
          <w:rFonts w:eastAsia="SimSun"/>
          <w:i/>
          <w:sz w:val="24"/>
          <w:szCs w:val="24"/>
        </w:rPr>
        <w:t>качества условий образовательной деятельности</w:t>
      </w:r>
      <w:r w:rsidR="0077428B" w:rsidRPr="00DE4905">
        <w:rPr>
          <w:rStyle w:val="FontStyle36"/>
          <w:rFonts w:eastAsia="SimSun"/>
          <w:sz w:val="24"/>
          <w:szCs w:val="24"/>
        </w:rPr>
        <w:t>, обеспечиваемых Организаций, включая психолого-педагогические, кадровые, материально-технические, финансовые, информационно-методические</w:t>
      </w:r>
      <w:r w:rsidR="0077428B">
        <w:rPr>
          <w:rStyle w:val="FontStyle36"/>
          <w:rFonts w:eastAsia="SimSun"/>
          <w:sz w:val="24"/>
          <w:szCs w:val="24"/>
        </w:rPr>
        <w:t>, управление Организацией</w:t>
      </w:r>
      <w:r w:rsidR="0077428B" w:rsidRPr="00DE4905">
        <w:rPr>
          <w:rStyle w:val="FontStyle36"/>
          <w:rFonts w:eastAsia="SimSun"/>
          <w:sz w:val="24"/>
          <w:szCs w:val="24"/>
        </w:rPr>
        <w:t xml:space="preserve"> и т. д.</w:t>
      </w:r>
      <w:r w:rsidR="0077428B">
        <w:rPr>
          <w:rStyle w:val="FontStyle36"/>
          <w:rFonts w:eastAsia="SimSun"/>
          <w:sz w:val="24"/>
          <w:szCs w:val="24"/>
        </w:rPr>
        <w:t>.</w:t>
      </w:r>
      <w:proofErr w:type="gramEnd"/>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Программой </w:t>
      </w:r>
      <w:r w:rsidRPr="00DE4905">
        <w:rPr>
          <w:rStyle w:val="FontStyle36"/>
          <w:rFonts w:eastAsia="SimSun"/>
          <w:i/>
          <w:sz w:val="24"/>
          <w:szCs w:val="24"/>
        </w:rPr>
        <w:t>не предусматривается оценивание</w:t>
      </w:r>
      <w:r w:rsidRPr="00DE4905">
        <w:rPr>
          <w:rStyle w:val="FontStyle36"/>
          <w:rFonts w:eastAsia="SimSu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77428B" w:rsidRPr="00DE4905" w:rsidRDefault="0077428B" w:rsidP="0077428B">
      <w:pPr>
        <w:tabs>
          <w:tab w:val="num" w:pos="0"/>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Целевые ориентиры, представленные в Программе: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подлежат непосредственной оценке;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основой объективной оценки </w:t>
      </w:r>
      <w:proofErr w:type="gramStart"/>
      <w:r w:rsidRPr="00DE4905">
        <w:rPr>
          <w:rFonts w:ascii="Times New Roman" w:eastAsia="Times New Roman" w:hAnsi="Times New Roman"/>
          <w:sz w:val="24"/>
          <w:szCs w:val="24"/>
          <w:lang w:eastAsia="ru-RU"/>
        </w:rPr>
        <w:t>соответствия</w:t>
      </w:r>
      <w:proofErr w:type="gramEnd"/>
      <w:r w:rsidRPr="00DE4905">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77428B" w:rsidRPr="002113BE" w:rsidRDefault="0077428B" w:rsidP="0077428B">
      <w:pPr>
        <w:tabs>
          <w:tab w:val="left" w:pos="284"/>
          <w:tab w:val="left" w:pos="360"/>
          <w:tab w:val="left" w:pos="567"/>
        </w:tabs>
        <w:spacing w:after="0" w:line="360" w:lineRule="auto"/>
        <w:ind w:firstLine="567"/>
        <w:jc w:val="both"/>
        <w:rPr>
          <w:rStyle w:val="FontStyle36"/>
          <w:rFonts w:eastAsia="SimSun"/>
          <w:color w:val="0070C0"/>
          <w:sz w:val="24"/>
          <w:szCs w:val="24"/>
        </w:rPr>
      </w:pPr>
      <w:r w:rsidRPr="00DE4905">
        <w:rPr>
          <w:rStyle w:val="FontStyle36"/>
          <w:rFonts w:eastAsia="SimSun"/>
          <w:sz w:val="24"/>
          <w:szCs w:val="24"/>
        </w:rPr>
        <w:t xml:space="preserve">Программой предусмотрена система мониторинга динамики развития детей, динамики их образовательных достижений, основанная </w:t>
      </w:r>
      <w:r w:rsidRPr="008576F9">
        <w:rPr>
          <w:rStyle w:val="FontStyle36"/>
          <w:rFonts w:eastAsia="SimSun"/>
          <w:sz w:val="24"/>
          <w:szCs w:val="24"/>
        </w:rPr>
        <w:t>на методе наблюдения и включающая:</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детские </w:t>
      </w:r>
      <w:proofErr w:type="spellStart"/>
      <w:r w:rsidRPr="00DE4905">
        <w:rPr>
          <w:rStyle w:val="FontStyle36"/>
          <w:rFonts w:eastAsia="SimSun"/>
          <w:sz w:val="24"/>
          <w:szCs w:val="24"/>
        </w:rPr>
        <w:t>портфолио</w:t>
      </w:r>
      <w:proofErr w:type="spellEnd"/>
      <w:r w:rsidRPr="00DE4905">
        <w:rPr>
          <w:rStyle w:val="FontStyle36"/>
          <w:rFonts w:eastAsia="SimSun"/>
          <w:sz w:val="24"/>
          <w:szCs w:val="24"/>
        </w:rPr>
        <w:t xml:space="preserve">, фиксирующие достижения ребенка в ходе образовательной деятельности;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карты развития ребенка;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различные шкалы индивидуального развития. </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Программа предоставляет Организации право самостоятельного выбора инструментов </w:t>
      </w:r>
      <w:r>
        <w:rPr>
          <w:rStyle w:val="FontStyle36"/>
          <w:rFonts w:eastAsia="SimSun"/>
          <w:sz w:val="24"/>
          <w:szCs w:val="24"/>
        </w:rPr>
        <w:t xml:space="preserve"> педагогической и психологической диагностики развития детей, в том числе, его</w:t>
      </w:r>
      <w:r w:rsidRPr="00DE4905">
        <w:rPr>
          <w:rStyle w:val="FontStyle36"/>
          <w:rFonts w:eastAsia="SimSun"/>
          <w:sz w:val="24"/>
          <w:szCs w:val="24"/>
        </w:rPr>
        <w:t xml:space="preserve"> динамики</w:t>
      </w:r>
      <w:r>
        <w:rPr>
          <w:rStyle w:val="FontStyle36"/>
          <w:rFonts w:eastAsia="SimSun"/>
          <w:sz w:val="24"/>
          <w:szCs w:val="24"/>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В соответствии со Стандартом и принципами Программы оценка качества образовательной деятельности по Программе:</w:t>
      </w:r>
    </w:p>
    <w:p w:rsidR="0077428B"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 п</w:t>
      </w:r>
      <w:r w:rsidRPr="00DE4905">
        <w:rPr>
          <w:rFonts w:ascii="Times New Roman" w:eastAsia="Times New Roman" w:hAnsi="Times New Roman"/>
          <w:bCs/>
          <w:sz w:val="24"/>
          <w:szCs w:val="24"/>
          <w:lang w:eastAsia="ru-RU"/>
        </w:rPr>
        <w:t>оддерживает ценности развития и позитивной социализации ребенка дошкольного возраста</w:t>
      </w:r>
      <w:r>
        <w:rPr>
          <w:rFonts w:ascii="Times New Roman" w:eastAsia="Times New Roman" w:hAnsi="Times New Roman"/>
          <w:bCs/>
          <w:sz w:val="24"/>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 у</w:t>
      </w:r>
      <w:r w:rsidRPr="00DE4905">
        <w:rPr>
          <w:rFonts w:ascii="Times New Roman" w:eastAsia="Times New Roman" w:hAnsi="Times New Roman"/>
          <w:bCs/>
          <w:sz w:val="24"/>
          <w:szCs w:val="24"/>
          <w:lang w:eastAsia="ru-RU"/>
        </w:rPr>
        <w:t>читывает факт разнообразия путей развития ребенка в условиях современно</w:t>
      </w:r>
      <w:r>
        <w:rPr>
          <w:rFonts w:ascii="Times New Roman" w:eastAsia="Times New Roman" w:hAnsi="Times New Roman"/>
          <w:bCs/>
          <w:sz w:val="24"/>
          <w:szCs w:val="24"/>
          <w:lang w:eastAsia="ru-RU"/>
        </w:rPr>
        <w:t>го постиндустриального общества;</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3</w:t>
      </w:r>
      <w:r>
        <w:rPr>
          <w:rFonts w:ascii="Times New Roman" w:eastAsia="Times New Roman" w:hAnsi="Times New Roman"/>
          <w:bCs/>
          <w:sz w:val="24"/>
          <w:szCs w:val="24"/>
          <w:lang w:eastAsia="ru-RU"/>
        </w:rPr>
        <w:t>) о</w:t>
      </w:r>
      <w:r w:rsidRPr="00DE4905">
        <w:rPr>
          <w:rFonts w:ascii="Times New Roman" w:eastAsia="Times New Roman" w:hAnsi="Times New Roman"/>
          <w:bCs/>
          <w:sz w:val="24"/>
          <w:szCs w:val="24"/>
          <w:lang w:eastAsia="ru-RU"/>
        </w:rPr>
        <w:t>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r>
        <w:rPr>
          <w:rFonts w:ascii="Times New Roman" w:eastAsia="Times New Roman" w:hAnsi="Times New Roman"/>
          <w:bCs/>
          <w:sz w:val="24"/>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r w:rsidR="00D32066">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о</w:t>
      </w:r>
      <w:r w:rsidRPr="00DE4905">
        <w:rPr>
          <w:rFonts w:ascii="Times New Roman" w:eastAsia="Times New Roman" w:hAnsi="Times New Roman"/>
          <w:bCs/>
          <w:sz w:val="24"/>
          <w:szCs w:val="24"/>
          <w:lang w:eastAsia="ru-RU"/>
        </w:rPr>
        <w:t>беспечивает выбор методов и инструментов оценивания для семьи, образовательной организации и для педагогов Организации в соответствии: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lastRenderedPageBreak/>
        <w:t xml:space="preserve">– с разнообразием вариантов развития ребенка в дошкольном детстве,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 разнообразием вариантов образовательной среды,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разнообразием местных условий в разных регионах и муниципальных образованиях Российской Федерации</w:t>
      </w:r>
      <w:r>
        <w:rPr>
          <w:rFonts w:ascii="Times New Roman" w:eastAsia="Times New Roman" w:hAnsi="Times New Roman"/>
          <w:bCs/>
          <w:sz w:val="24"/>
          <w:szCs w:val="24"/>
          <w:lang w:eastAsia="ru-RU"/>
        </w:rPr>
        <w:t>;</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Fonts w:ascii="Times New Roman" w:eastAsia="Times New Roman" w:hAnsi="Times New Roman"/>
          <w:bCs/>
          <w:sz w:val="24"/>
          <w:szCs w:val="24"/>
          <w:lang w:eastAsia="ru-RU"/>
        </w:rPr>
        <w:t>5</w:t>
      </w:r>
      <w:r>
        <w:rPr>
          <w:rFonts w:ascii="Times New Roman" w:eastAsia="Times New Roman" w:hAnsi="Times New Roman"/>
          <w:bCs/>
          <w:sz w:val="24"/>
          <w:szCs w:val="24"/>
          <w:lang w:eastAsia="ru-RU"/>
        </w:rPr>
        <w:t>)п</w:t>
      </w:r>
      <w:r w:rsidRPr="00DE4905">
        <w:rPr>
          <w:rFonts w:ascii="Times New Roman" w:eastAsia="Times New Roman" w:hAnsi="Times New Roman"/>
          <w:bCs/>
          <w:sz w:val="24"/>
          <w:szCs w:val="24"/>
          <w:lang w:eastAsia="ru-RU"/>
        </w:rPr>
        <w:t>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Система </w:t>
      </w:r>
      <w:proofErr w:type="gramStart"/>
      <w:r w:rsidRPr="00DE4905">
        <w:rPr>
          <w:rFonts w:ascii="Times New Roman" w:eastAsia="Times New Roman" w:hAnsi="Times New Roman"/>
          <w:bCs/>
          <w:sz w:val="24"/>
          <w:szCs w:val="24"/>
          <w:lang w:eastAsia="ru-RU"/>
        </w:rPr>
        <w:t>оценки качества реализации программ дошкольного образования</w:t>
      </w:r>
      <w:proofErr w:type="gramEnd"/>
      <w:r w:rsidRPr="00DE4905">
        <w:rPr>
          <w:rFonts w:ascii="Times New Roman" w:eastAsia="Times New Roman" w:hAnsi="Times New Roman"/>
          <w:bCs/>
          <w:sz w:val="24"/>
          <w:szCs w:val="24"/>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w:t>
      </w:r>
      <w:r>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 xml:space="preserve"> обеспечивать развитие системы дошкольного образования в соответствии с принципами и требованиями Стандарта.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Программой предусмотрены следующие уровни системы оценки качества: </w:t>
      </w:r>
    </w:p>
    <w:p w:rsidR="0077428B"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7428B" w:rsidRPr="00A14FE7"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внутренняя оценка, самооценка Организации;</w:t>
      </w:r>
    </w:p>
    <w:p w:rsidR="0077428B" w:rsidRPr="00A14FE7"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внешняя оценка Организации, в том числе независимая профессиональная и общественная оценка.</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На уровне образовательной организации система оценки качества реализации </w:t>
      </w:r>
      <w:r>
        <w:rPr>
          <w:rFonts w:ascii="Times New Roman" w:eastAsia="Times New Roman" w:hAnsi="Times New Roman"/>
          <w:bCs/>
          <w:sz w:val="24"/>
          <w:szCs w:val="24"/>
          <w:lang w:eastAsia="ru-RU"/>
        </w:rPr>
        <w:t>П</w:t>
      </w:r>
      <w:r w:rsidRPr="00DE4905">
        <w:rPr>
          <w:rFonts w:ascii="Times New Roman" w:eastAsia="Times New Roman" w:hAnsi="Times New Roman"/>
          <w:bCs/>
          <w:sz w:val="24"/>
          <w:szCs w:val="24"/>
          <w:lang w:eastAsia="ru-RU"/>
        </w:rPr>
        <w:t xml:space="preserve">рограммы решает </w:t>
      </w:r>
      <w:r w:rsidRPr="00DE4905">
        <w:rPr>
          <w:rFonts w:ascii="Times New Roman" w:eastAsia="Times New Roman" w:hAnsi="Times New Roman"/>
          <w:b/>
          <w:bCs/>
          <w:i/>
          <w:sz w:val="24"/>
          <w:szCs w:val="24"/>
          <w:lang w:eastAsia="ru-RU"/>
        </w:rPr>
        <w:t>задачи</w:t>
      </w:r>
      <w:r w:rsidRPr="00DE4905">
        <w:rPr>
          <w:rFonts w:ascii="Times New Roman" w:eastAsia="Times New Roman" w:hAnsi="Times New Roman"/>
          <w:bCs/>
          <w:sz w:val="24"/>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повышения качества реализации программы дошкольного образования;</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задания ориентиров педагогам в их профессиональной деятельности и перспектив развития самой </w:t>
      </w:r>
      <w:r>
        <w:rPr>
          <w:rFonts w:ascii="Times New Roman" w:eastAsia="Times New Roman" w:hAnsi="Times New Roman"/>
          <w:bCs/>
          <w:sz w:val="24"/>
          <w:szCs w:val="24"/>
          <w:lang w:eastAsia="ru-RU"/>
        </w:rPr>
        <w:t>Организации</w:t>
      </w:r>
      <w:r w:rsidRPr="00DE4905">
        <w:rPr>
          <w:rFonts w:ascii="Times New Roman" w:eastAsia="Times New Roman" w:hAnsi="Times New Roman"/>
          <w:bCs/>
          <w:sz w:val="24"/>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создания оснований преемственности между дошкольным и начальным общим образованием.</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Важнейшим элементом системы </w:t>
      </w:r>
      <w:r>
        <w:rPr>
          <w:rFonts w:ascii="Times New Roman" w:eastAsia="Times New Roman" w:hAnsi="Times New Roman"/>
          <w:bCs/>
          <w:sz w:val="24"/>
          <w:szCs w:val="24"/>
          <w:lang w:eastAsia="ru-RU"/>
        </w:rPr>
        <w:t xml:space="preserve">обеспечения </w:t>
      </w:r>
      <w:r w:rsidRPr="00DE4905">
        <w:rPr>
          <w:rFonts w:ascii="Times New Roman" w:eastAsia="Times New Roman" w:hAnsi="Times New Roman"/>
          <w:bCs/>
          <w:sz w:val="24"/>
          <w:szCs w:val="24"/>
          <w:lang w:eastAsia="ru-RU"/>
        </w:rPr>
        <w:t xml:space="preserve">качества </w:t>
      </w:r>
      <w:r>
        <w:rPr>
          <w:rFonts w:ascii="Times New Roman" w:eastAsia="Times New Roman" w:hAnsi="Times New Roman"/>
          <w:bCs/>
          <w:sz w:val="24"/>
          <w:szCs w:val="24"/>
          <w:lang w:eastAsia="ru-RU"/>
        </w:rPr>
        <w:t xml:space="preserve">дошкольного образования в </w:t>
      </w:r>
      <w:r w:rsidRPr="00DE4905">
        <w:rPr>
          <w:rFonts w:ascii="Times New Roman" w:eastAsia="Times New Roman" w:hAnsi="Times New Roman"/>
          <w:bCs/>
          <w:sz w:val="24"/>
          <w:szCs w:val="24"/>
          <w:lang w:eastAsia="ru-RU"/>
        </w:rPr>
        <w:t xml:space="preserve"> Организаци</w:t>
      </w:r>
      <w:r>
        <w:rPr>
          <w:rFonts w:ascii="Times New Roman" w:eastAsia="Times New Roman" w:hAnsi="Times New Roman"/>
          <w:bCs/>
          <w:sz w:val="24"/>
          <w:szCs w:val="24"/>
          <w:lang w:eastAsia="ru-RU"/>
        </w:rPr>
        <w:t xml:space="preserve">и </w:t>
      </w:r>
      <w:r w:rsidRPr="00DE4905">
        <w:rPr>
          <w:rFonts w:ascii="Times New Roman" w:eastAsia="Times New Roman" w:hAnsi="Times New Roman"/>
          <w:bCs/>
          <w:sz w:val="24"/>
          <w:szCs w:val="24"/>
          <w:lang w:eastAsia="ru-RU"/>
        </w:rPr>
        <w:t xml:space="preserve"> является </w:t>
      </w:r>
      <w:r>
        <w:rPr>
          <w:rFonts w:ascii="Times New Roman" w:eastAsia="Times New Roman" w:hAnsi="Times New Roman"/>
          <w:bCs/>
          <w:sz w:val="24"/>
          <w:szCs w:val="24"/>
          <w:lang w:eastAsia="ru-RU"/>
        </w:rPr>
        <w:t xml:space="preserve">оценка </w:t>
      </w:r>
      <w:r w:rsidRPr="00DE4905">
        <w:rPr>
          <w:rFonts w:ascii="Times New Roman" w:eastAsia="Times New Roman" w:hAnsi="Times New Roman"/>
          <w:bCs/>
          <w:sz w:val="24"/>
          <w:szCs w:val="24"/>
          <w:lang w:eastAsia="ru-RU"/>
        </w:rPr>
        <w:t>качеств</w:t>
      </w:r>
      <w:r>
        <w:rPr>
          <w:rFonts w:ascii="Times New Roman" w:eastAsia="Times New Roman" w:hAnsi="Times New Roman"/>
          <w:bCs/>
          <w:sz w:val="24"/>
          <w:szCs w:val="24"/>
          <w:lang w:eastAsia="ru-RU"/>
        </w:rPr>
        <w:t xml:space="preserve">а </w:t>
      </w:r>
      <w:r w:rsidRPr="00DE4905">
        <w:rPr>
          <w:rFonts w:ascii="Times New Roman" w:eastAsia="Times New Roman" w:hAnsi="Times New Roman"/>
          <w:bCs/>
          <w:sz w:val="24"/>
          <w:szCs w:val="24"/>
          <w:lang w:eastAsia="ru-RU"/>
        </w:rPr>
        <w:t xml:space="preserve"> психолого-педагогических условий реализации основной образовательной программы</w:t>
      </w:r>
      <w:r>
        <w:rPr>
          <w:rFonts w:ascii="Times New Roman" w:eastAsia="Times New Roman" w:hAnsi="Times New Roman"/>
          <w:bCs/>
          <w:sz w:val="24"/>
          <w:szCs w:val="24"/>
          <w:lang w:eastAsia="ru-RU"/>
        </w:rPr>
        <w:t>,</w:t>
      </w:r>
      <w:r w:rsidRPr="00DE4905">
        <w:rPr>
          <w:rFonts w:ascii="Times New Roman" w:eastAsia="Times New Roman" w:hAnsi="Times New Roman"/>
          <w:bCs/>
          <w:sz w:val="24"/>
          <w:szCs w:val="24"/>
          <w:lang w:eastAsia="ru-RU"/>
        </w:rPr>
        <w:t xml:space="preserve">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w:t>
      </w:r>
      <w:r w:rsidRPr="00DE4905">
        <w:rPr>
          <w:rFonts w:ascii="Times New Roman" w:eastAsia="Times New Roman" w:hAnsi="Times New Roman"/>
          <w:bCs/>
          <w:sz w:val="24"/>
          <w:szCs w:val="24"/>
          <w:lang w:eastAsia="ru-RU"/>
        </w:rPr>
        <w:lastRenderedPageBreak/>
        <w:t>развивающего дошкольного образования в соответствии со Стандартом посредством экспертизы условий реализации Программы.</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7428B" w:rsidRPr="008576F9"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w:t>
      </w:r>
      <w:r w:rsidRPr="008576F9">
        <w:rPr>
          <w:rFonts w:ascii="Times New Roman" w:eastAsia="Times New Roman" w:hAnsi="Times New Roman"/>
          <w:sz w:val="24"/>
          <w:szCs w:val="24"/>
        </w:rPr>
        <w:t>процесса и условий образовательной деятельности.</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8576F9">
        <w:rPr>
          <w:rFonts w:ascii="Times New Roman" w:eastAsia="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w:t>
      </w:r>
      <w:r w:rsidRPr="00DE4905">
        <w:rPr>
          <w:rFonts w:ascii="Times New Roman" w:eastAsia="Times New Roman" w:hAnsi="Times New Roman"/>
          <w:sz w:val="24"/>
          <w:szCs w:val="24"/>
        </w:rPr>
        <w:t xml:space="preserve">, предоставляя обратную связь о качестве образовательных процессов Организации.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Система оценки качества дошкольного образования:</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должна быть сфокусирована на </w:t>
      </w:r>
      <w:r w:rsidRPr="00DE4905">
        <w:rPr>
          <w:rFonts w:ascii="Times New Roman" w:eastAsia="Times New Roman" w:hAnsi="Times New Roman"/>
          <w:b/>
          <w:bCs/>
          <w:i/>
          <w:sz w:val="24"/>
          <w:szCs w:val="24"/>
        </w:rPr>
        <w:t>оценивании психолого-педагогических и других условий реализации основной образовательной программы</w:t>
      </w:r>
      <w:r w:rsidRPr="00DE4905">
        <w:rPr>
          <w:rFonts w:ascii="Times New Roman" w:eastAsia="Times New Roman" w:hAnsi="Times New Roman"/>
          <w:bCs/>
          <w:sz w:val="24"/>
          <w:szCs w:val="24"/>
        </w:rPr>
        <w:t xml:space="preserve"> в Организации в </w:t>
      </w:r>
      <w:r w:rsidRPr="00DE4905">
        <w:rPr>
          <w:rFonts w:ascii="Times New Roman" w:eastAsia="Times New Roman" w:hAnsi="Times New Roman"/>
          <w:b/>
          <w:bCs/>
          <w:i/>
          <w:sz w:val="24"/>
          <w:szCs w:val="24"/>
        </w:rPr>
        <w:t>пяти образовательных областях</w:t>
      </w:r>
      <w:r w:rsidRPr="00DE4905">
        <w:rPr>
          <w:rFonts w:ascii="Times New Roman" w:eastAsia="Times New Roman" w:hAnsi="Times New Roman"/>
          <w:bCs/>
          <w:sz w:val="24"/>
          <w:szCs w:val="24"/>
        </w:rPr>
        <w:t xml:space="preserve">, определенных Стандартом;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учитывает </w:t>
      </w:r>
      <w:r w:rsidRPr="00DE4905">
        <w:rPr>
          <w:rFonts w:ascii="Times New Roman" w:eastAsia="Times New Roman" w:hAnsi="Times New Roman"/>
          <w:b/>
          <w:bCs/>
          <w:i/>
          <w:sz w:val="24"/>
          <w:szCs w:val="24"/>
        </w:rPr>
        <w:t>образовательные предпочтения и удовлетворенность</w:t>
      </w:r>
      <w:r w:rsidRPr="00DE4905">
        <w:rPr>
          <w:rFonts w:ascii="Times New Roman" w:eastAsia="Times New Roman" w:hAnsi="Times New Roman"/>
          <w:bCs/>
          <w:sz w:val="24"/>
          <w:szCs w:val="24"/>
        </w:rPr>
        <w:t xml:space="preserve"> дошкольным образованием со стороны </w:t>
      </w:r>
      <w:r w:rsidRPr="00DE4905">
        <w:rPr>
          <w:rFonts w:ascii="Times New Roman" w:eastAsia="Times New Roman" w:hAnsi="Times New Roman"/>
          <w:b/>
          <w:bCs/>
          <w:i/>
          <w:sz w:val="24"/>
          <w:szCs w:val="24"/>
        </w:rPr>
        <w:t>семьи ребенка</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исключает</w:t>
      </w:r>
      <w:r w:rsidRPr="00DE4905">
        <w:rPr>
          <w:rFonts w:ascii="Times New Roman" w:eastAsia="Times New Roman" w:hAnsi="Times New Roman"/>
          <w:bCs/>
          <w:sz w:val="24"/>
          <w:szCs w:val="24"/>
        </w:rPr>
        <w:t xml:space="preserve"> использование </w:t>
      </w:r>
      <w:r w:rsidRPr="00DE4905">
        <w:rPr>
          <w:rFonts w:ascii="Times New Roman" w:eastAsia="Times New Roman" w:hAnsi="Times New Roman"/>
          <w:b/>
          <w:bCs/>
          <w:i/>
          <w:sz w:val="24"/>
          <w:szCs w:val="24"/>
        </w:rPr>
        <w:t>оценки индивидуального развития ребенка в контексте оценки работы Организации</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исключает унификацию и </w:t>
      </w:r>
      <w:r w:rsidRPr="00DE4905">
        <w:rPr>
          <w:rFonts w:ascii="Times New Roman" w:eastAsia="Times New Roman" w:hAnsi="Times New Roman"/>
          <w:b/>
          <w:bCs/>
          <w:i/>
          <w:sz w:val="24"/>
          <w:szCs w:val="24"/>
        </w:rPr>
        <w:t>поддерживает вариативность</w:t>
      </w:r>
      <w:r w:rsidRPr="00DE4905">
        <w:rPr>
          <w:rFonts w:ascii="Times New Roman" w:eastAsia="Times New Roman" w:hAnsi="Times New Roman"/>
          <w:bCs/>
          <w:sz w:val="24"/>
          <w:szCs w:val="24"/>
        </w:rPr>
        <w:t xml:space="preserve"> программ, форм и методов дошкольного образования;</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color w:val="0070C0"/>
          <w:sz w:val="24"/>
          <w:szCs w:val="24"/>
        </w:rPr>
      </w:pPr>
      <w:r w:rsidRPr="00DE4905">
        <w:rPr>
          <w:rFonts w:ascii="Times New Roman" w:eastAsia="Times New Roman" w:hAnsi="Times New Roman"/>
          <w:bCs/>
          <w:sz w:val="24"/>
          <w:szCs w:val="24"/>
        </w:rPr>
        <w:t>– способствует</w:t>
      </w:r>
      <w:r w:rsidR="00631530">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открытости</w:t>
      </w:r>
      <w:r w:rsidRPr="00DE4905">
        <w:rPr>
          <w:rFonts w:ascii="Times New Roman" w:eastAsia="Times New Roman" w:hAnsi="Times New Roman"/>
          <w:bCs/>
          <w:sz w:val="24"/>
          <w:szCs w:val="24"/>
        </w:rPr>
        <w:t xml:space="preserve"> по отношению к ожиданиям ребенка, семьи, педагогов, общества и государства;</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включает как </w:t>
      </w:r>
      <w:r w:rsidRPr="00DE4905">
        <w:rPr>
          <w:rFonts w:ascii="Times New Roman" w:eastAsia="Times New Roman" w:hAnsi="Times New Roman"/>
          <w:b/>
          <w:bCs/>
          <w:i/>
          <w:sz w:val="24"/>
          <w:szCs w:val="24"/>
        </w:rPr>
        <w:t>оценку педагогами Организации собственной работы, так и независимую профессиональную и общественную оцен</w:t>
      </w:r>
      <w:r>
        <w:rPr>
          <w:rFonts w:ascii="Times New Roman" w:eastAsia="Times New Roman" w:hAnsi="Times New Roman"/>
          <w:b/>
          <w:bCs/>
          <w:i/>
          <w:sz w:val="24"/>
          <w:szCs w:val="24"/>
        </w:rPr>
        <w:t>ку</w:t>
      </w:r>
      <w:r w:rsidRPr="00DE4905">
        <w:rPr>
          <w:rFonts w:ascii="Times New Roman" w:eastAsia="Times New Roman" w:hAnsi="Times New Roman"/>
          <w:bCs/>
          <w:sz w:val="24"/>
          <w:szCs w:val="24"/>
        </w:rPr>
        <w:t xml:space="preserve"> условий образовательной деятельности в дошкольной организации;</w:t>
      </w:r>
    </w:p>
    <w:p w:rsidR="0077428B" w:rsidRPr="00194EDB"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использует </w:t>
      </w:r>
      <w:r>
        <w:rPr>
          <w:rFonts w:ascii="Times New Roman" w:eastAsia="Times New Roman" w:hAnsi="Times New Roman"/>
          <w:bCs/>
          <w:sz w:val="24"/>
          <w:szCs w:val="24"/>
        </w:rPr>
        <w:t xml:space="preserve">единые </w:t>
      </w:r>
      <w:r w:rsidRPr="00DE4905">
        <w:rPr>
          <w:rFonts w:ascii="Times New Roman" w:eastAsia="Times New Roman" w:hAnsi="Times New Roman"/>
          <w:b/>
          <w:bCs/>
          <w:i/>
          <w:sz w:val="24"/>
          <w:szCs w:val="24"/>
        </w:rPr>
        <w:t>инструменты, оценивающие условия реализации программы</w:t>
      </w:r>
      <w:r w:rsidRPr="00DE4905">
        <w:rPr>
          <w:rFonts w:ascii="Times New Roman" w:eastAsia="Times New Roman" w:hAnsi="Times New Roman"/>
          <w:bCs/>
          <w:sz w:val="24"/>
          <w:szCs w:val="24"/>
        </w:rPr>
        <w:t xml:space="preserve"> в </w:t>
      </w:r>
      <w:r>
        <w:rPr>
          <w:rFonts w:ascii="Times New Roman" w:eastAsia="Times New Roman" w:hAnsi="Times New Roman"/>
          <w:bCs/>
          <w:sz w:val="24"/>
          <w:szCs w:val="24"/>
        </w:rPr>
        <w:t>О</w:t>
      </w:r>
      <w:r w:rsidRPr="00DE4905">
        <w:rPr>
          <w:rFonts w:ascii="Times New Roman" w:eastAsia="Times New Roman" w:hAnsi="Times New Roman"/>
          <w:bCs/>
          <w:sz w:val="24"/>
          <w:szCs w:val="24"/>
        </w:rPr>
        <w:t>рганизации</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как для самоанализа,</w:t>
      </w:r>
      <w:r>
        <w:rPr>
          <w:rFonts w:ascii="Times New Roman" w:eastAsia="Times New Roman" w:hAnsi="Times New Roman"/>
          <w:bCs/>
          <w:sz w:val="24"/>
          <w:szCs w:val="24"/>
        </w:rPr>
        <w:t xml:space="preserve"> так и для внешнего оценивания.</w:t>
      </w:r>
    </w:p>
    <w:p w:rsidR="0077428B" w:rsidRPr="00DE4905" w:rsidRDefault="0077428B" w:rsidP="00EE66CC">
      <w:pPr>
        <w:pStyle w:val="1NEW"/>
      </w:pPr>
      <w:bookmarkStart w:id="26" w:name="_Toc420597615"/>
      <w:bookmarkStart w:id="27" w:name="_Toc420598534"/>
      <w:r w:rsidRPr="00DE4905">
        <w:br w:type="page"/>
      </w:r>
      <w:bookmarkStart w:id="28" w:name="_Toc422496177"/>
      <w:r w:rsidRPr="00DE4905">
        <w:lastRenderedPageBreak/>
        <w:t>2. СОДЕРЖАТЕЛЬНЫЙ РАЗДЕЛ</w:t>
      </w:r>
      <w:bookmarkEnd w:id="26"/>
      <w:bookmarkEnd w:id="27"/>
      <w:bookmarkEnd w:id="28"/>
    </w:p>
    <w:p w:rsidR="0077428B" w:rsidRPr="00DE4905" w:rsidRDefault="0077428B" w:rsidP="008F0F1A">
      <w:pPr>
        <w:pStyle w:val="2NEw"/>
      </w:pPr>
      <w:bookmarkStart w:id="29" w:name="_Toc420597616"/>
      <w:bookmarkStart w:id="30" w:name="_Toc420598535"/>
      <w:bookmarkStart w:id="31" w:name="_Toc422496178"/>
      <w:r w:rsidRPr="00DE4905">
        <w:t>2.1. Общие положения</w:t>
      </w:r>
      <w:bookmarkEnd w:id="29"/>
      <w:bookmarkEnd w:id="30"/>
      <w:bookmarkEnd w:id="31"/>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содержательном разделе </w:t>
      </w:r>
      <w:proofErr w:type="gramStart"/>
      <w:r w:rsidRPr="00631530">
        <w:rPr>
          <w:rFonts w:ascii="Times New Roman" w:eastAsia="Times New Roman" w:hAnsi="Times New Roman"/>
          <w:sz w:val="24"/>
          <w:szCs w:val="24"/>
        </w:rPr>
        <w:t>представлены</w:t>
      </w:r>
      <w:proofErr w:type="gramEnd"/>
      <w:r w:rsidRPr="00631530">
        <w:rPr>
          <w:rFonts w:ascii="Times New Roman" w:eastAsia="Times New Roman" w:hAnsi="Times New Roman"/>
          <w:sz w:val="24"/>
          <w:szCs w:val="24"/>
        </w:rPr>
        <w:t xml:space="preserve">: </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r w:rsidR="00631530">
        <w:rPr>
          <w:rFonts w:ascii="Times New Roman" w:eastAsia="Times New Roman" w:hAnsi="Times New Roman"/>
          <w:sz w:val="24"/>
          <w:szCs w:val="24"/>
        </w:rPr>
        <w:t xml:space="preserve"> </w:t>
      </w:r>
      <w:r w:rsidRPr="00631530">
        <w:rPr>
          <w:rFonts w:ascii="Times New Roman" w:eastAsia="Times New Roman" w:hAnsi="Times New Roman"/>
          <w:sz w:val="24"/>
          <w:szCs w:val="24"/>
        </w:rPr>
        <w:t>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w:t>
      </w:r>
      <w:r w:rsidR="00631530">
        <w:rPr>
          <w:rFonts w:ascii="Times New Roman" w:eastAsia="Times New Roman" w:hAnsi="Times New Roman"/>
          <w:sz w:val="24"/>
          <w:szCs w:val="24"/>
        </w:rPr>
        <w:t xml:space="preserve"> </w:t>
      </w:r>
      <w:r w:rsidRPr="00631530">
        <w:rPr>
          <w:rFonts w:ascii="Times New Roman" w:eastAsia="Times New Roman" w:hAnsi="Times New Roman"/>
          <w:sz w:val="24"/>
          <w:szCs w:val="24"/>
        </w:rPr>
        <w:t xml:space="preserve">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w:t>
      </w:r>
      <w:proofErr w:type="spellStart"/>
      <w:r w:rsidRPr="00631530">
        <w:rPr>
          <w:rFonts w:ascii="Times New Roman" w:eastAsia="Times New Roman" w:hAnsi="Times New Roman"/>
          <w:sz w:val="24"/>
          <w:szCs w:val="24"/>
        </w:rPr>
        <w:t>социокультурной</w:t>
      </w:r>
      <w:proofErr w:type="spellEnd"/>
      <w:r w:rsidRPr="00631530">
        <w:rPr>
          <w:rFonts w:ascii="Times New Roman" w:eastAsia="Times New Roman" w:hAnsi="Times New Roman"/>
          <w:sz w:val="24"/>
          <w:szCs w:val="24"/>
        </w:rPr>
        <w:t xml:space="preserve"> среды, в которой проживают семьи воспитанников, и особенности места расположения Организации. </w:t>
      </w:r>
    </w:p>
    <w:p w:rsidR="0077428B" w:rsidRPr="00BA2F0E" w:rsidRDefault="0077428B" w:rsidP="0077428B">
      <w:pPr>
        <w:tabs>
          <w:tab w:val="left" w:pos="567"/>
        </w:tabs>
        <w:spacing w:after="0" w:line="360" w:lineRule="auto"/>
        <w:ind w:firstLine="567"/>
        <w:rPr>
          <w:rStyle w:val="FontStyle36"/>
          <w:sz w:val="24"/>
          <w:szCs w:val="24"/>
        </w:rPr>
      </w:pPr>
      <w:r>
        <w:rPr>
          <w:rStyle w:val="FontStyle36"/>
          <w:sz w:val="24"/>
          <w:szCs w:val="24"/>
        </w:rPr>
        <w:br w:type="page"/>
      </w:r>
    </w:p>
    <w:p w:rsidR="0077428B" w:rsidRPr="00631530" w:rsidRDefault="0077428B" w:rsidP="00631530">
      <w:pPr>
        <w:pStyle w:val="2NEw"/>
      </w:pPr>
      <w:bookmarkStart w:id="32" w:name="_Toc422496179"/>
      <w:r w:rsidRPr="00631530">
        <w:lastRenderedPageBreak/>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32"/>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sidRPr="00631530">
        <w:rPr>
          <w:rFonts w:ascii="Times New Roman" w:eastAsia="Times New Roman" w:hAnsi="Times New Roman"/>
          <w:sz w:val="24"/>
          <w:szCs w:val="24"/>
        </w:rPr>
        <w:t>социокультурных</w:t>
      </w:r>
      <w:proofErr w:type="spellEnd"/>
      <w:r w:rsidRPr="00631530">
        <w:rPr>
          <w:rFonts w:ascii="Times New Roman" w:eastAsia="Times New Roman" w:hAnsi="Times New Roman"/>
          <w:sz w:val="24"/>
          <w:szCs w:val="24"/>
        </w:rPr>
        <w:t xml:space="preserve">,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proofErr w:type="gramStart"/>
      <w:r w:rsidRPr="00631530">
        <w:rPr>
          <w:rFonts w:ascii="Times New Roman" w:eastAsia="Times New Roman" w:hAnsi="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631530">
        <w:rPr>
          <w:rFonts w:ascii="Times New Roman" w:eastAsia="Times New Roman" w:hAnsi="Times New Roman"/>
          <w:sz w:val="24"/>
          <w:szCs w:val="24"/>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77428B" w:rsidRPr="008C3D8C" w:rsidRDefault="0077428B" w:rsidP="00EE66CC">
      <w:pPr>
        <w:pStyle w:val="New2"/>
        <w:rPr>
          <w:rStyle w:val="FontStyle36"/>
          <w:b w:val="0"/>
        </w:rPr>
      </w:pPr>
    </w:p>
    <w:p w:rsidR="0077428B" w:rsidRPr="00DE4905" w:rsidRDefault="0077428B" w:rsidP="00631530">
      <w:pPr>
        <w:pStyle w:val="3New"/>
      </w:pPr>
      <w:bookmarkStart w:id="33" w:name="_Toc420598538"/>
      <w:bookmarkStart w:id="34" w:name="_Toc420597619"/>
      <w:bookmarkStart w:id="35" w:name="_Toc419228621"/>
      <w:bookmarkStart w:id="36" w:name="_Toc422496180"/>
      <w:r w:rsidRPr="00DF3FFE">
        <w:t xml:space="preserve">2.2.1. </w:t>
      </w:r>
      <w:bookmarkStart w:id="37" w:name="_Toc420598540"/>
      <w:bookmarkStart w:id="38" w:name="_Toc420597621"/>
      <w:bookmarkStart w:id="39" w:name="_Toc419228622"/>
      <w:bookmarkStart w:id="40" w:name="_Toc422496182"/>
      <w:bookmarkEnd w:id="33"/>
      <w:bookmarkEnd w:id="34"/>
      <w:bookmarkEnd w:id="35"/>
      <w:bookmarkEnd w:id="36"/>
      <w:r w:rsidRPr="00DE4905">
        <w:t>Ранний возраст (1-3 года)</w:t>
      </w:r>
      <w:bookmarkEnd w:id="37"/>
      <w:bookmarkEnd w:id="38"/>
      <w:bookmarkEnd w:id="39"/>
      <w:bookmarkEnd w:id="40"/>
    </w:p>
    <w:p w:rsidR="0077428B" w:rsidRPr="00631530" w:rsidRDefault="0077428B" w:rsidP="00631530">
      <w:pPr>
        <w:pStyle w:val="5NEW"/>
      </w:pPr>
      <w:bookmarkStart w:id="41" w:name="_Toc420597622"/>
      <w:bookmarkStart w:id="42" w:name="_Toc419228623"/>
      <w:r w:rsidRPr="00631530">
        <w:t>Социально-коммуникативное развитие</w:t>
      </w:r>
      <w:bookmarkEnd w:id="41"/>
      <w:bookmarkEnd w:id="42"/>
    </w:p>
    <w:p w:rsidR="0077428B" w:rsidRPr="006B4BB7" w:rsidRDefault="0077428B" w:rsidP="00631530">
      <w:pPr>
        <w:pStyle w:val="a5"/>
        <w:tabs>
          <w:tab w:val="left" w:pos="567"/>
        </w:tabs>
        <w:spacing w:before="0" w:beforeAutospacing="0" w:after="0" w:afterAutospacing="0" w:line="360" w:lineRule="auto"/>
        <w:ind w:firstLine="567"/>
        <w:jc w:val="both"/>
      </w:pPr>
      <w:r w:rsidRPr="006B4BB7">
        <w:lastRenderedPageBreak/>
        <w:t xml:space="preserve">В области социально-коммуникативного развития основными </w:t>
      </w:r>
      <w:r w:rsidRPr="00631530">
        <w:t>задачами образовательной деятельности</w:t>
      </w:r>
      <w:r w:rsidRPr="006B4BB7">
        <w:t xml:space="preserve"> являются создание условий </w:t>
      </w:r>
      <w:proofErr w:type="gramStart"/>
      <w:r w:rsidRPr="006B4BB7">
        <w:t>для</w:t>
      </w:r>
      <w:proofErr w:type="gramEnd"/>
      <w:r w:rsidRPr="006B4BB7">
        <w:t xml:space="preserve">: </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 дальнейшего развития общения ребенка </w:t>
      </w:r>
      <w:proofErr w:type="gramStart"/>
      <w:r w:rsidRPr="006B4BB7">
        <w:t>со</w:t>
      </w:r>
      <w:proofErr w:type="gramEnd"/>
      <w:r w:rsidRPr="006B4BB7">
        <w:t xml:space="preserve"> взрослыми;</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дальнейшего развития общения ребенка с другими детьми;</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 дальнейшего развития игры </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 дальнейшего развития навыков самообслуживания. </w:t>
      </w:r>
    </w:p>
    <w:p w:rsidR="0077428B" w:rsidRPr="006B4BB7" w:rsidRDefault="0077428B" w:rsidP="00631530">
      <w:pPr>
        <w:pStyle w:val="a5"/>
        <w:tabs>
          <w:tab w:val="left" w:pos="567"/>
        </w:tabs>
        <w:spacing w:before="0" w:beforeAutospacing="0" w:after="0" w:afterAutospacing="0" w:line="360" w:lineRule="auto"/>
        <w:ind w:firstLine="567"/>
        <w:jc w:val="both"/>
      </w:pPr>
      <w:r w:rsidRPr="00AB5FAB">
        <w:t xml:space="preserve">В сфере </w:t>
      </w:r>
      <w:r w:rsidRPr="00FA463B">
        <w:t>развития общения</w:t>
      </w:r>
      <w:r w:rsidR="00631530">
        <w:t xml:space="preserve"> </w:t>
      </w:r>
      <w:proofErr w:type="gramStart"/>
      <w:r w:rsidRPr="00AB5FAB">
        <w:t>со</w:t>
      </w:r>
      <w:proofErr w:type="gramEnd"/>
      <w:r w:rsidRPr="00AB5FAB">
        <w:t xml:space="preserve"> взрослым</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6B4BB7">
        <w:t>предметно-манипулятивной</w:t>
      </w:r>
      <w:proofErr w:type="spellEnd"/>
      <w:r w:rsidRPr="006B4BB7">
        <w:t xml:space="preserve"> активности, поощряет его действия.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Способствует развитию у ребенка позитивного представления о себе и положительного самоощущения: подносит к зеркалу, обращая внимани</w:t>
      </w:r>
      <w:r>
        <w:t>е</w:t>
      </w:r>
      <w:r w:rsidRPr="00DE4905">
        <w:t xml:space="preserve"> ребенка на детали его внешнего облика, одежды; учитывает возможности ребенка, </w:t>
      </w:r>
      <w:r>
        <w:t xml:space="preserve">поощряет </w:t>
      </w:r>
      <w:r w:rsidRPr="00DE4905">
        <w:t xml:space="preserve">достижения ребенка, </w:t>
      </w:r>
      <w:r>
        <w:t>поддерживает инициативность и настойчивость в разных видах деятельности.</w:t>
      </w:r>
    </w:p>
    <w:p w:rsidR="0077428B" w:rsidRPr="00DE4905" w:rsidRDefault="0077428B" w:rsidP="0077428B">
      <w:pPr>
        <w:pStyle w:val="a5"/>
        <w:tabs>
          <w:tab w:val="left" w:pos="567"/>
        </w:tabs>
        <w:spacing w:before="0" w:beforeAutospacing="0" w:after="0" w:afterAutospacing="0" w:line="360" w:lineRule="auto"/>
        <w:ind w:firstLine="567"/>
        <w:jc w:val="both"/>
      </w:pPr>
      <w:r>
        <w:t>Взрослый способствуе</w:t>
      </w:r>
      <w:r w:rsidRPr="00DE4905">
        <w:t>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w:t>
      </w:r>
      <w:r>
        <w:t xml:space="preserve">тереса детей друг к другу и </w:t>
      </w:r>
      <w:proofErr w:type="spellStart"/>
      <w:r>
        <w:t>про</w:t>
      </w:r>
      <w:r w:rsidRPr="00DE4905">
        <w:t>социальное</w:t>
      </w:r>
      <w:proofErr w:type="spellEnd"/>
      <w:r w:rsidRPr="00DE4905">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w:t>
      </w:r>
      <w:r>
        <w:t>е взаимодействия: радости, злости, огорчения, боли</w:t>
      </w:r>
      <w:r w:rsidRPr="00DE4905">
        <w:t xml:space="preserve"> и т. п., которые </w:t>
      </w:r>
      <w:r>
        <w:t>появляются</w:t>
      </w:r>
      <w:r w:rsidRPr="00DE4905">
        <w:t xml:space="preserve">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E94F14">
        <w:rPr>
          <w:rFonts w:ascii="Times New Roman" w:hAnsi="Times New Roman"/>
          <w:i/>
          <w:sz w:val="24"/>
          <w:szCs w:val="24"/>
        </w:rPr>
        <w:t>развития социальных отношений и общения со сверстниками</w:t>
      </w:r>
    </w:p>
    <w:p w:rsidR="0077428B" w:rsidRPr="00DE4905" w:rsidRDefault="0077428B" w:rsidP="0077428B">
      <w:pPr>
        <w:pStyle w:val="a5"/>
        <w:tabs>
          <w:tab w:val="left" w:pos="567"/>
        </w:tabs>
        <w:spacing w:before="0" w:beforeAutospacing="0" w:after="0" w:afterAutospacing="0" w:line="360" w:lineRule="auto"/>
        <w:ind w:firstLine="567"/>
        <w:jc w:val="both"/>
      </w:pPr>
      <w:proofErr w:type="gramStart"/>
      <w:r w:rsidRPr="00DE4905">
        <w:t xml:space="preserve">Взрослый наблюдает за спонтанно </w:t>
      </w:r>
      <w:r>
        <w:t>складывающимся</w:t>
      </w:r>
      <w:r w:rsidRPr="00DE4905">
        <w:t xml:space="preserve">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w:t>
      </w:r>
      <w:r>
        <w:t>появляются</w:t>
      </w:r>
      <w:r w:rsidRPr="00DE4905">
        <w:t xml:space="preserve">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w:t>
      </w:r>
      <w:r w:rsidRPr="00DE4905">
        <w:lastRenderedPageBreak/>
        <w:t xml:space="preserve">собственные действия и действия других людей в плане их </w:t>
      </w:r>
      <w:r>
        <w:t xml:space="preserve">влияния на других, </w:t>
      </w:r>
      <w:proofErr w:type="gramStart"/>
      <w:r>
        <w:t>овладевая</w:t>
      </w:r>
      <w:proofErr w:type="gramEnd"/>
      <w:r>
        <w:t xml:space="preserve"> таким образом</w:t>
      </w:r>
      <w:r w:rsidRPr="00DE4905">
        <w:t xml:space="preserve"> социальными компетентностями.</w:t>
      </w:r>
    </w:p>
    <w:p w:rsidR="0077428B" w:rsidRPr="00AB5FAB" w:rsidRDefault="0077428B" w:rsidP="0077428B">
      <w:pPr>
        <w:pStyle w:val="12"/>
        <w:tabs>
          <w:tab w:val="left" w:pos="567"/>
        </w:tabs>
        <w:spacing w:after="0" w:line="360" w:lineRule="auto"/>
        <w:ind w:left="0" w:firstLine="567"/>
        <w:jc w:val="both"/>
        <w:rPr>
          <w:rFonts w:ascii="Times New Roman" w:hAnsi="Times New Roman"/>
          <w:i/>
          <w:sz w:val="24"/>
          <w:szCs w:val="24"/>
        </w:rPr>
      </w:pPr>
      <w:r w:rsidRPr="00AB5FAB">
        <w:rPr>
          <w:rFonts w:ascii="Times New Roman" w:hAnsi="Times New Roman"/>
          <w:i/>
          <w:sz w:val="24"/>
          <w:szCs w:val="24"/>
        </w:rPr>
        <w:t xml:space="preserve">В сфере развития </w:t>
      </w:r>
      <w:r w:rsidRPr="000B6678">
        <w:rPr>
          <w:rFonts w:ascii="Times New Roman" w:hAnsi="Times New Roman"/>
          <w:i/>
          <w:sz w:val="24"/>
          <w:szCs w:val="24"/>
        </w:rPr>
        <w:t>игры</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социального и эмоционального развития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грамотно проводит адаптацию ребенка к </w:t>
      </w:r>
      <w:r>
        <w:t>Организации</w:t>
      </w:r>
      <w:r w:rsidRPr="00DE4905">
        <w:t xml:space="preserve">, учитывая привязанность детей к </w:t>
      </w:r>
      <w:proofErr w:type="gramStart"/>
      <w:r w:rsidRPr="00DE4905">
        <w:t>близким</w:t>
      </w:r>
      <w:proofErr w:type="gramEnd"/>
      <w:r w:rsidRPr="00DE4905">
        <w:t xml:space="preserve">, привлекает родителей </w:t>
      </w:r>
      <w:r>
        <w:t xml:space="preserve">(законных представителей) </w:t>
      </w:r>
      <w:r w:rsidRPr="00DE4905">
        <w:t xml:space="preserve">или родных для участия и содействия в период адаптации. Взрослый, первоначально в присутствии родителей </w:t>
      </w:r>
      <w:r>
        <w:t xml:space="preserve">(законных представителей) </w:t>
      </w:r>
      <w:r w:rsidRPr="00DE4905">
        <w:t>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w:t>
      </w:r>
      <w:r>
        <w:t xml:space="preserve"> (законными представителями)</w:t>
      </w:r>
      <w:r w:rsidRPr="00DE4905">
        <w:t xml:space="preserve">;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Ребенок знакомитс</w:t>
      </w:r>
      <w:r>
        <w:t>я с другими детьми. Взрослый же при необходимости</w:t>
      </w:r>
      <w:r w:rsidRPr="00DE4905">
        <w:t xml:space="preserve"> оказывает ему в этом поддержку, представляя нового ребенка другим детям, называя ребенка по имени, усаживая его на первых порах рядом с собой.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w:t>
      </w:r>
      <w:r>
        <w:t>сти в самообслуживании (дае</w:t>
      </w:r>
      <w:r w:rsidRPr="00DE4905">
        <w:t>т возможность самим оде</w:t>
      </w:r>
      <w:r>
        <w:t>ваться, умываться и пр., помогае</w:t>
      </w:r>
      <w:r w:rsidRPr="00DE4905">
        <w:t>т им), поощряет участие детей в повседневных бытовых занятиях; приучает к опрятности, знакомит с правилами этикета.</w:t>
      </w:r>
    </w:p>
    <w:p w:rsidR="0077428B" w:rsidRPr="00DE4905" w:rsidRDefault="0077428B" w:rsidP="00631530">
      <w:pPr>
        <w:pStyle w:val="5NEW"/>
      </w:pPr>
      <w:bookmarkStart w:id="43" w:name="_Toc420597623"/>
      <w:r w:rsidRPr="00DE4905">
        <w:t>Познавательное развитие</w:t>
      </w:r>
      <w:bookmarkEnd w:id="43"/>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сфере познавательного развития основными </w:t>
      </w:r>
      <w:r w:rsidRPr="00AB5FAB">
        <w:rPr>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rPr>
          <w:b/>
        </w:rPr>
        <w:t xml:space="preserve">– </w:t>
      </w:r>
      <w:r w:rsidRPr="00DE4905">
        <w:t>ознакомления детей с явлениями и предметами окружающего мира, овладения предметными действиями;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b/>
          <w:sz w:val="24"/>
          <w:szCs w:val="24"/>
        </w:rPr>
        <w:t xml:space="preserve">– </w:t>
      </w:r>
      <w:r w:rsidRPr="00DE4905">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ознакомления с окружающим миром</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lastRenderedPageBreak/>
        <w:t xml:space="preserve">В сфере </w:t>
      </w:r>
      <w:r w:rsidRPr="000B6678">
        <w:rPr>
          <w:i/>
        </w:rPr>
        <w:t>развития познавательно-исследовательской активности и познавательных способностей</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поощряет любознательность и исследовательскую деятельность детей, создавая для этого насыщенную предметно-развивающую среду, </w:t>
      </w:r>
      <w:r>
        <w:t>наполняя</w:t>
      </w:r>
      <w:r w:rsidRPr="00DE4905">
        <w:t xml:space="preserve">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песок и воду. Взрослый </w:t>
      </w:r>
      <w:proofErr w:type="gramStart"/>
      <w:r w:rsidRPr="00DE4905">
        <w:t>с</w:t>
      </w:r>
      <w:proofErr w:type="gramEnd"/>
      <w:r w:rsidRPr="00DE4905">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7428B" w:rsidRPr="00DE4905" w:rsidRDefault="0077428B" w:rsidP="00631530">
      <w:pPr>
        <w:pStyle w:val="5NEW"/>
      </w:pPr>
      <w:bookmarkStart w:id="44" w:name="_Toc420597624"/>
      <w:bookmarkStart w:id="45" w:name="_Toc419228624"/>
      <w:r w:rsidRPr="00DE4905">
        <w:t>Речевое развитие</w:t>
      </w:r>
      <w:bookmarkEnd w:id="44"/>
      <w:bookmarkEnd w:id="45"/>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речевого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речи у детей в повседневной жизни;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разных сторон речи в специально организованных играх и занятиях.</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развития речи в повседневной жизни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7428B" w:rsidRPr="00AB5FAB" w:rsidRDefault="0077428B" w:rsidP="0077428B">
      <w:pPr>
        <w:pStyle w:val="a5"/>
        <w:tabs>
          <w:tab w:val="left" w:pos="567"/>
        </w:tabs>
        <w:spacing w:before="0" w:beforeAutospacing="0" w:after="0" w:afterAutospacing="0" w:line="360" w:lineRule="auto"/>
        <w:ind w:firstLine="567"/>
        <w:jc w:val="both"/>
        <w:rPr>
          <w:i/>
        </w:rPr>
      </w:pPr>
      <w:r w:rsidRPr="00AB5FAB">
        <w:rPr>
          <w:i/>
        </w:rPr>
        <w:t xml:space="preserve">В сфере </w:t>
      </w:r>
      <w:r w:rsidRPr="00696ADF">
        <w:rPr>
          <w:i/>
        </w:rPr>
        <w:t>развития разных сторон речи</w:t>
      </w:r>
    </w:p>
    <w:p w:rsidR="0077428B" w:rsidRDefault="0077428B" w:rsidP="0077428B">
      <w:pPr>
        <w:pStyle w:val="a5"/>
        <w:tabs>
          <w:tab w:val="left" w:pos="567"/>
        </w:tabs>
        <w:spacing w:before="0" w:beforeAutospacing="0" w:after="0" w:afterAutospacing="0" w:line="360" w:lineRule="auto"/>
        <w:ind w:firstLine="567"/>
        <w:jc w:val="both"/>
      </w:pPr>
      <w:r w:rsidRPr="00DE4905">
        <w:t>Взрослые читают детям книги, вместе рассматривают картинки, объясняют, что на них изображено, поощряют разучивание сти</w:t>
      </w:r>
      <w:r>
        <w:t>хов</w:t>
      </w:r>
      <w:r w:rsidRPr="00DE4905">
        <w:t>;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7428B" w:rsidRPr="00DE4905" w:rsidRDefault="0077428B" w:rsidP="00631530">
      <w:pPr>
        <w:pStyle w:val="5NEW"/>
      </w:pPr>
      <w:bookmarkStart w:id="46" w:name="_Toc420597625"/>
      <w:bookmarkStart w:id="47" w:name="_Toc419228625"/>
      <w:r w:rsidRPr="00DE4905">
        <w:t>Художественно-эстетическое развитие</w:t>
      </w:r>
      <w:bookmarkEnd w:id="46"/>
      <w:bookmarkEnd w:id="47"/>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художественно-эстетического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у детей эстетического отношения к окружающему миру;</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приобщения к изобразительным видам деятельности;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w:t>
      </w:r>
      <w:r>
        <w:rPr>
          <w:rFonts w:ascii="Times New Roman" w:hAnsi="Times New Roman"/>
          <w:sz w:val="24"/>
          <w:szCs w:val="24"/>
        </w:rPr>
        <w:t>я</w:t>
      </w:r>
      <w:r w:rsidRPr="00DE4905">
        <w:rPr>
          <w:rFonts w:ascii="Times New Roman" w:hAnsi="Times New Roman"/>
          <w:sz w:val="24"/>
          <w:szCs w:val="24"/>
        </w:rPr>
        <w:t xml:space="preserve"> к музыкальной культуре;</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приобщения к театрализованной деятельности.</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lastRenderedPageBreak/>
        <w:t xml:space="preserve">В сфере </w:t>
      </w:r>
      <w:r w:rsidRPr="00696ADF">
        <w:rPr>
          <w:rFonts w:ascii="Times New Roman" w:hAnsi="Times New Roman"/>
          <w:i/>
          <w:sz w:val="24"/>
          <w:szCs w:val="24"/>
        </w:rPr>
        <w:t>развития у детей эстетического отношения к окружающему миру</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привлекают внимание детей к красивым вещам, красоте природы, произведениям искусства, вовлекают их в процесс </w:t>
      </w:r>
      <w:proofErr w:type="gramStart"/>
      <w:r w:rsidRPr="00DE4905">
        <w:t>сопереживания</w:t>
      </w:r>
      <w:proofErr w:type="gramEnd"/>
      <w:r w:rsidRPr="00DE4905">
        <w:t xml:space="preserve"> по поводу воспринятого, поддерживают выражение эстетических переживаний ребенка. </w:t>
      </w:r>
    </w:p>
    <w:p w:rsidR="0077428B" w:rsidRPr="00AB5FAB" w:rsidRDefault="0077428B" w:rsidP="0077428B">
      <w:pPr>
        <w:pStyle w:val="12"/>
        <w:tabs>
          <w:tab w:val="left" w:pos="567"/>
        </w:tabs>
        <w:spacing w:after="0" w:line="36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приобщения к изобразительным видам деятельности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 xml:space="preserve">В сфере </w:t>
      </w:r>
      <w:r w:rsidRPr="00696ADF">
        <w:rPr>
          <w:i/>
        </w:rPr>
        <w:t>приобщения к музыкальной культуре</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w:t>
      </w:r>
      <w:r>
        <w:t>создают</w:t>
      </w:r>
      <w:r w:rsidRPr="00DE4905">
        <w:t xml:space="preserve">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w:t>
      </w:r>
      <w:r>
        <w:t>том числе</w:t>
      </w:r>
      <w:r w:rsidRPr="00DE4905">
        <w:t xml:space="preserve"> детских музыкальных инструментов, экспериментировать с инструментами и звучащими предметами. Поют вместе с детьми пес</w:t>
      </w:r>
      <w:r>
        <w:t>ни</w:t>
      </w:r>
      <w:r w:rsidRPr="00DE4905">
        <w:t>, побужда</w:t>
      </w:r>
      <w:r>
        <w:t>ю</w:t>
      </w:r>
      <w:r w:rsidRPr="00DE4905">
        <w:t>т ритмич</w:t>
      </w:r>
      <w:r>
        <w:t>но двигаться под музыку; поощряю</w:t>
      </w:r>
      <w:r w:rsidRPr="00DE4905">
        <w:t>т проявления эмоционально</w:t>
      </w:r>
      <w:r>
        <w:t>го отклика</w:t>
      </w:r>
      <w:r w:rsidRPr="00DE4905">
        <w:t xml:space="preserve"> ребенка на музыку.</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 xml:space="preserve">В сфере </w:t>
      </w:r>
      <w:r w:rsidRPr="00696ADF">
        <w:rPr>
          <w:i/>
        </w:rPr>
        <w:t>приобщения детей к театрализованной деятельности</w:t>
      </w:r>
    </w:p>
    <w:p w:rsidR="0077428B" w:rsidRDefault="0077428B" w:rsidP="0077428B">
      <w:pPr>
        <w:pStyle w:val="a5"/>
        <w:tabs>
          <w:tab w:val="left" w:pos="567"/>
        </w:tabs>
        <w:spacing w:before="0" w:beforeAutospacing="0" w:after="0" w:afterAutospacing="0" w:line="360" w:lineRule="auto"/>
        <w:ind w:firstLine="567"/>
        <w:jc w:val="both"/>
      </w:pPr>
      <w:r w:rsidRPr="00DE4905">
        <w:t>Взрослые знакомят детей с театрализованными действиями в ходе разнообразных игр, инсценируют знакомые детям сказки, сти</w:t>
      </w:r>
      <w:r>
        <w:t>хи</w:t>
      </w:r>
      <w:r w:rsidRPr="00DE4905">
        <w:t xml:space="preserve">,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DE4905">
        <w:t>увиденного</w:t>
      </w:r>
      <w:proofErr w:type="gramEnd"/>
      <w:r w:rsidRPr="00DE4905">
        <w:t>.</w:t>
      </w:r>
    </w:p>
    <w:p w:rsidR="0077428B" w:rsidRPr="00DE4905" w:rsidRDefault="0077428B" w:rsidP="00631530">
      <w:pPr>
        <w:pStyle w:val="5NEW"/>
      </w:pPr>
      <w:bookmarkStart w:id="48" w:name="_Toc420597626"/>
      <w:bookmarkStart w:id="49" w:name="_Toc419228626"/>
      <w:r w:rsidRPr="00DE4905">
        <w:t>Физическое развитие</w:t>
      </w:r>
      <w:bookmarkEnd w:id="48"/>
      <w:bookmarkEnd w:id="49"/>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физического развития основными </w:t>
      </w:r>
      <w:r w:rsidRPr="00DE4905">
        <w:rPr>
          <w:b/>
          <w:i/>
        </w:rPr>
        <w:t>задачами образовательной деятельности</w:t>
      </w:r>
      <w:r w:rsidRPr="00DE4905">
        <w:t xml:space="preserve"> являются создание условий </w:t>
      </w:r>
      <w:proofErr w:type="gramStart"/>
      <w:r w:rsidRPr="00DE4905">
        <w:t>для</w:t>
      </w:r>
      <w:proofErr w:type="gramEnd"/>
      <w:r w:rsidRPr="00DE4905">
        <w:t xml:space="preserve">: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укрепления здоровья детей, становления ценностей здорового образа жизни;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различных видов двигательной активности;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формирования навыков безопасного поведения.</w:t>
      </w:r>
    </w:p>
    <w:p w:rsidR="0077428B" w:rsidRPr="00AB5FAB" w:rsidRDefault="0077428B" w:rsidP="0077428B">
      <w:pPr>
        <w:pStyle w:val="12"/>
        <w:tabs>
          <w:tab w:val="left" w:pos="567"/>
        </w:tabs>
        <w:spacing w:after="0" w:line="360" w:lineRule="auto"/>
        <w:ind w:left="0" w:firstLine="567"/>
        <w:jc w:val="both"/>
        <w:rPr>
          <w:rFonts w:ascii="Times New Roman" w:hAnsi="Times New Roman"/>
          <w:i/>
          <w:sz w:val="24"/>
          <w:szCs w:val="24"/>
        </w:rPr>
      </w:pPr>
      <w:r w:rsidRPr="00AB5FAB">
        <w:rPr>
          <w:rFonts w:ascii="Times New Roman" w:hAnsi="Times New Roman"/>
          <w:i/>
          <w:sz w:val="24"/>
          <w:szCs w:val="24"/>
        </w:rPr>
        <w:t xml:space="preserve">В сфере </w:t>
      </w:r>
      <w:r w:rsidRPr="00696ADF">
        <w:rPr>
          <w:rFonts w:ascii="Times New Roman" w:hAnsi="Times New Roman"/>
          <w:i/>
          <w:sz w:val="24"/>
          <w:szCs w:val="24"/>
        </w:rPr>
        <w:t>укрепления здоровья детей, становления ценностей здорового образа жизни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организуют правильный режим дня, приучают детей к соблюдению правил личной гигиены, в доступной форме объясняют, что полезно и </w:t>
      </w:r>
      <w:r>
        <w:t xml:space="preserve">что </w:t>
      </w:r>
      <w:r w:rsidRPr="00DE4905">
        <w:t>вредно для здоровья.</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 xml:space="preserve">В сфере </w:t>
      </w:r>
      <w:r w:rsidRPr="00696ADF">
        <w:rPr>
          <w:i/>
        </w:rPr>
        <w:t>развития различных видов двигательной активности</w:t>
      </w:r>
    </w:p>
    <w:p w:rsidR="0077428B" w:rsidRPr="00DE4905" w:rsidRDefault="0077428B" w:rsidP="0077428B">
      <w:pPr>
        <w:pStyle w:val="a5"/>
        <w:tabs>
          <w:tab w:val="left" w:pos="567"/>
        </w:tabs>
        <w:spacing w:before="0" w:beforeAutospacing="0" w:after="0" w:afterAutospacing="0" w:line="360" w:lineRule="auto"/>
        <w:ind w:firstLine="567"/>
        <w:jc w:val="both"/>
      </w:pPr>
      <w:proofErr w:type="gramStart"/>
      <w:r w:rsidRPr="00DE4905">
        <w:t>Взрослые организую пространственную среду с соответствующим оборудованием – как внутри помещений Организации, так</w:t>
      </w:r>
      <w:r>
        <w:t xml:space="preserve"> и на</w:t>
      </w:r>
      <w:r w:rsidRPr="00DE4905">
        <w:t xml:space="preserve"> внешней ее территории (горки, качели и т. п.) для удовлетворения естественной потребности детей в движении, </w:t>
      </w:r>
      <w:r>
        <w:t xml:space="preserve">для </w:t>
      </w:r>
      <w:r w:rsidRPr="00DE4905">
        <w:t xml:space="preserve">развития ловкости, силы, координации и т. п. Проводят подвижные игры, способствуя </w:t>
      </w:r>
      <w:r>
        <w:t xml:space="preserve">получению детьми </w:t>
      </w:r>
      <w:r w:rsidRPr="00DE4905">
        <w:t xml:space="preserve">радости от </w:t>
      </w:r>
      <w:r w:rsidRPr="00DE4905">
        <w:lastRenderedPageBreak/>
        <w:t>двигательной активности, развитию ловкости, координации движений, правильной осанки.</w:t>
      </w:r>
      <w:proofErr w:type="gramEnd"/>
      <w:r w:rsidRPr="00DE4905">
        <w:t xml:space="preserve"> Вовлекают детей в игры с предметами, стимулирующие развитие мелкой моторики.</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 xml:space="preserve">В сфере </w:t>
      </w:r>
      <w:r w:rsidRPr="00696ADF">
        <w:rPr>
          <w:i/>
        </w:rPr>
        <w:t>формирования навыков безопасного поведения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w:t>
      </w:r>
      <w:r>
        <w:t xml:space="preserve">препятствования </w:t>
      </w:r>
      <w:r w:rsidRPr="00DE4905">
        <w:t>деятельно</w:t>
      </w:r>
      <w:r>
        <w:t>му</w:t>
      </w:r>
      <w:r w:rsidRPr="00DE4905">
        <w:t xml:space="preserve"> исследовани</w:t>
      </w:r>
      <w:r>
        <w:t>ю</w:t>
      </w:r>
      <w:r w:rsidRPr="00DE4905">
        <w:t xml:space="preserve"> мира.</w:t>
      </w:r>
    </w:p>
    <w:p w:rsidR="0077428B" w:rsidRPr="00DE4905" w:rsidRDefault="0077428B" w:rsidP="00EE66CC">
      <w:pPr>
        <w:pStyle w:val="3New"/>
      </w:pPr>
      <w:bookmarkStart w:id="50" w:name="_Toc420598541"/>
      <w:bookmarkStart w:id="51" w:name="_Toc420597627"/>
      <w:bookmarkStart w:id="52" w:name="_Toc419228627"/>
      <w:bookmarkStart w:id="53" w:name="_Toc422496183"/>
      <w:r w:rsidRPr="00DE4905">
        <w:t>2.</w:t>
      </w:r>
      <w:r>
        <w:t>2</w:t>
      </w:r>
      <w:r w:rsidRPr="00DE4905">
        <w:t>.2. Дошкольный возраст</w:t>
      </w:r>
      <w:bookmarkEnd w:id="50"/>
      <w:bookmarkEnd w:id="51"/>
      <w:bookmarkEnd w:id="52"/>
      <w:bookmarkEnd w:id="53"/>
    </w:p>
    <w:p w:rsidR="0077428B" w:rsidRPr="00DE4905" w:rsidRDefault="0077428B" w:rsidP="00F11BA6">
      <w:pPr>
        <w:pStyle w:val="3New"/>
      </w:pPr>
      <w:bookmarkStart w:id="54" w:name="_Toc420598542"/>
      <w:bookmarkStart w:id="55" w:name="_Toc420597628"/>
      <w:bookmarkStart w:id="56" w:name="_Toc419228628"/>
      <w:bookmarkStart w:id="57" w:name="_Toc422496184"/>
      <w:r w:rsidRPr="00DE4905">
        <w:t>Социально-коммуникативное развитие</w:t>
      </w:r>
      <w:bookmarkEnd w:id="54"/>
      <w:bookmarkEnd w:id="55"/>
      <w:bookmarkEnd w:id="56"/>
      <w:bookmarkEnd w:id="57"/>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социально-коммуникативного развития ребенка в условиях информационной социализации основными </w:t>
      </w:r>
      <w:r w:rsidRPr="00DE4905">
        <w:rPr>
          <w:rFonts w:ascii="Times New Roman" w:hAnsi="Times New Roman"/>
          <w:b/>
          <w:i/>
          <w:sz w:val="24"/>
          <w:szCs w:val="24"/>
        </w:rPr>
        <w:t>задачами</w:t>
      </w:r>
      <w:r w:rsidRPr="00DE4905">
        <w:rPr>
          <w:rFonts w:ascii="Times New Roman" w:hAnsi="Times New Roman"/>
          <w:sz w:val="24"/>
          <w:szCs w:val="24"/>
        </w:rPr>
        <w:t xml:space="preserve"> образовательной деятельности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развития положительного отношения ребенка к себе и другим людям;</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 развития коммуникативной и социаль</w:t>
      </w:r>
      <w:r>
        <w:rPr>
          <w:rFonts w:ascii="Times New Roman" w:hAnsi="Times New Roman"/>
          <w:sz w:val="24"/>
          <w:szCs w:val="24"/>
        </w:rPr>
        <w:t>ной компетентности, в том числе</w:t>
      </w:r>
      <w:r w:rsidRPr="00DE4905">
        <w:rPr>
          <w:rFonts w:ascii="Times New Roman" w:hAnsi="Times New Roman"/>
          <w:sz w:val="24"/>
          <w:szCs w:val="24"/>
        </w:rPr>
        <w:t xml:space="preserve"> информационно-социальной компетентности;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развития игровой деятельности; </w:t>
      </w:r>
    </w:p>
    <w:p w:rsidR="0077428B" w:rsidRDefault="0077428B"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развития компетентности в виртуальном поиске.</w:t>
      </w:r>
    </w:p>
    <w:p w:rsidR="0077428B" w:rsidRPr="00AB5FAB" w:rsidRDefault="0077428B" w:rsidP="0077428B">
      <w:pPr>
        <w:tabs>
          <w:tab w:val="left" w:pos="567"/>
        </w:tabs>
        <w:spacing w:after="0" w:line="360" w:lineRule="auto"/>
        <w:ind w:firstLine="567"/>
        <w:jc w:val="both"/>
        <w:rPr>
          <w:rFonts w:ascii="Times New Roman" w:hAnsi="Times New Roman"/>
          <w:i/>
          <w:sz w:val="24"/>
          <w:szCs w:val="24"/>
        </w:rPr>
      </w:pPr>
      <w:r w:rsidRPr="00AB5FAB">
        <w:rPr>
          <w:rFonts w:ascii="Times New Roman" w:hAnsi="Times New Roman"/>
          <w:i/>
          <w:sz w:val="24"/>
          <w:szCs w:val="24"/>
        </w:rPr>
        <w:t>В сфере</w:t>
      </w:r>
      <w:r w:rsidRPr="00CE25D2">
        <w:rPr>
          <w:rFonts w:ascii="Times New Roman" w:hAnsi="Times New Roman"/>
          <w:i/>
          <w:sz w:val="24"/>
          <w:szCs w:val="24"/>
        </w:rPr>
        <w:t xml:space="preserve"> развития положительного отношения ребенка к себе и другим людям</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формирования у ребе</w:t>
      </w:r>
      <w:r>
        <w:t>нка положительного самоощущения</w:t>
      </w:r>
      <w:r w:rsidRPr="00DE4905">
        <w:t xml:space="preserve"> – уверенности в своих возможностях, в том, что он хороший, его любят.</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7428B" w:rsidRPr="00DE4905" w:rsidRDefault="0077428B" w:rsidP="0077428B">
      <w:pPr>
        <w:pStyle w:val="a5"/>
        <w:tabs>
          <w:tab w:val="left" w:pos="567"/>
        </w:tabs>
        <w:spacing w:before="0" w:beforeAutospacing="0" w:after="0" w:afterAutospacing="0" w:line="360" w:lineRule="auto"/>
        <w:ind w:firstLine="567"/>
        <w:jc w:val="both"/>
      </w:pPr>
      <w:r w:rsidRPr="00AB5FAB">
        <w:rPr>
          <w:i/>
        </w:rPr>
        <w:t>В сфере</w:t>
      </w:r>
      <w:r w:rsidRPr="00CE25D2">
        <w:rPr>
          <w:i/>
        </w:rPr>
        <w:t xml:space="preserve"> развития коммуникативной и социальной компетентности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77428B" w:rsidRPr="00DE4905" w:rsidRDefault="0077428B" w:rsidP="0077428B">
      <w:pPr>
        <w:pStyle w:val="a5"/>
        <w:tabs>
          <w:tab w:val="left" w:pos="567"/>
        </w:tabs>
        <w:spacing w:before="0" w:beforeAutospacing="0" w:after="0" w:afterAutospacing="0" w:line="360" w:lineRule="auto"/>
        <w:ind w:firstLine="567"/>
        <w:jc w:val="both"/>
        <w:rPr>
          <w:rFonts w:ascii="Times New Roman CYR" w:hAnsi="Times New Roman CYR"/>
        </w:rPr>
      </w:pPr>
      <w:r w:rsidRPr="00DE4905">
        <w:t>Взрослые создают в Организации различные возможности для приобщения детей к ценностям сотрудничества</w:t>
      </w:r>
      <w:r>
        <w:t xml:space="preserve"> с другими людьми, прежде всего</w:t>
      </w:r>
      <w:r w:rsidRPr="00DE4905">
        <w:t xml:space="preserve"> реализуя принципы личностно-развивающего общения и содействия, предоставляя детям возможность принимать участие в </w:t>
      </w:r>
      <w:r w:rsidRPr="00DE4905">
        <w:lastRenderedPageBreak/>
        <w:t>различных событиях, планировать совместную работу. Это способствует развитию у детей чувства личной ответственности, ответственно</w:t>
      </w:r>
      <w:r>
        <w:t>сти за другого человека, чувства</w:t>
      </w:r>
      <w:r w:rsidRPr="00DE4905">
        <w:t xml:space="preserve">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w:t>
      </w:r>
      <w:r w:rsidR="00EF60E8">
        <w:t xml:space="preserve"> </w:t>
      </w:r>
      <w:r w:rsidRPr="00DE4905">
        <w:t xml:space="preserve">окружающих, выражать собственные переживания. </w:t>
      </w:r>
      <w:r w:rsidRPr="00DE4905">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w:t>
      </w:r>
      <w:r>
        <w:rPr>
          <w:rFonts w:ascii="Times New Roman CYR" w:hAnsi="Times New Roman CYR"/>
        </w:rPr>
        <w:t xml:space="preserve">лживости, злости, доброты и др., таким </w:t>
      </w:r>
      <w:proofErr w:type="gramStart"/>
      <w:r>
        <w:rPr>
          <w:rFonts w:ascii="Times New Roman CYR" w:hAnsi="Times New Roman CYR"/>
        </w:rPr>
        <w:t>образом</w:t>
      </w:r>
      <w:proofErr w:type="gramEnd"/>
      <w:r w:rsidRPr="00DE4905">
        <w:rPr>
          <w:rFonts w:ascii="Times New Roman CYR" w:hAnsi="Times New Roman CYR"/>
        </w:rPr>
        <w:t xml:space="preserve"> создавая условия освоения ребенком этических правил и норм поведения.</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F11BA6">
        <w:rPr>
          <w:rFonts w:ascii="Times New Roman CYR" w:hAnsi="Times New Roman CYR"/>
        </w:rPr>
        <w:t>участии</w:t>
      </w:r>
      <w:proofErr w:type="gramEnd"/>
      <w:r w:rsidRPr="00F11BA6">
        <w:rPr>
          <w:rFonts w:ascii="Times New Roman CYR" w:hAnsi="Times New Roman CYR"/>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w:t>
      </w:r>
      <w:r w:rsidR="00EF60E8">
        <w:t xml:space="preserve"> </w:t>
      </w:r>
      <w:r w:rsidRPr="00DE4905">
        <w:t>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7428B" w:rsidRPr="00DE4905" w:rsidRDefault="0077428B" w:rsidP="0077428B">
      <w:pPr>
        <w:pStyle w:val="a5"/>
        <w:tabs>
          <w:tab w:val="left" w:pos="567"/>
        </w:tabs>
        <w:spacing w:before="0" w:beforeAutospacing="0" w:after="0" w:afterAutospacing="0" w:line="360" w:lineRule="auto"/>
        <w:ind w:firstLine="567"/>
        <w:jc w:val="both"/>
      </w:pPr>
      <w:r w:rsidRPr="00F621B4">
        <w:rPr>
          <w:i/>
        </w:rPr>
        <w:t>В сфере</w:t>
      </w:r>
      <w:r w:rsidRPr="00CE25D2">
        <w:rPr>
          <w:i/>
        </w:rPr>
        <w:t xml:space="preserve"> развития игровой деятельности</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77428B" w:rsidRPr="00DE4905" w:rsidRDefault="0077428B" w:rsidP="00F11BA6">
      <w:pPr>
        <w:pStyle w:val="3New"/>
      </w:pPr>
      <w:bookmarkStart w:id="58" w:name="_Toc420598543"/>
      <w:bookmarkStart w:id="59" w:name="_Toc420597629"/>
      <w:bookmarkStart w:id="60" w:name="_Toc419228629"/>
      <w:bookmarkStart w:id="61" w:name="_Toc422496185"/>
      <w:r w:rsidRPr="00DE4905">
        <w:lastRenderedPageBreak/>
        <w:t>Познавательное развитие</w:t>
      </w:r>
      <w:bookmarkEnd w:id="58"/>
      <w:bookmarkEnd w:id="59"/>
      <w:bookmarkEnd w:id="60"/>
      <w:bookmarkEnd w:id="61"/>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познавательного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развития любознательности, познавательной активности, познавательных способностей детей;</w:t>
      </w:r>
    </w:p>
    <w:p w:rsidR="0077428B" w:rsidRPr="00DE4905" w:rsidRDefault="0077428B" w:rsidP="0077428B">
      <w:pPr>
        <w:tabs>
          <w:tab w:val="left" w:pos="567"/>
        </w:tabs>
        <w:spacing w:after="0" w:line="360" w:lineRule="auto"/>
        <w:ind w:firstLine="567"/>
        <w:jc w:val="both"/>
        <w:rPr>
          <w:rFonts w:ascii="Times New Roman" w:hAnsi="Times New Roman"/>
          <w:color w:val="0070C0"/>
          <w:sz w:val="24"/>
          <w:szCs w:val="24"/>
        </w:rPr>
      </w:pPr>
      <w:r w:rsidRPr="00DE4905">
        <w:rPr>
          <w:rFonts w:ascii="Times New Roman" w:hAnsi="Times New Roman"/>
          <w:sz w:val="24"/>
          <w:szCs w:val="24"/>
        </w:rPr>
        <w:t>– развития представлений в разных сферах знаний об окружающей действительности</w:t>
      </w:r>
      <w:r>
        <w:rPr>
          <w:rFonts w:ascii="Times New Roman" w:hAnsi="Times New Roman"/>
          <w:sz w:val="24"/>
          <w:szCs w:val="24"/>
        </w:rPr>
        <w:t>, в том числе о</w:t>
      </w:r>
      <w:r w:rsidRPr="00DE4905">
        <w:rPr>
          <w:rFonts w:ascii="Times New Roman" w:hAnsi="Times New Roman"/>
          <w:sz w:val="24"/>
          <w:szCs w:val="24"/>
        </w:rPr>
        <w:t xml:space="preserve"> виртуальной среде, о возможностях и рисках Интернета</w:t>
      </w:r>
      <w:r w:rsidRPr="00DE4905">
        <w:rPr>
          <w:rFonts w:ascii="Times New Roman" w:hAnsi="Times New Roman"/>
          <w:color w:val="0070C0"/>
          <w:sz w:val="24"/>
          <w:szCs w:val="24"/>
        </w:rPr>
        <w:t xml:space="preserve">. </w:t>
      </w:r>
    </w:p>
    <w:p w:rsidR="0077428B" w:rsidRPr="00F621B4" w:rsidRDefault="0077428B" w:rsidP="0077428B">
      <w:pPr>
        <w:tabs>
          <w:tab w:val="left" w:pos="567"/>
        </w:tabs>
        <w:spacing w:after="0" w:line="360" w:lineRule="auto"/>
        <w:ind w:firstLine="567"/>
        <w:jc w:val="both"/>
        <w:rPr>
          <w:rFonts w:ascii="Times New Roman" w:hAnsi="Times New Roman"/>
          <w:i/>
          <w:sz w:val="24"/>
          <w:szCs w:val="24"/>
        </w:rPr>
      </w:pPr>
      <w:r w:rsidRPr="00F621B4">
        <w:rPr>
          <w:rFonts w:ascii="Times New Roman" w:hAnsi="Times New Roman"/>
          <w:i/>
          <w:sz w:val="24"/>
          <w:szCs w:val="24"/>
        </w:rPr>
        <w:t>В сфере</w:t>
      </w:r>
      <w:r w:rsidRPr="00CE25D2">
        <w:rPr>
          <w:rFonts w:ascii="Times New Roman" w:hAnsi="Times New Roman"/>
          <w:i/>
          <w:sz w:val="24"/>
          <w:szCs w:val="24"/>
        </w:rPr>
        <w:t xml:space="preserve"> развития любознательности, познавательной активности, познавательных способностей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8F0F1A">
        <w:rPr>
          <w:rFonts w:ascii="Times New Roman" w:hAnsi="Times New Roman"/>
          <w:sz w:val="24"/>
          <w:szCs w:val="24"/>
        </w:rPr>
        <w:t>оказывает стойкий долговременный эффект</w:t>
      </w:r>
      <w:proofErr w:type="gramEnd"/>
      <w:r w:rsidRPr="008F0F1A">
        <w:rPr>
          <w:rFonts w:ascii="Times New Roman" w:hAnsi="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Помимо поддержки исследовательской активности</w:t>
      </w:r>
      <w:r>
        <w:rPr>
          <w:rFonts w:ascii="Times New Roman" w:hAnsi="Times New Roman"/>
          <w:sz w:val="24"/>
          <w:szCs w:val="24"/>
        </w:rPr>
        <w:t>,</w:t>
      </w:r>
      <w:r w:rsidRPr="00DE4905">
        <w:rPr>
          <w:rFonts w:ascii="Times New Roman" w:hAnsi="Times New Roman"/>
          <w:sz w:val="24"/>
          <w:szCs w:val="24"/>
        </w:rPr>
        <w:t xml:space="preserve"> взрослый организует познавательные игры, поощряет интерес детей к различным развива</w:t>
      </w:r>
      <w:r>
        <w:rPr>
          <w:rFonts w:ascii="Times New Roman" w:hAnsi="Times New Roman"/>
          <w:sz w:val="24"/>
          <w:szCs w:val="24"/>
        </w:rPr>
        <w:t>ющим играм и занятиям, например лото, шашкам, шахматам</w:t>
      </w:r>
      <w:r w:rsidRPr="00DE4905">
        <w:rPr>
          <w:rFonts w:ascii="Times New Roman" w:hAnsi="Times New Roman"/>
          <w:sz w:val="24"/>
          <w:szCs w:val="24"/>
        </w:rPr>
        <w:t>, кон</w:t>
      </w:r>
      <w:r>
        <w:rPr>
          <w:rFonts w:ascii="Times New Roman" w:hAnsi="Times New Roman"/>
          <w:sz w:val="24"/>
          <w:szCs w:val="24"/>
        </w:rPr>
        <w:t>струированию</w:t>
      </w:r>
      <w:r w:rsidRPr="00DE4905">
        <w:rPr>
          <w:rFonts w:ascii="Times New Roman" w:hAnsi="Times New Roman"/>
          <w:sz w:val="24"/>
          <w:szCs w:val="24"/>
        </w:rPr>
        <w:t xml:space="preserve"> и пр.</w:t>
      </w:r>
    </w:p>
    <w:p w:rsidR="0077428B" w:rsidRDefault="0077428B" w:rsidP="0077428B">
      <w:pPr>
        <w:tabs>
          <w:tab w:val="left" w:pos="567"/>
        </w:tabs>
        <w:spacing w:after="0" w:line="360" w:lineRule="auto"/>
        <w:ind w:firstLine="567"/>
        <w:jc w:val="both"/>
        <w:rPr>
          <w:rFonts w:ascii="Times New Roman" w:hAnsi="Times New Roman"/>
          <w:i/>
          <w:sz w:val="24"/>
          <w:szCs w:val="24"/>
        </w:rPr>
      </w:pPr>
      <w:r w:rsidRPr="00F621B4">
        <w:rPr>
          <w:rFonts w:ascii="Times New Roman" w:hAnsi="Times New Roman"/>
          <w:i/>
          <w:sz w:val="24"/>
          <w:szCs w:val="24"/>
        </w:rPr>
        <w:t>В сфере</w:t>
      </w:r>
      <w:r w:rsidRPr="00CE25D2">
        <w:rPr>
          <w:rFonts w:ascii="Times New Roman" w:hAnsi="Times New Roman"/>
          <w:i/>
          <w:sz w:val="24"/>
          <w:szCs w:val="24"/>
        </w:rPr>
        <w:t xml:space="preserve"> развития представлений в разных сферах знаний об окружающей действительности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создают возможности для развития у детей общих представлений об окружающем мире, о </w:t>
      </w:r>
      <w:r>
        <w:rPr>
          <w:rFonts w:ascii="Times New Roman" w:hAnsi="Times New Roman"/>
          <w:sz w:val="24"/>
          <w:szCs w:val="24"/>
        </w:rPr>
        <w:t>себе, других людях, в том числе</w:t>
      </w:r>
      <w:r w:rsidRPr="00DE4905">
        <w:rPr>
          <w:rFonts w:ascii="Times New Roman" w:hAnsi="Times New Roman"/>
          <w:sz w:val="24"/>
          <w:szCs w:val="24"/>
        </w:rPr>
        <w:t xml:space="preserve"> общих представлений в </w:t>
      </w:r>
      <w:r w:rsidRPr="00DE4905">
        <w:rPr>
          <w:rFonts w:ascii="Times New Roman" w:hAnsi="Times New Roman"/>
          <w:sz w:val="24"/>
          <w:szCs w:val="24"/>
        </w:rPr>
        <w:lastRenderedPageBreak/>
        <w:t>естест</w:t>
      </w:r>
      <w:r>
        <w:rPr>
          <w:rFonts w:ascii="Times New Roman" w:hAnsi="Times New Roman"/>
          <w:sz w:val="24"/>
          <w:szCs w:val="24"/>
        </w:rPr>
        <w:t>веннонаучной области, математике</w:t>
      </w:r>
      <w:r w:rsidRPr="00DE4905">
        <w:rPr>
          <w:rFonts w:ascii="Times New Roman" w:hAnsi="Times New Roman"/>
          <w:sz w:val="24"/>
          <w:szCs w:val="24"/>
        </w:rPr>
        <w:t xml:space="preserve">, экологии. Взрослые читают книги, проводят беседы, экскурсии, организуют просмотр фильмов, иллюстраций познавательного содержания и </w:t>
      </w:r>
      <w:r>
        <w:rPr>
          <w:rFonts w:ascii="Times New Roman" w:hAnsi="Times New Roman"/>
          <w:sz w:val="24"/>
          <w:szCs w:val="24"/>
        </w:rPr>
        <w:t xml:space="preserve">предоставляют информацию в </w:t>
      </w:r>
      <w:r w:rsidRPr="00DE4905">
        <w:rPr>
          <w:rFonts w:ascii="Times New Roman" w:hAnsi="Times New Roman"/>
          <w:sz w:val="24"/>
          <w:szCs w:val="24"/>
        </w:rPr>
        <w:t>других форм</w:t>
      </w:r>
      <w:r>
        <w:rPr>
          <w:rFonts w:ascii="Times New Roman" w:hAnsi="Times New Roman"/>
          <w:sz w:val="24"/>
          <w:szCs w:val="24"/>
        </w:rPr>
        <w:t>ах</w:t>
      </w:r>
      <w:r w:rsidRPr="00DE4905">
        <w:rPr>
          <w:rFonts w:ascii="Times New Roman" w:hAnsi="Times New Roman"/>
          <w:sz w:val="24"/>
          <w:szCs w:val="24"/>
        </w:rPr>
        <w:t xml:space="preserve">. Побуждают детей задавать вопросы, рассуждать, строить гипотезы относительно наблюдаемых явлений, событий.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Знакомство с </w:t>
      </w:r>
      <w:proofErr w:type="spellStart"/>
      <w:r w:rsidRPr="008F0F1A">
        <w:rPr>
          <w:rFonts w:ascii="Times New Roman" w:hAnsi="Times New Roman"/>
          <w:sz w:val="24"/>
          <w:szCs w:val="24"/>
        </w:rPr>
        <w:t>социокультурным</w:t>
      </w:r>
      <w:proofErr w:type="spellEnd"/>
      <w:r w:rsidRPr="008F0F1A">
        <w:rPr>
          <w:rFonts w:ascii="Times New Roman" w:hAnsi="Times New Roman"/>
          <w:sz w:val="24"/>
          <w:szCs w:val="24"/>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bookmarkStart w:id="62" w:name="_Toc419228631"/>
      <w:r w:rsidRPr="008F0F1A">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w:t>
      </w:r>
      <w:r w:rsidRPr="008F0F1A">
        <w:rPr>
          <w:rFonts w:ascii="Times New Roman" w:hAnsi="Times New Roman"/>
          <w:sz w:val="24"/>
          <w:szCs w:val="24"/>
        </w:rPr>
        <w:lastRenderedPageBreak/>
        <w:t>происходит и совершенствуется через речевую коммуникацию с другими детьми и взрослыми, включенную в конте</w:t>
      </w:r>
      <w:proofErr w:type="gramStart"/>
      <w:r w:rsidRPr="008F0F1A">
        <w:rPr>
          <w:rFonts w:ascii="Times New Roman" w:hAnsi="Times New Roman"/>
          <w:sz w:val="24"/>
          <w:szCs w:val="24"/>
        </w:rPr>
        <w:t>кст вз</w:t>
      </w:r>
      <w:proofErr w:type="gramEnd"/>
      <w:r w:rsidRPr="008F0F1A">
        <w:rPr>
          <w:rFonts w:ascii="Times New Roman" w:hAnsi="Times New Roman"/>
          <w:sz w:val="24"/>
          <w:szCs w:val="24"/>
        </w:rPr>
        <w:t>аимодействия в конкретных ситуациях.</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proofErr w:type="gramStart"/>
      <w:r w:rsidRPr="008F0F1A">
        <w:rPr>
          <w:rFonts w:ascii="Times New Roman" w:hAnsi="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w:t>
      </w:r>
      <w:r w:rsidR="00EF60E8">
        <w:rPr>
          <w:rFonts w:ascii="Times New Roman" w:hAnsi="Times New Roman"/>
          <w:sz w:val="24"/>
          <w:szCs w:val="24"/>
        </w:rPr>
        <w:t xml:space="preserve"> </w:t>
      </w:r>
      <w:r w:rsidRPr="008F0F1A">
        <w:rPr>
          <w:rFonts w:ascii="Times New Roman" w:hAnsi="Times New Roman"/>
          <w:sz w:val="24"/>
          <w:szCs w:val="24"/>
        </w:rPr>
        <w:t xml:space="preserve">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proofErr w:type="gramStart"/>
      <w:r w:rsidRPr="008F0F1A">
        <w:rPr>
          <w:rFonts w:ascii="Times New Roman" w:hAnsi="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8F0F1A">
        <w:rPr>
          <w:rFonts w:ascii="Times New Roman" w:hAnsi="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w:t>
      </w:r>
      <w:r w:rsidRPr="008F0F1A">
        <w:rPr>
          <w:rFonts w:ascii="Times New Roman" w:hAnsi="Times New Roman"/>
          <w:sz w:val="24"/>
          <w:szCs w:val="24"/>
        </w:rPr>
        <w:lastRenderedPageBreak/>
        <w:t>кодировки и маркировки числа (например, номер телефона, почтовый индекс, номер маршрута автобуса).</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proofErr w:type="gramStart"/>
      <w:r w:rsidRPr="008F0F1A">
        <w:rPr>
          <w:rFonts w:ascii="Times New Roman" w:hAnsi="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w:t>
      </w:r>
      <w:r w:rsidR="007149D4">
        <w:rPr>
          <w:rFonts w:ascii="Times New Roman" w:hAnsi="Times New Roman"/>
          <w:sz w:val="24"/>
          <w:szCs w:val="24"/>
        </w:rPr>
        <w:t>ой</w:t>
      </w:r>
      <w:r w:rsidRPr="008F0F1A">
        <w:rPr>
          <w:rFonts w:ascii="Times New Roman" w:hAnsi="Times New Roman"/>
          <w:sz w:val="24"/>
          <w:szCs w:val="24"/>
        </w:rPr>
        <w:t xml:space="preserve"> основн</w:t>
      </w:r>
      <w:r w:rsidR="007149D4">
        <w:rPr>
          <w:rFonts w:ascii="Times New Roman" w:hAnsi="Times New Roman"/>
          <w:sz w:val="24"/>
          <w:szCs w:val="24"/>
        </w:rPr>
        <w:t>ой</w:t>
      </w:r>
      <w:r w:rsidRPr="008F0F1A">
        <w:rPr>
          <w:rFonts w:ascii="Times New Roman" w:hAnsi="Times New Roman"/>
          <w:sz w:val="24"/>
          <w:szCs w:val="24"/>
        </w:rPr>
        <w:t xml:space="preserve"> образовательн</w:t>
      </w:r>
      <w:r w:rsidR="007149D4">
        <w:rPr>
          <w:rFonts w:ascii="Times New Roman" w:hAnsi="Times New Roman"/>
          <w:sz w:val="24"/>
          <w:szCs w:val="24"/>
        </w:rPr>
        <w:t>ой</w:t>
      </w:r>
      <w:r w:rsidRPr="008F0F1A">
        <w:rPr>
          <w:rFonts w:ascii="Times New Roman" w:hAnsi="Times New Roman"/>
          <w:sz w:val="24"/>
          <w:szCs w:val="24"/>
        </w:rPr>
        <w:t xml:space="preserve"> программ</w:t>
      </w:r>
      <w:r w:rsidR="007149D4">
        <w:rPr>
          <w:rFonts w:ascii="Times New Roman" w:hAnsi="Times New Roman"/>
          <w:sz w:val="24"/>
          <w:szCs w:val="24"/>
        </w:rPr>
        <w:t>ы</w:t>
      </w:r>
      <w:r w:rsidRPr="008F0F1A">
        <w:rPr>
          <w:rFonts w:ascii="Times New Roman" w:hAnsi="Times New Roman"/>
          <w:sz w:val="24"/>
          <w:szCs w:val="24"/>
        </w:rPr>
        <w:t xml:space="preserve">. </w:t>
      </w:r>
    </w:p>
    <w:p w:rsidR="0077428B" w:rsidRPr="00DE4905" w:rsidRDefault="0077428B" w:rsidP="00F11BA6">
      <w:pPr>
        <w:pStyle w:val="3New"/>
      </w:pPr>
      <w:bookmarkStart w:id="63" w:name="_Toc420598544"/>
      <w:bookmarkStart w:id="64" w:name="_Toc420597630"/>
      <w:bookmarkStart w:id="65" w:name="_Toc419661720"/>
      <w:bookmarkStart w:id="66" w:name="_Toc419228630"/>
      <w:bookmarkStart w:id="67" w:name="_Toc422496186"/>
      <w:r w:rsidRPr="00DE4905">
        <w:t>Речевое развитие</w:t>
      </w:r>
      <w:bookmarkEnd w:id="63"/>
      <w:bookmarkEnd w:id="64"/>
      <w:bookmarkEnd w:id="65"/>
      <w:bookmarkEnd w:id="66"/>
      <w:bookmarkEnd w:id="67"/>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речевого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является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формирования основы речевой и языковой культуры, совершенствования разных сторон речи ребенка;</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приобщения детей к культуре чтения художественной литературы.</w:t>
      </w:r>
    </w:p>
    <w:p w:rsidR="0077428B" w:rsidRPr="002A43FB" w:rsidRDefault="0077428B" w:rsidP="0077428B">
      <w:pPr>
        <w:tabs>
          <w:tab w:val="left" w:pos="567"/>
          <w:tab w:val="left" w:pos="709"/>
        </w:tabs>
        <w:spacing w:after="0" w:line="360" w:lineRule="auto"/>
        <w:ind w:firstLine="567"/>
        <w:jc w:val="both"/>
        <w:rPr>
          <w:rFonts w:ascii="Times New Roman" w:hAnsi="Times New Roman"/>
          <w:i/>
          <w:sz w:val="24"/>
          <w:szCs w:val="24"/>
        </w:rPr>
      </w:pPr>
      <w:r w:rsidRPr="00F621B4">
        <w:rPr>
          <w:rFonts w:ascii="Times New Roman" w:hAnsi="Times New Roman"/>
          <w:i/>
          <w:sz w:val="24"/>
          <w:szCs w:val="24"/>
        </w:rPr>
        <w:t>В сфере</w:t>
      </w:r>
      <w:r w:rsidRPr="002A43FB">
        <w:rPr>
          <w:rFonts w:ascii="Times New Roman" w:hAnsi="Times New Roman"/>
          <w:i/>
          <w:sz w:val="24"/>
          <w:szCs w:val="24"/>
        </w:rPr>
        <w:t xml:space="preserve"> совершенствования разных сторон речи ребенка</w:t>
      </w:r>
    </w:p>
    <w:p w:rsidR="0077428B" w:rsidRPr="00F11BA6" w:rsidRDefault="0077428B" w:rsidP="00F11BA6">
      <w:pPr>
        <w:tabs>
          <w:tab w:val="left" w:pos="567"/>
          <w:tab w:val="left" w:pos="709"/>
        </w:tabs>
        <w:spacing w:after="0" w:line="360" w:lineRule="auto"/>
        <w:ind w:firstLine="567"/>
        <w:jc w:val="both"/>
        <w:rPr>
          <w:rFonts w:ascii="Times New Roman" w:hAnsi="Times New Roman"/>
          <w:sz w:val="24"/>
          <w:szCs w:val="24"/>
        </w:rPr>
      </w:pPr>
      <w:r w:rsidRPr="00F11BA6">
        <w:rPr>
          <w:rFonts w:ascii="Times New Roman" w:hAnsi="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7428B" w:rsidRPr="00F11BA6" w:rsidRDefault="0077428B" w:rsidP="00F11BA6">
      <w:pPr>
        <w:tabs>
          <w:tab w:val="left" w:pos="567"/>
          <w:tab w:val="left" w:pos="709"/>
        </w:tabs>
        <w:spacing w:after="0" w:line="360" w:lineRule="auto"/>
        <w:ind w:firstLine="567"/>
        <w:jc w:val="both"/>
        <w:rPr>
          <w:rFonts w:ascii="Times New Roman" w:hAnsi="Times New Roman"/>
          <w:sz w:val="24"/>
          <w:szCs w:val="24"/>
        </w:rPr>
      </w:pPr>
      <w:r w:rsidRPr="00F11BA6">
        <w:rPr>
          <w:rFonts w:ascii="Times New Roman" w:hAnsi="Times New Roman"/>
          <w:sz w:val="24"/>
          <w:szCs w:val="24"/>
        </w:rPr>
        <w:lastRenderedPageBreak/>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F11BA6">
        <w:rPr>
          <w:rFonts w:ascii="Times New Roman" w:hAnsi="Times New Roman"/>
          <w:sz w:val="24"/>
          <w:szCs w:val="24"/>
        </w:rPr>
        <w:t>со</w:t>
      </w:r>
      <w:proofErr w:type="gramEnd"/>
      <w:r w:rsidRPr="00F11BA6">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DE4905">
        <w:rPr>
          <w:rFonts w:ascii="Times New Roman" w:hAnsi="Times New Roman"/>
          <w:sz w:val="24"/>
          <w:szCs w:val="24"/>
        </w:rPr>
        <w:t>звук</w:t>
      </w:r>
      <w:proofErr w:type="gramStart"/>
      <w:r w:rsidRPr="00DE4905">
        <w:rPr>
          <w:rFonts w:ascii="Times New Roman" w:hAnsi="Times New Roman"/>
          <w:sz w:val="24"/>
          <w:szCs w:val="24"/>
        </w:rPr>
        <w:t>о</w:t>
      </w:r>
      <w:proofErr w:type="spellEnd"/>
      <w:r w:rsidRPr="00DE4905">
        <w:rPr>
          <w:rFonts w:ascii="Times New Roman" w:hAnsi="Times New Roman"/>
          <w:sz w:val="24"/>
          <w:szCs w:val="24"/>
        </w:rPr>
        <w:t>-</w:t>
      </w:r>
      <w:proofErr w:type="gramEnd"/>
      <w:r w:rsidRPr="00DE4905">
        <w:rPr>
          <w:rFonts w:ascii="Times New Roman" w:hAnsi="Times New Roman"/>
          <w:sz w:val="24"/>
          <w:szCs w:val="24"/>
        </w:rPr>
        <w:t xml:space="preserve"> и </w:t>
      </w:r>
      <w:proofErr w:type="spellStart"/>
      <w:r w:rsidRPr="00DE4905">
        <w:rPr>
          <w:rFonts w:ascii="Times New Roman" w:hAnsi="Times New Roman"/>
          <w:sz w:val="24"/>
          <w:szCs w:val="24"/>
        </w:rPr>
        <w:t>словопроизношения</w:t>
      </w:r>
      <w:proofErr w:type="spellEnd"/>
      <w:r w:rsidRPr="00DE4905">
        <w:rPr>
          <w:rFonts w:ascii="Times New Roman" w:hAnsi="Times New Roman"/>
          <w:sz w:val="24"/>
          <w:szCs w:val="24"/>
        </w:rPr>
        <w:t xml:space="preserve">, поощряют разучивание стихотворений, скороговорок, </w:t>
      </w:r>
      <w:proofErr w:type="spellStart"/>
      <w:r w:rsidRPr="00DE4905">
        <w:rPr>
          <w:rFonts w:ascii="Times New Roman" w:hAnsi="Times New Roman"/>
          <w:sz w:val="24"/>
          <w:szCs w:val="24"/>
        </w:rPr>
        <w:t>чистоговорок</w:t>
      </w:r>
      <w:proofErr w:type="spellEnd"/>
      <w:r w:rsidRPr="00DE4905">
        <w:rPr>
          <w:rFonts w:ascii="Times New Roman" w:hAnsi="Times New Roman"/>
          <w:sz w:val="24"/>
          <w:szCs w:val="24"/>
        </w:rPr>
        <w:t>, песен; организуют речевые игры, стимулируют словотворчество.</w:t>
      </w:r>
    </w:p>
    <w:p w:rsidR="0077428B" w:rsidRPr="002A43FB" w:rsidRDefault="0077428B" w:rsidP="0077428B">
      <w:pPr>
        <w:tabs>
          <w:tab w:val="left" w:pos="567"/>
          <w:tab w:val="left" w:pos="709"/>
        </w:tabs>
        <w:spacing w:after="0" w:line="360" w:lineRule="auto"/>
        <w:ind w:firstLine="567"/>
        <w:jc w:val="both"/>
        <w:rPr>
          <w:rFonts w:ascii="Times New Roman" w:hAnsi="Times New Roman"/>
          <w:i/>
          <w:sz w:val="24"/>
          <w:szCs w:val="24"/>
        </w:rPr>
      </w:pPr>
      <w:r w:rsidRPr="00F621B4">
        <w:rPr>
          <w:rFonts w:ascii="Times New Roman" w:hAnsi="Times New Roman"/>
          <w:i/>
          <w:sz w:val="24"/>
          <w:szCs w:val="24"/>
        </w:rPr>
        <w:t xml:space="preserve">В сфере </w:t>
      </w:r>
      <w:r w:rsidRPr="002A43FB">
        <w:rPr>
          <w:rFonts w:ascii="Times New Roman" w:hAnsi="Times New Roman"/>
          <w:i/>
          <w:sz w:val="24"/>
          <w:szCs w:val="24"/>
        </w:rPr>
        <w:t>приобщения детей к культуре чтения литературных произведений</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Pr>
          <w:rFonts w:ascii="Times New Roman" w:hAnsi="Times New Roman"/>
          <w:sz w:val="24"/>
          <w:szCs w:val="24"/>
        </w:rPr>
        <w:t>В</w:t>
      </w:r>
      <w:r w:rsidRPr="00DE4905">
        <w:rPr>
          <w:rFonts w:ascii="Times New Roman" w:hAnsi="Times New Roman"/>
          <w:sz w:val="24"/>
          <w:szCs w:val="24"/>
        </w:rPr>
        <w:t xml:space="preserve">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w:t>
      </w:r>
      <w:r>
        <w:rPr>
          <w:rFonts w:ascii="Times New Roman" w:hAnsi="Times New Roman"/>
          <w:sz w:val="24"/>
          <w:szCs w:val="24"/>
        </w:rPr>
        <w:t xml:space="preserve"> видов развития</w:t>
      </w:r>
      <w:r w:rsidRPr="00DE4905">
        <w:rPr>
          <w:rFonts w:ascii="Times New Roman" w:hAnsi="Times New Roman"/>
          <w:sz w:val="24"/>
          <w:szCs w:val="24"/>
        </w:rPr>
        <w:t>. Взрослые могут стимулировать использование речи для познавательно-исследовател</w:t>
      </w:r>
      <w:r>
        <w:rPr>
          <w:rFonts w:ascii="Times New Roman" w:hAnsi="Times New Roman"/>
          <w:sz w:val="24"/>
          <w:szCs w:val="24"/>
        </w:rPr>
        <w:t xml:space="preserve">ьского развития детей, </w:t>
      </w:r>
      <w:proofErr w:type="gramStart"/>
      <w:r>
        <w:rPr>
          <w:rFonts w:ascii="Times New Roman" w:hAnsi="Times New Roman"/>
          <w:sz w:val="24"/>
          <w:szCs w:val="24"/>
        </w:rPr>
        <w:t>например</w:t>
      </w:r>
      <w:proofErr w:type="gramEnd"/>
      <w:r w:rsidRPr="00DE4905">
        <w:rPr>
          <w:rFonts w:ascii="Times New Roman" w:hAnsi="Times New Roman"/>
          <w:sz w:val="24"/>
          <w:szCs w:val="24"/>
        </w:rPr>
        <w:t xml:space="preserve"> отвечая на вопросы «Почему?</w:t>
      </w:r>
      <w:r>
        <w:rPr>
          <w:rFonts w:ascii="Times New Roman" w:hAnsi="Times New Roman"/>
          <w:sz w:val="24"/>
          <w:szCs w:val="24"/>
        </w:rPr>
        <w:t>..</w:t>
      </w:r>
      <w:r w:rsidRPr="00DE4905">
        <w:rPr>
          <w:rFonts w:ascii="Times New Roman" w:hAnsi="Times New Roman"/>
          <w:sz w:val="24"/>
          <w:szCs w:val="24"/>
        </w:rPr>
        <w:t>», «Когда?</w:t>
      </w:r>
      <w:r>
        <w:rPr>
          <w:rFonts w:ascii="Times New Roman" w:hAnsi="Times New Roman"/>
          <w:sz w:val="24"/>
          <w:szCs w:val="24"/>
        </w:rPr>
        <w:t>..</w:t>
      </w:r>
      <w:r w:rsidRPr="00DE4905">
        <w:rPr>
          <w:rFonts w:ascii="Times New Roman" w:hAnsi="Times New Roman"/>
          <w:sz w:val="24"/>
          <w:szCs w:val="24"/>
        </w:rPr>
        <w:t>»,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Детям с низким уровнем речевого развития взрослые позволяют отвечать на вопросы не только словесно, но </w:t>
      </w:r>
      <w:r>
        <w:rPr>
          <w:rFonts w:ascii="Times New Roman" w:hAnsi="Times New Roman"/>
          <w:sz w:val="24"/>
          <w:szCs w:val="24"/>
        </w:rPr>
        <w:t>и</w:t>
      </w:r>
      <w:r w:rsidRPr="00DE4905">
        <w:rPr>
          <w:rFonts w:ascii="Times New Roman" w:hAnsi="Times New Roman"/>
          <w:sz w:val="24"/>
          <w:szCs w:val="24"/>
        </w:rPr>
        <w:t xml:space="preserve"> с помощью жестикуляции или специальных средств.</w:t>
      </w:r>
    </w:p>
    <w:p w:rsidR="0077428B" w:rsidRPr="008F0F1A" w:rsidRDefault="0077428B" w:rsidP="008F0F1A">
      <w:pPr>
        <w:tabs>
          <w:tab w:val="left" w:pos="567"/>
          <w:tab w:val="left" w:pos="709"/>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7428B" w:rsidRPr="008F0F1A" w:rsidRDefault="0077428B" w:rsidP="008F0F1A">
      <w:pPr>
        <w:tabs>
          <w:tab w:val="left" w:pos="567"/>
          <w:tab w:val="left" w:pos="709"/>
        </w:tabs>
        <w:spacing w:after="0" w:line="360" w:lineRule="auto"/>
        <w:ind w:firstLine="567"/>
        <w:jc w:val="both"/>
        <w:rPr>
          <w:rFonts w:ascii="Times New Roman" w:hAnsi="Times New Roman"/>
          <w:sz w:val="24"/>
          <w:szCs w:val="24"/>
        </w:rPr>
      </w:pPr>
      <w:r w:rsidRPr="008F0F1A">
        <w:rPr>
          <w:rFonts w:ascii="Times New Roman" w:hAnsi="Times New Roman"/>
          <w:sz w:val="24"/>
          <w:szCs w:val="24"/>
        </w:rPr>
        <w:t>Программа оставляет Организации право выбора способа речевого развития детей, в том числе с учетом особенностей реализуем</w:t>
      </w:r>
      <w:r w:rsidR="007149D4">
        <w:rPr>
          <w:rFonts w:ascii="Times New Roman" w:hAnsi="Times New Roman"/>
          <w:sz w:val="24"/>
          <w:szCs w:val="24"/>
        </w:rPr>
        <w:t>ой</w:t>
      </w:r>
      <w:r w:rsidRPr="008F0F1A">
        <w:rPr>
          <w:rFonts w:ascii="Times New Roman" w:hAnsi="Times New Roman"/>
          <w:sz w:val="24"/>
          <w:szCs w:val="24"/>
        </w:rPr>
        <w:t xml:space="preserve"> основн</w:t>
      </w:r>
      <w:r w:rsidR="007149D4">
        <w:rPr>
          <w:rFonts w:ascii="Times New Roman" w:hAnsi="Times New Roman"/>
          <w:sz w:val="24"/>
          <w:szCs w:val="24"/>
        </w:rPr>
        <w:t>ой</w:t>
      </w:r>
      <w:r w:rsidRPr="008F0F1A">
        <w:rPr>
          <w:rFonts w:ascii="Times New Roman" w:hAnsi="Times New Roman"/>
          <w:sz w:val="24"/>
          <w:szCs w:val="24"/>
        </w:rPr>
        <w:t xml:space="preserve"> образовательн</w:t>
      </w:r>
      <w:r w:rsidR="007149D4">
        <w:rPr>
          <w:rFonts w:ascii="Times New Roman" w:hAnsi="Times New Roman"/>
          <w:sz w:val="24"/>
          <w:szCs w:val="24"/>
        </w:rPr>
        <w:t>ой</w:t>
      </w:r>
      <w:r w:rsidRPr="008F0F1A">
        <w:rPr>
          <w:rFonts w:ascii="Times New Roman" w:hAnsi="Times New Roman"/>
          <w:sz w:val="24"/>
          <w:szCs w:val="24"/>
        </w:rPr>
        <w:t xml:space="preserve"> программ</w:t>
      </w:r>
      <w:r w:rsidR="007149D4">
        <w:rPr>
          <w:rFonts w:ascii="Times New Roman" w:hAnsi="Times New Roman"/>
          <w:sz w:val="24"/>
          <w:szCs w:val="24"/>
        </w:rPr>
        <w:t>ы</w:t>
      </w:r>
      <w:r w:rsidRPr="008F0F1A">
        <w:rPr>
          <w:rFonts w:ascii="Times New Roman" w:hAnsi="Times New Roman"/>
          <w:sz w:val="24"/>
          <w:szCs w:val="24"/>
        </w:rPr>
        <w:t xml:space="preserve">. </w:t>
      </w:r>
    </w:p>
    <w:p w:rsidR="0077428B" w:rsidRPr="00DE4905" w:rsidRDefault="0077428B" w:rsidP="00F11BA6">
      <w:pPr>
        <w:pStyle w:val="3New"/>
      </w:pPr>
      <w:bookmarkStart w:id="68" w:name="_Toc420598545"/>
      <w:bookmarkStart w:id="69" w:name="_Toc420597631"/>
      <w:bookmarkStart w:id="70" w:name="_Toc422496187"/>
      <w:r w:rsidRPr="00DE4905">
        <w:t>Художественно-эстетическое развитие</w:t>
      </w:r>
      <w:bookmarkEnd w:id="62"/>
      <w:bookmarkEnd w:id="68"/>
      <w:bookmarkEnd w:id="69"/>
      <w:bookmarkEnd w:id="70"/>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художественно-эстетического развития ребенка основными </w:t>
      </w:r>
      <w:r w:rsidRPr="00DE4905">
        <w:rPr>
          <w:rFonts w:ascii="Times New Roman" w:hAnsi="Times New Roman"/>
          <w:b/>
          <w:i/>
          <w:sz w:val="24"/>
          <w:szCs w:val="24"/>
        </w:rPr>
        <w:t>задачами</w:t>
      </w:r>
      <w:r w:rsidR="00D32066">
        <w:rPr>
          <w:rFonts w:ascii="Times New Roman" w:hAnsi="Times New Roman"/>
          <w:b/>
          <w:i/>
          <w:sz w:val="24"/>
          <w:szCs w:val="24"/>
        </w:rPr>
        <w:t xml:space="preserve"> </w:t>
      </w:r>
      <w:r w:rsidRPr="00DE4905">
        <w:rPr>
          <w:rFonts w:ascii="Times New Roman" w:hAnsi="Times New Roman"/>
          <w:b/>
          <w:i/>
          <w:sz w:val="24"/>
          <w:szCs w:val="24"/>
        </w:rPr>
        <w:t>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t xml:space="preserve">– развития способности к восприятию музыки, художественной литературы, фольклора; </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Pr>
          <w:rFonts w:ascii="Times New Roman" w:hAnsi="Times New Roman"/>
          <w:position w:val="-2"/>
          <w:sz w:val="24"/>
          <w:szCs w:val="24"/>
        </w:rPr>
        <w:t>лощении художественного замысла.</w:t>
      </w:r>
    </w:p>
    <w:p w:rsidR="0077428B" w:rsidRPr="00DE4905" w:rsidRDefault="0077428B" w:rsidP="0077428B">
      <w:pPr>
        <w:tabs>
          <w:tab w:val="left" w:pos="567"/>
        </w:tabs>
        <w:spacing w:after="0" w:line="360" w:lineRule="auto"/>
        <w:ind w:firstLine="567"/>
        <w:jc w:val="both"/>
        <w:rPr>
          <w:rFonts w:ascii="Times New Roman" w:hAnsi="Times New Roman"/>
          <w:i/>
          <w:position w:val="-2"/>
          <w:sz w:val="24"/>
          <w:szCs w:val="24"/>
        </w:rPr>
      </w:pPr>
      <w:r w:rsidRPr="00F621B4">
        <w:rPr>
          <w:rFonts w:ascii="Times New Roman" w:hAnsi="Times New Roman"/>
          <w:i/>
          <w:position w:val="-2"/>
          <w:sz w:val="24"/>
          <w:szCs w:val="24"/>
        </w:rPr>
        <w:t>В сфере</w:t>
      </w:r>
      <w:r w:rsidRPr="00371B64">
        <w:rPr>
          <w:rFonts w:ascii="Times New Roman" w:hAnsi="Times New Roman"/>
          <w:i/>
          <w:position w:val="-2"/>
          <w:sz w:val="24"/>
          <w:szCs w:val="24"/>
        </w:rPr>
        <w:t xml:space="preserve"> развития у детей интереса к эстетической стороне действительности,</w:t>
      </w:r>
      <w:r w:rsidR="008F0F1A">
        <w:rPr>
          <w:rFonts w:ascii="Times New Roman" w:hAnsi="Times New Roman"/>
          <w:i/>
          <w:position w:val="-2"/>
          <w:sz w:val="24"/>
          <w:szCs w:val="24"/>
        </w:rPr>
        <w:t xml:space="preserve"> </w:t>
      </w:r>
      <w:r w:rsidRPr="00371B64">
        <w:rPr>
          <w:rFonts w:ascii="Times New Roman" w:hAnsi="Times New Roman"/>
          <w:i/>
          <w:position w:val="-2"/>
          <w:sz w:val="24"/>
          <w:szCs w:val="24"/>
        </w:rPr>
        <w:t>ознакомления с разными видами и жанрами искусства, в том числе народного творчества</w:t>
      </w:r>
    </w:p>
    <w:p w:rsidR="0077428B" w:rsidRPr="00DE4905" w:rsidRDefault="0077428B" w:rsidP="0077428B">
      <w:pPr>
        <w:tabs>
          <w:tab w:val="left" w:pos="567"/>
          <w:tab w:val="right" w:pos="9355"/>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position w:val="-2"/>
          <w:sz w:val="24"/>
          <w:szCs w:val="24"/>
        </w:rPr>
        <w:t>Эстетическое отношение к миру</w:t>
      </w:r>
      <w:r w:rsidR="008F0F1A">
        <w:rPr>
          <w:rFonts w:ascii="Times New Roman" w:hAnsi="Times New Roman"/>
          <w:position w:val="-2"/>
          <w:sz w:val="24"/>
          <w:szCs w:val="24"/>
        </w:rPr>
        <w:t xml:space="preserve"> </w:t>
      </w:r>
      <w:proofErr w:type="gramStart"/>
      <w:r>
        <w:rPr>
          <w:rFonts w:ascii="Times New Roman" w:hAnsi="Times New Roman"/>
          <w:position w:val="-2"/>
          <w:sz w:val="24"/>
          <w:szCs w:val="24"/>
        </w:rPr>
        <w:t>опирается</w:t>
      </w:r>
      <w:proofErr w:type="gramEnd"/>
      <w:r>
        <w:rPr>
          <w:rFonts w:ascii="Times New Roman" w:hAnsi="Times New Roman"/>
          <w:position w:val="-2"/>
          <w:sz w:val="24"/>
          <w:szCs w:val="24"/>
        </w:rPr>
        <w:t xml:space="preserve"> прежде всего</w:t>
      </w:r>
      <w:r w:rsidRPr="00DE4905">
        <w:rPr>
          <w:rFonts w:ascii="Times New Roman" w:hAnsi="Times New Roman"/>
          <w:position w:val="-2"/>
          <w:sz w:val="24"/>
          <w:szCs w:val="24"/>
        </w:rPr>
        <w:t xml:space="preserve"> на восприятие действительности разными органами чувств. Взрослые </w:t>
      </w:r>
      <w:r w:rsidRPr="00DE4905">
        <w:rPr>
          <w:rFonts w:ascii="Times New Roman" w:hAnsi="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знакомят </w:t>
      </w:r>
      <w:r>
        <w:rPr>
          <w:rFonts w:ascii="Times New Roman" w:hAnsi="Times New Roman"/>
          <w:sz w:val="24"/>
          <w:szCs w:val="24"/>
        </w:rPr>
        <w:t xml:space="preserve">детей </w:t>
      </w:r>
      <w:r w:rsidRPr="00DE4905">
        <w:rPr>
          <w:rFonts w:ascii="Times New Roman" w:hAnsi="Times New Roman"/>
          <w:sz w:val="24"/>
          <w:szCs w:val="24"/>
        </w:rPr>
        <w:t>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w:t>
      </w:r>
      <w:r>
        <w:rPr>
          <w:rFonts w:ascii="Times New Roman" w:hAnsi="Times New Roman"/>
          <w:sz w:val="24"/>
          <w:szCs w:val="24"/>
        </w:rPr>
        <w:t>, обращаются к другим источникам</w:t>
      </w:r>
      <w:r w:rsidRPr="00DE4905">
        <w:rPr>
          <w:rFonts w:ascii="Times New Roman" w:hAnsi="Times New Roman"/>
          <w:sz w:val="24"/>
          <w:szCs w:val="24"/>
        </w:rPr>
        <w:t xml:space="preserve"> художественно-эстетической информации.</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F621B4">
        <w:rPr>
          <w:rFonts w:ascii="Times New Roman" w:hAnsi="Times New Roman"/>
          <w:i/>
          <w:position w:val="-2"/>
          <w:sz w:val="24"/>
          <w:szCs w:val="24"/>
        </w:rPr>
        <w:t>В сфере</w:t>
      </w:r>
      <w:r w:rsidRPr="00371B64">
        <w:rPr>
          <w:rFonts w:ascii="Times New Roman" w:hAnsi="Times New Roman"/>
          <w:i/>
          <w:position w:val="-2"/>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position w:val="-2"/>
          <w:sz w:val="24"/>
          <w:szCs w:val="24"/>
        </w:rPr>
        <w:t>Взрослые</w:t>
      </w:r>
      <w:r w:rsidRPr="00DE4905">
        <w:rPr>
          <w:rFonts w:ascii="Times New Roman" w:hAnsi="Times New Roman"/>
          <w:sz w:val="24"/>
          <w:szCs w:val="24"/>
        </w:rPr>
        <w:t xml:space="preserve"> создают возможности для творческого самовыражения</w:t>
      </w:r>
      <w:r w:rsidR="00EF60E8">
        <w:rPr>
          <w:rFonts w:ascii="Times New Roman" w:hAnsi="Times New Roman"/>
          <w:sz w:val="24"/>
          <w:szCs w:val="24"/>
        </w:rPr>
        <w:t xml:space="preserve"> </w:t>
      </w:r>
      <w:r w:rsidRPr="00DE4905">
        <w:rPr>
          <w:rFonts w:ascii="Times New Roman" w:hAnsi="Times New Roman"/>
          <w:sz w:val="24"/>
          <w:szCs w:val="24"/>
        </w:rPr>
        <w:t xml:space="preserve">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 изобразительной деятельности (рисовании, лепке) и</w:t>
      </w:r>
      <w:r w:rsidR="00EF60E8">
        <w:rPr>
          <w:rFonts w:ascii="Times New Roman" w:hAnsi="Times New Roman"/>
          <w:sz w:val="24"/>
          <w:szCs w:val="24"/>
        </w:rPr>
        <w:t xml:space="preserve"> </w:t>
      </w:r>
      <w:r w:rsidRPr="00DE4905">
        <w:rPr>
          <w:rFonts w:ascii="Times New Roman" w:hAnsi="Times New Roman"/>
          <w:sz w:val="24"/>
          <w:szCs w:val="24"/>
        </w:rPr>
        <w:t xml:space="preserve">художественном конструировании </w:t>
      </w:r>
      <w:r>
        <w:rPr>
          <w:rFonts w:ascii="Times New Roman" w:hAnsi="Times New Roman"/>
          <w:sz w:val="24"/>
          <w:szCs w:val="24"/>
        </w:rPr>
        <w:t>взрослые предлагают детям</w:t>
      </w:r>
      <w:r w:rsidRPr="00DE4905">
        <w:rPr>
          <w:rFonts w:ascii="Times New Roman" w:hAnsi="Times New Roman"/>
          <w:sz w:val="24"/>
          <w:szCs w:val="24"/>
        </w:rPr>
        <w:t xml:space="preserve">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 xml:space="preserve">В музыкальной деятельности </w:t>
      </w:r>
      <w:r>
        <w:rPr>
          <w:rFonts w:ascii="Times New Roman" w:hAnsi="Times New Roman"/>
          <w:sz w:val="24"/>
          <w:szCs w:val="24"/>
        </w:rPr>
        <w:t>(</w:t>
      </w:r>
      <w:r w:rsidRPr="00DE4905">
        <w:rPr>
          <w:rFonts w:ascii="Times New Roman" w:hAnsi="Times New Roman"/>
          <w:sz w:val="24"/>
          <w:szCs w:val="24"/>
        </w:rPr>
        <w:t>танцах, пении, игре на детских музыкальных инструментах</w:t>
      </w:r>
      <w:r>
        <w:rPr>
          <w:rFonts w:ascii="Times New Roman" w:hAnsi="Times New Roman"/>
          <w:sz w:val="24"/>
          <w:szCs w:val="24"/>
        </w:rPr>
        <w:t>)</w:t>
      </w:r>
      <w:r w:rsidRPr="00DE4905">
        <w:rPr>
          <w:rFonts w:ascii="Times New Roman" w:hAnsi="Times New Roman"/>
          <w:sz w:val="24"/>
          <w:szCs w:val="24"/>
        </w:rPr>
        <w:t xml:space="preserve"> – создавать художественные образы с помощью пластических средств, ритма, темпа, высоты и силы звука.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7428B" w:rsidRPr="00DE4905" w:rsidRDefault="0077428B" w:rsidP="00F11BA6">
      <w:pPr>
        <w:pStyle w:val="3New"/>
      </w:pPr>
      <w:bookmarkStart w:id="71" w:name="_Toc420598546"/>
      <w:bookmarkStart w:id="72" w:name="_Toc420597632"/>
      <w:bookmarkStart w:id="73" w:name="_Toc419228632"/>
      <w:bookmarkStart w:id="74" w:name="_Toc422496188"/>
      <w:r w:rsidRPr="00DE4905">
        <w:t>Физическое развитие</w:t>
      </w:r>
      <w:bookmarkEnd w:id="71"/>
      <w:bookmarkEnd w:id="72"/>
      <w:bookmarkEnd w:id="73"/>
      <w:bookmarkEnd w:id="74"/>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физического развития ребенка основными </w:t>
      </w:r>
      <w:r w:rsidRPr="00DE4905">
        <w:rPr>
          <w:rFonts w:ascii="Times New Roman" w:hAnsi="Times New Roman"/>
          <w:b/>
          <w:i/>
          <w:sz w:val="24"/>
          <w:szCs w:val="24"/>
        </w:rPr>
        <w:t>задачами образовательной деятельности</w:t>
      </w:r>
      <w:r w:rsidRPr="00DE4905">
        <w:rPr>
          <w:rFonts w:ascii="Times New Roman" w:hAnsi="Times New Roman"/>
          <w:sz w:val="24"/>
          <w:szCs w:val="24"/>
        </w:rPr>
        <w:t xml:space="preserve"> являются создание условий </w:t>
      </w:r>
      <w:proofErr w:type="gramStart"/>
      <w:r w:rsidRPr="00DE4905">
        <w:rPr>
          <w:rFonts w:ascii="Times New Roman" w:hAnsi="Times New Roman"/>
          <w:sz w:val="24"/>
          <w:szCs w:val="24"/>
        </w:rPr>
        <w:t>для</w:t>
      </w:r>
      <w:proofErr w:type="gramEnd"/>
      <w:r w:rsidRPr="00DE4905">
        <w:rPr>
          <w:rFonts w:ascii="Times New Roman" w:hAnsi="Times New Roman"/>
          <w:sz w:val="24"/>
          <w:szCs w:val="24"/>
        </w:rPr>
        <w:t xml:space="preserve">: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становления у детей ценностей здорового образа жизни;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развития представлений о своем теле и своих физических возможностях;</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приобретения двигательного опыта и совершенствования двигательной активности;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w:t>
      </w:r>
      <w:r w:rsidRPr="00DE4905">
        <w:rPr>
          <w:rFonts w:ascii="Times New Roman" w:hAnsi="Times New Roman"/>
          <w:sz w:val="24"/>
          <w:szCs w:val="24"/>
        </w:rPr>
        <w:t>формирования начальных представлений о некоторых видах спорта, овладения подвижными играми с правилами.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F621B4">
        <w:rPr>
          <w:rFonts w:ascii="Times New Roman" w:hAnsi="Times New Roman"/>
          <w:i/>
          <w:sz w:val="24"/>
          <w:szCs w:val="24"/>
        </w:rPr>
        <w:t xml:space="preserve">В сфере становления у детей </w:t>
      </w:r>
      <w:r w:rsidRPr="00542DB8">
        <w:rPr>
          <w:rFonts w:ascii="Times New Roman" w:hAnsi="Times New Roman"/>
          <w:i/>
          <w:sz w:val="24"/>
          <w:szCs w:val="24"/>
        </w:rPr>
        <w:t>ценностей здорового образа жизни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rPr>
          <w:rFonts w:ascii="Times New Roman" w:hAnsi="Times New Roman"/>
          <w:sz w:val="24"/>
          <w:szCs w:val="24"/>
        </w:rPr>
        <w:t xml:space="preserve">что </w:t>
      </w:r>
      <w:r w:rsidRPr="00DE4905">
        <w:rPr>
          <w:rFonts w:ascii="Times New Roman" w:hAnsi="Times New Roman"/>
          <w:sz w:val="24"/>
          <w:szCs w:val="24"/>
        </w:rPr>
        <w:t>вредно для их организма, помогают детям осознать пользу здорового образа жизни, соблюдения его элемента</w:t>
      </w:r>
      <w:r>
        <w:rPr>
          <w:rFonts w:ascii="Times New Roman" w:hAnsi="Times New Roman"/>
          <w:sz w:val="24"/>
          <w:szCs w:val="24"/>
        </w:rPr>
        <w:t>рных норм и правил, в том числе</w:t>
      </w:r>
      <w:r w:rsidRPr="00DE4905">
        <w:rPr>
          <w:rFonts w:ascii="Times New Roman" w:hAnsi="Times New Roman"/>
          <w:sz w:val="24"/>
          <w:szCs w:val="24"/>
        </w:rPr>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rPr>
          <w:rFonts w:ascii="Times New Roman" w:hAnsi="Times New Roman"/>
          <w:sz w:val="24"/>
          <w:szCs w:val="24"/>
        </w:rPr>
        <w:t>ю</w:t>
      </w:r>
      <w:r w:rsidRPr="00DE4905">
        <w:rPr>
          <w:rFonts w:ascii="Times New Roman" w:hAnsi="Times New Roman"/>
          <w:sz w:val="24"/>
          <w:szCs w:val="24"/>
        </w:rPr>
        <w:t xml:space="preserve"> гигиенических навыков. Создают возможности для активного участия детей в оздоровительных мероприятиях.</w:t>
      </w:r>
    </w:p>
    <w:p w:rsidR="0077428B" w:rsidRPr="00542DB8" w:rsidRDefault="0077428B" w:rsidP="0077428B">
      <w:pPr>
        <w:tabs>
          <w:tab w:val="left" w:pos="567"/>
        </w:tabs>
        <w:spacing w:after="0" w:line="360" w:lineRule="auto"/>
        <w:ind w:firstLine="567"/>
        <w:jc w:val="both"/>
        <w:rPr>
          <w:rFonts w:ascii="Times New Roman" w:hAnsi="Times New Roman"/>
          <w:i/>
          <w:sz w:val="24"/>
          <w:szCs w:val="24"/>
        </w:rPr>
      </w:pPr>
      <w:r w:rsidRPr="00F621B4">
        <w:rPr>
          <w:rFonts w:ascii="Times New Roman" w:hAnsi="Times New Roman"/>
          <w:i/>
          <w:sz w:val="24"/>
          <w:szCs w:val="24"/>
        </w:rPr>
        <w:t xml:space="preserve">В сфере </w:t>
      </w:r>
      <w:r w:rsidRPr="00542DB8">
        <w:rPr>
          <w:rFonts w:ascii="Times New Roman" w:hAnsi="Times New Roman"/>
          <w:i/>
          <w:sz w:val="24"/>
          <w:szCs w:val="24"/>
        </w:rPr>
        <w:t>совершенствования двигательной активности детей,</w:t>
      </w:r>
      <w:r w:rsidR="008F0F1A">
        <w:rPr>
          <w:rFonts w:ascii="Times New Roman" w:hAnsi="Times New Roman"/>
          <w:i/>
          <w:sz w:val="24"/>
          <w:szCs w:val="24"/>
        </w:rPr>
        <w:t xml:space="preserve"> </w:t>
      </w:r>
      <w:r w:rsidRPr="00542DB8">
        <w:rPr>
          <w:rFonts w:ascii="Times New Roman" w:hAnsi="Times New Roman"/>
          <w:i/>
          <w:sz w:val="24"/>
          <w:szCs w:val="24"/>
        </w:rPr>
        <w:t>развития представлений о своем теле и своих физических возможностях, формировании начальных представлений о спорте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8F0F1A">
        <w:rPr>
          <w:rFonts w:ascii="Times New Roman" w:hAnsi="Times New Roman"/>
          <w:sz w:val="24"/>
          <w:szCs w:val="24"/>
        </w:rPr>
        <w:t>помещения</w:t>
      </w:r>
      <w:proofErr w:type="gramEnd"/>
      <w:r w:rsidRPr="008F0F1A">
        <w:rPr>
          <w:rFonts w:ascii="Times New Roman" w:hAnsi="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w:t>
      </w:r>
      <w:r w:rsidRPr="008F0F1A">
        <w:rPr>
          <w:rFonts w:ascii="Times New Roman" w:hAnsi="Times New Roman"/>
          <w:sz w:val="24"/>
          <w:szCs w:val="24"/>
        </w:rPr>
        <w:lastRenderedPageBreak/>
        <w:t>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5" w:name="_Toc420597633"/>
      <w:bookmarkStart w:id="76" w:name="_Toc420598547"/>
      <w:bookmarkStart w:id="77" w:name="_Toc422496189"/>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 Взаимодействие взрослых с детьми</w:t>
      </w:r>
      <w:bookmarkEnd w:id="75"/>
      <w:bookmarkEnd w:id="76"/>
      <w:bookmarkEnd w:id="77"/>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color w:val="000000"/>
          <w:sz w:val="24"/>
          <w:szCs w:val="24"/>
          <w:lang w:eastAsia="ru-RU"/>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rFonts w:ascii="Times New Roman" w:hAnsi="Times New Roman"/>
          <w:sz w:val="24"/>
          <w:szCs w:val="24"/>
          <w:lang w:eastAsia="ru-RU"/>
        </w:rPr>
        <w:t>ю</w:t>
      </w:r>
      <w:r w:rsidRPr="00DE4905">
        <w:rPr>
          <w:rFonts w:ascii="Times New Roman" w:hAnsi="Times New Roman"/>
          <w:sz w:val="24"/>
          <w:szCs w:val="24"/>
          <w:lang w:eastAsia="ru-RU"/>
        </w:rPr>
        <w:t xml:space="preserve"> мира, речи, коммуникаци</w:t>
      </w:r>
      <w:r>
        <w:rPr>
          <w:rFonts w:ascii="Times New Roman" w:hAnsi="Times New Roman"/>
          <w:sz w:val="24"/>
          <w:szCs w:val="24"/>
          <w:lang w:eastAsia="ru-RU"/>
        </w:rPr>
        <w:t>и</w:t>
      </w:r>
      <w:r w:rsidRPr="00DE4905">
        <w:rPr>
          <w:rFonts w:ascii="Times New Roman" w:hAnsi="Times New Roman"/>
          <w:sz w:val="24"/>
          <w:szCs w:val="24"/>
          <w:lang w:eastAsia="ru-RU"/>
        </w:rPr>
        <w:t xml:space="preserve">, и прочим), приобретения культурных умений при взаимодействии </w:t>
      </w:r>
      <w:proofErr w:type="gramStart"/>
      <w:r w:rsidRPr="00DE4905">
        <w:rPr>
          <w:rFonts w:ascii="Times New Roman" w:hAnsi="Times New Roman"/>
          <w:sz w:val="24"/>
          <w:szCs w:val="24"/>
          <w:lang w:eastAsia="ru-RU"/>
        </w:rPr>
        <w:t>со</w:t>
      </w:r>
      <w:proofErr w:type="gramEnd"/>
      <w:r w:rsidRPr="00DE4905">
        <w:rPr>
          <w:rFonts w:ascii="Times New Roman" w:hAnsi="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lang w:eastAsia="ru-RU"/>
        </w:rPr>
        <w:t>отношений является равноправное относительно ребенка</w:t>
      </w:r>
      <w:r w:rsidRPr="00DE4905">
        <w:rPr>
          <w:rFonts w:ascii="Times New Roman" w:hAnsi="Times New Roman"/>
          <w:sz w:val="24"/>
          <w:szCs w:val="24"/>
          <w:lang w:eastAsia="ru-RU"/>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Для </w:t>
      </w:r>
      <w:r w:rsidRPr="00DE4905">
        <w:rPr>
          <w:rFonts w:ascii="Times New Roman" w:hAnsi="Times New Roman"/>
          <w:i/>
          <w:sz w:val="24"/>
          <w:szCs w:val="24"/>
        </w:rPr>
        <w:t>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особенности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rFonts w:ascii="Times New Roman" w:hAnsi="Times New Roman"/>
          <w:sz w:val="24"/>
          <w:szCs w:val="24"/>
        </w:rPr>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другими детьми.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i/>
          <w:sz w:val="24"/>
          <w:szCs w:val="24"/>
        </w:rPr>
        <w:lastRenderedPageBreak/>
        <w:t xml:space="preserve">Личностно-порождающее взаимодействие способствует </w:t>
      </w:r>
      <w:r w:rsidRPr="00DE4905">
        <w:rPr>
          <w:rFonts w:ascii="Times New Roman" w:hAnsi="Times New Roman"/>
          <w:sz w:val="24"/>
          <w:szCs w:val="24"/>
        </w:rPr>
        <w:t>формированию у ребенка  различных позитивных качеств. Ребенок учится</w:t>
      </w:r>
      <w:r w:rsidR="008F0F1A">
        <w:rPr>
          <w:rFonts w:ascii="Times New Roman" w:hAnsi="Times New Roman"/>
          <w:sz w:val="24"/>
          <w:szCs w:val="24"/>
        </w:rPr>
        <w:t xml:space="preserve"> </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w:t>
      </w:r>
      <w:r w:rsidR="008F0F1A">
        <w:rPr>
          <w:rFonts w:ascii="Times New Roman" w:hAnsi="Times New Roman"/>
          <w:iCs/>
          <w:sz w:val="24"/>
          <w:szCs w:val="24"/>
        </w:rPr>
        <w:t xml:space="preserve"> </w:t>
      </w:r>
      <w:r w:rsidRPr="00DE4905">
        <w:rPr>
          <w:rFonts w:ascii="Times New Roman" w:hAnsi="Times New Roman"/>
          <w:iCs/>
          <w:sz w:val="24"/>
          <w:szCs w:val="24"/>
        </w:rPr>
        <w:t>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ребенку  самостоятельность, оказывают поддержку,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w:t>
      </w:r>
      <w:r w:rsidR="00D32066">
        <w:rPr>
          <w:rFonts w:ascii="Times New Roman" w:hAnsi="Times New Roman"/>
          <w:sz w:val="24"/>
          <w:szCs w:val="24"/>
        </w:rPr>
        <w:t xml:space="preserve"> </w:t>
      </w:r>
      <w:r w:rsidRPr="00DE4905">
        <w:rPr>
          <w:rFonts w:ascii="Times New Roman" w:hAnsi="Times New Roman"/>
          <w:sz w:val="24"/>
          <w:szCs w:val="24"/>
        </w:rPr>
        <w:t>приучается</w:t>
      </w:r>
      <w:r w:rsidR="00D32066">
        <w:rPr>
          <w:rFonts w:ascii="Times New Roman" w:hAnsi="Times New Roman"/>
          <w:sz w:val="24"/>
          <w:szCs w:val="24"/>
        </w:rPr>
        <w:t xml:space="preserve"> </w:t>
      </w:r>
      <w:r w:rsidRPr="00DE4905">
        <w:rPr>
          <w:rFonts w:ascii="Times New Roman" w:hAnsi="Times New Roman"/>
          <w:iCs/>
          <w:sz w:val="24"/>
          <w:szCs w:val="24"/>
        </w:rPr>
        <w:t>думать самостоятельно,</w:t>
      </w:r>
      <w:r w:rsidR="00D32066">
        <w:rPr>
          <w:rFonts w:ascii="Times New Roman" w:hAnsi="Times New Roman"/>
          <w:iCs/>
          <w:sz w:val="24"/>
          <w:szCs w:val="24"/>
        </w:rPr>
        <w:t xml:space="preserve"> </w:t>
      </w:r>
      <w:r w:rsidRPr="00DE4905">
        <w:rPr>
          <w:rFonts w:ascii="Times New Roman" w:hAnsi="Times New Roman"/>
          <w:sz w:val="24"/>
          <w:szCs w:val="24"/>
        </w:rPr>
        <w:t xml:space="preserve">поскольку взрослые не навязывают ему своего решения, а </w:t>
      </w:r>
      <w:r>
        <w:rPr>
          <w:rFonts w:ascii="Times New Roman" w:hAnsi="Times New Roman"/>
          <w:sz w:val="24"/>
          <w:szCs w:val="24"/>
        </w:rPr>
        <w:t xml:space="preserve">способствуют тому, чтобы он принял </w:t>
      </w:r>
      <w:proofErr w:type="gramStart"/>
      <w:r>
        <w:rPr>
          <w:rFonts w:ascii="Times New Roman" w:hAnsi="Times New Roman"/>
          <w:sz w:val="24"/>
          <w:szCs w:val="24"/>
        </w:rPr>
        <w:t>собственное</w:t>
      </w:r>
      <w:proofErr w:type="gramEnd"/>
      <w:r>
        <w:rPr>
          <w:rFonts w:ascii="Times New Roman" w:hAnsi="Times New Roman"/>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содействуют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77428B"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понимать других и сочувствовать им,</w:t>
      </w:r>
      <w:r w:rsidR="00D32066">
        <w:rPr>
          <w:rFonts w:ascii="Times New Roman" w:hAnsi="Times New Roman"/>
          <w:iCs/>
          <w:sz w:val="24"/>
          <w:szCs w:val="24"/>
        </w:rPr>
        <w:t xml:space="preserve"> </w:t>
      </w:r>
      <w:r w:rsidRPr="00DE4905">
        <w:rPr>
          <w:rFonts w:ascii="Times New Roman" w:hAnsi="Times New Roman"/>
          <w:sz w:val="24"/>
          <w:szCs w:val="24"/>
        </w:rPr>
        <w:t xml:space="preserve">потому что получает этот опыт из общения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переносит его на других людей.</w:t>
      </w: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8" w:name="_Toc420597634"/>
      <w:bookmarkStart w:id="79" w:name="_Toc420598548"/>
      <w:bookmarkStart w:id="80" w:name="_Toc422496190"/>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4</w:t>
      </w:r>
      <w:r w:rsidRPr="00DE4905">
        <w:rPr>
          <w:rFonts w:ascii="Times New Roman" w:eastAsia="SimSun" w:hAnsi="Times New Roman"/>
          <w:b/>
          <w:iCs/>
          <w:kern w:val="28"/>
          <w:sz w:val="32"/>
          <w:szCs w:val="28"/>
          <w:lang w:eastAsia="hi-IN" w:bidi="hi-IN"/>
        </w:rPr>
        <w:t>. Взаимодействие педагогического коллектива с семьями дошкольников</w:t>
      </w:r>
      <w:bookmarkEnd w:id="78"/>
      <w:bookmarkEnd w:id="79"/>
      <w:bookmarkEnd w:id="80"/>
    </w:p>
    <w:p w:rsidR="0077428B" w:rsidRPr="002C5A14" w:rsidRDefault="0077428B" w:rsidP="0077428B">
      <w:pPr>
        <w:tabs>
          <w:tab w:val="left" w:pos="567"/>
        </w:tabs>
        <w:spacing w:after="0" w:line="360" w:lineRule="auto"/>
        <w:ind w:firstLine="567"/>
        <w:jc w:val="both"/>
        <w:rPr>
          <w:rFonts w:ascii="Times New Roman" w:hAnsi="Times New Roman"/>
          <w:b/>
          <w:bCs/>
          <w:sz w:val="24"/>
          <w:lang w:eastAsia="ru-RU"/>
        </w:rPr>
      </w:pPr>
      <w:r w:rsidRPr="00DE4905">
        <w:rPr>
          <w:rFonts w:ascii="Times New Roman" w:hAnsi="Times New Roman"/>
          <w:b/>
          <w:bCs/>
          <w:sz w:val="24"/>
          <w:lang w:eastAsia="ru-RU"/>
        </w:rPr>
        <w:t>Цели и задачи партнерства с родителями</w:t>
      </w:r>
      <w:r w:rsidR="00EF60E8">
        <w:rPr>
          <w:rFonts w:ascii="Times New Roman" w:hAnsi="Times New Roman"/>
          <w:b/>
          <w:bCs/>
          <w:sz w:val="24"/>
          <w:lang w:eastAsia="ru-RU"/>
        </w:rPr>
        <w:t xml:space="preserve"> </w:t>
      </w:r>
      <w:r w:rsidRPr="002C5A14">
        <w:rPr>
          <w:rFonts w:ascii="Times New Roman" w:hAnsi="Times New Roman"/>
          <w:b/>
          <w:bCs/>
          <w:sz w:val="24"/>
          <w:lang w:eastAsia="ru-RU"/>
        </w:rPr>
        <w:t>(законными представителями)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в деле воспитания и развития их детей.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lastRenderedPageBreak/>
        <w:t>(законными представителями)</w:t>
      </w:r>
      <w:r w:rsidR="000A0B25">
        <w:rPr>
          <w:rFonts w:ascii="Times New Roman" w:hAnsi="Times New Roman"/>
          <w:sz w:val="24"/>
          <w:szCs w:val="24"/>
          <w:lang w:eastAsia="ru-RU"/>
        </w:rPr>
        <w:t xml:space="preserve"> и воспитателем</w:t>
      </w:r>
      <w:r w:rsidRPr="00DE4905">
        <w:rPr>
          <w:rFonts w:ascii="Times New Roman" w:hAnsi="Times New Roman"/>
          <w:sz w:val="24"/>
          <w:szCs w:val="24"/>
          <w:lang w:eastAsia="ru-RU"/>
        </w:rPr>
        <w:t>, т</w:t>
      </w:r>
      <w:r>
        <w:rPr>
          <w:rFonts w:ascii="Times New Roman" w:hAnsi="Times New Roman"/>
          <w:sz w:val="24"/>
          <w:szCs w:val="24"/>
          <w:lang w:eastAsia="ru-RU"/>
        </w:rPr>
        <w:t>о</w:t>
      </w:r>
      <w:r w:rsidRPr="00DE4905">
        <w:rPr>
          <w:rFonts w:ascii="Times New Roman" w:hAnsi="Times New Roman"/>
          <w:sz w:val="24"/>
          <w:szCs w:val="24"/>
          <w:lang w:eastAsia="ru-RU"/>
        </w:rPr>
        <w:t xml:space="preserve"> е</w:t>
      </w:r>
      <w:r>
        <w:rPr>
          <w:rFonts w:ascii="Times New Roman" w:hAnsi="Times New Roman"/>
          <w:sz w:val="24"/>
          <w:szCs w:val="24"/>
          <w:lang w:eastAsia="ru-RU"/>
        </w:rPr>
        <w:t>сть</w:t>
      </w:r>
      <w:r w:rsidRPr="00DE4905">
        <w:rPr>
          <w:rFonts w:ascii="Times New Roman" w:hAnsi="Times New Roman"/>
          <w:sz w:val="24"/>
          <w:szCs w:val="24"/>
          <w:lang w:eastAsia="ru-RU"/>
        </w:rPr>
        <w:t xml:space="preserve"> для открытого, доверительного и интенсивного сотрудничества обеих сторон в общем деле образования и воспитания детей.</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Взаимодействие с семьей в духе партнерства в деле образования и воспитания детей является предпосылкой для обеспечения </w:t>
      </w:r>
      <w:r>
        <w:rPr>
          <w:rFonts w:ascii="Times New Roman" w:hAnsi="Times New Roman"/>
          <w:sz w:val="24"/>
          <w:szCs w:val="24"/>
          <w:lang w:eastAsia="ru-RU"/>
        </w:rPr>
        <w:t xml:space="preserve">их </w:t>
      </w:r>
      <w:r w:rsidRPr="00DE4905">
        <w:rPr>
          <w:rFonts w:ascii="Times New Roman" w:hAnsi="Times New Roman"/>
          <w:sz w:val="24"/>
          <w:szCs w:val="24"/>
          <w:lang w:eastAsia="ru-RU"/>
        </w:rPr>
        <w:t>полноценного развития</w:t>
      </w:r>
      <w:r>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w:t>
      </w:r>
      <w:r>
        <w:rPr>
          <w:rFonts w:ascii="Times New Roman" w:hAnsi="Times New Roman"/>
          <w:sz w:val="24"/>
          <w:szCs w:val="24"/>
          <w:lang w:eastAsia="ru-RU"/>
        </w:rPr>
        <w:t>их достижения</w:t>
      </w:r>
      <w:r w:rsidRPr="00DE4905">
        <w:rPr>
          <w:rFonts w:ascii="Times New Roman" w:hAnsi="Times New Roman"/>
          <w:sz w:val="24"/>
          <w:szCs w:val="24"/>
          <w:lang w:eastAsia="ru-RU"/>
        </w:rPr>
        <w:t>. Согласие партнеров с общими целями и методами воспитания и сотрудничество в их достижении позволя</w:t>
      </w:r>
      <w:r>
        <w:rPr>
          <w:rFonts w:ascii="Times New Roman" w:hAnsi="Times New Roman"/>
          <w:sz w:val="24"/>
          <w:szCs w:val="24"/>
          <w:lang w:eastAsia="ru-RU"/>
        </w:rPr>
        <w:t>ю</w:t>
      </w:r>
      <w:r w:rsidRPr="00DE4905">
        <w:rPr>
          <w:rFonts w:ascii="Times New Roman" w:hAnsi="Times New Roman"/>
          <w:sz w:val="24"/>
          <w:szCs w:val="24"/>
          <w:lang w:eastAsia="ru-RU"/>
        </w:rPr>
        <w:t xml:space="preserve">т объединить  усилия и обеспечить преемственность и </w:t>
      </w:r>
      <w:proofErr w:type="spellStart"/>
      <w:r w:rsidRPr="00DE4905">
        <w:rPr>
          <w:rFonts w:ascii="Times New Roman" w:hAnsi="Times New Roman"/>
          <w:sz w:val="24"/>
          <w:szCs w:val="24"/>
          <w:lang w:eastAsia="ru-RU"/>
        </w:rPr>
        <w:t>взаимодополняемость</w:t>
      </w:r>
      <w:proofErr w:type="spellEnd"/>
      <w:r w:rsidRPr="00DE4905">
        <w:rPr>
          <w:rFonts w:ascii="Times New Roman" w:hAnsi="Times New Roman"/>
          <w:sz w:val="24"/>
          <w:szCs w:val="24"/>
          <w:lang w:eastAsia="ru-RU"/>
        </w:rPr>
        <w:t xml:space="preserve"> в семейном и </w:t>
      </w:r>
      <w:proofErr w:type="spellStart"/>
      <w:r w:rsidRPr="00DE4905">
        <w:rPr>
          <w:rFonts w:ascii="Times New Roman" w:hAnsi="Times New Roman"/>
          <w:sz w:val="24"/>
          <w:szCs w:val="24"/>
          <w:lang w:eastAsia="ru-RU"/>
        </w:rPr>
        <w:t>внесемейном</w:t>
      </w:r>
      <w:proofErr w:type="spellEnd"/>
      <w:r w:rsidRPr="00DE4905">
        <w:rPr>
          <w:rFonts w:ascii="Times New Roman" w:hAnsi="Times New Roman"/>
          <w:sz w:val="24"/>
          <w:szCs w:val="24"/>
          <w:lang w:eastAsia="ru-RU"/>
        </w:rPr>
        <w:t xml:space="preserve"> образовании.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по поводу лучшей стратегии в образовании и воспитании, согласование мер, которые могут быть предприняты со стороны Организации и семьи.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Педагоги поддерживают семью в деле развития ребенка и при необходимости привлекают других специалистов и службы (</w:t>
      </w:r>
      <w:r>
        <w:rPr>
          <w:rFonts w:ascii="Times New Roman" w:hAnsi="Times New Roman"/>
          <w:sz w:val="24"/>
          <w:szCs w:val="24"/>
          <w:lang w:eastAsia="ru-RU"/>
        </w:rPr>
        <w:t>консультации психолога, логопеда, дефектолога и др.</w:t>
      </w:r>
      <w:r w:rsidRPr="00DE4905">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Уважение, сопереживание и искренность являются важными позициями, способствующими позитивному проведению диалога.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Диалог с родителями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Педагоги, в свою очередь, также должны делиться информацией с родителями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о своей работе и о поведении детей во время пребывания в Организации. Родители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этом случае</w:t>
      </w:r>
      <w:r w:rsidR="00EF60E8">
        <w:rPr>
          <w:rFonts w:ascii="Times New Roman" w:hAnsi="Times New Roman"/>
          <w:sz w:val="24"/>
          <w:szCs w:val="24"/>
          <w:lang w:eastAsia="ru-RU"/>
        </w:rPr>
        <w:t xml:space="preserve"> </w:t>
      </w:r>
      <w:r>
        <w:rPr>
          <w:rFonts w:ascii="Times New Roman" w:hAnsi="Times New Roman"/>
          <w:sz w:val="24"/>
          <w:szCs w:val="24"/>
          <w:lang w:eastAsia="ru-RU"/>
        </w:rPr>
        <w:t>ситуативное взаимодействие</w:t>
      </w:r>
      <w:r w:rsidRPr="00DE4905">
        <w:rPr>
          <w:rFonts w:ascii="Times New Roman" w:hAnsi="Times New Roman"/>
          <w:sz w:val="24"/>
          <w:szCs w:val="24"/>
          <w:lang w:eastAsia="ru-RU"/>
        </w:rPr>
        <w:t xml:space="preserve"> способно стать настоящим образовательным партнерством.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Организация может предложить родителям</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активно участвовать в образовательной работе и в отдельных занятиях. </w:t>
      </w:r>
      <w:proofErr w:type="gramStart"/>
      <w:r w:rsidRPr="00DE4905">
        <w:rPr>
          <w:rFonts w:ascii="Times New Roman" w:hAnsi="Times New Roman"/>
          <w:sz w:val="24"/>
          <w:szCs w:val="24"/>
          <w:lang w:eastAsia="ru-RU"/>
        </w:rPr>
        <w:t xml:space="preserve">Родители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000A0B25">
        <w:rPr>
          <w:rFonts w:ascii="Times New Roman" w:hAnsi="Times New Roman"/>
          <w:sz w:val="24"/>
          <w:szCs w:val="24"/>
          <w:lang w:eastAsia="ru-RU"/>
        </w:rPr>
        <w:t xml:space="preserve"> </w:t>
      </w:r>
      <w:r w:rsidRPr="00DE4905">
        <w:rPr>
          <w:rFonts w:ascii="Times New Roman" w:hAnsi="Times New Roman"/>
          <w:sz w:val="24"/>
          <w:szCs w:val="24"/>
          <w:lang w:eastAsia="ru-RU"/>
        </w:rPr>
        <w:t>могут привнести в жизнь Организации свои особые умения</w:t>
      </w:r>
      <w:r>
        <w:rPr>
          <w:rFonts w:ascii="Times New Roman" w:hAnsi="Times New Roman"/>
          <w:sz w:val="24"/>
          <w:szCs w:val="24"/>
          <w:lang w:eastAsia="ru-RU"/>
        </w:rPr>
        <w:t>,</w:t>
      </w:r>
      <w:r w:rsidRPr="00DE4905">
        <w:rPr>
          <w:rFonts w:ascii="Times New Roman" w:hAnsi="Times New Roman"/>
          <w:sz w:val="24"/>
          <w:szCs w:val="24"/>
          <w:lang w:eastAsia="ru-RU"/>
        </w:rPr>
        <w:t xml:space="preserve"> пригласить детей к себе на работу, поставить для них спектакль, организовать совместное посещение музея, театра, </w:t>
      </w:r>
      <w:r w:rsidRPr="00DE4905">
        <w:rPr>
          <w:rFonts w:ascii="Times New Roman" w:hAnsi="Times New Roman"/>
          <w:sz w:val="24"/>
          <w:szCs w:val="24"/>
          <w:lang w:eastAsia="ru-RU"/>
        </w:rPr>
        <w:lastRenderedPageBreak/>
        <w:t xml:space="preserve">помочь с уборкой территории и вывозом мусора, сопровождать группу детей во время экскурсий и т. п. </w:t>
      </w:r>
      <w:proofErr w:type="gramEnd"/>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Разнообразные возможности для привлечения родителей</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предоставляет проектная работа. Родители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могут принимать участие в планировании и подготовке проектов, праздников, экскурсий и т. д.</w:t>
      </w:r>
      <w:r>
        <w:rPr>
          <w:rFonts w:ascii="Times New Roman" w:hAnsi="Times New Roman"/>
          <w:sz w:val="24"/>
          <w:szCs w:val="24"/>
          <w:lang w:eastAsia="ru-RU"/>
        </w:rPr>
        <w:t>,</w:t>
      </w:r>
      <w:r w:rsidRPr="00DE4905">
        <w:rPr>
          <w:rFonts w:ascii="Times New Roman" w:hAnsi="Times New Roman"/>
          <w:sz w:val="24"/>
          <w:szCs w:val="24"/>
          <w:lang w:eastAsia="ru-RU"/>
        </w:rPr>
        <w:t xml:space="preserve">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0A0B25">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возникновение социальных сетей и семейная самопомощь.</w:t>
      </w:r>
    </w:p>
    <w:p w:rsidR="0077428B" w:rsidRDefault="0077428B" w:rsidP="0077428B">
      <w:pPr>
        <w:keepNext/>
        <w:widowControl w:val="0"/>
        <w:tabs>
          <w:tab w:val="left" w:pos="567"/>
        </w:tabs>
        <w:suppressAutoHyphens/>
        <w:spacing w:after="0" w:line="360" w:lineRule="auto"/>
        <w:ind w:firstLine="567"/>
        <w:jc w:val="center"/>
        <w:outlineLvl w:val="1"/>
        <w:rPr>
          <w:rFonts w:ascii="Times New Roman" w:hAnsi="Times New Roman"/>
          <w:sz w:val="24"/>
          <w:szCs w:val="24"/>
          <w:lang w:eastAsia="ru-RU"/>
        </w:rPr>
      </w:pPr>
      <w:bookmarkStart w:id="81" w:name="_Toc420597635"/>
      <w:bookmarkStart w:id="82" w:name="_Toc420598549"/>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3" w:name="_Toc422496191"/>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5</w:t>
      </w:r>
      <w:r w:rsidRPr="00DE4905">
        <w:rPr>
          <w:rFonts w:ascii="Times New Roman" w:eastAsia="SimSun" w:hAnsi="Times New Roman"/>
          <w:b/>
          <w:iCs/>
          <w:kern w:val="28"/>
          <w:sz w:val="32"/>
          <w:szCs w:val="28"/>
          <w:lang w:eastAsia="hi-IN" w:bidi="hi-IN"/>
        </w:rPr>
        <w:t>. Программа коррекционно-развивающей работы с детьми с ограниченными возможностями здоровья</w:t>
      </w:r>
      <w:bookmarkEnd w:id="81"/>
      <w:bookmarkEnd w:id="82"/>
      <w:bookmarkEnd w:id="83"/>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proofErr w:type="gramStart"/>
      <w:r w:rsidRPr="00DE4905">
        <w:rPr>
          <w:rFonts w:ascii="Times New Roman" w:hAnsi="Times New Roman"/>
          <w:sz w:val="24"/>
          <w:szCs w:val="24"/>
          <w:lang w:eastAsia="ru-RU"/>
        </w:rPr>
        <w:t xml:space="preserve">Общий объем образовательной программы для детей с </w:t>
      </w:r>
      <w:r>
        <w:rPr>
          <w:rFonts w:ascii="Times New Roman" w:hAnsi="Times New Roman"/>
          <w:sz w:val="24"/>
          <w:szCs w:val="24"/>
          <w:lang w:eastAsia="ru-RU"/>
        </w:rPr>
        <w:t>ограниченными возможностями здоровья</w:t>
      </w:r>
      <w:r w:rsidRPr="00DE4905">
        <w:rPr>
          <w:rFonts w:ascii="Times New Roman" w:hAnsi="Times New Roman"/>
          <w:sz w:val="24"/>
          <w:szCs w:val="24"/>
          <w:lang w:eastAsia="ru-RU"/>
        </w:rPr>
        <w:t xml:space="preserve">, которая должна быть реализована в группах компенсирующей и комбинированной направленности, рассчитывается с </w:t>
      </w:r>
      <w:r>
        <w:rPr>
          <w:rFonts w:ascii="Times New Roman" w:hAnsi="Times New Roman"/>
          <w:sz w:val="24"/>
          <w:szCs w:val="24"/>
          <w:lang w:eastAsia="ru-RU"/>
        </w:rPr>
        <w:t>учетом направленности Программы</w:t>
      </w:r>
      <w:r w:rsidRPr="00DE4905">
        <w:rPr>
          <w:rFonts w:ascii="Times New Roman" w:hAnsi="Times New Roman"/>
          <w:sz w:val="24"/>
          <w:szCs w:val="24"/>
          <w:lang w:eastAsia="ru-RU"/>
        </w:rPr>
        <w:t xml:space="preserve">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w:t>
      </w:r>
      <w:proofErr w:type="gramEnd"/>
      <w:r w:rsidRPr="00DE4905">
        <w:rPr>
          <w:rFonts w:ascii="Times New Roman" w:hAnsi="Times New Roman"/>
          <w:sz w:val="24"/>
          <w:szCs w:val="24"/>
          <w:lang w:eastAsia="ru-RU"/>
        </w:rPr>
        <w:t xml:space="preserve"> квалифицированной коррекцией недостатков в физическом и</w:t>
      </w:r>
      <w:r w:rsidRPr="00F621B4">
        <w:rPr>
          <w:rFonts w:ascii="Times New Roman" w:hAnsi="Times New Roman"/>
          <w:sz w:val="24"/>
          <w:szCs w:val="24"/>
          <w:lang w:eastAsia="ru-RU"/>
        </w:rPr>
        <w:t>/</w:t>
      </w:r>
      <w:r w:rsidRPr="00DE4905">
        <w:rPr>
          <w:rFonts w:ascii="Times New Roman" w:hAnsi="Times New Roman"/>
          <w:sz w:val="24"/>
          <w:szCs w:val="24"/>
          <w:lang w:eastAsia="ru-RU"/>
        </w:rPr>
        <w:t xml:space="preserve">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77428B" w:rsidRPr="007D15CC" w:rsidRDefault="0077428B" w:rsidP="0077428B">
      <w:pPr>
        <w:tabs>
          <w:tab w:val="left" w:pos="567"/>
        </w:tabs>
        <w:spacing w:after="0" w:line="360" w:lineRule="auto"/>
        <w:ind w:firstLine="567"/>
        <w:jc w:val="both"/>
        <w:rPr>
          <w:rFonts w:ascii="Times New Roman" w:hAnsi="Times New Roman"/>
          <w:sz w:val="24"/>
          <w:szCs w:val="24"/>
          <w:lang w:eastAsia="ru-RU"/>
        </w:rPr>
      </w:pPr>
      <w:r w:rsidRPr="007D15CC">
        <w:rPr>
          <w:rFonts w:ascii="Times New Roman" w:hAnsi="Times New Roman"/>
          <w:sz w:val="24"/>
          <w:szCs w:val="24"/>
          <w:lang w:eastAsia="ru-RU"/>
        </w:rPr>
        <w:t>Задачами деятельности образовательной организации</w:t>
      </w:r>
      <w:r>
        <w:rPr>
          <w:rFonts w:ascii="Times New Roman" w:hAnsi="Times New Roman"/>
          <w:sz w:val="24"/>
          <w:szCs w:val="24"/>
          <w:lang w:eastAsia="ru-RU"/>
        </w:rPr>
        <w:t>, реализующей программы дошкольного образования,</w:t>
      </w:r>
      <w:r w:rsidRPr="007D15CC">
        <w:rPr>
          <w:rFonts w:ascii="Times New Roman" w:hAnsi="Times New Roman"/>
          <w:sz w:val="24"/>
          <w:szCs w:val="24"/>
          <w:lang w:eastAsia="ru-RU"/>
        </w:rPr>
        <w:t xml:space="preserve"> по </w:t>
      </w:r>
      <w:r>
        <w:rPr>
          <w:rFonts w:ascii="Times New Roman" w:hAnsi="Times New Roman"/>
          <w:sz w:val="24"/>
          <w:szCs w:val="24"/>
          <w:lang w:eastAsia="ru-RU"/>
        </w:rPr>
        <w:t>выполнению</w:t>
      </w:r>
      <w:r w:rsidRPr="007D15CC">
        <w:rPr>
          <w:rFonts w:ascii="Times New Roman" w:hAnsi="Times New Roman"/>
          <w:sz w:val="24"/>
          <w:szCs w:val="24"/>
          <w:lang w:eastAsia="ru-RU"/>
        </w:rPr>
        <w:t xml:space="preserve"> образовательной программы в группах компенсирующей и комбинированной направленности являются: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развитие физических, интеллектуальных, нравственных, эстетических и личностных качеств;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формирование предпосылок учебной деятельности;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сохранение и укрепление здоровья;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коррекция недостатков в физическом и (или) психическом развитии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00D32066">
        <w:rPr>
          <w:rFonts w:ascii="Times New Roman" w:eastAsia="Times New Roman" w:hAnsi="Times New Roman"/>
          <w:sz w:val="24"/>
          <w:szCs w:val="24"/>
          <w:lang w:eastAsia="ru-RU"/>
        </w:rPr>
        <w:t xml:space="preserve"> </w:t>
      </w:r>
      <w:r w:rsidRPr="00DE4905">
        <w:rPr>
          <w:rFonts w:ascii="Times New Roman" w:hAnsi="Times New Roman"/>
          <w:sz w:val="24"/>
          <w:szCs w:val="24"/>
          <w:lang w:eastAsia="ru-RU"/>
        </w:rP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w:t>
      </w:r>
      <w:r w:rsidRPr="002C5A14">
        <w:rPr>
          <w:rFonts w:ascii="Times New Roman" w:hAnsi="Times New Roman"/>
          <w:sz w:val="24"/>
          <w:szCs w:val="24"/>
          <w:lang w:eastAsia="ru-RU"/>
        </w:rPr>
        <w:t>(законных представителей)</w:t>
      </w:r>
      <w:r w:rsidR="000A0B25">
        <w:rPr>
          <w:rFonts w:ascii="Times New Roman" w:hAnsi="Times New Roman"/>
          <w:sz w:val="24"/>
          <w:szCs w:val="24"/>
          <w:lang w:eastAsia="ru-RU"/>
        </w:rPr>
        <w:t xml:space="preserve"> </w:t>
      </w:r>
      <w:r w:rsidRPr="00DE4905">
        <w:rPr>
          <w:rFonts w:ascii="Times New Roman" w:hAnsi="Times New Roman"/>
          <w:sz w:val="24"/>
          <w:szCs w:val="24"/>
          <w:lang w:eastAsia="ru-RU"/>
        </w:rPr>
        <w:t>и педагогического коллектива;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формирование у детей общей культуры.</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lastRenderedPageBreak/>
        <w:t>Коррекционно-развивающая работа строится с учетом особых образовательных потребностей детей с ОВЗ</w:t>
      </w:r>
      <w:r>
        <w:rPr>
          <w:rFonts w:ascii="Times New Roman" w:hAnsi="Times New Roman"/>
          <w:sz w:val="24"/>
          <w:szCs w:val="24"/>
          <w:lang w:eastAsia="ru-RU"/>
        </w:rPr>
        <w:t xml:space="preserve"> и</w:t>
      </w:r>
      <w:r w:rsidRPr="00DE4905">
        <w:rPr>
          <w:rFonts w:ascii="Times New Roman" w:hAnsi="Times New Roman"/>
          <w:sz w:val="24"/>
          <w:szCs w:val="24"/>
          <w:lang w:eastAsia="ru-RU"/>
        </w:rPr>
        <w:t xml:space="preserve"> заключений </w:t>
      </w:r>
      <w:proofErr w:type="spellStart"/>
      <w:r w:rsidRPr="00DE4905">
        <w:rPr>
          <w:rFonts w:ascii="Times New Roman" w:hAnsi="Times New Roman"/>
          <w:sz w:val="24"/>
          <w:szCs w:val="24"/>
          <w:lang w:eastAsia="ru-RU"/>
        </w:rPr>
        <w:t>психолого-медико-педагогической</w:t>
      </w:r>
      <w:proofErr w:type="spellEnd"/>
      <w:r w:rsidRPr="00DE4905">
        <w:rPr>
          <w:rFonts w:ascii="Times New Roman" w:hAnsi="Times New Roman"/>
          <w:sz w:val="24"/>
          <w:szCs w:val="24"/>
          <w:lang w:eastAsia="ru-RU"/>
        </w:rPr>
        <w:t xml:space="preserve"> комиссии.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1)</w:t>
      </w:r>
      <w:r w:rsidR="00D32066">
        <w:rPr>
          <w:rFonts w:ascii="Times New Roman" w:hAnsi="Times New Roman"/>
          <w:sz w:val="24"/>
          <w:szCs w:val="24"/>
          <w:lang w:eastAsia="ru-RU"/>
        </w:rPr>
        <w:t xml:space="preserve"> </w:t>
      </w:r>
      <w:r w:rsidRPr="00DE4905">
        <w:rPr>
          <w:rFonts w:ascii="Times New Roman" w:hAnsi="Times New Roman"/>
          <w:sz w:val="24"/>
          <w:szCs w:val="24"/>
          <w:lang w:eastAsia="ru-RU"/>
        </w:rPr>
        <w:t>регламент проведения и содержание занятий с ребенком с ОВЗ воспитател</w:t>
      </w:r>
      <w:r w:rsidR="000A0B25">
        <w:rPr>
          <w:rFonts w:ascii="Times New Roman" w:hAnsi="Times New Roman"/>
          <w:sz w:val="24"/>
          <w:szCs w:val="24"/>
          <w:lang w:eastAsia="ru-RU"/>
        </w:rPr>
        <w:t>ем</w:t>
      </w:r>
      <w:r w:rsidRPr="00DE4905">
        <w:rPr>
          <w:rFonts w:ascii="Times New Roman" w:hAnsi="Times New Roman"/>
          <w:sz w:val="24"/>
          <w:szCs w:val="24"/>
          <w:lang w:eastAsia="ru-RU"/>
        </w:rPr>
        <w:t>, педагог</w:t>
      </w:r>
      <w:r>
        <w:rPr>
          <w:rFonts w:ascii="Times New Roman" w:hAnsi="Times New Roman"/>
          <w:sz w:val="24"/>
          <w:szCs w:val="24"/>
          <w:lang w:eastAsia="ru-RU"/>
        </w:rPr>
        <w:t>ами</w:t>
      </w:r>
      <w:r w:rsidRPr="00DE4905">
        <w:rPr>
          <w:rFonts w:ascii="Times New Roman" w:hAnsi="Times New Roman"/>
          <w:sz w:val="24"/>
          <w:szCs w:val="24"/>
          <w:lang w:eastAsia="ru-RU"/>
        </w:rPr>
        <w:t xml:space="preserve"> дополнительного образования;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группах комбинированной направленности </w:t>
      </w:r>
      <w:r>
        <w:rPr>
          <w:rFonts w:ascii="Times New Roman" w:hAnsi="Times New Roman"/>
          <w:sz w:val="24"/>
          <w:szCs w:val="24"/>
          <w:lang w:eastAsia="ru-RU"/>
        </w:rPr>
        <w:t xml:space="preserve">существуют </w:t>
      </w:r>
      <w:r w:rsidRPr="00DE4905">
        <w:rPr>
          <w:rFonts w:ascii="Times New Roman" w:hAnsi="Times New Roman"/>
          <w:sz w:val="24"/>
          <w:szCs w:val="24"/>
          <w:lang w:eastAsia="ru-RU"/>
        </w:rPr>
        <w:t xml:space="preserve">две программы. Для ребенка с ОВЗ на </w:t>
      </w:r>
      <w:r>
        <w:rPr>
          <w:rFonts w:ascii="Times New Roman" w:hAnsi="Times New Roman"/>
          <w:sz w:val="24"/>
          <w:szCs w:val="24"/>
          <w:lang w:eastAsia="ru-RU"/>
        </w:rPr>
        <w:t>базе</w:t>
      </w:r>
      <w:r w:rsidRPr="00DE4905">
        <w:rPr>
          <w:rFonts w:ascii="Times New Roman" w:hAnsi="Times New Roman"/>
          <w:sz w:val="24"/>
          <w:szCs w:val="24"/>
          <w:lang w:eastAsia="ru-RU"/>
        </w:rPr>
        <w:t xml:space="preserve">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w:t>
      </w:r>
      <w:r>
        <w:rPr>
          <w:rFonts w:ascii="Times New Roman" w:hAnsi="Times New Roman"/>
          <w:sz w:val="24"/>
          <w:szCs w:val="24"/>
          <w:lang w:eastAsia="ru-RU"/>
        </w:rPr>
        <w:t>ных возможностей, обеспечивающая</w:t>
      </w:r>
      <w:r w:rsidRPr="00DE4905">
        <w:rPr>
          <w:rFonts w:ascii="Times New Roman" w:hAnsi="Times New Roman"/>
          <w:sz w:val="24"/>
          <w:szCs w:val="24"/>
          <w:lang w:eastAsia="ru-RU"/>
        </w:rPr>
        <w:t xml:space="preserve">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При составлении адаптированной образовательной программы необходимо ориентироваться: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w:t>
      </w:r>
      <w:r w:rsidRPr="00DE4905">
        <w:rPr>
          <w:rFonts w:ascii="Times New Roman" w:hAnsi="Times New Roman"/>
          <w:sz w:val="24"/>
          <w:szCs w:val="24"/>
          <w:lang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w:t>
      </w:r>
      <w:r>
        <w:rPr>
          <w:rFonts w:ascii="Times New Roman" w:hAnsi="Times New Roman"/>
          <w:sz w:val="24"/>
          <w:szCs w:val="24"/>
          <w:lang w:eastAsia="ru-RU"/>
        </w:rPr>
        <w:t>ией</w:t>
      </w:r>
      <w:r w:rsidRPr="00DE4905">
        <w:rPr>
          <w:rFonts w:ascii="Times New Roman" w:hAnsi="Times New Roman"/>
          <w:sz w:val="24"/>
          <w:szCs w:val="24"/>
          <w:lang w:eastAsia="ru-RU"/>
        </w:rPr>
        <w:t xml:space="preserve"> совместных форм работы воспитателей, педагогов-психологов, учителей-логопедов, учителей-дефектологов;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w:t>
      </w:r>
      <w:r>
        <w:rPr>
          <w:rFonts w:ascii="Times New Roman" w:hAnsi="Times New Roman"/>
          <w:sz w:val="24"/>
          <w:szCs w:val="24"/>
          <w:lang w:eastAsia="ru-RU"/>
        </w:rPr>
        <w:t>е</w:t>
      </w:r>
      <w:r w:rsidRPr="00DE4905">
        <w:rPr>
          <w:rFonts w:ascii="Times New Roman" w:hAnsi="Times New Roman"/>
          <w:sz w:val="24"/>
          <w:szCs w:val="24"/>
          <w:lang w:eastAsia="ru-RU"/>
        </w:rPr>
        <w:t xml:space="preserve"> решения, формирование образа результата де</w:t>
      </w:r>
      <w:r>
        <w:rPr>
          <w:rFonts w:ascii="Times New Roman" w:hAnsi="Times New Roman"/>
          <w:sz w:val="24"/>
          <w:szCs w:val="24"/>
          <w:lang w:eastAsia="ru-RU"/>
        </w:rPr>
        <w:t>йствия, планирование, реализацию программы действий, оценку</w:t>
      </w:r>
      <w:r w:rsidRPr="00DE4905">
        <w:rPr>
          <w:rFonts w:ascii="Times New Roman" w:hAnsi="Times New Roman"/>
          <w:sz w:val="24"/>
          <w:szCs w:val="24"/>
          <w:lang w:eastAsia="ru-RU"/>
        </w:rPr>
        <w:t xml:space="preserve"> результатов действия, осмысление результатов.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w:t>
      </w:r>
      <w:r>
        <w:rPr>
          <w:rFonts w:ascii="Times New Roman" w:hAnsi="Times New Roman"/>
          <w:sz w:val="24"/>
          <w:szCs w:val="24"/>
          <w:lang w:eastAsia="ru-RU"/>
        </w:rPr>
        <w:t xml:space="preserve">ом </w:t>
      </w:r>
      <w:r w:rsidRPr="00DE4905">
        <w:rPr>
          <w:rFonts w:ascii="Times New Roman" w:hAnsi="Times New Roman"/>
          <w:sz w:val="24"/>
          <w:szCs w:val="24"/>
          <w:lang w:eastAsia="ru-RU"/>
        </w:rPr>
        <w:t>ч</w:t>
      </w:r>
      <w:r>
        <w:rPr>
          <w:rFonts w:ascii="Times New Roman" w:hAnsi="Times New Roman"/>
          <w:sz w:val="24"/>
          <w:szCs w:val="24"/>
          <w:lang w:eastAsia="ru-RU"/>
        </w:rPr>
        <w:t>исле</w:t>
      </w:r>
      <w:r w:rsidRPr="00DE4905">
        <w:rPr>
          <w:rFonts w:ascii="Times New Roman" w:hAnsi="Times New Roman"/>
          <w:sz w:val="24"/>
          <w:szCs w:val="24"/>
          <w:lang w:eastAsia="ru-RU"/>
        </w:rPr>
        <w:t xml:space="preserve">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w:t>
      </w:r>
      <w:r w:rsidRPr="00DE4905">
        <w:rPr>
          <w:rFonts w:ascii="Times New Roman" w:hAnsi="Times New Roman"/>
          <w:sz w:val="24"/>
          <w:szCs w:val="24"/>
          <w:lang w:eastAsia="ru-RU"/>
        </w:rPr>
        <w:lastRenderedPageBreak/>
        <w:t xml:space="preserve">материалы и технические средства, содержание работы </w:t>
      </w:r>
      <w:proofErr w:type="spellStart"/>
      <w:r w:rsidRPr="00DE4905">
        <w:rPr>
          <w:rFonts w:ascii="Times New Roman" w:hAnsi="Times New Roman"/>
          <w:sz w:val="24"/>
          <w:szCs w:val="24"/>
          <w:lang w:eastAsia="ru-RU"/>
        </w:rPr>
        <w:t>тьютора</w:t>
      </w:r>
      <w:proofErr w:type="spellEnd"/>
      <w:r w:rsidRPr="00DE4905">
        <w:rPr>
          <w:rFonts w:ascii="Times New Roman" w:hAnsi="Times New Roman"/>
          <w:sz w:val="24"/>
          <w:szCs w:val="24"/>
          <w:lang w:eastAsia="ru-RU"/>
        </w:rP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w:t>
      </w:r>
      <w:r>
        <w:rPr>
          <w:rFonts w:ascii="Times New Roman" w:hAnsi="Times New Roman"/>
          <w:sz w:val="24"/>
          <w:szCs w:val="24"/>
          <w:lang w:eastAsia="ru-RU"/>
        </w:rPr>
        <w:t>,</w:t>
      </w:r>
      <w:r w:rsidRPr="00DE4905">
        <w:rPr>
          <w:rFonts w:ascii="Times New Roman" w:hAnsi="Times New Roman"/>
          <w:sz w:val="24"/>
          <w:szCs w:val="24"/>
          <w:lang w:eastAsia="ru-RU"/>
        </w:rPr>
        <w:t xml:space="preserve"> интегрируются необходимые модули коррекционных программ, комплексов методических рекомендаций по проведению занятий с детьми с ОВЗ и т. д.</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Реализация адаптированной образовательной программы ребенка с ОВЗ строится с учетом: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особенностей и содержания взаимодействия с родителями (законными представителями) на каждом этапе включения;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 особенностей и содержания взаимодействия между сотрудниками </w:t>
      </w:r>
      <w:r>
        <w:rPr>
          <w:rFonts w:ascii="Times New Roman" w:hAnsi="Times New Roman"/>
          <w:sz w:val="24"/>
          <w:szCs w:val="24"/>
          <w:lang w:eastAsia="ru-RU"/>
        </w:rPr>
        <w:t>О</w:t>
      </w:r>
      <w:r w:rsidRPr="00DE4905">
        <w:rPr>
          <w:rFonts w:ascii="Times New Roman" w:hAnsi="Times New Roman"/>
          <w:sz w:val="24"/>
          <w:szCs w:val="24"/>
          <w:lang w:eastAsia="ru-RU"/>
        </w:rPr>
        <w:t>рганизации;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вариативности и технологий выбора форм и методов подготовки ребенка с ОВЗ к включению;</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критери</w:t>
      </w:r>
      <w:r>
        <w:rPr>
          <w:rFonts w:ascii="Times New Roman" w:hAnsi="Times New Roman"/>
          <w:sz w:val="24"/>
          <w:szCs w:val="24"/>
          <w:lang w:eastAsia="ru-RU"/>
        </w:rPr>
        <w:t>ев</w:t>
      </w:r>
      <w:r w:rsidRPr="00DE4905">
        <w:rPr>
          <w:rFonts w:ascii="Times New Roman" w:hAnsi="Times New Roman"/>
          <w:sz w:val="24"/>
          <w:szCs w:val="24"/>
          <w:lang w:eastAsia="ru-RU"/>
        </w:rPr>
        <w:t xml:space="preserve"> готовности ребенка с ОВЗ к продвижению </w:t>
      </w:r>
      <w:r>
        <w:rPr>
          <w:rFonts w:ascii="Times New Roman" w:hAnsi="Times New Roman"/>
          <w:sz w:val="24"/>
          <w:szCs w:val="24"/>
          <w:lang w:eastAsia="ru-RU"/>
        </w:rPr>
        <w:t>по этапам инклюзивного процесса;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организаци</w:t>
      </w:r>
      <w:r>
        <w:rPr>
          <w:rFonts w:ascii="Times New Roman" w:hAnsi="Times New Roman"/>
          <w:sz w:val="24"/>
          <w:szCs w:val="24"/>
          <w:lang w:eastAsia="ru-RU"/>
        </w:rPr>
        <w:t>и</w:t>
      </w:r>
      <w:r w:rsidRPr="00DE4905">
        <w:rPr>
          <w:rFonts w:ascii="Times New Roman" w:hAnsi="Times New Roman"/>
          <w:sz w:val="24"/>
          <w:szCs w:val="24"/>
          <w:lang w:eastAsia="ru-RU"/>
        </w:rPr>
        <w:t xml:space="preserve"> условий для максимального развития и эффективной адаптации ребенка в инклюзивной группе.</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Координация реализации программ образования осуществляется на заседаниях </w:t>
      </w:r>
      <w:r w:rsidR="000A0B25">
        <w:rPr>
          <w:rFonts w:ascii="Times New Roman" w:hAnsi="Times New Roman"/>
          <w:sz w:val="24"/>
          <w:szCs w:val="24"/>
          <w:lang w:eastAsia="ru-RU"/>
        </w:rPr>
        <w:t>педагогического совета Организации.</w:t>
      </w:r>
    </w:p>
    <w:p w:rsidR="0077428B" w:rsidRDefault="0077428B" w:rsidP="0077428B">
      <w:pPr>
        <w:keepNext/>
        <w:tabs>
          <w:tab w:val="left" w:pos="567"/>
        </w:tabs>
        <w:spacing w:after="0" w:line="360" w:lineRule="auto"/>
        <w:ind w:firstLine="567"/>
        <w:jc w:val="center"/>
        <w:outlineLvl w:val="0"/>
        <w:rPr>
          <w:rFonts w:ascii="Times New Roman" w:eastAsia="SimSun" w:hAnsi="Times New Roman"/>
          <w:b/>
          <w:bCs/>
          <w:caps/>
          <w:kern w:val="32"/>
          <w:sz w:val="32"/>
          <w:szCs w:val="24"/>
          <w:lang w:bidi="hi-IN"/>
        </w:rPr>
      </w:pPr>
      <w:r w:rsidRPr="00DE4905">
        <w:rPr>
          <w:rFonts w:ascii="Times New Roman" w:eastAsia="SimSun" w:hAnsi="Times New Roman"/>
          <w:b/>
          <w:bCs/>
          <w:caps/>
          <w:kern w:val="32"/>
          <w:sz w:val="24"/>
          <w:szCs w:val="24"/>
          <w:lang w:bidi="hi-IN"/>
        </w:rPr>
        <w:br w:type="page"/>
      </w:r>
      <w:bookmarkStart w:id="84" w:name="_Toc420597636"/>
      <w:bookmarkStart w:id="85" w:name="_Toc420598550"/>
      <w:bookmarkStart w:id="86" w:name="_Toc422496192"/>
      <w:r w:rsidRPr="00DE4905">
        <w:rPr>
          <w:rFonts w:ascii="Times New Roman" w:eastAsia="SimSun" w:hAnsi="Times New Roman"/>
          <w:b/>
          <w:bCs/>
          <w:caps/>
          <w:kern w:val="32"/>
          <w:sz w:val="32"/>
          <w:szCs w:val="24"/>
          <w:lang w:bidi="hi-IN"/>
        </w:rPr>
        <w:lastRenderedPageBreak/>
        <w:t>3. ОРГАНИЗАЦИОННЫЙ РАЗДЕЛ</w:t>
      </w:r>
      <w:bookmarkEnd w:id="84"/>
      <w:bookmarkEnd w:id="85"/>
      <w:bookmarkEnd w:id="86"/>
    </w:p>
    <w:p w:rsidR="0077428B" w:rsidRPr="005638E5" w:rsidRDefault="0077428B" w:rsidP="0077428B">
      <w:pPr>
        <w:keepNext/>
        <w:tabs>
          <w:tab w:val="left" w:pos="567"/>
        </w:tabs>
        <w:spacing w:after="0" w:line="360" w:lineRule="auto"/>
        <w:ind w:firstLine="567"/>
        <w:jc w:val="center"/>
        <w:outlineLvl w:val="0"/>
        <w:rPr>
          <w:rFonts w:ascii="Times New Roman" w:eastAsia="SimSun" w:hAnsi="Times New Roman"/>
          <w:b/>
          <w:bCs/>
          <w:caps/>
          <w:kern w:val="32"/>
          <w:sz w:val="32"/>
          <w:szCs w:val="24"/>
          <w:lang w:bidi="hi-IN"/>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7" w:name="_Toc420597637"/>
      <w:bookmarkStart w:id="88" w:name="_Toc420598551"/>
      <w:bookmarkStart w:id="89" w:name="_Toc422496193"/>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87"/>
      <w:bookmarkEnd w:id="88"/>
      <w:bookmarkEnd w:id="89"/>
    </w:p>
    <w:p w:rsidR="0077428B" w:rsidRPr="005638E5" w:rsidRDefault="0077428B" w:rsidP="0077428B">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4"/>
          <w:szCs w:val="24"/>
        </w:rPr>
      </w:pPr>
      <w:r w:rsidRPr="00DE4905">
        <w:rPr>
          <w:rFonts w:ascii="Times New Roman" w:hAnsi="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w:t>
      </w:r>
      <w:r>
        <w:rPr>
          <w:rFonts w:ascii="Times New Roman" w:hAnsi="Times New Roman"/>
          <w:bCs/>
          <w:color w:val="000000"/>
          <w:sz w:val="24"/>
          <w:szCs w:val="24"/>
        </w:rPr>
        <w:t>ными возможностями и интересами.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1. </w:t>
      </w:r>
      <w:r w:rsidRPr="00DE4905">
        <w:rPr>
          <w:rFonts w:ascii="Times New Roman" w:hAnsi="Times New Roman"/>
          <w:b/>
          <w:bCs/>
          <w:i/>
          <w:color w:val="000000"/>
          <w:sz w:val="24"/>
          <w:szCs w:val="24"/>
          <w:lang w:eastAsia="ru-RU"/>
        </w:rPr>
        <w:t>Личностно-порождающее взаимодействие взрослых с детьми,</w:t>
      </w:r>
      <w:r w:rsidR="00D32066">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E4905">
        <w:rPr>
          <w:rFonts w:ascii="Times New Roman" w:hAnsi="Times New Roman"/>
          <w:sz w:val="24"/>
          <w:szCs w:val="24"/>
          <w:lang w:eastAsia="ru-RU"/>
        </w:rPr>
        <w:t>и жизненных навыков</w:t>
      </w:r>
      <w:r w:rsidRPr="00DE4905">
        <w:rPr>
          <w:rFonts w:ascii="Times New Roman" w:hAnsi="Times New Roman"/>
          <w:color w:val="000000"/>
          <w:sz w:val="24"/>
          <w:szCs w:val="24"/>
          <w:lang w:eastAsia="ru-RU"/>
        </w:rPr>
        <w:t>.</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2. </w:t>
      </w:r>
      <w:r w:rsidRPr="00DE4905">
        <w:rPr>
          <w:rFonts w:ascii="Times New Roman" w:hAnsi="Times New Roman"/>
          <w:b/>
          <w:bCs/>
          <w:i/>
          <w:color w:val="000000"/>
          <w:sz w:val="24"/>
          <w:szCs w:val="24"/>
          <w:lang w:eastAsia="ru-RU"/>
        </w:rPr>
        <w:t>Ориентированность педагогической оценки на относительные показатели детской успешности,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т</w:t>
      </w:r>
      <w:r>
        <w:rPr>
          <w:rFonts w:ascii="Times New Roman" w:hAnsi="Times New Roman"/>
          <w:color w:val="000000"/>
          <w:sz w:val="24"/>
          <w:szCs w:val="24"/>
          <w:lang w:eastAsia="ru-RU"/>
        </w:rPr>
        <w:t>о</w:t>
      </w:r>
      <w:r w:rsidRPr="00DE4905">
        <w:rPr>
          <w:rFonts w:ascii="Times New Roman" w:hAnsi="Times New Roman"/>
          <w:color w:val="000000"/>
          <w:sz w:val="24"/>
          <w:szCs w:val="24"/>
          <w:lang w:eastAsia="ru-RU"/>
        </w:rPr>
        <w:t xml:space="preserve"> е</w:t>
      </w:r>
      <w:r>
        <w:rPr>
          <w:rFonts w:ascii="Times New Roman" w:hAnsi="Times New Roman"/>
          <w:color w:val="000000"/>
          <w:sz w:val="24"/>
          <w:szCs w:val="24"/>
          <w:lang w:eastAsia="ru-RU"/>
        </w:rPr>
        <w:t>сть</w:t>
      </w:r>
      <w:r w:rsidRPr="00DE4905">
        <w:rPr>
          <w:rFonts w:ascii="Times New Roman" w:hAnsi="Times New Roman"/>
          <w:color w:val="000000"/>
          <w:sz w:val="24"/>
          <w:szCs w:val="24"/>
          <w:lang w:eastAsia="ru-RU"/>
        </w:rPr>
        <w:t xml:space="preserve"> сравнение </w:t>
      </w:r>
      <w:r>
        <w:rPr>
          <w:rFonts w:ascii="Times New Roman" w:hAnsi="Times New Roman"/>
          <w:color w:val="000000"/>
          <w:sz w:val="24"/>
          <w:szCs w:val="24"/>
          <w:lang w:eastAsia="ru-RU"/>
        </w:rPr>
        <w:t>нынешних и предыдущих</w:t>
      </w:r>
      <w:r w:rsidRPr="00DE4905">
        <w:rPr>
          <w:rFonts w:ascii="Times New Roman" w:hAnsi="Times New Roman"/>
          <w:color w:val="000000"/>
          <w:sz w:val="24"/>
          <w:szCs w:val="24"/>
          <w:lang w:eastAsia="ru-RU"/>
        </w:rPr>
        <w:t xml:space="preserve"> достижений ребенка, стимулирование самооценки.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i/>
          <w:color w:val="000000"/>
          <w:sz w:val="24"/>
          <w:szCs w:val="24"/>
          <w:lang w:eastAsia="ru-RU"/>
        </w:rPr>
        <w:t xml:space="preserve">3. </w:t>
      </w:r>
      <w:r w:rsidRPr="00DE4905">
        <w:rPr>
          <w:rFonts w:ascii="Times New Roman" w:hAnsi="Times New Roman"/>
          <w:b/>
          <w:i/>
          <w:color w:val="000000"/>
          <w:sz w:val="24"/>
          <w:szCs w:val="24"/>
          <w:lang w:eastAsia="ru-RU"/>
        </w:rPr>
        <w:t>Ф</w:t>
      </w:r>
      <w:r w:rsidRPr="00DE4905">
        <w:rPr>
          <w:rFonts w:ascii="Times New Roman" w:hAnsi="Times New Roman"/>
          <w:b/>
          <w:bCs/>
          <w:i/>
          <w:color w:val="000000"/>
          <w:sz w:val="24"/>
          <w:szCs w:val="24"/>
          <w:lang w:eastAsia="ru-RU"/>
        </w:rPr>
        <w:t>ормирование игры</w:t>
      </w:r>
      <w:r w:rsidR="00EF60E8">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важнейшего фактора развития ребенка.</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4. </w:t>
      </w:r>
      <w:r w:rsidRPr="00DE4905">
        <w:rPr>
          <w:rFonts w:ascii="Times New Roman" w:hAnsi="Times New Roman"/>
          <w:b/>
          <w:bCs/>
          <w:i/>
          <w:color w:val="000000"/>
          <w:sz w:val="24"/>
          <w:szCs w:val="24"/>
          <w:lang w:eastAsia="ru-RU"/>
        </w:rPr>
        <w:t>Создание</w:t>
      </w:r>
      <w:r w:rsidR="00D32066">
        <w:rPr>
          <w:rFonts w:ascii="Times New Roman" w:hAnsi="Times New Roman"/>
          <w:b/>
          <w:bCs/>
          <w:i/>
          <w:color w:val="000000"/>
          <w:sz w:val="24"/>
          <w:szCs w:val="24"/>
          <w:lang w:eastAsia="ru-RU"/>
        </w:rPr>
        <w:t xml:space="preserve"> </w:t>
      </w:r>
      <w:r w:rsidRPr="00DE4905">
        <w:rPr>
          <w:rFonts w:ascii="Times New Roman" w:hAnsi="Times New Roman"/>
          <w:b/>
          <w:bCs/>
          <w:i/>
          <w:color w:val="000000"/>
          <w:sz w:val="24"/>
          <w:szCs w:val="24"/>
          <w:lang w:eastAsia="ru-RU"/>
        </w:rPr>
        <w:t>развивающей образовательной среды,</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 xml:space="preserve">способствующей физическому, социально-коммуникативному, познавательному, речевому, художественно-эстетическому развитию ребенка и </w:t>
      </w:r>
      <w:r>
        <w:rPr>
          <w:rFonts w:ascii="Times New Roman" w:hAnsi="Times New Roman"/>
          <w:color w:val="000000"/>
          <w:sz w:val="24"/>
          <w:szCs w:val="24"/>
          <w:lang w:eastAsia="ru-RU"/>
        </w:rPr>
        <w:t>сохранению его индивидуальности.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b/>
          <w:bCs/>
          <w:i/>
          <w:sz w:val="24"/>
          <w:szCs w:val="24"/>
          <w:lang w:eastAsia="ru-RU"/>
        </w:rPr>
        <w:t xml:space="preserve">5. </w:t>
      </w:r>
      <w:r w:rsidRPr="00DE4905">
        <w:rPr>
          <w:rFonts w:ascii="Times New Roman" w:hAnsi="Times New Roman"/>
          <w:b/>
          <w:bCs/>
          <w:i/>
          <w:sz w:val="24"/>
          <w:szCs w:val="24"/>
          <w:lang w:eastAsia="ru-RU"/>
        </w:rPr>
        <w:t>Сбалансированность репродуктивной</w:t>
      </w:r>
      <w:r w:rsidR="00D32066">
        <w:rPr>
          <w:rFonts w:ascii="Times New Roman" w:hAnsi="Times New Roman"/>
          <w:bCs/>
          <w:sz w:val="24"/>
          <w:szCs w:val="24"/>
          <w:lang w:eastAsia="ru-RU"/>
        </w:rPr>
        <w:t xml:space="preserve"> </w:t>
      </w:r>
      <w:r w:rsidRPr="00DE4905">
        <w:rPr>
          <w:rFonts w:ascii="Times New Roman" w:hAnsi="Times New Roman"/>
          <w:sz w:val="24"/>
          <w:szCs w:val="24"/>
          <w:lang w:eastAsia="ru-RU"/>
        </w:rPr>
        <w:t xml:space="preserve">(воспроизводящей готовый образец) </w:t>
      </w:r>
      <w:r w:rsidRPr="00DE4905">
        <w:rPr>
          <w:rFonts w:ascii="Times New Roman" w:hAnsi="Times New Roman"/>
          <w:b/>
          <w:bCs/>
          <w:i/>
          <w:sz w:val="24"/>
          <w:szCs w:val="24"/>
          <w:lang w:eastAsia="ru-RU"/>
        </w:rPr>
        <w:t xml:space="preserve">и продуктивной </w:t>
      </w:r>
      <w:r w:rsidRPr="00DE4905">
        <w:rPr>
          <w:rFonts w:ascii="Times New Roman" w:hAnsi="Times New Roman"/>
          <w:sz w:val="24"/>
          <w:szCs w:val="24"/>
          <w:lang w:eastAsia="ru-RU"/>
        </w:rPr>
        <w:t xml:space="preserve">(производящей субъективно новый продукт) </w:t>
      </w:r>
      <w:r w:rsidRPr="00DE4905">
        <w:rPr>
          <w:rFonts w:ascii="Times New Roman" w:hAnsi="Times New Roman"/>
          <w:b/>
          <w:bCs/>
          <w:i/>
          <w:sz w:val="24"/>
          <w:szCs w:val="24"/>
          <w:lang w:eastAsia="ru-RU"/>
        </w:rPr>
        <w:t>деятельности,</w:t>
      </w:r>
      <w:r w:rsidR="00D32066">
        <w:rPr>
          <w:rFonts w:ascii="Times New Roman" w:hAnsi="Times New Roman"/>
          <w:b/>
          <w:bCs/>
          <w:i/>
          <w:sz w:val="24"/>
          <w:szCs w:val="24"/>
          <w:lang w:eastAsia="ru-RU"/>
        </w:rPr>
        <w:t xml:space="preserve"> </w:t>
      </w:r>
      <w:r w:rsidRPr="00DE4905">
        <w:rPr>
          <w:rFonts w:ascii="Times New Roman" w:hAnsi="Times New Roman"/>
          <w:sz w:val="24"/>
          <w:szCs w:val="24"/>
          <w:lang w:eastAsia="ru-RU"/>
        </w:rPr>
        <w:t>т</w:t>
      </w:r>
      <w:r>
        <w:rPr>
          <w:rFonts w:ascii="Times New Roman" w:hAnsi="Times New Roman"/>
          <w:sz w:val="24"/>
          <w:szCs w:val="24"/>
          <w:lang w:eastAsia="ru-RU"/>
        </w:rPr>
        <w:t>о</w:t>
      </w:r>
      <w:r w:rsidRPr="00DE4905">
        <w:rPr>
          <w:rFonts w:ascii="Times New Roman" w:hAnsi="Times New Roman"/>
          <w:sz w:val="24"/>
          <w:szCs w:val="24"/>
          <w:lang w:eastAsia="ru-RU"/>
        </w:rPr>
        <w:t xml:space="preserve"> е</w:t>
      </w:r>
      <w:r>
        <w:rPr>
          <w:rFonts w:ascii="Times New Roman" w:hAnsi="Times New Roman"/>
          <w:sz w:val="24"/>
          <w:szCs w:val="24"/>
          <w:lang w:eastAsia="ru-RU"/>
        </w:rPr>
        <w:t>сть</w:t>
      </w:r>
      <w:r w:rsidRPr="00DE4905">
        <w:rPr>
          <w:rFonts w:ascii="Times New Roman" w:hAnsi="Times New Roman"/>
          <w:sz w:val="24"/>
          <w:szCs w:val="24"/>
          <w:lang w:eastAsia="ru-RU"/>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6. </w:t>
      </w:r>
      <w:r w:rsidRPr="00DE4905">
        <w:rPr>
          <w:rFonts w:ascii="Times New Roman" w:hAnsi="Times New Roman"/>
          <w:b/>
          <w:bCs/>
          <w:i/>
          <w:color w:val="000000"/>
          <w:sz w:val="24"/>
          <w:szCs w:val="24"/>
          <w:lang w:eastAsia="ru-RU"/>
        </w:rPr>
        <w:t>Участие семьи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необходимое условие для полноценного развития ребенка дошкольного возраста.</w:t>
      </w:r>
    </w:p>
    <w:p w:rsidR="0077428B" w:rsidRDefault="0077428B" w:rsidP="0077428B">
      <w:pPr>
        <w:tabs>
          <w:tab w:val="left" w:pos="567"/>
        </w:tabs>
        <w:autoSpaceDE w:val="0"/>
        <w:autoSpaceDN w:val="0"/>
        <w:adjustRightInd w:val="0"/>
        <w:spacing w:after="0" w:line="360" w:lineRule="auto"/>
        <w:ind w:firstLine="567"/>
        <w:jc w:val="both"/>
        <w:rPr>
          <w:rFonts w:ascii="Times New Roman" w:hAnsi="Times New Roman"/>
          <w:b/>
          <w:sz w:val="24"/>
          <w:szCs w:val="24"/>
        </w:rPr>
      </w:pPr>
      <w:r>
        <w:rPr>
          <w:rFonts w:ascii="Times New Roman" w:hAnsi="Times New Roman"/>
          <w:b/>
          <w:bCs/>
          <w:i/>
          <w:color w:val="000000"/>
          <w:sz w:val="24"/>
          <w:szCs w:val="24"/>
          <w:lang w:eastAsia="ru-RU"/>
        </w:rPr>
        <w:t xml:space="preserve">7. </w:t>
      </w:r>
      <w:r w:rsidRPr="00DE4905">
        <w:rPr>
          <w:rFonts w:ascii="Times New Roman" w:hAnsi="Times New Roman"/>
          <w:b/>
          <w:bCs/>
          <w:i/>
          <w:color w:val="000000"/>
          <w:sz w:val="24"/>
          <w:szCs w:val="24"/>
          <w:lang w:eastAsia="ru-RU"/>
        </w:rPr>
        <w:t>Профессиональное развитие педагогов,</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lang w:eastAsia="ru-RU"/>
        </w:rPr>
        <w:t xml:space="preserve"> пользования</w:t>
      </w:r>
      <w:r w:rsidRPr="00DE4905">
        <w:rPr>
          <w:rFonts w:ascii="Times New Roman" w:hAnsi="Times New Roman"/>
          <w:color w:val="000000"/>
          <w:sz w:val="24"/>
          <w:szCs w:val="24"/>
          <w:lang w:eastAsia="ru-RU"/>
        </w:rPr>
        <w:t xml:space="preserve"> Интернет</w:t>
      </w:r>
      <w:r>
        <w:rPr>
          <w:rFonts w:ascii="Times New Roman" w:hAnsi="Times New Roman"/>
          <w:color w:val="000000"/>
          <w:sz w:val="24"/>
          <w:szCs w:val="24"/>
          <w:lang w:eastAsia="ru-RU"/>
        </w:rPr>
        <w:t>ом,</w:t>
      </w:r>
      <w:r w:rsidRPr="00DE4905">
        <w:rPr>
          <w:rFonts w:ascii="Times New Roman" w:hAnsi="Times New Roman"/>
          <w:color w:val="000000"/>
          <w:sz w:val="24"/>
          <w:szCs w:val="24"/>
          <w:lang w:eastAsia="ru-RU"/>
        </w:rPr>
        <w:t xml:space="preserve"> предполагающее </w:t>
      </w:r>
      <w:r w:rsidRPr="00DE4905">
        <w:rPr>
          <w:rFonts w:ascii="Times New Roman" w:hAnsi="Times New Roman"/>
          <w:bCs/>
          <w:color w:val="000000"/>
          <w:sz w:val="24"/>
          <w:szCs w:val="24"/>
          <w:lang w:eastAsia="ru-RU"/>
        </w:rPr>
        <w:t>создание сетевого взаимодействия</w:t>
      </w:r>
      <w:r w:rsidR="008F0F1A">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педагогов и управленцев, работающих по Программе.</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b/>
          <w:sz w:val="24"/>
          <w:szCs w:val="24"/>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0" w:name="_Toc420597638"/>
      <w:bookmarkStart w:id="91" w:name="_Toc420598552"/>
      <w:bookmarkStart w:id="92" w:name="_Toc422496194"/>
      <w:r w:rsidRPr="00DE4905">
        <w:rPr>
          <w:rFonts w:ascii="Times New Roman" w:eastAsia="SimSun" w:hAnsi="Times New Roman"/>
          <w:b/>
          <w:iCs/>
          <w:kern w:val="28"/>
          <w:sz w:val="32"/>
          <w:szCs w:val="28"/>
          <w:lang w:eastAsia="hi-IN" w:bidi="hi-IN"/>
        </w:rPr>
        <w:lastRenderedPageBreak/>
        <w:t>3.2. Организация развивающей предметно-пространственной среды</w:t>
      </w:r>
      <w:bookmarkEnd w:id="90"/>
      <w:bookmarkEnd w:id="91"/>
      <w:bookmarkEnd w:id="92"/>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w:t>
      </w:r>
      <w:proofErr w:type="gramStart"/>
      <w:r w:rsidRPr="00DE4905">
        <w:rPr>
          <w:rFonts w:ascii="Times New Roman" w:hAnsi="Times New Roman"/>
          <w:sz w:val="24"/>
          <w:szCs w:val="24"/>
          <w:lang w:eastAsia="ru-RU"/>
        </w:rPr>
        <w:t>см</w:t>
      </w:r>
      <w:proofErr w:type="gramEnd"/>
      <w:r w:rsidRPr="00DE4905">
        <w:rPr>
          <w:rFonts w:ascii="Times New Roman" w:hAnsi="Times New Roman"/>
          <w:sz w:val="24"/>
          <w:szCs w:val="24"/>
          <w:lang w:eastAsia="ru-RU"/>
        </w:rPr>
        <w:t>. раздел 3.</w:t>
      </w:r>
      <w:r>
        <w:rPr>
          <w:rFonts w:ascii="Times New Roman" w:hAnsi="Times New Roman"/>
          <w:sz w:val="24"/>
          <w:szCs w:val="24"/>
          <w:lang w:eastAsia="ru-RU"/>
        </w:rPr>
        <w:t>9</w:t>
      </w:r>
      <w:r w:rsidRPr="00DE4905">
        <w:rPr>
          <w:rFonts w:ascii="Times New Roman" w:hAnsi="Times New Roman"/>
          <w:sz w:val="24"/>
          <w:szCs w:val="24"/>
          <w:lang w:eastAsia="ru-RU"/>
        </w:rPr>
        <w:t xml:space="preserve">.Перечень </w:t>
      </w:r>
      <w:r>
        <w:rPr>
          <w:rFonts w:ascii="Times New Roman" w:hAnsi="Times New Roman"/>
          <w:sz w:val="24"/>
          <w:szCs w:val="24"/>
          <w:lang w:eastAsia="ru-RU"/>
        </w:rPr>
        <w:t xml:space="preserve">нормативных и </w:t>
      </w:r>
      <w:r w:rsidRPr="00DE4905">
        <w:rPr>
          <w:rFonts w:ascii="Times New Roman" w:hAnsi="Times New Roman"/>
          <w:sz w:val="24"/>
          <w:szCs w:val="24"/>
          <w:lang w:eastAsia="ru-RU"/>
        </w:rPr>
        <w:t xml:space="preserve">нормативно-методических документов).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Развивающая предметно-пространственная среда</w:t>
      </w:r>
      <w:r w:rsidRPr="00DE4905">
        <w:rPr>
          <w:rFonts w:ascii="Times New Roman" w:hAnsi="Times New Roman"/>
          <w:sz w:val="24"/>
          <w:szCs w:val="24"/>
          <w:lang w:eastAsia="ru-RU"/>
        </w:rPr>
        <w:t xml:space="preserve"> в Организации </w:t>
      </w:r>
      <w:r w:rsidRPr="00DE4905">
        <w:rPr>
          <w:rFonts w:ascii="Times New Roman" w:hAnsi="Times New Roman"/>
          <w:i/>
          <w:sz w:val="24"/>
          <w:szCs w:val="24"/>
          <w:lang w:eastAsia="ru-RU"/>
        </w:rPr>
        <w:t xml:space="preserve">должна обеспечивать реализацию основной образовательной программы, </w:t>
      </w:r>
      <w:r w:rsidRPr="00DE4905">
        <w:rPr>
          <w:rFonts w:ascii="Times New Roman" w:hAnsi="Times New Roman"/>
          <w:sz w:val="24"/>
          <w:szCs w:val="24"/>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w:t>
      </w:r>
      <w:r>
        <w:rPr>
          <w:rFonts w:ascii="Times New Roman" w:hAnsi="Times New Roman"/>
          <w:sz w:val="24"/>
          <w:szCs w:val="24"/>
          <w:lang w:eastAsia="ru-RU"/>
        </w:rPr>
        <w:t>ранственной среды</w:t>
      </w:r>
      <w:r w:rsidRPr="00DE4905">
        <w:rPr>
          <w:rFonts w:ascii="Times New Roman" w:hAnsi="Times New Roman"/>
          <w:sz w:val="24"/>
          <w:szCs w:val="24"/>
          <w:lang w:eastAsia="ru-RU"/>
        </w:rPr>
        <w:t xml:space="preserve"> на основе целей, задач и принципов Программы. При проектировании РППС Организации должна учесть особенности своей образовательной деятельности, </w:t>
      </w:r>
      <w:proofErr w:type="spellStart"/>
      <w:r w:rsidRPr="00DE4905">
        <w:rPr>
          <w:rFonts w:ascii="Times New Roman" w:hAnsi="Times New Roman"/>
          <w:sz w:val="24"/>
          <w:szCs w:val="24"/>
          <w:lang w:eastAsia="ru-RU"/>
        </w:rPr>
        <w:t>социокультурные</w:t>
      </w:r>
      <w:proofErr w:type="spellEnd"/>
      <w:r w:rsidRPr="00DE4905">
        <w:rPr>
          <w:rFonts w:ascii="Times New Roman" w:hAnsi="Times New Roman"/>
          <w:sz w:val="24"/>
          <w:szCs w:val="24"/>
          <w:lang w:eastAsia="ru-RU"/>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r>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proofErr w:type="gramStart"/>
      <w:r w:rsidRPr="00DE4905">
        <w:rPr>
          <w:rFonts w:ascii="Times New Roman" w:hAnsi="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rPr>
          <w:rFonts w:ascii="Times New Roman" w:hAnsi="Times New Roman"/>
          <w:sz w:val="24"/>
          <w:szCs w:val="24"/>
          <w:lang w:eastAsia="ru-RU"/>
        </w:rPr>
        <w:t xml:space="preserve">предоставляющими возможность </w:t>
      </w:r>
      <w:r w:rsidRPr="00DE4905">
        <w:rPr>
          <w:rFonts w:ascii="Times New Roman" w:hAnsi="Times New Roman"/>
          <w:sz w:val="24"/>
          <w:szCs w:val="24"/>
          <w:lang w:eastAsia="ru-RU"/>
        </w:rPr>
        <w:t>учета особенностей и коррекции недостатков их развития.</w:t>
      </w:r>
      <w:proofErr w:type="gramEnd"/>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соответствии со Стандартом возможны разные варианты создания РППС при условии учета целей и принципов Программы, возрастной и </w:t>
      </w:r>
      <w:proofErr w:type="spellStart"/>
      <w:r w:rsidRPr="00DE4905">
        <w:rPr>
          <w:rFonts w:ascii="Times New Roman" w:hAnsi="Times New Roman"/>
          <w:sz w:val="24"/>
          <w:szCs w:val="24"/>
          <w:lang w:eastAsia="ru-RU"/>
        </w:rPr>
        <w:t>гендерной</w:t>
      </w:r>
      <w:proofErr w:type="spellEnd"/>
      <w:r w:rsidRPr="00DE4905">
        <w:rPr>
          <w:rFonts w:ascii="Times New Roman" w:hAnsi="Times New Roman"/>
          <w:sz w:val="24"/>
          <w:szCs w:val="24"/>
          <w:lang w:eastAsia="ru-RU"/>
        </w:rPr>
        <w:t xml:space="preserve"> специфики для реализации основной образовательной программы.</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соответствии с</w:t>
      </w:r>
      <w:r>
        <w:rPr>
          <w:rFonts w:ascii="Times New Roman" w:hAnsi="Times New Roman"/>
          <w:sz w:val="24"/>
          <w:szCs w:val="24"/>
          <w:lang w:eastAsia="ru-RU"/>
        </w:rPr>
        <w:t>о Стандартом</w:t>
      </w:r>
      <w:r w:rsidRPr="00DE4905">
        <w:rPr>
          <w:rFonts w:ascii="Times New Roman" w:hAnsi="Times New Roman"/>
          <w:sz w:val="24"/>
          <w:szCs w:val="24"/>
          <w:lang w:eastAsia="ru-RU"/>
        </w:rPr>
        <w:t xml:space="preserve"> РППС Организации должна обеспечивать и гарантировать:</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proofErr w:type="gramStart"/>
      <w:r>
        <w:rPr>
          <w:rFonts w:ascii="Times New Roman" w:hAnsi="Times New Roman"/>
          <w:sz w:val="24"/>
          <w:szCs w:val="24"/>
          <w:lang w:eastAsia="ru-RU"/>
        </w:rPr>
        <w:t xml:space="preserve">– </w:t>
      </w:r>
      <w:r w:rsidRPr="00DE4905">
        <w:rPr>
          <w:rFonts w:ascii="Times New Roman" w:hAnsi="Times New Roman"/>
          <w:sz w:val="24"/>
          <w:szCs w:val="24"/>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rPr>
          <w:rFonts w:ascii="Times New Roman" w:hAnsi="Times New Roman"/>
          <w:sz w:val="24"/>
          <w:szCs w:val="24"/>
          <w:lang w:eastAsia="ru-RU"/>
        </w:rPr>
        <w:t>ов</w:t>
      </w:r>
      <w:r w:rsidR="008F0F1A">
        <w:rPr>
          <w:rFonts w:ascii="Times New Roman" w:hAnsi="Times New Roman"/>
          <w:sz w:val="24"/>
          <w:szCs w:val="24"/>
          <w:lang w:eastAsia="ru-RU"/>
        </w:rPr>
        <w:t xml:space="preserve"> </w:t>
      </w:r>
      <w:r>
        <w:rPr>
          <w:rFonts w:ascii="Times New Roman" w:hAnsi="Times New Roman"/>
          <w:sz w:val="24"/>
          <w:szCs w:val="24"/>
          <w:lang w:eastAsia="ru-RU"/>
        </w:rPr>
        <w:t>И</w:t>
      </w:r>
      <w:r w:rsidRPr="00DE4905">
        <w:rPr>
          <w:rFonts w:ascii="Times New Roman" w:hAnsi="Times New Roman"/>
          <w:sz w:val="24"/>
          <w:szCs w:val="24"/>
          <w:lang w:eastAsia="ru-RU"/>
        </w:rPr>
        <w:t>нтернет-ресурсов</w:t>
      </w:r>
      <w:r w:rsidRPr="00DE4905">
        <w:rPr>
          <w:rFonts w:ascii="Times New Roman" w:hAnsi="Times New Roman"/>
          <w:color w:val="0070C0"/>
          <w:sz w:val="24"/>
          <w:szCs w:val="24"/>
          <w:lang w:eastAsia="ru-RU"/>
        </w:rPr>
        <w:t>,</w:t>
      </w:r>
      <w:r w:rsidRPr="00DE4905">
        <w:rPr>
          <w:rFonts w:ascii="Times New Roman" w:hAnsi="Times New Roman"/>
          <w:sz w:val="24"/>
          <w:szCs w:val="24"/>
          <w:lang w:eastAsia="ru-RU"/>
        </w:rPr>
        <w:t xml:space="preserve"> проявление уважения к их человеческому достоинству</w:t>
      </w:r>
      <w:r>
        <w:rPr>
          <w:rFonts w:ascii="Times New Roman" w:hAnsi="Times New Roman"/>
          <w:sz w:val="24"/>
          <w:szCs w:val="24"/>
          <w:lang w:eastAsia="ru-RU"/>
        </w:rPr>
        <w:t>,</w:t>
      </w:r>
      <w:r w:rsidRPr="00DE4905">
        <w:rPr>
          <w:rFonts w:ascii="Times New Roman" w:hAnsi="Times New Roman"/>
          <w:sz w:val="24"/>
          <w:szCs w:val="24"/>
          <w:lang w:eastAsia="ru-RU"/>
        </w:rPr>
        <w:t xml:space="preserve"> чувст</w:t>
      </w:r>
      <w:r>
        <w:rPr>
          <w:rFonts w:ascii="Times New Roman" w:hAnsi="Times New Roman"/>
          <w:sz w:val="24"/>
          <w:szCs w:val="24"/>
          <w:lang w:eastAsia="ru-RU"/>
        </w:rPr>
        <w:t xml:space="preserve">вам и потребностям, формирование и поддержку </w:t>
      </w:r>
      <w:r w:rsidRPr="00DE4905">
        <w:rPr>
          <w:rFonts w:ascii="Times New Roman" w:hAnsi="Times New Roman"/>
          <w:sz w:val="24"/>
          <w:szCs w:val="24"/>
          <w:lang w:eastAsia="ru-RU"/>
        </w:rPr>
        <w:t>положите</w:t>
      </w:r>
      <w:r>
        <w:rPr>
          <w:rFonts w:ascii="Times New Roman" w:hAnsi="Times New Roman"/>
          <w:sz w:val="24"/>
          <w:szCs w:val="24"/>
          <w:lang w:eastAsia="ru-RU"/>
        </w:rPr>
        <w:t>льной</w:t>
      </w:r>
      <w:r w:rsidRPr="00DE4905">
        <w:rPr>
          <w:rFonts w:ascii="Times New Roman" w:hAnsi="Times New Roman"/>
          <w:sz w:val="24"/>
          <w:szCs w:val="24"/>
          <w:lang w:eastAsia="ru-RU"/>
        </w:rPr>
        <w:t xml:space="preserve"> самооценки, уверенности в собственных возможнос</w:t>
      </w:r>
      <w:r>
        <w:rPr>
          <w:rFonts w:ascii="Times New Roman" w:hAnsi="Times New Roman"/>
          <w:sz w:val="24"/>
          <w:szCs w:val="24"/>
          <w:lang w:eastAsia="ru-RU"/>
        </w:rPr>
        <w:t>тях и способностях, в том числе</w:t>
      </w:r>
      <w:r w:rsidRPr="00DE4905">
        <w:rPr>
          <w:rFonts w:ascii="Times New Roman" w:hAnsi="Times New Roman"/>
          <w:sz w:val="24"/>
          <w:szCs w:val="24"/>
          <w:lang w:eastAsia="ru-RU"/>
        </w:rPr>
        <w:t xml:space="preserve"> при взаимодействии детей друг с другом и в коллективной работе;</w:t>
      </w:r>
      <w:proofErr w:type="gramEnd"/>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 </w:t>
      </w:r>
      <w:r w:rsidRPr="00DE4905">
        <w:rPr>
          <w:rFonts w:ascii="Times New Roman" w:hAnsi="Times New Roman"/>
          <w:sz w:val="24"/>
          <w:szCs w:val="24"/>
          <w:lang w:eastAsia="ru-RU"/>
        </w:rPr>
        <w:t>максимальную реализацию образовательного потенциала пространства Организации, группы и прилегающ</w:t>
      </w:r>
      <w:r>
        <w:rPr>
          <w:rFonts w:ascii="Times New Roman" w:hAnsi="Times New Roman"/>
          <w:sz w:val="24"/>
          <w:szCs w:val="24"/>
          <w:lang w:eastAsia="ru-RU"/>
        </w:rPr>
        <w:t>их</w:t>
      </w:r>
      <w:r w:rsidRPr="00DE4905">
        <w:rPr>
          <w:rFonts w:ascii="Times New Roman" w:hAnsi="Times New Roman"/>
          <w:sz w:val="24"/>
          <w:szCs w:val="24"/>
          <w:lang w:eastAsia="ru-RU"/>
        </w:rPr>
        <w:t xml:space="preserve"> территори</w:t>
      </w:r>
      <w:r>
        <w:rPr>
          <w:rFonts w:ascii="Times New Roman" w:hAnsi="Times New Roman"/>
          <w:sz w:val="24"/>
          <w:szCs w:val="24"/>
          <w:lang w:eastAsia="ru-RU"/>
        </w:rPr>
        <w:t>й</w:t>
      </w:r>
      <w:r w:rsidRPr="00DE4905">
        <w:rPr>
          <w:rFonts w:ascii="Times New Roman" w:hAnsi="Times New Roman"/>
          <w:sz w:val="24"/>
          <w:szCs w:val="24"/>
          <w:lang w:eastAsia="ru-RU"/>
        </w:rPr>
        <w:t>, приспособленн</w:t>
      </w:r>
      <w:r>
        <w:rPr>
          <w:rFonts w:ascii="Times New Roman" w:hAnsi="Times New Roman"/>
          <w:sz w:val="24"/>
          <w:szCs w:val="24"/>
          <w:lang w:eastAsia="ru-RU"/>
        </w:rPr>
        <w:t>ых</w:t>
      </w:r>
      <w:r w:rsidRPr="00DE4905">
        <w:rPr>
          <w:rFonts w:ascii="Times New Roman" w:hAnsi="Times New Roman"/>
          <w:sz w:val="24"/>
          <w:szCs w:val="24"/>
          <w:lang w:eastAsia="ru-RU"/>
        </w:rPr>
        <w:t xml:space="preserve"> для реализации образовательной программы, а также материалов, оборудования и инвентаря для развития детей дошкольного </w:t>
      </w:r>
      <w:r w:rsidRPr="00DE4905">
        <w:rPr>
          <w:rFonts w:ascii="Times New Roman" w:hAnsi="Times New Roman"/>
          <w:sz w:val="24"/>
          <w:szCs w:val="24"/>
          <w:lang w:eastAsia="ru-RU"/>
        </w:rPr>
        <w:lastRenderedPageBreak/>
        <w:t xml:space="preserve">возраста в соответствии с </w:t>
      </w:r>
      <w:r>
        <w:rPr>
          <w:rFonts w:ascii="Times New Roman" w:hAnsi="Times New Roman"/>
          <w:sz w:val="24"/>
          <w:szCs w:val="24"/>
          <w:lang w:eastAsia="ru-RU"/>
        </w:rPr>
        <w:t>потребностями</w:t>
      </w:r>
      <w:r w:rsidRPr="00DE4905">
        <w:rPr>
          <w:rFonts w:ascii="Times New Roman" w:hAnsi="Times New Roman"/>
          <w:sz w:val="24"/>
          <w:szCs w:val="24"/>
          <w:lang w:eastAsia="ru-RU"/>
        </w:rPr>
        <w:t xml:space="preserve"> каждого возрастного этапа, охраны и укрепления их здоровья, </w:t>
      </w:r>
      <w:r>
        <w:rPr>
          <w:rFonts w:ascii="Times New Roman" w:hAnsi="Times New Roman"/>
          <w:sz w:val="24"/>
          <w:szCs w:val="24"/>
          <w:lang w:eastAsia="ru-RU"/>
        </w:rPr>
        <w:t xml:space="preserve">возможностями </w:t>
      </w:r>
      <w:r w:rsidRPr="00DE4905">
        <w:rPr>
          <w:rFonts w:ascii="Times New Roman" w:hAnsi="Times New Roman"/>
          <w:sz w:val="24"/>
          <w:szCs w:val="24"/>
          <w:lang w:eastAsia="ru-RU"/>
        </w:rPr>
        <w:t>учета особенностей и коррекции недостатков их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 </w:t>
      </w:r>
      <w:r w:rsidRPr="00DE4905">
        <w:rPr>
          <w:rFonts w:ascii="Times New Roman" w:hAnsi="Times New Roman"/>
          <w:sz w:val="24"/>
          <w:szCs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rPr>
          <w:rFonts w:ascii="Times New Roman" w:hAnsi="Times New Roman"/>
          <w:sz w:val="24"/>
          <w:szCs w:val="24"/>
          <w:lang w:eastAsia="ru-RU"/>
        </w:rPr>
        <w:t>со</w:t>
      </w:r>
      <w:proofErr w:type="gramEnd"/>
      <w:r w:rsidRPr="00DE4905">
        <w:rPr>
          <w:rFonts w:ascii="Times New Roman" w:hAnsi="Times New Roman"/>
          <w:sz w:val="24"/>
          <w:szCs w:val="24"/>
          <w:lang w:eastAsia="ru-RU"/>
        </w:rPr>
        <w:t xml:space="preserve"> взрослыми, а также свободу в выражении своих чувств и мыслей;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условий</w:t>
      </w:r>
      <w:r w:rsidRPr="00DE4905">
        <w:rPr>
          <w:rFonts w:ascii="Times New Roman" w:hAnsi="Times New Roman"/>
          <w:sz w:val="24"/>
          <w:szCs w:val="24"/>
          <w:lang w:eastAsia="ru-RU"/>
        </w:rPr>
        <w:t xml:space="preserve"> для ежедневной трудовой деятельности и мотивации непрерывного самосовершенствования </w:t>
      </w:r>
      <w:r>
        <w:rPr>
          <w:rFonts w:ascii="Times New Roman" w:hAnsi="Times New Roman"/>
          <w:sz w:val="24"/>
          <w:szCs w:val="24"/>
          <w:lang w:eastAsia="ru-RU"/>
        </w:rPr>
        <w:t xml:space="preserve">и </w:t>
      </w:r>
      <w:r w:rsidRPr="00DE4905">
        <w:rPr>
          <w:rFonts w:ascii="Times New Roman" w:hAnsi="Times New Roman"/>
          <w:sz w:val="24"/>
          <w:szCs w:val="24"/>
          <w:lang w:eastAsia="ru-RU"/>
        </w:rPr>
        <w:t>профессионально</w:t>
      </w:r>
      <w:r>
        <w:rPr>
          <w:rFonts w:ascii="Times New Roman" w:hAnsi="Times New Roman"/>
          <w:sz w:val="24"/>
          <w:szCs w:val="24"/>
          <w:lang w:eastAsia="ru-RU"/>
        </w:rPr>
        <w:t>го</w:t>
      </w:r>
      <w:r w:rsidRPr="00DE4905">
        <w:rPr>
          <w:rFonts w:ascii="Times New Roman" w:hAnsi="Times New Roman"/>
          <w:sz w:val="24"/>
          <w:szCs w:val="24"/>
          <w:lang w:eastAsia="ru-RU"/>
        </w:rPr>
        <w:t xml:space="preserve"> развити</w:t>
      </w:r>
      <w:r>
        <w:rPr>
          <w:rFonts w:ascii="Times New Roman" w:hAnsi="Times New Roman"/>
          <w:sz w:val="24"/>
          <w:szCs w:val="24"/>
          <w:lang w:eastAsia="ru-RU"/>
        </w:rPr>
        <w:t>я</w:t>
      </w:r>
      <w:r w:rsidRPr="00DE4905">
        <w:rPr>
          <w:rFonts w:ascii="Times New Roman" w:hAnsi="Times New Roman"/>
          <w:sz w:val="24"/>
          <w:szCs w:val="24"/>
          <w:lang w:eastAsia="ru-RU"/>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rFonts w:ascii="Times New Roman" w:hAnsi="Times New Roman"/>
          <w:sz w:val="24"/>
          <w:szCs w:val="24"/>
          <w:lang w:eastAsia="ru-RU"/>
        </w:rPr>
        <w:t>в деле</w:t>
      </w:r>
      <w:r w:rsidRPr="00DE4905">
        <w:rPr>
          <w:rFonts w:ascii="Times New Roman" w:hAnsi="Times New Roman"/>
          <w:sz w:val="24"/>
          <w:szCs w:val="24"/>
          <w:lang w:eastAsia="ru-RU"/>
        </w:rPr>
        <w:t xml:space="preserve"> образования </w:t>
      </w:r>
      <w:r>
        <w:rPr>
          <w:rFonts w:ascii="Times New Roman" w:hAnsi="Times New Roman"/>
          <w:sz w:val="24"/>
          <w:szCs w:val="24"/>
          <w:lang w:eastAsia="ru-RU"/>
        </w:rPr>
        <w:t xml:space="preserve">и </w:t>
      </w:r>
      <w:r w:rsidRPr="00DE4905">
        <w:rPr>
          <w:rFonts w:ascii="Times New Roman" w:hAnsi="Times New Roman"/>
          <w:sz w:val="24"/>
          <w:szCs w:val="24"/>
          <w:lang w:eastAsia="ru-RU"/>
        </w:rPr>
        <w:t>воспитания д</w:t>
      </w:r>
      <w:r>
        <w:rPr>
          <w:rFonts w:ascii="Times New Roman" w:hAnsi="Times New Roman"/>
          <w:sz w:val="24"/>
          <w:szCs w:val="24"/>
          <w:lang w:eastAsia="ru-RU"/>
        </w:rPr>
        <w:t>етей,</w:t>
      </w:r>
      <w:r w:rsidRPr="00DE4905">
        <w:rPr>
          <w:rFonts w:ascii="Times New Roman" w:hAnsi="Times New Roman"/>
          <w:sz w:val="24"/>
          <w:szCs w:val="24"/>
          <w:lang w:eastAsia="ru-RU"/>
        </w:rPr>
        <w:t xml:space="preserve"> охране и укреплении их здоровья, а также поддержки образовательных инициатив внутри семьи;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построение образовательной деятельности на основе взаимодействия взрослых с детьми, ориентированн</w:t>
      </w:r>
      <w:r>
        <w:rPr>
          <w:rFonts w:ascii="Times New Roman" w:hAnsi="Times New Roman"/>
          <w:sz w:val="24"/>
          <w:szCs w:val="24"/>
          <w:lang w:eastAsia="ru-RU"/>
        </w:rPr>
        <w:t>ого</w:t>
      </w:r>
      <w:r w:rsidRPr="00DE4905">
        <w:rPr>
          <w:rFonts w:ascii="Times New Roman" w:hAnsi="Times New Roman"/>
          <w:sz w:val="24"/>
          <w:szCs w:val="24"/>
          <w:lang w:eastAsia="ru-RU"/>
        </w:rPr>
        <w:t xml:space="preserve"> на </w:t>
      </w:r>
      <w:r>
        <w:rPr>
          <w:rFonts w:ascii="Times New Roman" w:hAnsi="Times New Roman"/>
          <w:sz w:val="24"/>
          <w:szCs w:val="24"/>
          <w:lang w:eastAsia="ru-RU"/>
        </w:rPr>
        <w:t xml:space="preserve">уважение </w:t>
      </w:r>
      <w:r w:rsidRPr="00DE4905">
        <w:rPr>
          <w:rFonts w:ascii="Times New Roman" w:hAnsi="Times New Roman"/>
          <w:sz w:val="24"/>
          <w:szCs w:val="24"/>
          <w:lang w:eastAsia="ru-RU"/>
        </w:rPr>
        <w:t>достоинств</w:t>
      </w:r>
      <w:r>
        <w:rPr>
          <w:rFonts w:ascii="Times New Roman" w:hAnsi="Times New Roman"/>
          <w:sz w:val="24"/>
          <w:szCs w:val="24"/>
          <w:lang w:eastAsia="ru-RU"/>
        </w:rPr>
        <w:t>а и</w:t>
      </w:r>
      <w:r w:rsidRPr="00DE4905">
        <w:rPr>
          <w:rFonts w:ascii="Times New Roman" w:hAnsi="Times New Roman"/>
          <w:sz w:val="24"/>
          <w:szCs w:val="24"/>
          <w:lang w:eastAsia="ru-RU"/>
        </w:rPr>
        <w:t xml:space="preserve"> личности, интересы и возможности каждого ребенка и учитывающего социальную ситуацию его развития и соответствующи</w:t>
      </w:r>
      <w:r>
        <w:rPr>
          <w:rFonts w:ascii="Times New Roman" w:hAnsi="Times New Roman"/>
          <w:sz w:val="24"/>
          <w:szCs w:val="24"/>
          <w:lang w:eastAsia="ru-RU"/>
        </w:rPr>
        <w:t>е</w:t>
      </w:r>
      <w:r w:rsidRPr="00DE4905">
        <w:rPr>
          <w:rFonts w:ascii="Times New Roman" w:hAnsi="Times New Roman"/>
          <w:sz w:val="24"/>
          <w:szCs w:val="24"/>
          <w:lang w:eastAsia="ru-RU"/>
        </w:rPr>
        <w:t xml:space="preserve"> возрастны</w:t>
      </w:r>
      <w:r>
        <w:rPr>
          <w:rFonts w:ascii="Times New Roman" w:hAnsi="Times New Roman"/>
          <w:sz w:val="24"/>
          <w:szCs w:val="24"/>
          <w:lang w:eastAsia="ru-RU"/>
        </w:rPr>
        <w:t>е</w:t>
      </w:r>
      <w:r w:rsidRPr="00DE4905">
        <w:rPr>
          <w:rFonts w:ascii="Times New Roman" w:hAnsi="Times New Roman"/>
          <w:sz w:val="24"/>
          <w:szCs w:val="24"/>
          <w:lang w:eastAsia="ru-RU"/>
        </w:rPr>
        <w:t xml:space="preserve"> и индивидуальны</w:t>
      </w:r>
      <w:r>
        <w:rPr>
          <w:rFonts w:ascii="Times New Roman" w:hAnsi="Times New Roman"/>
          <w:sz w:val="24"/>
          <w:szCs w:val="24"/>
          <w:lang w:eastAsia="ru-RU"/>
        </w:rPr>
        <w:t>е</w:t>
      </w:r>
      <w:r w:rsidRPr="00DE4905">
        <w:rPr>
          <w:rFonts w:ascii="Times New Roman" w:hAnsi="Times New Roman"/>
          <w:sz w:val="24"/>
          <w:szCs w:val="24"/>
          <w:lang w:eastAsia="ru-RU"/>
        </w:rPr>
        <w:t xml:space="preserve"> особенност</w:t>
      </w:r>
      <w:r>
        <w:rPr>
          <w:rFonts w:ascii="Times New Roman" w:hAnsi="Times New Roman"/>
          <w:sz w:val="24"/>
          <w:szCs w:val="24"/>
          <w:lang w:eastAsia="ru-RU"/>
        </w:rPr>
        <w:t>и</w:t>
      </w:r>
      <w:r w:rsidRPr="00DE4905">
        <w:rPr>
          <w:rFonts w:ascii="Times New Roman" w:hAnsi="Times New Roman"/>
          <w:sz w:val="24"/>
          <w:szCs w:val="24"/>
          <w:lang w:eastAsia="ru-RU"/>
        </w:rPr>
        <w:t xml:space="preserve"> (</w:t>
      </w:r>
      <w:proofErr w:type="gramStart"/>
      <w:r w:rsidRPr="00DE4905">
        <w:rPr>
          <w:rFonts w:ascii="Times New Roman" w:hAnsi="Times New Roman"/>
          <w:sz w:val="24"/>
          <w:szCs w:val="24"/>
          <w:lang w:eastAsia="ru-RU"/>
        </w:rPr>
        <w:t>недопустимость</w:t>
      </w:r>
      <w:proofErr w:type="gramEnd"/>
      <w:r w:rsidRPr="00DE4905">
        <w:rPr>
          <w:rFonts w:ascii="Times New Roman" w:hAnsi="Times New Roman"/>
          <w:sz w:val="24"/>
          <w:szCs w:val="24"/>
          <w:lang w:eastAsia="ru-RU"/>
        </w:rPr>
        <w:t xml:space="preserve"> как искусственного ускорения, так и искусственного замедления развития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создание равных условий, максимально способствующих реализации различных образовательных программ в Организации</w:t>
      </w:r>
      <w:r>
        <w:rPr>
          <w:rFonts w:ascii="Times New Roman" w:hAnsi="Times New Roman"/>
          <w:sz w:val="24"/>
          <w:szCs w:val="24"/>
          <w:lang w:eastAsia="ru-RU"/>
        </w:rPr>
        <w:t>,</w:t>
      </w:r>
      <w:r w:rsidRPr="00DE4905">
        <w:rPr>
          <w:rFonts w:ascii="Times New Roman" w:hAnsi="Times New Roman"/>
          <w:sz w:val="24"/>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РППС обладает свойствами открытой системы и выполняет образователь</w:t>
      </w:r>
      <w:r>
        <w:rPr>
          <w:rFonts w:ascii="Times New Roman" w:hAnsi="Times New Roman"/>
          <w:sz w:val="24"/>
          <w:szCs w:val="24"/>
          <w:lang w:eastAsia="ru-RU"/>
        </w:rPr>
        <w:t>ную, воспитывающую, мотивирующую</w:t>
      </w:r>
      <w:r w:rsidRPr="00DE4905">
        <w:rPr>
          <w:rFonts w:ascii="Times New Roman" w:hAnsi="Times New Roman"/>
          <w:sz w:val="24"/>
          <w:szCs w:val="24"/>
          <w:lang w:eastAsia="ru-RU"/>
        </w:rPr>
        <w:t xml:space="preserve"> функции. Среда должна быть не только развивающей, но и развивающейся.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proofErr w:type="gramStart"/>
      <w:r w:rsidRPr="00DE4905">
        <w:rPr>
          <w:rFonts w:ascii="Times New Roman" w:hAnsi="Times New Roman"/>
          <w:sz w:val="24"/>
          <w:szCs w:val="24"/>
          <w:lang w:eastAsia="ru-RU"/>
        </w:rPr>
        <w:t xml:space="preserve">Предметно-пространственная среда Организации должна обеспечивать возможность реализации разных видов детской </w:t>
      </w:r>
      <w:r>
        <w:rPr>
          <w:rFonts w:ascii="Times New Roman" w:hAnsi="Times New Roman"/>
          <w:sz w:val="24"/>
          <w:szCs w:val="24"/>
          <w:lang w:eastAsia="ru-RU"/>
        </w:rPr>
        <w:t>активности, в том числе</w:t>
      </w:r>
      <w:r w:rsidRPr="00DE4905">
        <w:rPr>
          <w:rFonts w:ascii="Times New Roman" w:hAnsi="Times New Roman"/>
          <w:sz w:val="24"/>
          <w:szCs w:val="24"/>
          <w:lang w:eastAsia="ru-RU"/>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rFonts w:ascii="Times New Roman" w:hAnsi="Times New Roman"/>
          <w:kern w:val="2"/>
          <w:sz w:val="24"/>
          <w:szCs w:val="24"/>
        </w:rPr>
        <w:t xml:space="preserve">в соответствии с </w:t>
      </w:r>
      <w:r>
        <w:rPr>
          <w:rFonts w:ascii="Times New Roman" w:hAnsi="Times New Roman"/>
          <w:kern w:val="2"/>
          <w:sz w:val="24"/>
          <w:szCs w:val="24"/>
        </w:rPr>
        <w:t>потребностями</w:t>
      </w:r>
      <w:r w:rsidRPr="00DE4905">
        <w:rPr>
          <w:rFonts w:ascii="Times New Roman" w:hAnsi="Times New Roman"/>
          <w:kern w:val="2"/>
          <w:sz w:val="24"/>
          <w:szCs w:val="24"/>
        </w:rPr>
        <w:t xml:space="preserve"> каждого возрастного этапа детей, охраны и укрепления их здоровья, </w:t>
      </w:r>
      <w:r>
        <w:rPr>
          <w:rFonts w:ascii="Times New Roman" w:hAnsi="Times New Roman"/>
          <w:kern w:val="2"/>
          <w:sz w:val="24"/>
          <w:szCs w:val="24"/>
        </w:rPr>
        <w:t xml:space="preserve">возможностями </w:t>
      </w:r>
      <w:r w:rsidRPr="00DE4905">
        <w:rPr>
          <w:rFonts w:ascii="Times New Roman" w:hAnsi="Times New Roman"/>
          <w:kern w:val="2"/>
          <w:sz w:val="24"/>
          <w:szCs w:val="24"/>
        </w:rPr>
        <w:t>учета особенностей и коррекции недостатков</w:t>
      </w:r>
      <w:proofErr w:type="gramEnd"/>
      <w:r w:rsidRPr="00DE4905">
        <w:rPr>
          <w:rFonts w:ascii="Times New Roman" w:hAnsi="Times New Roman"/>
          <w:kern w:val="2"/>
          <w:sz w:val="24"/>
          <w:szCs w:val="24"/>
        </w:rPr>
        <w:t xml:space="preserve"> их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w:t>
      </w:r>
      <w:r w:rsidRPr="00DE4905">
        <w:rPr>
          <w:rFonts w:ascii="Times New Roman" w:hAnsi="Times New Roman"/>
          <w:sz w:val="24"/>
          <w:szCs w:val="24"/>
          <w:lang w:eastAsia="ru-RU"/>
        </w:rPr>
        <w:lastRenderedPageBreak/>
        <w:t>обучения, материалами и другими компонентами необходимо руководствоваться следующим</w:t>
      </w:r>
      <w:r>
        <w:rPr>
          <w:rFonts w:ascii="Times New Roman" w:hAnsi="Times New Roman"/>
          <w:sz w:val="24"/>
          <w:szCs w:val="24"/>
          <w:lang w:eastAsia="ru-RU"/>
        </w:rPr>
        <w:t>и принципами формирования среды.</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Развивающая предметно-пространственная среда</w:t>
      </w:r>
      <w:r w:rsidRPr="00DE4905">
        <w:rPr>
          <w:rFonts w:ascii="Times New Roman" w:hAnsi="Times New Roman"/>
          <w:sz w:val="24"/>
          <w:szCs w:val="24"/>
          <w:lang w:eastAsia="ru-RU"/>
        </w:rPr>
        <w:t xml:space="preserve">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Для выполнения этой задачи РППС должна быть: </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proofErr w:type="gramStart"/>
      <w:r w:rsidRPr="00DE4905">
        <w:rPr>
          <w:rFonts w:ascii="Times New Roman" w:hAnsi="Times New Roman"/>
          <w:i/>
          <w:sz w:val="24"/>
          <w:szCs w:val="24"/>
          <w:lang w:eastAsia="ru-RU"/>
        </w:rPr>
        <w:t>содержательно-насыщенной</w:t>
      </w:r>
      <w:r w:rsidRPr="00DE4905">
        <w:rPr>
          <w:rFonts w:ascii="Times New Roman" w:hAnsi="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rPr>
          <w:rFonts w:ascii="Times New Roman" w:hAnsi="Times New Roman"/>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proofErr w:type="gramStart"/>
      <w:r w:rsidRPr="00DE4905">
        <w:rPr>
          <w:rFonts w:ascii="Times New Roman" w:hAnsi="Times New Roman"/>
          <w:i/>
          <w:sz w:val="24"/>
          <w:szCs w:val="24"/>
          <w:lang w:eastAsia="ru-RU"/>
        </w:rPr>
        <w:t xml:space="preserve">трансформируемой – </w:t>
      </w:r>
      <w:r w:rsidRPr="00DE4905">
        <w:rPr>
          <w:rFonts w:ascii="Times New Roman" w:hAnsi="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полифункциональной</w:t>
      </w:r>
      <w:r w:rsidRPr="00DE4905">
        <w:rPr>
          <w:rFonts w:ascii="Times New Roman" w:hAnsi="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доступной</w:t>
      </w:r>
      <w:r w:rsidRPr="00DE4905">
        <w:rPr>
          <w:rFonts w:ascii="Times New Roman" w:hAnsi="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безопасной</w:t>
      </w:r>
      <w:r w:rsidRPr="00DE4905">
        <w:rPr>
          <w:rFonts w:ascii="Times New Roman" w:hAnsi="Times New Roman"/>
          <w:sz w:val="24"/>
          <w:szCs w:val="24"/>
          <w:lang w:eastAsia="ru-RU"/>
        </w:rPr>
        <w:t xml:space="preserve"> – все элементы РППС должны соответствовать требованиям по обеспечению надежности и безопасност</w:t>
      </w:r>
      <w:r>
        <w:rPr>
          <w:rFonts w:ascii="Times New Roman" w:hAnsi="Times New Roman"/>
          <w:sz w:val="24"/>
          <w:szCs w:val="24"/>
          <w:lang w:eastAsia="ru-RU"/>
        </w:rPr>
        <w:t xml:space="preserve">ь их использования, </w:t>
      </w:r>
      <w:proofErr w:type="gramStart"/>
      <w:r>
        <w:rPr>
          <w:rFonts w:ascii="Times New Roman" w:hAnsi="Times New Roman"/>
          <w:sz w:val="24"/>
          <w:szCs w:val="24"/>
          <w:lang w:eastAsia="ru-RU"/>
        </w:rPr>
        <w:t>такими</w:t>
      </w:r>
      <w:proofErr w:type="gramEnd"/>
      <w:r w:rsidRPr="00DE4905">
        <w:rPr>
          <w:rFonts w:ascii="Times New Roman" w:hAnsi="Times New Roman"/>
          <w:sz w:val="24"/>
          <w:szCs w:val="24"/>
          <w:lang w:eastAsia="ru-RU"/>
        </w:rPr>
        <w:t xml:space="preserve"> как санитарно-эпидемиологические правила и нормативы и правила пожарной безопасности</w:t>
      </w:r>
      <w:r w:rsidRPr="00DE4905">
        <w:rPr>
          <w:rFonts w:ascii="Times New Roman" w:hAnsi="Times New Roman"/>
          <w:color w:val="0070C0"/>
          <w:sz w:val="24"/>
          <w:szCs w:val="24"/>
          <w:lang w:eastAsia="ru-RU"/>
        </w:rPr>
        <w:t xml:space="preserve">, </w:t>
      </w:r>
      <w:r w:rsidRPr="00DE4905">
        <w:rPr>
          <w:rFonts w:ascii="Times New Roman" w:hAnsi="Times New Roman"/>
          <w:sz w:val="24"/>
          <w:szCs w:val="24"/>
          <w:lang w:eastAsia="ru-RU"/>
        </w:rPr>
        <w:t>а также пра</w:t>
      </w:r>
      <w:r>
        <w:rPr>
          <w:rFonts w:ascii="Times New Roman" w:hAnsi="Times New Roman"/>
          <w:sz w:val="24"/>
          <w:szCs w:val="24"/>
          <w:lang w:eastAsia="ru-RU"/>
        </w:rPr>
        <w:t>вила безопасного пользования И</w:t>
      </w:r>
      <w:r w:rsidRPr="00DE4905">
        <w:rPr>
          <w:rFonts w:ascii="Times New Roman" w:hAnsi="Times New Roman"/>
          <w:sz w:val="24"/>
          <w:szCs w:val="24"/>
          <w:lang w:eastAsia="ru-RU"/>
        </w:rPr>
        <w:t>нтернет</w:t>
      </w:r>
      <w:r>
        <w:rPr>
          <w:rFonts w:ascii="Times New Roman" w:hAnsi="Times New Roman"/>
          <w:sz w:val="24"/>
          <w:szCs w:val="24"/>
          <w:lang w:eastAsia="ru-RU"/>
        </w:rPr>
        <w:t>ом</w:t>
      </w:r>
      <w:r w:rsidRPr="00DE4905">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При проектировании РППС необходимо учитывать целостность образовательного процесса в Организации, в заданных Стандартом  образовательны</w:t>
      </w:r>
      <w:r>
        <w:rPr>
          <w:rFonts w:ascii="Times New Roman" w:hAnsi="Times New Roman"/>
          <w:sz w:val="24"/>
          <w:szCs w:val="24"/>
          <w:lang w:eastAsia="ru-RU"/>
        </w:rPr>
        <w:t>х</w:t>
      </w:r>
      <w:r w:rsidRPr="00DE4905">
        <w:rPr>
          <w:rFonts w:ascii="Times New Roman" w:hAnsi="Times New Roman"/>
          <w:sz w:val="24"/>
          <w:szCs w:val="24"/>
          <w:lang w:eastAsia="ru-RU"/>
        </w:rPr>
        <w:t xml:space="preserve"> областях: социально-коммуникативной, познавательной, речевой, художественно-эстетической и физической.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Для обеспечения образовательной деятельности в </w:t>
      </w:r>
      <w:r w:rsidRPr="00DE4905">
        <w:rPr>
          <w:rFonts w:ascii="Times New Roman" w:hAnsi="Times New Roman"/>
          <w:i/>
          <w:sz w:val="24"/>
          <w:szCs w:val="24"/>
          <w:lang w:eastAsia="ru-RU"/>
        </w:rPr>
        <w:t>социально-коммуникативной области необходимо следующее</w:t>
      </w:r>
      <w:r w:rsidRPr="00DE4905">
        <w:rPr>
          <w:rFonts w:ascii="Times New Roman" w:hAnsi="Times New Roman"/>
          <w:sz w:val="24"/>
          <w:szCs w:val="24"/>
          <w:lang w:eastAsia="ru-RU"/>
        </w:rPr>
        <w:t xml:space="preserve">.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группов</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и</w:t>
      </w:r>
      <w:r w:rsidRPr="00DE4905">
        <w:rPr>
          <w:rFonts w:ascii="Times New Roman" w:hAnsi="Times New Roman"/>
          <w:sz w:val="24"/>
          <w:szCs w:val="24"/>
          <w:lang w:eastAsia="ru-RU"/>
        </w:rPr>
        <w:t>, предназначенн</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для образовательно</w:t>
      </w:r>
      <w:r w:rsidR="00CF10A1">
        <w:rPr>
          <w:rFonts w:ascii="Times New Roman" w:hAnsi="Times New Roman"/>
          <w:sz w:val="24"/>
          <w:szCs w:val="24"/>
          <w:lang w:eastAsia="ru-RU"/>
        </w:rPr>
        <w:t>й деятельности детей</w:t>
      </w:r>
      <w:r w:rsidRPr="00DE4905">
        <w:rPr>
          <w:rFonts w:ascii="Times New Roman" w:hAnsi="Times New Roman"/>
          <w:sz w:val="24"/>
          <w:szCs w:val="24"/>
          <w:lang w:eastAsia="ru-RU"/>
        </w:rPr>
        <w:t xml:space="preserve">, создаются условия для общения и совместной деятельности детей как </w:t>
      </w:r>
      <w:proofErr w:type="gramStart"/>
      <w:r w:rsidRPr="00DE4905">
        <w:rPr>
          <w:rFonts w:ascii="Times New Roman" w:hAnsi="Times New Roman"/>
          <w:sz w:val="24"/>
          <w:szCs w:val="24"/>
          <w:lang w:eastAsia="ru-RU"/>
        </w:rPr>
        <w:t>со</w:t>
      </w:r>
      <w:proofErr w:type="gramEnd"/>
      <w:r w:rsidRPr="00DE4905">
        <w:rPr>
          <w:rFonts w:ascii="Times New Roman" w:hAnsi="Times New Roman"/>
          <w:sz w:val="24"/>
          <w:szCs w:val="24"/>
          <w:lang w:eastAsia="ru-RU"/>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w:t>
      </w:r>
      <w:r>
        <w:rPr>
          <w:rFonts w:ascii="Times New Roman" w:hAnsi="Times New Roman"/>
          <w:sz w:val="24"/>
          <w:szCs w:val="24"/>
          <w:lang w:eastAsia="ru-RU"/>
        </w:rPr>
        <w:t xml:space="preserve">о </w:t>
      </w:r>
      <w:r>
        <w:rPr>
          <w:rFonts w:ascii="Times New Roman" w:hAnsi="Times New Roman"/>
          <w:sz w:val="24"/>
          <w:szCs w:val="24"/>
          <w:lang w:eastAsia="ru-RU"/>
        </w:rPr>
        <w:lastRenderedPageBreak/>
        <w:t>своими</w:t>
      </w:r>
      <w:r w:rsidRPr="00DE4905">
        <w:rPr>
          <w:rFonts w:ascii="Times New Roman" w:hAnsi="Times New Roman"/>
          <w:sz w:val="24"/>
          <w:szCs w:val="24"/>
          <w:lang w:eastAsia="ru-RU"/>
        </w:rPr>
        <w:t xml:space="preserve"> интересами. На </w:t>
      </w:r>
      <w:r>
        <w:rPr>
          <w:rFonts w:ascii="Times New Roman" w:hAnsi="Times New Roman"/>
          <w:sz w:val="24"/>
          <w:szCs w:val="24"/>
          <w:lang w:eastAsia="ru-RU"/>
        </w:rPr>
        <w:t>прилегающ</w:t>
      </w:r>
      <w:r w:rsidR="00CF10A1">
        <w:rPr>
          <w:rFonts w:ascii="Times New Roman" w:hAnsi="Times New Roman"/>
          <w:sz w:val="24"/>
          <w:szCs w:val="24"/>
          <w:lang w:eastAsia="ru-RU"/>
        </w:rPr>
        <w:t>ей</w:t>
      </w:r>
      <w:r>
        <w:rPr>
          <w:rFonts w:ascii="Times New Roman" w:hAnsi="Times New Roman"/>
          <w:sz w:val="24"/>
          <w:szCs w:val="24"/>
          <w:lang w:eastAsia="ru-RU"/>
        </w:rPr>
        <w:t xml:space="preserve"> территори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Дети должны иметь возможность безопасного беспрепятственного доступа к объектам инфраструктуры Организации, а </w:t>
      </w:r>
      <w:r>
        <w:rPr>
          <w:rFonts w:ascii="Times New Roman" w:hAnsi="Times New Roman"/>
          <w:sz w:val="24"/>
          <w:szCs w:val="24"/>
          <w:lang w:eastAsia="ru-RU"/>
        </w:rPr>
        <w:t xml:space="preserve">также </w:t>
      </w:r>
      <w:r w:rsidRPr="00DE4905">
        <w:rPr>
          <w:rFonts w:ascii="Times New Roman" w:hAnsi="Times New Roman"/>
          <w:sz w:val="24"/>
          <w:szCs w:val="24"/>
          <w:lang w:eastAsia="ru-RU"/>
        </w:rPr>
        <w:t xml:space="preserve">к играм, игрушкам, материалам, пособиям, обеспечивающим все основные виды детской активности.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Организации должна быть обеспечена </w:t>
      </w:r>
      <w:r w:rsidRPr="00DE4905">
        <w:rPr>
          <w:rFonts w:ascii="Times New Roman" w:hAnsi="Times New Roman"/>
          <w:i/>
          <w:sz w:val="24"/>
          <w:szCs w:val="24"/>
          <w:lang w:eastAsia="ru-RU"/>
        </w:rPr>
        <w:t xml:space="preserve">доступность </w:t>
      </w:r>
      <w:r w:rsidRPr="00DE4905">
        <w:rPr>
          <w:rFonts w:ascii="Times New Roman" w:hAnsi="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rFonts w:ascii="Times New Roman" w:hAnsi="Times New Roman"/>
          <w:sz w:val="24"/>
          <w:szCs w:val="24"/>
          <w:lang w:eastAsia="ru-RU"/>
        </w:rPr>
        <w:t>Организации</w:t>
      </w:r>
      <w:r w:rsidRPr="00DE4905">
        <w:rPr>
          <w:rFonts w:ascii="Times New Roman" w:hAnsi="Times New Roman"/>
          <w:sz w:val="24"/>
          <w:szCs w:val="24"/>
          <w:lang w:eastAsia="ru-RU"/>
        </w:rPr>
        <w:t xml:space="preserve"> должно быть достаточно места для специального оборудования.</w:t>
      </w:r>
    </w:p>
    <w:p w:rsidR="0077428B" w:rsidRPr="00DE4905" w:rsidRDefault="0077428B" w:rsidP="0077428B">
      <w:pPr>
        <w:tabs>
          <w:tab w:val="left" w:pos="567"/>
        </w:tabs>
        <w:spacing w:after="0" w:line="360" w:lineRule="auto"/>
        <w:ind w:firstLine="567"/>
        <w:jc w:val="both"/>
        <w:rPr>
          <w:rFonts w:ascii="Times New Roman" w:hAnsi="Times New Roman"/>
          <w:i/>
          <w:sz w:val="24"/>
          <w:szCs w:val="24"/>
          <w:lang w:eastAsia="ru-RU"/>
        </w:rPr>
      </w:pPr>
      <w:r w:rsidRPr="00DE4905">
        <w:rPr>
          <w:rFonts w:ascii="Times New Roman" w:hAnsi="Times New Roman"/>
          <w:sz w:val="24"/>
          <w:szCs w:val="24"/>
          <w:lang w:eastAsia="ru-RU"/>
        </w:rPr>
        <w:t xml:space="preserve">Предметно-пространственная среда Организации должна </w:t>
      </w:r>
      <w:r w:rsidRPr="00DE4905">
        <w:rPr>
          <w:rFonts w:ascii="Times New Roman" w:hAnsi="Times New Roman"/>
          <w:i/>
          <w:sz w:val="24"/>
          <w:szCs w:val="24"/>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Для этого в группов</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Организации должно быть оборудование, инвентарь и материалы для развития крупной моторики и содействия двигательной </w:t>
      </w:r>
      <w:r>
        <w:rPr>
          <w:rFonts w:ascii="Times New Roman" w:hAnsi="Times New Roman"/>
          <w:sz w:val="24"/>
          <w:szCs w:val="24"/>
          <w:lang w:eastAsia="ru-RU"/>
        </w:rPr>
        <w:t>активности, материалы и пособия</w:t>
      </w:r>
      <w:r w:rsidRPr="00DE4905">
        <w:rPr>
          <w:rFonts w:ascii="Times New Roman" w:hAnsi="Times New Roman"/>
          <w:sz w:val="24"/>
          <w:szCs w:val="24"/>
          <w:lang w:eastAsia="ru-RU"/>
        </w:rPr>
        <w:t xml:space="preserve"> для развития мелкой моторики.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77428B" w:rsidRPr="00DE4905" w:rsidRDefault="0077428B" w:rsidP="0077428B">
      <w:pPr>
        <w:tabs>
          <w:tab w:val="left" w:pos="567"/>
        </w:tabs>
        <w:spacing w:after="0" w:line="360" w:lineRule="auto"/>
        <w:ind w:firstLine="567"/>
        <w:jc w:val="both"/>
        <w:rPr>
          <w:rFonts w:ascii="Times New Roman" w:hAnsi="Times New Roman"/>
          <w:i/>
          <w:sz w:val="24"/>
          <w:szCs w:val="24"/>
          <w:lang w:eastAsia="ru-RU"/>
        </w:rPr>
      </w:pPr>
      <w:r w:rsidRPr="00DE4905">
        <w:rPr>
          <w:rFonts w:ascii="Times New Roman" w:hAnsi="Times New Roman"/>
          <w:sz w:val="24"/>
          <w:szCs w:val="24"/>
          <w:lang w:eastAsia="ru-RU"/>
        </w:rPr>
        <w:t xml:space="preserve">Предметно-пространственная среда в Организации должна </w:t>
      </w:r>
      <w:r w:rsidRPr="00DE4905">
        <w:rPr>
          <w:rFonts w:ascii="Times New Roman" w:hAnsi="Times New Roman"/>
          <w:i/>
          <w:sz w:val="24"/>
          <w:szCs w:val="24"/>
          <w:lang w:eastAsia="ru-RU"/>
        </w:rPr>
        <w:t>обеспечивать условия для эмоционального благополучия детей и комфортн</w:t>
      </w:r>
      <w:r>
        <w:rPr>
          <w:rFonts w:ascii="Times New Roman" w:hAnsi="Times New Roman"/>
          <w:i/>
          <w:sz w:val="24"/>
          <w:szCs w:val="24"/>
          <w:lang w:eastAsia="ru-RU"/>
        </w:rPr>
        <w:t xml:space="preserve">ой </w:t>
      </w:r>
      <w:r w:rsidRPr="00DE4905">
        <w:rPr>
          <w:rFonts w:ascii="Times New Roman" w:hAnsi="Times New Roman"/>
          <w:i/>
          <w:sz w:val="24"/>
          <w:szCs w:val="24"/>
          <w:lang w:eastAsia="ru-RU"/>
        </w:rPr>
        <w:t xml:space="preserve"> работы педагогических и учебно-вспомогательных сотрудников.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Предметно-пространственная среда должна </w:t>
      </w:r>
      <w:r w:rsidRPr="00DE4905">
        <w:rPr>
          <w:rFonts w:ascii="Times New Roman" w:hAnsi="Times New Roman"/>
          <w:i/>
          <w:sz w:val="24"/>
          <w:szCs w:val="24"/>
          <w:lang w:eastAsia="ru-RU"/>
        </w:rPr>
        <w:t xml:space="preserve">обеспечивать условия для развития игровой и познавательно-исследовательской  деятельности </w:t>
      </w:r>
      <w:r w:rsidRPr="00DE4905">
        <w:rPr>
          <w:rFonts w:ascii="Times New Roman" w:hAnsi="Times New Roman"/>
          <w:sz w:val="24"/>
          <w:szCs w:val="24"/>
          <w:lang w:eastAsia="ru-RU"/>
        </w:rPr>
        <w:t>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Для этого в группов</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и на </w:t>
      </w:r>
      <w:r>
        <w:rPr>
          <w:rFonts w:ascii="Times New Roman" w:hAnsi="Times New Roman"/>
          <w:sz w:val="24"/>
          <w:szCs w:val="24"/>
          <w:lang w:eastAsia="ru-RU"/>
        </w:rPr>
        <w:t>прилегающ</w:t>
      </w:r>
      <w:r w:rsidR="00CF10A1">
        <w:rPr>
          <w:rFonts w:ascii="Times New Roman" w:hAnsi="Times New Roman"/>
          <w:sz w:val="24"/>
          <w:szCs w:val="24"/>
          <w:lang w:eastAsia="ru-RU"/>
        </w:rPr>
        <w:t>ей</w:t>
      </w:r>
      <w:r>
        <w:rPr>
          <w:rFonts w:ascii="Times New Roman" w:hAnsi="Times New Roman"/>
          <w:sz w:val="24"/>
          <w:szCs w:val="24"/>
          <w:lang w:eastAsia="ru-RU"/>
        </w:rPr>
        <w:t xml:space="preserve"> территори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пространство должно быть организовано так, чтобы можно было </w:t>
      </w:r>
      <w:r>
        <w:rPr>
          <w:rFonts w:ascii="Times New Roman" w:hAnsi="Times New Roman"/>
          <w:sz w:val="24"/>
          <w:szCs w:val="24"/>
          <w:lang w:eastAsia="ru-RU"/>
        </w:rPr>
        <w:t>играть в различные, в том числе</w:t>
      </w:r>
      <w:r w:rsidRPr="00DE4905">
        <w:rPr>
          <w:rFonts w:ascii="Times New Roman" w:hAnsi="Times New Roman"/>
          <w:sz w:val="24"/>
          <w:szCs w:val="24"/>
          <w:lang w:eastAsia="ru-RU"/>
        </w:rPr>
        <w:t xml:space="preserve"> сюжетно-ролевые игры. В группов</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и на </w:t>
      </w:r>
      <w:r w:rsidR="00CF10A1">
        <w:rPr>
          <w:rFonts w:ascii="Times New Roman" w:hAnsi="Times New Roman"/>
          <w:sz w:val="24"/>
          <w:szCs w:val="24"/>
          <w:lang w:eastAsia="ru-RU"/>
        </w:rPr>
        <w:t>прилегающей</w:t>
      </w:r>
      <w:r>
        <w:rPr>
          <w:rFonts w:ascii="Times New Roman" w:hAnsi="Times New Roman"/>
          <w:sz w:val="24"/>
          <w:szCs w:val="24"/>
          <w:lang w:eastAsia="ru-RU"/>
        </w:rPr>
        <w:t xml:space="preserve"> территори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должны </w:t>
      </w:r>
      <w:r>
        <w:rPr>
          <w:rFonts w:ascii="Times New Roman" w:hAnsi="Times New Roman"/>
          <w:sz w:val="24"/>
          <w:szCs w:val="24"/>
          <w:lang w:eastAsia="ru-RU"/>
        </w:rPr>
        <w:t>находиться</w:t>
      </w:r>
      <w:r w:rsidRPr="00DE4905">
        <w:rPr>
          <w:rFonts w:ascii="Times New Roman" w:hAnsi="Times New Roman"/>
          <w:sz w:val="24"/>
          <w:szCs w:val="24"/>
          <w:lang w:eastAsia="ru-RU"/>
        </w:rPr>
        <w:t xml:space="preserve"> оборудование, игрушки и материалы для разнообразных сюжетно-ролевых и дидактических игр,</w:t>
      </w:r>
      <w:r>
        <w:rPr>
          <w:rFonts w:ascii="Times New Roman" w:hAnsi="Times New Roman"/>
          <w:sz w:val="24"/>
          <w:szCs w:val="24"/>
          <w:lang w:eastAsia="ru-RU"/>
        </w:rPr>
        <w:t xml:space="preserve"> в том числе</w:t>
      </w:r>
      <w:r w:rsidRPr="00DE4905">
        <w:rPr>
          <w:rFonts w:ascii="Times New Roman" w:hAnsi="Times New Roman"/>
          <w:sz w:val="24"/>
          <w:szCs w:val="24"/>
          <w:lang w:eastAsia="ru-RU"/>
        </w:rPr>
        <w:t xml:space="preserve"> предметы-заместители.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lastRenderedPageBreak/>
        <w:t xml:space="preserve">Предметно-пространственная среда Организации должна </w:t>
      </w:r>
      <w:r w:rsidRPr="00DE4905">
        <w:rPr>
          <w:rFonts w:ascii="Times New Roman" w:hAnsi="Times New Roman"/>
          <w:i/>
          <w:sz w:val="24"/>
          <w:szCs w:val="24"/>
          <w:lang w:eastAsia="ru-RU"/>
        </w:rPr>
        <w:t>обеспечивать условия для познавательно-исследовательского развития детей</w:t>
      </w:r>
      <w:r w:rsidRPr="00DE4905">
        <w:rPr>
          <w:rFonts w:ascii="Times New Roman" w:hAnsi="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w:t>
      </w:r>
      <w:r w:rsidR="00CF10A1">
        <w:rPr>
          <w:rFonts w:ascii="Times New Roman" w:hAnsi="Times New Roman"/>
          <w:sz w:val="24"/>
          <w:szCs w:val="24"/>
          <w:lang w:eastAsia="ru-RU"/>
        </w:rPr>
        <w:t>тей – книжный уголок</w:t>
      </w:r>
      <w:r w:rsidRPr="00DE4905">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Предметно-пространственная среда должна </w:t>
      </w:r>
      <w:r w:rsidRPr="00DE4905">
        <w:rPr>
          <w:rFonts w:ascii="Times New Roman" w:hAnsi="Times New Roman"/>
          <w:i/>
          <w:sz w:val="24"/>
          <w:szCs w:val="24"/>
          <w:lang w:eastAsia="ru-RU"/>
        </w:rPr>
        <w:t>обеспечивать условия для художественно-эстетического развития детей.</w:t>
      </w:r>
      <w:r w:rsidRPr="00DE4905">
        <w:rPr>
          <w:rFonts w:ascii="Times New Roman" w:hAnsi="Times New Roman"/>
          <w:sz w:val="24"/>
          <w:szCs w:val="24"/>
          <w:lang w:eastAsia="ru-RU"/>
        </w:rPr>
        <w:t xml:space="preserve"> Помещения Организации и </w:t>
      </w:r>
      <w:r>
        <w:rPr>
          <w:rFonts w:ascii="Times New Roman" w:hAnsi="Times New Roman"/>
          <w:sz w:val="24"/>
          <w:szCs w:val="24"/>
          <w:lang w:eastAsia="ru-RU"/>
        </w:rPr>
        <w:t xml:space="preserve">прилегающие </w:t>
      </w:r>
      <w:r w:rsidRPr="00DE4905">
        <w:rPr>
          <w:rFonts w:ascii="Times New Roman" w:hAnsi="Times New Roman"/>
          <w:sz w:val="24"/>
          <w:szCs w:val="24"/>
          <w:lang w:eastAsia="ru-RU"/>
        </w:rPr>
        <w:t>территори</w:t>
      </w:r>
      <w:r>
        <w:rPr>
          <w:rFonts w:ascii="Times New Roman" w:hAnsi="Times New Roman"/>
          <w:sz w:val="24"/>
          <w:szCs w:val="24"/>
          <w:lang w:eastAsia="ru-RU"/>
        </w:rPr>
        <w:t>и</w:t>
      </w:r>
      <w:r w:rsidRPr="00DE4905">
        <w:rPr>
          <w:rFonts w:ascii="Times New Roman" w:hAnsi="Times New Roman"/>
          <w:sz w:val="24"/>
          <w:szCs w:val="24"/>
          <w:lang w:eastAsia="ru-RU"/>
        </w:rPr>
        <w:t xml:space="preserve">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 Организации должны быть созданы условия </w:t>
      </w:r>
      <w:r w:rsidRPr="00DE4905">
        <w:rPr>
          <w:rFonts w:ascii="Times New Roman" w:hAnsi="Times New Roman"/>
          <w:i/>
          <w:sz w:val="24"/>
          <w:szCs w:val="24"/>
          <w:lang w:eastAsia="ru-RU"/>
        </w:rPr>
        <w:t>для информатизации образовательного процесса.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Для этого желательно, чтобы в группов</w:t>
      </w:r>
      <w:r w:rsidR="00CF10A1">
        <w:rPr>
          <w:rFonts w:ascii="Times New Roman" w:hAnsi="Times New Roman"/>
          <w:sz w:val="24"/>
          <w:szCs w:val="24"/>
          <w:lang w:eastAsia="ru-RU"/>
        </w:rPr>
        <w:t>ом</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и</w:t>
      </w:r>
      <w:r w:rsidRPr="00DE4905">
        <w:rPr>
          <w:rFonts w:ascii="Times New Roman" w:hAnsi="Times New Roman"/>
          <w:sz w:val="24"/>
          <w:szCs w:val="24"/>
          <w:lang w:eastAsia="ru-RU"/>
        </w:rPr>
        <w:t xml:space="preserve"> Организации имелось оборудование д</w:t>
      </w:r>
      <w:r>
        <w:rPr>
          <w:rFonts w:ascii="Times New Roman" w:hAnsi="Times New Roman"/>
          <w:sz w:val="24"/>
          <w:szCs w:val="24"/>
          <w:lang w:eastAsia="ru-RU"/>
        </w:rPr>
        <w:t>ля использования  информационно</w:t>
      </w:r>
      <w:r w:rsidRPr="00DE4905">
        <w:rPr>
          <w:rFonts w:ascii="Times New Roman" w:hAnsi="Times New Roman"/>
          <w:sz w:val="24"/>
          <w:szCs w:val="24"/>
          <w:lang w:eastAsia="ru-RU"/>
        </w:rPr>
        <w:t xml:space="preserve">-коммуникационных технологий в образовательном процессе (стационарные компьютеры, интерактивное оборудование, принтеры и </w:t>
      </w:r>
      <w:r>
        <w:rPr>
          <w:rFonts w:ascii="Times New Roman" w:hAnsi="Times New Roman"/>
          <w:sz w:val="24"/>
          <w:szCs w:val="24"/>
          <w:lang w:eastAsia="ru-RU"/>
        </w:rPr>
        <w:t>т. п.). При наличии возможности</w:t>
      </w:r>
      <w:r w:rsidRPr="00DE4905">
        <w:rPr>
          <w:rFonts w:ascii="Times New Roman" w:hAnsi="Times New Roman"/>
          <w:sz w:val="24"/>
          <w:szCs w:val="24"/>
          <w:lang w:eastAsia="ru-RU"/>
        </w:rPr>
        <w:t xml:space="preserve"> может быть обеспечено подключение группов</w:t>
      </w:r>
      <w:r w:rsidR="00CF10A1">
        <w:rPr>
          <w:rFonts w:ascii="Times New Roman" w:hAnsi="Times New Roman"/>
          <w:sz w:val="24"/>
          <w:szCs w:val="24"/>
          <w:lang w:eastAsia="ru-RU"/>
        </w:rPr>
        <w:t>ого</w:t>
      </w:r>
      <w:r w:rsidRPr="00DE4905">
        <w:rPr>
          <w:rFonts w:ascii="Times New Roman" w:hAnsi="Times New Roman"/>
          <w:sz w:val="24"/>
          <w:szCs w:val="24"/>
          <w:lang w:eastAsia="ru-RU"/>
        </w:rPr>
        <w:t xml:space="preserve"> помещени</w:t>
      </w:r>
      <w:r w:rsidR="00CF10A1">
        <w:rPr>
          <w:rFonts w:ascii="Times New Roman" w:hAnsi="Times New Roman"/>
          <w:sz w:val="24"/>
          <w:szCs w:val="24"/>
          <w:lang w:eastAsia="ru-RU"/>
        </w:rPr>
        <w:t>я</w:t>
      </w:r>
      <w:r w:rsidRPr="00DE4905">
        <w:rPr>
          <w:rFonts w:ascii="Times New Roman" w:hAnsi="Times New Roman"/>
          <w:sz w:val="24"/>
          <w:szCs w:val="24"/>
          <w:lang w:eastAsia="ru-RU"/>
        </w:rPr>
        <w:t xml:space="preserve"> Организации к сети Интернет с учетом регламентов безопасного </w:t>
      </w:r>
      <w:r>
        <w:rPr>
          <w:rFonts w:ascii="Times New Roman" w:hAnsi="Times New Roman"/>
          <w:sz w:val="24"/>
          <w:szCs w:val="24"/>
          <w:lang w:eastAsia="ru-RU"/>
        </w:rPr>
        <w:t xml:space="preserve">пользования </w:t>
      </w:r>
      <w:r w:rsidRPr="00DE4905">
        <w:rPr>
          <w:rFonts w:ascii="Times New Roman" w:hAnsi="Times New Roman"/>
          <w:sz w:val="24"/>
          <w:szCs w:val="24"/>
          <w:lang w:eastAsia="ru-RU"/>
        </w:rPr>
        <w:t>Интернет</w:t>
      </w:r>
      <w:r>
        <w:rPr>
          <w:rFonts w:ascii="Times New Roman" w:hAnsi="Times New Roman"/>
          <w:sz w:val="24"/>
          <w:szCs w:val="24"/>
          <w:lang w:eastAsia="ru-RU"/>
        </w:rPr>
        <w:t>ом</w:t>
      </w:r>
      <w:r w:rsidRPr="00DE4905">
        <w:rPr>
          <w:rFonts w:ascii="Times New Roman" w:hAnsi="Times New Roman"/>
          <w:sz w:val="24"/>
          <w:szCs w:val="24"/>
          <w:lang w:eastAsia="ru-RU"/>
        </w:rPr>
        <w:t xml:space="preserve"> и психолого-педагогической экспертизы компьютерных игр.</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proofErr w:type="spellStart"/>
      <w:r w:rsidRPr="00DE4905">
        <w:rPr>
          <w:rFonts w:ascii="Times New Roman" w:hAnsi="Times New Roman"/>
          <w:sz w:val="24"/>
          <w:szCs w:val="24"/>
          <w:lang w:eastAsia="ru-RU"/>
        </w:rPr>
        <w:t>Компьютерно-техническое</w:t>
      </w:r>
      <w:proofErr w:type="spellEnd"/>
      <w:r w:rsidRPr="00DE4905">
        <w:rPr>
          <w:rFonts w:ascii="Times New Roman" w:hAnsi="Times New Roman"/>
          <w:sz w:val="24"/>
          <w:szCs w:val="24"/>
          <w:lang w:eastAsia="ru-RU"/>
        </w:rPr>
        <w:t xml:space="preserve"> оснащение Организации может использоваться для различных целей: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поиска в информационной среде материалов, обеспечивающих реализацию основной образовательной программы;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обсуждения с родителями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proofErr w:type="gramStart"/>
      <w:r w:rsidRPr="002C5A14">
        <w:rPr>
          <w:rFonts w:ascii="Times New Roman" w:hAnsi="Times New Roman"/>
          <w:sz w:val="24"/>
          <w:szCs w:val="24"/>
          <w:lang w:eastAsia="ru-RU"/>
        </w:rPr>
        <w:t>)</w:t>
      </w:r>
      <w:r w:rsidRPr="00DE4905">
        <w:rPr>
          <w:rFonts w:ascii="Times New Roman" w:hAnsi="Times New Roman"/>
          <w:sz w:val="24"/>
          <w:szCs w:val="24"/>
          <w:lang w:eastAsia="ru-RU"/>
        </w:rPr>
        <w:t>д</w:t>
      </w:r>
      <w:proofErr w:type="gramEnd"/>
      <w:r w:rsidRPr="00DE4905">
        <w:rPr>
          <w:rFonts w:ascii="Times New Roman" w:hAnsi="Times New Roman"/>
          <w:sz w:val="24"/>
          <w:szCs w:val="24"/>
          <w:lang w:eastAsia="ru-RU"/>
        </w:rPr>
        <w:t>етей вопросов, связанных с реализацией Программы и т. п.</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hAnsi="Times New Roman"/>
          <w:bCs/>
          <w:sz w:val="24"/>
          <w:szCs w:val="24"/>
        </w:rPr>
      </w:pPr>
      <w:r w:rsidRPr="00DE4905">
        <w:rPr>
          <w:rFonts w:ascii="Times New Roman" w:hAnsi="Times New Roman"/>
          <w:bCs/>
          <w:color w:val="000000"/>
          <w:sz w:val="24"/>
          <w:szCs w:val="24"/>
        </w:rPr>
        <w:t>Для организации РППС в семейных условиях родителям</w:t>
      </w:r>
      <w:r w:rsidR="00CF10A1">
        <w:rPr>
          <w:rFonts w:ascii="Times New Roman" w:hAnsi="Times New Roman"/>
          <w:bCs/>
          <w:color w:val="000000"/>
          <w:sz w:val="24"/>
          <w:szCs w:val="24"/>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w:t>
      </w:r>
      <w:r w:rsidRPr="002C5A14">
        <w:rPr>
          <w:rFonts w:ascii="Times New Roman" w:hAnsi="Times New Roman"/>
          <w:sz w:val="24"/>
          <w:szCs w:val="24"/>
          <w:lang w:eastAsia="ru-RU"/>
        </w:rPr>
        <w:t>)</w:t>
      </w:r>
      <w:r w:rsidRPr="00DE4905">
        <w:rPr>
          <w:rFonts w:ascii="Times New Roman" w:hAnsi="Times New Roman"/>
          <w:bCs/>
          <w:color w:val="000000"/>
          <w:sz w:val="24"/>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DE4905">
        <w:rPr>
          <w:rFonts w:ascii="Times New Roman" w:hAnsi="Times New Roman"/>
          <w:bCs/>
          <w:sz w:val="24"/>
          <w:szCs w:val="24"/>
        </w:rPr>
        <w:t xml:space="preserve">Знакомство с Программой будет способствовать конструктивному взаимодействию семьи и </w:t>
      </w:r>
      <w:r>
        <w:rPr>
          <w:rFonts w:ascii="Times New Roman" w:hAnsi="Times New Roman"/>
          <w:bCs/>
          <w:sz w:val="24"/>
          <w:szCs w:val="24"/>
        </w:rPr>
        <w:t>О</w:t>
      </w:r>
      <w:r w:rsidRPr="00DE4905">
        <w:rPr>
          <w:rFonts w:ascii="Times New Roman" w:hAnsi="Times New Roman"/>
          <w:bCs/>
          <w:sz w:val="24"/>
          <w:szCs w:val="24"/>
        </w:rPr>
        <w:t>рганизации в целях поддержки индивидуальности ребенка.</w:t>
      </w: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3" w:name="_Toc422496195"/>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.3. Кадровые условия реализации Программы</w:t>
      </w:r>
      <w:bookmarkEnd w:id="93"/>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3.3.1. Организация должна быть укомплектована квалифицированными</w:t>
      </w:r>
      <w:r w:rsidR="008F0F1A">
        <w:rPr>
          <w:rFonts w:ascii="Times New Roman" w:eastAsia="Times New Roman" w:hAnsi="Times New Roman"/>
          <w:sz w:val="24"/>
          <w:szCs w:val="24"/>
          <w:lang w:eastAsia="ru-RU"/>
        </w:rPr>
        <w:t xml:space="preserve"> </w:t>
      </w:r>
      <w:r w:rsidRPr="00DE4905">
        <w:rPr>
          <w:rFonts w:ascii="Times New Roman" w:eastAsia="Times New Roman" w:hAnsi="Times New Roman"/>
          <w:sz w:val="24"/>
          <w:szCs w:val="24"/>
          <w:lang w:eastAsia="ru-RU"/>
        </w:rPr>
        <w:t>кадрами, в т</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руководящими, педагогическими, учебно-вспомогательными.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lastRenderedPageBreak/>
        <w:t>Согласно Единому квалификационному справочнику должностей руководителей, специалистов и служащих</w:t>
      </w:r>
      <w:r>
        <w:rPr>
          <w:rFonts w:ascii="Times New Roman" w:eastAsia="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к педа</w:t>
      </w:r>
      <w:r>
        <w:rPr>
          <w:rFonts w:ascii="Times New Roman" w:eastAsia="Times New Roman" w:hAnsi="Times New Roman"/>
          <w:sz w:val="24"/>
          <w:szCs w:val="24"/>
          <w:lang w:eastAsia="ru-RU"/>
        </w:rPr>
        <w:t>гогическим работникам относятся</w:t>
      </w:r>
      <w:r w:rsidRPr="00DE4905">
        <w:rPr>
          <w:rFonts w:ascii="Times New Roman" w:eastAsia="Times New Roman" w:hAnsi="Times New Roman"/>
          <w:sz w:val="24"/>
          <w:szCs w:val="24"/>
          <w:lang w:eastAsia="ru-RU"/>
        </w:rPr>
        <w:t xml:space="preserve"> такие специалисты</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как</w:t>
      </w:r>
      <w:r w:rsidR="00CF10A1">
        <w:rPr>
          <w:rFonts w:ascii="Times New Roman" w:eastAsia="Times New Roman" w:hAnsi="Times New Roman"/>
          <w:sz w:val="24"/>
          <w:szCs w:val="24"/>
          <w:lang w:eastAsia="ru-RU"/>
        </w:rPr>
        <w:t xml:space="preserve"> воспитатель (включая </w:t>
      </w:r>
      <w:proofErr w:type="gramStart"/>
      <w:r w:rsidR="00CF10A1">
        <w:rPr>
          <w:rFonts w:ascii="Times New Roman" w:eastAsia="Times New Roman" w:hAnsi="Times New Roman"/>
          <w:sz w:val="24"/>
          <w:szCs w:val="24"/>
          <w:lang w:eastAsia="ru-RU"/>
        </w:rPr>
        <w:t>старшего</w:t>
      </w:r>
      <w:proofErr w:type="gramEnd"/>
      <w:r w:rsidR="00CF10A1">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 </w:t>
      </w:r>
      <w:proofErr w:type="gramStart"/>
      <w:r w:rsidRPr="00DE4905">
        <w:rPr>
          <w:rFonts w:ascii="Times New Roman" w:eastAsia="Times New Roman" w:hAnsi="Times New Roman"/>
          <w:sz w:val="24"/>
          <w:szCs w:val="24"/>
          <w:lang w:eastAsia="ru-RU"/>
        </w:rPr>
        <w:t>к</w:t>
      </w:r>
      <w:proofErr w:type="gramEnd"/>
      <w:r w:rsidRPr="00DE4905">
        <w:rPr>
          <w:rFonts w:ascii="Times New Roman" w:eastAsia="Times New Roman" w:hAnsi="Times New Roman"/>
          <w:sz w:val="24"/>
          <w:szCs w:val="24"/>
          <w:lang w:eastAsia="ru-RU"/>
        </w:rPr>
        <w:t xml:space="preserve"> учебно-вспомогательному персоналу относятся такие специалисты, как младший воспитатель.</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Программа предоставляет право Организации самостоятельно определ</w:t>
      </w:r>
      <w:r>
        <w:rPr>
          <w:rFonts w:ascii="Times New Roman" w:eastAsia="Times New Roman" w:hAnsi="Times New Roman"/>
          <w:sz w:val="24"/>
          <w:szCs w:val="24"/>
          <w:lang w:eastAsia="ru-RU"/>
        </w:rPr>
        <w:t>я</w:t>
      </w:r>
      <w:r w:rsidRPr="00DE4905">
        <w:rPr>
          <w:rFonts w:ascii="Times New Roman" w:eastAsia="Times New Roman" w:hAnsi="Times New Roman"/>
          <w:sz w:val="24"/>
          <w:szCs w:val="24"/>
          <w:lang w:eastAsia="ru-RU"/>
        </w:rPr>
        <w:t>ть потребность</w:t>
      </w:r>
      <w:r>
        <w:rPr>
          <w:rFonts w:ascii="Times New Roman" w:eastAsia="Times New Roman" w:hAnsi="Times New Roman"/>
          <w:sz w:val="24"/>
          <w:szCs w:val="24"/>
          <w:lang w:eastAsia="ru-RU"/>
        </w:rPr>
        <w:t xml:space="preserve"> в педагогических работниках и </w:t>
      </w:r>
      <w:r w:rsidRPr="00DE4905">
        <w:rPr>
          <w:rFonts w:ascii="Times New Roman" w:eastAsia="Times New Roman" w:hAnsi="Times New Roman"/>
          <w:sz w:val="24"/>
          <w:szCs w:val="24"/>
          <w:lang w:eastAsia="ru-RU"/>
        </w:rPr>
        <w:t xml:space="preserve">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Согласно ст.</w:t>
      </w:r>
      <w:r>
        <w:rPr>
          <w:rFonts w:ascii="Times New Roman" w:eastAsia="Times New Roman" w:hAnsi="Times New Roman"/>
          <w:sz w:val="24"/>
          <w:szCs w:val="24"/>
          <w:lang w:eastAsia="ru-RU"/>
        </w:rPr>
        <w:t xml:space="preserve"> 13 п. 1. Федерального закона «Об образовании в Российской Федерации» </w:t>
      </w:r>
      <w:r w:rsidRPr="00DE4905">
        <w:rPr>
          <w:rFonts w:ascii="Times New Roman" w:eastAsia="Times New Roman" w:hAnsi="Times New Roman"/>
          <w:sz w:val="24"/>
          <w:szCs w:val="24"/>
          <w:lang w:eastAsia="ru-RU"/>
        </w:rPr>
        <w:t xml:space="preserve"> Организация</w:t>
      </w:r>
      <w:r>
        <w:rPr>
          <w:rFonts w:ascii="Times New Roman" w:eastAsia="Times New Roman" w:hAnsi="Times New Roman"/>
          <w:sz w:val="24"/>
          <w:szCs w:val="24"/>
          <w:lang w:eastAsia="ru-RU"/>
        </w:rPr>
        <w:t xml:space="preserve"> вправе реализовывать Программу</w:t>
      </w:r>
      <w:r w:rsidRPr="00DE4905">
        <w:rPr>
          <w:rFonts w:ascii="Times New Roman" w:eastAsia="Times New Roman" w:hAnsi="Times New Roman"/>
          <w:sz w:val="24"/>
          <w:szCs w:val="24"/>
          <w:lang w:eastAsia="ru-RU"/>
        </w:rPr>
        <w:t xml:space="preserve">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77428B" w:rsidRPr="00DE4905" w:rsidRDefault="0077428B" w:rsidP="0077428B">
      <w:pPr>
        <w:tabs>
          <w:tab w:val="left" w:pos="567"/>
        </w:tabs>
        <w:spacing w:after="0" w:line="360" w:lineRule="auto"/>
        <w:ind w:firstLine="567"/>
        <w:jc w:val="both"/>
        <w:rPr>
          <w:rFonts w:ascii="Times New Roman" w:eastAsia="Arial Unicode MS" w:hAnsi="Times New Roman"/>
          <w:sz w:val="24"/>
          <w:szCs w:val="24"/>
          <w:u w:color="000000"/>
        </w:rPr>
      </w:pPr>
      <w:r w:rsidRPr="00DE4905">
        <w:rPr>
          <w:rFonts w:ascii="Times New Roman" w:hAnsi="Times New Roman"/>
          <w:iCs/>
          <w:sz w:val="24"/>
          <w:szCs w:val="24"/>
        </w:rPr>
        <w:t>Реализация Программы осуществляется:</w:t>
      </w:r>
    </w:p>
    <w:p w:rsidR="0077428B" w:rsidRPr="00DE4905" w:rsidRDefault="0077428B" w:rsidP="0077428B">
      <w:pPr>
        <w:tabs>
          <w:tab w:val="left" w:pos="567"/>
        </w:tabs>
        <w:spacing w:after="0" w:line="360" w:lineRule="auto"/>
        <w:ind w:firstLine="567"/>
        <w:jc w:val="both"/>
        <w:rPr>
          <w:rFonts w:ascii="Times New Roman" w:eastAsia="Arial Unicode MS" w:hAnsi="Times New Roman"/>
          <w:sz w:val="24"/>
          <w:szCs w:val="24"/>
        </w:rPr>
      </w:pPr>
      <w:r w:rsidRPr="00DE4905">
        <w:rPr>
          <w:rFonts w:ascii="Times New Roman" w:eastAsia="Arial Unicode MS" w:hAnsi="Times New Roman"/>
          <w:sz w:val="24"/>
          <w:szCs w:val="24"/>
        </w:rPr>
        <w:t xml:space="preserve">1) </w:t>
      </w:r>
      <w:r w:rsidRPr="00DE4905">
        <w:rPr>
          <w:rFonts w:ascii="Times New Roman" w:eastAsia="Arial Unicode MS" w:hAnsi="Times New Roman"/>
          <w:i/>
          <w:sz w:val="24"/>
          <w:szCs w:val="24"/>
        </w:rPr>
        <w:t>педагогическими работниками</w:t>
      </w:r>
      <w:r w:rsidRPr="00DE4905">
        <w:rPr>
          <w:rFonts w:ascii="Times New Roman" w:eastAsia="Arial Unicode MS" w:hAnsi="Times New Roman"/>
          <w:sz w:val="24"/>
          <w:szCs w:val="24"/>
        </w:rPr>
        <w:t xml:space="preserve"> в течение всего времени пребывания воспитанников в Организации.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eastAsia="Arial Unicode MS" w:hAnsi="Times New Roman"/>
          <w:sz w:val="24"/>
          <w:szCs w:val="24"/>
        </w:rPr>
        <w:t xml:space="preserve">2) </w:t>
      </w:r>
      <w:r w:rsidRPr="00DE4905">
        <w:rPr>
          <w:rFonts w:ascii="Times New Roman" w:eastAsia="Arial Unicode MS" w:hAnsi="Times New Roman"/>
          <w:i/>
          <w:sz w:val="24"/>
          <w:szCs w:val="24"/>
        </w:rPr>
        <w:t>учебно-вспомогательными работниками</w:t>
      </w:r>
      <w:r w:rsidRPr="00DE4905">
        <w:rPr>
          <w:rFonts w:ascii="Times New Roman" w:eastAsia="Arial Unicode MS" w:hAnsi="Times New Roman"/>
          <w:sz w:val="24"/>
          <w:szCs w:val="24"/>
        </w:rPr>
        <w:t xml:space="preserve"> в группе в течение всего времени пребывания воспитанников в Организации. </w:t>
      </w:r>
    </w:p>
    <w:p w:rsidR="0077428B" w:rsidRDefault="00900CFB" w:rsidP="0077428B">
      <w:pPr>
        <w:tabs>
          <w:tab w:val="left" w:pos="567"/>
        </w:tabs>
        <w:spacing w:after="0" w:line="360" w:lineRule="auto"/>
        <w:ind w:firstLine="567"/>
        <w:jc w:val="both"/>
        <w:rPr>
          <w:rFonts w:ascii="Times New Roman" w:eastAsia="Arial Unicode MS" w:hAnsi="Times New Roman"/>
          <w:sz w:val="24"/>
          <w:szCs w:val="24"/>
        </w:rPr>
      </w:pPr>
      <w:r>
        <w:rPr>
          <w:rFonts w:ascii="Times New Roman" w:eastAsia="Arial Unicode MS" w:hAnsi="Times New Roman"/>
          <w:sz w:val="24"/>
          <w:szCs w:val="24"/>
        </w:rPr>
        <w:t>Г</w:t>
      </w:r>
      <w:r w:rsidR="0077428B" w:rsidRPr="00DE4905">
        <w:rPr>
          <w:rFonts w:ascii="Times New Roman" w:eastAsia="Arial Unicode MS" w:hAnsi="Times New Roman"/>
          <w:sz w:val="24"/>
          <w:szCs w:val="24"/>
        </w:rPr>
        <w:t xml:space="preserve">руппа должна непрерывно сопровождаться одним или </w:t>
      </w:r>
      <w:r w:rsidR="0077428B">
        <w:rPr>
          <w:rFonts w:ascii="Times New Roman" w:eastAsia="Arial Unicode MS" w:hAnsi="Times New Roman"/>
          <w:sz w:val="24"/>
          <w:szCs w:val="24"/>
        </w:rPr>
        <w:t>несколькими</w:t>
      </w:r>
      <w:r w:rsidR="0077428B" w:rsidRPr="00DE4905">
        <w:rPr>
          <w:rFonts w:ascii="Times New Roman" w:eastAsia="Arial Unicode MS" w:hAnsi="Times New Roman"/>
          <w:sz w:val="24"/>
          <w:szCs w:val="24"/>
        </w:rPr>
        <w:t xml:space="preserve"> учебно-вспомогательным раб</w:t>
      </w:r>
      <w:r w:rsidR="0077428B">
        <w:rPr>
          <w:rFonts w:ascii="Times New Roman" w:eastAsia="Arial Unicode MS" w:hAnsi="Times New Roman"/>
          <w:sz w:val="24"/>
          <w:szCs w:val="24"/>
        </w:rPr>
        <w:t>отниками.</w:t>
      </w:r>
    </w:p>
    <w:p w:rsidR="0077428B"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3) </w:t>
      </w:r>
      <w:r>
        <w:rPr>
          <w:rFonts w:ascii="Times New Roman" w:hAnsi="Times New Roman"/>
          <w:sz w:val="24"/>
          <w:szCs w:val="24"/>
        </w:rPr>
        <w:t xml:space="preserve">иными педагогическими работниками, вне зависимости от продолжительности пребывания воспитанников в Организации. </w:t>
      </w:r>
    </w:p>
    <w:p w:rsidR="0077428B"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900CFB" w:rsidRPr="00531D6D" w:rsidRDefault="00900CFB" w:rsidP="00900CFB">
      <w:pPr>
        <w:pStyle w:val="affff8"/>
        <w:rPr>
          <w:i/>
          <w:sz w:val="24"/>
          <w:szCs w:val="24"/>
        </w:rPr>
      </w:pPr>
      <w:r w:rsidRPr="00531D6D">
        <w:rPr>
          <w:i/>
          <w:sz w:val="24"/>
          <w:szCs w:val="24"/>
        </w:rPr>
        <w:t xml:space="preserve">Кадровый состав </w:t>
      </w:r>
    </w:p>
    <w:p w:rsidR="00900CFB" w:rsidRPr="00531D6D" w:rsidRDefault="00900CFB" w:rsidP="00900CFB">
      <w:pPr>
        <w:pStyle w:val="affff8"/>
        <w:rPr>
          <w:sz w:val="24"/>
          <w:szCs w:val="24"/>
        </w:rPr>
      </w:pPr>
      <w:r w:rsidRPr="00531D6D">
        <w:rPr>
          <w:sz w:val="24"/>
          <w:szCs w:val="24"/>
        </w:rPr>
        <w:t>По уровню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2"/>
        <w:gridCol w:w="2393"/>
        <w:gridCol w:w="2393"/>
      </w:tblGrid>
      <w:tr w:rsidR="00900CFB" w:rsidRPr="00900CFB" w:rsidTr="006B61E3">
        <w:tc>
          <w:tcPr>
            <w:tcW w:w="2392" w:type="dxa"/>
          </w:tcPr>
          <w:p w:rsidR="00900CFB" w:rsidRPr="00900CFB" w:rsidRDefault="00900CFB" w:rsidP="006B61E3">
            <w:pPr>
              <w:pStyle w:val="affff8"/>
              <w:rPr>
                <w:sz w:val="24"/>
                <w:szCs w:val="24"/>
              </w:rPr>
            </w:pPr>
            <w:r w:rsidRPr="00900CFB">
              <w:rPr>
                <w:bCs/>
                <w:sz w:val="24"/>
                <w:szCs w:val="24"/>
              </w:rPr>
              <w:t>Всего педагогов</w:t>
            </w:r>
          </w:p>
        </w:tc>
        <w:tc>
          <w:tcPr>
            <w:tcW w:w="2392" w:type="dxa"/>
          </w:tcPr>
          <w:p w:rsidR="00900CFB" w:rsidRPr="00900CFB" w:rsidRDefault="00900CFB" w:rsidP="006B61E3">
            <w:pPr>
              <w:pStyle w:val="affff8"/>
              <w:rPr>
                <w:sz w:val="24"/>
                <w:szCs w:val="24"/>
              </w:rPr>
            </w:pPr>
            <w:r w:rsidRPr="00900CFB">
              <w:rPr>
                <w:bCs/>
                <w:sz w:val="24"/>
                <w:szCs w:val="24"/>
              </w:rPr>
              <w:t xml:space="preserve">Высшее </w:t>
            </w:r>
          </w:p>
          <w:p w:rsidR="00900CFB" w:rsidRPr="00900CFB" w:rsidRDefault="00900CFB" w:rsidP="006B61E3">
            <w:pPr>
              <w:pStyle w:val="affff8"/>
              <w:rPr>
                <w:sz w:val="24"/>
                <w:szCs w:val="24"/>
              </w:rPr>
            </w:pPr>
            <w:r w:rsidRPr="00900CFB">
              <w:rPr>
                <w:bCs/>
                <w:sz w:val="24"/>
                <w:szCs w:val="24"/>
              </w:rPr>
              <w:t>образование</w:t>
            </w:r>
          </w:p>
        </w:tc>
        <w:tc>
          <w:tcPr>
            <w:tcW w:w="2393" w:type="dxa"/>
          </w:tcPr>
          <w:p w:rsidR="00900CFB" w:rsidRPr="00900CFB" w:rsidRDefault="00900CFB" w:rsidP="006B61E3">
            <w:pPr>
              <w:pStyle w:val="affff8"/>
              <w:rPr>
                <w:sz w:val="24"/>
                <w:szCs w:val="24"/>
              </w:rPr>
            </w:pPr>
            <w:r w:rsidRPr="00900CFB">
              <w:rPr>
                <w:bCs/>
                <w:sz w:val="24"/>
                <w:szCs w:val="24"/>
              </w:rPr>
              <w:t xml:space="preserve">Среднее </w:t>
            </w:r>
          </w:p>
          <w:p w:rsidR="00900CFB" w:rsidRPr="00900CFB" w:rsidRDefault="00900CFB" w:rsidP="006B61E3">
            <w:pPr>
              <w:pStyle w:val="affff8"/>
              <w:rPr>
                <w:sz w:val="24"/>
                <w:szCs w:val="24"/>
              </w:rPr>
            </w:pPr>
            <w:r w:rsidRPr="00900CFB">
              <w:rPr>
                <w:bCs/>
                <w:sz w:val="24"/>
                <w:szCs w:val="24"/>
              </w:rPr>
              <w:t>специальное</w:t>
            </w:r>
          </w:p>
        </w:tc>
        <w:tc>
          <w:tcPr>
            <w:tcW w:w="2393" w:type="dxa"/>
          </w:tcPr>
          <w:p w:rsidR="00900CFB" w:rsidRPr="00900CFB" w:rsidRDefault="00900CFB" w:rsidP="006B61E3">
            <w:pPr>
              <w:pStyle w:val="affff8"/>
              <w:rPr>
                <w:sz w:val="24"/>
                <w:szCs w:val="24"/>
              </w:rPr>
            </w:pPr>
            <w:r w:rsidRPr="00900CFB">
              <w:rPr>
                <w:bCs/>
                <w:sz w:val="24"/>
                <w:szCs w:val="24"/>
              </w:rPr>
              <w:t>Среднее</w:t>
            </w:r>
          </w:p>
          <w:p w:rsidR="00900CFB" w:rsidRPr="00900CFB" w:rsidRDefault="00900CFB" w:rsidP="006B61E3">
            <w:pPr>
              <w:pStyle w:val="affff8"/>
              <w:rPr>
                <w:sz w:val="24"/>
                <w:szCs w:val="24"/>
              </w:rPr>
            </w:pPr>
            <w:r w:rsidRPr="00900CFB">
              <w:rPr>
                <w:bCs/>
                <w:sz w:val="24"/>
                <w:szCs w:val="24"/>
              </w:rPr>
              <w:t>образование</w:t>
            </w:r>
          </w:p>
        </w:tc>
      </w:tr>
      <w:tr w:rsidR="00900CFB" w:rsidRPr="0056043E" w:rsidTr="006B61E3">
        <w:tc>
          <w:tcPr>
            <w:tcW w:w="2392" w:type="dxa"/>
          </w:tcPr>
          <w:p w:rsidR="00900CFB" w:rsidRPr="0056043E" w:rsidRDefault="00900CFB" w:rsidP="006B61E3">
            <w:pPr>
              <w:pStyle w:val="affff8"/>
              <w:rPr>
                <w:sz w:val="24"/>
                <w:szCs w:val="24"/>
              </w:rPr>
            </w:pPr>
            <w:r>
              <w:rPr>
                <w:sz w:val="24"/>
                <w:szCs w:val="24"/>
              </w:rPr>
              <w:t>1</w:t>
            </w:r>
            <w:r w:rsidRPr="0056043E">
              <w:rPr>
                <w:sz w:val="24"/>
                <w:szCs w:val="24"/>
              </w:rPr>
              <w:t>человек</w:t>
            </w:r>
          </w:p>
        </w:tc>
        <w:tc>
          <w:tcPr>
            <w:tcW w:w="2392" w:type="dxa"/>
          </w:tcPr>
          <w:p w:rsidR="00900CFB" w:rsidRPr="0056043E" w:rsidRDefault="00900CFB" w:rsidP="006B61E3">
            <w:pPr>
              <w:pStyle w:val="affff8"/>
              <w:rPr>
                <w:sz w:val="24"/>
                <w:szCs w:val="24"/>
              </w:rPr>
            </w:pPr>
            <w:r>
              <w:rPr>
                <w:sz w:val="24"/>
                <w:szCs w:val="24"/>
              </w:rPr>
              <w:t>0</w:t>
            </w:r>
          </w:p>
        </w:tc>
        <w:tc>
          <w:tcPr>
            <w:tcW w:w="2393" w:type="dxa"/>
          </w:tcPr>
          <w:p w:rsidR="00900CFB" w:rsidRPr="0056043E" w:rsidRDefault="00900CFB" w:rsidP="00900CFB">
            <w:pPr>
              <w:pStyle w:val="affff8"/>
              <w:ind w:firstLine="0"/>
              <w:rPr>
                <w:sz w:val="24"/>
                <w:szCs w:val="24"/>
              </w:rPr>
            </w:pPr>
            <w:r>
              <w:rPr>
                <w:sz w:val="24"/>
                <w:szCs w:val="24"/>
              </w:rPr>
              <w:t>1 человек</w:t>
            </w:r>
            <w:r w:rsidRPr="0056043E">
              <w:rPr>
                <w:sz w:val="24"/>
                <w:szCs w:val="24"/>
              </w:rPr>
              <w:t xml:space="preserve"> – </w:t>
            </w:r>
            <w:r>
              <w:rPr>
                <w:sz w:val="24"/>
                <w:szCs w:val="24"/>
              </w:rPr>
              <w:t>100</w:t>
            </w:r>
            <w:r w:rsidRPr="0056043E">
              <w:rPr>
                <w:sz w:val="24"/>
                <w:szCs w:val="24"/>
              </w:rPr>
              <w:t>%</w:t>
            </w:r>
          </w:p>
        </w:tc>
        <w:tc>
          <w:tcPr>
            <w:tcW w:w="2393" w:type="dxa"/>
          </w:tcPr>
          <w:p w:rsidR="00900CFB" w:rsidRPr="0056043E" w:rsidRDefault="00900CFB" w:rsidP="006B61E3">
            <w:pPr>
              <w:pStyle w:val="affff8"/>
              <w:rPr>
                <w:sz w:val="24"/>
                <w:szCs w:val="24"/>
              </w:rPr>
            </w:pPr>
            <w:r>
              <w:rPr>
                <w:sz w:val="24"/>
                <w:szCs w:val="24"/>
              </w:rPr>
              <w:t>0</w:t>
            </w:r>
          </w:p>
        </w:tc>
      </w:tr>
    </w:tbl>
    <w:p w:rsidR="00900CFB" w:rsidRPr="00531D6D" w:rsidRDefault="00900CFB" w:rsidP="00900CFB">
      <w:pPr>
        <w:pStyle w:val="affff8"/>
        <w:rPr>
          <w:i/>
          <w:sz w:val="24"/>
          <w:szCs w:val="24"/>
        </w:rPr>
      </w:pPr>
      <w:r w:rsidRPr="00531D6D">
        <w:rPr>
          <w:i/>
          <w:sz w:val="24"/>
          <w:szCs w:val="24"/>
        </w:rPr>
        <w:t>По категории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595"/>
        <w:gridCol w:w="1595"/>
        <w:gridCol w:w="1595"/>
        <w:gridCol w:w="1595"/>
        <w:gridCol w:w="1595"/>
      </w:tblGrid>
      <w:tr w:rsidR="00900CFB" w:rsidRPr="00900CFB" w:rsidTr="00900CFB">
        <w:tc>
          <w:tcPr>
            <w:tcW w:w="1951" w:type="dxa"/>
          </w:tcPr>
          <w:p w:rsidR="00900CFB" w:rsidRPr="00900CFB" w:rsidRDefault="00900CFB" w:rsidP="00900CFB">
            <w:pPr>
              <w:pStyle w:val="affff8"/>
              <w:rPr>
                <w:i/>
                <w:sz w:val="24"/>
                <w:szCs w:val="24"/>
              </w:rPr>
            </w:pPr>
            <w:r w:rsidRPr="00900CFB">
              <w:rPr>
                <w:bCs/>
                <w:sz w:val="24"/>
                <w:szCs w:val="24"/>
              </w:rPr>
              <w:t xml:space="preserve">Всего </w:t>
            </w:r>
            <w:r>
              <w:rPr>
                <w:bCs/>
                <w:sz w:val="24"/>
                <w:szCs w:val="24"/>
              </w:rPr>
              <w:t>п</w:t>
            </w:r>
            <w:r w:rsidRPr="00900CFB">
              <w:rPr>
                <w:bCs/>
                <w:sz w:val="24"/>
                <w:szCs w:val="24"/>
              </w:rPr>
              <w:t>едагогов</w:t>
            </w:r>
          </w:p>
        </w:tc>
        <w:tc>
          <w:tcPr>
            <w:tcW w:w="1595" w:type="dxa"/>
          </w:tcPr>
          <w:p w:rsidR="00900CFB" w:rsidRPr="00900CFB" w:rsidRDefault="00900CFB" w:rsidP="006B61E3">
            <w:pPr>
              <w:pStyle w:val="affff8"/>
              <w:rPr>
                <w:sz w:val="24"/>
                <w:szCs w:val="24"/>
              </w:rPr>
            </w:pPr>
            <w:r w:rsidRPr="00900CFB">
              <w:rPr>
                <w:sz w:val="24"/>
                <w:szCs w:val="24"/>
              </w:rPr>
              <w:t>ВКК</w:t>
            </w:r>
          </w:p>
        </w:tc>
        <w:tc>
          <w:tcPr>
            <w:tcW w:w="1595" w:type="dxa"/>
          </w:tcPr>
          <w:p w:rsidR="00900CFB" w:rsidRPr="00900CFB" w:rsidRDefault="00900CFB" w:rsidP="006B61E3">
            <w:pPr>
              <w:pStyle w:val="affff8"/>
              <w:rPr>
                <w:sz w:val="24"/>
                <w:szCs w:val="24"/>
              </w:rPr>
            </w:pPr>
            <w:r w:rsidRPr="00900CFB">
              <w:rPr>
                <w:sz w:val="24"/>
                <w:szCs w:val="24"/>
                <w:lang w:val="en-US"/>
              </w:rPr>
              <w:t>I</w:t>
            </w:r>
            <w:r w:rsidRPr="00900CFB">
              <w:rPr>
                <w:sz w:val="24"/>
                <w:szCs w:val="24"/>
              </w:rPr>
              <w:t>КК</w:t>
            </w:r>
          </w:p>
        </w:tc>
        <w:tc>
          <w:tcPr>
            <w:tcW w:w="1595" w:type="dxa"/>
          </w:tcPr>
          <w:p w:rsidR="00900CFB" w:rsidRPr="00900CFB" w:rsidRDefault="00900CFB" w:rsidP="006B61E3">
            <w:pPr>
              <w:pStyle w:val="affff8"/>
              <w:rPr>
                <w:sz w:val="24"/>
                <w:szCs w:val="24"/>
              </w:rPr>
            </w:pPr>
            <w:r w:rsidRPr="00900CFB">
              <w:rPr>
                <w:sz w:val="24"/>
                <w:szCs w:val="24"/>
                <w:lang w:val="en-US"/>
              </w:rPr>
              <w:t>II</w:t>
            </w:r>
            <w:r w:rsidRPr="00900CFB">
              <w:rPr>
                <w:sz w:val="24"/>
                <w:szCs w:val="24"/>
              </w:rPr>
              <w:t>КК</w:t>
            </w:r>
          </w:p>
        </w:tc>
        <w:tc>
          <w:tcPr>
            <w:tcW w:w="1595" w:type="dxa"/>
          </w:tcPr>
          <w:p w:rsidR="00900CFB" w:rsidRPr="00900CFB" w:rsidRDefault="00900CFB" w:rsidP="006B61E3">
            <w:pPr>
              <w:pStyle w:val="affff8"/>
              <w:rPr>
                <w:sz w:val="24"/>
                <w:szCs w:val="24"/>
              </w:rPr>
            </w:pPr>
            <w:r w:rsidRPr="00900CFB">
              <w:rPr>
                <w:sz w:val="24"/>
                <w:szCs w:val="24"/>
              </w:rPr>
              <w:t>СЗД</w:t>
            </w:r>
          </w:p>
        </w:tc>
        <w:tc>
          <w:tcPr>
            <w:tcW w:w="1595" w:type="dxa"/>
          </w:tcPr>
          <w:p w:rsidR="00900CFB" w:rsidRPr="00900CFB" w:rsidRDefault="00900CFB" w:rsidP="006B61E3">
            <w:pPr>
              <w:pStyle w:val="affff8"/>
              <w:rPr>
                <w:sz w:val="24"/>
                <w:szCs w:val="24"/>
              </w:rPr>
            </w:pPr>
            <w:r w:rsidRPr="00900CFB">
              <w:rPr>
                <w:sz w:val="24"/>
                <w:szCs w:val="24"/>
              </w:rPr>
              <w:t>Без категории</w:t>
            </w:r>
          </w:p>
        </w:tc>
      </w:tr>
      <w:tr w:rsidR="00900CFB" w:rsidRPr="0056043E" w:rsidTr="00900CFB">
        <w:tc>
          <w:tcPr>
            <w:tcW w:w="1951" w:type="dxa"/>
          </w:tcPr>
          <w:p w:rsidR="00900CFB" w:rsidRPr="0056043E" w:rsidRDefault="00900CFB" w:rsidP="006B61E3">
            <w:pPr>
              <w:pStyle w:val="affff8"/>
              <w:rPr>
                <w:i/>
                <w:sz w:val="24"/>
                <w:szCs w:val="24"/>
              </w:rPr>
            </w:pPr>
            <w:r>
              <w:rPr>
                <w:sz w:val="24"/>
                <w:szCs w:val="24"/>
              </w:rPr>
              <w:t>1</w:t>
            </w:r>
            <w:r w:rsidRPr="0056043E">
              <w:rPr>
                <w:sz w:val="24"/>
                <w:szCs w:val="24"/>
              </w:rPr>
              <w:t xml:space="preserve"> человек</w:t>
            </w:r>
          </w:p>
        </w:tc>
        <w:tc>
          <w:tcPr>
            <w:tcW w:w="1595" w:type="dxa"/>
          </w:tcPr>
          <w:p w:rsidR="00900CFB" w:rsidRPr="0056043E" w:rsidRDefault="00900CFB" w:rsidP="006B61E3">
            <w:pPr>
              <w:pStyle w:val="affff8"/>
              <w:rPr>
                <w:sz w:val="24"/>
                <w:szCs w:val="24"/>
              </w:rPr>
            </w:pPr>
            <w:r>
              <w:rPr>
                <w:sz w:val="24"/>
                <w:szCs w:val="24"/>
              </w:rPr>
              <w:t>0</w:t>
            </w:r>
          </w:p>
        </w:tc>
        <w:tc>
          <w:tcPr>
            <w:tcW w:w="1595" w:type="dxa"/>
          </w:tcPr>
          <w:p w:rsidR="00900CFB" w:rsidRPr="0056043E" w:rsidRDefault="00900CFB" w:rsidP="006B61E3">
            <w:pPr>
              <w:pStyle w:val="affff8"/>
              <w:rPr>
                <w:sz w:val="24"/>
                <w:szCs w:val="24"/>
              </w:rPr>
            </w:pPr>
            <w:r>
              <w:rPr>
                <w:sz w:val="24"/>
                <w:szCs w:val="24"/>
              </w:rPr>
              <w:t>1</w:t>
            </w:r>
            <w:r w:rsidRPr="0056043E">
              <w:rPr>
                <w:sz w:val="24"/>
                <w:szCs w:val="24"/>
              </w:rPr>
              <w:t xml:space="preserve"> человек – </w:t>
            </w:r>
            <w:r>
              <w:rPr>
                <w:sz w:val="24"/>
                <w:szCs w:val="24"/>
              </w:rPr>
              <w:t>100</w:t>
            </w:r>
            <w:r w:rsidRPr="0056043E">
              <w:rPr>
                <w:sz w:val="24"/>
                <w:szCs w:val="24"/>
              </w:rPr>
              <w:t>%</w:t>
            </w:r>
          </w:p>
        </w:tc>
        <w:tc>
          <w:tcPr>
            <w:tcW w:w="1595" w:type="dxa"/>
          </w:tcPr>
          <w:p w:rsidR="00900CFB" w:rsidRPr="0056043E" w:rsidRDefault="00900CFB" w:rsidP="006B61E3">
            <w:pPr>
              <w:pStyle w:val="affff8"/>
              <w:rPr>
                <w:sz w:val="24"/>
                <w:szCs w:val="24"/>
              </w:rPr>
            </w:pPr>
            <w:r>
              <w:rPr>
                <w:sz w:val="24"/>
                <w:szCs w:val="24"/>
              </w:rPr>
              <w:t>0</w:t>
            </w:r>
          </w:p>
        </w:tc>
        <w:tc>
          <w:tcPr>
            <w:tcW w:w="1595" w:type="dxa"/>
          </w:tcPr>
          <w:p w:rsidR="00900CFB" w:rsidRPr="0056043E" w:rsidRDefault="00900CFB" w:rsidP="006B61E3">
            <w:pPr>
              <w:pStyle w:val="affff8"/>
              <w:rPr>
                <w:sz w:val="24"/>
                <w:szCs w:val="24"/>
              </w:rPr>
            </w:pPr>
            <w:r w:rsidRPr="0056043E">
              <w:rPr>
                <w:sz w:val="24"/>
                <w:szCs w:val="24"/>
              </w:rPr>
              <w:t>-</w:t>
            </w:r>
          </w:p>
        </w:tc>
        <w:tc>
          <w:tcPr>
            <w:tcW w:w="1595" w:type="dxa"/>
          </w:tcPr>
          <w:p w:rsidR="00900CFB" w:rsidRPr="0056043E" w:rsidRDefault="00900CFB" w:rsidP="006B61E3">
            <w:pPr>
              <w:pStyle w:val="affff8"/>
              <w:rPr>
                <w:sz w:val="24"/>
                <w:szCs w:val="24"/>
              </w:rPr>
            </w:pPr>
            <w:r>
              <w:rPr>
                <w:sz w:val="24"/>
                <w:szCs w:val="24"/>
              </w:rPr>
              <w:t>0</w:t>
            </w:r>
          </w:p>
        </w:tc>
      </w:tr>
    </w:tbl>
    <w:p w:rsidR="00900CFB" w:rsidRPr="00DE4905" w:rsidRDefault="00900CF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p>
    <w:p w:rsidR="0077428B" w:rsidRPr="005A0A9B" w:rsidRDefault="0077428B" w:rsidP="0077428B">
      <w:pPr>
        <w:tabs>
          <w:tab w:val="left" w:pos="567"/>
        </w:tabs>
        <w:autoSpaceDE w:val="0"/>
        <w:autoSpaceDN w:val="0"/>
        <w:adjustRightInd w:val="0"/>
        <w:spacing w:after="0" w:line="360" w:lineRule="auto"/>
        <w:ind w:firstLine="567"/>
        <w:jc w:val="both"/>
        <w:rPr>
          <w:rFonts w:ascii="Times New Roman" w:eastAsia="Arial Unicode MS" w:hAnsi="Times New Roman"/>
          <w:sz w:val="24"/>
          <w:szCs w:val="24"/>
          <w:u w:color="000000"/>
        </w:rPr>
      </w:pPr>
      <w:r w:rsidRPr="005A0A9B">
        <w:rPr>
          <w:rFonts w:ascii="Times New Roman" w:eastAsia="Arial Unicode MS" w:hAnsi="Times New Roman"/>
          <w:sz w:val="24"/>
          <w:szCs w:val="24"/>
          <w:u w:color="000000"/>
        </w:rPr>
        <w:t>3.3.2. Реализация Программы требует от Организации</w:t>
      </w:r>
      <w:r w:rsidRPr="0092493E">
        <w:rPr>
          <w:rFonts w:ascii="Times New Roman" w:eastAsia="Arial Unicode MS" w:hAnsi="Times New Roman"/>
          <w:sz w:val="24"/>
          <w:szCs w:val="24"/>
          <w:u w:color="000000"/>
        </w:rPr>
        <w:t xml:space="preserve"> осуществления управления, </w:t>
      </w:r>
      <w:r w:rsidRPr="005A0A9B">
        <w:rPr>
          <w:rFonts w:ascii="Times New Roman" w:eastAsia="Arial Unicode MS" w:hAnsi="Times New Roman"/>
          <w:sz w:val="24"/>
          <w:szCs w:val="24"/>
          <w:u w:color="000000"/>
        </w:rPr>
        <w:t xml:space="preserve">ведения бухгалтерского учета, финансово-хозяйственной и хозяйственной деятельности, </w:t>
      </w:r>
      <w:r>
        <w:rPr>
          <w:rFonts w:ascii="Times New Roman" w:eastAsia="Arial Unicode MS" w:hAnsi="Times New Roman"/>
          <w:sz w:val="24"/>
          <w:szCs w:val="24"/>
          <w:u w:color="000000"/>
        </w:rPr>
        <w:t xml:space="preserve">организации </w:t>
      </w:r>
      <w:r w:rsidRPr="005A0A9B">
        <w:rPr>
          <w:rFonts w:ascii="Times New Roman" w:eastAsia="Arial Unicode MS" w:hAnsi="Times New Roman"/>
          <w:sz w:val="24"/>
          <w:szCs w:val="24"/>
          <w:u w:color="000000"/>
        </w:rPr>
        <w:lastRenderedPageBreak/>
        <w:t xml:space="preserve">необходимого медицинского </w:t>
      </w:r>
      <w:r>
        <w:rPr>
          <w:rFonts w:ascii="Times New Roman" w:eastAsia="Arial Unicode MS" w:hAnsi="Times New Roman"/>
          <w:sz w:val="24"/>
          <w:szCs w:val="24"/>
          <w:u w:color="000000"/>
        </w:rPr>
        <w:t>обслуживания</w:t>
      </w:r>
      <w:r w:rsidRPr="005A0A9B">
        <w:rPr>
          <w:rFonts w:ascii="Times New Roman" w:eastAsia="Arial Unicode MS" w:hAnsi="Times New Roman"/>
          <w:sz w:val="24"/>
          <w:szCs w:val="24"/>
          <w:u w:color="000000"/>
        </w:rPr>
        <w:t xml:space="preserve">. Для решения этих задач </w:t>
      </w:r>
      <w:r w:rsidRPr="0092493E">
        <w:rPr>
          <w:rFonts w:ascii="Times New Roman" w:eastAsia="Arial Unicode MS" w:hAnsi="Times New Roman"/>
          <w:sz w:val="24"/>
          <w:szCs w:val="24"/>
          <w:u w:color="000000"/>
        </w:rPr>
        <w:t xml:space="preserve"> руководитель Организации вправе заключать договора гражданско-правового характера и совершать иные действия в рамках своих полномочий.</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3.3.3. </w:t>
      </w:r>
      <w:proofErr w:type="gramStart"/>
      <w:r w:rsidRPr="00DE4905">
        <w:rPr>
          <w:rFonts w:ascii="Times New Roman" w:hAnsi="Times New Roman"/>
          <w:sz w:val="24"/>
          <w:szCs w:val="24"/>
        </w:rPr>
        <w:t>При работе в групп</w:t>
      </w:r>
      <w:r w:rsidR="000F24BE">
        <w:rPr>
          <w:rFonts w:ascii="Times New Roman" w:hAnsi="Times New Roman"/>
          <w:sz w:val="24"/>
          <w:szCs w:val="24"/>
        </w:rPr>
        <w:t>е</w:t>
      </w:r>
      <w:r w:rsidRPr="00DE4905">
        <w:rPr>
          <w:rFonts w:ascii="Times New Roman" w:hAnsi="Times New Roman"/>
          <w:sz w:val="24"/>
          <w:szCs w:val="24"/>
        </w:rPr>
        <w:t xml:space="preserve"> для детей с ограниченными возможностями здоровья в Организации</w:t>
      </w:r>
      <w:proofErr w:type="gramEnd"/>
      <w:r w:rsidRPr="00DE4905">
        <w:rPr>
          <w:rFonts w:ascii="Times New Roman" w:hAnsi="Times New Roman"/>
          <w:sz w:val="24"/>
          <w:szCs w:val="24"/>
        </w:rPr>
        <w:t xml:space="preserve">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w:t>
      </w:r>
      <w:r w:rsidR="008F0F1A">
        <w:rPr>
          <w:rFonts w:ascii="Times New Roman" w:hAnsi="Times New Roman"/>
          <w:sz w:val="24"/>
          <w:szCs w:val="24"/>
        </w:rPr>
        <w:t xml:space="preserve"> </w:t>
      </w:r>
      <w:r w:rsidRPr="00DE4905">
        <w:rPr>
          <w:rFonts w:ascii="Times New Roman" w:hAnsi="Times New Roman"/>
          <w:sz w:val="24"/>
          <w:szCs w:val="24"/>
        </w:rPr>
        <w:t>менее одной должности на группу детей.</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При организации инклюзивного образования: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при включении в общеобразовательную группу иных категорий детей, имеющих специальные образовательные потребности, в т</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3.3.4. В целях эффективной реализации Программы Организация должна создать условия для профессионального развития педагогических кадров, в т</w:t>
      </w:r>
      <w:r>
        <w:rPr>
          <w:rFonts w:ascii="Times New Roman" w:hAnsi="Times New Roman"/>
          <w:sz w:val="24"/>
          <w:szCs w:val="24"/>
        </w:rPr>
        <w:t>.</w:t>
      </w:r>
      <w:r w:rsidRPr="00DE4905">
        <w:rPr>
          <w:rFonts w:ascii="Times New Roman" w:hAnsi="Times New Roman"/>
          <w:sz w:val="24"/>
          <w:szCs w:val="24"/>
        </w:rPr>
        <w:t xml:space="preserve"> ч</w:t>
      </w:r>
      <w:r>
        <w:rPr>
          <w:rFonts w:ascii="Times New Roman" w:hAnsi="Times New Roman"/>
          <w:sz w:val="24"/>
          <w:szCs w:val="24"/>
        </w:rPr>
        <w:t>.</w:t>
      </w:r>
      <w:r w:rsidRPr="00DE4905">
        <w:rPr>
          <w:rFonts w:ascii="Times New Roman" w:hAnsi="Times New Roman"/>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Pr>
          <w:rFonts w:ascii="Times New Roman" w:hAnsi="Times New Roman"/>
          <w:sz w:val="24"/>
          <w:szCs w:val="24"/>
        </w:rPr>
        <w:t>. ч.</w:t>
      </w:r>
      <w:r w:rsidRPr="00DE4905">
        <w:rPr>
          <w:rFonts w:ascii="Times New Roman" w:hAnsi="Times New Roman"/>
          <w:sz w:val="24"/>
          <w:szCs w:val="24"/>
        </w:rPr>
        <w:t xml:space="preserve"> учитывающие особенности реализуемой основной образовательной программы.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3.3.5. Организация должна самостоятельно или с привлечением других организаций </w:t>
      </w:r>
      <w:r>
        <w:rPr>
          <w:rFonts w:ascii="Times New Roman" w:hAnsi="Times New Roman"/>
          <w:sz w:val="24"/>
          <w:szCs w:val="24"/>
        </w:rPr>
        <w:t>и</w:t>
      </w:r>
      <w:r w:rsidRPr="00DE4905">
        <w:rPr>
          <w:rFonts w:ascii="Times New Roman" w:hAnsi="Times New Roman"/>
          <w:sz w:val="24"/>
          <w:szCs w:val="24"/>
        </w:rPr>
        <w:t xml:space="preserve"> партнеров </w:t>
      </w:r>
      <w:r>
        <w:rPr>
          <w:rFonts w:ascii="Times New Roman" w:hAnsi="Times New Roman"/>
          <w:sz w:val="24"/>
          <w:szCs w:val="24"/>
        </w:rPr>
        <w:t>обеспечивать</w:t>
      </w:r>
      <w:r w:rsidRPr="00DE4905">
        <w:rPr>
          <w:rFonts w:ascii="Times New Roman" w:hAnsi="Times New Roman"/>
          <w:sz w:val="24"/>
          <w:szCs w:val="24"/>
        </w:rPr>
        <w:t xml:space="preserve"> консультативную поддержку педагогических работников по вопросам образования детей, в т</w:t>
      </w:r>
      <w:r>
        <w:rPr>
          <w:rFonts w:ascii="Times New Roman" w:hAnsi="Times New Roman"/>
          <w:sz w:val="24"/>
          <w:szCs w:val="24"/>
        </w:rPr>
        <w:t>ом числе</w:t>
      </w:r>
      <w:r w:rsidRPr="00DE4905">
        <w:rPr>
          <w:rFonts w:ascii="Times New Roman" w:hAnsi="Times New Roman"/>
          <w:sz w:val="24"/>
          <w:szCs w:val="24"/>
        </w:rPr>
        <w:t xml:space="preserve">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w:t>
      </w:r>
      <w:r>
        <w:rPr>
          <w:rFonts w:ascii="Times New Roman" w:hAnsi="Times New Roman"/>
          <w:sz w:val="24"/>
          <w:szCs w:val="24"/>
        </w:rPr>
        <w:t>осуществлять</w:t>
      </w:r>
      <w:r w:rsidRPr="00DE4905">
        <w:rPr>
          <w:rFonts w:ascii="Times New Roman" w:hAnsi="Times New Roman"/>
          <w:sz w:val="24"/>
          <w:szCs w:val="24"/>
        </w:rPr>
        <w:t xml:space="preserve"> организационно-методическое сопровождение процесса реализации Программы. </w:t>
      </w: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4" w:name="_Toc420597640"/>
      <w:bookmarkStart w:id="95" w:name="_Toc420598554"/>
      <w:bookmarkStart w:id="96" w:name="_Toc422496196"/>
      <w:r w:rsidRPr="00DE4905">
        <w:rPr>
          <w:rFonts w:ascii="Times New Roman" w:eastAsia="SimSun" w:hAnsi="Times New Roman"/>
          <w:b/>
          <w:iCs/>
          <w:kern w:val="28"/>
          <w:sz w:val="32"/>
          <w:szCs w:val="28"/>
          <w:lang w:eastAsia="hi-IN" w:bidi="hi-IN"/>
        </w:rPr>
        <w:t>3.4. Материально-техническое обеспечение Программы</w:t>
      </w:r>
      <w:bookmarkEnd w:id="94"/>
      <w:bookmarkEnd w:id="95"/>
      <w:bookmarkEnd w:id="96"/>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Организация, реализующая Программу</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обеспечи</w:t>
      </w:r>
      <w:r w:rsidR="00142AEE">
        <w:rPr>
          <w:rFonts w:ascii="Times New Roman" w:eastAsia="Times New Roman" w:hAnsi="Times New Roman"/>
          <w:bCs/>
          <w:color w:val="000000"/>
          <w:sz w:val="24"/>
          <w:szCs w:val="24"/>
        </w:rPr>
        <w:t>вает</w:t>
      </w:r>
      <w:r w:rsidRPr="00DE4905">
        <w:rPr>
          <w:rFonts w:ascii="Times New Roman" w:eastAsia="Times New Roman" w:hAnsi="Times New Roman"/>
          <w:bCs/>
          <w:color w:val="000000"/>
          <w:sz w:val="24"/>
          <w:szCs w:val="24"/>
        </w:rPr>
        <w:t xml:space="preserve"> материально-технические условия, позволяющие </w:t>
      </w:r>
      <w:r>
        <w:rPr>
          <w:rFonts w:ascii="Times New Roman" w:eastAsia="Times New Roman" w:hAnsi="Times New Roman"/>
          <w:bCs/>
          <w:color w:val="000000"/>
          <w:sz w:val="24"/>
          <w:szCs w:val="24"/>
        </w:rPr>
        <w:t xml:space="preserve">достичь обозначенные ею </w:t>
      </w:r>
      <w:r w:rsidRPr="00DE4905">
        <w:rPr>
          <w:rFonts w:ascii="Times New Roman" w:eastAsia="Times New Roman" w:hAnsi="Times New Roman"/>
          <w:bCs/>
          <w:color w:val="000000"/>
          <w:sz w:val="24"/>
          <w:szCs w:val="24"/>
        </w:rPr>
        <w:t xml:space="preserve">цели и </w:t>
      </w:r>
      <w:r>
        <w:rPr>
          <w:rFonts w:ascii="Times New Roman" w:eastAsia="Times New Roman" w:hAnsi="Times New Roman"/>
          <w:bCs/>
          <w:color w:val="000000"/>
          <w:sz w:val="24"/>
          <w:szCs w:val="24"/>
        </w:rPr>
        <w:t xml:space="preserve">выполнить </w:t>
      </w:r>
      <w:r w:rsidRPr="00DE4905">
        <w:rPr>
          <w:rFonts w:ascii="Times New Roman" w:eastAsia="Times New Roman" w:hAnsi="Times New Roman"/>
          <w:bCs/>
          <w:color w:val="000000"/>
          <w:sz w:val="24"/>
          <w:szCs w:val="24"/>
        </w:rPr>
        <w:t>задачи,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8576F9">
        <w:rPr>
          <w:rFonts w:ascii="Times New Roman" w:eastAsia="Times New Roman" w:hAnsi="Times New Roman"/>
          <w:bCs/>
          <w:color w:val="000000"/>
          <w:sz w:val="24"/>
          <w:szCs w:val="24"/>
        </w:rPr>
        <w:t>осуществлять все виды деятельности ребенка</w:t>
      </w:r>
      <w:r w:rsidRPr="00DE4905">
        <w:rPr>
          <w:rFonts w:ascii="Times New Roman" w:eastAsia="Times New Roman" w:hAnsi="Times New Roman"/>
          <w:bCs/>
          <w:color w:val="000000"/>
          <w:sz w:val="24"/>
          <w:szCs w:val="24"/>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организовывать участие родителей воспитанников (законных представителей), педагогических работников и </w:t>
      </w:r>
      <w:r>
        <w:rPr>
          <w:rFonts w:ascii="Times New Roman" w:eastAsia="SimSun" w:hAnsi="Times New Roman"/>
          <w:bCs/>
          <w:color w:val="000000"/>
          <w:sz w:val="24"/>
          <w:szCs w:val="24"/>
        </w:rPr>
        <w:t xml:space="preserve">представителей </w:t>
      </w:r>
      <w:r w:rsidRPr="00DE4905">
        <w:rPr>
          <w:rFonts w:ascii="Times New Roman" w:eastAsia="SimSun" w:hAnsi="Times New Roman"/>
          <w:bCs/>
          <w:color w:val="000000"/>
          <w:sz w:val="24"/>
          <w:szCs w:val="24"/>
        </w:rPr>
        <w:t xml:space="preserve">общественности в разработке основной образовательной программы, в создании условий для ее реализации, а также </w:t>
      </w:r>
      <w:r w:rsidRPr="00DE4905">
        <w:rPr>
          <w:rFonts w:ascii="Times New Roman" w:eastAsia="SimSun" w:hAnsi="Times New Roman"/>
          <w:bCs/>
          <w:sz w:val="24"/>
          <w:szCs w:val="24"/>
        </w:rPr>
        <w:t xml:space="preserve">мотивирующей </w:t>
      </w:r>
      <w:r w:rsidRPr="00DE4905">
        <w:rPr>
          <w:rFonts w:ascii="Times New Roman" w:eastAsia="SimSun" w:hAnsi="Times New Roman"/>
          <w:bCs/>
          <w:color w:val="000000"/>
          <w:sz w:val="24"/>
          <w:szCs w:val="24"/>
        </w:rPr>
        <w:t>образовательной среды, уклада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lastRenderedPageBreak/>
        <w:t xml:space="preserve">─ </w:t>
      </w:r>
      <w:r w:rsidRPr="00DE4905">
        <w:rPr>
          <w:rFonts w:ascii="Times New Roman" w:eastAsia="SimSun" w:hAnsi="Times New Roman"/>
          <w:bCs/>
          <w:color w:val="000000"/>
          <w:sz w:val="24"/>
          <w:szCs w:val="24"/>
        </w:rPr>
        <w:t xml:space="preserve">использовать в образовательном процессе современные образовательные технологии </w:t>
      </w:r>
      <w:r w:rsidRPr="00DE4905">
        <w:rPr>
          <w:rFonts w:ascii="Times New Roman" w:eastAsia="SimSun" w:hAnsi="Times New Roman"/>
          <w:bCs/>
          <w:sz w:val="24"/>
          <w:szCs w:val="24"/>
        </w:rPr>
        <w:t>(в т</w:t>
      </w:r>
      <w:r>
        <w:rPr>
          <w:rFonts w:ascii="Times New Roman" w:eastAsia="SimSun" w:hAnsi="Times New Roman"/>
          <w:bCs/>
          <w:sz w:val="24"/>
          <w:szCs w:val="24"/>
        </w:rPr>
        <w:t>.</w:t>
      </w:r>
      <w:r w:rsidRPr="00DE4905">
        <w:rPr>
          <w:rFonts w:ascii="Times New Roman" w:eastAsia="SimSun" w:hAnsi="Times New Roman"/>
          <w:bCs/>
          <w:sz w:val="24"/>
          <w:szCs w:val="24"/>
        </w:rPr>
        <w:t xml:space="preserve"> ч</w:t>
      </w:r>
      <w:r>
        <w:rPr>
          <w:rFonts w:ascii="Times New Roman" w:eastAsia="SimSun" w:hAnsi="Times New Roman"/>
          <w:bCs/>
          <w:sz w:val="24"/>
          <w:szCs w:val="24"/>
        </w:rPr>
        <w:t>.</w:t>
      </w:r>
      <w:r w:rsidRPr="00DE4905">
        <w:rPr>
          <w:rFonts w:ascii="Times New Roman" w:eastAsia="SimSun" w:hAnsi="Times New Roman"/>
          <w:bCs/>
          <w:sz w:val="24"/>
          <w:szCs w:val="24"/>
        </w:rPr>
        <w:t xml:space="preserve"> игровые, коммуникативные, проектные технологии и культурные практики социализации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DE4905">
        <w:rPr>
          <w:rFonts w:ascii="Times New Roman" w:eastAsia="SimSun" w:hAnsi="Times New Roman"/>
          <w:bCs/>
          <w:color w:val="000000"/>
          <w:sz w:val="24"/>
          <w:szCs w:val="24"/>
        </w:rPr>
        <w:t>социокультурной</w:t>
      </w:r>
      <w:proofErr w:type="spellEnd"/>
      <w:r w:rsidRPr="00DE4905">
        <w:rPr>
          <w:rFonts w:ascii="Times New Roman" w:eastAsia="SimSun" w:hAnsi="Times New Roman"/>
          <w:bCs/>
          <w:color w:val="000000"/>
          <w:sz w:val="24"/>
          <w:szCs w:val="24"/>
        </w:rPr>
        <w:t xml:space="preserve"> среды развития воспитанников </w:t>
      </w:r>
      <w:r w:rsidRPr="00DE4905">
        <w:rPr>
          <w:rFonts w:ascii="Times New Roman" w:eastAsia="SimSun" w:hAnsi="Times New Roman"/>
          <w:bCs/>
          <w:sz w:val="24"/>
          <w:szCs w:val="24"/>
        </w:rPr>
        <w:t>и специфики информационной социализации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Pr>
          <w:rFonts w:ascii="Times New Roman" w:eastAsia="SimSun" w:hAnsi="Times New Roman"/>
          <w:bCs/>
          <w:color w:val="000000"/>
          <w:sz w:val="24"/>
          <w:szCs w:val="24"/>
        </w:rPr>
        <w:t xml:space="preserve">обеспечивать </w:t>
      </w:r>
      <w:r w:rsidRPr="00DE4905">
        <w:rPr>
          <w:rFonts w:ascii="Times New Roman" w:eastAsia="SimSun" w:hAnsi="Times New Roman"/>
          <w:bCs/>
          <w:color w:val="000000"/>
          <w:sz w:val="24"/>
          <w:szCs w:val="24"/>
        </w:rPr>
        <w:t>эффективн</w:t>
      </w:r>
      <w:r>
        <w:rPr>
          <w:rFonts w:ascii="Times New Roman" w:eastAsia="SimSun" w:hAnsi="Times New Roman"/>
          <w:bCs/>
          <w:color w:val="000000"/>
          <w:sz w:val="24"/>
          <w:szCs w:val="24"/>
        </w:rPr>
        <w:t>ое</w:t>
      </w:r>
      <w:r w:rsidRPr="00DE4905">
        <w:rPr>
          <w:rFonts w:ascii="Times New Roman" w:eastAsia="SimSun" w:hAnsi="Times New Roman"/>
          <w:bCs/>
          <w:color w:val="000000"/>
          <w:sz w:val="24"/>
          <w:szCs w:val="24"/>
        </w:rPr>
        <w:t xml:space="preserve"> использовани</w:t>
      </w:r>
      <w:r>
        <w:rPr>
          <w:rFonts w:ascii="Times New Roman" w:eastAsia="SimSun" w:hAnsi="Times New Roman"/>
          <w:bCs/>
          <w:color w:val="000000"/>
          <w:sz w:val="24"/>
          <w:szCs w:val="24"/>
        </w:rPr>
        <w:t>е</w:t>
      </w:r>
      <w:r w:rsidRPr="00DE4905">
        <w:rPr>
          <w:rFonts w:ascii="Times New Roman" w:eastAsia="SimSun" w:hAnsi="Times New Roman"/>
          <w:bCs/>
          <w:color w:val="000000"/>
          <w:sz w:val="24"/>
          <w:szCs w:val="24"/>
        </w:rPr>
        <w:t xml:space="preserve"> профессионального и творческого потенциала педагогических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ascii="Times New Roman" w:eastAsia="SimSun" w:hAnsi="Times New Roman"/>
          <w:bCs/>
          <w:sz w:val="24"/>
          <w:szCs w:val="24"/>
        </w:rPr>
        <w:t>и мастерства мотивирования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эффективно управл</w:t>
      </w:r>
      <w:r>
        <w:rPr>
          <w:rFonts w:ascii="Times New Roman" w:eastAsia="SimSun" w:hAnsi="Times New Roman"/>
          <w:bCs/>
          <w:color w:val="000000"/>
          <w:sz w:val="24"/>
          <w:szCs w:val="24"/>
        </w:rPr>
        <w:t>ять</w:t>
      </w:r>
      <w:r w:rsidRPr="00DE4905">
        <w:rPr>
          <w:rFonts w:ascii="Times New Roman" w:eastAsia="SimSun" w:hAnsi="Times New Roman"/>
          <w:bCs/>
          <w:color w:val="000000"/>
          <w:sz w:val="24"/>
          <w:szCs w:val="24"/>
        </w:rPr>
        <w:t xml:space="preserve"> организацией, осуществляющей образовательную</w:t>
      </w:r>
      <w:r>
        <w:rPr>
          <w:rFonts w:ascii="Times New Roman" w:eastAsia="SimSun" w:hAnsi="Times New Roman"/>
          <w:bCs/>
          <w:color w:val="000000"/>
          <w:sz w:val="24"/>
          <w:szCs w:val="24"/>
        </w:rPr>
        <w:t xml:space="preserve"> деятельность, с использованием</w:t>
      </w:r>
      <w:r w:rsidRPr="00DE4905">
        <w:rPr>
          <w:rFonts w:ascii="Times New Roman" w:eastAsia="SimSun" w:hAnsi="Times New Roman"/>
          <w:bCs/>
          <w:color w:val="000000"/>
          <w:sz w:val="24"/>
          <w:szCs w:val="24"/>
        </w:rPr>
        <w:t xml:space="preserve"> технологий управления проектами и знаниями, управления рисками, технологий разрешения конфликтов</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информационно-коммуникационных технологий, современных механизмов финансирования.</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SimSun" w:hAnsi="Times New Roman"/>
          <w:bCs/>
          <w:color w:val="000000"/>
          <w:sz w:val="24"/>
          <w:szCs w:val="24"/>
        </w:rPr>
        <w:t>Организация, осуществляющая образовательную деятельность по Программе</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должна </w:t>
      </w:r>
      <w:r>
        <w:rPr>
          <w:rFonts w:ascii="Times New Roman" w:eastAsia="SimSun" w:hAnsi="Times New Roman"/>
          <w:bCs/>
          <w:color w:val="000000"/>
          <w:sz w:val="24"/>
          <w:szCs w:val="24"/>
        </w:rPr>
        <w:t>создать</w:t>
      </w:r>
      <w:r w:rsidRPr="00DE4905">
        <w:rPr>
          <w:rFonts w:ascii="Times New Roman" w:eastAsia="SimSun" w:hAnsi="Times New Roman"/>
          <w:bCs/>
          <w:color w:val="000000"/>
          <w:sz w:val="24"/>
          <w:szCs w:val="24"/>
        </w:rPr>
        <w:t xml:space="preserve"> материально-технические условия, обеспечивающие</w:t>
      </w:r>
      <w:r>
        <w:rPr>
          <w:rFonts w:ascii="Times New Roman" w:eastAsia="SimSu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возможность достижения  воспитанниками планируемых результатов освоения Программы; </w:t>
      </w:r>
    </w:p>
    <w:p w:rsidR="0077428B" w:rsidRPr="00A369E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выполнени</w:t>
      </w:r>
      <w:r>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 xml:space="preserve"> Организацией требований</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
          <w:bCs/>
          <w:color w:val="000000"/>
          <w:sz w:val="24"/>
          <w:szCs w:val="24"/>
        </w:rPr>
        <w:t xml:space="preserve">– </w:t>
      </w:r>
      <w:r w:rsidRPr="000F24BE">
        <w:rPr>
          <w:rFonts w:ascii="Times New Roman" w:eastAsia="Times New Roman" w:hAnsi="Times New Roman"/>
          <w:bCs/>
          <w:color w:val="000000"/>
          <w:sz w:val="24"/>
          <w:szCs w:val="24"/>
        </w:rPr>
        <w:t>санитарно-эпидемиологических правил и нормативов</w:t>
      </w:r>
      <w:r w:rsidRPr="00DE4905">
        <w:rPr>
          <w:rFonts w:ascii="Times New Roman" w:eastAsia="Times New Roman" w:hAnsi="Times New Roman"/>
          <w:bCs/>
          <w:color w:val="000000"/>
          <w:sz w:val="24"/>
          <w:szCs w:val="24"/>
        </w:rPr>
        <w:t xml:space="preserve">: </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к условиям размещения </w:t>
      </w:r>
      <w:r w:rsidRPr="00DE4905">
        <w:rPr>
          <w:rFonts w:ascii="Times New Roman" w:hAnsi="Times New Roman"/>
          <w:bCs/>
          <w:color w:val="000000"/>
          <w:sz w:val="24"/>
          <w:szCs w:val="24"/>
        </w:rPr>
        <w:t>организаци</w:t>
      </w:r>
      <w:r w:rsidR="000F24BE">
        <w:rPr>
          <w:rFonts w:ascii="Times New Roman" w:hAnsi="Times New Roman"/>
          <w:bCs/>
          <w:color w:val="000000"/>
          <w:sz w:val="24"/>
          <w:szCs w:val="24"/>
        </w:rPr>
        <w:t>и</w:t>
      </w:r>
      <w:r w:rsidRPr="00DE4905">
        <w:rPr>
          <w:rFonts w:ascii="Times New Roman" w:hAnsi="Times New Roman"/>
          <w:bCs/>
          <w:color w:val="000000"/>
          <w:sz w:val="24"/>
          <w:szCs w:val="24"/>
        </w:rPr>
        <w:t>, осуществляющ</w:t>
      </w:r>
      <w:r w:rsidR="000F24BE">
        <w:rPr>
          <w:rFonts w:ascii="Times New Roman" w:hAnsi="Times New Roman"/>
          <w:bCs/>
          <w:color w:val="000000"/>
          <w:sz w:val="24"/>
          <w:szCs w:val="24"/>
        </w:rPr>
        <w:t>ую</w:t>
      </w:r>
      <w:r w:rsidRPr="00DE4905">
        <w:rPr>
          <w:rFonts w:ascii="Times New Roman" w:hAnsi="Times New Roman"/>
          <w:bCs/>
          <w:color w:val="000000"/>
          <w:sz w:val="24"/>
          <w:szCs w:val="24"/>
        </w:rPr>
        <w:t xml:space="preserve"> образовательную деятельность</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оборудованию и содержанию территории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помещени</w:t>
      </w:r>
      <w:r w:rsidR="000F24BE">
        <w:rPr>
          <w:rFonts w:ascii="Times New Roman" w:eastAsia="Times New Roman" w:hAnsi="Times New Roman"/>
          <w:bCs/>
          <w:color w:val="000000"/>
          <w:sz w:val="24"/>
          <w:szCs w:val="24"/>
        </w:rPr>
        <w:t>ю</w:t>
      </w:r>
      <w:r w:rsidRPr="00DE4905">
        <w:rPr>
          <w:rFonts w:ascii="Times New Roman" w:eastAsia="Times New Roman" w:hAnsi="Times New Roman"/>
          <w:bCs/>
          <w:color w:val="000000"/>
          <w:sz w:val="24"/>
          <w:szCs w:val="24"/>
        </w:rPr>
        <w:t xml:space="preserve">, </w:t>
      </w:r>
      <w:r w:rsidR="000F24BE">
        <w:rPr>
          <w:rFonts w:ascii="Times New Roman" w:eastAsia="Times New Roman" w:hAnsi="Times New Roman"/>
          <w:bCs/>
          <w:color w:val="000000"/>
          <w:sz w:val="24"/>
          <w:szCs w:val="24"/>
        </w:rPr>
        <w:t>его</w:t>
      </w:r>
      <w:r w:rsidRPr="00DE4905">
        <w:rPr>
          <w:rFonts w:ascii="Times New Roman" w:eastAsia="Times New Roman" w:hAnsi="Times New Roman"/>
          <w:bCs/>
          <w:color w:val="000000"/>
          <w:sz w:val="24"/>
          <w:szCs w:val="24"/>
        </w:rPr>
        <w:t xml:space="preserve"> оборудованию и содержанию</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естественному и искусственному освещению помещени</w:t>
      </w:r>
      <w:r w:rsidR="000F24BE">
        <w:rPr>
          <w:rFonts w:ascii="Times New Roman" w:eastAsia="Times New Roman" w:hAnsi="Times New Roman"/>
          <w:bCs/>
          <w:color w:val="000000"/>
          <w:sz w:val="24"/>
          <w:szCs w:val="24"/>
        </w:rPr>
        <w:t>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отоплению и вентиляции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водоснабжению и канализации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питания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медицинскому обеспечению</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приему детей в </w:t>
      </w:r>
      <w:r w:rsidRPr="00DE4905">
        <w:rPr>
          <w:rFonts w:ascii="Times New Roman" w:hAnsi="Times New Roman"/>
          <w:bCs/>
          <w:color w:val="000000"/>
          <w:sz w:val="24"/>
          <w:szCs w:val="24"/>
        </w:rPr>
        <w:t>организации, осуществляющие образовательную деятельность</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режима дня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физического воспитания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личной гигиене персонала;</w:t>
      </w:r>
    </w:p>
    <w:p w:rsidR="0077428B" w:rsidRPr="000F24BE"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
          <w:bCs/>
          <w:color w:val="000000"/>
          <w:sz w:val="24"/>
          <w:szCs w:val="24"/>
        </w:rPr>
        <w:t xml:space="preserve">– </w:t>
      </w:r>
      <w:r w:rsidRPr="000F24BE">
        <w:rPr>
          <w:rFonts w:ascii="Times New Roman" w:eastAsia="Times New Roman" w:hAnsi="Times New Roman"/>
          <w:bCs/>
          <w:color w:val="000000"/>
          <w:sz w:val="24"/>
          <w:szCs w:val="24"/>
        </w:rPr>
        <w:t xml:space="preserve">пожарной безопасности и </w:t>
      </w:r>
      <w:proofErr w:type="spellStart"/>
      <w:r w:rsidRPr="000F24BE">
        <w:rPr>
          <w:rFonts w:ascii="Times New Roman" w:eastAsia="Times New Roman" w:hAnsi="Times New Roman"/>
          <w:bCs/>
          <w:color w:val="000000"/>
          <w:sz w:val="24"/>
          <w:szCs w:val="24"/>
        </w:rPr>
        <w:t>электробезопасности</w:t>
      </w:r>
      <w:proofErr w:type="spellEnd"/>
      <w:r w:rsidRPr="000F24BE">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SimSun" w:hAnsi="Times New Roman"/>
          <w:bCs/>
          <w:color w:val="000000"/>
          <w:sz w:val="24"/>
          <w:szCs w:val="24"/>
        </w:rPr>
        <w:lastRenderedPageBreak/>
        <w:t xml:space="preserve">– </w:t>
      </w:r>
      <w:r w:rsidRPr="000F24BE">
        <w:rPr>
          <w:rFonts w:ascii="Times New Roman" w:eastAsia="SimSun" w:hAnsi="Times New Roman"/>
          <w:bCs/>
          <w:color w:val="000000"/>
          <w:sz w:val="24"/>
          <w:szCs w:val="24"/>
        </w:rPr>
        <w:t xml:space="preserve">охране здоровья воспитанников и </w:t>
      </w:r>
      <w:r w:rsidRPr="000F24BE">
        <w:rPr>
          <w:rFonts w:ascii="Times New Roman" w:eastAsia="Times New Roman" w:hAnsi="Times New Roman"/>
          <w:bCs/>
          <w:color w:val="000000"/>
          <w:sz w:val="24"/>
          <w:szCs w:val="24"/>
        </w:rPr>
        <w:t>охране труда</w:t>
      </w:r>
      <w:r w:rsidRPr="000F24BE">
        <w:rPr>
          <w:rFonts w:ascii="Times New Roman" w:eastAsia="SimSun" w:hAnsi="Times New Roman"/>
          <w:bCs/>
          <w:color w:val="000000"/>
          <w:sz w:val="24"/>
          <w:szCs w:val="24"/>
        </w:rPr>
        <w:t xml:space="preserve"> работников</w:t>
      </w:r>
      <w:r w:rsidR="008F0F1A" w:rsidRPr="000F24BE">
        <w:rPr>
          <w:rFonts w:ascii="Times New Roman" w:eastAsia="SimSun" w:hAnsi="Times New Roman"/>
          <w:bCs/>
          <w:color w:val="000000"/>
          <w:sz w:val="24"/>
          <w:szCs w:val="24"/>
        </w:rPr>
        <w:t xml:space="preserve"> </w:t>
      </w:r>
      <w:r w:rsidRPr="00DE4905">
        <w:rPr>
          <w:rFonts w:ascii="Times New Roman" w:eastAsia="SimSun" w:hAnsi="Times New Roman"/>
          <w:bCs/>
          <w:color w:val="000000"/>
          <w:sz w:val="24"/>
          <w:szCs w:val="24"/>
        </w:rPr>
        <w:t>Организации</w:t>
      </w:r>
      <w:r w:rsidRPr="00A369E5">
        <w:rPr>
          <w:rFonts w:ascii="Times New Roman" w:eastAsia="SimSu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 возможность для беспрепятственного доступа воспитанников с ограниченными возможностями здоровья,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детей-инвалидов, к объектам инфраструктуры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 создании материально-технических условий для детей с </w:t>
      </w:r>
      <w:r>
        <w:rPr>
          <w:rFonts w:ascii="Times New Roman" w:eastAsia="Times New Roman" w:hAnsi="Times New Roman"/>
          <w:bCs/>
          <w:color w:val="000000"/>
          <w:sz w:val="24"/>
          <w:szCs w:val="24"/>
        </w:rPr>
        <w:t>ограниченными возможностями здоровья</w:t>
      </w:r>
      <w:r w:rsidRPr="00DE4905">
        <w:rPr>
          <w:rFonts w:ascii="Times New Roman" w:eastAsia="Times New Roman" w:hAnsi="Times New Roman"/>
          <w:bCs/>
          <w:color w:val="000000"/>
          <w:sz w:val="24"/>
          <w:szCs w:val="24"/>
        </w:rPr>
        <w:t xml:space="preserve"> Организация должна учитывать особенности </w:t>
      </w:r>
      <w:r w:rsidRPr="00DE4905">
        <w:rPr>
          <w:rFonts w:ascii="Times New Roman" w:eastAsia="Times New Roman" w:hAnsi="Times New Roman"/>
          <w:bCs/>
          <w:sz w:val="24"/>
          <w:szCs w:val="24"/>
        </w:rPr>
        <w:t>их физического и психофизиологического развития.</w:t>
      </w:r>
    </w:p>
    <w:p w:rsidR="00142AEE" w:rsidRPr="00531D6D" w:rsidRDefault="00142AEE" w:rsidP="00142AEE">
      <w:pPr>
        <w:pStyle w:val="affff8"/>
        <w:ind w:firstLine="708"/>
        <w:jc w:val="center"/>
        <w:rPr>
          <w:b/>
          <w:sz w:val="24"/>
          <w:szCs w:val="24"/>
        </w:rPr>
      </w:pPr>
      <w:r w:rsidRPr="00531D6D">
        <w:rPr>
          <w:b/>
          <w:sz w:val="24"/>
          <w:szCs w:val="24"/>
        </w:rPr>
        <w:t>Сведения о помещениях, используемых для организации образовательного процесса</w:t>
      </w:r>
    </w:p>
    <w:p w:rsidR="00142AEE" w:rsidRPr="00531D6D" w:rsidRDefault="00142AEE" w:rsidP="00142AEE">
      <w:pPr>
        <w:pStyle w:val="affff8"/>
        <w:jc w:val="right"/>
        <w:rPr>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2"/>
        <w:gridCol w:w="5707"/>
        <w:gridCol w:w="3197"/>
      </w:tblGrid>
      <w:tr w:rsidR="00142AEE" w:rsidRPr="0056043E" w:rsidTr="006B61E3">
        <w:tc>
          <w:tcPr>
            <w:tcW w:w="842" w:type="dxa"/>
          </w:tcPr>
          <w:p w:rsidR="00142AEE" w:rsidRPr="0056043E" w:rsidRDefault="00142AEE" w:rsidP="006B61E3">
            <w:pPr>
              <w:pStyle w:val="affff8"/>
              <w:jc w:val="center"/>
              <w:rPr>
                <w:b/>
                <w:sz w:val="24"/>
                <w:szCs w:val="24"/>
              </w:rPr>
            </w:pPr>
            <w:r w:rsidRPr="0056043E">
              <w:rPr>
                <w:b/>
                <w:sz w:val="24"/>
                <w:szCs w:val="24"/>
              </w:rPr>
              <w:t>№</w:t>
            </w:r>
          </w:p>
        </w:tc>
        <w:tc>
          <w:tcPr>
            <w:tcW w:w="5707" w:type="dxa"/>
          </w:tcPr>
          <w:p w:rsidR="00142AEE" w:rsidRPr="0056043E" w:rsidRDefault="00142AEE" w:rsidP="006B61E3">
            <w:pPr>
              <w:pStyle w:val="affff8"/>
              <w:jc w:val="center"/>
              <w:rPr>
                <w:b/>
                <w:sz w:val="24"/>
                <w:szCs w:val="24"/>
              </w:rPr>
            </w:pPr>
            <w:r w:rsidRPr="0056043E">
              <w:rPr>
                <w:b/>
                <w:sz w:val="24"/>
                <w:szCs w:val="24"/>
              </w:rPr>
              <w:t>Вид и назначение помещений</w:t>
            </w:r>
          </w:p>
        </w:tc>
        <w:tc>
          <w:tcPr>
            <w:tcW w:w="3197" w:type="dxa"/>
          </w:tcPr>
          <w:p w:rsidR="00142AEE" w:rsidRPr="0056043E" w:rsidRDefault="00142AEE" w:rsidP="006B61E3">
            <w:pPr>
              <w:pStyle w:val="affff8"/>
              <w:jc w:val="center"/>
              <w:rPr>
                <w:b/>
                <w:sz w:val="24"/>
                <w:szCs w:val="24"/>
              </w:rPr>
            </w:pPr>
            <w:r w:rsidRPr="0056043E">
              <w:rPr>
                <w:b/>
                <w:sz w:val="24"/>
                <w:szCs w:val="24"/>
              </w:rPr>
              <w:t>Количество</w:t>
            </w:r>
          </w:p>
        </w:tc>
      </w:tr>
      <w:tr w:rsidR="00142AEE" w:rsidRPr="0056043E" w:rsidTr="006B61E3">
        <w:tc>
          <w:tcPr>
            <w:tcW w:w="9746" w:type="dxa"/>
            <w:gridSpan w:val="3"/>
          </w:tcPr>
          <w:p w:rsidR="00142AEE" w:rsidRPr="002B1B9E" w:rsidRDefault="00142AEE" w:rsidP="00900CFB">
            <w:pPr>
              <w:pStyle w:val="affff8"/>
              <w:jc w:val="center"/>
              <w:rPr>
                <w:i/>
                <w:sz w:val="24"/>
                <w:szCs w:val="24"/>
              </w:rPr>
            </w:pPr>
            <w:r w:rsidRPr="002B1B9E">
              <w:rPr>
                <w:i/>
                <w:sz w:val="24"/>
                <w:szCs w:val="24"/>
              </w:rPr>
              <w:t xml:space="preserve">Групповые помещения </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56043E" w:rsidRDefault="00142AEE" w:rsidP="006B61E3">
            <w:pPr>
              <w:pStyle w:val="affff8"/>
              <w:rPr>
                <w:sz w:val="24"/>
                <w:szCs w:val="24"/>
              </w:rPr>
            </w:pPr>
            <w:r w:rsidRPr="0056043E">
              <w:rPr>
                <w:sz w:val="24"/>
                <w:szCs w:val="24"/>
              </w:rPr>
              <w:t xml:space="preserve">Группа для детей </w:t>
            </w:r>
          </w:p>
        </w:tc>
        <w:tc>
          <w:tcPr>
            <w:tcW w:w="3197" w:type="dxa"/>
          </w:tcPr>
          <w:p w:rsidR="00142AEE" w:rsidRPr="00D27EF0" w:rsidRDefault="00142AEE" w:rsidP="006B61E3">
            <w:pPr>
              <w:pStyle w:val="affff8"/>
              <w:jc w:val="center"/>
              <w:rPr>
                <w:sz w:val="24"/>
                <w:szCs w:val="24"/>
              </w:rPr>
            </w:pPr>
            <w:r>
              <w:rPr>
                <w:sz w:val="24"/>
                <w:szCs w:val="24"/>
              </w:rPr>
              <w:t>1</w:t>
            </w:r>
          </w:p>
        </w:tc>
      </w:tr>
      <w:tr w:rsidR="00900CFB" w:rsidRPr="0056043E" w:rsidTr="006B61E3">
        <w:tc>
          <w:tcPr>
            <w:tcW w:w="842" w:type="dxa"/>
          </w:tcPr>
          <w:p w:rsidR="00900CFB" w:rsidRPr="0056043E" w:rsidRDefault="00900CFB" w:rsidP="00142AEE">
            <w:pPr>
              <w:pStyle w:val="affff8"/>
              <w:numPr>
                <w:ilvl w:val="0"/>
                <w:numId w:val="23"/>
              </w:numPr>
              <w:jc w:val="center"/>
              <w:rPr>
                <w:sz w:val="24"/>
                <w:szCs w:val="24"/>
              </w:rPr>
            </w:pPr>
          </w:p>
        </w:tc>
        <w:tc>
          <w:tcPr>
            <w:tcW w:w="5707" w:type="dxa"/>
          </w:tcPr>
          <w:p w:rsidR="00900CFB" w:rsidRPr="0056043E" w:rsidRDefault="00900CFB" w:rsidP="006B61E3">
            <w:pPr>
              <w:pStyle w:val="affff8"/>
              <w:rPr>
                <w:sz w:val="24"/>
                <w:szCs w:val="24"/>
              </w:rPr>
            </w:pPr>
            <w:r>
              <w:rPr>
                <w:sz w:val="24"/>
                <w:szCs w:val="24"/>
              </w:rPr>
              <w:t>Спальная комната</w:t>
            </w:r>
          </w:p>
        </w:tc>
        <w:tc>
          <w:tcPr>
            <w:tcW w:w="3197" w:type="dxa"/>
          </w:tcPr>
          <w:p w:rsidR="00900CFB" w:rsidRDefault="00900CFB" w:rsidP="006B61E3">
            <w:pPr>
              <w:pStyle w:val="affff8"/>
              <w:jc w:val="center"/>
              <w:rPr>
                <w:sz w:val="24"/>
                <w:szCs w:val="24"/>
              </w:rPr>
            </w:pPr>
            <w:r>
              <w:rPr>
                <w:sz w:val="24"/>
                <w:szCs w:val="24"/>
              </w:rPr>
              <w:t>1</w:t>
            </w:r>
          </w:p>
        </w:tc>
      </w:tr>
      <w:tr w:rsidR="00142AEE" w:rsidRPr="0056043E" w:rsidTr="006B61E3">
        <w:tc>
          <w:tcPr>
            <w:tcW w:w="9746" w:type="dxa"/>
            <w:gridSpan w:val="3"/>
          </w:tcPr>
          <w:p w:rsidR="00142AEE" w:rsidRPr="00A3261B" w:rsidRDefault="00142AEE" w:rsidP="00900CFB">
            <w:pPr>
              <w:pStyle w:val="affff8"/>
              <w:jc w:val="center"/>
              <w:rPr>
                <w:i/>
                <w:sz w:val="24"/>
                <w:szCs w:val="24"/>
              </w:rPr>
            </w:pPr>
            <w:r w:rsidRPr="00A3261B">
              <w:rPr>
                <w:i/>
                <w:sz w:val="24"/>
                <w:szCs w:val="24"/>
              </w:rPr>
              <w:t>Общественное питание</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56043E" w:rsidRDefault="00142AEE" w:rsidP="006B61E3">
            <w:pPr>
              <w:pStyle w:val="affff8"/>
              <w:rPr>
                <w:sz w:val="24"/>
                <w:szCs w:val="24"/>
              </w:rPr>
            </w:pPr>
            <w:r w:rsidRPr="0056043E">
              <w:rPr>
                <w:sz w:val="24"/>
                <w:szCs w:val="24"/>
              </w:rPr>
              <w:t>Пищеблок</w:t>
            </w:r>
          </w:p>
        </w:tc>
        <w:tc>
          <w:tcPr>
            <w:tcW w:w="3197" w:type="dxa"/>
          </w:tcPr>
          <w:p w:rsidR="00142AEE" w:rsidRPr="00A3261B" w:rsidRDefault="00142AEE" w:rsidP="006B61E3">
            <w:pPr>
              <w:pStyle w:val="affff8"/>
              <w:jc w:val="center"/>
              <w:rPr>
                <w:sz w:val="24"/>
                <w:szCs w:val="24"/>
              </w:rPr>
            </w:pPr>
            <w:r w:rsidRPr="00A3261B">
              <w:rPr>
                <w:sz w:val="24"/>
                <w:szCs w:val="24"/>
              </w:rPr>
              <w:t>1</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56043E" w:rsidRDefault="00142AEE" w:rsidP="006B61E3">
            <w:pPr>
              <w:pStyle w:val="affff8"/>
              <w:rPr>
                <w:sz w:val="24"/>
                <w:szCs w:val="24"/>
              </w:rPr>
            </w:pPr>
            <w:r w:rsidRPr="0056043E">
              <w:rPr>
                <w:sz w:val="24"/>
                <w:szCs w:val="24"/>
              </w:rPr>
              <w:t xml:space="preserve">Кладовая </w:t>
            </w:r>
          </w:p>
        </w:tc>
        <w:tc>
          <w:tcPr>
            <w:tcW w:w="3197" w:type="dxa"/>
          </w:tcPr>
          <w:p w:rsidR="00142AEE" w:rsidRPr="00A3261B" w:rsidRDefault="00142AEE" w:rsidP="006B61E3">
            <w:pPr>
              <w:pStyle w:val="affff8"/>
              <w:jc w:val="center"/>
              <w:rPr>
                <w:sz w:val="24"/>
                <w:szCs w:val="24"/>
              </w:rPr>
            </w:pPr>
            <w:r>
              <w:rPr>
                <w:sz w:val="24"/>
                <w:szCs w:val="24"/>
              </w:rPr>
              <w:t>1</w:t>
            </w:r>
          </w:p>
        </w:tc>
      </w:tr>
      <w:tr w:rsidR="00142AEE" w:rsidRPr="0056043E" w:rsidTr="006B61E3">
        <w:tc>
          <w:tcPr>
            <w:tcW w:w="9746" w:type="dxa"/>
            <w:gridSpan w:val="3"/>
          </w:tcPr>
          <w:p w:rsidR="00142AEE" w:rsidRPr="00A3261B" w:rsidRDefault="00142AEE" w:rsidP="00900CFB">
            <w:pPr>
              <w:pStyle w:val="affff8"/>
              <w:jc w:val="center"/>
              <w:rPr>
                <w:i/>
                <w:sz w:val="24"/>
                <w:szCs w:val="24"/>
              </w:rPr>
            </w:pPr>
            <w:r w:rsidRPr="00A3261B">
              <w:rPr>
                <w:i/>
                <w:sz w:val="24"/>
                <w:szCs w:val="24"/>
              </w:rPr>
              <w:t xml:space="preserve">Хозяйственно-бытовое и санитарно-гигиеническое обслуживание </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D27EF0" w:rsidRDefault="00142AEE" w:rsidP="006B61E3">
            <w:pPr>
              <w:pStyle w:val="affff8"/>
              <w:rPr>
                <w:sz w:val="24"/>
                <w:szCs w:val="24"/>
              </w:rPr>
            </w:pPr>
            <w:r>
              <w:rPr>
                <w:sz w:val="24"/>
                <w:szCs w:val="24"/>
              </w:rPr>
              <w:t>Кубовая</w:t>
            </w:r>
          </w:p>
        </w:tc>
        <w:tc>
          <w:tcPr>
            <w:tcW w:w="3197" w:type="dxa"/>
          </w:tcPr>
          <w:p w:rsidR="00142AEE" w:rsidRPr="00A3261B" w:rsidRDefault="00142AEE" w:rsidP="006B61E3">
            <w:pPr>
              <w:pStyle w:val="affff8"/>
              <w:jc w:val="center"/>
              <w:rPr>
                <w:sz w:val="24"/>
                <w:szCs w:val="24"/>
              </w:rPr>
            </w:pPr>
            <w:r>
              <w:rPr>
                <w:sz w:val="24"/>
                <w:szCs w:val="24"/>
              </w:rPr>
              <w:t>1</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D27EF0" w:rsidRDefault="00142AEE" w:rsidP="006B61E3">
            <w:pPr>
              <w:pStyle w:val="affff8"/>
              <w:rPr>
                <w:sz w:val="24"/>
                <w:szCs w:val="24"/>
              </w:rPr>
            </w:pPr>
            <w:r w:rsidRPr="00D27EF0">
              <w:rPr>
                <w:sz w:val="24"/>
                <w:szCs w:val="24"/>
              </w:rPr>
              <w:t>Буфетн</w:t>
            </w:r>
            <w:r>
              <w:rPr>
                <w:sz w:val="24"/>
                <w:szCs w:val="24"/>
              </w:rPr>
              <w:t>ая</w:t>
            </w:r>
          </w:p>
        </w:tc>
        <w:tc>
          <w:tcPr>
            <w:tcW w:w="3197" w:type="dxa"/>
          </w:tcPr>
          <w:p w:rsidR="00142AEE" w:rsidRPr="00A3261B" w:rsidRDefault="00142AEE" w:rsidP="006B61E3">
            <w:pPr>
              <w:pStyle w:val="affff8"/>
              <w:jc w:val="center"/>
              <w:rPr>
                <w:sz w:val="24"/>
                <w:szCs w:val="24"/>
              </w:rPr>
            </w:pPr>
            <w:r>
              <w:rPr>
                <w:sz w:val="24"/>
                <w:szCs w:val="24"/>
              </w:rPr>
              <w:t>1</w:t>
            </w:r>
          </w:p>
        </w:tc>
      </w:tr>
      <w:tr w:rsidR="00142AEE" w:rsidRPr="0056043E" w:rsidTr="006B61E3">
        <w:tc>
          <w:tcPr>
            <w:tcW w:w="842" w:type="dxa"/>
          </w:tcPr>
          <w:p w:rsidR="00142AEE" w:rsidRPr="0056043E" w:rsidRDefault="00142AEE" w:rsidP="00142AEE">
            <w:pPr>
              <w:pStyle w:val="affff8"/>
              <w:numPr>
                <w:ilvl w:val="0"/>
                <w:numId w:val="23"/>
              </w:numPr>
              <w:jc w:val="center"/>
              <w:rPr>
                <w:sz w:val="24"/>
                <w:szCs w:val="24"/>
              </w:rPr>
            </w:pPr>
          </w:p>
        </w:tc>
        <w:tc>
          <w:tcPr>
            <w:tcW w:w="5707" w:type="dxa"/>
          </w:tcPr>
          <w:p w:rsidR="00142AEE" w:rsidRPr="00D27EF0" w:rsidRDefault="00142AEE" w:rsidP="006B61E3">
            <w:pPr>
              <w:pStyle w:val="affff8"/>
              <w:rPr>
                <w:sz w:val="24"/>
                <w:szCs w:val="24"/>
              </w:rPr>
            </w:pPr>
            <w:r w:rsidRPr="00D27EF0">
              <w:rPr>
                <w:sz w:val="24"/>
                <w:szCs w:val="24"/>
              </w:rPr>
              <w:t>Туалетн</w:t>
            </w:r>
            <w:r>
              <w:rPr>
                <w:sz w:val="24"/>
                <w:szCs w:val="24"/>
              </w:rPr>
              <w:t xml:space="preserve">ая </w:t>
            </w:r>
            <w:r w:rsidRPr="00D27EF0">
              <w:rPr>
                <w:sz w:val="24"/>
                <w:szCs w:val="24"/>
              </w:rPr>
              <w:t>комнат</w:t>
            </w:r>
            <w:r>
              <w:rPr>
                <w:sz w:val="24"/>
                <w:szCs w:val="24"/>
              </w:rPr>
              <w:t>а</w:t>
            </w:r>
          </w:p>
        </w:tc>
        <w:tc>
          <w:tcPr>
            <w:tcW w:w="3197" w:type="dxa"/>
          </w:tcPr>
          <w:p w:rsidR="00142AEE" w:rsidRPr="00A3261B" w:rsidRDefault="00142AEE" w:rsidP="006B61E3">
            <w:pPr>
              <w:pStyle w:val="affff8"/>
              <w:jc w:val="center"/>
              <w:rPr>
                <w:sz w:val="24"/>
                <w:szCs w:val="24"/>
              </w:rPr>
            </w:pPr>
            <w:r>
              <w:rPr>
                <w:sz w:val="24"/>
                <w:szCs w:val="24"/>
              </w:rPr>
              <w:t>1</w:t>
            </w:r>
          </w:p>
        </w:tc>
      </w:tr>
    </w:tbl>
    <w:p w:rsidR="00142AEE" w:rsidRPr="005F3BD5" w:rsidRDefault="00142AEE" w:rsidP="00142AEE">
      <w:pPr>
        <w:pStyle w:val="affff8"/>
        <w:rPr>
          <w:sz w:val="16"/>
          <w:szCs w:val="16"/>
        </w:rPr>
      </w:pPr>
    </w:p>
    <w:p w:rsidR="00142AEE" w:rsidRPr="00531D6D" w:rsidRDefault="00142AEE" w:rsidP="00142AEE">
      <w:pPr>
        <w:pStyle w:val="affff8"/>
        <w:jc w:val="center"/>
        <w:rPr>
          <w:b/>
          <w:sz w:val="24"/>
          <w:szCs w:val="24"/>
        </w:rPr>
      </w:pPr>
      <w:r w:rsidRPr="00531D6D">
        <w:rPr>
          <w:b/>
          <w:sz w:val="24"/>
          <w:szCs w:val="24"/>
        </w:rPr>
        <w:t xml:space="preserve">Оснащение групп, кабинетов, участков </w:t>
      </w:r>
      <w:r>
        <w:rPr>
          <w:b/>
          <w:sz w:val="24"/>
          <w:szCs w:val="24"/>
        </w:rPr>
        <w:t>РГД</w:t>
      </w:r>
    </w:p>
    <w:p w:rsidR="00142AEE" w:rsidRPr="005F3BD5" w:rsidRDefault="00142AEE" w:rsidP="00142AEE">
      <w:pPr>
        <w:pStyle w:val="affff8"/>
        <w:jc w:val="right"/>
        <w:rPr>
          <w:sz w:val="16"/>
          <w:szCs w:val="16"/>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842"/>
        <w:gridCol w:w="3739"/>
        <w:gridCol w:w="3739"/>
      </w:tblGrid>
      <w:tr w:rsidR="00142AEE" w:rsidRPr="0056043E" w:rsidTr="006B61E3">
        <w:tc>
          <w:tcPr>
            <w:tcW w:w="534" w:type="dxa"/>
          </w:tcPr>
          <w:p w:rsidR="00142AEE" w:rsidRPr="0056043E" w:rsidRDefault="00142AEE" w:rsidP="006B61E3">
            <w:pPr>
              <w:pStyle w:val="affff8"/>
              <w:jc w:val="center"/>
              <w:rPr>
                <w:b/>
                <w:sz w:val="24"/>
                <w:szCs w:val="24"/>
              </w:rPr>
            </w:pPr>
            <w:r w:rsidRPr="0056043E">
              <w:rPr>
                <w:b/>
                <w:sz w:val="24"/>
                <w:szCs w:val="24"/>
              </w:rPr>
              <w:t>№</w:t>
            </w:r>
          </w:p>
        </w:tc>
        <w:tc>
          <w:tcPr>
            <w:tcW w:w="1842" w:type="dxa"/>
          </w:tcPr>
          <w:p w:rsidR="00142AEE" w:rsidRPr="0056043E" w:rsidRDefault="00142AEE" w:rsidP="006B61E3">
            <w:pPr>
              <w:pStyle w:val="affff8"/>
              <w:jc w:val="center"/>
              <w:rPr>
                <w:b/>
                <w:sz w:val="24"/>
                <w:szCs w:val="24"/>
              </w:rPr>
            </w:pPr>
            <w:r w:rsidRPr="0056043E">
              <w:rPr>
                <w:b/>
                <w:sz w:val="24"/>
                <w:szCs w:val="24"/>
              </w:rPr>
              <w:t>Место размещение</w:t>
            </w:r>
          </w:p>
        </w:tc>
        <w:tc>
          <w:tcPr>
            <w:tcW w:w="3739" w:type="dxa"/>
          </w:tcPr>
          <w:p w:rsidR="00142AEE" w:rsidRPr="0056043E" w:rsidRDefault="00142AEE" w:rsidP="006B61E3">
            <w:pPr>
              <w:pStyle w:val="affff8"/>
              <w:jc w:val="center"/>
              <w:rPr>
                <w:b/>
                <w:sz w:val="24"/>
                <w:szCs w:val="24"/>
              </w:rPr>
            </w:pPr>
            <w:r w:rsidRPr="0056043E">
              <w:rPr>
                <w:b/>
                <w:sz w:val="24"/>
                <w:szCs w:val="24"/>
              </w:rPr>
              <w:t>Основное предназначение</w:t>
            </w:r>
          </w:p>
        </w:tc>
        <w:tc>
          <w:tcPr>
            <w:tcW w:w="3739" w:type="dxa"/>
          </w:tcPr>
          <w:p w:rsidR="00142AEE" w:rsidRPr="0056043E" w:rsidRDefault="00142AEE" w:rsidP="006B61E3">
            <w:pPr>
              <w:pStyle w:val="affff8"/>
              <w:jc w:val="center"/>
              <w:rPr>
                <w:b/>
                <w:sz w:val="24"/>
                <w:szCs w:val="24"/>
              </w:rPr>
            </w:pPr>
            <w:r w:rsidRPr="0056043E">
              <w:rPr>
                <w:b/>
                <w:sz w:val="24"/>
                <w:szCs w:val="24"/>
              </w:rPr>
              <w:t>Оборудование и игровые материалы</w:t>
            </w:r>
          </w:p>
        </w:tc>
      </w:tr>
      <w:tr w:rsidR="00142AEE" w:rsidRPr="0056043E" w:rsidTr="006B61E3">
        <w:tc>
          <w:tcPr>
            <w:tcW w:w="534" w:type="dxa"/>
          </w:tcPr>
          <w:p w:rsidR="00142AEE" w:rsidRPr="0056043E" w:rsidRDefault="00142AEE" w:rsidP="006B61E3">
            <w:pPr>
              <w:pStyle w:val="affff8"/>
              <w:rPr>
                <w:sz w:val="24"/>
                <w:szCs w:val="24"/>
              </w:rPr>
            </w:pPr>
            <w:r>
              <w:rPr>
                <w:sz w:val="24"/>
                <w:szCs w:val="24"/>
              </w:rPr>
              <w:t>1</w:t>
            </w:r>
          </w:p>
        </w:tc>
        <w:tc>
          <w:tcPr>
            <w:tcW w:w="1842" w:type="dxa"/>
          </w:tcPr>
          <w:p w:rsidR="00142AEE" w:rsidRPr="0056043E" w:rsidRDefault="00142AEE" w:rsidP="006B61E3">
            <w:pPr>
              <w:pStyle w:val="affff8"/>
              <w:rPr>
                <w:sz w:val="24"/>
                <w:szCs w:val="24"/>
              </w:rPr>
            </w:pPr>
            <w:r>
              <w:rPr>
                <w:sz w:val="24"/>
                <w:szCs w:val="24"/>
              </w:rPr>
              <w:t>Групповая</w:t>
            </w:r>
          </w:p>
          <w:p w:rsidR="00142AEE" w:rsidRPr="0056043E" w:rsidRDefault="00142AEE" w:rsidP="006B61E3">
            <w:pPr>
              <w:pStyle w:val="affff8"/>
              <w:rPr>
                <w:sz w:val="24"/>
                <w:szCs w:val="24"/>
              </w:rPr>
            </w:pPr>
          </w:p>
        </w:tc>
        <w:tc>
          <w:tcPr>
            <w:tcW w:w="3739" w:type="dxa"/>
          </w:tcPr>
          <w:p w:rsidR="00142AEE" w:rsidRPr="0056043E" w:rsidRDefault="00142AEE" w:rsidP="006B61E3">
            <w:pPr>
              <w:pStyle w:val="affff8"/>
              <w:rPr>
                <w:sz w:val="24"/>
                <w:szCs w:val="24"/>
              </w:rPr>
            </w:pPr>
            <w:r w:rsidRPr="0056043E">
              <w:rPr>
                <w:sz w:val="24"/>
                <w:szCs w:val="24"/>
              </w:rPr>
              <w:t>Образовательная деятельность с дошкольниками.</w:t>
            </w:r>
          </w:p>
          <w:p w:rsidR="00142AEE" w:rsidRPr="0056043E" w:rsidRDefault="00142AEE" w:rsidP="006B61E3">
            <w:pPr>
              <w:pStyle w:val="affff8"/>
              <w:rPr>
                <w:sz w:val="24"/>
                <w:szCs w:val="24"/>
              </w:rPr>
            </w:pPr>
            <w:r w:rsidRPr="0056043E">
              <w:rPr>
                <w:sz w:val="24"/>
                <w:szCs w:val="24"/>
              </w:rPr>
              <w:t xml:space="preserve">Совместная деятельность детей </w:t>
            </w:r>
            <w:proofErr w:type="gramStart"/>
            <w:r w:rsidRPr="0056043E">
              <w:rPr>
                <w:sz w:val="24"/>
                <w:szCs w:val="24"/>
              </w:rPr>
              <w:t>со</w:t>
            </w:r>
            <w:proofErr w:type="gramEnd"/>
            <w:r w:rsidRPr="0056043E">
              <w:rPr>
                <w:sz w:val="24"/>
                <w:szCs w:val="24"/>
              </w:rPr>
              <w:t xml:space="preserve"> взрослыми и дошкольниками.</w:t>
            </w:r>
          </w:p>
          <w:p w:rsidR="00142AEE" w:rsidRPr="0056043E" w:rsidRDefault="00142AEE" w:rsidP="006B61E3">
            <w:pPr>
              <w:pStyle w:val="affff8"/>
              <w:rPr>
                <w:sz w:val="24"/>
                <w:szCs w:val="24"/>
              </w:rPr>
            </w:pPr>
            <w:r w:rsidRPr="0056043E">
              <w:rPr>
                <w:sz w:val="24"/>
                <w:szCs w:val="24"/>
              </w:rPr>
              <w:t>Самостоятельная деятельность детей</w:t>
            </w:r>
          </w:p>
          <w:p w:rsidR="00142AEE" w:rsidRPr="0056043E" w:rsidRDefault="00142AEE" w:rsidP="006B61E3">
            <w:pPr>
              <w:pStyle w:val="affff8"/>
              <w:rPr>
                <w:sz w:val="24"/>
                <w:szCs w:val="24"/>
              </w:rPr>
            </w:pPr>
            <w:r w:rsidRPr="0056043E">
              <w:rPr>
                <w:sz w:val="24"/>
                <w:szCs w:val="24"/>
              </w:rPr>
              <w:t>.НОД по музыке.</w:t>
            </w:r>
          </w:p>
          <w:p w:rsidR="00142AEE" w:rsidRPr="0056043E" w:rsidRDefault="00142AEE" w:rsidP="006B61E3">
            <w:pPr>
              <w:pStyle w:val="affff8"/>
              <w:rPr>
                <w:sz w:val="24"/>
                <w:szCs w:val="24"/>
              </w:rPr>
            </w:pPr>
            <w:r w:rsidRPr="0056043E">
              <w:rPr>
                <w:sz w:val="24"/>
                <w:szCs w:val="24"/>
              </w:rPr>
              <w:t>Индивидуальные занятия.</w:t>
            </w:r>
          </w:p>
          <w:p w:rsidR="00142AEE" w:rsidRPr="0056043E" w:rsidRDefault="00142AEE" w:rsidP="006B61E3">
            <w:pPr>
              <w:pStyle w:val="affff8"/>
              <w:rPr>
                <w:sz w:val="24"/>
                <w:szCs w:val="24"/>
              </w:rPr>
            </w:pPr>
            <w:r w:rsidRPr="0056043E">
              <w:rPr>
                <w:sz w:val="24"/>
                <w:szCs w:val="24"/>
              </w:rPr>
              <w:t>Тематические досуги.</w:t>
            </w:r>
          </w:p>
          <w:p w:rsidR="00142AEE" w:rsidRPr="0056043E" w:rsidRDefault="00142AEE" w:rsidP="006B61E3">
            <w:pPr>
              <w:pStyle w:val="affff8"/>
              <w:rPr>
                <w:sz w:val="24"/>
                <w:szCs w:val="24"/>
              </w:rPr>
            </w:pPr>
            <w:r w:rsidRPr="0056043E">
              <w:rPr>
                <w:sz w:val="24"/>
                <w:szCs w:val="24"/>
              </w:rPr>
              <w:t>Театрализованные представления.</w:t>
            </w:r>
          </w:p>
          <w:p w:rsidR="00142AEE" w:rsidRPr="0056043E" w:rsidRDefault="00142AEE" w:rsidP="006B61E3">
            <w:pPr>
              <w:pStyle w:val="affff8"/>
              <w:rPr>
                <w:sz w:val="24"/>
                <w:szCs w:val="24"/>
              </w:rPr>
            </w:pPr>
            <w:r w:rsidRPr="0056043E">
              <w:rPr>
                <w:sz w:val="24"/>
                <w:szCs w:val="24"/>
              </w:rPr>
              <w:t>Развлечения.</w:t>
            </w:r>
          </w:p>
          <w:p w:rsidR="00142AEE" w:rsidRPr="0056043E" w:rsidRDefault="00142AEE" w:rsidP="006B61E3">
            <w:pPr>
              <w:pStyle w:val="affff8"/>
              <w:rPr>
                <w:sz w:val="24"/>
                <w:szCs w:val="24"/>
              </w:rPr>
            </w:pPr>
            <w:r w:rsidRPr="0056043E">
              <w:rPr>
                <w:sz w:val="24"/>
                <w:szCs w:val="24"/>
              </w:rPr>
              <w:t>Праздники и утренники.</w:t>
            </w:r>
          </w:p>
          <w:p w:rsidR="00142AEE" w:rsidRPr="0056043E" w:rsidRDefault="00142AEE" w:rsidP="006B61E3">
            <w:pPr>
              <w:pStyle w:val="affff8"/>
              <w:rPr>
                <w:sz w:val="24"/>
                <w:szCs w:val="24"/>
              </w:rPr>
            </w:pPr>
            <w:r w:rsidRPr="0056043E">
              <w:rPr>
                <w:sz w:val="24"/>
                <w:szCs w:val="24"/>
              </w:rPr>
              <w:t>Родительские собрания.</w:t>
            </w:r>
          </w:p>
          <w:p w:rsidR="00142AEE" w:rsidRPr="0056043E" w:rsidRDefault="00142AEE" w:rsidP="006B61E3">
            <w:pPr>
              <w:pStyle w:val="affff8"/>
              <w:rPr>
                <w:sz w:val="24"/>
                <w:szCs w:val="24"/>
              </w:rPr>
            </w:pPr>
            <w:r w:rsidRPr="0056043E">
              <w:rPr>
                <w:sz w:val="24"/>
                <w:szCs w:val="24"/>
              </w:rPr>
              <w:t>Консультативные занятия с родителями и воспитателями.</w:t>
            </w:r>
          </w:p>
          <w:p w:rsidR="00142AEE" w:rsidRPr="0056043E" w:rsidRDefault="00142AEE" w:rsidP="006B61E3">
            <w:pPr>
              <w:pStyle w:val="affff8"/>
              <w:rPr>
                <w:sz w:val="24"/>
                <w:szCs w:val="24"/>
              </w:rPr>
            </w:pPr>
            <w:r w:rsidRPr="0056043E">
              <w:rPr>
                <w:sz w:val="24"/>
                <w:szCs w:val="24"/>
              </w:rPr>
              <w:t>Утренняя гимнастика.</w:t>
            </w:r>
          </w:p>
          <w:p w:rsidR="00142AEE" w:rsidRPr="0056043E" w:rsidRDefault="00142AEE" w:rsidP="006B61E3">
            <w:pPr>
              <w:pStyle w:val="affff8"/>
              <w:rPr>
                <w:sz w:val="24"/>
                <w:szCs w:val="24"/>
              </w:rPr>
            </w:pPr>
            <w:r w:rsidRPr="0056043E">
              <w:rPr>
                <w:sz w:val="24"/>
                <w:szCs w:val="24"/>
              </w:rPr>
              <w:t>НОД по физической культуре.</w:t>
            </w:r>
          </w:p>
          <w:p w:rsidR="00142AEE" w:rsidRPr="0056043E" w:rsidRDefault="00142AEE" w:rsidP="006B61E3">
            <w:pPr>
              <w:pStyle w:val="affff8"/>
              <w:rPr>
                <w:sz w:val="24"/>
                <w:szCs w:val="24"/>
              </w:rPr>
            </w:pPr>
            <w:r w:rsidRPr="0056043E">
              <w:rPr>
                <w:sz w:val="24"/>
                <w:szCs w:val="24"/>
              </w:rPr>
              <w:t>Индивидуальные занятия.</w:t>
            </w:r>
          </w:p>
          <w:p w:rsidR="00142AEE" w:rsidRPr="0056043E" w:rsidRDefault="00142AEE" w:rsidP="006B61E3">
            <w:pPr>
              <w:pStyle w:val="affff8"/>
              <w:rPr>
                <w:sz w:val="24"/>
                <w:szCs w:val="24"/>
              </w:rPr>
            </w:pPr>
            <w:r w:rsidRPr="0056043E">
              <w:rPr>
                <w:sz w:val="24"/>
                <w:szCs w:val="24"/>
              </w:rPr>
              <w:t>Тематические досуги.</w:t>
            </w:r>
          </w:p>
          <w:p w:rsidR="00142AEE" w:rsidRPr="0056043E" w:rsidRDefault="00142AEE" w:rsidP="006B61E3">
            <w:pPr>
              <w:pStyle w:val="affff8"/>
              <w:rPr>
                <w:sz w:val="24"/>
                <w:szCs w:val="24"/>
              </w:rPr>
            </w:pPr>
            <w:r w:rsidRPr="0056043E">
              <w:rPr>
                <w:sz w:val="24"/>
                <w:szCs w:val="24"/>
              </w:rPr>
              <w:t>Спортивные праздники и развлечения.</w:t>
            </w:r>
          </w:p>
          <w:p w:rsidR="00142AEE" w:rsidRDefault="00142AEE" w:rsidP="006B61E3">
            <w:pPr>
              <w:pStyle w:val="affff8"/>
              <w:rPr>
                <w:sz w:val="24"/>
                <w:szCs w:val="24"/>
              </w:rPr>
            </w:pPr>
          </w:p>
          <w:p w:rsidR="00142AEE" w:rsidRDefault="00142AEE" w:rsidP="006B61E3">
            <w:pPr>
              <w:pStyle w:val="affff8"/>
              <w:rPr>
                <w:sz w:val="24"/>
                <w:szCs w:val="24"/>
              </w:rPr>
            </w:pPr>
            <w:r>
              <w:rPr>
                <w:sz w:val="24"/>
                <w:szCs w:val="24"/>
              </w:rPr>
              <w:t>Спортивная зона</w:t>
            </w:r>
          </w:p>
          <w:p w:rsidR="00142AEE" w:rsidRPr="0056043E" w:rsidRDefault="00142AEE" w:rsidP="006B61E3">
            <w:pPr>
              <w:pStyle w:val="affff8"/>
              <w:rPr>
                <w:sz w:val="24"/>
                <w:szCs w:val="24"/>
              </w:rPr>
            </w:pPr>
          </w:p>
        </w:tc>
        <w:tc>
          <w:tcPr>
            <w:tcW w:w="3739" w:type="dxa"/>
          </w:tcPr>
          <w:p w:rsidR="00142AEE" w:rsidRPr="0056043E" w:rsidRDefault="00142AEE" w:rsidP="006B61E3">
            <w:pPr>
              <w:pStyle w:val="affff8"/>
              <w:rPr>
                <w:sz w:val="24"/>
                <w:szCs w:val="24"/>
              </w:rPr>
            </w:pPr>
            <w:r w:rsidRPr="0056043E">
              <w:rPr>
                <w:sz w:val="24"/>
                <w:szCs w:val="24"/>
              </w:rPr>
              <w:lastRenderedPageBreak/>
              <w:t>Детская мебель для практической деятельности.</w:t>
            </w:r>
          </w:p>
          <w:p w:rsidR="00142AEE" w:rsidRPr="0056043E" w:rsidRDefault="00142AEE" w:rsidP="006B61E3">
            <w:pPr>
              <w:pStyle w:val="affff8"/>
              <w:rPr>
                <w:sz w:val="24"/>
                <w:szCs w:val="24"/>
              </w:rPr>
            </w:pPr>
            <w:r w:rsidRPr="0056043E">
              <w:rPr>
                <w:sz w:val="24"/>
                <w:szCs w:val="24"/>
              </w:rPr>
              <w:t>Книжный уголок.</w:t>
            </w:r>
          </w:p>
          <w:p w:rsidR="00142AEE" w:rsidRPr="0056043E" w:rsidRDefault="00142AEE" w:rsidP="006B61E3">
            <w:pPr>
              <w:pStyle w:val="affff8"/>
              <w:rPr>
                <w:sz w:val="24"/>
                <w:szCs w:val="24"/>
              </w:rPr>
            </w:pPr>
            <w:r w:rsidRPr="0056043E">
              <w:rPr>
                <w:sz w:val="24"/>
                <w:szCs w:val="24"/>
              </w:rPr>
              <w:t>Игровая мебель,  атрибуты для сюжетно – ролевых игр</w:t>
            </w:r>
            <w:r>
              <w:rPr>
                <w:sz w:val="24"/>
                <w:szCs w:val="24"/>
              </w:rPr>
              <w:t>.</w:t>
            </w:r>
          </w:p>
          <w:p w:rsidR="00142AEE" w:rsidRPr="0056043E" w:rsidRDefault="00142AEE" w:rsidP="006B61E3">
            <w:pPr>
              <w:pStyle w:val="affff8"/>
              <w:rPr>
                <w:sz w:val="24"/>
                <w:szCs w:val="24"/>
              </w:rPr>
            </w:pPr>
            <w:r w:rsidRPr="0056043E">
              <w:rPr>
                <w:sz w:val="24"/>
                <w:szCs w:val="24"/>
              </w:rPr>
              <w:t>Уголки природы.</w:t>
            </w:r>
          </w:p>
          <w:p w:rsidR="00142AEE" w:rsidRPr="0056043E" w:rsidRDefault="00142AEE" w:rsidP="006B61E3">
            <w:pPr>
              <w:pStyle w:val="affff8"/>
              <w:rPr>
                <w:sz w:val="24"/>
                <w:szCs w:val="24"/>
              </w:rPr>
            </w:pPr>
            <w:r w:rsidRPr="0056043E">
              <w:rPr>
                <w:sz w:val="24"/>
                <w:szCs w:val="24"/>
              </w:rPr>
              <w:t>Уголки экспериментирования.</w:t>
            </w:r>
          </w:p>
          <w:p w:rsidR="00142AEE" w:rsidRPr="0056043E" w:rsidRDefault="00142AEE" w:rsidP="006B61E3">
            <w:pPr>
              <w:pStyle w:val="affff8"/>
              <w:rPr>
                <w:sz w:val="24"/>
                <w:szCs w:val="24"/>
              </w:rPr>
            </w:pPr>
            <w:r w:rsidRPr="0056043E">
              <w:rPr>
                <w:sz w:val="24"/>
                <w:szCs w:val="24"/>
              </w:rPr>
              <w:t>Конструкторы,</w:t>
            </w:r>
          </w:p>
          <w:p w:rsidR="00142AEE" w:rsidRPr="0056043E" w:rsidRDefault="00142AEE" w:rsidP="006B61E3">
            <w:pPr>
              <w:pStyle w:val="affff8"/>
              <w:rPr>
                <w:sz w:val="24"/>
                <w:szCs w:val="24"/>
              </w:rPr>
            </w:pPr>
            <w:r w:rsidRPr="0056043E">
              <w:rPr>
                <w:sz w:val="24"/>
                <w:szCs w:val="24"/>
              </w:rPr>
              <w:t xml:space="preserve">головоломки, мозаики, </w:t>
            </w:r>
            <w:proofErr w:type="spellStart"/>
            <w:r w:rsidRPr="0056043E">
              <w:rPr>
                <w:sz w:val="24"/>
                <w:szCs w:val="24"/>
              </w:rPr>
              <w:t>пазлы</w:t>
            </w:r>
            <w:proofErr w:type="spellEnd"/>
            <w:r w:rsidRPr="0056043E">
              <w:rPr>
                <w:sz w:val="24"/>
                <w:szCs w:val="24"/>
              </w:rPr>
              <w:t>, лото.</w:t>
            </w:r>
          </w:p>
          <w:p w:rsidR="00142AEE" w:rsidRPr="0056043E" w:rsidRDefault="00142AEE" w:rsidP="006B61E3">
            <w:pPr>
              <w:pStyle w:val="affff8"/>
              <w:rPr>
                <w:sz w:val="24"/>
                <w:szCs w:val="24"/>
              </w:rPr>
            </w:pPr>
            <w:r w:rsidRPr="0056043E">
              <w:rPr>
                <w:sz w:val="24"/>
                <w:szCs w:val="24"/>
              </w:rPr>
              <w:t>Развивающие игры по математике, логике.</w:t>
            </w:r>
          </w:p>
          <w:p w:rsidR="00142AEE" w:rsidRPr="0056043E" w:rsidRDefault="00142AEE" w:rsidP="006B61E3">
            <w:pPr>
              <w:pStyle w:val="affff8"/>
              <w:rPr>
                <w:sz w:val="24"/>
                <w:szCs w:val="24"/>
              </w:rPr>
            </w:pPr>
            <w:r w:rsidRPr="0056043E">
              <w:rPr>
                <w:sz w:val="24"/>
                <w:szCs w:val="24"/>
              </w:rPr>
              <w:t>Уголок эмоциональной разгрузки.</w:t>
            </w:r>
          </w:p>
          <w:p w:rsidR="00142AEE" w:rsidRPr="0056043E" w:rsidRDefault="00142AEE" w:rsidP="006B61E3">
            <w:pPr>
              <w:pStyle w:val="affff8"/>
              <w:rPr>
                <w:sz w:val="24"/>
                <w:szCs w:val="24"/>
              </w:rPr>
            </w:pPr>
            <w:r w:rsidRPr="0056043E">
              <w:rPr>
                <w:sz w:val="24"/>
                <w:szCs w:val="24"/>
              </w:rPr>
              <w:t>Столы детские (</w:t>
            </w:r>
            <w:r>
              <w:rPr>
                <w:sz w:val="24"/>
                <w:szCs w:val="24"/>
              </w:rPr>
              <w:t>4</w:t>
            </w:r>
            <w:r w:rsidRPr="0056043E">
              <w:rPr>
                <w:sz w:val="24"/>
                <w:szCs w:val="24"/>
              </w:rPr>
              <w:t>шт)</w:t>
            </w:r>
          </w:p>
          <w:p w:rsidR="00142AEE" w:rsidRDefault="00142AEE" w:rsidP="006B61E3">
            <w:pPr>
              <w:pStyle w:val="affff8"/>
              <w:rPr>
                <w:sz w:val="24"/>
                <w:szCs w:val="24"/>
              </w:rPr>
            </w:pPr>
            <w:r>
              <w:rPr>
                <w:sz w:val="24"/>
                <w:szCs w:val="24"/>
              </w:rPr>
              <w:t>Стулья детские (12</w:t>
            </w:r>
            <w:r w:rsidRPr="0056043E">
              <w:rPr>
                <w:sz w:val="24"/>
                <w:szCs w:val="24"/>
              </w:rPr>
              <w:t>шт)</w:t>
            </w:r>
          </w:p>
          <w:p w:rsidR="00142AEE" w:rsidRPr="0056043E" w:rsidRDefault="00142AEE" w:rsidP="006B61E3">
            <w:pPr>
              <w:pStyle w:val="affff8"/>
              <w:rPr>
                <w:sz w:val="24"/>
                <w:szCs w:val="24"/>
              </w:rPr>
            </w:pPr>
            <w:r w:rsidRPr="0056043E">
              <w:rPr>
                <w:sz w:val="24"/>
                <w:szCs w:val="24"/>
              </w:rPr>
              <w:t>Библиотека методической литературы.</w:t>
            </w:r>
          </w:p>
          <w:p w:rsidR="00142AEE" w:rsidRPr="0056043E" w:rsidRDefault="00142AEE" w:rsidP="006B61E3">
            <w:pPr>
              <w:pStyle w:val="affff8"/>
              <w:rPr>
                <w:sz w:val="24"/>
                <w:szCs w:val="24"/>
              </w:rPr>
            </w:pPr>
            <w:r>
              <w:rPr>
                <w:sz w:val="24"/>
                <w:szCs w:val="24"/>
              </w:rPr>
              <w:t>Магнитофон.</w:t>
            </w:r>
          </w:p>
          <w:p w:rsidR="00142AEE" w:rsidRPr="0056043E" w:rsidRDefault="00142AEE" w:rsidP="006B61E3">
            <w:pPr>
              <w:pStyle w:val="affff8"/>
              <w:rPr>
                <w:sz w:val="24"/>
                <w:szCs w:val="24"/>
              </w:rPr>
            </w:pPr>
            <w:r w:rsidRPr="0056043E">
              <w:rPr>
                <w:sz w:val="24"/>
                <w:szCs w:val="24"/>
              </w:rPr>
              <w:t>Детские стульчики.</w:t>
            </w:r>
          </w:p>
          <w:p w:rsidR="00142AEE" w:rsidRPr="0056043E" w:rsidRDefault="00142AEE" w:rsidP="006B61E3">
            <w:pPr>
              <w:pStyle w:val="affff8"/>
              <w:rPr>
                <w:sz w:val="24"/>
                <w:szCs w:val="24"/>
              </w:rPr>
            </w:pPr>
            <w:r w:rsidRPr="0056043E">
              <w:rPr>
                <w:sz w:val="24"/>
                <w:szCs w:val="24"/>
              </w:rPr>
              <w:t>Стулья для взрослого (1шт)</w:t>
            </w:r>
          </w:p>
          <w:p w:rsidR="00142AEE" w:rsidRPr="0056043E" w:rsidRDefault="00142AEE" w:rsidP="006B61E3">
            <w:pPr>
              <w:pStyle w:val="affff8"/>
              <w:rPr>
                <w:sz w:val="24"/>
                <w:szCs w:val="24"/>
              </w:rPr>
            </w:pPr>
            <w:r w:rsidRPr="0056043E">
              <w:rPr>
                <w:sz w:val="24"/>
                <w:szCs w:val="24"/>
              </w:rPr>
              <w:t xml:space="preserve">Стол рабочий </w:t>
            </w:r>
          </w:p>
          <w:p w:rsidR="00142AEE" w:rsidRPr="0056043E" w:rsidRDefault="00142AEE" w:rsidP="006B61E3">
            <w:pPr>
              <w:pStyle w:val="affff8"/>
              <w:rPr>
                <w:sz w:val="24"/>
                <w:szCs w:val="24"/>
              </w:rPr>
            </w:pPr>
            <w:r w:rsidRPr="0056043E">
              <w:rPr>
                <w:sz w:val="24"/>
                <w:szCs w:val="24"/>
              </w:rPr>
              <w:lastRenderedPageBreak/>
              <w:t>Мячи разного размера (</w:t>
            </w:r>
            <w:r>
              <w:rPr>
                <w:sz w:val="24"/>
                <w:szCs w:val="24"/>
              </w:rPr>
              <w:t>2</w:t>
            </w:r>
            <w:r w:rsidRPr="0056043E">
              <w:rPr>
                <w:sz w:val="24"/>
                <w:szCs w:val="24"/>
              </w:rPr>
              <w:t>шт).</w:t>
            </w:r>
          </w:p>
          <w:p w:rsidR="00142AEE" w:rsidRPr="0056043E" w:rsidRDefault="00142AEE" w:rsidP="006B61E3">
            <w:pPr>
              <w:pStyle w:val="affff8"/>
              <w:rPr>
                <w:sz w:val="24"/>
                <w:szCs w:val="24"/>
              </w:rPr>
            </w:pPr>
            <w:r w:rsidRPr="0056043E">
              <w:rPr>
                <w:sz w:val="24"/>
                <w:szCs w:val="24"/>
              </w:rPr>
              <w:t>Палки для гимнастики (</w:t>
            </w:r>
            <w:r>
              <w:rPr>
                <w:sz w:val="24"/>
                <w:szCs w:val="24"/>
              </w:rPr>
              <w:t>4</w:t>
            </w:r>
            <w:r w:rsidRPr="0056043E">
              <w:rPr>
                <w:sz w:val="24"/>
                <w:szCs w:val="24"/>
              </w:rPr>
              <w:t>шт).</w:t>
            </w:r>
          </w:p>
          <w:p w:rsidR="00142AEE" w:rsidRPr="0056043E" w:rsidRDefault="00142AEE" w:rsidP="006B61E3">
            <w:pPr>
              <w:pStyle w:val="affff8"/>
              <w:rPr>
                <w:sz w:val="24"/>
                <w:szCs w:val="24"/>
              </w:rPr>
            </w:pPr>
            <w:r w:rsidRPr="0056043E">
              <w:rPr>
                <w:sz w:val="24"/>
                <w:szCs w:val="24"/>
              </w:rPr>
              <w:t>Мешочки с песком (</w:t>
            </w:r>
            <w:r>
              <w:rPr>
                <w:sz w:val="24"/>
                <w:szCs w:val="24"/>
              </w:rPr>
              <w:t>5</w:t>
            </w:r>
            <w:r w:rsidRPr="0056043E">
              <w:rPr>
                <w:sz w:val="24"/>
                <w:szCs w:val="24"/>
              </w:rPr>
              <w:t>шт).</w:t>
            </w:r>
          </w:p>
          <w:p w:rsidR="00142AEE" w:rsidRPr="0056043E" w:rsidRDefault="00142AEE" w:rsidP="006B61E3">
            <w:pPr>
              <w:pStyle w:val="affff8"/>
              <w:rPr>
                <w:sz w:val="24"/>
                <w:szCs w:val="24"/>
              </w:rPr>
            </w:pPr>
            <w:r w:rsidRPr="0056043E">
              <w:rPr>
                <w:sz w:val="24"/>
                <w:szCs w:val="24"/>
              </w:rPr>
              <w:t>Кегли (</w:t>
            </w:r>
            <w:r>
              <w:rPr>
                <w:sz w:val="24"/>
                <w:szCs w:val="24"/>
              </w:rPr>
              <w:t>10</w:t>
            </w:r>
            <w:r w:rsidRPr="0056043E">
              <w:rPr>
                <w:sz w:val="24"/>
                <w:szCs w:val="24"/>
              </w:rPr>
              <w:t>шт).</w:t>
            </w:r>
          </w:p>
          <w:p w:rsidR="00142AEE" w:rsidRPr="0056043E" w:rsidRDefault="00142AEE" w:rsidP="006B61E3">
            <w:pPr>
              <w:pStyle w:val="affff8"/>
              <w:rPr>
                <w:sz w:val="24"/>
                <w:szCs w:val="24"/>
              </w:rPr>
            </w:pPr>
            <w:r w:rsidRPr="0056043E">
              <w:rPr>
                <w:sz w:val="24"/>
                <w:szCs w:val="24"/>
              </w:rPr>
              <w:t>Скакалки (</w:t>
            </w:r>
            <w:r>
              <w:rPr>
                <w:sz w:val="24"/>
                <w:szCs w:val="24"/>
              </w:rPr>
              <w:t>4</w:t>
            </w:r>
            <w:r w:rsidRPr="0056043E">
              <w:rPr>
                <w:sz w:val="24"/>
                <w:szCs w:val="24"/>
              </w:rPr>
              <w:t>шт).</w:t>
            </w:r>
          </w:p>
          <w:p w:rsidR="00142AEE" w:rsidRPr="0056043E" w:rsidRDefault="00142AEE" w:rsidP="006B61E3">
            <w:pPr>
              <w:pStyle w:val="affff8"/>
              <w:rPr>
                <w:sz w:val="24"/>
                <w:szCs w:val="24"/>
              </w:rPr>
            </w:pPr>
            <w:r w:rsidRPr="0056043E">
              <w:rPr>
                <w:sz w:val="24"/>
                <w:szCs w:val="24"/>
              </w:rPr>
              <w:t>Обручи (</w:t>
            </w:r>
            <w:r>
              <w:rPr>
                <w:sz w:val="24"/>
                <w:szCs w:val="24"/>
              </w:rPr>
              <w:t>3</w:t>
            </w:r>
            <w:r w:rsidRPr="0056043E">
              <w:rPr>
                <w:sz w:val="24"/>
                <w:szCs w:val="24"/>
              </w:rPr>
              <w:t>шт).</w:t>
            </w:r>
          </w:p>
          <w:p w:rsidR="00142AEE" w:rsidRDefault="00142AEE" w:rsidP="006B61E3">
            <w:pPr>
              <w:pStyle w:val="affff8"/>
              <w:rPr>
                <w:sz w:val="24"/>
                <w:szCs w:val="24"/>
              </w:rPr>
            </w:pPr>
            <w:r>
              <w:rPr>
                <w:sz w:val="24"/>
                <w:szCs w:val="24"/>
              </w:rPr>
              <w:t>Шведская стенка (1 шт.)</w:t>
            </w:r>
          </w:p>
          <w:p w:rsidR="00142AEE" w:rsidRPr="0056043E" w:rsidRDefault="00142AEE" w:rsidP="006B61E3">
            <w:pPr>
              <w:pStyle w:val="affff8"/>
              <w:rPr>
                <w:sz w:val="24"/>
                <w:szCs w:val="24"/>
              </w:rPr>
            </w:pPr>
            <w:r>
              <w:rPr>
                <w:sz w:val="24"/>
                <w:szCs w:val="24"/>
              </w:rPr>
              <w:t>Кольца-(2шт.)</w:t>
            </w:r>
          </w:p>
        </w:tc>
      </w:tr>
      <w:tr w:rsidR="00142AEE" w:rsidRPr="0056043E" w:rsidTr="006B61E3">
        <w:tc>
          <w:tcPr>
            <w:tcW w:w="534" w:type="dxa"/>
          </w:tcPr>
          <w:p w:rsidR="00142AEE" w:rsidRPr="0056043E" w:rsidRDefault="00142AEE" w:rsidP="006B61E3">
            <w:pPr>
              <w:pStyle w:val="affff8"/>
              <w:rPr>
                <w:sz w:val="24"/>
                <w:szCs w:val="24"/>
              </w:rPr>
            </w:pPr>
            <w:r>
              <w:rPr>
                <w:sz w:val="24"/>
                <w:szCs w:val="24"/>
              </w:rPr>
              <w:lastRenderedPageBreak/>
              <w:t>2</w:t>
            </w:r>
          </w:p>
        </w:tc>
        <w:tc>
          <w:tcPr>
            <w:tcW w:w="1842" w:type="dxa"/>
          </w:tcPr>
          <w:p w:rsidR="00142AEE" w:rsidRPr="0056043E" w:rsidRDefault="00142AEE" w:rsidP="006B61E3">
            <w:pPr>
              <w:pStyle w:val="affff8"/>
              <w:rPr>
                <w:sz w:val="24"/>
                <w:szCs w:val="24"/>
              </w:rPr>
            </w:pPr>
            <w:r w:rsidRPr="0056043E">
              <w:rPr>
                <w:sz w:val="24"/>
                <w:szCs w:val="24"/>
              </w:rPr>
              <w:t xml:space="preserve">Приемная </w:t>
            </w:r>
          </w:p>
          <w:p w:rsidR="00142AEE" w:rsidRPr="0056043E" w:rsidRDefault="00142AEE" w:rsidP="006B61E3">
            <w:pPr>
              <w:pStyle w:val="affff8"/>
              <w:rPr>
                <w:sz w:val="24"/>
                <w:szCs w:val="24"/>
              </w:rPr>
            </w:pPr>
          </w:p>
        </w:tc>
        <w:tc>
          <w:tcPr>
            <w:tcW w:w="3739" w:type="dxa"/>
          </w:tcPr>
          <w:p w:rsidR="00142AEE" w:rsidRPr="0056043E" w:rsidRDefault="00142AEE" w:rsidP="006B61E3">
            <w:pPr>
              <w:pStyle w:val="affff8"/>
              <w:rPr>
                <w:sz w:val="24"/>
                <w:szCs w:val="24"/>
              </w:rPr>
            </w:pPr>
            <w:r w:rsidRPr="0056043E">
              <w:rPr>
                <w:sz w:val="24"/>
                <w:szCs w:val="24"/>
              </w:rPr>
              <w:t>Информационно – просветительская работа с родителями</w:t>
            </w:r>
          </w:p>
        </w:tc>
        <w:tc>
          <w:tcPr>
            <w:tcW w:w="3739" w:type="dxa"/>
          </w:tcPr>
          <w:p w:rsidR="00142AEE" w:rsidRPr="0056043E" w:rsidRDefault="00142AEE" w:rsidP="006B61E3">
            <w:pPr>
              <w:pStyle w:val="affff8"/>
              <w:rPr>
                <w:sz w:val="24"/>
                <w:szCs w:val="24"/>
              </w:rPr>
            </w:pPr>
            <w:r w:rsidRPr="0056043E">
              <w:rPr>
                <w:sz w:val="24"/>
                <w:szCs w:val="24"/>
              </w:rPr>
              <w:t>Информационный стенд для родителей (</w:t>
            </w:r>
            <w:r>
              <w:rPr>
                <w:sz w:val="24"/>
                <w:szCs w:val="24"/>
              </w:rPr>
              <w:t>1</w:t>
            </w:r>
            <w:r w:rsidRPr="0056043E">
              <w:rPr>
                <w:sz w:val="24"/>
                <w:szCs w:val="24"/>
              </w:rPr>
              <w:t>шт).</w:t>
            </w:r>
          </w:p>
          <w:p w:rsidR="00142AEE" w:rsidRPr="0056043E" w:rsidRDefault="00142AEE" w:rsidP="006B61E3">
            <w:pPr>
              <w:pStyle w:val="affff8"/>
              <w:rPr>
                <w:sz w:val="24"/>
                <w:szCs w:val="24"/>
              </w:rPr>
            </w:pPr>
            <w:r w:rsidRPr="0056043E">
              <w:rPr>
                <w:sz w:val="24"/>
                <w:szCs w:val="24"/>
              </w:rPr>
              <w:t>Стенд для выставки детского творчества (</w:t>
            </w:r>
            <w:r>
              <w:rPr>
                <w:sz w:val="24"/>
                <w:szCs w:val="24"/>
              </w:rPr>
              <w:t>1</w:t>
            </w:r>
            <w:r w:rsidRPr="0056043E">
              <w:rPr>
                <w:sz w:val="24"/>
                <w:szCs w:val="24"/>
              </w:rPr>
              <w:t>шт).</w:t>
            </w:r>
          </w:p>
          <w:p w:rsidR="00142AEE" w:rsidRPr="0056043E" w:rsidRDefault="00142AEE" w:rsidP="006B61E3">
            <w:pPr>
              <w:pStyle w:val="affff8"/>
              <w:rPr>
                <w:sz w:val="24"/>
                <w:szCs w:val="24"/>
              </w:rPr>
            </w:pPr>
            <w:r>
              <w:rPr>
                <w:sz w:val="24"/>
                <w:szCs w:val="24"/>
              </w:rPr>
              <w:t>Кабинки для детской одежды (8</w:t>
            </w:r>
            <w:r w:rsidRPr="0056043E">
              <w:rPr>
                <w:sz w:val="24"/>
                <w:szCs w:val="24"/>
              </w:rPr>
              <w:t>шт).</w:t>
            </w:r>
          </w:p>
        </w:tc>
      </w:tr>
      <w:tr w:rsidR="00142AEE" w:rsidRPr="0056043E" w:rsidTr="006B61E3">
        <w:tc>
          <w:tcPr>
            <w:tcW w:w="534" w:type="dxa"/>
          </w:tcPr>
          <w:p w:rsidR="00142AEE" w:rsidRPr="0056043E" w:rsidRDefault="00142AEE" w:rsidP="006B61E3">
            <w:pPr>
              <w:pStyle w:val="affff8"/>
              <w:rPr>
                <w:sz w:val="24"/>
                <w:szCs w:val="24"/>
              </w:rPr>
            </w:pPr>
            <w:r>
              <w:rPr>
                <w:sz w:val="24"/>
                <w:szCs w:val="24"/>
              </w:rPr>
              <w:t>3</w:t>
            </w:r>
          </w:p>
        </w:tc>
        <w:tc>
          <w:tcPr>
            <w:tcW w:w="1842" w:type="dxa"/>
          </w:tcPr>
          <w:p w:rsidR="00142AEE" w:rsidRPr="0056043E" w:rsidRDefault="00142AEE" w:rsidP="006B61E3">
            <w:pPr>
              <w:pStyle w:val="affff8"/>
              <w:rPr>
                <w:sz w:val="24"/>
                <w:szCs w:val="24"/>
              </w:rPr>
            </w:pPr>
            <w:r>
              <w:rPr>
                <w:sz w:val="24"/>
                <w:szCs w:val="24"/>
              </w:rPr>
              <w:t>Спальня</w:t>
            </w:r>
          </w:p>
        </w:tc>
        <w:tc>
          <w:tcPr>
            <w:tcW w:w="3739" w:type="dxa"/>
          </w:tcPr>
          <w:p w:rsidR="00142AEE" w:rsidRPr="0056043E" w:rsidRDefault="00142AEE" w:rsidP="006B61E3">
            <w:pPr>
              <w:pStyle w:val="affff8"/>
              <w:rPr>
                <w:sz w:val="24"/>
                <w:szCs w:val="24"/>
              </w:rPr>
            </w:pPr>
            <w:r>
              <w:rPr>
                <w:sz w:val="24"/>
                <w:szCs w:val="24"/>
              </w:rPr>
              <w:t>Тихий час</w:t>
            </w:r>
          </w:p>
        </w:tc>
        <w:tc>
          <w:tcPr>
            <w:tcW w:w="3739" w:type="dxa"/>
          </w:tcPr>
          <w:p w:rsidR="00142AEE" w:rsidRDefault="00142AEE" w:rsidP="006B61E3">
            <w:pPr>
              <w:pStyle w:val="affff8"/>
              <w:rPr>
                <w:sz w:val="24"/>
                <w:szCs w:val="24"/>
              </w:rPr>
            </w:pPr>
            <w:r>
              <w:rPr>
                <w:sz w:val="24"/>
                <w:szCs w:val="24"/>
              </w:rPr>
              <w:t>Кровати(12шт.)</w:t>
            </w:r>
          </w:p>
          <w:p w:rsidR="00142AEE" w:rsidRPr="0056043E" w:rsidRDefault="00142AEE" w:rsidP="006B61E3">
            <w:pPr>
              <w:pStyle w:val="affff8"/>
              <w:rPr>
                <w:sz w:val="24"/>
                <w:szCs w:val="24"/>
              </w:rPr>
            </w:pPr>
            <w:r>
              <w:rPr>
                <w:sz w:val="24"/>
                <w:szCs w:val="24"/>
              </w:rPr>
              <w:t>Шкаф -1</w:t>
            </w:r>
          </w:p>
        </w:tc>
      </w:tr>
    </w:tbl>
    <w:p w:rsidR="00142AEE" w:rsidRPr="005F3BD5" w:rsidRDefault="00142AEE" w:rsidP="00142AEE">
      <w:pPr>
        <w:pStyle w:val="affff8"/>
        <w:rPr>
          <w:sz w:val="16"/>
          <w:szCs w:val="16"/>
        </w:rPr>
      </w:pPr>
    </w:p>
    <w:p w:rsidR="00142AEE" w:rsidRPr="00531D6D" w:rsidRDefault="00142AEE" w:rsidP="00142AEE">
      <w:pPr>
        <w:pStyle w:val="affff8"/>
        <w:numPr>
          <w:ilvl w:val="1"/>
          <w:numId w:val="22"/>
        </w:numPr>
        <w:rPr>
          <w:b/>
          <w:bCs/>
          <w:sz w:val="24"/>
          <w:szCs w:val="24"/>
        </w:rPr>
      </w:pPr>
      <w:r w:rsidRPr="00531D6D">
        <w:rPr>
          <w:b/>
          <w:bCs/>
          <w:sz w:val="24"/>
          <w:szCs w:val="24"/>
        </w:rPr>
        <w:t>Обеспеченность учебно-методическими материалами</w:t>
      </w:r>
    </w:p>
    <w:p w:rsidR="00142AEE" w:rsidRPr="005F3BD5" w:rsidRDefault="00142AEE" w:rsidP="00142AEE">
      <w:pPr>
        <w:pStyle w:val="affff8"/>
        <w:ind w:left="1080"/>
        <w:rPr>
          <w:b/>
          <w:bCs/>
          <w:sz w:val="16"/>
          <w:szCs w:val="16"/>
        </w:rPr>
      </w:pPr>
    </w:p>
    <w:tbl>
      <w:tblPr>
        <w:tblW w:w="9899" w:type="dxa"/>
        <w:jc w:val="center"/>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7"/>
        <w:gridCol w:w="4252"/>
        <w:gridCol w:w="3530"/>
      </w:tblGrid>
      <w:tr w:rsidR="00142AEE" w:rsidRPr="0056043E" w:rsidTr="006B61E3">
        <w:trPr>
          <w:jc w:val="center"/>
        </w:trPr>
        <w:tc>
          <w:tcPr>
            <w:tcW w:w="2117" w:type="dxa"/>
          </w:tcPr>
          <w:p w:rsidR="00142AEE" w:rsidRPr="0056043E" w:rsidRDefault="00142AEE" w:rsidP="006B61E3">
            <w:pPr>
              <w:pStyle w:val="affff8"/>
              <w:jc w:val="center"/>
              <w:rPr>
                <w:b/>
                <w:sz w:val="24"/>
                <w:szCs w:val="24"/>
              </w:rPr>
            </w:pPr>
            <w:r w:rsidRPr="0056043E">
              <w:rPr>
                <w:b/>
                <w:sz w:val="24"/>
                <w:szCs w:val="24"/>
              </w:rPr>
              <w:t>Образовательная область</w:t>
            </w:r>
          </w:p>
        </w:tc>
        <w:tc>
          <w:tcPr>
            <w:tcW w:w="4252" w:type="dxa"/>
          </w:tcPr>
          <w:p w:rsidR="00142AEE" w:rsidRPr="0056043E" w:rsidRDefault="00142AEE" w:rsidP="006B61E3">
            <w:pPr>
              <w:pStyle w:val="affff8"/>
              <w:jc w:val="center"/>
              <w:rPr>
                <w:b/>
                <w:sz w:val="24"/>
                <w:szCs w:val="24"/>
              </w:rPr>
            </w:pPr>
            <w:r w:rsidRPr="0056043E">
              <w:rPr>
                <w:b/>
                <w:sz w:val="24"/>
                <w:szCs w:val="24"/>
              </w:rPr>
              <w:t>Название методических пособий</w:t>
            </w:r>
          </w:p>
        </w:tc>
        <w:tc>
          <w:tcPr>
            <w:tcW w:w="3530" w:type="dxa"/>
          </w:tcPr>
          <w:p w:rsidR="00142AEE" w:rsidRPr="0056043E" w:rsidRDefault="00142AEE" w:rsidP="006B61E3">
            <w:pPr>
              <w:pStyle w:val="affff8"/>
              <w:jc w:val="center"/>
              <w:rPr>
                <w:b/>
                <w:sz w:val="24"/>
                <w:szCs w:val="24"/>
              </w:rPr>
            </w:pPr>
            <w:r w:rsidRPr="0056043E">
              <w:rPr>
                <w:b/>
                <w:sz w:val="24"/>
                <w:szCs w:val="24"/>
              </w:rPr>
              <w:t xml:space="preserve">Учебно-методические материалы </w:t>
            </w:r>
          </w:p>
          <w:p w:rsidR="00142AEE" w:rsidRPr="0056043E" w:rsidRDefault="00142AEE" w:rsidP="006B61E3">
            <w:pPr>
              <w:pStyle w:val="affff8"/>
              <w:jc w:val="center"/>
              <w:rPr>
                <w:b/>
                <w:sz w:val="24"/>
                <w:szCs w:val="24"/>
              </w:rPr>
            </w:pPr>
            <w:r w:rsidRPr="0056043E">
              <w:rPr>
                <w:b/>
                <w:sz w:val="24"/>
                <w:szCs w:val="24"/>
              </w:rPr>
              <w:t>(дидактические пособия)</w:t>
            </w:r>
          </w:p>
        </w:tc>
      </w:tr>
      <w:tr w:rsidR="00142AEE" w:rsidRPr="0056043E" w:rsidTr="006B61E3">
        <w:trPr>
          <w:jc w:val="center"/>
        </w:trPr>
        <w:tc>
          <w:tcPr>
            <w:tcW w:w="2117" w:type="dxa"/>
          </w:tcPr>
          <w:p w:rsidR="00142AEE" w:rsidRPr="0056043E" w:rsidRDefault="00142AEE" w:rsidP="006B61E3">
            <w:pPr>
              <w:pStyle w:val="affff8"/>
              <w:jc w:val="center"/>
              <w:rPr>
                <w:sz w:val="24"/>
                <w:szCs w:val="24"/>
              </w:rPr>
            </w:pPr>
            <w:r w:rsidRPr="0056043E">
              <w:rPr>
                <w:sz w:val="24"/>
                <w:szCs w:val="24"/>
              </w:rPr>
              <w:t>Социально – коммуникативное развитие</w:t>
            </w:r>
          </w:p>
        </w:tc>
        <w:tc>
          <w:tcPr>
            <w:tcW w:w="4252" w:type="dxa"/>
          </w:tcPr>
          <w:p w:rsidR="00142AEE" w:rsidRPr="008E18EF" w:rsidRDefault="00142AEE" w:rsidP="006B61E3">
            <w:pPr>
              <w:pStyle w:val="affff8"/>
              <w:rPr>
                <w:sz w:val="24"/>
                <w:szCs w:val="24"/>
              </w:rPr>
            </w:pPr>
            <w:r w:rsidRPr="008E18EF">
              <w:rPr>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8E18EF">
              <w:rPr>
                <w:sz w:val="24"/>
                <w:szCs w:val="24"/>
              </w:rPr>
              <w:t>Вераксы</w:t>
            </w:r>
            <w:proofErr w:type="spellEnd"/>
            <w:r w:rsidRPr="008E18EF">
              <w:rPr>
                <w:sz w:val="24"/>
                <w:szCs w:val="24"/>
              </w:rPr>
              <w:t>, Т.С. Комаровой, М.А. Васильевой</w:t>
            </w:r>
          </w:p>
          <w:p w:rsidR="00142AEE" w:rsidRPr="008E18EF" w:rsidRDefault="00142AEE" w:rsidP="006B61E3">
            <w:pPr>
              <w:pStyle w:val="affff8"/>
              <w:rPr>
                <w:sz w:val="24"/>
                <w:szCs w:val="24"/>
              </w:rPr>
            </w:pPr>
            <w:r w:rsidRPr="008E18EF">
              <w:rPr>
                <w:sz w:val="24"/>
                <w:szCs w:val="24"/>
              </w:rPr>
              <w:t>Губанова Н.Ф. «Развитие игровой деятельности»</w:t>
            </w:r>
          </w:p>
          <w:p w:rsidR="00142AEE" w:rsidRPr="008E18EF" w:rsidRDefault="00142AEE" w:rsidP="006B61E3">
            <w:pPr>
              <w:pStyle w:val="affff8"/>
              <w:rPr>
                <w:sz w:val="24"/>
                <w:szCs w:val="24"/>
              </w:rPr>
            </w:pPr>
            <w:proofErr w:type="spellStart"/>
            <w:r w:rsidRPr="008E18EF">
              <w:rPr>
                <w:sz w:val="24"/>
                <w:szCs w:val="24"/>
              </w:rPr>
              <w:t>Э.Я.Степанкова</w:t>
            </w:r>
            <w:proofErr w:type="spellEnd"/>
            <w:r w:rsidRPr="008E18EF">
              <w:rPr>
                <w:sz w:val="24"/>
                <w:szCs w:val="24"/>
              </w:rPr>
              <w:t xml:space="preserve"> «Сборник подвижных игр» для детей 2-7 лет</w:t>
            </w:r>
          </w:p>
          <w:p w:rsidR="00142AEE" w:rsidRPr="008E18EF" w:rsidRDefault="00142AEE" w:rsidP="006B61E3">
            <w:pPr>
              <w:pStyle w:val="affff8"/>
              <w:rPr>
                <w:sz w:val="24"/>
                <w:szCs w:val="24"/>
              </w:rPr>
            </w:pPr>
            <w:r w:rsidRPr="008E18EF">
              <w:rPr>
                <w:sz w:val="24"/>
                <w:szCs w:val="24"/>
              </w:rPr>
              <w:t>Л.Ю.Павлова «Сборник дидактических игр по ознакомлению детей 4-7 лет с окружающим миром»</w:t>
            </w:r>
          </w:p>
          <w:p w:rsidR="00142AEE" w:rsidRPr="008E18EF" w:rsidRDefault="00142AEE" w:rsidP="006B61E3">
            <w:pPr>
              <w:pStyle w:val="affff8"/>
              <w:rPr>
                <w:sz w:val="24"/>
                <w:szCs w:val="24"/>
              </w:rPr>
            </w:pPr>
            <w:r w:rsidRPr="008E18EF">
              <w:rPr>
                <w:sz w:val="24"/>
                <w:szCs w:val="24"/>
              </w:rPr>
              <w:t xml:space="preserve">Л.В. </w:t>
            </w:r>
            <w:proofErr w:type="spellStart"/>
            <w:r w:rsidRPr="008E18EF">
              <w:rPr>
                <w:sz w:val="24"/>
                <w:szCs w:val="24"/>
              </w:rPr>
              <w:t>Куцаковой</w:t>
            </w:r>
            <w:proofErr w:type="spellEnd"/>
            <w:r w:rsidRPr="008E18EF">
              <w:rPr>
                <w:sz w:val="24"/>
                <w:szCs w:val="24"/>
              </w:rPr>
              <w:t xml:space="preserve"> «Трудовое воспитание в детском саду»</w:t>
            </w:r>
          </w:p>
          <w:p w:rsidR="00142AEE" w:rsidRPr="0056043E" w:rsidRDefault="00142AEE" w:rsidP="006B61E3">
            <w:pPr>
              <w:pStyle w:val="affff8"/>
              <w:rPr>
                <w:sz w:val="24"/>
                <w:szCs w:val="24"/>
              </w:rPr>
            </w:pPr>
            <w:r w:rsidRPr="008E18EF">
              <w:rPr>
                <w:sz w:val="24"/>
                <w:szCs w:val="24"/>
              </w:rPr>
              <w:t xml:space="preserve">К.Ю. </w:t>
            </w:r>
            <w:proofErr w:type="gramStart"/>
            <w:r w:rsidRPr="008E18EF">
              <w:rPr>
                <w:sz w:val="24"/>
                <w:szCs w:val="24"/>
              </w:rPr>
              <w:t>Белая</w:t>
            </w:r>
            <w:proofErr w:type="gramEnd"/>
            <w:r w:rsidRPr="008E18EF">
              <w:rPr>
                <w:sz w:val="24"/>
                <w:szCs w:val="24"/>
              </w:rPr>
              <w:t xml:space="preserve"> «Формирование основ безопасности»</w:t>
            </w:r>
          </w:p>
        </w:tc>
        <w:tc>
          <w:tcPr>
            <w:tcW w:w="3530" w:type="dxa"/>
          </w:tcPr>
          <w:p w:rsidR="00142AEE" w:rsidRPr="0056043E" w:rsidRDefault="00142AEE" w:rsidP="006B61E3">
            <w:pPr>
              <w:pStyle w:val="affff8"/>
              <w:rPr>
                <w:sz w:val="24"/>
                <w:szCs w:val="24"/>
              </w:rPr>
            </w:pPr>
            <w:r w:rsidRPr="0056043E">
              <w:rPr>
                <w:sz w:val="24"/>
                <w:szCs w:val="24"/>
              </w:rPr>
              <w:t xml:space="preserve">«Дорожные знаки: для работы с детьми 4 – 7 лет» </w:t>
            </w:r>
          </w:p>
          <w:p w:rsidR="00142AEE" w:rsidRPr="0056043E" w:rsidRDefault="00142AEE" w:rsidP="006B61E3">
            <w:pPr>
              <w:pStyle w:val="affff8"/>
              <w:rPr>
                <w:sz w:val="24"/>
                <w:szCs w:val="24"/>
              </w:rPr>
            </w:pPr>
            <w:r w:rsidRPr="0056043E">
              <w:rPr>
                <w:sz w:val="24"/>
                <w:szCs w:val="24"/>
              </w:rPr>
              <w:t xml:space="preserve">Серия «Мир в картинках»: государственные символы России; День победы; </w:t>
            </w:r>
          </w:p>
          <w:p w:rsidR="00142AEE" w:rsidRPr="0056043E" w:rsidRDefault="00142AEE" w:rsidP="006B61E3">
            <w:pPr>
              <w:pStyle w:val="affff8"/>
              <w:rPr>
                <w:sz w:val="24"/>
                <w:szCs w:val="24"/>
              </w:rPr>
            </w:pPr>
            <w:r w:rsidRPr="0056043E">
              <w:rPr>
                <w:sz w:val="24"/>
                <w:szCs w:val="24"/>
              </w:rPr>
              <w:t xml:space="preserve">Серия «Рассказы по картинкам» </w:t>
            </w:r>
          </w:p>
          <w:p w:rsidR="00142AEE" w:rsidRPr="0056043E" w:rsidRDefault="00142AEE" w:rsidP="006B61E3">
            <w:pPr>
              <w:pStyle w:val="affff8"/>
              <w:rPr>
                <w:sz w:val="24"/>
                <w:szCs w:val="24"/>
              </w:rPr>
            </w:pPr>
          </w:p>
        </w:tc>
      </w:tr>
      <w:tr w:rsidR="00142AEE" w:rsidRPr="0056043E" w:rsidTr="006B61E3">
        <w:trPr>
          <w:jc w:val="center"/>
        </w:trPr>
        <w:tc>
          <w:tcPr>
            <w:tcW w:w="2117" w:type="dxa"/>
          </w:tcPr>
          <w:p w:rsidR="00142AEE" w:rsidRPr="0056043E" w:rsidRDefault="00142AEE" w:rsidP="006B61E3">
            <w:pPr>
              <w:pStyle w:val="affff8"/>
              <w:jc w:val="center"/>
              <w:rPr>
                <w:sz w:val="24"/>
                <w:szCs w:val="24"/>
              </w:rPr>
            </w:pPr>
            <w:r w:rsidRPr="0056043E">
              <w:rPr>
                <w:sz w:val="24"/>
                <w:szCs w:val="24"/>
              </w:rPr>
              <w:t>Познавательное развитие</w:t>
            </w:r>
          </w:p>
        </w:tc>
        <w:tc>
          <w:tcPr>
            <w:tcW w:w="4252" w:type="dxa"/>
          </w:tcPr>
          <w:p w:rsidR="00142AEE" w:rsidRPr="008E18EF" w:rsidRDefault="00142AEE" w:rsidP="006B61E3">
            <w:pPr>
              <w:pStyle w:val="affff8"/>
              <w:rPr>
                <w:sz w:val="24"/>
                <w:szCs w:val="24"/>
              </w:rPr>
            </w:pPr>
            <w:r w:rsidRPr="008E18EF">
              <w:rPr>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8E18EF">
              <w:rPr>
                <w:sz w:val="24"/>
                <w:szCs w:val="24"/>
              </w:rPr>
              <w:t>Вераксы</w:t>
            </w:r>
            <w:proofErr w:type="spellEnd"/>
            <w:r w:rsidRPr="008E18EF">
              <w:rPr>
                <w:sz w:val="24"/>
                <w:szCs w:val="24"/>
              </w:rPr>
              <w:t>, Т.С. Комаровой, М.А. Васильевой</w:t>
            </w:r>
          </w:p>
          <w:p w:rsidR="00142AEE" w:rsidRPr="008E18EF" w:rsidRDefault="00142AEE" w:rsidP="006B61E3">
            <w:pPr>
              <w:pStyle w:val="affff8"/>
              <w:rPr>
                <w:sz w:val="24"/>
                <w:szCs w:val="24"/>
              </w:rPr>
            </w:pPr>
            <w:r w:rsidRPr="008E18EF">
              <w:rPr>
                <w:sz w:val="24"/>
                <w:szCs w:val="24"/>
              </w:rPr>
              <w:t xml:space="preserve">Л. В. </w:t>
            </w:r>
            <w:proofErr w:type="spellStart"/>
            <w:r w:rsidRPr="008E18EF">
              <w:rPr>
                <w:sz w:val="24"/>
                <w:szCs w:val="24"/>
              </w:rPr>
              <w:t>Куцаковой</w:t>
            </w:r>
            <w:proofErr w:type="spellEnd"/>
            <w:r w:rsidRPr="008E18EF">
              <w:rPr>
                <w:sz w:val="24"/>
                <w:szCs w:val="24"/>
              </w:rPr>
              <w:t xml:space="preserve">  «Конструирование из строительного материала»»</w:t>
            </w:r>
          </w:p>
          <w:p w:rsidR="00142AEE" w:rsidRPr="008E18EF" w:rsidRDefault="00142AEE" w:rsidP="006B61E3">
            <w:pPr>
              <w:pStyle w:val="affff8"/>
              <w:rPr>
                <w:sz w:val="24"/>
                <w:szCs w:val="24"/>
              </w:rPr>
            </w:pPr>
            <w:r w:rsidRPr="008E18EF">
              <w:rPr>
                <w:sz w:val="24"/>
                <w:szCs w:val="24"/>
              </w:rPr>
              <w:t xml:space="preserve">О.А.  </w:t>
            </w:r>
            <w:proofErr w:type="spellStart"/>
            <w:r w:rsidRPr="008E18EF">
              <w:rPr>
                <w:sz w:val="24"/>
                <w:szCs w:val="24"/>
              </w:rPr>
              <w:t>Соломенникова</w:t>
            </w:r>
            <w:proofErr w:type="spellEnd"/>
            <w:r w:rsidRPr="008E18EF">
              <w:rPr>
                <w:sz w:val="24"/>
                <w:szCs w:val="24"/>
              </w:rPr>
              <w:t xml:space="preserve"> «Ознакомление с природой» </w:t>
            </w:r>
          </w:p>
          <w:p w:rsidR="00142AEE" w:rsidRPr="008E18EF" w:rsidRDefault="00142AEE" w:rsidP="006B61E3">
            <w:pPr>
              <w:pStyle w:val="affff8"/>
              <w:rPr>
                <w:sz w:val="24"/>
                <w:szCs w:val="24"/>
              </w:rPr>
            </w:pPr>
            <w:r w:rsidRPr="008E18EF">
              <w:rPr>
                <w:sz w:val="24"/>
                <w:szCs w:val="24"/>
              </w:rPr>
              <w:lastRenderedPageBreak/>
              <w:t xml:space="preserve">О.В. </w:t>
            </w:r>
            <w:proofErr w:type="spellStart"/>
            <w:r w:rsidRPr="008E18EF">
              <w:rPr>
                <w:sz w:val="24"/>
                <w:szCs w:val="24"/>
              </w:rPr>
              <w:t>Дыбина</w:t>
            </w:r>
            <w:proofErr w:type="spellEnd"/>
            <w:r w:rsidRPr="008E18EF">
              <w:rPr>
                <w:sz w:val="24"/>
                <w:szCs w:val="24"/>
              </w:rPr>
              <w:t xml:space="preserve"> « Ознакомление с предметным  и социальным окружением»</w:t>
            </w:r>
          </w:p>
          <w:p w:rsidR="00142AEE" w:rsidRPr="0056043E" w:rsidRDefault="00142AEE" w:rsidP="006B61E3">
            <w:pPr>
              <w:pStyle w:val="affff8"/>
              <w:rPr>
                <w:sz w:val="24"/>
                <w:szCs w:val="24"/>
              </w:rPr>
            </w:pPr>
            <w:proofErr w:type="spellStart"/>
            <w:r w:rsidRPr="008E18EF">
              <w:rPr>
                <w:sz w:val="24"/>
                <w:szCs w:val="24"/>
              </w:rPr>
              <w:t>И.А.Помораева</w:t>
            </w:r>
            <w:proofErr w:type="spellEnd"/>
            <w:r w:rsidRPr="008E18EF">
              <w:rPr>
                <w:sz w:val="24"/>
                <w:szCs w:val="24"/>
              </w:rPr>
              <w:t xml:space="preserve">, В.А. </w:t>
            </w:r>
            <w:proofErr w:type="spellStart"/>
            <w:r w:rsidRPr="008E18EF">
              <w:rPr>
                <w:sz w:val="24"/>
                <w:szCs w:val="24"/>
              </w:rPr>
              <w:t>Позина</w:t>
            </w:r>
            <w:proofErr w:type="spellEnd"/>
            <w:r w:rsidRPr="008E18EF">
              <w:rPr>
                <w:sz w:val="24"/>
                <w:szCs w:val="24"/>
              </w:rPr>
              <w:t xml:space="preserve">  « Занятия по формированию элементарных математических представлений»</w:t>
            </w:r>
          </w:p>
        </w:tc>
        <w:tc>
          <w:tcPr>
            <w:tcW w:w="3530" w:type="dxa"/>
          </w:tcPr>
          <w:p w:rsidR="00142AEE" w:rsidRPr="0056043E" w:rsidRDefault="00142AEE" w:rsidP="006B61E3">
            <w:pPr>
              <w:pStyle w:val="affff8"/>
              <w:rPr>
                <w:sz w:val="24"/>
                <w:szCs w:val="24"/>
              </w:rPr>
            </w:pPr>
            <w:r w:rsidRPr="0056043E">
              <w:rPr>
                <w:sz w:val="24"/>
                <w:szCs w:val="24"/>
              </w:rPr>
              <w:lastRenderedPageBreak/>
              <w:t xml:space="preserve">Серия «Играем в сказку» Н. Е. </w:t>
            </w:r>
            <w:proofErr w:type="spellStart"/>
            <w:r w:rsidRPr="0056043E">
              <w:rPr>
                <w:sz w:val="24"/>
                <w:szCs w:val="24"/>
              </w:rPr>
              <w:t>Веракса</w:t>
            </w:r>
            <w:proofErr w:type="spellEnd"/>
            <w:r w:rsidRPr="0056043E">
              <w:rPr>
                <w:sz w:val="24"/>
                <w:szCs w:val="24"/>
              </w:rPr>
              <w:t xml:space="preserve">, А. Н. </w:t>
            </w:r>
            <w:proofErr w:type="spellStart"/>
            <w:r w:rsidRPr="0056043E">
              <w:rPr>
                <w:sz w:val="24"/>
                <w:szCs w:val="24"/>
              </w:rPr>
              <w:t>Веракса</w:t>
            </w:r>
            <w:proofErr w:type="spellEnd"/>
            <w:r w:rsidRPr="0056043E">
              <w:rPr>
                <w:sz w:val="24"/>
                <w:szCs w:val="24"/>
              </w:rPr>
              <w:t xml:space="preserve">; </w:t>
            </w:r>
          </w:p>
          <w:p w:rsidR="00142AEE" w:rsidRPr="0056043E" w:rsidRDefault="00142AEE" w:rsidP="006B61E3">
            <w:pPr>
              <w:pStyle w:val="affff8"/>
              <w:rPr>
                <w:sz w:val="24"/>
                <w:szCs w:val="24"/>
              </w:rPr>
            </w:pPr>
            <w:r w:rsidRPr="0056043E">
              <w:rPr>
                <w:sz w:val="24"/>
                <w:szCs w:val="24"/>
              </w:rPr>
              <w:t xml:space="preserve">Серия «Мир в картинках»: Серия «Рассказы по картинкам»: Времена года; Родная природа; Кем быть?; Профессии; Мой дом; В деревне и др. </w:t>
            </w:r>
          </w:p>
          <w:p w:rsidR="00142AEE" w:rsidRPr="0056043E" w:rsidRDefault="00142AEE" w:rsidP="006B61E3">
            <w:pPr>
              <w:pStyle w:val="affff8"/>
              <w:rPr>
                <w:sz w:val="24"/>
                <w:szCs w:val="24"/>
              </w:rPr>
            </w:pPr>
            <w:r w:rsidRPr="0056043E">
              <w:rPr>
                <w:sz w:val="24"/>
                <w:szCs w:val="24"/>
              </w:rPr>
              <w:t xml:space="preserve">Плакаты: </w:t>
            </w:r>
            <w:proofErr w:type="gramStart"/>
            <w:r w:rsidRPr="0056043E">
              <w:rPr>
                <w:sz w:val="24"/>
                <w:szCs w:val="24"/>
              </w:rPr>
              <w:t xml:space="preserve">Овощи, фрукты, животные Африки, животные средней полосы, </w:t>
            </w:r>
            <w:r w:rsidRPr="0056043E">
              <w:rPr>
                <w:sz w:val="24"/>
                <w:szCs w:val="24"/>
              </w:rPr>
              <w:lastRenderedPageBreak/>
              <w:t xml:space="preserve">птицы, домашние животные, домашние питомцы, домашние птицы, цвет, форма, счет до 10, счет до 20. </w:t>
            </w:r>
            <w:proofErr w:type="gramEnd"/>
          </w:p>
          <w:p w:rsidR="00142AEE" w:rsidRPr="0056043E" w:rsidRDefault="00142AEE" w:rsidP="006B61E3">
            <w:pPr>
              <w:pStyle w:val="affff8"/>
              <w:rPr>
                <w:sz w:val="24"/>
                <w:szCs w:val="24"/>
              </w:rPr>
            </w:pPr>
            <w:r w:rsidRPr="0056043E">
              <w:rPr>
                <w:sz w:val="24"/>
                <w:szCs w:val="24"/>
              </w:rPr>
              <w:t xml:space="preserve">Картины для рассматривания: </w:t>
            </w:r>
          </w:p>
          <w:p w:rsidR="00142AEE" w:rsidRPr="0056043E" w:rsidRDefault="00142AEE" w:rsidP="006B61E3">
            <w:pPr>
              <w:pStyle w:val="affff8"/>
              <w:rPr>
                <w:sz w:val="24"/>
                <w:szCs w:val="24"/>
              </w:rPr>
            </w:pPr>
            <w:r w:rsidRPr="0056043E">
              <w:rPr>
                <w:b/>
                <w:bCs/>
                <w:sz w:val="24"/>
                <w:szCs w:val="24"/>
              </w:rPr>
              <w:t xml:space="preserve">Рабочие тетради </w:t>
            </w:r>
          </w:p>
          <w:p w:rsidR="00142AEE" w:rsidRPr="0056043E" w:rsidRDefault="00142AEE" w:rsidP="006B61E3">
            <w:pPr>
              <w:pStyle w:val="affff8"/>
              <w:rPr>
                <w:sz w:val="24"/>
                <w:szCs w:val="24"/>
              </w:rPr>
            </w:pPr>
          </w:p>
        </w:tc>
      </w:tr>
      <w:tr w:rsidR="00142AEE" w:rsidRPr="0056043E" w:rsidTr="006B61E3">
        <w:trPr>
          <w:jc w:val="center"/>
        </w:trPr>
        <w:tc>
          <w:tcPr>
            <w:tcW w:w="2117" w:type="dxa"/>
          </w:tcPr>
          <w:p w:rsidR="00142AEE" w:rsidRPr="0056043E" w:rsidRDefault="00142AEE" w:rsidP="006B61E3">
            <w:pPr>
              <w:pStyle w:val="affff8"/>
              <w:jc w:val="center"/>
              <w:rPr>
                <w:sz w:val="24"/>
                <w:szCs w:val="24"/>
              </w:rPr>
            </w:pPr>
            <w:r w:rsidRPr="0056043E">
              <w:rPr>
                <w:sz w:val="24"/>
                <w:szCs w:val="24"/>
              </w:rPr>
              <w:lastRenderedPageBreak/>
              <w:t>Речевое развитие</w:t>
            </w:r>
          </w:p>
        </w:tc>
        <w:tc>
          <w:tcPr>
            <w:tcW w:w="4252" w:type="dxa"/>
          </w:tcPr>
          <w:p w:rsidR="00142AEE" w:rsidRPr="008E18EF" w:rsidRDefault="00142AEE" w:rsidP="006B61E3">
            <w:pPr>
              <w:pStyle w:val="affff8"/>
              <w:rPr>
                <w:sz w:val="24"/>
                <w:szCs w:val="24"/>
              </w:rPr>
            </w:pPr>
            <w:r w:rsidRPr="008E18EF">
              <w:rPr>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8E18EF">
              <w:rPr>
                <w:sz w:val="24"/>
                <w:szCs w:val="24"/>
              </w:rPr>
              <w:t>Вераксы</w:t>
            </w:r>
            <w:proofErr w:type="spellEnd"/>
            <w:r w:rsidRPr="008E18EF">
              <w:rPr>
                <w:sz w:val="24"/>
                <w:szCs w:val="24"/>
              </w:rPr>
              <w:t>, Т.С. Комаровой, М.А. Васильевой</w:t>
            </w:r>
          </w:p>
          <w:p w:rsidR="00142AEE" w:rsidRPr="008E18EF" w:rsidRDefault="00142AEE" w:rsidP="006B61E3">
            <w:pPr>
              <w:pStyle w:val="affff8"/>
              <w:rPr>
                <w:sz w:val="24"/>
                <w:szCs w:val="24"/>
              </w:rPr>
            </w:pPr>
            <w:r w:rsidRPr="008E18EF">
              <w:rPr>
                <w:sz w:val="24"/>
                <w:szCs w:val="24"/>
              </w:rPr>
              <w:t xml:space="preserve">В.В. </w:t>
            </w:r>
            <w:proofErr w:type="spellStart"/>
            <w:r w:rsidRPr="008E18EF">
              <w:rPr>
                <w:sz w:val="24"/>
                <w:szCs w:val="24"/>
              </w:rPr>
              <w:t>Гербова</w:t>
            </w:r>
            <w:proofErr w:type="spellEnd"/>
            <w:r w:rsidRPr="008E18EF">
              <w:rPr>
                <w:sz w:val="24"/>
                <w:szCs w:val="24"/>
              </w:rPr>
              <w:t xml:space="preserve"> «Занятия по развитию речи в детском саду»</w:t>
            </w:r>
          </w:p>
          <w:p w:rsidR="00142AEE" w:rsidRPr="008E18EF" w:rsidRDefault="00142AEE" w:rsidP="006B61E3">
            <w:pPr>
              <w:pStyle w:val="affff8"/>
              <w:rPr>
                <w:sz w:val="24"/>
                <w:szCs w:val="24"/>
              </w:rPr>
            </w:pPr>
            <w:r w:rsidRPr="008E18EF">
              <w:rPr>
                <w:sz w:val="24"/>
                <w:szCs w:val="24"/>
              </w:rPr>
              <w:t xml:space="preserve">Н.С. </w:t>
            </w:r>
            <w:proofErr w:type="spellStart"/>
            <w:r w:rsidRPr="008E18EF">
              <w:rPr>
                <w:sz w:val="24"/>
                <w:szCs w:val="24"/>
              </w:rPr>
              <w:t>Варенцова</w:t>
            </w:r>
            <w:proofErr w:type="spellEnd"/>
            <w:r w:rsidRPr="008E18EF">
              <w:rPr>
                <w:sz w:val="24"/>
                <w:szCs w:val="24"/>
              </w:rPr>
              <w:t xml:space="preserve"> «Обучение дошкольников Грамоте»</w:t>
            </w:r>
          </w:p>
          <w:p w:rsidR="00142AEE" w:rsidRPr="0056043E" w:rsidRDefault="00142AEE" w:rsidP="006B61E3">
            <w:pPr>
              <w:pStyle w:val="affff8"/>
              <w:rPr>
                <w:sz w:val="24"/>
                <w:szCs w:val="24"/>
              </w:rPr>
            </w:pPr>
            <w:r w:rsidRPr="008E18EF">
              <w:rPr>
                <w:sz w:val="24"/>
                <w:szCs w:val="24"/>
              </w:rPr>
              <w:t xml:space="preserve">В.В. </w:t>
            </w:r>
            <w:proofErr w:type="spellStart"/>
            <w:r w:rsidRPr="008E18EF">
              <w:rPr>
                <w:sz w:val="24"/>
                <w:szCs w:val="24"/>
              </w:rPr>
              <w:t>Гербова</w:t>
            </w:r>
            <w:proofErr w:type="spellEnd"/>
            <w:r w:rsidRPr="008E18EF">
              <w:rPr>
                <w:sz w:val="24"/>
                <w:szCs w:val="24"/>
              </w:rPr>
              <w:t xml:space="preserve"> Приобщение детей к художественной литературе.  </w:t>
            </w:r>
          </w:p>
        </w:tc>
        <w:tc>
          <w:tcPr>
            <w:tcW w:w="3530" w:type="dxa"/>
          </w:tcPr>
          <w:p w:rsidR="00142AEE" w:rsidRPr="0056043E" w:rsidRDefault="00142AEE" w:rsidP="006B61E3">
            <w:pPr>
              <w:pStyle w:val="affff8"/>
              <w:rPr>
                <w:sz w:val="24"/>
                <w:szCs w:val="24"/>
              </w:rPr>
            </w:pPr>
            <w:r w:rsidRPr="0056043E">
              <w:rPr>
                <w:sz w:val="24"/>
                <w:szCs w:val="24"/>
              </w:rPr>
              <w:t xml:space="preserve">Серия «Грамматика в картинках» </w:t>
            </w:r>
          </w:p>
          <w:p w:rsidR="00142AEE" w:rsidRPr="0056043E" w:rsidRDefault="00142AEE" w:rsidP="006B61E3">
            <w:pPr>
              <w:pStyle w:val="affff8"/>
              <w:rPr>
                <w:sz w:val="24"/>
                <w:szCs w:val="24"/>
              </w:rPr>
            </w:pPr>
            <w:r w:rsidRPr="0056043E">
              <w:rPr>
                <w:sz w:val="24"/>
                <w:szCs w:val="24"/>
              </w:rPr>
              <w:t xml:space="preserve">Серия «Рассказы по картинкам» </w:t>
            </w:r>
          </w:p>
          <w:p w:rsidR="00142AEE" w:rsidRPr="0056043E" w:rsidRDefault="00142AEE" w:rsidP="006B61E3">
            <w:pPr>
              <w:pStyle w:val="affff8"/>
              <w:rPr>
                <w:sz w:val="24"/>
                <w:szCs w:val="24"/>
              </w:rPr>
            </w:pPr>
            <w:r w:rsidRPr="0056043E">
              <w:rPr>
                <w:sz w:val="24"/>
                <w:szCs w:val="24"/>
              </w:rPr>
              <w:t xml:space="preserve">Серия «Беседы с детьми» </w:t>
            </w:r>
          </w:p>
          <w:p w:rsidR="00142AEE" w:rsidRPr="0056043E" w:rsidRDefault="00142AEE" w:rsidP="006B61E3">
            <w:pPr>
              <w:pStyle w:val="affff8"/>
              <w:rPr>
                <w:sz w:val="24"/>
                <w:szCs w:val="24"/>
              </w:rPr>
            </w:pPr>
            <w:r w:rsidRPr="0056043E">
              <w:rPr>
                <w:sz w:val="24"/>
                <w:szCs w:val="24"/>
              </w:rPr>
              <w:t xml:space="preserve">Плакаты: алфавит. </w:t>
            </w:r>
          </w:p>
          <w:p w:rsidR="00142AEE" w:rsidRPr="0056043E" w:rsidRDefault="00142AEE" w:rsidP="006B61E3">
            <w:pPr>
              <w:pStyle w:val="affff8"/>
              <w:rPr>
                <w:sz w:val="24"/>
                <w:szCs w:val="24"/>
              </w:rPr>
            </w:pPr>
            <w:r w:rsidRPr="0056043E">
              <w:rPr>
                <w:sz w:val="24"/>
                <w:szCs w:val="24"/>
              </w:rPr>
              <w:t xml:space="preserve">Магнитная азбука </w:t>
            </w:r>
          </w:p>
          <w:p w:rsidR="00142AEE" w:rsidRPr="0056043E" w:rsidRDefault="00142AEE" w:rsidP="006B61E3">
            <w:pPr>
              <w:pStyle w:val="affff8"/>
              <w:rPr>
                <w:sz w:val="24"/>
                <w:szCs w:val="24"/>
              </w:rPr>
            </w:pPr>
            <w:r w:rsidRPr="0056043E">
              <w:rPr>
                <w:b/>
                <w:bCs/>
                <w:sz w:val="24"/>
                <w:szCs w:val="24"/>
              </w:rPr>
              <w:t xml:space="preserve">Рабочие тетради </w:t>
            </w:r>
          </w:p>
          <w:p w:rsidR="00142AEE" w:rsidRPr="0056043E" w:rsidRDefault="00142AEE" w:rsidP="006B61E3">
            <w:pPr>
              <w:pStyle w:val="affff8"/>
              <w:rPr>
                <w:sz w:val="24"/>
                <w:szCs w:val="24"/>
              </w:rPr>
            </w:pPr>
          </w:p>
        </w:tc>
      </w:tr>
      <w:tr w:rsidR="00142AEE" w:rsidRPr="0056043E" w:rsidTr="006B61E3">
        <w:trPr>
          <w:jc w:val="center"/>
        </w:trPr>
        <w:tc>
          <w:tcPr>
            <w:tcW w:w="2117" w:type="dxa"/>
          </w:tcPr>
          <w:p w:rsidR="00142AEE" w:rsidRPr="0056043E" w:rsidRDefault="00142AEE" w:rsidP="006B61E3">
            <w:pPr>
              <w:pStyle w:val="affff8"/>
              <w:jc w:val="center"/>
              <w:rPr>
                <w:sz w:val="24"/>
                <w:szCs w:val="24"/>
              </w:rPr>
            </w:pPr>
            <w:r w:rsidRPr="0056043E">
              <w:rPr>
                <w:sz w:val="24"/>
                <w:szCs w:val="24"/>
              </w:rPr>
              <w:t>Художественно – эстетическое развитие</w:t>
            </w:r>
          </w:p>
        </w:tc>
        <w:tc>
          <w:tcPr>
            <w:tcW w:w="4252" w:type="dxa"/>
          </w:tcPr>
          <w:p w:rsidR="00142AEE" w:rsidRDefault="00142AEE" w:rsidP="006B61E3">
            <w:pPr>
              <w:spacing w:line="240" w:lineRule="auto"/>
              <w:jc w:val="both"/>
              <w:rPr>
                <w:rFonts w:ascii="Times New Roman" w:hAnsi="Times New Roman"/>
                <w:sz w:val="24"/>
                <w:szCs w:val="24"/>
              </w:rPr>
            </w:pPr>
            <w:r w:rsidRPr="008E18EF">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8E18EF">
              <w:rPr>
                <w:rFonts w:ascii="Times New Roman" w:hAnsi="Times New Roman"/>
                <w:sz w:val="24"/>
                <w:szCs w:val="24"/>
              </w:rPr>
              <w:t>Вераксы</w:t>
            </w:r>
            <w:proofErr w:type="spellEnd"/>
            <w:r w:rsidRPr="008E18EF">
              <w:rPr>
                <w:rFonts w:ascii="Times New Roman" w:hAnsi="Times New Roman"/>
                <w:sz w:val="24"/>
                <w:szCs w:val="24"/>
              </w:rPr>
              <w:t>, Т.С. Комаровой, М.А. Васильевой</w:t>
            </w:r>
          </w:p>
          <w:p w:rsidR="00142AEE" w:rsidRPr="008E18EF" w:rsidRDefault="00142AEE" w:rsidP="006B61E3">
            <w:pPr>
              <w:spacing w:line="240" w:lineRule="auto"/>
              <w:jc w:val="both"/>
              <w:rPr>
                <w:rFonts w:ascii="Times New Roman" w:hAnsi="Times New Roman"/>
                <w:sz w:val="24"/>
                <w:szCs w:val="24"/>
              </w:rPr>
            </w:pPr>
            <w:r w:rsidRPr="008E18EF">
              <w:rPr>
                <w:rFonts w:ascii="Times New Roman" w:hAnsi="Times New Roman"/>
                <w:sz w:val="24"/>
                <w:szCs w:val="24"/>
              </w:rPr>
              <w:t>Программа художественного воспитания, обучения и развития детей 2-7 лет «Цветные ладошки» И.А. Лыковой.</w:t>
            </w:r>
          </w:p>
          <w:p w:rsidR="00142AEE" w:rsidRPr="008E18EF" w:rsidRDefault="00142AEE" w:rsidP="006B61E3">
            <w:pPr>
              <w:tabs>
                <w:tab w:val="left" w:pos="3780"/>
              </w:tabs>
              <w:spacing w:line="240" w:lineRule="auto"/>
              <w:jc w:val="both"/>
              <w:rPr>
                <w:rFonts w:ascii="Times New Roman" w:hAnsi="Times New Roman"/>
                <w:bCs/>
                <w:sz w:val="24"/>
                <w:szCs w:val="24"/>
              </w:rPr>
            </w:pPr>
            <w:r w:rsidRPr="008E18EF">
              <w:rPr>
                <w:rFonts w:ascii="Times New Roman" w:hAnsi="Times New Roman"/>
                <w:bCs/>
                <w:sz w:val="24"/>
                <w:szCs w:val="24"/>
              </w:rPr>
              <w:t xml:space="preserve">Е.Н. </w:t>
            </w:r>
            <w:proofErr w:type="gramStart"/>
            <w:r w:rsidRPr="008E18EF">
              <w:rPr>
                <w:rFonts w:ascii="Times New Roman" w:hAnsi="Times New Roman"/>
                <w:bCs/>
                <w:sz w:val="24"/>
                <w:szCs w:val="24"/>
              </w:rPr>
              <w:t>Арсенина</w:t>
            </w:r>
            <w:proofErr w:type="gramEnd"/>
            <w:r w:rsidRPr="008E18EF">
              <w:rPr>
                <w:rFonts w:ascii="Times New Roman" w:hAnsi="Times New Roman"/>
                <w:bCs/>
                <w:sz w:val="24"/>
                <w:szCs w:val="24"/>
              </w:rPr>
              <w:t xml:space="preserve"> «Музыкальные занятия».</w:t>
            </w:r>
          </w:p>
          <w:p w:rsidR="00142AEE" w:rsidRPr="008E18EF" w:rsidRDefault="00142AEE" w:rsidP="006B61E3">
            <w:pPr>
              <w:tabs>
                <w:tab w:val="left" w:pos="3780"/>
              </w:tabs>
              <w:spacing w:line="240" w:lineRule="auto"/>
              <w:jc w:val="both"/>
              <w:rPr>
                <w:rFonts w:ascii="Times New Roman" w:hAnsi="Times New Roman"/>
                <w:sz w:val="24"/>
                <w:szCs w:val="24"/>
                <w:u w:val="single"/>
              </w:rPr>
            </w:pPr>
            <w:r w:rsidRPr="008E18EF">
              <w:rPr>
                <w:rFonts w:ascii="Times New Roman" w:hAnsi="Times New Roman"/>
                <w:sz w:val="24"/>
                <w:szCs w:val="24"/>
              </w:rPr>
              <w:t xml:space="preserve">Т.С. Комарова «Художественное творчество»  </w:t>
            </w:r>
          </w:p>
          <w:p w:rsidR="00142AEE" w:rsidRPr="008E18EF" w:rsidRDefault="00142AEE" w:rsidP="006B61E3">
            <w:pPr>
              <w:spacing w:line="240" w:lineRule="auto"/>
              <w:jc w:val="both"/>
              <w:rPr>
                <w:rFonts w:ascii="Times New Roman" w:hAnsi="Times New Roman"/>
                <w:sz w:val="24"/>
                <w:szCs w:val="24"/>
              </w:rPr>
            </w:pPr>
          </w:p>
        </w:tc>
        <w:tc>
          <w:tcPr>
            <w:tcW w:w="3530" w:type="dxa"/>
          </w:tcPr>
          <w:p w:rsidR="00142AEE" w:rsidRPr="0056043E" w:rsidRDefault="00142AEE" w:rsidP="006B61E3">
            <w:pPr>
              <w:pStyle w:val="affff8"/>
              <w:rPr>
                <w:sz w:val="24"/>
                <w:szCs w:val="24"/>
              </w:rPr>
            </w:pPr>
            <w:r w:rsidRPr="0056043E">
              <w:rPr>
                <w:sz w:val="24"/>
                <w:szCs w:val="24"/>
              </w:rPr>
              <w:t xml:space="preserve">Серия «Мир в картинках»: </w:t>
            </w:r>
          </w:p>
          <w:p w:rsidR="00142AEE" w:rsidRPr="0056043E" w:rsidRDefault="00142AEE" w:rsidP="006B61E3">
            <w:pPr>
              <w:pStyle w:val="affff8"/>
              <w:rPr>
                <w:sz w:val="24"/>
                <w:szCs w:val="24"/>
              </w:rPr>
            </w:pPr>
            <w:proofErr w:type="spellStart"/>
            <w:r w:rsidRPr="0056043E">
              <w:rPr>
                <w:sz w:val="24"/>
                <w:szCs w:val="24"/>
              </w:rPr>
              <w:t>Филимоновская</w:t>
            </w:r>
            <w:proofErr w:type="spellEnd"/>
            <w:r w:rsidRPr="0056043E">
              <w:rPr>
                <w:sz w:val="24"/>
                <w:szCs w:val="24"/>
              </w:rPr>
              <w:t xml:space="preserve"> народная игрушка. — М.: Мозаика-Синтез, 2005-2010. </w:t>
            </w:r>
          </w:p>
          <w:p w:rsidR="00142AEE" w:rsidRPr="0056043E" w:rsidRDefault="00142AEE" w:rsidP="006B61E3">
            <w:pPr>
              <w:pStyle w:val="affff8"/>
              <w:rPr>
                <w:sz w:val="24"/>
                <w:szCs w:val="24"/>
              </w:rPr>
            </w:pPr>
            <w:r w:rsidRPr="0056043E">
              <w:rPr>
                <w:sz w:val="24"/>
                <w:szCs w:val="24"/>
              </w:rPr>
              <w:t>Городецкая роспись по дереву. — М</w:t>
            </w:r>
            <w:proofErr w:type="gramStart"/>
            <w:r w:rsidRPr="0056043E">
              <w:rPr>
                <w:sz w:val="24"/>
                <w:szCs w:val="24"/>
              </w:rPr>
              <w:t xml:space="preserve">,: </w:t>
            </w:r>
            <w:proofErr w:type="gramEnd"/>
            <w:r w:rsidRPr="0056043E">
              <w:rPr>
                <w:sz w:val="24"/>
                <w:szCs w:val="24"/>
              </w:rPr>
              <w:t xml:space="preserve">Мозаика-Синтез, 2005-2010. </w:t>
            </w:r>
          </w:p>
          <w:p w:rsidR="00142AEE" w:rsidRPr="0056043E" w:rsidRDefault="00142AEE" w:rsidP="006B61E3">
            <w:pPr>
              <w:pStyle w:val="affff8"/>
              <w:rPr>
                <w:sz w:val="24"/>
                <w:szCs w:val="24"/>
              </w:rPr>
            </w:pPr>
            <w:proofErr w:type="spellStart"/>
            <w:r w:rsidRPr="0056043E">
              <w:rPr>
                <w:sz w:val="24"/>
                <w:szCs w:val="24"/>
              </w:rPr>
              <w:t>Полхов-Майдан</w:t>
            </w:r>
            <w:proofErr w:type="spellEnd"/>
            <w:r w:rsidRPr="0056043E">
              <w:rPr>
                <w:sz w:val="24"/>
                <w:szCs w:val="24"/>
              </w:rPr>
              <w:t xml:space="preserve">. - М.: Мозаика-Синтез, 2005-2010. </w:t>
            </w:r>
          </w:p>
          <w:p w:rsidR="00142AEE" w:rsidRPr="0056043E" w:rsidRDefault="00142AEE" w:rsidP="006B61E3">
            <w:pPr>
              <w:pStyle w:val="affff8"/>
              <w:rPr>
                <w:sz w:val="24"/>
                <w:szCs w:val="24"/>
              </w:rPr>
            </w:pPr>
            <w:r w:rsidRPr="0056043E">
              <w:rPr>
                <w:sz w:val="24"/>
                <w:szCs w:val="24"/>
              </w:rPr>
              <w:t>Каргополь - народная игрушка. - М</w:t>
            </w:r>
            <w:proofErr w:type="gramStart"/>
            <w:r w:rsidRPr="0056043E">
              <w:rPr>
                <w:sz w:val="24"/>
                <w:szCs w:val="24"/>
              </w:rPr>
              <w:t xml:space="preserve">,: </w:t>
            </w:r>
            <w:proofErr w:type="gramEnd"/>
            <w:r w:rsidRPr="0056043E">
              <w:rPr>
                <w:sz w:val="24"/>
                <w:szCs w:val="24"/>
              </w:rPr>
              <w:t xml:space="preserve">Мозаика-Синтез, 2005-2010. </w:t>
            </w:r>
          </w:p>
          <w:p w:rsidR="00142AEE" w:rsidRPr="0056043E" w:rsidRDefault="00142AEE" w:rsidP="006B61E3">
            <w:pPr>
              <w:pStyle w:val="affff8"/>
              <w:rPr>
                <w:sz w:val="24"/>
                <w:szCs w:val="24"/>
              </w:rPr>
            </w:pPr>
            <w:r w:rsidRPr="0056043E">
              <w:rPr>
                <w:sz w:val="24"/>
                <w:szCs w:val="24"/>
              </w:rPr>
              <w:t xml:space="preserve">Дымковская игрушка. - М.: Мозаика-Синтез, 2005-2010. </w:t>
            </w:r>
          </w:p>
          <w:p w:rsidR="00142AEE" w:rsidRPr="0056043E" w:rsidRDefault="00142AEE" w:rsidP="006B61E3">
            <w:pPr>
              <w:pStyle w:val="affff8"/>
              <w:rPr>
                <w:sz w:val="24"/>
                <w:szCs w:val="24"/>
              </w:rPr>
            </w:pPr>
            <w:proofErr w:type="spellStart"/>
            <w:r w:rsidRPr="0056043E">
              <w:rPr>
                <w:sz w:val="24"/>
                <w:szCs w:val="24"/>
              </w:rPr>
              <w:t>Хохлома</w:t>
            </w:r>
            <w:proofErr w:type="gramStart"/>
            <w:r w:rsidRPr="0056043E">
              <w:rPr>
                <w:sz w:val="24"/>
                <w:szCs w:val="24"/>
              </w:rPr>
              <w:t>,-</w:t>
            </w:r>
            <w:proofErr w:type="gramEnd"/>
            <w:r w:rsidRPr="0056043E">
              <w:rPr>
                <w:sz w:val="24"/>
                <w:szCs w:val="24"/>
              </w:rPr>
              <w:t>М</w:t>
            </w:r>
            <w:proofErr w:type="spellEnd"/>
            <w:r w:rsidRPr="0056043E">
              <w:rPr>
                <w:sz w:val="24"/>
                <w:szCs w:val="24"/>
              </w:rPr>
              <w:t xml:space="preserve">.: Мозаика-Синтез, 2005-2010. </w:t>
            </w:r>
          </w:p>
          <w:p w:rsidR="00142AEE" w:rsidRPr="0056043E" w:rsidRDefault="00142AEE" w:rsidP="006B61E3">
            <w:pPr>
              <w:pStyle w:val="affff8"/>
              <w:rPr>
                <w:sz w:val="24"/>
                <w:szCs w:val="24"/>
              </w:rPr>
            </w:pPr>
            <w:r w:rsidRPr="0056043E">
              <w:rPr>
                <w:sz w:val="24"/>
                <w:szCs w:val="24"/>
              </w:rPr>
              <w:t xml:space="preserve">Гжель. - М.: Мозаика-Синтез, 2005-2010. </w:t>
            </w:r>
          </w:p>
          <w:p w:rsidR="00142AEE" w:rsidRPr="0056043E" w:rsidRDefault="00142AEE" w:rsidP="006B61E3">
            <w:pPr>
              <w:pStyle w:val="affff8"/>
              <w:rPr>
                <w:sz w:val="24"/>
                <w:szCs w:val="24"/>
              </w:rPr>
            </w:pPr>
            <w:r w:rsidRPr="0056043E">
              <w:rPr>
                <w:sz w:val="24"/>
                <w:szCs w:val="24"/>
              </w:rPr>
              <w:t xml:space="preserve">Демонстрационный материал </w:t>
            </w:r>
          </w:p>
          <w:p w:rsidR="00142AEE" w:rsidRPr="0056043E" w:rsidRDefault="00142AEE" w:rsidP="006B61E3">
            <w:pPr>
              <w:pStyle w:val="affff8"/>
              <w:rPr>
                <w:sz w:val="24"/>
                <w:szCs w:val="24"/>
              </w:rPr>
            </w:pPr>
          </w:p>
        </w:tc>
      </w:tr>
      <w:tr w:rsidR="00142AEE" w:rsidRPr="0056043E" w:rsidTr="006B61E3">
        <w:trPr>
          <w:jc w:val="center"/>
        </w:trPr>
        <w:tc>
          <w:tcPr>
            <w:tcW w:w="2117" w:type="dxa"/>
          </w:tcPr>
          <w:p w:rsidR="00142AEE" w:rsidRPr="0056043E" w:rsidRDefault="00142AEE" w:rsidP="006B61E3">
            <w:pPr>
              <w:pStyle w:val="affff8"/>
              <w:jc w:val="center"/>
              <w:rPr>
                <w:sz w:val="24"/>
                <w:szCs w:val="24"/>
              </w:rPr>
            </w:pPr>
            <w:r w:rsidRPr="0056043E">
              <w:rPr>
                <w:sz w:val="24"/>
                <w:szCs w:val="24"/>
              </w:rPr>
              <w:t>Физическое развитие</w:t>
            </w:r>
          </w:p>
        </w:tc>
        <w:tc>
          <w:tcPr>
            <w:tcW w:w="4252" w:type="dxa"/>
          </w:tcPr>
          <w:p w:rsidR="00142AEE" w:rsidRPr="008E18EF" w:rsidRDefault="00142AEE" w:rsidP="006B61E3">
            <w:pPr>
              <w:pStyle w:val="affff8"/>
              <w:rPr>
                <w:sz w:val="24"/>
                <w:szCs w:val="24"/>
              </w:rPr>
            </w:pPr>
            <w:r w:rsidRPr="008E18EF">
              <w:rPr>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8E18EF">
              <w:rPr>
                <w:sz w:val="24"/>
                <w:szCs w:val="24"/>
              </w:rPr>
              <w:t>Вераксы</w:t>
            </w:r>
            <w:proofErr w:type="spellEnd"/>
            <w:r w:rsidRPr="008E18EF">
              <w:rPr>
                <w:sz w:val="24"/>
                <w:szCs w:val="24"/>
              </w:rPr>
              <w:t>, Т.С. Комаровой, М.А. Васильевой</w:t>
            </w:r>
          </w:p>
          <w:p w:rsidR="00142AEE" w:rsidRPr="008E18EF" w:rsidRDefault="00142AEE" w:rsidP="006B61E3">
            <w:pPr>
              <w:pStyle w:val="affff8"/>
              <w:rPr>
                <w:sz w:val="24"/>
                <w:szCs w:val="24"/>
              </w:rPr>
            </w:pPr>
            <w:r w:rsidRPr="008E18EF">
              <w:rPr>
                <w:sz w:val="24"/>
                <w:szCs w:val="24"/>
              </w:rPr>
              <w:t xml:space="preserve">Л.И. </w:t>
            </w:r>
            <w:proofErr w:type="spellStart"/>
            <w:r w:rsidRPr="008E18EF">
              <w:rPr>
                <w:sz w:val="24"/>
                <w:szCs w:val="24"/>
              </w:rPr>
              <w:t>Пензулаева</w:t>
            </w:r>
            <w:proofErr w:type="spellEnd"/>
            <w:r w:rsidRPr="008E18EF">
              <w:rPr>
                <w:sz w:val="24"/>
                <w:szCs w:val="24"/>
              </w:rPr>
              <w:t xml:space="preserve">  «Физическая культура в детском саду». </w:t>
            </w:r>
          </w:p>
          <w:p w:rsidR="00142AEE" w:rsidRPr="0056043E" w:rsidRDefault="00142AEE" w:rsidP="006B61E3">
            <w:pPr>
              <w:pStyle w:val="affff8"/>
              <w:rPr>
                <w:sz w:val="24"/>
                <w:szCs w:val="24"/>
              </w:rPr>
            </w:pPr>
          </w:p>
        </w:tc>
        <w:tc>
          <w:tcPr>
            <w:tcW w:w="3530" w:type="dxa"/>
          </w:tcPr>
          <w:p w:rsidR="00142AEE" w:rsidRPr="0056043E" w:rsidRDefault="00142AEE" w:rsidP="006B61E3">
            <w:pPr>
              <w:pStyle w:val="affff8"/>
              <w:rPr>
                <w:sz w:val="24"/>
                <w:szCs w:val="24"/>
              </w:rPr>
            </w:pPr>
            <w:r w:rsidRPr="0056043E">
              <w:rPr>
                <w:sz w:val="24"/>
                <w:szCs w:val="24"/>
              </w:rPr>
              <w:t xml:space="preserve">Серия «Рассказы по картинкам»: зимние виды спорта, летние виды спорта, распорядок дня. </w:t>
            </w:r>
          </w:p>
        </w:tc>
      </w:tr>
    </w:tbl>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Программой предусмотрено также использование Организацией обновляемых образовательных ресурсов,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расходных материалов, подписки на актуализацию электронных ресурсов, техническое и </w:t>
      </w:r>
      <w:proofErr w:type="spellStart"/>
      <w:r>
        <w:rPr>
          <w:rFonts w:ascii="Times New Roman" w:eastAsia="Times New Roman" w:hAnsi="Times New Roman"/>
          <w:bCs/>
          <w:color w:val="000000"/>
          <w:sz w:val="24"/>
          <w:szCs w:val="24"/>
        </w:rPr>
        <w:t>мульти</w:t>
      </w:r>
      <w:r w:rsidRPr="00DE4905">
        <w:rPr>
          <w:rFonts w:ascii="Times New Roman" w:eastAsia="Times New Roman" w:hAnsi="Times New Roman"/>
          <w:bCs/>
          <w:sz w:val="24"/>
          <w:szCs w:val="24"/>
        </w:rPr>
        <w:t>медийное</w:t>
      </w:r>
      <w:proofErr w:type="spellEnd"/>
      <w:r w:rsidR="00CC735F">
        <w:rPr>
          <w:rFonts w:ascii="Times New Roman" w:eastAsia="Times New Roman" w:hAnsi="Times New Roman"/>
          <w:bCs/>
          <w:sz w:val="24"/>
          <w:szCs w:val="24"/>
        </w:rPr>
        <w:t xml:space="preserve"> </w:t>
      </w:r>
      <w:r w:rsidRPr="00DE4905">
        <w:rPr>
          <w:rFonts w:ascii="Times New Roman" w:eastAsia="Times New Roman" w:hAnsi="Times New Roman"/>
          <w:bCs/>
          <w:color w:val="000000"/>
          <w:sz w:val="24"/>
          <w:szCs w:val="24"/>
        </w:rPr>
        <w:t>сопровождение деятельности средств обучения и воспитания, спортивного</w:t>
      </w:r>
      <w:r w:rsidRPr="00CC735F">
        <w:rPr>
          <w:rFonts w:ascii="Times New Roman" w:eastAsia="Times New Roman" w:hAnsi="Times New Roman"/>
          <w:bCs/>
          <w:sz w:val="24"/>
          <w:szCs w:val="24"/>
        </w:rPr>
        <w:t>,</w:t>
      </w:r>
      <w:r w:rsidRPr="00DE4905">
        <w:rPr>
          <w:rFonts w:ascii="Times New Roman" w:eastAsia="Times New Roman" w:hAnsi="Times New Roman"/>
          <w:bCs/>
          <w:color w:val="0070C0"/>
          <w:sz w:val="24"/>
          <w:szCs w:val="24"/>
        </w:rPr>
        <w:t xml:space="preserve"> </w:t>
      </w:r>
      <w:r w:rsidRPr="00DE4905">
        <w:rPr>
          <w:rFonts w:ascii="Times New Roman" w:eastAsia="Times New Roman" w:hAnsi="Times New Roman"/>
          <w:bCs/>
          <w:sz w:val="24"/>
          <w:szCs w:val="24"/>
        </w:rPr>
        <w:t>музыкального,</w:t>
      </w:r>
      <w:r w:rsidRPr="00DE4905">
        <w:rPr>
          <w:rFonts w:ascii="Times New Roman" w:eastAsia="Times New Roman" w:hAnsi="Times New Roman"/>
          <w:bCs/>
          <w:color w:val="000000"/>
          <w:sz w:val="24"/>
          <w:szCs w:val="24"/>
        </w:rPr>
        <w:t xml:space="preserve"> оздоровительного оборудования, услуг связи, в </w:t>
      </w:r>
      <w:r>
        <w:rPr>
          <w:rFonts w:ascii="Times New Roman" w:eastAsia="Times New Roman" w:hAnsi="Times New Roman"/>
          <w:bCs/>
          <w:color w:val="000000"/>
          <w:sz w:val="24"/>
          <w:szCs w:val="24"/>
        </w:rPr>
        <w:t xml:space="preserve">т. ч. </w:t>
      </w:r>
      <w:r w:rsidRPr="00DE4905">
        <w:rPr>
          <w:rFonts w:ascii="Times New Roman" w:eastAsia="Times New Roman" w:hAnsi="Times New Roman"/>
          <w:bCs/>
          <w:color w:val="000000"/>
          <w:sz w:val="24"/>
          <w:szCs w:val="24"/>
        </w:rPr>
        <w:t xml:space="preserve"> информационно-телеком</w:t>
      </w:r>
      <w:r>
        <w:rPr>
          <w:rFonts w:ascii="Times New Roman" w:eastAsia="Times New Roman" w:hAnsi="Times New Roman"/>
          <w:bCs/>
          <w:color w:val="000000"/>
          <w:sz w:val="24"/>
          <w:szCs w:val="24"/>
        </w:rPr>
        <w:t>м</w:t>
      </w:r>
      <w:r w:rsidRPr="00DE4905">
        <w:rPr>
          <w:rFonts w:ascii="Times New Roman" w:eastAsia="Times New Roman" w:hAnsi="Times New Roman"/>
          <w:bCs/>
          <w:color w:val="000000"/>
          <w:sz w:val="24"/>
          <w:szCs w:val="24"/>
        </w:rPr>
        <w:t xml:space="preserve">уникационной сети Интернет. </w:t>
      </w: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7" w:name="_Toc420597641"/>
      <w:bookmarkStart w:id="98" w:name="_Toc420598555"/>
      <w:bookmarkStart w:id="99" w:name="_Toc422496197"/>
      <w:r w:rsidRPr="00DE4905">
        <w:rPr>
          <w:rFonts w:ascii="Times New Roman" w:eastAsia="SimSun" w:hAnsi="Times New Roman"/>
          <w:b/>
          <w:iCs/>
          <w:kern w:val="28"/>
          <w:sz w:val="32"/>
          <w:szCs w:val="28"/>
          <w:lang w:eastAsia="hi-IN" w:bidi="hi-IN"/>
        </w:rPr>
        <w:t>3.5. Финансовые условия реализации Программы</w:t>
      </w:r>
      <w:bookmarkEnd w:id="97"/>
      <w:bookmarkEnd w:id="98"/>
      <w:bookmarkEnd w:id="99"/>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bookmarkStart w:id="100" w:name="_Toc420597644"/>
      <w:bookmarkStart w:id="101" w:name="_Toc420598558"/>
      <w:r w:rsidRPr="00CC735F">
        <w:rPr>
          <w:rFonts w:ascii="Times New Roman" w:eastAsia="Times New Roman" w:hAnsi="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организации осуществляется на основании утвержденной бюджетной сметы.</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0F24BE">
        <w:rPr>
          <w:rFonts w:ascii="Times New Roman" w:eastAsia="Times New Roman" w:hAnsi="Times New Roman"/>
          <w:bCs/>
          <w:sz w:val="24"/>
          <w:szCs w:val="24"/>
        </w:rPr>
        <w:t xml:space="preserve"> </w:t>
      </w:r>
      <w:r w:rsidRPr="00CC735F">
        <w:rPr>
          <w:rFonts w:ascii="Times New Roman" w:eastAsia="Times New Roman" w:hAnsi="Times New Roman"/>
          <w:bCs/>
          <w:sz w:val="24"/>
          <w:szCs w:val="24"/>
        </w:rPr>
        <w:t xml:space="preserve">реализующих </w:t>
      </w:r>
      <w:r w:rsidRPr="00CC735F">
        <w:rPr>
          <w:rFonts w:ascii="Times New Roman" w:eastAsia="Times New Roman" w:hAnsi="Times New Roman"/>
          <w:bCs/>
          <w:sz w:val="24"/>
          <w:szCs w:val="24"/>
        </w:rPr>
        <w:lastRenderedPageBreak/>
        <w:t xml:space="preserve">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CC735F">
        <w:rPr>
          <w:rFonts w:ascii="Times New Roman" w:eastAsia="Times New Roman" w:hAnsi="Times New Roman"/>
          <w:bCs/>
          <w:sz w:val="24"/>
          <w:szCs w:val="24"/>
        </w:rPr>
        <w:t>дств в г</w:t>
      </w:r>
      <w:proofErr w:type="gramEnd"/>
      <w:r w:rsidRPr="00CC735F">
        <w:rPr>
          <w:rFonts w:ascii="Times New Roman" w:eastAsia="Times New Roman" w:hAnsi="Times New Roman"/>
          <w:bCs/>
          <w:sz w:val="24"/>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приобретение учебных и методических пособий, средств обучения, игр, игрушек;</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C735F" w:rsidRPr="00CC735F" w:rsidRDefault="00774B85"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Pr>
          <w:rFonts w:ascii="Times New Roman" w:hAnsi="Times New Roman"/>
          <w:sz w:val="24"/>
        </w:rPr>
        <w:t xml:space="preserve">В соответствии со ст.99 </w:t>
      </w:r>
      <w:r w:rsidRPr="007A1ED8">
        <w:rPr>
          <w:rFonts w:ascii="Times New Roman" w:hAnsi="Times New Roman"/>
          <w:sz w:val="24"/>
        </w:rPr>
        <w:t>Федеральный закон от 29.12.2012 N 273-ФЗ "Об образовании в Российской Федерации"</w:t>
      </w:r>
      <w:r>
        <w:rPr>
          <w:rFonts w:ascii="Times New Roman" w:hAnsi="Times New Roman"/>
          <w:sz w:val="24"/>
        </w:rPr>
        <w:t xml:space="preserve"> н</w:t>
      </w:r>
      <w:r w:rsidR="00CC735F" w:rsidRPr="00CC735F">
        <w:rPr>
          <w:rFonts w:ascii="Times New Roman" w:eastAsia="Times New Roman" w:hAnsi="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w:t>
      </w:r>
      <w:r w:rsidR="00CC735F">
        <w:rPr>
          <w:rFonts w:ascii="Times New Roman" w:eastAsia="Times New Roman" w:hAnsi="Times New Roman"/>
          <w:bCs/>
          <w:sz w:val="24"/>
          <w:szCs w:val="24"/>
        </w:rPr>
        <w:t xml:space="preserve"> </w:t>
      </w:r>
      <w:r w:rsidR="00CC735F" w:rsidRPr="00CC735F">
        <w:rPr>
          <w:rFonts w:ascii="Times New Roman" w:eastAsia="Times New Roman" w:hAnsi="Times New Roman"/>
          <w:bCs/>
          <w:sz w:val="24"/>
          <w:szCs w:val="24"/>
        </w:rPr>
        <w:t>с ограниченными возможностями здоровья, обеспечения дополнительного</w:t>
      </w:r>
      <w:proofErr w:type="gramEnd"/>
      <w:r w:rsidR="00CC735F" w:rsidRPr="00CC735F">
        <w:rPr>
          <w:rFonts w:ascii="Times New Roman" w:eastAsia="Times New Roman" w:hAnsi="Times New Roman"/>
          <w:bCs/>
          <w:sz w:val="24"/>
          <w:szCs w:val="24"/>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sidRPr="00CC735F">
        <w:rPr>
          <w:rFonts w:ascii="Times New Roman" w:eastAsia="Times New Roman" w:hAnsi="Times New Roman"/>
          <w:bCs/>
          <w:sz w:val="24"/>
          <w:szCs w:val="24"/>
        </w:rPr>
        <w:lastRenderedPageBreak/>
        <w:t>межбюджетные отношения (бюджет субъекта Российской Федерации – местный бюджет);</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proofErr w:type="spellStart"/>
      <w:r w:rsidRPr="00CC735F">
        <w:rPr>
          <w:rFonts w:ascii="Times New Roman" w:eastAsia="Times New Roman" w:hAnsi="Times New Roman"/>
          <w:bCs/>
          <w:sz w:val="24"/>
          <w:szCs w:val="24"/>
        </w:rPr>
        <w:t>внутрибюджетные</w:t>
      </w:r>
      <w:proofErr w:type="spellEnd"/>
      <w:r w:rsidRPr="00CC735F">
        <w:rPr>
          <w:rFonts w:ascii="Times New Roman" w:eastAsia="Times New Roman" w:hAnsi="Times New Roman"/>
          <w:bCs/>
          <w:sz w:val="24"/>
          <w:szCs w:val="24"/>
        </w:rPr>
        <w:t xml:space="preserve"> отношения (местный бюджет </w:t>
      </w:r>
      <w:proofErr w:type="gramStart"/>
      <w:r w:rsidRPr="00CC735F">
        <w:rPr>
          <w:rFonts w:ascii="Times New Roman" w:eastAsia="Times New Roman" w:hAnsi="Times New Roman"/>
          <w:bCs/>
          <w:sz w:val="24"/>
          <w:szCs w:val="24"/>
        </w:rPr>
        <w:t>–о</w:t>
      </w:r>
      <w:proofErr w:type="gramEnd"/>
      <w:r w:rsidRPr="00CC735F">
        <w:rPr>
          <w:rFonts w:ascii="Times New Roman" w:eastAsia="Times New Roman" w:hAnsi="Times New Roman"/>
          <w:bCs/>
          <w:sz w:val="24"/>
          <w:szCs w:val="24"/>
        </w:rPr>
        <w:t>бразовательная организация);</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sidRPr="00CC735F">
        <w:rPr>
          <w:rFonts w:ascii="Times New Roman" w:eastAsia="Times New Roman" w:hAnsi="Times New Roman"/>
          <w:bCs/>
          <w:sz w:val="24"/>
          <w:szCs w:val="24"/>
        </w:rPr>
        <w:t>образовательная организация, реализующая программы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Порядок определения и доведения до образовательн</w:t>
      </w:r>
      <w:r w:rsidR="000F24BE">
        <w:rPr>
          <w:rFonts w:ascii="Times New Roman" w:eastAsia="Times New Roman" w:hAnsi="Times New Roman"/>
          <w:bCs/>
          <w:sz w:val="24"/>
          <w:szCs w:val="24"/>
        </w:rPr>
        <w:t>ой</w:t>
      </w:r>
      <w:r w:rsidRPr="00CC735F">
        <w:rPr>
          <w:rFonts w:ascii="Times New Roman" w:eastAsia="Times New Roman" w:hAnsi="Times New Roman"/>
          <w:bCs/>
          <w:sz w:val="24"/>
          <w:szCs w:val="24"/>
        </w:rPr>
        <w:t xml:space="preserve"> организаци</w:t>
      </w:r>
      <w:r w:rsidR="000F24BE">
        <w:rPr>
          <w:rFonts w:ascii="Times New Roman" w:eastAsia="Times New Roman" w:hAnsi="Times New Roman"/>
          <w:bCs/>
          <w:sz w:val="24"/>
          <w:szCs w:val="24"/>
        </w:rPr>
        <w:t>и</w:t>
      </w:r>
      <w:r w:rsidRPr="00CC735F">
        <w:rPr>
          <w:rFonts w:ascii="Times New Roman" w:eastAsia="Times New Roman" w:hAnsi="Times New Roman"/>
          <w:bCs/>
          <w:sz w:val="24"/>
          <w:szCs w:val="24"/>
        </w:rPr>
        <w:t>,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CC735F">
        <w:rPr>
          <w:rFonts w:ascii="Times New Roman" w:eastAsia="Times New Roman" w:hAnsi="Times New Roman"/>
          <w:bCs/>
          <w:sz w:val="24"/>
          <w:szCs w:val="24"/>
        </w:rPr>
        <w:t>внутрибюджетных</w:t>
      </w:r>
      <w:proofErr w:type="spellEnd"/>
      <w:r w:rsidRPr="00CC735F">
        <w:rPr>
          <w:rFonts w:ascii="Times New Roman" w:eastAsia="Times New Roman" w:hAnsi="Times New Roman"/>
          <w:bCs/>
          <w:sz w:val="24"/>
          <w:szCs w:val="24"/>
        </w:rPr>
        <w:t xml:space="preserve"> отношений (местный бюджет – образовательная организация) и образовательной организации.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Бюджетная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CC735F">
        <w:rPr>
          <w:rFonts w:ascii="Times New Roman" w:eastAsia="Times New Roman" w:hAnsi="Times New Roman"/>
          <w:bCs/>
          <w:sz w:val="24"/>
          <w:szCs w:val="24"/>
        </w:rPr>
        <w:t xml:space="preserve"> местного самоуправления. </w:t>
      </w:r>
      <w:proofErr w:type="gramStart"/>
      <w:r w:rsidRPr="00CC735F">
        <w:rPr>
          <w:rFonts w:ascii="Times New Roman" w:eastAsia="Times New Roman" w:hAnsi="Times New Roman"/>
          <w:bCs/>
          <w:sz w:val="24"/>
          <w:szCs w:val="24"/>
        </w:rPr>
        <w:t xml:space="preserve">Расходы на оплату труда педагогических </w:t>
      </w:r>
      <w:r w:rsidRPr="00CC735F">
        <w:rPr>
          <w:rFonts w:ascii="Times New Roman" w:eastAsia="Times New Roman" w:hAnsi="Times New Roman"/>
          <w:bCs/>
          <w:sz w:val="24"/>
          <w:szCs w:val="24"/>
        </w:rPr>
        <w:lastRenderedPageBreak/>
        <w:t>работников образовательн</w:t>
      </w:r>
      <w:r w:rsidR="000F24BE">
        <w:rPr>
          <w:rFonts w:ascii="Times New Roman" w:eastAsia="Times New Roman" w:hAnsi="Times New Roman"/>
          <w:bCs/>
          <w:sz w:val="24"/>
          <w:szCs w:val="24"/>
        </w:rPr>
        <w:t>ой</w:t>
      </w:r>
      <w:r w:rsidRPr="00CC735F">
        <w:rPr>
          <w:rFonts w:ascii="Times New Roman" w:eastAsia="Times New Roman" w:hAnsi="Times New Roman"/>
          <w:bCs/>
          <w:sz w:val="24"/>
          <w:szCs w:val="24"/>
        </w:rPr>
        <w:t xml:space="preserve"> организаци</w:t>
      </w:r>
      <w:r w:rsidR="000F24BE">
        <w:rPr>
          <w:rFonts w:ascii="Times New Roman" w:eastAsia="Times New Roman" w:hAnsi="Times New Roman"/>
          <w:bCs/>
          <w:sz w:val="24"/>
          <w:szCs w:val="24"/>
        </w:rPr>
        <w:t>и</w:t>
      </w:r>
      <w:r w:rsidRPr="00CC735F">
        <w:rPr>
          <w:rFonts w:ascii="Times New Roman" w:eastAsia="Times New Roman" w:hAnsi="Times New Roman"/>
          <w:bCs/>
          <w:sz w:val="24"/>
          <w:szCs w:val="24"/>
        </w:rPr>
        <w:t>,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CC735F" w:rsidRPr="00CC735F" w:rsidRDefault="00CC735F" w:rsidP="00CC735F">
      <w:pPr>
        <w:numPr>
          <w:ilvl w:val="0"/>
          <w:numId w:val="18"/>
        </w:numPr>
        <w:tabs>
          <w:tab w:val="left" w:pos="1134"/>
        </w:tabs>
        <w:spacing w:after="0" w:line="360" w:lineRule="auto"/>
        <w:ind w:left="0" w:firstLine="851"/>
        <w:jc w:val="both"/>
        <w:rPr>
          <w:rFonts w:ascii="Times New Roman" w:hAnsi="Times New Roman"/>
          <w:sz w:val="24"/>
          <w:szCs w:val="24"/>
        </w:rPr>
      </w:pPr>
      <w:proofErr w:type="gramStart"/>
      <w:r w:rsidRPr="00CC735F">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CC735F">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C735F" w:rsidRPr="00CC735F" w:rsidRDefault="00CC735F" w:rsidP="00CC735F">
      <w:pPr>
        <w:numPr>
          <w:ilvl w:val="0"/>
          <w:numId w:val="1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CC735F" w:rsidRPr="00CC735F" w:rsidRDefault="00CC735F" w:rsidP="00CC735F">
      <w:pPr>
        <w:numPr>
          <w:ilvl w:val="0"/>
          <w:numId w:val="1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CC735F">
        <w:rPr>
          <w:rFonts w:ascii="Times New Roman" w:hAnsi="Times New Roman"/>
          <w:sz w:val="24"/>
          <w:szCs w:val="24"/>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CC735F" w:rsidRPr="00CC735F" w:rsidRDefault="00CC735F" w:rsidP="00CC735F">
      <w:pPr>
        <w:numPr>
          <w:ilvl w:val="0"/>
          <w:numId w:val="18"/>
        </w:numPr>
        <w:tabs>
          <w:tab w:val="left" w:pos="1134"/>
        </w:tabs>
        <w:spacing w:after="0" w:line="360" w:lineRule="auto"/>
        <w:ind w:left="0" w:firstLine="851"/>
        <w:jc w:val="both"/>
        <w:rPr>
          <w:rFonts w:ascii="Times New Roman" w:hAnsi="Times New Roman"/>
          <w:sz w:val="24"/>
          <w:szCs w:val="24"/>
        </w:rPr>
      </w:pPr>
      <w:proofErr w:type="gramStart"/>
      <w:r w:rsidRPr="00CC735F">
        <w:rPr>
          <w:rFonts w:ascii="Times New Roman" w:hAnsi="Times New Roman"/>
          <w:sz w:val="24"/>
          <w:szCs w:val="24"/>
        </w:rPr>
        <w:t>базовая часть фонда оплаты труда для педагогического персонала, осуществляющего образовательный</w:t>
      </w:r>
      <w:r>
        <w:rPr>
          <w:rFonts w:ascii="Times New Roman" w:hAnsi="Times New Roman"/>
          <w:sz w:val="24"/>
          <w:szCs w:val="24"/>
        </w:rPr>
        <w:t xml:space="preserve"> </w:t>
      </w:r>
      <w:r w:rsidRPr="00CC735F">
        <w:rPr>
          <w:rFonts w:ascii="Times New Roman" w:hAnsi="Times New Roman"/>
          <w:sz w:val="24"/>
          <w:szCs w:val="24"/>
        </w:rPr>
        <w:t>процесс, состоит из общей и специальной частей;</w:t>
      </w:r>
      <w:proofErr w:type="gramEnd"/>
    </w:p>
    <w:p w:rsidR="00CC735F" w:rsidRPr="00CC735F" w:rsidRDefault="00CC735F" w:rsidP="00CC735F">
      <w:pPr>
        <w:numPr>
          <w:ilvl w:val="0"/>
          <w:numId w:val="1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w:t>
      </w:r>
      <w:proofErr w:type="gramStart"/>
      <w:r w:rsidRPr="00CC735F">
        <w:rPr>
          <w:rFonts w:ascii="Times New Roman" w:hAnsi="Times New Roman"/>
          <w:sz w:val="24"/>
          <w:szCs w:val="24"/>
        </w:rPr>
        <w:t>к</w:t>
      </w:r>
      <w:proofErr w:type="gramEnd"/>
      <w:r w:rsidRPr="00CC735F">
        <w:rPr>
          <w:rFonts w:ascii="Times New Roman" w:hAnsi="Times New Roman"/>
          <w:sz w:val="24"/>
          <w:szCs w:val="24"/>
        </w:rPr>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CC735F">
        <w:rPr>
          <w:rFonts w:ascii="Times New Roman" w:hAnsi="Times New Roman"/>
          <w:sz w:val="24"/>
          <w:szCs w:val="24"/>
        </w:rPr>
        <w:t>здоровьесберегающих</w:t>
      </w:r>
      <w:proofErr w:type="spellEnd"/>
      <w:r w:rsidRPr="00CC735F">
        <w:rPr>
          <w:rFonts w:ascii="Times New Roman" w:hAnsi="Times New Roman"/>
          <w:sz w:val="24"/>
          <w:szCs w:val="24"/>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др. </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Образовательная организация самостоятельно определяет:</w:t>
      </w:r>
    </w:p>
    <w:p w:rsidR="00CC735F" w:rsidRPr="00CC735F" w:rsidRDefault="00CC735F" w:rsidP="00CC735F">
      <w:pPr>
        <w:numPr>
          <w:ilvl w:val="0"/>
          <w:numId w:val="1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lastRenderedPageBreak/>
        <w:t>соотношение базовой и стимулирующей части фонда оплаты труда;</w:t>
      </w:r>
    </w:p>
    <w:p w:rsidR="00CC735F" w:rsidRPr="00CC735F" w:rsidRDefault="00CC735F" w:rsidP="00CC735F">
      <w:pPr>
        <w:numPr>
          <w:ilvl w:val="0"/>
          <w:numId w:val="1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pacing w:val="-4"/>
          <w:sz w:val="24"/>
          <w:szCs w:val="24"/>
        </w:rPr>
        <w:t xml:space="preserve">соотношение фонда оплаты труда педагогического, учебно-вспомогательного </w:t>
      </w:r>
      <w:r w:rsidRPr="00CC735F">
        <w:rPr>
          <w:rFonts w:ascii="Times New Roman" w:hAnsi="Times New Roman"/>
          <w:sz w:val="24"/>
          <w:szCs w:val="24"/>
        </w:rPr>
        <w:t>персонала;</w:t>
      </w:r>
    </w:p>
    <w:p w:rsidR="00CC735F" w:rsidRPr="00CC735F" w:rsidRDefault="00CC735F" w:rsidP="00CC735F">
      <w:pPr>
        <w:numPr>
          <w:ilvl w:val="0"/>
          <w:numId w:val="1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соотношение общей и специальной частей внутри базовой части фонда оплаты труда;</w:t>
      </w:r>
    </w:p>
    <w:p w:rsidR="00CC735F" w:rsidRPr="00CC735F" w:rsidRDefault="00CC735F" w:rsidP="00CC735F">
      <w:pPr>
        <w:numPr>
          <w:ilvl w:val="0"/>
          <w:numId w:val="1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порядок </w:t>
      </w:r>
      <w:proofErr w:type="gramStart"/>
      <w:r w:rsidRPr="00CC735F">
        <w:rPr>
          <w:rFonts w:ascii="Times New Roman" w:hAnsi="Times New Roman"/>
          <w:sz w:val="24"/>
          <w:szCs w:val="24"/>
        </w:rPr>
        <w:t>распределения стимулирующей части фонда оплаты труда</w:t>
      </w:r>
      <w:proofErr w:type="gramEnd"/>
      <w:r w:rsidRPr="00CC735F">
        <w:rPr>
          <w:rFonts w:ascii="Times New Roman" w:hAnsi="Times New Roman"/>
          <w:sz w:val="24"/>
          <w:szCs w:val="24"/>
        </w:rPr>
        <w:t xml:space="preserve"> в соответствии с региональными и муниципальными нормативными правовыми актами.</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117D56">
        <w:rPr>
          <w:rFonts w:ascii="Times New Roman" w:hAnsi="Times New Roman"/>
          <w:sz w:val="24"/>
          <w:szCs w:val="24"/>
        </w:rPr>
        <w:t>Управляющего</w:t>
      </w:r>
      <w:r w:rsidRPr="00CC735F">
        <w:rPr>
          <w:rFonts w:ascii="Times New Roman" w:hAnsi="Times New Roman"/>
          <w:sz w:val="24"/>
          <w:szCs w:val="24"/>
        </w:rPr>
        <w:t xml:space="preserve"> совета образовательной организации), выборного органа первичной профсоюзной организации.</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Для обеспечения требований ФГОС ДО на основе проведенного </w:t>
      </w:r>
      <w:proofErr w:type="gramStart"/>
      <w:r w:rsidRPr="00CC735F">
        <w:rPr>
          <w:rFonts w:ascii="Times New Roman" w:hAnsi="Times New Roman"/>
          <w:sz w:val="24"/>
          <w:szCs w:val="24"/>
        </w:rPr>
        <w:t>анализа материально-технических условий реализации образовательной программы дошкольного образования</w:t>
      </w:r>
      <w:proofErr w:type="gramEnd"/>
      <w:r w:rsidRPr="00CC735F">
        <w:rPr>
          <w:rFonts w:ascii="Times New Roman" w:hAnsi="Times New Roman"/>
          <w:sz w:val="24"/>
          <w:szCs w:val="24"/>
        </w:rPr>
        <w:t xml:space="preserve"> образовательная организация: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1) проводит экономический расчет стоимости обеспечения требований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4) соотносит необходимые затраты с региональным (муниципальным) графиком внедрения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и определяет </w:t>
      </w:r>
      <w:proofErr w:type="gramStart"/>
      <w:r w:rsidRPr="00CC735F">
        <w:rPr>
          <w:rFonts w:ascii="Times New Roman" w:hAnsi="Times New Roman"/>
          <w:sz w:val="24"/>
          <w:szCs w:val="24"/>
        </w:rPr>
        <w:t>распределение</w:t>
      </w:r>
      <w:proofErr w:type="gramEnd"/>
      <w:r w:rsidRPr="00CC735F">
        <w:rPr>
          <w:rFonts w:ascii="Times New Roman" w:hAnsi="Times New Roman"/>
          <w:sz w:val="24"/>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5) разрабатывает финансовый механизм взаимодействия между образовательной организацией и </w:t>
      </w:r>
      <w:proofErr w:type="gramStart"/>
      <w:r w:rsidRPr="00CC735F">
        <w:rPr>
          <w:rFonts w:ascii="Times New Roman" w:hAnsi="Times New Roman"/>
          <w:sz w:val="24"/>
          <w:szCs w:val="24"/>
        </w:rPr>
        <w:t>организациями</w:t>
      </w:r>
      <w:proofErr w:type="gramEnd"/>
      <w:r w:rsidRPr="00CC735F">
        <w:rPr>
          <w:rFonts w:ascii="Times New Roman" w:hAnsi="Times New Roman"/>
          <w:sz w:val="24"/>
          <w:szCs w:val="24"/>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C735F" w:rsidRPr="00CC735F" w:rsidRDefault="00CC735F" w:rsidP="00CC735F">
      <w:pPr>
        <w:widowControl w:val="0"/>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w:t>
      </w:r>
      <w:r w:rsidRPr="00CC735F">
        <w:rPr>
          <w:rFonts w:ascii="Times New Roman" w:hAnsi="Times New Roman"/>
          <w:sz w:val="24"/>
          <w:szCs w:val="24"/>
        </w:rPr>
        <w:lastRenderedPageBreak/>
        <w:t>с законом «Об образовании в Российской Федерации» (п. 10, ст. 2).</w:t>
      </w:r>
    </w:p>
    <w:p w:rsidR="00CC735F" w:rsidRPr="00CC735F" w:rsidRDefault="00CC735F" w:rsidP="00CC735F">
      <w:pPr>
        <w:shd w:val="clear" w:color="auto" w:fill="FFFFFF"/>
        <w:tabs>
          <w:tab w:val="left" w:pos="1238"/>
        </w:tabs>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Финансовое обеспечение оказания государственных услуг </w:t>
      </w:r>
      <w:r w:rsidRPr="00CC735F">
        <w:rPr>
          <w:rFonts w:ascii="Times New Roman" w:hAnsi="Times New Roman"/>
          <w:spacing w:val="-3"/>
          <w:sz w:val="24"/>
          <w:szCs w:val="24"/>
        </w:rPr>
        <w:t xml:space="preserve">осуществляется в пределах бюджетных ассигнований, предусмотренных </w:t>
      </w:r>
      <w:r w:rsidRPr="00CC735F">
        <w:rPr>
          <w:rFonts w:ascii="Times New Roman" w:hAnsi="Times New Roman"/>
          <w:sz w:val="24"/>
          <w:szCs w:val="24"/>
        </w:rPr>
        <w:t>организации на очередной финансовый год.</w:t>
      </w:r>
    </w:p>
    <w:p w:rsidR="00CC735F" w:rsidRPr="00CC735F" w:rsidRDefault="00CC735F" w:rsidP="00CC735F">
      <w:pPr>
        <w:shd w:val="clear" w:color="auto" w:fill="FFFFFF"/>
        <w:spacing w:line="360" w:lineRule="auto"/>
        <w:ind w:firstLine="851"/>
        <w:rPr>
          <w:rFonts w:ascii="Times New Roman" w:hAnsi="Times New Roman"/>
          <w:b/>
          <w:bCs/>
          <w:spacing w:val="-3"/>
          <w:sz w:val="24"/>
          <w:szCs w:val="24"/>
        </w:rPr>
      </w:pPr>
      <w:r w:rsidRPr="00CC735F">
        <w:rPr>
          <w:rFonts w:ascii="Times New Roman" w:hAnsi="Times New Roman"/>
          <w:b/>
          <w:bCs/>
          <w:spacing w:val="-3"/>
          <w:sz w:val="24"/>
          <w:szCs w:val="24"/>
        </w:rPr>
        <w:t>Определение нормативных затрат на оказание государственной услуги</w:t>
      </w:r>
    </w:p>
    <w:p w:rsidR="00CC735F" w:rsidRPr="00CC735F" w:rsidRDefault="00CC735F" w:rsidP="00CC735F">
      <w:pPr>
        <w:shd w:val="clear" w:color="auto" w:fill="FFFFFF"/>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Нормативные затраты на оплату труда и начисления на выплаты по </w:t>
      </w:r>
      <w:r w:rsidRPr="00CC735F">
        <w:rPr>
          <w:rFonts w:ascii="Times New Roman" w:hAnsi="Times New Roman"/>
          <w:spacing w:val="-2"/>
          <w:sz w:val="24"/>
          <w:szCs w:val="24"/>
        </w:rPr>
        <w:t xml:space="preserve">оплате труда рассчитываются как произведение средней стоимости единицы </w:t>
      </w:r>
      <w:r w:rsidRPr="00CC735F">
        <w:rPr>
          <w:rFonts w:ascii="Times New Roman" w:hAnsi="Times New Roman"/>
          <w:sz w:val="24"/>
          <w:szCs w:val="24"/>
        </w:rPr>
        <w:t xml:space="preserve">времени персонала на количество единиц времени, необходимых для </w:t>
      </w:r>
      <w:r w:rsidRPr="00CC735F">
        <w:rPr>
          <w:rFonts w:ascii="Times New Roman" w:hAnsi="Times New Roman"/>
          <w:spacing w:val="-3"/>
          <w:sz w:val="24"/>
          <w:szCs w:val="24"/>
        </w:rPr>
        <w:t xml:space="preserve">оказания единицы государственной услуги, с учетом стимулирующих выплат </w:t>
      </w:r>
      <w:r w:rsidRPr="00CC735F">
        <w:rPr>
          <w:rFonts w:ascii="Times New Roman" w:hAnsi="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CC735F" w:rsidRPr="00CC735F" w:rsidRDefault="00CC735F" w:rsidP="00CC735F">
      <w:pPr>
        <w:shd w:val="clear" w:color="auto" w:fill="FFFFFF"/>
        <w:tabs>
          <w:tab w:val="left" w:pos="709"/>
          <w:tab w:val="left" w:pos="1224"/>
        </w:tabs>
        <w:spacing w:line="360" w:lineRule="auto"/>
        <w:ind w:firstLine="851"/>
        <w:jc w:val="both"/>
        <w:rPr>
          <w:rFonts w:ascii="Times New Roman" w:hAnsi="Times New Roman"/>
          <w:sz w:val="24"/>
          <w:szCs w:val="24"/>
        </w:rPr>
      </w:pPr>
      <w:r w:rsidRPr="00CC735F">
        <w:rPr>
          <w:rFonts w:ascii="Times New Roman" w:hAnsi="Times New Roman"/>
          <w:spacing w:val="-2"/>
          <w:sz w:val="24"/>
          <w:szCs w:val="24"/>
        </w:rPr>
        <w:t>Нормативные затраты на расходные материалы в соответствии со</w:t>
      </w:r>
      <w:r w:rsidRPr="00CC735F">
        <w:rPr>
          <w:rFonts w:ascii="Times New Roman" w:hAnsi="Times New Roman"/>
          <w:spacing w:val="-2"/>
          <w:sz w:val="24"/>
          <w:szCs w:val="24"/>
        </w:rPr>
        <w:br/>
        <w:t>стандартами качества оказания услуги рассчитываются как произведение</w:t>
      </w:r>
      <w:r w:rsidRPr="00CC735F">
        <w:rPr>
          <w:rFonts w:ascii="Times New Roman" w:hAnsi="Times New Roman"/>
          <w:spacing w:val="-2"/>
          <w:sz w:val="24"/>
          <w:szCs w:val="24"/>
        </w:rPr>
        <w:br/>
        <w:t>стоимости учебно-методических материалов на их количество, необходимое для</w:t>
      </w:r>
      <w:r>
        <w:rPr>
          <w:rFonts w:ascii="Times New Roman" w:hAnsi="Times New Roman"/>
          <w:spacing w:val="-2"/>
          <w:sz w:val="24"/>
          <w:szCs w:val="24"/>
        </w:rPr>
        <w:t xml:space="preserve"> </w:t>
      </w:r>
      <w:r w:rsidRPr="00CC735F">
        <w:rPr>
          <w:rFonts w:ascii="Times New Roman" w:hAnsi="Times New Roman"/>
          <w:spacing w:val="-2"/>
          <w:sz w:val="24"/>
          <w:szCs w:val="24"/>
        </w:rPr>
        <w:t>оказания</w:t>
      </w:r>
      <w:r>
        <w:rPr>
          <w:rFonts w:ascii="Times New Roman" w:hAnsi="Times New Roman"/>
          <w:spacing w:val="-2"/>
          <w:sz w:val="24"/>
          <w:szCs w:val="24"/>
        </w:rPr>
        <w:t xml:space="preserve"> </w:t>
      </w:r>
      <w:r w:rsidRPr="00CC735F">
        <w:rPr>
          <w:rFonts w:ascii="Times New Roman" w:hAnsi="Times New Roman"/>
          <w:sz w:val="24"/>
          <w:szCs w:val="24"/>
        </w:rPr>
        <w:t>единицы государственной услуги (выполнения работ) и определяется по видам организаций</w:t>
      </w:r>
      <w:r w:rsidRPr="00CC735F">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CC735F" w:rsidRPr="00CC735F" w:rsidRDefault="00CC735F" w:rsidP="00CC735F">
      <w:pPr>
        <w:tabs>
          <w:tab w:val="left" w:pos="8222"/>
        </w:tabs>
        <w:spacing w:line="360" w:lineRule="auto"/>
        <w:ind w:firstLine="851"/>
        <w:jc w:val="both"/>
        <w:rPr>
          <w:rFonts w:ascii="Times New Roman" w:hAnsi="Times New Roman"/>
          <w:sz w:val="24"/>
          <w:szCs w:val="24"/>
        </w:rPr>
      </w:pPr>
      <w:r w:rsidRPr="00CC735F">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CC735F" w:rsidRPr="00CC735F" w:rsidRDefault="00CC735F" w:rsidP="00CC735F">
      <w:pPr>
        <w:tabs>
          <w:tab w:val="left" w:pos="8222"/>
        </w:tabs>
        <w:spacing w:line="360" w:lineRule="auto"/>
        <w:ind w:firstLine="851"/>
        <w:jc w:val="both"/>
        <w:rPr>
          <w:rFonts w:ascii="Times New Roman" w:hAnsi="Times New Roman"/>
          <w:sz w:val="24"/>
          <w:szCs w:val="24"/>
        </w:rPr>
      </w:pPr>
      <w:r w:rsidRPr="00CC735F">
        <w:rPr>
          <w:rFonts w:ascii="Times New Roman" w:hAnsi="Times New Roman"/>
          <w:sz w:val="24"/>
          <w:szCs w:val="24"/>
        </w:rPr>
        <w:t>1) нормативные затраты на холодное водоснабжение и водоотведение, ассенизацию, канализацию;</w:t>
      </w:r>
    </w:p>
    <w:p w:rsidR="00CC735F" w:rsidRPr="00CC735F" w:rsidRDefault="00CC735F" w:rsidP="00CC735F">
      <w:pPr>
        <w:tabs>
          <w:tab w:val="left" w:pos="8222"/>
        </w:tabs>
        <w:spacing w:line="360" w:lineRule="auto"/>
        <w:ind w:firstLine="851"/>
        <w:jc w:val="both"/>
        <w:rPr>
          <w:rFonts w:ascii="Times New Roman" w:hAnsi="Times New Roman"/>
          <w:sz w:val="24"/>
          <w:szCs w:val="24"/>
        </w:rPr>
      </w:pPr>
      <w:r w:rsidRPr="00CC735F">
        <w:rPr>
          <w:rFonts w:ascii="Times New Roman" w:hAnsi="Times New Roman"/>
          <w:sz w:val="24"/>
          <w:szCs w:val="24"/>
        </w:rPr>
        <w:t>2) нормативные затраты на потребление электрической энергии;</w:t>
      </w:r>
    </w:p>
    <w:p w:rsidR="00CC735F" w:rsidRPr="00CC735F" w:rsidRDefault="00CC735F" w:rsidP="00CC735F">
      <w:pPr>
        <w:tabs>
          <w:tab w:val="left" w:pos="8222"/>
        </w:tabs>
        <w:spacing w:line="360" w:lineRule="auto"/>
        <w:ind w:firstLine="851"/>
        <w:jc w:val="both"/>
        <w:rPr>
          <w:rFonts w:ascii="Times New Roman" w:hAnsi="Times New Roman"/>
          <w:sz w:val="24"/>
          <w:szCs w:val="24"/>
        </w:rPr>
      </w:pPr>
      <w:r w:rsidRPr="00CC735F">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CC735F" w:rsidRPr="00CC735F" w:rsidRDefault="00CC735F" w:rsidP="00CC735F">
      <w:pPr>
        <w:tabs>
          <w:tab w:val="left" w:pos="8222"/>
        </w:tabs>
        <w:spacing w:line="360" w:lineRule="auto"/>
        <w:ind w:firstLine="851"/>
        <w:jc w:val="both"/>
        <w:rPr>
          <w:rFonts w:ascii="Times New Roman" w:hAnsi="Times New Roman"/>
          <w:sz w:val="24"/>
          <w:szCs w:val="24"/>
        </w:rPr>
      </w:pPr>
      <w:r w:rsidRPr="00CC735F">
        <w:rPr>
          <w:rFonts w:ascii="Times New Roman" w:hAnsi="Times New Roman"/>
          <w:sz w:val="24"/>
          <w:szCs w:val="24"/>
        </w:rPr>
        <w:t>Нормативные затраты на содержание недвижимого имущества включают в себя:</w:t>
      </w:r>
    </w:p>
    <w:p w:rsidR="00CC735F" w:rsidRPr="00CC735F" w:rsidRDefault="00CC735F" w:rsidP="00774B85">
      <w:pPr>
        <w:pStyle w:val="1-21"/>
        <w:numPr>
          <w:ilvl w:val="0"/>
          <w:numId w:val="15"/>
        </w:numPr>
        <w:spacing w:line="360" w:lineRule="auto"/>
        <w:ind w:left="0" w:firstLine="851"/>
        <w:jc w:val="both"/>
        <w:rPr>
          <w:rFonts w:ascii="Times New Roman" w:hAnsi="Times New Roman"/>
        </w:rPr>
      </w:pPr>
      <w:r w:rsidRPr="00CC735F">
        <w:rPr>
          <w:rFonts w:ascii="Times New Roman" w:hAnsi="Times New Roman"/>
        </w:rPr>
        <w:t xml:space="preserve">нормативные затраты на эксплуатацию системы </w:t>
      </w:r>
      <w:r w:rsidR="00117D56">
        <w:rPr>
          <w:rFonts w:ascii="Times New Roman" w:hAnsi="Times New Roman"/>
        </w:rPr>
        <w:t>пожарной</w:t>
      </w:r>
      <w:r w:rsidRPr="00CC735F">
        <w:rPr>
          <w:rFonts w:ascii="Times New Roman" w:hAnsi="Times New Roman"/>
        </w:rPr>
        <w:t xml:space="preserve"> сигнализации и противопожарной безопасности;</w:t>
      </w:r>
    </w:p>
    <w:p w:rsidR="00CC735F" w:rsidRPr="00CC735F" w:rsidRDefault="00CC735F" w:rsidP="00774B85">
      <w:pPr>
        <w:pStyle w:val="1-21"/>
        <w:numPr>
          <w:ilvl w:val="0"/>
          <w:numId w:val="15"/>
        </w:numPr>
        <w:spacing w:line="360" w:lineRule="auto"/>
        <w:ind w:left="0" w:firstLine="851"/>
        <w:jc w:val="both"/>
        <w:rPr>
          <w:rFonts w:ascii="Times New Roman" w:hAnsi="Times New Roman"/>
        </w:rPr>
      </w:pPr>
      <w:r w:rsidRPr="00CC735F">
        <w:rPr>
          <w:rFonts w:ascii="Times New Roman" w:hAnsi="Times New Roman"/>
        </w:rPr>
        <w:t>нормативные затраты на аренду недвижимого имущества;</w:t>
      </w:r>
    </w:p>
    <w:p w:rsidR="00CC735F" w:rsidRPr="00CC735F" w:rsidRDefault="00CC735F" w:rsidP="00774B85">
      <w:pPr>
        <w:pStyle w:val="1-21"/>
        <w:numPr>
          <w:ilvl w:val="0"/>
          <w:numId w:val="15"/>
        </w:numPr>
        <w:spacing w:line="360" w:lineRule="auto"/>
        <w:ind w:left="0" w:firstLine="851"/>
        <w:jc w:val="both"/>
        <w:rPr>
          <w:rFonts w:ascii="Times New Roman" w:hAnsi="Times New Roman"/>
        </w:rPr>
      </w:pPr>
      <w:r w:rsidRPr="00CC735F">
        <w:rPr>
          <w:rFonts w:ascii="Times New Roman" w:hAnsi="Times New Roman"/>
        </w:rPr>
        <w:t>нормативные затраты на проведение текущего ремонта объектов недвижимого имущества;</w:t>
      </w:r>
    </w:p>
    <w:p w:rsidR="00CC735F" w:rsidRPr="00CC735F" w:rsidRDefault="00CC735F" w:rsidP="00774B85">
      <w:pPr>
        <w:pStyle w:val="1-21"/>
        <w:numPr>
          <w:ilvl w:val="0"/>
          <w:numId w:val="15"/>
        </w:numPr>
        <w:spacing w:line="360" w:lineRule="auto"/>
        <w:ind w:left="0" w:firstLine="851"/>
        <w:jc w:val="both"/>
        <w:rPr>
          <w:rFonts w:ascii="Times New Roman" w:hAnsi="Times New Roman"/>
        </w:rPr>
      </w:pPr>
      <w:r w:rsidRPr="00CC735F">
        <w:rPr>
          <w:rFonts w:ascii="Times New Roman" w:hAnsi="Times New Roman"/>
        </w:rPr>
        <w:lastRenderedPageBreak/>
        <w:t>нормативные затраты на содержание прилегающих территорий в соответствии с утвержденными санитарными правилами и нормами;</w:t>
      </w:r>
    </w:p>
    <w:p w:rsidR="00CC735F" w:rsidRPr="00CC735F" w:rsidRDefault="00CC735F" w:rsidP="00774B85">
      <w:pPr>
        <w:pStyle w:val="1-21"/>
        <w:numPr>
          <w:ilvl w:val="0"/>
          <w:numId w:val="15"/>
        </w:numPr>
        <w:spacing w:line="360" w:lineRule="auto"/>
        <w:ind w:left="0" w:firstLine="851"/>
        <w:jc w:val="both"/>
        <w:rPr>
          <w:rFonts w:ascii="Times New Roman" w:hAnsi="Times New Roman"/>
        </w:rPr>
      </w:pPr>
      <w:r w:rsidRPr="00CC735F">
        <w:rPr>
          <w:rFonts w:ascii="Times New Roman" w:hAnsi="Times New Roman"/>
        </w:rPr>
        <w:t>прочие нормативные затраты на содержание недвижимого имущества.</w:t>
      </w:r>
    </w:p>
    <w:p w:rsidR="00CC735F" w:rsidRPr="00774B85" w:rsidRDefault="00CC735F" w:rsidP="00CC735F">
      <w:pPr>
        <w:spacing w:line="360" w:lineRule="auto"/>
        <w:ind w:firstLine="851"/>
        <w:jc w:val="both"/>
        <w:rPr>
          <w:rFonts w:ascii="Times New Roman" w:hAnsi="Times New Roman"/>
          <w:sz w:val="24"/>
          <w:szCs w:val="24"/>
        </w:rPr>
      </w:pPr>
      <w:r w:rsidRPr="00774B85">
        <w:rPr>
          <w:rFonts w:ascii="Times New Roman" w:hAnsi="Times New Roman"/>
          <w:sz w:val="24"/>
          <w:szCs w:val="24"/>
        </w:rPr>
        <w:t xml:space="preserve">Нормативные затраты на эксплуатацию систем </w:t>
      </w:r>
      <w:r w:rsidR="00117D56">
        <w:rPr>
          <w:rFonts w:ascii="Times New Roman" w:hAnsi="Times New Roman"/>
          <w:sz w:val="24"/>
          <w:szCs w:val="24"/>
        </w:rPr>
        <w:t>пожарной</w:t>
      </w:r>
      <w:r w:rsidRPr="00774B85">
        <w:rPr>
          <w:rFonts w:ascii="Times New Roman" w:hAnsi="Times New Roman"/>
          <w:sz w:val="24"/>
          <w:szCs w:val="24"/>
        </w:rPr>
        <w:t xml:space="preserve">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C735F" w:rsidRPr="00774B85" w:rsidRDefault="00CC735F" w:rsidP="00CC735F">
      <w:pPr>
        <w:spacing w:line="360" w:lineRule="auto"/>
        <w:ind w:firstLine="851"/>
        <w:jc w:val="both"/>
        <w:rPr>
          <w:rFonts w:ascii="Times New Roman" w:hAnsi="Times New Roman"/>
          <w:sz w:val="24"/>
          <w:szCs w:val="24"/>
        </w:rPr>
      </w:pPr>
      <w:r w:rsidRPr="00774B85">
        <w:rPr>
          <w:rFonts w:ascii="Times New Roman" w:hAnsi="Times New Roman"/>
          <w:sz w:val="24"/>
          <w:szCs w:val="24"/>
        </w:rPr>
        <w:t>Нормативные затраты на содержание прилегающ</w:t>
      </w:r>
      <w:r w:rsidR="00117D56">
        <w:rPr>
          <w:rFonts w:ascii="Times New Roman" w:hAnsi="Times New Roman"/>
          <w:sz w:val="24"/>
          <w:szCs w:val="24"/>
        </w:rPr>
        <w:t>ей</w:t>
      </w:r>
      <w:r w:rsidRPr="00774B85">
        <w:rPr>
          <w:rFonts w:ascii="Times New Roman" w:hAnsi="Times New Roman"/>
          <w:sz w:val="24"/>
          <w:szCs w:val="24"/>
        </w:rPr>
        <w:t xml:space="preserve"> территори</w:t>
      </w:r>
      <w:r w:rsidR="00117D56">
        <w:rPr>
          <w:rFonts w:ascii="Times New Roman" w:hAnsi="Times New Roman"/>
          <w:sz w:val="24"/>
          <w:szCs w:val="24"/>
        </w:rPr>
        <w:t>и</w:t>
      </w:r>
      <w:r w:rsidRPr="00774B85">
        <w:rPr>
          <w:rFonts w:ascii="Times New Roman" w:hAnsi="Times New Roman"/>
          <w:sz w:val="24"/>
          <w:szCs w:val="24"/>
        </w:rPr>
        <w:t>,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428B" w:rsidRPr="008576F9"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102" w:name="_Toc422496198"/>
      <w:r>
        <w:rPr>
          <w:rFonts w:ascii="Times New Roman" w:eastAsia="SimSun" w:hAnsi="Times New Roman"/>
          <w:b/>
          <w:iCs/>
          <w:kern w:val="28"/>
          <w:sz w:val="32"/>
          <w:szCs w:val="28"/>
          <w:lang w:eastAsia="hi-IN" w:bidi="hi-IN"/>
        </w:rPr>
        <w:t xml:space="preserve">3.6. </w:t>
      </w:r>
      <w:r w:rsidRPr="008576F9">
        <w:rPr>
          <w:rFonts w:ascii="Times New Roman" w:eastAsia="SimSun" w:hAnsi="Times New Roman"/>
          <w:b/>
          <w:iCs/>
          <w:kern w:val="28"/>
          <w:sz w:val="32"/>
          <w:szCs w:val="28"/>
          <w:lang w:eastAsia="hi-IN" w:bidi="hi-IN"/>
        </w:rPr>
        <w:t>Планирование образовательной деятельности</w:t>
      </w:r>
      <w:bookmarkEnd w:id="100"/>
      <w:bookmarkEnd w:id="101"/>
      <w:bookmarkEnd w:id="102"/>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SimSun" w:hAnsi="Times New Roman"/>
          <w:bCs/>
          <w:color w:val="000000"/>
          <w:sz w:val="24"/>
          <w:szCs w:val="24"/>
        </w:rPr>
        <w:t>Недопустимо требовать от Организаци</w:t>
      </w:r>
      <w:r w:rsidR="00117D56">
        <w:rPr>
          <w:rFonts w:ascii="Times New Roman" w:eastAsia="SimSun" w:hAnsi="Times New Roman"/>
          <w:bCs/>
          <w:color w:val="000000"/>
          <w:sz w:val="24"/>
          <w:szCs w:val="24"/>
        </w:rPr>
        <w:t>и</w:t>
      </w:r>
      <w:r w:rsidRPr="00DE4905">
        <w:rPr>
          <w:rFonts w:ascii="Times New Roman" w:eastAsia="SimSun" w:hAnsi="Times New Roman"/>
          <w:bCs/>
          <w:color w:val="000000"/>
          <w:sz w:val="24"/>
          <w:szCs w:val="24"/>
        </w:rPr>
        <w:t>, реализующ</w:t>
      </w:r>
      <w:r w:rsidR="00117D56">
        <w:rPr>
          <w:rFonts w:ascii="Times New Roman" w:eastAsia="SimSun" w:hAnsi="Times New Roman"/>
          <w:bCs/>
          <w:color w:val="000000"/>
          <w:sz w:val="24"/>
          <w:szCs w:val="24"/>
        </w:rPr>
        <w:t>ей</w:t>
      </w:r>
      <w:r w:rsidRPr="00DE4905">
        <w:rPr>
          <w:rFonts w:ascii="Times New Roman" w:eastAsia="SimSun" w:hAnsi="Times New Roman"/>
          <w:bCs/>
          <w:color w:val="000000"/>
          <w:sz w:val="24"/>
          <w:szCs w:val="24"/>
        </w:rPr>
        <w:t xml:space="preserve"> Программу</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календарн</w:t>
      </w:r>
      <w:r w:rsidR="00117D56">
        <w:rPr>
          <w:rFonts w:ascii="Times New Roman" w:eastAsia="SimSun" w:hAnsi="Times New Roman"/>
          <w:bCs/>
          <w:color w:val="000000"/>
          <w:sz w:val="24"/>
          <w:szCs w:val="24"/>
        </w:rPr>
        <w:t>ого</w:t>
      </w:r>
      <w:r w:rsidRPr="00DE4905">
        <w:rPr>
          <w:rFonts w:ascii="Times New Roman" w:eastAsia="SimSun" w:hAnsi="Times New Roman"/>
          <w:bCs/>
          <w:color w:val="000000"/>
          <w:sz w:val="24"/>
          <w:szCs w:val="24"/>
        </w:rPr>
        <w:t xml:space="preserve"> учебн</w:t>
      </w:r>
      <w:r w:rsidR="00117D56">
        <w:rPr>
          <w:rFonts w:ascii="Times New Roman" w:eastAsia="SimSun" w:hAnsi="Times New Roman"/>
          <w:bCs/>
          <w:color w:val="000000"/>
          <w:sz w:val="24"/>
          <w:szCs w:val="24"/>
        </w:rPr>
        <w:t>ого</w:t>
      </w:r>
      <w:r w:rsidRPr="00DE4905">
        <w:rPr>
          <w:rFonts w:ascii="Times New Roman" w:eastAsia="SimSun" w:hAnsi="Times New Roman"/>
          <w:bCs/>
          <w:color w:val="000000"/>
          <w:sz w:val="24"/>
          <w:szCs w:val="24"/>
        </w:rPr>
        <w:t xml:space="preserve"> график</w:t>
      </w:r>
      <w:r w:rsidR="00117D56">
        <w:rPr>
          <w:rFonts w:ascii="Times New Roman" w:eastAsia="SimSun" w:hAnsi="Times New Roman"/>
          <w:bCs/>
          <w:color w:val="000000"/>
          <w:sz w:val="24"/>
          <w:szCs w:val="24"/>
        </w:rPr>
        <w:t>а</w:t>
      </w:r>
      <w:r w:rsidRPr="00DE4905">
        <w:rPr>
          <w:rFonts w:ascii="Times New Roman" w:eastAsia="SimSun" w:hAnsi="Times New Roman"/>
          <w:bCs/>
          <w:color w:val="000000"/>
          <w:sz w:val="24"/>
          <w:szCs w:val="24"/>
        </w:rPr>
        <w:t xml:space="preserve">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Планирование деятельности педагог</w:t>
      </w:r>
      <w:r w:rsidR="00A67B6F">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 xml:space="preserve">опирается на </w:t>
      </w:r>
      <w:r w:rsidRPr="00DE4905">
        <w:rPr>
          <w:rFonts w:ascii="Times New Roman" w:eastAsia="Times New Roman" w:hAnsi="Times New Roman"/>
          <w:bCs/>
          <w:color w:val="000000"/>
          <w:sz w:val="24"/>
          <w:szCs w:val="24"/>
        </w:rPr>
        <w:t xml:space="preserve">результаты </w:t>
      </w:r>
      <w:r>
        <w:rPr>
          <w:rFonts w:ascii="Times New Roman" w:eastAsia="Times New Roman" w:hAnsi="Times New Roman"/>
          <w:bCs/>
          <w:color w:val="000000"/>
          <w:sz w:val="24"/>
          <w:szCs w:val="24"/>
        </w:rPr>
        <w:t xml:space="preserve">педагогической </w:t>
      </w:r>
      <w:r w:rsidRPr="00DE4905">
        <w:rPr>
          <w:rFonts w:ascii="Times New Roman" w:eastAsia="Times New Roman" w:hAnsi="Times New Roman"/>
          <w:bCs/>
          <w:color w:val="000000"/>
          <w:sz w:val="24"/>
          <w:szCs w:val="24"/>
        </w:rPr>
        <w:t>оцен</w:t>
      </w:r>
      <w:r>
        <w:rPr>
          <w:rFonts w:ascii="Times New Roman" w:eastAsia="Times New Roman" w:hAnsi="Times New Roman"/>
          <w:bCs/>
          <w:color w:val="000000"/>
          <w:sz w:val="24"/>
          <w:szCs w:val="24"/>
        </w:rPr>
        <w:t xml:space="preserve">ки индивидуального развития детей и </w:t>
      </w:r>
      <w:r w:rsidRPr="00DE4905">
        <w:rPr>
          <w:rFonts w:ascii="Times New Roman" w:eastAsia="Times New Roman" w:hAnsi="Times New Roman"/>
          <w:bCs/>
          <w:color w:val="000000"/>
          <w:sz w:val="24"/>
          <w:szCs w:val="24"/>
        </w:rPr>
        <w:t xml:space="preserve">должно быть направлено в первую очередь на создание </w:t>
      </w:r>
      <w:r>
        <w:rPr>
          <w:rFonts w:ascii="Times New Roman" w:eastAsia="Times New Roman" w:hAnsi="Times New Roman"/>
          <w:bCs/>
          <w:color w:val="000000"/>
          <w:sz w:val="24"/>
          <w:szCs w:val="24"/>
        </w:rPr>
        <w:t xml:space="preserve">психолого-педагогических </w:t>
      </w:r>
      <w:r w:rsidRPr="00DE4905">
        <w:rPr>
          <w:rFonts w:ascii="Times New Roman" w:eastAsia="Times New Roman" w:hAnsi="Times New Roman"/>
          <w:bCs/>
          <w:color w:val="000000"/>
          <w:sz w:val="24"/>
          <w:szCs w:val="24"/>
        </w:rPr>
        <w:t xml:space="preserve">условий </w:t>
      </w:r>
      <w:r>
        <w:rPr>
          <w:rFonts w:ascii="Times New Roman" w:eastAsia="Times New Roman" w:hAnsi="Times New Roman"/>
          <w:bCs/>
          <w:color w:val="000000"/>
          <w:sz w:val="24"/>
          <w:szCs w:val="24"/>
        </w:rPr>
        <w:t>для развития каждого ребенка, в том числе, на</w:t>
      </w:r>
      <w:proofErr w:type="gramStart"/>
      <w:r>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w:t>
      </w:r>
      <w:proofErr w:type="gramEnd"/>
      <w:r w:rsidRPr="00DE4905">
        <w:rPr>
          <w:rFonts w:ascii="Times New Roman" w:eastAsia="Times New Roman" w:hAnsi="Times New Roman"/>
          <w:bCs/>
          <w:color w:val="000000"/>
          <w:sz w:val="24"/>
          <w:szCs w:val="24"/>
        </w:rPr>
        <w:t xml:space="preserve"> формирование развивающей предметно-пространственной среды</w:t>
      </w:r>
      <w:r>
        <w:rPr>
          <w:rFonts w:ascii="Times New Roman" w:eastAsia="Times New Roman" w:hAnsi="Times New Roman"/>
          <w:bCs/>
          <w:color w:val="000000"/>
          <w:sz w:val="24"/>
          <w:szCs w:val="24"/>
        </w:rPr>
        <w:t>.</w:t>
      </w:r>
      <w:r w:rsidR="008F0F1A">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Планирование деятельности Организации должно быть направлено на  совершенствование</w:t>
      </w:r>
      <w:r>
        <w:rPr>
          <w:rFonts w:ascii="Times New Roman" w:eastAsia="Times New Roman" w:hAnsi="Times New Roman"/>
          <w:bCs/>
          <w:color w:val="000000"/>
          <w:sz w:val="24"/>
          <w:szCs w:val="24"/>
        </w:rPr>
        <w:t xml:space="preserve"> ее деятельности</w:t>
      </w:r>
      <w:r w:rsidRPr="00DE4905">
        <w:rPr>
          <w:rFonts w:ascii="Times New Roman" w:eastAsia="Times New Roman" w:hAnsi="Times New Roman"/>
          <w:bCs/>
          <w:color w:val="000000"/>
          <w:sz w:val="24"/>
          <w:szCs w:val="24"/>
        </w:rPr>
        <w:t xml:space="preserve">  и учитывать результаты </w:t>
      </w:r>
      <w:r>
        <w:rPr>
          <w:rFonts w:ascii="Times New Roman" w:eastAsia="Times New Roman" w:hAnsi="Times New Roman"/>
          <w:bCs/>
          <w:color w:val="000000"/>
          <w:sz w:val="24"/>
          <w:szCs w:val="24"/>
        </w:rPr>
        <w:t xml:space="preserve">как внутренней, так и внешней </w:t>
      </w:r>
      <w:r w:rsidRPr="00DE4905">
        <w:rPr>
          <w:rFonts w:ascii="Times New Roman" w:eastAsia="Times New Roman" w:hAnsi="Times New Roman"/>
          <w:bCs/>
          <w:color w:val="000000"/>
          <w:sz w:val="24"/>
          <w:szCs w:val="24"/>
        </w:rPr>
        <w:t>оцен</w:t>
      </w:r>
      <w:r>
        <w:rPr>
          <w:rFonts w:ascii="Times New Roman" w:eastAsia="Times New Roman" w:hAnsi="Times New Roman"/>
          <w:bCs/>
          <w:color w:val="000000"/>
          <w:sz w:val="24"/>
          <w:szCs w:val="24"/>
        </w:rPr>
        <w:t xml:space="preserve">ки </w:t>
      </w:r>
      <w:r w:rsidRPr="00DE4905">
        <w:rPr>
          <w:rFonts w:ascii="Times New Roman" w:eastAsia="Times New Roman" w:hAnsi="Times New Roman"/>
          <w:bCs/>
          <w:color w:val="000000"/>
          <w:sz w:val="24"/>
          <w:szCs w:val="24"/>
        </w:rPr>
        <w:t xml:space="preserve">качества </w:t>
      </w:r>
      <w:r>
        <w:rPr>
          <w:rFonts w:ascii="Times New Roman" w:eastAsia="Times New Roman" w:hAnsi="Times New Roman"/>
          <w:bCs/>
          <w:color w:val="000000"/>
          <w:sz w:val="24"/>
          <w:szCs w:val="24"/>
        </w:rPr>
        <w:t>реализации программы Организации</w:t>
      </w:r>
      <w:r w:rsidRPr="00DE4905">
        <w:rPr>
          <w:rFonts w:ascii="Times New Roman" w:eastAsia="Times New Roman" w:hAnsi="Times New Roman"/>
          <w:bCs/>
          <w:color w:val="000000"/>
          <w:sz w:val="24"/>
          <w:szCs w:val="24"/>
        </w:rPr>
        <w:t xml:space="preserve">.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roofErr w:type="gramStart"/>
      <w:r w:rsidRPr="00DE4905">
        <w:rPr>
          <w:rFonts w:ascii="Times New Roman" w:eastAsia="Times New Roman" w:hAnsi="Times New Roman"/>
          <w:bCs/>
          <w:color w:val="000000"/>
          <w:sz w:val="24"/>
          <w:szCs w:val="24"/>
        </w:rPr>
        <w:t>Примеры гибких учебных планов Организации представлены в образовательных программах, (См. п.</w:t>
      </w:r>
      <w:r>
        <w:rPr>
          <w:rFonts w:ascii="Times New Roman" w:eastAsia="Times New Roman" w:hAnsi="Times New Roman"/>
          <w:bCs/>
          <w:color w:val="000000"/>
          <w:sz w:val="24"/>
          <w:szCs w:val="24"/>
        </w:rPr>
        <w:t xml:space="preserve"> 3.10.</w:t>
      </w:r>
      <w:proofErr w:type="gramEnd"/>
      <w:r>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 </w:t>
      </w:r>
      <w:proofErr w:type="gramStart"/>
      <w:r w:rsidRPr="00DE4905">
        <w:rPr>
          <w:rFonts w:ascii="Times New Roman" w:eastAsia="Times New Roman" w:hAnsi="Times New Roman"/>
          <w:bCs/>
          <w:color w:val="000000"/>
          <w:sz w:val="24"/>
          <w:szCs w:val="24"/>
        </w:rPr>
        <w:t>Перечень литературных источников).</w:t>
      </w:r>
      <w:proofErr w:type="gramEnd"/>
    </w:p>
    <w:p w:rsidR="00EA065A" w:rsidRPr="00142AEE" w:rsidRDefault="00EA065A" w:rsidP="00EA065A">
      <w:pPr>
        <w:widowControl w:val="0"/>
        <w:autoSpaceDE w:val="0"/>
        <w:autoSpaceDN w:val="0"/>
        <w:adjustRightInd w:val="0"/>
        <w:jc w:val="center"/>
        <w:rPr>
          <w:rFonts w:ascii="Times New Roman" w:hAnsi="Times New Roman"/>
          <w:color w:val="000000"/>
          <w:sz w:val="24"/>
          <w:szCs w:val="24"/>
          <w:highlight w:val="white"/>
        </w:rPr>
      </w:pPr>
      <w:proofErr w:type="gramStart"/>
      <w:r w:rsidRPr="00142AEE">
        <w:rPr>
          <w:rFonts w:ascii="Times New Roman" w:hAnsi="Times New Roman"/>
          <w:b/>
          <w:bCs/>
          <w:sz w:val="24"/>
          <w:szCs w:val="24"/>
        </w:rPr>
        <w:t xml:space="preserve">Длительность непрерывной непосредственно образовательной деятельности </w:t>
      </w:r>
      <w:r w:rsidRPr="00142AEE">
        <w:rPr>
          <w:rFonts w:ascii="Times New Roman" w:hAnsi="Times New Roman"/>
          <w:bCs/>
          <w:sz w:val="24"/>
          <w:szCs w:val="24"/>
        </w:rPr>
        <w:t xml:space="preserve">(в соответствии с п.11.9. и п. 11.10 </w:t>
      </w:r>
      <w:proofErr w:type="spellStart"/>
      <w:r w:rsidRPr="00142AEE">
        <w:rPr>
          <w:rFonts w:ascii="Times New Roman" w:hAnsi="Times New Roman"/>
          <w:color w:val="000000"/>
          <w:sz w:val="24"/>
          <w:szCs w:val="24"/>
          <w:highlight w:val="white"/>
        </w:rPr>
        <w:t>СанПиН</w:t>
      </w:r>
      <w:proofErr w:type="spellEnd"/>
      <w:r w:rsidRPr="00142AEE">
        <w:rPr>
          <w:rFonts w:ascii="Times New Roman" w:hAnsi="Times New Roman"/>
          <w:color w:val="000000"/>
          <w:sz w:val="24"/>
          <w:szCs w:val="24"/>
          <w:highlight w:val="white"/>
        </w:rPr>
        <w:t xml:space="preserve"> 2.4.1.3049-13 «Санитарно-эпидемиологические требования к устройству, содержанию и организации режима работы в дошкольных </w:t>
      </w:r>
      <w:r w:rsidRPr="00142AEE">
        <w:rPr>
          <w:rFonts w:ascii="Times New Roman" w:hAnsi="Times New Roman"/>
          <w:color w:val="000000"/>
          <w:sz w:val="24"/>
          <w:szCs w:val="24"/>
          <w:highlight w:val="white"/>
        </w:rPr>
        <w:lastRenderedPageBreak/>
        <w:t>организациях»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6"/>
        <w:gridCol w:w="5083"/>
      </w:tblGrid>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
                <w:bCs/>
                <w:color w:val="000000"/>
                <w:sz w:val="24"/>
                <w:szCs w:val="24"/>
                <w:highlight w:val="white"/>
              </w:rPr>
            </w:pPr>
            <w:r w:rsidRPr="00142AEE">
              <w:rPr>
                <w:rFonts w:ascii="Times New Roman" w:hAnsi="Times New Roman"/>
                <w:b/>
                <w:bCs/>
                <w:color w:val="000000"/>
                <w:sz w:val="24"/>
                <w:szCs w:val="24"/>
                <w:highlight w:val="white"/>
              </w:rPr>
              <w:t>Возраст детей</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
                <w:bCs/>
                <w:color w:val="000000"/>
                <w:sz w:val="24"/>
                <w:szCs w:val="24"/>
                <w:highlight w:val="white"/>
              </w:rPr>
            </w:pPr>
            <w:r w:rsidRPr="00142AEE">
              <w:rPr>
                <w:rFonts w:ascii="Times New Roman" w:hAnsi="Times New Roman"/>
                <w:b/>
                <w:bCs/>
                <w:color w:val="000000"/>
                <w:sz w:val="24"/>
                <w:szCs w:val="24"/>
                <w:highlight w:val="white"/>
              </w:rPr>
              <w:t xml:space="preserve">Длительность </w:t>
            </w:r>
            <w:proofErr w:type="gramStart"/>
            <w:r w:rsidRPr="00142AEE">
              <w:rPr>
                <w:rFonts w:ascii="Times New Roman" w:hAnsi="Times New Roman"/>
                <w:b/>
                <w:bCs/>
                <w:color w:val="000000"/>
                <w:sz w:val="24"/>
                <w:szCs w:val="24"/>
                <w:highlight w:val="white"/>
              </w:rPr>
              <w:t>непрерывной</w:t>
            </w:r>
            <w:proofErr w:type="gramEnd"/>
            <w:r w:rsidRPr="00142AEE">
              <w:rPr>
                <w:rFonts w:ascii="Times New Roman" w:hAnsi="Times New Roman"/>
                <w:b/>
                <w:bCs/>
                <w:color w:val="000000"/>
                <w:sz w:val="24"/>
                <w:szCs w:val="24"/>
                <w:highlight w:val="white"/>
              </w:rPr>
              <w:t xml:space="preserve"> НОД</w:t>
            </w:r>
          </w:p>
        </w:tc>
      </w:tr>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Дети от 1,5 до 3 лет</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10 минут</w:t>
            </w:r>
          </w:p>
        </w:tc>
      </w:tr>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Дети от 3 до 4 лет</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15 минут</w:t>
            </w:r>
          </w:p>
        </w:tc>
      </w:tr>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Дети от 4 до 5 лет</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20 минут</w:t>
            </w:r>
          </w:p>
        </w:tc>
      </w:tr>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Дети от 5 до 6 лет</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25 минут</w:t>
            </w:r>
          </w:p>
        </w:tc>
      </w:tr>
      <w:tr w:rsidR="00EA065A" w:rsidRPr="00142AEE" w:rsidTr="00EA065A">
        <w:tc>
          <w:tcPr>
            <w:tcW w:w="5210"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Дети от 6 до 7 лет</w:t>
            </w:r>
          </w:p>
        </w:tc>
        <w:tc>
          <w:tcPr>
            <w:tcW w:w="5211" w:type="dxa"/>
            <w:shd w:val="clear" w:color="auto" w:fill="auto"/>
          </w:tcPr>
          <w:p w:rsidR="00EA065A" w:rsidRPr="00142AEE" w:rsidRDefault="00EA065A" w:rsidP="00EA065A">
            <w:pPr>
              <w:widowControl w:val="0"/>
              <w:autoSpaceDE w:val="0"/>
              <w:autoSpaceDN w:val="0"/>
              <w:adjustRightInd w:val="0"/>
              <w:jc w:val="center"/>
              <w:rPr>
                <w:rFonts w:ascii="Times New Roman" w:hAnsi="Times New Roman"/>
                <w:bCs/>
                <w:color w:val="000000"/>
                <w:sz w:val="24"/>
                <w:szCs w:val="24"/>
                <w:highlight w:val="white"/>
              </w:rPr>
            </w:pPr>
            <w:r w:rsidRPr="00142AEE">
              <w:rPr>
                <w:rFonts w:ascii="Times New Roman" w:hAnsi="Times New Roman"/>
                <w:bCs/>
                <w:color w:val="000000"/>
                <w:sz w:val="24"/>
                <w:szCs w:val="24"/>
                <w:highlight w:val="white"/>
              </w:rPr>
              <w:t>30 минут</w:t>
            </w:r>
          </w:p>
        </w:tc>
      </w:tr>
    </w:tbl>
    <w:p w:rsidR="00900CFB" w:rsidRDefault="00900CFB" w:rsidP="00EA065A">
      <w:pPr>
        <w:jc w:val="center"/>
        <w:rPr>
          <w:rFonts w:ascii="Times New Roman" w:hAnsi="Times New Roman"/>
          <w:b/>
          <w:bCs/>
          <w:sz w:val="24"/>
          <w:szCs w:val="24"/>
        </w:rPr>
      </w:pPr>
    </w:p>
    <w:p w:rsidR="00EA065A" w:rsidRPr="00142AEE" w:rsidRDefault="00EA065A" w:rsidP="00900CFB">
      <w:pPr>
        <w:spacing w:after="0"/>
        <w:jc w:val="center"/>
        <w:rPr>
          <w:rFonts w:ascii="Times New Roman" w:hAnsi="Times New Roman"/>
          <w:b/>
          <w:sz w:val="24"/>
          <w:szCs w:val="24"/>
        </w:rPr>
      </w:pPr>
      <w:r w:rsidRPr="00142AEE">
        <w:rPr>
          <w:rFonts w:ascii="Times New Roman" w:hAnsi="Times New Roman"/>
          <w:b/>
          <w:bCs/>
          <w:sz w:val="24"/>
          <w:szCs w:val="24"/>
        </w:rPr>
        <w:t xml:space="preserve">Перечень видов НОД </w:t>
      </w:r>
      <w:r w:rsidRPr="00142AEE">
        <w:rPr>
          <w:rFonts w:ascii="Times New Roman" w:hAnsi="Times New Roman"/>
          <w:b/>
          <w:sz w:val="24"/>
          <w:szCs w:val="24"/>
        </w:rPr>
        <w:t>на неделю</w:t>
      </w:r>
    </w:p>
    <w:tbl>
      <w:tblPr>
        <w:tblpPr w:leftFromText="180" w:rightFromText="180" w:vertAnchor="text" w:horzAnchor="margin" w:tblpXSpec="center" w:tblpY="25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0"/>
        <w:gridCol w:w="9"/>
        <w:gridCol w:w="411"/>
        <w:gridCol w:w="1615"/>
        <w:gridCol w:w="242"/>
        <w:gridCol w:w="1033"/>
        <w:gridCol w:w="1276"/>
        <w:gridCol w:w="1418"/>
        <w:gridCol w:w="1417"/>
        <w:gridCol w:w="1235"/>
      </w:tblGrid>
      <w:tr w:rsidR="00EA065A" w:rsidRPr="00142AEE" w:rsidTr="00EA065A">
        <w:trPr>
          <w:trHeight w:val="1304"/>
        </w:trPr>
        <w:tc>
          <w:tcPr>
            <w:tcW w:w="1809" w:type="dxa"/>
            <w:gridSpan w:val="2"/>
            <w:vMerge w:val="restart"/>
          </w:tcPr>
          <w:p w:rsidR="00EA065A" w:rsidRPr="00142AEE" w:rsidRDefault="00EA065A" w:rsidP="00900CFB">
            <w:pPr>
              <w:spacing w:after="0"/>
              <w:jc w:val="center"/>
              <w:rPr>
                <w:rFonts w:ascii="Times New Roman" w:hAnsi="Times New Roman"/>
                <w:b/>
                <w:sz w:val="24"/>
                <w:szCs w:val="24"/>
              </w:rPr>
            </w:pPr>
            <w:r w:rsidRPr="00142AEE">
              <w:rPr>
                <w:rFonts w:ascii="Times New Roman" w:hAnsi="Times New Roman"/>
                <w:b/>
                <w:sz w:val="24"/>
                <w:szCs w:val="24"/>
              </w:rPr>
              <w:t>Образовательные области</w:t>
            </w:r>
          </w:p>
        </w:tc>
        <w:tc>
          <w:tcPr>
            <w:tcW w:w="2026" w:type="dxa"/>
            <w:gridSpan w:val="2"/>
            <w:vMerge w:val="restart"/>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Виды занятий</w:t>
            </w:r>
          </w:p>
        </w:tc>
        <w:tc>
          <w:tcPr>
            <w:tcW w:w="1275"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Ранний возраст и 1-ая младшая группа</w:t>
            </w: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2-ая младшая  группа</w:t>
            </w: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Средняя группа</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Старшая группа</w:t>
            </w:r>
          </w:p>
        </w:tc>
        <w:tc>
          <w:tcPr>
            <w:tcW w:w="1235" w:type="dxa"/>
          </w:tcPr>
          <w:p w:rsidR="00EA065A" w:rsidRPr="00142AEE" w:rsidRDefault="00EA065A" w:rsidP="00142AEE">
            <w:pPr>
              <w:spacing w:after="0"/>
              <w:rPr>
                <w:rFonts w:ascii="Times New Roman" w:hAnsi="Times New Roman"/>
                <w:b/>
                <w:sz w:val="24"/>
                <w:szCs w:val="24"/>
              </w:rPr>
            </w:pPr>
            <w:proofErr w:type="spellStart"/>
            <w:r w:rsidRPr="00142AEE">
              <w:rPr>
                <w:rFonts w:ascii="Times New Roman" w:hAnsi="Times New Roman"/>
                <w:b/>
                <w:sz w:val="24"/>
                <w:szCs w:val="24"/>
              </w:rPr>
              <w:t>Подг</w:t>
            </w:r>
            <w:proofErr w:type="spellEnd"/>
            <w:r w:rsidRPr="00142AEE">
              <w:rPr>
                <w:rFonts w:ascii="Times New Roman" w:hAnsi="Times New Roman"/>
                <w:b/>
                <w:sz w:val="24"/>
                <w:szCs w:val="24"/>
              </w:rPr>
              <w:t>.</w:t>
            </w:r>
          </w:p>
          <w:p w:rsidR="00EA065A" w:rsidRPr="00142AEE" w:rsidRDefault="00EA065A" w:rsidP="00142AEE">
            <w:pPr>
              <w:spacing w:after="0"/>
              <w:rPr>
                <w:rFonts w:ascii="Times New Roman" w:hAnsi="Times New Roman"/>
                <w:b/>
                <w:sz w:val="24"/>
                <w:szCs w:val="24"/>
              </w:rPr>
            </w:pPr>
            <w:r w:rsidRPr="00142AEE">
              <w:rPr>
                <w:rFonts w:ascii="Times New Roman" w:hAnsi="Times New Roman"/>
                <w:b/>
                <w:sz w:val="24"/>
                <w:szCs w:val="24"/>
              </w:rPr>
              <w:t xml:space="preserve"> к школе </w:t>
            </w:r>
          </w:p>
          <w:p w:rsidR="00EA065A" w:rsidRPr="00142AEE" w:rsidRDefault="00EA065A" w:rsidP="00142AEE">
            <w:pPr>
              <w:spacing w:after="0"/>
              <w:rPr>
                <w:rFonts w:ascii="Times New Roman" w:hAnsi="Times New Roman"/>
                <w:b/>
                <w:sz w:val="24"/>
                <w:szCs w:val="24"/>
              </w:rPr>
            </w:pPr>
            <w:r w:rsidRPr="00142AEE">
              <w:rPr>
                <w:rFonts w:ascii="Times New Roman" w:hAnsi="Times New Roman"/>
                <w:b/>
                <w:sz w:val="24"/>
                <w:szCs w:val="24"/>
              </w:rPr>
              <w:t>группа</w:t>
            </w:r>
          </w:p>
        </w:tc>
      </w:tr>
      <w:tr w:rsidR="00EA065A" w:rsidRPr="00142AEE" w:rsidTr="00142AEE">
        <w:trPr>
          <w:trHeight w:val="392"/>
        </w:trPr>
        <w:tc>
          <w:tcPr>
            <w:tcW w:w="1809" w:type="dxa"/>
            <w:gridSpan w:val="2"/>
            <w:vMerge/>
          </w:tcPr>
          <w:p w:rsidR="00EA065A" w:rsidRPr="00142AEE" w:rsidRDefault="00EA065A" w:rsidP="00142AEE">
            <w:pPr>
              <w:spacing w:after="0"/>
              <w:jc w:val="center"/>
              <w:rPr>
                <w:rFonts w:ascii="Times New Roman" w:hAnsi="Times New Roman"/>
                <w:b/>
                <w:sz w:val="24"/>
                <w:szCs w:val="24"/>
              </w:rPr>
            </w:pPr>
          </w:p>
        </w:tc>
        <w:tc>
          <w:tcPr>
            <w:tcW w:w="2026" w:type="dxa"/>
            <w:gridSpan w:val="2"/>
            <w:vMerge/>
          </w:tcPr>
          <w:p w:rsidR="00EA065A" w:rsidRPr="00142AEE" w:rsidRDefault="00EA065A" w:rsidP="00142AEE">
            <w:pPr>
              <w:spacing w:after="0"/>
              <w:jc w:val="center"/>
              <w:rPr>
                <w:rFonts w:ascii="Times New Roman" w:hAnsi="Times New Roman"/>
                <w:b/>
                <w:sz w:val="24"/>
                <w:szCs w:val="24"/>
              </w:rPr>
            </w:pPr>
          </w:p>
        </w:tc>
        <w:tc>
          <w:tcPr>
            <w:tcW w:w="1275"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1,6-3 года</w:t>
            </w: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3-4 года</w:t>
            </w: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4-5 лет</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5-6 лет</w:t>
            </w:r>
          </w:p>
        </w:tc>
        <w:tc>
          <w:tcPr>
            <w:tcW w:w="1235" w:type="dxa"/>
          </w:tcPr>
          <w:p w:rsidR="00EA065A" w:rsidRPr="00142AEE" w:rsidRDefault="00EA065A" w:rsidP="00142AEE">
            <w:pPr>
              <w:spacing w:after="0"/>
              <w:rPr>
                <w:rFonts w:ascii="Times New Roman" w:hAnsi="Times New Roman"/>
                <w:b/>
                <w:sz w:val="24"/>
                <w:szCs w:val="24"/>
              </w:rPr>
            </w:pPr>
            <w:r w:rsidRPr="00142AEE">
              <w:rPr>
                <w:rFonts w:ascii="Times New Roman" w:hAnsi="Times New Roman"/>
                <w:b/>
                <w:sz w:val="24"/>
                <w:szCs w:val="24"/>
              </w:rPr>
              <w:t>6-7 ле</w:t>
            </w:r>
            <w:r w:rsidR="00142AEE">
              <w:rPr>
                <w:rFonts w:ascii="Times New Roman" w:hAnsi="Times New Roman"/>
                <w:b/>
                <w:sz w:val="24"/>
                <w:szCs w:val="24"/>
              </w:rPr>
              <w:t>т</w:t>
            </w:r>
          </w:p>
        </w:tc>
      </w:tr>
      <w:tr w:rsidR="00EA065A" w:rsidRPr="00142AEE" w:rsidTr="00EA065A">
        <w:trPr>
          <w:trHeight w:val="338"/>
        </w:trPr>
        <w:tc>
          <w:tcPr>
            <w:tcW w:w="1809"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w:t>
            </w:r>
          </w:p>
        </w:tc>
        <w:tc>
          <w:tcPr>
            <w:tcW w:w="2026" w:type="dxa"/>
            <w:gridSpan w:val="2"/>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2</w:t>
            </w:r>
          </w:p>
        </w:tc>
        <w:tc>
          <w:tcPr>
            <w:tcW w:w="1275" w:type="dxa"/>
            <w:gridSpan w:val="2"/>
          </w:tcPr>
          <w:p w:rsidR="00EA065A" w:rsidRPr="00142AEE" w:rsidRDefault="00EA065A" w:rsidP="00142AEE">
            <w:pPr>
              <w:jc w:val="center"/>
              <w:rPr>
                <w:rFonts w:ascii="Times New Roman" w:hAnsi="Times New Roman"/>
                <w:b/>
                <w:sz w:val="24"/>
                <w:szCs w:val="24"/>
              </w:rPr>
            </w:pPr>
            <w:r w:rsidRPr="00142AEE">
              <w:rPr>
                <w:rFonts w:ascii="Times New Roman" w:hAnsi="Times New Roman"/>
                <w:b/>
                <w:sz w:val="24"/>
                <w:szCs w:val="24"/>
              </w:rPr>
              <w:t>3</w:t>
            </w:r>
          </w:p>
        </w:tc>
        <w:tc>
          <w:tcPr>
            <w:tcW w:w="1276"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4</w:t>
            </w:r>
          </w:p>
        </w:tc>
        <w:tc>
          <w:tcPr>
            <w:tcW w:w="1418"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5</w:t>
            </w: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6</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7</w:t>
            </w:r>
          </w:p>
        </w:tc>
      </w:tr>
      <w:tr w:rsidR="00EA065A" w:rsidRPr="00142AEE" w:rsidTr="00EA065A">
        <w:trPr>
          <w:trHeight w:val="321"/>
        </w:trPr>
        <w:tc>
          <w:tcPr>
            <w:tcW w:w="10456" w:type="dxa"/>
            <w:gridSpan w:val="10"/>
            <w:vAlign w:val="center"/>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Инвариантная  часть</w:t>
            </w:r>
          </w:p>
        </w:tc>
      </w:tr>
      <w:tr w:rsidR="00EA065A" w:rsidRPr="00142AEE" w:rsidTr="00EA065A">
        <w:trPr>
          <w:trHeight w:val="321"/>
        </w:trPr>
        <w:tc>
          <w:tcPr>
            <w:tcW w:w="4077" w:type="dxa"/>
            <w:gridSpan w:val="5"/>
            <w:vAlign w:val="center"/>
          </w:tcPr>
          <w:p w:rsidR="00EA065A" w:rsidRPr="00142AEE" w:rsidRDefault="00EA065A" w:rsidP="00142AEE">
            <w:pPr>
              <w:spacing w:after="0"/>
              <w:rPr>
                <w:rFonts w:ascii="Times New Roman" w:hAnsi="Times New Roman"/>
                <w:b/>
                <w:sz w:val="24"/>
                <w:szCs w:val="24"/>
              </w:rPr>
            </w:pPr>
            <w:r w:rsidRPr="00142AEE">
              <w:rPr>
                <w:rFonts w:ascii="Times New Roman" w:hAnsi="Times New Roman"/>
                <w:b/>
                <w:sz w:val="24"/>
                <w:szCs w:val="24"/>
              </w:rPr>
              <w:t xml:space="preserve">Познавательное развитие </w:t>
            </w:r>
          </w:p>
        </w:tc>
        <w:tc>
          <w:tcPr>
            <w:tcW w:w="6379" w:type="dxa"/>
            <w:gridSpan w:val="5"/>
          </w:tcPr>
          <w:p w:rsidR="00EA065A" w:rsidRPr="00142AEE" w:rsidRDefault="00EA065A" w:rsidP="00142AEE">
            <w:pPr>
              <w:spacing w:after="0"/>
              <w:jc w:val="center"/>
              <w:rPr>
                <w:rFonts w:ascii="Times New Roman" w:hAnsi="Times New Roman"/>
                <w:b/>
                <w:sz w:val="24"/>
                <w:szCs w:val="24"/>
              </w:rPr>
            </w:pPr>
          </w:p>
        </w:tc>
      </w:tr>
      <w:tr w:rsidR="00EA065A" w:rsidRPr="00142AEE" w:rsidTr="00EA065A">
        <w:trPr>
          <w:trHeight w:val="1165"/>
        </w:trPr>
        <w:tc>
          <w:tcPr>
            <w:tcW w:w="1809" w:type="dxa"/>
            <w:gridSpan w:val="2"/>
            <w:vMerge w:val="restart"/>
          </w:tcPr>
          <w:p w:rsidR="00EA065A" w:rsidRPr="00142AEE" w:rsidRDefault="00EA065A" w:rsidP="00142AEE">
            <w:pPr>
              <w:spacing w:after="0"/>
              <w:jc w:val="center"/>
              <w:rPr>
                <w:rFonts w:ascii="Times New Roman" w:hAnsi="Times New Roman"/>
                <w:b/>
                <w:sz w:val="24"/>
                <w:szCs w:val="24"/>
              </w:rPr>
            </w:pPr>
          </w:p>
          <w:p w:rsidR="00EA065A" w:rsidRPr="00142AEE" w:rsidRDefault="00EA065A" w:rsidP="00EA065A">
            <w:pPr>
              <w:jc w:val="center"/>
              <w:rPr>
                <w:rFonts w:ascii="Times New Roman" w:hAnsi="Times New Roman"/>
                <w:b/>
                <w:sz w:val="24"/>
                <w:szCs w:val="24"/>
              </w:rPr>
            </w:pPr>
          </w:p>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Познание</w:t>
            </w:r>
          </w:p>
        </w:tc>
        <w:tc>
          <w:tcPr>
            <w:tcW w:w="2268" w:type="dxa"/>
            <w:gridSpan w:val="3"/>
          </w:tcPr>
          <w:p w:rsidR="00EA065A" w:rsidRPr="00142AEE" w:rsidRDefault="00EA065A" w:rsidP="00142AEE">
            <w:pPr>
              <w:spacing w:after="0"/>
              <w:rPr>
                <w:rFonts w:ascii="Times New Roman" w:hAnsi="Times New Roman"/>
                <w:color w:val="000000"/>
                <w:sz w:val="24"/>
                <w:szCs w:val="24"/>
              </w:rPr>
            </w:pPr>
            <w:r w:rsidRPr="00142AEE">
              <w:rPr>
                <w:rFonts w:ascii="Times New Roman" w:hAnsi="Times New Roman"/>
                <w:color w:val="000000"/>
                <w:sz w:val="24"/>
                <w:szCs w:val="24"/>
              </w:rPr>
              <w:t>Формирование элементарных математических представлений</w:t>
            </w:r>
          </w:p>
        </w:tc>
        <w:tc>
          <w:tcPr>
            <w:tcW w:w="1033"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w:t>
            </w:r>
          </w:p>
        </w:tc>
        <w:tc>
          <w:tcPr>
            <w:tcW w:w="1276"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8"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2</w:t>
            </w:r>
          </w:p>
        </w:tc>
      </w:tr>
      <w:tr w:rsidR="00EA065A" w:rsidRPr="00142AEE" w:rsidTr="00EA065A">
        <w:trPr>
          <w:trHeight w:val="1019"/>
        </w:trPr>
        <w:tc>
          <w:tcPr>
            <w:tcW w:w="1809" w:type="dxa"/>
            <w:gridSpan w:val="2"/>
            <w:vMerge/>
          </w:tcPr>
          <w:p w:rsidR="00EA065A" w:rsidRPr="00142AEE" w:rsidRDefault="00EA065A" w:rsidP="00EA065A">
            <w:pPr>
              <w:jc w:val="center"/>
              <w:rPr>
                <w:rFonts w:ascii="Times New Roman" w:hAnsi="Times New Roman"/>
                <w:b/>
                <w:sz w:val="24"/>
                <w:szCs w:val="24"/>
              </w:rPr>
            </w:pPr>
          </w:p>
        </w:tc>
        <w:tc>
          <w:tcPr>
            <w:tcW w:w="2268" w:type="dxa"/>
            <w:gridSpan w:val="3"/>
          </w:tcPr>
          <w:p w:rsidR="00EA065A" w:rsidRPr="00142AEE" w:rsidRDefault="00EA065A" w:rsidP="00142AEE">
            <w:pPr>
              <w:spacing w:after="0"/>
              <w:rPr>
                <w:rFonts w:ascii="Times New Roman" w:hAnsi="Times New Roman"/>
                <w:i/>
                <w:color w:val="FF0000"/>
                <w:sz w:val="24"/>
                <w:szCs w:val="24"/>
              </w:rPr>
            </w:pPr>
            <w:r w:rsidRPr="00142AEE">
              <w:rPr>
                <w:rStyle w:val="FontStyle250"/>
                <w:rFonts w:ascii="Times New Roman" w:hAnsi="Times New Roman" w:cs="Times New Roman"/>
                <w:sz w:val="24"/>
                <w:szCs w:val="24"/>
              </w:rPr>
              <w:t>Формирование целостной картины мира</w:t>
            </w:r>
          </w:p>
        </w:tc>
        <w:tc>
          <w:tcPr>
            <w:tcW w:w="1033"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76"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8"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r>
      <w:tr w:rsidR="00EA065A" w:rsidRPr="00142AEE" w:rsidTr="00EA065A">
        <w:trPr>
          <w:trHeight w:val="1304"/>
        </w:trPr>
        <w:tc>
          <w:tcPr>
            <w:tcW w:w="1809" w:type="dxa"/>
            <w:gridSpan w:val="2"/>
          </w:tcPr>
          <w:p w:rsidR="00EA065A" w:rsidRPr="00142AEE" w:rsidRDefault="00EA065A" w:rsidP="00EA065A">
            <w:pPr>
              <w:jc w:val="center"/>
              <w:rPr>
                <w:rFonts w:ascii="Times New Roman" w:hAnsi="Times New Roman"/>
                <w:b/>
                <w:sz w:val="24"/>
                <w:szCs w:val="24"/>
              </w:rPr>
            </w:pPr>
          </w:p>
        </w:tc>
        <w:tc>
          <w:tcPr>
            <w:tcW w:w="2268" w:type="dxa"/>
            <w:gridSpan w:val="3"/>
          </w:tcPr>
          <w:p w:rsidR="00EA065A" w:rsidRPr="00142AEE" w:rsidRDefault="00EA065A" w:rsidP="00EA065A">
            <w:pPr>
              <w:pStyle w:val="Style11"/>
              <w:widowControl/>
              <w:spacing w:line="240" w:lineRule="auto"/>
              <w:ind w:firstLine="0"/>
              <w:rPr>
                <w:rStyle w:val="FontStyle250"/>
                <w:rFonts w:ascii="Times New Roman" w:hAnsi="Times New Roman" w:cs="Times New Roman"/>
                <w:i w:val="0"/>
                <w:sz w:val="24"/>
                <w:szCs w:val="24"/>
              </w:rPr>
            </w:pPr>
            <w:r w:rsidRPr="00142AEE">
              <w:rPr>
                <w:rStyle w:val="FontStyle234"/>
                <w:rFonts w:ascii="Times New Roman" w:hAnsi="Times New Roman" w:cs="Times New Roman"/>
                <w:sz w:val="24"/>
                <w:szCs w:val="24"/>
              </w:rPr>
              <w:t xml:space="preserve">Познавательно исследовательская </w:t>
            </w:r>
            <w:r w:rsidRPr="00142AEE">
              <w:rPr>
                <w:rStyle w:val="FontStyle250"/>
                <w:rFonts w:ascii="Times New Roman" w:hAnsi="Times New Roman" w:cs="Times New Roman"/>
                <w:sz w:val="24"/>
                <w:szCs w:val="24"/>
              </w:rPr>
              <w:t xml:space="preserve">и продуктивная (конструктивная деятельность) </w:t>
            </w:r>
          </w:p>
        </w:tc>
        <w:tc>
          <w:tcPr>
            <w:tcW w:w="1033" w:type="dxa"/>
          </w:tcPr>
          <w:p w:rsidR="00EA065A" w:rsidRPr="00142AEE" w:rsidRDefault="00EA065A" w:rsidP="00EA065A">
            <w:pPr>
              <w:jc w:val="center"/>
              <w:rPr>
                <w:rFonts w:ascii="Times New Roman" w:hAnsi="Times New Roman"/>
                <w:b/>
                <w:sz w:val="24"/>
                <w:szCs w:val="24"/>
              </w:rPr>
            </w:pPr>
          </w:p>
        </w:tc>
        <w:tc>
          <w:tcPr>
            <w:tcW w:w="1276" w:type="dxa"/>
          </w:tcPr>
          <w:p w:rsidR="00EA065A" w:rsidRPr="00142AEE" w:rsidRDefault="00EA065A" w:rsidP="00EA065A">
            <w:pPr>
              <w:jc w:val="center"/>
              <w:rPr>
                <w:rFonts w:ascii="Times New Roman" w:hAnsi="Times New Roman"/>
                <w:b/>
                <w:sz w:val="24"/>
                <w:szCs w:val="24"/>
              </w:rPr>
            </w:pPr>
          </w:p>
        </w:tc>
        <w:tc>
          <w:tcPr>
            <w:tcW w:w="1418" w:type="dxa"/>
          </w:tcPr>
          <w:p w:rsidR="00EA065A" w:rsidRPr="00142AEE" w:rsidRDefault="00EA065A" w:rsidP="00EA065A">
            <w:pPr>
              <w:jc w:val="center"/>
              <w:rPr>
                <w:rFonts w:ascii="Times New Roman" w:hAnsi="Times New Roman"/>
                <w:b/>
                <w:sz w:val="24"/>
                <w:szCs w:val="24"/>
              </w:rPr>
            </w:pP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r>
      <w:tr w:rsidR="00EA065A" w:rsidRPr="00142AEE" w:rsidTr="00142AEE">
        <w:trPr>
          <w:trHeight w:val="1189"/>
        </w:trPr>
        <w:tc>
          <w:tcPr>
            <w:tcW w:w="1800" w:type="dxa"/>
            <w:tcBorders>
              <w:right w:val="single" w:sz="4" w:space="0" w:color="auto"/>
            </w:tcBorders>
          </w:tcPr>
          <w:p w:rsid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 xml:space="preserve">Чтение  </w:t>
            </w:r>
            <w:proofErr w:type="gramStart"/>
            <w:r w:rsidRPr="00142AEE">
              <w:rPr>
                <w:rFonts w:ascii="Times New Roman" w:hAnsi="Times New Roman"/>
                <w:b/>
                <w:sz w:val="24"/>
                <w:szCs w:val="24"/>
              </w:rPr>
              <w:t>художествен</w:t>
            </w:r>
            <w:proofErr w:type="gramEnd"/>
          </w:p>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ной литературы</w:t>
            </w:r>
          </w:p>
        </w:tc>
        <w:tc>
          <w:tcPr>
            <w:tcW w:w="2277" w:type="dxa"/>
            <w:gridSpan w:val="4"/>
            <w:tcBorders>
              <w:left w:val="single" w:sz="4" w:space="0" w:color="auto"/>
            </w:tcBorders>
          </w:tcPr>
          <w:p w:rsidR="00EA065A" w:rsidRPr="00142AEE" w:rsidRDefault="00EA065A" w:rsidP="00EA065A">
            <w:pPr>
              <w:rPr>
                <w:rFonts w:ascii="Times New Roman" w:hAnsi="Times New Roman"/>
                <w:sz w:val="24"/>
                <w:szCs w:val="24"/>
              </w:rPr>
            </w:pPr>
            <w:r w:rsidRPr="00142AEE">
              <w:rPr>
                <w:rFonts w:ascii="Times New Roman" w:hAnsi="Times New Roman"/>
                <w:sz w:val="24"/>
                <w:szCs w:val="24"/>
              </w:rPr>
              <w:t>Ознакомление с художественной литературой</w:t>
            </w:r>
          </w:p>
        </w:tc>
        <w:tc>
          <w:tcPr>
            <w:tcW w:w="6379" w:type="dxa"/>
            <w:gridSpan w:val="5"/>
          </w:tcPr>
          <w:p w:rsidR="00EA065A" w:rsidRPr="00142AEE" w:rsidRDefault="00EA065A" w:rsidP="00142AEE">
            <w:pPr>
              <w:spacing w:after="0"/>
              <w:jc w:val="center"/>
              <w:rPr>
                <w:rFonts w:ascii="Times New Roman" w:hAnsi="Times New Roman"/>
                <w:sz w:val="24"/>
                <w:szCs w:val="24"/>
              </w:rPr>
            </w:pPr>
            <w:r w:rsidRPr="00142AEE">
              <w:rPr>
                <w:rFonts w:ascii="Times New Roman" w:hAnsi="Times New Roman"/>
                <w:sz w:val="24"/>
                <w:szCs w:val="24"/>
              </w:rPr>
              <w:t>Ежедневно, интегрировано в ходе различных видов детской деятельности</w:t>
            </w:r>
          </w:p>
          <w:p w:rsidR="00EA065A" w:rsidRPr="00142AEE" w:rsidRDefault="00EA065A" w:rsidP="00142AEE">
            <w:pPr>
              <w:spacing w:after="0"/>
              <w:rPr>
                <w:rFonts w:ascii="Times New Roman" w:hAnsi="Times New Roman"/>
                <w:b/>
                <w:sz w:val="24"/>
                <w:szCs w:val="24"/>
              </w:rPr>
            </w:pPr>
          </w:p>
          <w:p w:rsidR="00EA065A" w:rsidRPr="00142AEE" w:rsidRDefault="00EA065A" w:rsidP="00142AEE">
            <w:pPr>
              <w:spacing w:after="0"/>
              <w:rPr>
                <w:rFonts w:ascii="Times New Roman" w:hAnsi="Times New Roman"/>
                <w:b/>
                <w:sz w:val="24"/>
                <w:szCs w:val="24"/>
              </w:rPr>
            </w:pPr>
          </w:p>
        </w:tc>
      </w:tr>
      <w:tr w:rsidR="00EA065A" w:rsidRPr="00142AEE" w:rsidTr="00EA065A">
        <w:trPr>
          <w:trHeight w:val="483"/>
        </w:trPr>
        <w:tc>
          <w:tcPr>
            <w:tcW w:w="4077" w:type="dxa"/>
            <w:gridSpan w:val="5"/>
          </w:tcPr>
          <w:p w:rsidR="00EA065A" w:rsidRPr="00142AEE" w:rsidRDefault="00EA065A" w:rsidP="00EA065A">
            <w:pPr>
              <w:pStyle w:val="Style11"/>
              <w:widowControl/>
              <w:spacing w:line="240" w:lineRule="auto"/>
              <w:ind w:firstLine="0"/>
              <w:rPr>
                <w:rStyle w:val="FontStyle234"/>
                <w:rFonts w:ascii="Times New Roman" w:hAnsi="Times New Roman" w:cs="Times New Roman"/>
                <w:b/>
                <w:sz w:val="24"/>
                <w:szCs w:val="24"/>
              </w:rPr>
            </w:pPr>
            <w:r w:rsidRPr="00142AEE">
              <w:rPr>
                <w:rStyle w:val="FontStyle234"/>
                <w:rFonts w:ascii="Times New Roman" w:hAnsi="Times New Roman" w:cs="Times New Roman"/>
                <w:b/>
                <w:sz w:val="24"/>
                <w:szCs w:val="24"/>
              </w:rPr>
              <w:t>Речевое развитие</w:t>
            </w:r>
          </w:p>
        </w:tc>
        <w:tc>
          <w:tcPr>
            <w:tcW w:w="6379" w:type="dxa"/>
            <w:gridSpan w:val="5"/>
          </w:tcPr>
          <w:p w:rsidR="00EA065A" w:rsidRPr="00142AEE" w:rsidRDefault="00EA065A" w:rsidP="00EA065A">
            <w:pPr>
              <w:jc w:val="center"/>
              <w:rPr>
                <w:rFonts w:ascii="Times New Roman" w:hAnsi="Times New Roman"/>
                <w:b/>
                <w:sz w:val="24"/>
                <w:szCs w:val="24"/>
              </w:rPr>
            </w:pPr>
          </w:p>
        </w:tc>
      </w:tr>
      <w:tr w:rsidR="00EA065A" w:rsidRPr="00142AEE" w:rsidTr="00EA065A">
        <w:trPr>
          <w:trHeight w:val="467"/>
        </w:trPr>
        <w:tc>
          <w:tcPr>
            <w:tcW w:w="1809" w:type="dxa"/>
            <w:gridSpan w:val="2"/>
            <w:vMerge w:val="restart"/>
          </w:tcPr>
          <w:p w:rsidR="00142AEE" w:rsidRDefault="00EA065A" w:rsidP="00EA065A">
            <w:pPr>
              <w:jc w:val="center"/>
              <w:rPr>
                <w:rFonts w:ascii="Times New Roman" w:hAnsi="Times New Roman"/>
                <w:b/>
                <w:sz w:val="24"/>
                <w:szCs w:val="24"/>
              </w:rPr>
            </w:pPr>
            <w:proofErr w:type="spellStart"/>
            <w:r w:rsidRPr="00142AEE">
              <w:rPr>
                <w:rFonts w:ascii="Times New Roman" w:hAnsi="Times New Roman"/>
                <w:b/>
                <w:sz w:val="24"/>
                <w:szCs w:val="24"/>
              </w:rPr>
              <w:t>Коммуника</w:t>
            </w:r>
            <w:proofErr w:type="spellEnd"/>
          </w:p>
          <w:p w:rsidR="00EA065A" w:rsidRPr="00142AEE" w:rsidRDefault="00EA065A" w:rsidP="00EA065A">
            <w:pPr>
              <w:jc w:val="center"/>
              <w:rPr>
                <w:rFonts w:ascii="Times New Roman" w:hAnsi="Times New Roman"/>
                <w:b/>
                <w:sz w:val="24"/>
                <w:szCs w:val="24"/>
              </w:rPr>
            </w:pPr>
            <w:proofErr w:type="spellStart"/>
            <w:r w:rsidRPr="00142AEE">
              <w:rPr>
                <w:rFonts w:ascii="Times New Roman" w:hAnsi="Times New Roman"/>
                <w:b/>
                <w:sz w:val="24"/>
                <w:szCs w:val="24"/>
              </w:rPr>
              <w:t>ция</w:t>
            </w:r>
            <w:proofErr w:type="spellEnd"/>
          </w:p>
        </w:tc>
        <w:tc>
          <w:tcPr>
            <w:tcW w:w="2268" w:type="dxa"/>
            <w:gridSpan w:val="3"/>
            <w:tcBorders>
              <w:bottom w:val="single" w:sz="4" w:space="0" w:color="auto"/>
            </w:tcBorders>
          </w:tcPr>
          <w:p w:rsidR="00EA065A" w:rsidRPr="00142AEE" w:rsidRDefault="00EA065A" w:rsidP="00EA065A">
            <w:pPr>
              <w:rPr>
                <w:rFonts w:ascii="Times New Roman" w:hAnsi="Times New Roman"/>
                <w:sz w:val="24"/>
                <w:szCs w:val="24"/>
              </w:rPr>
            </w:pPr>
            <w:r w:rsidRPr="00142AEE">
              <w:rPr>
                <w:rFonts w:ascii="Times New Roman" w:hAnsi="Times New Roman"/>
                <w:sz w:val="24"/>
                <w:szCs w:val="24"/>
              </w:rPr>
              <w:t>Развитие речи</w:t>
            </w:r>
          </w:p>
        </w:tc>
        <w:tc>
          <w:tcPr>
            <w:tcW w:w="1033" w:type="dxa"/>
            <w:tcBorders>
              <w:bottom w:val="single" w:sz="4" w:space="0" w:color="auto"/>
            </w:tcBorders>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2</w:t>
            </w:r>
          </w:p>
        </w:tc>
        <w:tc>
          <w:tcPr>
            <w:tcW w:w="1276" w:type="dxa"/>
            <w:tcBorders>
              <w:bottom w:val="single" w:sz="4" w:space="0" w:color="auto"/>
            </w:tcBorders>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8" w:type="dxa"/>
            <w:tcBorders>
              <w:bottom w:val="single" w:sz="4" w:space="0" w:color="auto"/>
            </w:tcBorders>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7" w:type="dxa"/>
            <w:tcBorders>
              <w:bottom w:val="single" w:sz="4" w:space="0" w:color="auto"/>
            </w:tcBorders>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35" w:type="dxa"/>
            <w:tcBorders>
              <w:bottom w:val="single" w:sz="4" w:space="0" w:color="auto"/>
            </w:tcBorders>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r>
      <w:tr w:rsidR="00EA065A" w:rsidRPr="00142AEE" w:rsidTr="00EA065A">
        <w:trPr>
          <w:trHeight w:val="499"/>
        </w:trPr>
        <w:tc>
          <w:tcPr>
            <w:tcW w:w="1809" w:type="dxa"/>
            <w:gridSpan w:val="2"/>
            <w:vMerge/>
          </w:tcPr>
          <w:p w:rsidR="00EA065A" w:rsidRPr="00142AEE" w:rsidRDefault="00EA065A" w:rsidP="00142AEE">
            <w:pPr>
              <w:spacing w:after="0"/>
              <w:jc w:val="center"/>
              <w:rPr>
                <w:rFonts w:ascii="Times New Roman" w:hAnsi="Times New Roman"/>
                <w:b/>
                <w:sz w:val="24"/>
                <w:szCs w:val="24"/>
              </w:rPr>
            </w:pPr>
          </w:p>
        </w:tc>
        <w:tc>
          <w:tcPr>
            <w:tcW w:w="2268" w:type="dxa"/>
            <w:gridSpan w:val="3"/>
            <w:tcBorders>
              <w:top w:val="single" w:sz="4" w:space="0" w:color="auto"/>
            </w:tcBorders>
          </w:tcPr>
          <w:p w:rsidR="00EA065A" w:rsidRPr="00142AEE" w:rsidRDefault="00EA065A" w:rsidP="00142AEE">
            <w:pPr>
              <w:spacing w:after="0"/>
              <w:rPr>
                <w:rFonts w:ascii="Times New Roman" w:hAnsi="Times New Roman"/>
                <w:sz w:val="24"/>
                <w:szCs w:val="24"/>
              </w:rPr>
            </w:pPr>
            <w:r w:rsidRPr="00142AEE">
              <w:rPr>
                <w:rFonts w:ascii="Times New Roman" w:hAnsi="Times New Roman"/>
                <w:sz w:val="24"/>
                <w:szCs w:val="24"/>
              </w:rPr>
              <w:t>Подготовка к обучению грамоте</w:t>
            </w:r>
          </w:p>
        </w:tc>
        <w:tc>
          <w:tcPr>
            <w:tcW w:w="1033" w:type="dxa"/>
            <w:tcBorders>
              <w:top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w:t>
            </w:r>
          </w:p>
          <w:p w:rsidR="00EA065A" w:rsidRPr="00142AEE" w:rsidRDefault="00EA065A" w:rsidP="00142AEE">
            <w:pPr>
              <w:spacing w:after="0"/>
              <w:jc w:val="center"/>
              <w:rPr>
                <w:rFonts w:ascii="Times New Roman" w:hAnsi="Times New Roman"/>
                <w:b/>
                <w:sz w:val="24"/>
                <w:szCs w:val="24"/>
              </w:rPr>
            </w:pPr>
          </w:p>
        </w:tc>
        <w:tc>
          <w:tcPr>
            <w:tcW w:w="1276" w:type="dxa"/>
            <w:tcBorders>
              <w:top w:val="single" w:sz="4" w:space="0" w:color="auto"/>
              <w:bottom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w:t>
            </w:r>
          </w:p>
          <w:p w:rsidR="00EA065A" w:rsidRPr="00142AEE" w:rsidRDefault="00EA065A" w:rsidP="00142AEE">
            <w:pPr>
              <w:spacing w:after="0"/>
              <w:jc w:val="center"/>
              <w:rPr>
                <w:rFonts w:ascii="Times New Roman" w:hAnsi="Times New Roman"/>
                <w:b/>
                <w:sz w:val="24"/>
                <w:szCs w:val="24"/>
              </w:rPr>
            </w:pPr>
          </w:p>
        </w:tc>
        <w:tc>
          <w:tcPr>
            <w:tcW w:w="1418" w:type="dxa"/>
            <w:tcBorders>
              <w:top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w:t>
            </w:r>
          </w:p>
          <w:p w:rsidR="00EA065A" w:rsidRPr="00142AEE" w:rsidRDefault="00EA065A" w:rsidP="00142AEE">
            <w:pPr>
              <w:spacing w:after="0"/>
              <w:jc w:val="center"/>
              <w:rPr>
                <w:rFonts w:ascii="Times New Roman" w:hAnsi="Times New Roman"/>
                <w:b/>
                <w:sz w:val="24"/>
                <w:szCs w:val="24"/>
              </w:rPr>
            </w:pPr>
          </w:p>
        </w:tc>
        <w:tc>
          <w:tcPr>
            <w:tcW w:w="1417" w:type="dxa"/>
            <w:tcBorders>
              <w:top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w:t>
            </w:r>
          </w:p>
        </w:tc>
        <w:tc>
          <w:tcPr>
            <w:tcW w:w="1235" w:type="dxa"/>
            <w:tcBorders>
              <w:top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w:t>
            </w:r>
          </w:p>
        </w:tc>
      </w:tr>
      <w:tr w:rsidR="00EA065A" w:rsidRPr="00142AEE" w:rsidTr="00EA065A">
        <w:trPr>
          <w:trHeight w:val="533"/>
        </w:trPr>
        <w:tc>
          <w:tcPr>
            <w:tcW w:w="4077" w:type="dxa"/>
            <w:gridSpan w:val="5"/>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lastRenderedPageBreak/>
              <w:t>Художественно – эстетическое развитие</w:t>
            </w:r>
          </w:p>
        </w:tc>
        <w:tc>
          <w:tcPr>
            <w:tcW w:w="6379" w:type="dxa"/>
            <w:gridSpan w:val="5"/>
          </w:tcPr>
          <w:p w:rsidR="00EA065A" w:rsidRPr="00142AEE" w:rsidRDefault="00EA065A" w:rsidP="00EA065A">
            <w:pPr>
              <w:jc w:val="center"/>
              <w:rPr>
                <w:rFonts w:ascii="Times New Roman" w:hAnsi="Times New Roman"/>
                <w:b/>
                <w:sz w:val="24"/>
                <w:szCs w:val="24"/>
              </w:rPr>
            </w:pPr>
          </w:p>
        </w:tc>
      </w:tr>
      <w:tr w:rsidR="00EA065A" w:rsidRPr="00142AEE" w:rsidTr="00EA065A">
        <w:trPr>
          <w:trHeight w:val="321"/>
        </w:trPr>
        <w:tc>
          <w:tcPr>
            <w:tcW w:w="1809"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Музыка</w:t>
            </w:r>
          </w:p>
        </w:tc>
        <w:tc>
          <w:tcPr>
            <w:tcW w:w="2268" w:type="dxa"/>
            <w:gridSpan w:val="3"/>
          </w:tcPr>
          <w:p w:rsidR="00EA065A" w:rsidRPr="00142AEE" w:rsidRDefault="00EA065A" w:rsidP="00142AEE">
            <w:pPr>
              <w:spacing w:after="0"/>
              <w:rPr>
                <w:rFonts w:ascii="Times New Roman" w:hAnsi="Times New Roman"/>
                <w:sz w:val="24"/>
                <w:szCs w:val="24"/>
              </w:rPr>
            </w:pPr>
            <w:r w:rsidRPr="00142AEE">
              <w:rPr>
                <w:rFonts w:ascii="Times New Roman" w:hAnsi="Times New Roman"/>
                <w:sz w:val="24"/>
                <w:szCs w:val="24"/>
              </w:rPr>
              <w:t>Музыкальное</w:t>
            </w:r>
          </w:p>
        </w:tc>
        <w:tc>
          <w:tcPr>
            <w:tcW w:w="1033"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w:t>
            </w: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w:t>
            </w: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w:t>
            </w:r>
          </w:p>
        </w:tc>
        <w:tc>
          <w:tcPr>
            <w:tcW w:w="1235"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w:t>
            </w:r>
          </w:p>
        </w:tc>
      </w:tr>
      <w:tr w:rsidR="00EA065A" w:rsidRPr="00142AEE" w:rsidTr="00EA065A">
        <w:trPr>
          <w:trHeight w:val="321"/>
        </w:trPr>
        <w:tc>
          <w:tcPr>
            <w:tcW w:w="1809" w:type="dxa"/>
            <w:gridSpan w:val="2"/>
            <w:vMerge w:val="restart"/>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Художественное творчество</w:t>
            </w:r>
          </w:p>
        </w:tc>
        <w:tc>
          <w:tcPr>
            <w:tcW w:w="2268" w:type="dxa"/>
            <w:gridSpan w:val="3"/>
          </w:tcPr>
          <w:p w:rsidR="00EA065A" w:rsidRPr="00142AEE" w:rsidRDefault="00EA065A" w:rsidP="00EA065A">
            <w:pPr>
              <w:rPr>
                <w:rFonts w:ascii="Times New Roman" w:hAnsi="Times New Roman"/>
                <w:sz w:val="24"/>
                <w:szCs w:val="24"/>
              </w:rPr>
            </w:pPr>
            <w:r w:rsidRPr="00142AEE">
              <w:rPr>
                <w:rFonts w:ascii="Times New Roman" w:hAnsi="Times New Roman"/>
                <w:sz w:val="24"/>
                <w:szCs w:val="24"/>
              </w:rPr>
              <w:t>Рисование</w:t>
            </w:r>
          </w:p>
        </w:tc>
        <w:tc>
          <w:tcPr>
            <w:tcW w:w="1033"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76"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8"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2</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2</w:t>
            </w:r>
          </w:p>
        </w:tc>
      </w:tr>
      <w:tr w:rsidR="00EA065A" w:rsidRPr="00142AEE" w:rsidTr="00EA065A">
        <w:trPr>
          <w:trHeight w:val="171"/>
        </w:trPr>
        <w:tc>
          <w:tcPr>
            <w:tcW w:w="1809" w:type="dxa"/>
            <w:gridSpan w:val="2"/>
            <w:vMerge/>
          </w:tcPr>
          <w:p w:rsidR="00EA065A" w:rsidRPr="00142AEE" w:rsidRDefault="00EA065A" w:rsidP="00EA065A">
            <w:pPr>
              <w:jc w:val="center"/>
              <w:rPr>
                <w:rFonts w:ascii="Times New Roman" w:hAnsi="Times New Roman"/>
                <w:b/>
                <w:sz w:val="24"/>
                <w:szCs w:val="24"/>
              </w:rPr>
            </w:pPr>
          </w:p>
        </w:tc>
        <w:tc>
          <w:tcPr>
            <w:tcW w:w="2268" w:type="dxa"/>
            <w:gridSpan w:val="3"/>
          </w:tcPr>
          <w:p w:rsidR="00EA065A" w:rsidRPr="00142AEE" w:rsidRDefault="00EA065A" w:rsidP="00EA065A">
            <w:pPr>
              <w:rPr>
                <w:rFonts w:ascii="Times New Roman" w:hAnsi="Times New Roman"/>
                <w:sz w:val="24"/>
                <w:szCs w:val="24"/>
              </w:rPr>
            </w:pPr>
            <w:r w:rsidRPr="00142AEE">
              <w:rPr>
                <w:rFonts w:ascii="Times New Roman" w:hAnsi="Times New Roman"/>
                <w:sz w:val="24"/>
                <w:szCs w:val="24"/>
              </w:rPr>
              <w:t xml:space="preserve">Лепка/аппликация </w:t>
            </w:r>
          </w:p>
        </w:tc>
        <w:tc>
          <w:tcPr>
            <w:tcW w:w="1033"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1</w:t>
            </w:r>
          </w:p>
        </w:tc>
        <w:tc>
          <w:tcPr>
            <w:tcW w:w="1276"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0,5</w:t>
            </w:r>
          </w:p>
        </w:tc>
        <w:tc>
          <w:tcPr>
            <w:tcW w:w="1418"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0,5</w:t>
            </w:r>
          </w:p>
        </w:tc>
        <w:tc>
          <w:tcPr>
            <w:tcW w:w="1417"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0,5</w:t>
            </w:r>
          </w:p>
        </w:tc>
        <w:tc>
          <w:tcPr>
            <w:tcW w:w="1235" w:type="dxa"/>
          </w:tcPr>
          <w:p w:rsidR="00EA065A" w:rsidRPr="00142AEE" w:rsidRDefault="00EA065A" w:rsidP="00EA065A">
            <w:pPr>
              <w:jc w:val="center"/>
              <w:rPr>
                <w:rFonts w:ascii="Times New Roman" w:hAnsi="Times New Roman"/>
                <w:b/>
                <w:sz w:val="24"/>
                <w:szCs w:val="24"/>
              </w:rPr>
            </w:pPr>
            <w:r w:rsidRPr="00142AEE">
              <w:rPr>
                <w:rFonts w:ascii="Times New Roman" w:hAnsi="Times New Roman"/>
                <w:b/>
                <w:sz w:val="24"/>
                <w:szCs w:val="24"/>
              </w:rPr>
              <w:t>0,5</w:t>
            </w:r>
          </w:p>
        </w:tc>
      </w:tr>
      <w:tr w:rsidR="00EA065A" w:rsidRPr="00142AEE" w:rsidTr="00142AEE">
        <w:trPr>
          <w:trHeight w:val="427"/>
        </w:trPr>
        <w:tc>
          <w:tcPr>
            <w:tcW w:w="1809" w:type="dxa"/>
            <w:gridSpan w:val="2"/>
            <w:vMerge/>
          </w:tcPr>
          <w:p w:rsidR="00EA065A" w:rsidRPr="00142AEE" w:rsidRDefault="00EA065A" w:rsidP="00142AEE">
            <w:pPr>
              <w:spacing w:after="0"/>
              <w:jc w:val="center"/>
              <w:rPr>
                <w:rFonts w:ascii="Times New Roman" w:hAnsi="Times New Roman"/>
                <w:b/>
                <w:sz w:val="24"/>
                <w:szCs w:val="24"/>
              </w:rPr>
            </w:pPr>
          </w:p>
        </w:tc>
        <w:tc>
          <w:tcPr>
            <w:tcW w:w="2268" w:type="dxa"/>
            <w:gridSpan w:val="3"/>
          </w:tcPr>
          <w:p w:rsidR="00EA065A" w:rsidRPr="00142AEE" w:rsidRDefault="00EA065A" w:rsidP="00142AEE">
            <w:pPr>
              <w:spacing w:after="0"/>
              <w:rPr>
                <w:rFonts w:ascii="Times New Roman" w:hAnsi="Times New Roman"/>
                <w:sz w:val="24"/>
                <w:szCs w:val="24"/>
              </w:rPr>
            </w:pPr>
            <w:r w:rsidRPr="00142AEE">
              <w:rPr>
                <w:rFonts w:ascii="Times New Roman" w:hAnsi="Times New Roman"/>
                <w:sz w:val="24"/>
                <w:szCs w:val="24"/>
              </w:rPr>
              <w:t>Конструирование</w:t>
            </w:r>
          </w:p>
        </w:tc>
        <w:tc>
          <w:tcPr>
            <w:tcW w:w="1033"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w:t>
            </w: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0,5</w:t>
            </w:r>
          </w:p>
          <w:p w:rsidR="00EA065A" w:rsidRPr="00142AEE" w:rsidRDefault="00EA065A" w:rsidP="00142AEE">
            <w:pPr>
              <w:spacing w:after="0"/>
              <w:jc w:val="center"/>
              <w:rPr>
                <w:rFonts w:ascii="Times New Roman" w:hAnsi="Times New Roman"/>
                <w:b/>
                <w:sz w:val="24"/>
                <w:szCs w:val="24"/>
              </w:rPr>
            </w:pP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0,5</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0,5</w:t>
            </w:r>
          </w:p>
        </w:tc>
        <w:tc>
          <w:tcPr>
            <w:tcW w:w="1235"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0,5</w:t>
            </w:r>
          </w:p>
        </w:tc>
      </w:tr>
      <w:tr w:rsidR="00EA065A" w:rsidRPr="00142AEE" w:rsidTr="00EA065A">
        <w:trPr>
          <w:trHeight w:val="389"/>
        </w:trPr>
        <w:tc>
          <w:tcPr>
            <w:tcW w:w="4077" w:type="dxa"/>
            <w:gridSpan w:val="5"/>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 xml:space="preserve"> Физическое развитие</w:t>
            </w:r>
          </w:p>
        </w:tc>
        <w:tc>
          <w:tcPr>
            <w:tcW w:w="6379" w:type="dxa"/>
            <w:gridSpan w:val="5"/>
          </w:tcPr>
          <w:p w:rsidR="00EA065A" w:rsidRPr="00142AEE" w:rsidRDefault="00EA065A" w:rsidP="00EA065A">
            <w:pPr>
              <w:jc w:val="center"/>
              <w:rPr>
                <w:rFonts w:ascii="Times New Roman" w:hAnsi="Times New Roman"/>
                <w:b/>
                <w:sz w:val="24"/>
                <w:szCs w:val="24"/>
              </w:rPr>
            </w:pPr>
          </w:p>
        </w:tc>
      </w:tr>
      <w:tr w:rsidR="00EA065A" w:rsidRPr="00142AEE" w:rsidTr="00EA065A">
        <w:trPr>
          <w:trHeight w:val="338"/>
        </w:trPr>
        <w:tc>
          <w:tcPr>
            <w:tcW w:w="1809"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Физическая культура</w:t>
            </w:r>
          </w:p>
        </w:tc>
        <w:tc>
          <w:tcPr>
            <w:tcW w:w="2268" w:type="dxa"/>
            <w:gridSpan w:val="3"/>
          </w:tcPr>
          <w:p w:rsidR="00EA065A" w:rsidRPr="00142AEE" w:rsidRDefault="00EA065A" w:rsidP="00142AEE">
            <w:pPr>
              <w:spacing w:after="0"/>
              <w:rPr>
                <w:rFonts w:ascii="Times New Roman" w:hAnsi="Times New Roman"/>
                <w:sz w:val="24"/>
                <w:szCs w:val="24"/>
              </w:rPr>
            </w:pPr>
            <w:r w:rsidRPr="00142AEE">
              <w:rPr>
                <w:rFonts w:ascii="Times New Roman" w:hAnsi="Times New Roman"/>
                <w:sz w:val="24"/>
                <w:szCs w:val="24"/>
              </w:rPr>
              <w:t>Физическая культура</w:t>
            </w:r>
          </w:p>
        </w:tc>
        <w:tc>
          <w:tcPr>
            <w:tcW w:w="1033"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w:t>
            </w:r>
          </w:p>
          <w:p w:rsidR="00EA065A" w:rsidRPr="00142AEE" w:rsidRDefault="00EA065A" w:rsidP="00142AEE">
            <w:pPr>
              <w:spacing w:after="0"/>
              <w:jc w:val="center"/>
              <w:rPr>
                <w:rFonts w:ascii="Times New Roman" w:hAnsi="Times New Roman"/>
                <w:b/>
                <w:sz w:val="24"/>
                <w:szCs w:val="24"/>
              </w:rPr>
            </w:pP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w:t>
            </w: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w:t>
            </w:r>
          </w:p>
        </w:tc>
        <w:tc>
          <w:tcPr>
            <w:tcW w:w="1235"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3</w:t>
            </w:r>
          </w:p>
        </w:tc>
      </w:tr>
      <w:tr w:rsidR="00EA065A" w:rsidRPr="00142AEE" w:rsidTr="00EA065A">
        <w:trPr>
          <w:trHeight w:val="338"/>
        </w:trPr>
        <w:tc>
          <w:tcPr>
            <w:tcW w:w="1809" w:type="dxa"/>
            <w:gridSpan w:val="2"/>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Здоровье</w:t>
            </w:r>
          </w:p>
        </w:tc>
        <w:tc>
          <w:tcPr>
            <w:tcW w:w="2268" w:type="dxa"/>
            <w:gridSpan w:val="3"/>
          </w:tcPr>
          <w:p w:rsidR="00EA065A" w:rsidRPr="00142AEE" w:rsidRDefault="00EA065A" w:rsidP="00EA065A">
            <w:pPr>
              <w:rPr>
                <w:rFonts w:ascii="Times New Roman" w:hAnsi="Times New Roman"/>
                <w:sz w:val="24"/>
                <w:szCs w:val="24"/>
              </w:rPr>
            </w:pPr>
          </w:p>
        </w:tc>
        <w:tc>
          <w:tcPr>
            <w:tcW w:w="6379" w:type="dxa"/>
            <w:gridSpan w:val="5"/>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color w:val="000000"/>
                <w:sz w:val="24"/>
                <w:szCs w:val="24"/>
              </w:rPr>
              <w:t>Ежедневно,  интегрировано в ходе различных видов детской деятельности</w:t>
            </w:r>
          </w:p>
        </w:tc>
      </w:tr>
      <w:tr w:rsidR="00EA065A" w:rsidRPr="00142AEE" w:rsidTr="00EA065A">
        <w:trPr>
          <w:trHeight w:val="321"/>
        </w:trPr>
        <w:tc>
          <w:tcPr>
            <w:tcW w:w="4077" w:type="dxa"/>
            <w:gridSpan w:val="5"/>
          </w:tcPr>
          <w:p w:rsidR="00EA065A" w:rsidRPr="00142AEE" w:rsidRDefault="00EA065A" w:rsidP="00EA065A">
            <w:pPr>
              <w:tabs>
                <w:tab w:val="left" w:pos="1420"/>
                <w:tab w:val="center" w:pos="1898"/>
              </w:tabs>
              <w:rPr>
                <w:rFonts w:ascii="Times New Roman" w:hAnsi="Times New Roman"/>
                <w:b/>
                <w:color w:val="000000"/>
                <w:sz w:val="24"/>
                <w:szCs w:val="24"/>
              </w:rPr>
            </w:pPr>
            <w:r w:rsidRPr="00142AEE">
              <w:rPr>
                <w:rFonts w:ascii="Times New Roman" w:hAnsi="Times New Roman"/>
                <w:b/>
                <w:color w:val="000000"/>
                <w:sz w:val="24"/>
                <w:szCs w:val="24"/>
              </w:rPr>
              <w:t xml:space="preserve">Социально </w:t>
            </w:r>
            <w:proofErr w:type="gramStart"/>
            <w:r w:rsidRPr="00142AEE">
              <w:rPr>
                <w:rFonts w:ascii="Times New Roman" w:hAnsi="Times New Roman"/>
                <w:b/>
                <w:color w:val="000000"/>
                <w:sz w:val="24"/>
                <w:szCs w:val="24"/>
              </w:rPr>
              <w:t>–к</w:t>
            </w:r>
            <w:proofErr w:type="gramEnd"/>
            <w:r w:rsidRPr="00142AEE">
              <w:rPr>
                <w:rFonts w:ascii="Times New Roman" w:hAnsi="Times New Roman"/>
                <w:b/>
                <w:color w:val="000000"/>
                <w:sz w:val="24"/>
                <w:szCs w:val="24"/>
              </w:rPr>
              <w:t xml:space="preserve">оммуникативное </w:t>
            </w:r>
          </w:p>
        </w:tc>
        <w:tc>
          <w:tcPr>
            <w:tcW w:w="6379" w:type="dxa"/>
            <w:gridSpan w:val="5"/>
          </w:tcPr>
          <w:p w:rsidR="00EA065A" w:rsidRPr="00142AEE" w:rsidRDefault="00EA065A" w:rsidP="00EA065A">
            <w:pPr>
              <w:jc w:val="center"/>
              <w:rPr>
                <w:rFonts w:ascii="Times New Roman" w:hAnsi="Times New Roman"/>
                <w:b/>
                <w:color w:val="000000"/>
                <w:sz w:val="24"/>
                <w:szCs w:val="24"/>
              </w:rPr>
            </w:pPr>
          </w:p>
        </w:tc>
      </w:tr>
      <w:tr w:rsidR="00EA065A" w:rsidRPr="00142AEE" w:rsidTr="00EA065A">
        <w:trPr>
          <w:trHeight w:val="321"/>
        </w:trPr>
        <w:tc>
          <w:tcPr>
            <w:tcW w:w="4077" w:type="dxa"/>
            <w:gridSpan w:val="5"/>
          </w:tcPr>
          <w:p w:rsidR="00EA065A" w:rsidRPr="00142AEE" w:rsidRDefault="00EA065A" w:rsidP="00142AEE">
            <w:pPr>
              <w:tabs>
                <w:tab w:val="left" w:pos="1420"/>
                <w:tab w:val="center" w:pos="1898"/>
              </w:tabs>
              <w:spacing w:after="0"/>
              <w:rPr>
                <w:rFonts w:ascii="Times New Roman" w:hAnsi="Times New Roman"/>
                <w:b/>
                <w:color w:val="000000"/>
                <w:sz w:val="24"/>
                <w:szCs w:val="24"/>
              </w:rPr>
            </w:pPr>
            <w:r w:rsidRPr="00142AEE">
              <w:rPr>
                <w:rFonts w:ascii="Times New Roman" w:hAnsi="Times New Roman"/>
                <w:color w:val="000000"/>
                <w:sz w:val="24"/>
                <w:szCs w:val="24"/>
                <w:highlight w:val="white"/>
              </w:rPr>
              <w:t>«Безопасность», «Труд» и «Социализация»</w:t>
            </w:r>
            <w:r w:rsidRPr="00142AEE">
              <w:rPr>
                <w:rFonts w:ascii="Times New Roman" w:hAnsi="Times New Roman"/>
                <w:b/>
                <w:bCs/>
                <w:color w:val="000000"/>
                <w:sz w:val="24"/>
                <w:szCs w:val="24"/>
                <w:highlight w:val="white"/>
              </w:rPr>
              <w:t>.</w:t>
            </w:r>
          </w:p>
        </w:tc>
        <w:tc>
          <w:tcPr>
            <w:tcW w:w="6379" w:type="dxa"/>
            <w:gridSpan w:val="5"/>
          </w:tcPr>
          <w:p w:rsidR="00EA065A" w:rsidRPr="00142AEE" w:rsidRDefault="00EA065A" w:rsidP="00142AEE">
            <w:pPr>
              <w:spacing w:after="0"/>
              <w:jc w:val="center"/>
              <w:rPr>
                <w:rFonts w:ascii="Times New Roman" w:hAnsi="Times New Roman"/>
                <w:color w:val="000000"/>
                <w:sz w:val="24"/>
                <w:szCs w:val="24"/>
              </w:rPr>
            </w:pPr>
            <w:r w:rsidRPr="00142AEE">
              <w:rPr>
                <w:rFonts w:ascii="Times New Roman" w:hAnsi="Times New Roman"/>
                <w:color w:val="000000"/>
                <w:sz w:val="24"/>
                <w:szCs w:val="24"/>
              </w:rPr>
              <w:t>Ежедневно,  интегрировано в ходе различных видов детской деятельности</w:t>
            </w:r>
          </w:p>
        </w:tc>
      </w:tr>
      <w:tr w:rsidR="00EA065A" w:rsidRPr="00142AEE" w:rsidTr="00EA065A">
        <w:trPr>
          <w:trHeight w:val="321"/>
        </w:trPr>
        <w:tc>
          <w:tcPr>
            <w:tcW w:w="4077" w:type="dxa"/>
            <w:gridSpan w:val="5"/>
          </w:tcPr>
          <w:p w:rsidR="00EA065A" w:rsidRPr="00142AEE" w:rsidRDefault="00EA065A" w:rsidP="00142AEE">
            <w:pPr>
              <w:tabs>
                <w:tab w:val="left" w:pos="1420"/>
                <w:tab w:val="center" w:pos="1898"/>
              </w:tabs>
              <w:spacing w:after="0"/>
              <w:rPr>
                <w:rFonts w:ascii="Times New Roman" w:hAnsi="Times New Roman"/>
                <w:color w:val="FF0000"/>
                <w:sz w:val="24"/>
                <w:szCs w:val="24"/>
                <w:highlight w:val="white"/>
              </w:rPr>
            </w:pPr>
            <w:r w:rsidRPr="00142AEE">
              <w:rPr>
                <w:rFonts w:ascii="Times New Roman" w:hAnsi="Times New Roman"/>
                <w:sz w:val="24"/>
                <w:szCs w:val="24"/>
              </w:rPr>
              <w:t>Общее количество НОД в неделю</w:t>
            </w:r>
          </w:p>
        </w:tc>
        <w:tc>
          <w:tcPr>
            <w:tcW w:w="1033"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10/</w:t>
            </w:r>
          </w:p>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100 минут</w:t>
            </w:r>
          </w:p>
        </w:tc>
        <w:tc>
          <w:tcPr>
            <w:tcW w:w="1276"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10/</w:t>
            </w:r>
          </w:p>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150 минут</w:t>
            </w:r>
          </w:p>
        </w:tc>
        <w:tc>
          <w:tcPr>
            <w:tcW w:w="1418"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10/</w:t>
            </w:r>
          </w:p>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200 минут</w:t>
            </w:r>
          </w:p>
        </w:tc>
        <w:tc>
          <w:tcPr>
            <w:tcW w:w="1417"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13/</w:t>
            </w:r>
          </w:p>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 xml:space="preserve">325 минут </w:t>
            </w:r>
          </w:p>
        </w:tc>
        <w:tc>
          <w:tcPr>
            <w:tcW w:w="1235" w:type="dxa"/>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14/</w:t>
            </w:r>
          </w:p>
          <w:p w:rsidR="00EA065A" w:rsidRPr="00142AEE" w:rsidRDefault="00EA065A" w:rsidP="00142AEE">
            <w:pPr>
              <w:spacing w:after="0"/>
              <w:rPr>
                <w:rFonts w:ascii="Times New Roman" w:hAnsi="Times New Roman"/>
                <w:b/>
                <w:sz w:val="24"/>
                <w:szCs w:val="24"/>
              </w:rPr>
            </w:pPr>
            <w:r w:rsidRPr="00142AEE">
              <w:rPr>
                <w:rFonts w:ascii="Times New Roman" w:hAnsi="Times New Roman"/>
                <w:b/>
                <w:sz w:val="24"/>
                <w:szCs w:val="24"/>
              </w:rPr>
              <w:t xml:space="preserve">420 </w:t>
            </w:r>
            <w:r w:rsidR="00142AEE">
              <w:rPr>
                <w:rFonts w:ascii="Times New Roman" w:hAnsi="Times New Roman"/>
                <w:b/>
                <w:sz w:val="24"/>
                <w:szCs w:val="24"/>
              </w:rPr>
              <w:t>м</w:t>
            </w:r>
            <w:r w:rsidRPr="00142AEE">
              <w:rPr>
                <w:rFonts w:ascii="Times New Roman" w:hAnsi="Times New Roman"/>
                <w:b/>
                <w:sz w:val="24"/>
                <w:szCs w:val="24"/>
              </w:rPr>
              <w:t>инут</w:t>
            </w:r>
          </w:p>
        </w:tc>
      </w:tr>
      <w:tr w:rsidR="00EA065A" w:rsidRPr="00142AEE" w:rsidTr="00EA065A">
        <w:trPr>
          <w:trHeight w:val="321"/>
        </w:trPr>
        <w:tc>
          <w:tcPr>
            <w:tcW w:w="10456" w:type="dxa"/>
            <w:gridSpan w:val="10"/>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Вариативная часть</w:t>
            </w:r>
          </w:p>
        </w:tc>
      </w:tr>
      <w:tr w:rsidR="00EA065A" w:rsidRPr="00142AEE" w:rsidTr="00142AEE">
        <w:trPr>
          <w:trHeight w:val="327"/>
        </w:trPr>
        <w:tc>
          <w:tcPr>
            <w:tcW w:w="3835" w:type="dxa"/>
            <w:gridSpan w:val="4"/>
          </w:tcPr>
          <w:p w:rsidR="00EA065A" w:rsidRPr="00142AEE" w:rsidRDefault="00EA065A" w:rsidP="00142AEE">
            <w:pPr>
              <w:spacing w:after="0"/>
              <w:rPr>
                <w:rFonts w:ascii="Times New Roman" w:hAnsi="Times New Roman"/>
                <w:sz w:val="24"/>
                <w:szCs w:val="24"/>
              </w:rPr>
            </w:pPr>
            <w:r w:rsidRPr="00142AEE">
              <w:rPr>
                <w:rFonts w:ascii="Times New Roman" w:hAnsi="Times New Roman"/>
                <w:b/>
                <w:sz w:val="24"/>
                <w:szCs w:val="24"/>
              </w:rPr>
              <w:t xml:space="preserve">Социально-коммуникативное </w:t>
            </w:r>
          </w:p>
        </w:tc>
        <w:tc>
          <w:tcPr>
            <w:tcW w:w="1275" w:type="dxa"/>
            <w:gridSpan w:val="2"/>
          </w:tcPr>
          <w:p w:rsidR="00EA065A" w:rsidRPr="00142AEE" w:rsidRDefault="00EA065A" w:rsidP="00142AEE">
            <w:pPr>
              <w:spacing w:after="0"/>
              <w:jc w:val="center"/>
              <w:rPr>
                <w:rFonts w:ascii="Times New Roman" w:hAnsi="Times New Roman"/>
                <w:sz w:val="24"/>
                <w:szCs w:val="24"/>
              </w:rPr>
            </w:pPr>
          </w:p>
        </w:tc>
        <w:tc>
          <w:tcPr>
            <w:tcW w:w="1276" w:type="dxa"/>
          </w:tcPr>
          <w:p w:rsidR="00EA065A" w:rsidRPr="00142AEE" w:rsidRDefault="00EA065A" w:rsidP="00142AEE">
            <w:pPr>
              <w:spacing w:after="0"/>
              <w:jc w:val="center"/>
              <w:rPr>
                <w:rFonts w:ascii="Times New Roman" w:hAnsi="Times New Roman"/>
                <w:sz w:val="24"/>
                <w:szCs w:val="24"/>
              </w:rPr>
            </w:pPr>
          </w:p>
        </w:tc>
        <w:tc>
          <w:tcPr>
            <w:tcW w:w="1418" w:type="dxa"/>
          </w:tcPr>
          <w:p w:rsidR="00EA065A" w:rsidRPr="00142AEE" w:rsidRDefault="00EA065A" w:rsidP="00142AEE">
            <w:pPr>
              <w:spacing w:after="0"/>
              <w:jc w:val="center"/>
              <w:rPr>
                <w:rFonts w:ascii="Times New Roman" w:hAnsi="Times New Roman"/>
                <w:sz w:val="24"/>
                <w:szCs w:val="24"/>
              </w:rPr>
            </w:pPr>
          </w:p>
        </w:tc>
        <w:tc>
          <w:tcPr>
            <w:tcW w:w="1417" w:type="dxa"/>
          </w:tcPr>
          <w:p w:rsidR="00EA065A" w:rsidRPr="00142AEE" w:rsidRDefault="00EA065A" w:rsidP="00142AEE">
            <w:pPr>
              <w:spacing w:after="0"/>
              <w:jc w:val="center"/>
              <w:rPr>
                <w:rFonts w:ascii="Times New Roman" w:hAnsi="Times New Roman"/>
                <w:sz w:val="24"/>
                <w:szCs w:val="24"/>
              </w:rPr>
            </w:pPr>
          </w:p>
        </w:tc>
        <w:tc>
          <w:tcPr>
            <w:tcW w:w="1235" w:type="dxa"/>
          </w:tcPr>
          <w:p w:rsidR="00EA065A" w:rsidRPr="00142AEE" w:rsidRDefault="00EA065A" w:rsidP="00142AEE">
            <w:pPr>
              <w:spacing w:after="0"/>
              <w:rPr>
                <w:rFonts w:ascii="Times New Roman" w:hAnsi="Times New Roman"/>
                <w:sz w:val="24"/>
                <w:szCs w:val="24"/>
              </w:rPr>
            </w:pPr>
          </w:p>
        </w:tc>
      </w:tr>
      <w:tr w:rsidR="00EA065A" w:rsidRPr="00142AEE" w:rsidTr="00142AEE">
        <w:trPr>
          <w:trHeight w:val="1551"/>
        </w:trPr>
        <w:tc>
          <w:tcPr>
            <w:tcW w:w="2220" w:type="dxa"/>
            <w:gridSpan w:val="3"/>
            <w:tcBorders>
              <w:right w:val="single" w:sz="4" w:space="0" w:color="auto"/>
            </w:tcBorders>
          </w:tcPr>
          <w:p w:rsidR="00EA065A" w:rsidRPr="00142AEE" w:rsidRDefault="00EA065A" w:rsidP="00142AEE">
            <w:pPr>
              <w:spacing w:after="0"/>
              <w:jc w:val="center"/>
              <w:rPr>
                <w:rFonts w:ascii="Times New Roman" w:hAnsi="Times New Roman"/>
                <w:b/>
                <w:sz w:val="24"/>
                <w:szCs w:val="24"/>
              </w:rPr>
            </w:pPr>
            <w:r w:rsidRPr="00142AEE">
              <w:rPr>
                <w:rFonts w:ascii="Times New Roman" w:hAnsi="Times New Roman"/>
                <w:b/>
                <w:sz w:val="24"/>
                <w:szCs w:val="24"/>
              </w:rPr>
              <w:t xml:space="preserve">Познание, Коммуникация </w:t>
            </w:r>
          </w:p>
        </w:tc>
        <w:tc>
          <w:tcPr>
            <w:tcW w:w="1615" w:type="dxa"/>
            <w:tcBorders>
              <w:left w:val="single" w:sz="4" w:space="0" w:color="auto"/>
            </w:tcBorders>
          </w:tcPr>
          <w:p w:rsidR="00EA065A" w:rsidRPr="00142AEE" w:rsidRDefault="00EA065A" w:rsidP="00EA065A">
            <w:pPr>
              <w:rPr>
                <w:rFonts w:ascii="Times New Roman" w:hAnsi="Times New Roman"/>
                <w:sz w:val="24"/>
                <w:szCs w:val="24"/>
              </w:rPr>
            </w:pPr>
            <w:r w:rsidRPr="00142AEE">
              <w:rPr>
                <w:rFonts w:ascii="Times New Roman" w:hAnsi="Times New Roman"/>
                <w:bCs/>
                <w:iCs/>
                <w:sz w:val="24"/>
                <w:szCs w:val="24"/>
              </w:rPr>
              <w:t>«Истоки»</w:t>
            </w:r>
            <w:r w:rsidRPr="00142AEE">
              <w:rPr>
                <w:rFonts w:ascii="Times New Roman" w:hAnsi="Times New Roman"/>
                <w:sz w:val="24"/>
                <w:szCs w:val="24"/>
              </w:rPr>
              <w:t xml:space="preserve"> и </w:t>
            </w:r>
            <w:r w:rsidRPr="00142AEE">
              <w:rPr>
                <w:rFonts w:ascii="Times New Roman" w:hAnsi="Times New Roman"/>
                <w:bCs/>
                <w:iCs/>
                <w:sz w:val="24"/>
                <w:szCs w:val="24"/>
              </w:rPr>
              <w:t xml:space="preserve">«Воспитание на </w:t>
            </w:r>
            <w:proofErr w:type="spellStart"/>
            <w:r w:rsidRPr="00142AEE">
              <w:rPr>
                <w:rFonts w:ascii="Times New Roman" w:hAnsi="Times New Roman"/>
                <w:bCs/>
                <w:iCs/>
                <w:sz w:val="24"/>
                <w:szCs w:val="24"/>
              </w:rPr>
              <w:t>социокультурном</w:t>
            </w:r>
            <w:proofErr w:type="spellEnd"/>
            <w:r w:rsidRPr="00142AEE">
              <w:rPr>
                <w:rFonts w:ascii="Times New Roman" w:hAnsi="Times New Roman"/>
                <w:bCs/>
                <w:iCs/>
                <w:sz w:val="24"/>
                <w:szCs w:val="24"/>
              </w:rPr>
              <w:t xml:space="preserve"> опыте»</w:t>
            </w:r>
          </w:p>
        </w:tc>
        <w:tc>
          <w:tcPr>
            <w:tcW w:w="1275" w:type="dxa"/>
            <w:gridSpan w:val="2"/>
          </w:tcPr>
          <w:p w:rsidR="00EA065A" w:rsidRPr="00142AEE" w:rsidRDefault="00EA065A" w:rsidP="00EA065A">
            <w:pPr>
              <w:jc w:val="center"/>
              <w:rPr>
                <w:rFonts w:ascii="Times New Roman" w:hAnsi="Times New Roman"/>
                <w:sz w:val="24"/>
                <w:szCs w:val="24"/>
              </w:rPr>
            </w:pPr>
            <w:r w:rsidRPr="00142AEE">
              <w:rPr>
                <w:rFonts w:ascii="Times New Roman" w:hAnsi="Times New Roman"/>
                <w:sz w:val="24"/>
                <w:szCs w:val="24"/>
              </w:rPr>
              <w:t>-</w:t>
            </w:r>
          </w:p>
        </w:tc>
        <w:tc>
          <w:tcPr>
            <w:tcW w:w="1276" w:type="dxa"/>
          </w:tcPr>
          <w:p w:rsidR="00EA065A" w:rsidRPr="00142AEE" w:rsidRDefault="00EA065A" w:rsidP="00EA065A">
            <w:pPr>
              <w:jc w:val="center"/>
              <w:rPr>
                <w:rFonts w:ascii="Times New Roman" w:hAnsi="Times New Roman"/>
                <w:sz w:val="24"/>
                <w:szCs w:val="24"/>
              </w:rPr>
            </w:pPr>
            <w:r w:rsidRPr="00142AEE">
              <w:rPr>
                <w:rFonts w:ascii="Times New Roman" w:hAnsi="Times New Roman"/>
                <w:sz w:val="24"/>
                <w:szCs w:val="24"/>
              </w:rPr>
              <w:t>0,25/1 раз в месяц</w:t>
            </w:r>
          </w:p>
        </w:tc>
        <w:tc>
          <w:tcPr>
            <w:tcW w:w="1418" w:type="dxa"/>
          </w:tcPr>
          <w:p w:rsidR="00EA065A" w:rsidRPr="00142AEE" w:rsidRDefault="00EA065A" w:rsidP="00EA065A">
            <w:pPr>
              <w:jc w:val="center"/>
              <w:rPr>
                <w:rFonts w:ascii="Times New Roman" w:hAnsi="Times New Roman"/>
                <w:sz w:val="24"/>
                <w:szCs w:val="24"/>
              </w:rPr>
            </w:pPr>
            <w:r w:rsidRPr="00142AEE">
              <w:rPr>
                <w:rFonts w:ascii="Times New Roman" w:hAnsi="Times New Roman"/>
                <w:sz w:val="24"/>
                <w:szCs w:val="24"/>
              </w:rPr>
              <w:t>0,25/1 раз в месяц</w:t>
            </w:r>
          </w:p>
        </w:tc>
        <w:tc>
          <w:tcPr>
            <w:tcW w:w="1417" w:type="dxa"/>
          </w:tcPr>
          <w:p w:rsidR="00EA065A" w:rsidRPr="00142AEE" w:rsidRDefault="00EA065A" w:rsidP="00EA065A">
            <w:pPr>
              <w:jc w:val="center"/>
              <w:rPr>
                <w:rFonts w:ascii="Times New Roman" w:hAnsi="Times New Roman"/>
                <w:sz w:val="24"/>
                <w:szCs w:val="24"/>
              </w:rPr>
            </w:pPr>
            <w:r w:rsidRPr="00142AEE">
              <w:rPr>
                <w:rFonts w:ascii="Times New Roman" w:hAnsi="Times New Roman"/>
                <w:sz w:val="24"/>
                <w:szCs w:val="24"/>
              </w:rPr>
              <w:t>0,25/1 раз в месяц</w:t>
            </w:r>
          </w:p>
        </w:tc>
        <w:tc>
          <w:tcPr>
            <w:tcW w:w="1235" w:type="dxa"/>
          </w:tcPr>
          <w:p w:rsidR="00EA065A" w:rsidRPr="00142AEE" w:rsidRDefault="00EA065A" w:rsidP="00EA065A">
            <w:pPr>
              <w:jc w:val="center"/>
              <w:rPr>
                <w:rFonts w:ascii="Times New Roman" w:hAnsi="Times New Roman"/>
                <w:sz w:val="24"/>
                <w:szCs w:val="24"/>
              </w:rPr>
            </w:pPr>
            <w:r w:rsidRPr="00142AEE">
              <w:rPr>
                <w:rFonts w:ascii="Times New Roman" w:hAnsi="Times New Roman"/>
                <w:sz w:val="24"/>
                <w:szCs w:val="24"/>
              </w:rPr>
              <w:t>0,25/1 раз в месяц</w:t>
            </w:r>
          </w:p>
        </w:tc>
      </w:tr>
    </w:tbl>
    <w:p w:rsidR="00EA065A" w:rsidRPr="00DE4905" w:rsidRDefault="00EA065A"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103" w:name="_Toc420597645"/>
      <w:bookmarkStart w:id="104" w:name="_Toc420598559"/>
      <w:bookmarkStart w:id="105" w:name="_Toc422496199"/>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7</w:t>
      </w:r>
      <w:r w:rsidRPr="00DE4905">
        <w:rPr>
          <w:rFonts w:ascii="Times New Roman" w:eastAsia="SimSun" w:hAnsi="Times New Roman"/>
          <w:b/>
          <w:iCs/>
          <w:kern w:val="28"/>
          <w:sz w:val="32"/>
          <w:szCs w:val="28"/>
          <w:lang w:eastAsia="hi-IN" w:bidi="hi-IN"/>
        </w:rPr>
        <w:t>. Режим дня и распорядок</w:t>
      </w:r>
      <w:bookmarkEnd w:id="103"/>
      <w:bookmarkEnd w:id="104"/>
      <w:bookmarkEnd w:id="105"/>
    </w:p>
    <w:p w:rsidR="00A67B6F" w:rsidRDefault="0077428B"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Программа оставляет за Организацией право на самостоятельное определение </w:t>
      </w:r>
      <w:r>
        <w:rPr>
          <w:rFonts w:ascii="Times New Roman" w:eastAsia="Times New Roman" w:hAnsi="Times New Roman"/>
          <w:bCs/>
          <w:color w:val="000000"/>
          <w:sz w:val="24"/>
          <w:szCs w:val="24"/>
        </w:rPr>
        <w:t>р</w:t>
      </w:r>
      <w:r w:rsidRPr="00DE4905">
        <w:rPr>
          <w:rFonts w:ascii="Times New Roman" w:eastAsia="Times New Roman" w:hAnsi="Times New Roman"/>
          <w:bCs/>
          <w:color w:val="000000"/>
          <w:sz w:val="24"/>
          <w:szCs w:val="24"/>
        </w:rPr>
        <w:t xml:space="preserve">ежима и распорядка дня, </w:t>
      </w:r>
      <w:r>
        <w:rPr>
          <w:rFonts w:ascii="Times New Roman" w:eastAsia="Times New Roman" w:hAnsi="Times New Roman"/>
          <w:bCs/>
          <w:color w:val="000000"/>
          <w:sz w:val="24"/>
          <w:szCs w:val="24"/>
        </w:rPr>
        <w:t>устанавливаемых с учетом условий реализации</w:t>
      </w:r>
      <w:r w:rsidR="00EF60E8">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программы</w:t>
      </w:r>
      <w:r>
        <w:rPr>
          <w:rFonts w:ascii="Times New Roman" w:eastAsia="Times New Roman" w:hAnsi="Times New Roman"/>
          <w:bCs/>
          <w:color w:val="000000"/>
          <w:sz w:val="24"/>
          <w:szCs w:val="24"/>
        </w:rPr>
        <w:t xml:space="preserve"> Организации</w:t>
      </w:r>
      <w:r w:rsidRPr="00DE4905">
        <w:rPr>
          <w:rFonts w:ascii="Times New Roman" w:eastAsia="Times New Roman" w:hAnsi="Times New Roman"/>
          <w:bCs/>
          <w:color w:val="000000"/>
          <w:sz w:val="24"/>
          <w:szCs w:val="24"/>
        </w:rPr>
        <w:t xml:space="preserve">, потребностей участников образовательных отношений, особенностей реализуемых </w:t>
      </w:r>
      <w:r>
        <w:rPr>
          <w:rFonts w:ascii="Times New Roman" w:eastAsia="Times New Roman" w:hAnsi="Times New Roman"/>
          <w:bCs/>
          <w:color w:val="000000"/>
          <w:sz w:val="24"/>
          <w:szCs w:val="24"/>
        </w:rPr>
        <w:t xml:space="preserve">авторских </w:t>
      </w:r>
      <w:r w:rsidRPr="00DE4905">
        <w:rPr>
          <w:rFonts w:ascii="Times New Roman" w:eastAsia="Times New Roman" w:hAnsi="Times New Roman"/>
          <w:bCs/>
          <w:color w:val="000000"/>
          <w:sz w:val="24"/>
          <w:szCs w:val="24"/>
        </w:rPr>
        <w:t xml:space="preserve">вариативных образовательных программ, в </w:t>
      </w:r>
      <w:r>
        <w:rPr>
          <w:rFonts w:ascii="Times New Roman" w:eastAsia="Times New Roman" w:hAnsi="Times New Roman"/>
          <w:bCs/>
          <w:color w:val="000000"/>
          <w:sz w:val="24"/>
          <w:szCs w:val="24"/>
        </w:rPr>
        <w:t>т. ч.</w:t>
      </w:r>
      <w:r w:rsidR="00A67B6F">
        <w:rPr>
          <w:rFonts w:ascii="Times New Roman" w:eastAsia="Times New Roman" w:hAnsi="Times New Roman"/>
          <w:bCs/>
          <w:color w:val="000000"/>
          <w:sz w:val="24"/>
          <w:szCs w:val="24"/>
        </w:rPr>
        <w:t xml:space="preserve"> </w:t>
      </w:r>
      <w:r w:rsidRPr="00DE4905">
        <w:rPr>
          <w:rFonts w:ascii="Times New Roman" w:eastAsia="Times New Roman" w:hAnsi="Times New Roman"/>
          <w:bCs/>
          <w:sz w:val="24"/>
          <w:szCs w:val="24"/>
        </w:rPr>
        <w:t>программ дополнительного образования дошкольников</w:t>
      </w:r>
      <w:r w:rsidRPr="00DE4905">
        <w:rPr>
          <w:rFonts w:ascii="Times New Roman" w:eastAsia="Times New Roman" w:hAnsi="Times New Roman"/>
          <w:bCs/>
          <w:color w:val="000000"/>
          <w:sz w:val="24"/>
          <w:szCs w:val="24"/>
        </w:rPr>
        <w:t xml:space="preserve"> и других особенностей образовательной деятельности, а также санитарн</w:t>
      </w:r>
      <w:bookmarkStart w:id="106" w:name="_Toc420597646"/>
      <w:bookmarkStart w:id="107" w:name="_Toc420598560"/>
      <w:r w:rsidR="00EB55C8">
        <w:rPr>
          <w:rFonts w:ascii="Times New Roman" w:eastAsia="Times New Roman" w:hAnsi="Times New Roman"/>
          <w:bCs/>
          <w:color w:val="000000"/>
          <w:sz w:val="24"/>
          <w:szCs w:val="24"/>
        </w:rPr>
        <w:t>о-эпидемиологических требований.</w:t>
      </w:r>
    </w:p>
    <w:p w:rsidR="00A67B6F" w:rsidRPr="00531D6D" w:rsidRDefault="00A67B6F" w:rsidP="00A67B6F">
      <w:pPr>
        <w:pStyle w:val="affff8"/>
        <w:spacing w:line="360" w:lineRule="auto"/>
        <w:ind w:left="360" w:firstLine="348"/>
        <w:rPr>
          <w:sz w:val="24"/>
          <w:szCs w:val="24"/>
        </w:rPr>
      </w:pPr>
      <w:r w:rsidRPr="00531D6D">
        <w:rPr>
          <w:sz w:val="24"/>
          <w:szCs w:val="24"/>
        </w:rPr>
        <w:t xml:space="preserve">Организация жизни детей в </w:t>
      </w:r>
      <w:r>
        <w:rPr>
          <w:sz w:val="24"/>
          <w:szCs w:val="24"/>
        </w:rPr>
        <w:t>детском саду</w:t>
      </w:r>
      <w:r w:rsidRPr="00531D6D">
        <w:rPr>
          <w:sz w:val="24"/>
          <w:szCs w:val="24"/>
        </w:rPr>
        <w:t xml:space="preserve">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w:t>
      </w:r>
    </w:p>
    <w:p w:rsidR="00A67B6F" w:rsidRPr="00531D6D" w:rsidRDefault="00A67B6F" w:rsidP="00A67B6F">
      <w:pPr>
        <w:pStyle w:val="affff8"/>
        <w:spacing w:line="360" w:lineRule="auto"/>
        <w:ind w:left="360"/>
        <w:rPr>
          <w:sz w:val="24"/>
          <w:szCs w:val="24"/>
        </w:rPr>
      </w:pPr>
      <w:r w:rsidRPr="00531D6D">
        <w:rPr>
          <w:sz w:val="24"/>
          <w:szCs w:val="24"/>
        </w:rPr>
        <w:t xml:space="preserve">оптимальное время для сна – время спада </w:t>
      </w:r>
      <w:proofErr w:type="spellStart"/>
      <w:r w:rsidRPr="00531D6D">
        <w:rPr>
          <w:sz w:val="24"/>
          <w:szCs w:val="24"/>
        </w:rPr>
        <w:t>биоритмической</w:t>
      </w:r>
      <w:proofErr w:type="spellEnd"/>
      <w:r w:rsidRPr="00531D6D">
        <w:rPr>
          <w:sz w:val="24"/>
          <w:szCs w:val="24"/>
        </w:rPr>
        <w:t xml:space="preserve"> активности: с 13 часов  (у детей старшего дошкольного возраста) до 15 часов.</w:t>
      </w:r>
    </w:p>
    <w:p w:rsidR="00A67B6F" w:rsidRPr="00531D6D" w:rsidRDefault="00A67B6F" w:rsidP="00A67B6F">
      <w:pPr>
        <w:pStyle w:val="affff8"/>
        <w:numPr>
          <w:ilvl w:val="0"/>
          <w:numId w:val="21"/>
        </w:numPr>
        <w:spacing w:line="360" w:lineRule="auto"/>
        <w:rPr>
          <w:sz w:val="24"/>
          <w:szCs w:val="24"/>
        </w:rPr>
      </w:pPr>
      <w:r w:rsidRPr="00531D6D">
        <w:rPr>
          <w:sz w:val="24"/>
          <w:szCs w:val="24"/>
        </w:rPr>
        <w:lastRenderedPageBreak/>
        <w:t>оптимальное время для умственной  деятельности – время подъёма умственной работоспособности: с 9 до  11 часов, с 16 до 18 часов.</w:t>
      </w:r>
    </w:p>
    <w:p w:rsidR="00A67B6F" w:rsidRPr="00531D6D" w:rsidRDefault="00A67B6F" w:rsidP="00A67B6F">
      <w:pPr>
        <w:pStyle w:val="affff8"/>
        <w:numPr>
          <w:ilvl w:val="0"/>
          <w:numId w:val="21"/>
        </w:numPr>
        <w:spacing w:line="360" w:lineRule="auto"/>
        <w:rPr>
          <w:sz w:val="24"/>
          <w:szCs w:val="24"/>
        </w:rPr>
      </w:pPr>
      <w:r w:rsidRPr="00531D6D">
        <w:rPr>
          <w:sz w:val="24"/>
          <w:szCs w:val="24"/>
        </w:rPr>
        <w:t>оптимальное  время для физической деятельности – время подъёма физической работоспособности: с 7 до 10 часов, с 11 до 13 часов, с 17 до 19 часов.</w:t>
      </w:r>
    </w:p>
    <w:p w:rsidR="00A67B6F" w:rsidRPr="00531D6D" w:rsidRDefault="00A67B6F" w:rsidP="00A67B6F">
      <w:pPr>
        <w:pStyle w:val="affff8"/>
        <w:numPr>
          <w:ilvl w:val="0"/>
          <w:numId w:val="21"/>
        </w:numPr>
        <w:spacing w:line="360" w:lineRule="auto"/>
        <w:rPr>
          <w:sz w:val="24"/>
          <w:szCs w:val="24"/>
        </w:rPr>
      </w:pPr>
      <w:proofErr w:type="gramStart"/>
      <w:r w:rsidRPr="00531D6D">
        <w:rPr>
          <w:sz w:val="24"/>
          <w:szCs w:val="24"/>
        </w:rPr>
        <w:t>оптимальное</w:t>
      </w:r>
      <w:proofErr w:type="gramEnd"/>
      <w:r w:rsidRPr="00531D6D">
        <w:rPr>
          <w:sz w:val="24"/>
          <w:szCs w:val="24"/>
        </w:rPr>
        <w:t xml:space="preserve"> частота приёмов пищи – 4-5 раз, интервалы между ними не менее 2 часов, но не более 4 часов.</w:t>
      </w:r>
    </w:p>
    <w:p w:rsidR="00A67B6F" w:rsidRPr="00531D6D" w:rsidRDefault="00A67B6F" w:rsidP="00A67B6F">
      <w:pPr>
        <w:pStyle w:val="affff8"/>
        <w:numPr>
          <w:ilvl w:val="0"/>
          <w:numId w:val="21"/>
        </w:numPr>
        <w:spacing w:line="360" w:lineRule="auto"/>
        <w:rPr>
          <w:sz w:val="24"/>
          <w:szCs w:val="24"/>
        </w:rPr>
      </w:pPr>
      <w:r w:rsidRPr="00531D6D">
        <w:rPr>
          <w:sz w:val="24"/>
          <w:szCs w:val="24"/>
        </w:rPr>
        <w:t xml:space="preserve">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 </w:t>
      </w:r>
    </w:p>
    <w:p w:rsidR="00A67B6F" w:rsidRDefault="00A67B6F" w:rsidP="00A67B6F">
      <w:pPr>
        <w:pStyle w:val="affff8"/>
        <w:spacing w:line="360" w:lineRule="auto"/>
        <w:ind w:left="360" w:firstLine="348"/>
        <w:rPr>
          <w:sz w:val="24"/>
          <w:szCs w:val="24"/>
        </w:rPr>
      </w:pPr>
      <w:r w:rsidRPr="00531D6D">
        <w:rPr>
          <w:sz w:val="24"/>
          <w:szCs w:val="24"/>
        </w:rPr>
        <w:t xml:space="preserve">В режиме дня постоянные величины: длительность бодрствования и сна, время приёма пищи. Переменные величины – время начала и окончания прогулок, организация совместной деятельности педагогов с детьми и самостоятельной деятельности детей. Время начала и окончания прогулок может корректироваться в соответствии </w:t>
      </w:r>
      <w:proofErr w:type="gramStart"/>
      <w:r w:rsidRPr="00531D6D">
        <w:rPr>
          <w:sz w:val="24"/>
          <w:szCs w:val="24"/>
        </w:rPr>
        <w:t>с</w:t>
      </w:r>
      <w:proofErr w:type="gramEnd"/>
      <w:r w:rsidRPr="00531D6D">
        <w:rPr>
          <w:sz w:val="24"/>
          <w:szCs w:val="24"/>
        </w:rPr>
        <w:t xml:space="preserve"> временами года, климатическими изменениями и пр.</w:t>
      </w:r>
    </w:p>
    <w:p w:rsidR="00A67B6F" w:rsidRPr="005F3BD5" w:rsidRDefault="00A67B6F" w:rsidP="00A67B6F">
      <w:pPr>
        <w:pStyle w:val="affff8"/>
        <w:rPr>
          <w:sz w:val="18"/>
          <w:szCs w:val="18"/>
        </w:rPr>
      </w:pPr>
    </w:p>
    <w:tbl>
      <w:tblPr>
        <w:tblW w:w="8397" w:type="dxa"/>
        <w:tblInd w:w="714" w:type="dxa"/>
        <w:tblLayout w:type="fixed"/>
        <w:tblCellMar>
          <w:left w:w="0" w:type="dxa"/>
          <w:right w:w="0" w:type="dxa"/>
        </w:tblCellMar>
        <w:tblLook w:val="00A0"/>
      </w:tblPr>
      <w:tblGrid>
        <w:gridCol w:w="6129"/>
        <w:gridCol w:w="2268"/>
      </w:tblGrid>
      <w:tr w:rsidR="00A67B6F" w:rsidRPr="0056043E" w:rsidTr="00EA065A">
        <w:trPr>
          <w:trHeight w:val="883"/>
        </w:trPr>
        <w:tc>
          <w:tcPr>
            <w:tcW w:w="6129" w:type="dxa"/>
            <w:tcBorders>
              <w:top w:val="single" w:sz="8" w:space="0" w:color="000000"/>
              <w:left w:val="single" w:sz="8" w:space="0" w:color="000000"/>
              <w:right w:val="single" w:sz="8" w:space="0" w:color="000000"/>
            </w:tcBorders>
            <w:tcMar>
              <w:top w:w="15" w:type="dxa"/>
              <w:left w:w="33" w:type="dxa"/>
              <w:bottom w:w="0" w:type="dxa"/>
              <w:right w:w="33" w:type="dxa"/>
            </w:tcMar>
          </w:tcPr>
          <w:p w:rsidR="00A67B6F" w:rsidRPr="0056043E" w:rsidRDefault="00EA065A" w:rsidP="00EA065A">
            <w:pPr>
              <w:pStyle w:val="affff8"/>
              <w:jc w:val="center"/>
              <w:rPr>
                <w:sz w:val="24"/>
                <w:szCs w:val="24"/>
              </w:rPr>
            </w:pPr>
            <w:r>
              <w:rPr>
                <w:b/>
                <w:szCs w:val="28"/>
              </w:rPr>
              <w:t>Элементы режима дня</w:t>
            </w:r>
          </w:p>
        </w:tc>
        <w:tc>
          <w:tcPr>
            <w:tcW w:w="2268" w:type="dxa"/>
            <w:tcBorders>
              <w:top w:val="single" w:sz="8" w:space="0" w:color="000000"/>
              <w:left w:val="single" w:sz="8" w:space="0" w:color="000000"/>
              <w:right w:val="single" w:sz="8" w:space="0" w:color="000000"/>
            </w:tcBorders>
            <w:tcMar>
              <w:top w:w="15" w:type="dxa"/>
              <w:left w:w="33" w:type="dxa"/>
              <w:bottom w:w="0" w:type="dxa"/>
              <w:right w:w="33" w:type="dxa"/>
            </w:tcMar>
          </w:tcPr>
          <w:p w:rsidR="00A67B6F" w:rsidRPr="0056043E" w:rsidRDefault="00EA065A" w:rsidP="00EA065A">
            <w:pPr>
              <w:pStyle w:val="affff8"/>
              <w:ind w:firstLine="0"/>
              <w:jc w:val="center"/>
              <w:rPr>
                <w:sz w:val="24"/>
                <w:szCs w:val="24"/>
              </w:rPr>
            </w:pPr>
            <w:r>
              <w:rPr>
                <w:b/>
                <w:szCs w:val="28"/>
              </w:rPr>
              <w:t>Пребывание</w:t>
            </w:r>
            <w:r w:rsidRPr="00E63CE5">
              <w:rPr>
                <w:b/>
                <w:szCs w:val="28"/>
              </w:rPr>
              <w:t xml:space="preserve"> детей</w:t>
            </w:r>
          </w:p>
        </w:tc>
      </w:tr>
      <w:tr w:rsidR="00A67B6F" w:rsidRPr="0056043E" w:rsidTr="00EA065A">
        <w:trPr>
          <w:trHeight w:val="452"/>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 xml:space="preserve">Прием, осмотр, игры, </w:t>
            </w:r>
          </w:p>
          <w:p w:rsidR="00A67B6F" w:rsidRPr="0056043E" w:rsidRDefault="00A67B6F" w:rsidP="00EA065A">
            <w:pPr>
              <w:pStyle w:val="affff8"/>
              <w:rPr>
                <w:sz w:val="24"/>
                <w:szCs w:val="24"/>
              </w:rPr>
            </w:pPr>
            <w:r w:rsidRPr="0056043E">
              <w:rPr>
                <w:sz w:val="24"/>
                <w:szCs w:val="24"/>
              </w:rPr>
              <w:t>Утренняя гимнастика Самостоятельная деятельность</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Default="00A67B6F" w:rsidP="00EA065A">
            <w:pPr>
              <w:pStyle w:val="affff8"/>
              <w:jc w:val="center"/>
              <w:rPr>
                <w:sz w:val="24"/>
                <w:szCs w:val="24"/>
              </w:rPr>
            </w:pPr>
            <w:r>
              <w:rPr>
                <w:sz w:val="24"/>
                <w:szCs w:val="24"/>
              </w:rPr>
              <w:t>08.</w:t>
            </w:r>
            <w:r w:rsidR="005D1AA2">
              <w:rPr>
                <w:sz w:val="24"/>
                <w:szCs w:val="24"/>
              </w:rPr>
              <w:t>30</w:t>
            </w:r>
            <w:r>
              <w:rPr>
                <w:sz w:val="24"/>
                <w:szCs w:val="24"/>
              </w:rPr>
              <w:t xml:space="preserve"> – 09.00</w:t>
            </w:r>
          </w:p>
          <w:p w:rsidR="00A67B6F" w:rsidRPr="0056043E" w:rsidRDefault="00A67B6F" w:rsidP="00EA065A">
            <w:pPr>
              <w:pStyle w:val="affff8"/>
              <w:jc w:val="center"/>
              <w:rPr>
                <w:sz w:val="24"/>
                <w:szCs w:val="24"/>
              </w:rPr>
            </w:pPr>
            <w:r>
              <w:rPr>
                <w:sz w:val="24"/>
                <w:szCs w:val="24"/>
              </w:rPr>
              <w:t>09.00-09.20</w:t>
            </w:r>
          </w:p>
        </w:tc>
      </w:tr>
      <w:tr w:rsidR="00A67B6F" w:rsidRPr="0056043E" w:rsidTr="00EA065A">
        <w:trPr>
          <w:trHeight w:val="226"/>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 xml:space="preserve">Подготовка к завтраку, завтрак </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Pr>
                <w:sz w:val="24"/>
                <w:szCs w:val="24"/>
              </w:rPr>
              <w:t>09.20 – 09.45</w:t>
            </w:r>
          </w:p>
        </w:tc>
      </w:tr>
      <w:tr w:rsidR="00A67B6F" w:rsidRPr="0056043E" w:rsidTr="00EA065A">
        <w:trPr>
          <w:trHeight w:val="388"/>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Pr>
                <w:sz w:val="24"/>
                <w:szCs w:val="24"/>
              </w:rPr>
              <w:t xml:space="preserve">Подготовка к ООД. </w:t>
            </w:r>
            <w:r w:rsidRPr="0056043E">
              <w:rPr>
                <w:sz w:val="24"/>
                <w:szCs w:val="24"/>
              </w:rPr>
              <w:t xml:space="preserve">Организованная образовательная деятельность, игры </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Pr>
                <w:sz w:val="24"/>
                <w:szCs w:val="24"/>
              </w:rPr>
              <w:t>09.45 – 10.45</w:t>
            </w:r>
          </w:p>
        </w:tc>
      </w:tr>
      <w:tr w:rsidR="00A67B6F" w:rsidRPr="0056043E" w:rsidTr="00EA065A">
        <w:trPr>
          <w:trHeight w:val="452"/>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 xml:space="preserve">Подготовка к прогулке, прогулка </w:t>
            </w:r>
          </w:p>
          <w:p w:rsidR="00A67B6F" w:rsidRPr="0056043E" w:rsidRDefault="00A67B6F" w:rsidP="00EA065A">
            <w:pPr>
              <w:pStyle w:val="affff8"/>
              <w:rPr>
                <w:sz w:val="24"/>
                <w:szCs w:val="24"/>
              </w:rPr>
            </w:pPr>
            <w:r w:rsidRPr="0056043E">
              <w:rPr>
                <w:sz w:val="24"/>
                <w:szCs w:val="24"/>
              </w:rPr>
              <w:t>(игры, наблюдения, труд) Возращение с прогулки</w:t>
            </w:r>
            <w:r>
              <w:rPr>
                <w:sz w:val="24"/>
                <w:szCs w:val="24"/>
              </w:rPr>
              <w:t>.</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sidRPr="0056043E">
              <w:rPr>
                <w:sz w:val="24"/>
                <w:szCs w:val="24"/>
              </w:rPr>
              <w:t>10.</w:t>
            </w:r>
            <w:r>
              <w:rPr>
                <w:sz w:val="24"/>
                <w:szCs w:val="24"/>
              </w:rPr>
              <w:t>45</w:t>
            </w:r>
            <w:r w:rsidRPr="0056043E">
              <w:rPr>
                <w:sz w:val="24"/>
                <w:szCs w:val="24"/>
              </w:rPr>
              <w:t xml:space="preserve"> – 1</w:t>
            </w:r>
            <w:r>
              <w:rPr>
                <w:sz w:val="24"/>
                <w:szCs w:val="24"/>
              </w:rPr>
              <w:t>1.50</w:t>
            </w:r>
          </w:p>
        </w:tc>
      </w:tr>
      <w:tr w:rsidR="00A67B6F" w:rsidRPr="0056043E" w:rsidTr="00EA065A">
        <w:trPr>
          <w:trHeight w:val="226"/>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 xml:space="preserve">Подготовка к обеду, обед </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5D1AA2">
            <w:pPr>
              <w:pStyle w:val="affff8"/>
              <w:jc w:val="center"/>
              <w:rPr>
                <w:sz w:val="24"/>
                <w:szCs w:val="24"/>
              </w:rPr>
            </w:pPr>
            <w:r>
              <w:rPr>
                <w:sz w:val="24"/>
                <w:szCs w:val="24"/>
              </w:rPr>
              <w:t>11.5</w:t>
            </w:r>
            <w:r w:rsidRPr="0056043E">
              <w:rPr>
                <w:sz w:val="24"/>
                <w:szCs w:val="24"/>
              </w:rPr>
              <w:t>0 – 12.</w:t>
            </w:r>
            <w:r>
              <w:rPr>
                <w:sz w:val="24"/>
                <w:szCs w:val="24"/>
              </w:rPr>
              <w:t>00</w:t>
            </w:r>
          </w:p>
        </w:tc>
      </w:tr>
      <w:tr w:rsidR="00A67B6F" w:rsidRPr="0056043E" w:rsidTr="00EA065A">
        <w:trPr>
          <w:trHeight w:val="226"/>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 xml:space="preserve">Подготовка ко сну, дневной сон </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sidRPr="0056043E">
              <w:rPr>
                <w:sz w:val="24"/>
                <w:szCs w:val="24"/>
              </w:rPr>
              <w:t>12.</w:t>
            </w:r>
            <w:r>
              <w:rPr>
                <w:sz w:val="24"/>
                <w:szCs w:val="24"/>
              </w:rPr>
              <w:t>3</w:t>
            </w:r>
            <w:r w:rsidRPr="0056043E">
              <w:rPr>
                <w:sz w:val="24"/>
                <w:szCs w:val="24"/>
              </w:rPr>
              <w:t>0 – 1</w:t>
            </w:r>
            <w:r>
              <w:rPr>
                <w:sz w:val="24"/>
                <w:szCs w:val="24"/>
              </w:rPr>
              <w:t>3</w:t>
            </w:r>
            <w:r w:rsidRPr="0056043E">
              <w:rPr>
                <w:sz w:val="24"/>
                <w:szCs w:val="24"/>
              </w:rPr>
              <w:t>.00</w:t>
            </w:r>
          </w:p>
          <w:p w:rsidR="00A67B6F" w:rsidRPr="0056043E" w:rsidRDefault="00A67B6F" w:rsidP="00EA065A">
            <w:pPr>
              <w:pStyle w:val="affff8"/>
              <w:jc w:val="center"/>
              <w:rPr>
                <w:sz w:val="24"/>
                <w:szCs w:val="24"/>
              </w:rPr>
            </w:pPr>
            <w:r>
              <w:rPr>
                <w:sz w:val="24"/>
                <w:szCs w:val="24"/>
              </w:rPr>
              <w:t>13.00-15.00</w:t>
            </w:r>
          </w:p>
        </w:tc>
      </w:tr>
      <w:tr w:rsidR="00A67B6F" w:rsidRPr="0056043E" w:rsidTr="00EA065A">
        <w:trPr>
          <w:trHeight w:val="649"/>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sidRPr="0056043E">
              <w:rPr>
                <w:sz w:val="24"/>
                <w:szCs w:val="24"/>
              </w:rPr>
              <w:t>Постепенный подъем, воздушные, водные процедуры Игры, самостоятельная деятельность детей</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sidRPr="0056043E">
              <w:rPr>
                <w:sz w:val="24"/>
                <w:szCs w:val="24"/>
              </w:rPr>
              <w:t>15.00 - 15.</w:t>
            </w:r>
            <w:r>
              <w:rPr>
                <w:sz w:val="24"/>
                <w:szCs w:val="24"/>
              </w:rPr>
              <w:t>30</w:t>
            </w:r>
          </w:p>
          <w:p w:rsidR="00A67B6F" w:rsidRPr="0056043E" w:rsidRDefault="00A67B6F" w:rsidP="00EA065A">
            <w:pPr>
              <w:pStyle w:val="affff8"/>
              <w:jc w:val="center"/>
              <w:rPr>
                <w:sz w:val="24"/>
                <w:szCs w:val="24"/>
              </w:rPr>
            </w:pPr>
          </w:p>
        </w:tc>
      </w:tr>
      <w:tr w:rsidR="00A67B6F" w:rsidRPr="0056043E" w:rsidTr="00EA065A">
        <w:trPr>
          <w:trHeight w:val="339"/>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rPr>
                <w:sz w:val="24"/>
                <w:szCs w:val="24"/>
              </w:rPr>
            </w:pPr>
            <w:r>
              <w:rPr>
                <w:sz w:val="24"/>
                <w:szCs w:val="24"/>
              </w:rPr>
              <w:t>Полдник</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Pr>
                <w:sz w:val="24"/>
                <w:szCs w:val="24"/>
              </w:rPr>
              <w:t>15.30-16.00</w:t>
            </w:r>
          </w:p>
        </w:tc>
      </w:tr>
      <w:tr w:rsidR="00A67B6F" w:rsidRPr="0056043E" w:rsidTr="00EA065A">
        <w:trPr>
          <w:trHeight w:val="388"/>
        </w:trPr>
        <w:tc>
          <w:tcPr>
            <w:tcW w:w="6129"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Default="00A67B6F" w:rsidP="00EA065A">
            <w:pPr>
              <w:pStyle w:val="affff8"/>
              <w:rPr>
                <w:sz w:val="24"/>
                <w:szCs w:val="24"/>
              </w:rPr>
            </w:pPr>
            <w:r>
              <w:rPr>
                <w:sz w:val="24"/>
                <w:szCs w:val="24"/>
              </w:rPr>
              <w:t>Подготовка к прогулке. Прогулка. У</w:t>
            </w:r>
            <w:r w:rsidRPr="0056043E">
              <w:rPr>
                <w:sz w:val="24"/>
                <w:szCs w:val="24"/>
              </w:rPr>
              <w:t>ход детей домой</w:t>
            </w:r>
            <w:r>
              <w:rPr>
                <w:sz w:val="24"/>
                <w:szCs w:val="24"/>
              </w:rPr>
              <w:t>.</w:t>
            </w:r>
          </w:p>
        </w:tc>
        <w:tc>
          <w:tcPr>
            <w:tcW w:w="2268" w:type="dxa"/>
            <w:tcBorders>
              <w:top w:val="single" w:sz="8" w:space="0" w:color="000000"/>
              <w:left w:val="single" w:sz="8" w:space="0" w:color="000000"/>
              <w:bottom w:val="single" w:sz="8" w:space="0" w:color="000000"/>
              <w:right w:val="single" w:sz="8" w:space="0" w:color="000000"/>
            </w:tcBorders>
            <w:tcMar>
              <w:top w:w="15" w:type="dxa"/>
              <w:left w:w="33" w:type="dxa"/>
              <w:bottom w:w="0" w:type="dxa"/>
              <w:right w:w="33" w:type="dxa"/>
            </w:tcMar>
          </w:tcPr>
          <w:p w:rsidR="00A67B6F" w:rsidRPr="0056043E" w:rsidRDefault="00A67B6F" w:rsidP="00EA065A">
            <w:pPr>
              <w:pStyle w:val="affff8"/>
              <w:jc w:val="center"/>
              <w:rPr>
                <w:sz w:val="24"/>
                <w:szCs w:val="24"/>
              </w:rPr>
            </w:pPr>
            <w:r>
              <w:rPr>
                <w:sz w:val="24"/>
                <w:szCs w:val="24"/>
              </w:rPr>
              <w:t>16.00-17.00</w:t>
            </w:r>
          </w:p>
        </w:tc>
      </w:tr>
    </w:tbl>
    <w:p w:rsidR="0077428B" w:rsidRDefault="0077428B" w:rsidP="00EB55C8">
      <w:pPr>
        <w:tabs>
          <w:tab w:val="left" w:pos="567"/>
        </w:tabs>
        <w:autoSpaceDE w:val="0"/>
        <w:autoSpaceDN w:val="0"/>
        <w:adjustRightInd w:val="0"/>
        <w:spacing w:after="0" w:line="360" w:lineRule="auto"/>
        <w:ind w:firstLine="567"/>
        <w:jc w:val="both"/>
        <w:rPr>
          <w:rFonts w:ascii="Times New Roman" w:eastAsia="SimSun" w:hAnsi="Times New Roman"/>
          <w:b/>
          <w:iCs/>
          <w:kern w:val="28"/>
          <w:sz w:val="32"/>
          <w:szCs w:val="28"/>
          <w:lang w:eastAsia="hi-IN" w:bidi="hi-IN"/>
        </w:rPr>
      </w:pPr>
      <w:r>
        <w:rPr>
          <w:rFonts w:ascii="Times New Roman" w:eastAsia="SimSun" w:hAnsi="Times New Roman"/>
          <w:b/>
          <w:iCs/>
          <w:kern w:val="28"/>
          <w:sz w:val="32"/>
          <w:szCs w:val="28"/>
          <w:lang w:eastAsia="hi-IN" w:bidi="hi-IN"/>
        </w:rPr>
        <w:br w:type="page"/>
      </w:r>
    </w:p>
    <w:p w:rsidR="0077428B" w:rsidRPr="00DE4905" w:rsidRDefault="0077428B" w:rsidP="008F0F1A">
      <w:pPr>
        <w:pStyle w:val="2NEw"/>
      </w:pPr>
      <w:bookmarkStart w:id="108" w:name="_Toc422496200"/>
      <w:r w:rsidRPr="00DE4905">
        <w:lastRenderedPageBreak/>
        <w:t>3.</w:t>
      </w:r>
      <w:r w:rsidRPr="005444D3">
        <w:t>8</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106"/>
      <w:bookmarkEnd w:id="107"/>
      <w:bookmarkEnd w:id="108"/>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.1. </w:t>
      </w:r>
      <w:proofErr w:type="gramStart"/>
      <w:r w:rsidRPr="00DE4905">
        <w:rPr>
          <w:rFonts w:ascii="Times New Roman" w:eastAsia="Times New Roman" w:hAnsi="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региональных, муниципальных органов управления образованием Росси</w:t>
      </w:r>
      <w:r>
        <w:rPr>
          <w:rFonts w:ascii="Times New Roman" w:eastAsia="Times New Roman" w:hAnsi="Times New Roman"/>
          <w:bCs/>
          <w:color w:val="000000"/>
          <w:sz w:val="24"/>
          <w:szCs w:val="24"/>
        </w:rPr>
        <w:t>йской Федерации,</w:t>
      </w:r>
      <w:r w:rsidR="008F0F1A">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r>
        <w:rPr>
          <w:rFonts w:ascii="Times New Roman" w:eastAsia="Times New Roman" w:hAnsi="Times New Roman"/>
          <w:bCs/>
          <w:color w:val="000000"/>
          <w:sz w:val="24"/>
          <w:szCs w:val="24"/>
        </w:rPr>
        <w:t>.</w:t>
      </w:r>
      <w:proofErr w:type="gramEnd"/>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виде; </w:t>
      </w:r>
    </w:p>
    <w:p w:rsidR="0077428B" w:rsidRPr="00DE311D"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w:t>
      </w:r>
      <w:r>
        <w:rPr>
          <w:rFonts w:ascii="Times New Roman" w:eastAsia="Times New Roman" w:hAnsi="Times New Roman"/>
          <w:bCs/>
          <w:color w:val="000000"/>
          <w:sz w:val="24"/>
          <w:szCs w:val="24"/>
        </w:rPr>
        <w:t>давать экспертную оценку</w:t>
      </w:r>
      <w:r w:rsidRPr="00DE4905">
        <w:rPr>
          <w:rFonts w:ascii="Times New Roman" w:eastAsia="Times New Roman" w:hAnsi="Times New Roman"/>
          <w:bCs/>
          <w:color w:val="000000"/>
          <w:sz w:val="24"/>
          <w:szCs w:val="24"/>
        </w:rPr>
        <w:t>, рецензировать и комментиров</w:t>
      </w:r>
      <w:r>
        <w:rPr>
          <w:rFonts w:ascii="Times New Roman" w:eastAsia="Times New Roman" w:hAnsi="Times New Roman"/>
          <w:bCs/>
          <w:color w:val="000000"/>
          <w:sz w:val="24"/>
          <w:szCs w:val="24"/>
        </w:rPr>
        <w:t xml:space="preserve">ать ее положения </w:t>
      </w:r>
      <w:r w:rsidRPr="00DE4905">
        <w:rPr>
          <w:rFonts w:ascii="Times New Roman" w:eastAsia="Times New Roman" w:hAnsi="Times New Roman"/>
          <w:bCs/>
          <w:color w:val="000000"/>
          <w:sz w:val="24"/>
          <w:szCs w:val="24"/>
        </w:rPr>
        <w:t>на открытых научных, экспертных и профессионально-педагогических семинарах, научно-практических конференциях;</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апробирования Программы, в </w:t>
      </w:r>
      <w:r>
        <w:rPr>
          <w:rFonts w:ascii="Times New Roman" w:eastAsia="Times New Roman" w:hAnsi="Times New Roman"/>
          <w:bCs/>
          <w:color w:val="000000"/>
          <w:sz w:val="24"/>
          <w:szCs w:val="24"/>
        </w:rPr>
        <w:t xml:space="preserve">т. ч. </w:t>
      </w:r>
      <w:r w:rsidRPr="00DE4905">
        <w:rPr>
          <w:rFonts w:ascii="Times New Roman" w:eastAsia="Times New Roman" w:hAnsi="Times New Roman"/>
          <w:bCs/>
          <w:color w:val="000000"/>
          <w:sz w:val="24"/>
          <w:szCs w:val="24"/>
        </w:rPr>
        <w:t xml:space="preserve">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w:t>
      </w:r>
      <w:r>
        <w:rPr>
          <w:rFonts w:ascii="Times New Roman" w:eastAsia="Times New Roman" w:hAnsi="Times New Roman"/>
          <w:bCs/>
          <w:color w:val="000000"/>
          <w:sz w:val="24"/>
          <w:szCs w:val="24"/>
        </w:rPr>
        <w:t xml:space="preserve"> и </w:t>
      </w:r>
      <w:r w:rsidRPr="00DE4905">
        <w:rPr>
          <w:rFonts w:ascii="Times New Roman" w:eastAsia="Times New Roman" w:hAnsi="Times New Roman"/>
          <w:bCs/>
          <w:color w:val="000000"/>
          <w:sz w:val="24"/>
          <w:szCs w:val="24"/>
        </w:rPr>
        <w:t xml:space="preserve"> обсуждения результатов апробирования с Участниками совершенствования Программы.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.2. В целях совершенствования нормативных и научно-методических ресурсов Программы запланирована следующая работа.</w:t>
      </w:r>
    </w:p>
    <w:p w:rsidR="0077428B" w:rsidRPr="00E742E3"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1. Разработка и публикация в электронном и бумажном виде</w:t>
      </w:r>
      <w:r>
        <w:rPr>
          <w:rFonts w:ascii="Times New Roman" w:eastAsia="Times New Roman" w:hAnsi="Times New Roman"/>
          <w:bCs/>
          <w:color w:val="000000"/>
          <w:sz w:val="24"/>
          <w:szCs w:val="24"/>
        </w:rPr>
        <w:t>:</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77428B" w:rsidRPr="00A92F0E" w:rsidRDefault="0077428B" w:rsidP="0077428B">
      <w:pPr>
        <w:pStyle w:val="aff5"/>
        <w:numPr>
          <w:ilvl w:val="0"/>
          <w:numId w:val="8"/>
        </w:numPr>
        <w:tabs>
          <w:tab w:val="left" w:pos="567"/>
          <w:tab w:val="left" w:pos="709"/>
        </w:tabs>
        <w:autoSpaceDE w:val="0"/>
        <w:autoSpaceDN w:val="0"/>
        <w:adjustRightInd w:val="0"/>
        <w:spacing w:after="0" w:line="360" w:lineRule="auto"/>
        <w:jc w:val="both"/>
        <w:rPr>
          <w:rFonts w:ascii="Times New Roman" w:eastAsia="Times New Roman" w:hAnsi="Times New Roman"/>
          <w:bCs/>
          <w:color w:val="000000"/>
          <w:sz w:val="24"/>
          <w:szCs w:val="24"/>
        </w:rPr>
      </w:pPr>
      <w:r w:rsidRPr="00A92F0E">
        <w:rPr>
          <w:rFonts w:ascii="Times New Roman" w:eastAsia="Times New Roman" w:hAnsi="Times New Roman"/>
          <w:bCs/>
          <w:color w:val="000000"/>
          <w:sz w:val="24"/>
          <w:szCs w:val="24"/>
        </w:rPr>
        <w:lastRenderedPageBreak/>
        <w:t>методических рекомендаций по разработке основной образовательной программы Организации с учетом положений Программы, а также адаптивн</w:t>
      </w:r>
      <w:r w:rsidR="005D1AA2">
        <w:rPr>
          <w:rFonts w:ascii="Times New Roman" w:eastAsia="Times New Roman" w:hAnsi="Times New Roman"/>
          <w:bCs/>
          <w:color w:val="000000"/>
          <w:sz w:val="24"/>
          <w:szCs w:val="24"/>
        </w:rPr>
        <w:t>ой</w:t>
      </w:r>
      <w:r w:rsidRPr="00A92F0E">
        <w:rPr>
          <w:rFonts w:ascii="Times New Roman" w:eastAsia="Times New Roman" w:hAnsi="Times New Roman"/>
          <w:bCs/>
          <w:color w:val="000000"/>
          <w:sz w:val="24"/>
          <w:szCs w:val="24"/>
        </w:rPr>
        <w:t xml:space="preserve"> коррекционно-развивающ</w:t>
      </w:r>
      <w:r w:rsidR="005D1AA2">
        <w:rPr>
          <w:rFonts w:ascii="Times New Roman" w:eastAsia="Times New Roman" w:hAnsi="Times New Roman"/>
          <w:bCs/>
          <w:color w:val="000000"/>
          <w:sz w:val="24"/>
          <w:szCs w:val="24"/>
        </w:rPr>
        <w:t>ей</w:t>
      </w:r>
      <w:r w:rsidRPr="00A92F0E">
        <w:rPr>
          <w:rFonts w:ascii="Times New Roman" w:eastAsia="Times New Roman" w:hAnsi="Times New Roman"/>
          <w:bCs/>
          <w:color w:val="000000"/>
          <w:sz w:val="24"/>
          <w:szCs w:val="24"/>
        </w:rPr>
        <w:t xml:space="preserve"> программ</w:t>
      </w:r>
      <w:r w:rsidR="005D1AA2">
        <w:rPr>
          <w:rFonts w:ascii="Times New Roman" w:eastAsia="Times New Roman" w:hAnsi="Times New Roman"/>
          <w:bCs/>
          <w:color w:val="000000"/>
          <w:sz w:val="24"/>
          <w:szCs w:val="24"/>
        </w:rPr>
        <w:t>ы</w:t>
      </w:r>
      <w:r w:rsidRPr="00A92F0E">
        <w:rPr>
          <w:rFonts w:ascii="Times New Roman" w:eastAsia="Times New Roman" w:hAnsi="Times New Roman"/>
          <w:bCs/>
          <w:color w:val="000000"/>
          <w:sz w:val="24"/>
          <w:szCs w:val="24"/>
        </w:rPr>
        <w:t xml:space="preserve">; </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практических материалов и рекомендаций по реализации Программы. </w:t>
      </w:r>
    </w:p>
    <w:p w:rsidR="0077428B" w:rsidRPr="00A92F0E"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Апробирование разработанных материалов в организаци</w:t>
      </w:r>
      <w:r w:rsidR="005D1AA2">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осуществляющ</w:t>
      </w:r>
      <w:r w:rsidR="005D1AA2">
        <w:rPr>
          <w:rFonts w:ascii="Times New Roman" w:eastAsia="Times New Roman" w:hAnsi="Times New Roman"/>
          <w:bCs/>
          <w:color w:val="000000"/>
          <w:sz w:val="24"/>
          <w:szCs w:val="24"/>
        </w:rPr>
        <w:t xml:space="preserve">ую </w:t>
      </w:r>
      <w:r w:rsidRPr="00DE4905">
        <w:rPr>
          <w:rFonts w:ascii="Times New Roman" w:eastAsia="Times New Roman" w:hAnsi="Times New Roman"/>
          <w:bCs/>
          <w:color w:val="000000"/>
          <w:sz w:val="24"/>
          <w:szCs w:val="24"/>
        </w:rPr>
        <w:t>образовательную деятельность на дошкольном уровне общего образования</w:t>
      </w:r>
      <w:r>
        <w:rPr>
          <w:rFonts w:ascii="Times New Roman" w:eastAsia="Times New Roman" w:hAnsi="Times New Roman"/>
          <w:bCs/>
          <w:color w:val="000000"/>
          <w:sz w:val="24"/>
          <w:szCs w:val="24"/>
        </w:rPr>
        <w:t>.</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3. Обсуждение разработанных нормативных, научно-методических и практических материалов с Участниками совершенствования Программы,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с учетом результатов апробирования, обобщение матери</w:t>
      </w:r>
      <w:r>
        <w:rPr>
          <w:rFonts w:ascii="Times New Roman" w:eastAsia="Times New Roman" w:hAnsi="Times New Roman"/>
          <w:bCs/>
          <w:color w:val="000000"/>
          <w:sz w:val="24"/>
          <w:szCs w:val="24"/>
        </w:rPr>
        <w:t>алов обсуждения и апробирования.</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4. Внесение корректив в Программу, разработка рекомендаций по особенностям ее реализации и т. д.</w:t>
      </w:r>
    </w:p>
    <w:p w:rsidR="0077428B" w:rsidRDefault="0077428B" w:rsidP="0077428B">
      <w:pPr>
        <w:tabs>
          <w:tab w:val="left" w:pos="0"/>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DE4905">
        <w:rPr>
          <w:rFonts w:ascii="Times New Roman" w:eastAsia="Times New Roman" w:hAnsi="Times New Roman"/>
          <w:bCs/>
          <w:color w:val="000000"/>
          <w:sz w:val="24"/>
          <w:szCs w:val="24"/>
        </w:rPr>
        <w:t xml:space="preserve">Регулярное научно-методическое консультационно-информационное сопровождение Организаций, реализующих Программу.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.3. Для совершенствования и развития </w:t>
      </w:r>
      <w:proofErr w:type="gramStart"/>
      <w:r w:rsidRPr="00DE4905">
        <w:rPr>
          <w:rFonts w:ascii="Times New Roman" w:eastAsia="Times New Roman" w:hAnsi="Times New Roman"/>
          <w:bCs/>
          <w:color w:val="000000"/>
          <w:sz w:val="24"/>
          <w:szCs w:val="24"/>
        </w:rPr>
        <w:t>кадровых ресурсов, требующихся для реализации Программы разработчиками предусмотрена</w:t>
      </w:r>
      <w:proofErr w:type="gramEnd"/>
      <w:r w:rsidRPr="00DE4905">
        <w:rPr>
          <w:rFonts w:ascii="Times New Roman" w:eastAsia="Times New Roman" w:hAnsi="Times New Roman"/>
          <w:bCs/>
          <w:color w:val="000000"/>
          <w:sz w:val="24"/>
          <w:szCs w:val="24"/>
        </w:rPr>
        <w:t xml:space="preserve"> разработка профессиональных образовательных программ высшего и дополнительного образования, а также их научно-методическое сопровождение.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.4. Развитие информационных ресурсов, необходимых для разработки и утверждения основн</w:t>
      </w:r>
      <w:r w:rsidR="005D1AA2">
        <w:rPr>
          <w:rFonts w:ascii="Times New Roman" w:eastAsia="Times New Roman" w:hAnsi="Times New Roman"/>
          <w:bCs/>
          <w:color w:val="000000"/>
          <w:sz w:val="24"/>
          <w:szCs w:val="24"/>
        </w:rPr>
        <w:t>ой</w:t>
      </w:r>
      <w:r w:rsidRPr="00DE4905">
        <w:rPr>
          <w:rFonts w:ascii="Times New Roman" w:eastAsia="Times New Roman" w:hAnsi="Times New Roman"/>
          <w:bCs/>
          <w:color w:val="000000"/>
          <w:sz w:val="24"/>
          <w:szCs w:val="24"/>
        </w:rPr>
        <w:t xml:space="preserve"> образовательн</w:t>
      </w:r>
      <w:r w:rsidR="005D1AA2">
        <w:rPr>
          <w:rFonts w:ascii="Times New Roman" w:eastAsia="Times New Roman" w:hAnsi="Times New Roman"/>
          <w:bCs/>
          <w:color w:val="000000"/>
          <w:sz w:val="24"/>
          <w:szCs w:val="24"/>
        </w:rPr>
        <w:t>ой</w:t>
      </w:r>
      <w:r w:rsidRPr="00DE4905">
        <w:rPr>
          <w:rFonts w:ascii="Times New Roman" w:eastAsia="Times New Roman" w:hAnsi="Times New Roman"/>
          <w:bCs/>
          <w:color w:val="000000"/>
          <w:sz w:val="24"/>
          <w:szCs w:val="24"/>
        </w:rPr>
        <w:t xml:space="preserve"> программ</w:t>
      </w:r>
      <w:r w:rsidR="005D1AA2">
        <w:rPr>
          <w:rFonts w:ascii="Times New Roman" w:eastAsia="Times New Roman" w:hAnsi="Times New Roman"/>
          <w:bCs/>
          <w:color w:val="000000"/>
          <w:sz w:val="24"/>
          <w:szCs w:val="24"/>
        </w:rPr>
        <w:t>ы</w:t>
      </w:r>
      <w:r w:rsidRPr="00DE4905">
        <w:rPr>
          <w:rFonts w:ascii="Times New Roman" w:eastAsia="Times New Roman" w:hAnsi="Times New Roman"/>
          <w:bCs/>
          <w:color w:val="000000"/>
          <w:sz w:val="24"/>
          <w:szCs w:val="24"/>
        </w:rPr>
        <w:t xml:space="preserve">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w:t>
      </w:r>
      <w:r w:rsidR="008F0F1A">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создание </w:t>
      </w:r>
      <w:proofErr w:type="spellStart"/>
      <w:r w:rsidRPr="00DE4905">
        <w:rPr>
          <w:rFonts w:ascii="Times New Roman" w:eastAsia="Times New Roman" w:hAnsi="Times New Roman"/>
          <w:bCs/>
          <w:color w:val="000000"/>
          <w:sz w:val="24"/>
          <w:szCs w:val="24"/>
        </w:rPr>
        <w:t>веб-страницы</w:t>
      </w:r>
      <w:proofErr w:type="spellEnd"/>
      <w:r w:rsidRPr="00DE4905">
        <w:rPr>
          <w:rFonts w:ascii="Times New Roman" w:eastAsia="Times New Roman" w:hAnsi="Times New Roman"/>
          <w:bCs/>
          <w:color w:val="000000"/>
          <w:sz w:val="24"/>
          <w:szCs w:val="24"/>
        </w:rPr>
        <w:t xml:space="preserve"> Программы, которая должна содержать</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тексты нормативно-правовой документации дошкольного образования,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научной, методической, практической литературы</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информационные текстовые и </w:t>
      </w:r>
      <w:proofErr w:type="spellStart"/>
      <w:proofErr w:type="gramStart"/>
      <w:r w:rsidRPr="00DE4905">
        <w:rPr>
          <w:rFonts w:ascii="Times New Roman" w:eastAsia="Times New Roman" w:hAnsi="Times New Roman"/>
          <w:bCs/>
          <w:color w:val="000000"/>
          <w:sz w:val="24"/>
          <w:szCs w:val="24"/>
        </w:rPr>
        <w:t>видео-материалы</w:t>
      </w:r>
      <w:proofErr w:type="spellEnd"/>
      <w:proofErr w:type="gramEnd"/>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разделы, посвященные обмену опытом;</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r>
        <w:rPr>
          <w:rFonts w:ascii="Times New Roman" w:eastAsia="Times New Roman" w:hAnsi="Times New Roman"/>
          <w:bCs/>
          <w:color w:val="000000"/>
          <w:sz w:val="24"/>
          <w:szCs w:val="24"/>
        </w:rPr>
        <w:t>,</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актуальную информацию о проведении научно-практических и обучающих семинаров, тренингов и </w:t>
      </w:r>
      <w:proofErr w:type="spellStart"/>
      <w:r w:rsidRPr="00DE4905">
        <w:rPr>
          <w:rFonts w:ascii="Times New Roman" w:eastAsia="Times New Roman" w:hAnsi="Times New Roman"/>
          <w:bCs/>
          <w:color w:val="000000"/>
          <w:sz w:val="24"/>
          <w:szCs w:val="24"/>
        </w:rPr>
        <w:t>вебинаров</w:t>
      </w:r>
      <w:proofErr w:type="spellEnd"/>
      <w:r w:rsidRPr="00DE4905">
        <w:rPr>
          <w:rFonts w:ascii="Times New Roman" w:eastAsia="Times New Roman" w:hAnsi="Times New Roman"/>
          <w:bCs/>
          <w:color w:val="000000"/>
          <w:sz w:val="24"/>
          <w:szCs w:val="24"/>
        </w:rPr>
        <w:t>, конференций.</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.5. Совершенствование материально-технических условий,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необходимых для создания развивающей предметно-пространственной среды, планируется осуществлять в процессе реализации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.6. Совершенствование финансовых условий реализации Программы направлено в первую очередь на повышение эффективности экономики содействия.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Совершенствование финансовых условий нацелено на</w:t>
      </w:r>
      <w:r>
        <w:rPr>
          <w:rFonts w:ascii="Times New Roman" w:eastAsia="Times New Roman" w:hAnsi="Times New Roman"/>
          <w:bCs/>
          <w:color w:val="000000"/>
          <w:sz w:val="24"/>
          <w:szCs w:val="24"/>
        </w:rPr>
        <w:t xml:space="preserve"> содействие</w:t>
      </w:r>
      <w:r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развитию кадровых ресурсов</w:t>
      </w:r>
      <w:r w:rsidRPr="00DE4905">
        <w:rPr>
          <w:rFonts w:ascii="Times New Roman" w:eastAsia="Times New Roman" w:hAnsi="Times New Roman"/>
          <w:bCs/>
          <w:color w:val="000000"/>
          <w:sz w:val="24"/>
          <w:szCs w:val="24"/>
        </w:rPr>
        <w:t xml:space="preserve"> путем разработки проектов различных программ мотивации сотрудников Организаций, разработк</w:t>
      </w:r>
      <w:r>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xml:space="preserve"> предложений по совершенствованию эффективных контрактов с сотрудниками, управления Организацией;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–сетевому взаимодействию с целью эффективной реализации Программы,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поддержке работы Организации с семьями воспитанников;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–достаточному обеспечению условий реализации Программы разных Организаций, работающих в раз</w:t>
      </w:r>
      <w:r>
        <w:rPr>
          <w:rFonts w:ascii="Times New Roman" w:eastAsia="Times New Roman" w:hAnsi="Times New Roman"/>
          <w:bCs/>
          <w:color w:val="000000"/>
          <w:sz w:val="24"/>
          <w:szCs w:val="24"/>
        </w:rPr>
        <w:t>личных</w:t>
      </w:r>
      <w:r w:rsidRPr="00DE4905">
        <w:rPr>
          <w:rFonts w:ascii="Times New Roman" w:eastAsia="Times New Roman" w:hAnsi="Times New Roman"/>
          <w:bCs/>
          <w:color w:val="000000"/>
          <w:sz w:val="24"/>
          <w:szCs w:val="24"/>
        </w:rPr>
        <w:t xml:space="preserve"> географических, экономических, </w:t>
      </w:r>
      <w:proofErr w:type="spellStart"/>
      <w:r w:rsidRPr="00DE4905">
        <w:rPr>
          <w:rFonts w:ascii="Times New Roman" w:eastAsia="Times New Roman" w:hAnsi="Times New Roman"/>
          <w:bCs/>
          <w:color w:val="000000"/>
          <w:sz w:val="24"/>
          <w:szCs w:val="24"/>
        </w:rPr>
        <w:t>социокультурных</w:t>
      </w:r>
      <w:proofErr w:type="spellEnd"/>
      <w:r w:rsidRPr="00DE4905">
        <w:rPr>
          <w:rFonts w:ascii="Times New Roman" w:eastAsia="Times New Roman" w:hAnsi="Times New Roman"/>
          <w:bCs/>
          <w:color w:val="000000"/>
          <w:sz w:val="24"/>
          <w:szCs w:val="24"/>
        </w:rPr>
        <w:t>, климатических и других услови</w:t>
      </w:r>
      <w:r>
        <w:rPr>
          <w:rFonts w:ascii="Times New Roman" w:eastAsia="Times New Roman" w:hAnsi="Times New Roman"/>
          <w:bCs/>
          <w:color w:val="000000"/>
          <w:sz w:val="24"/>
          <w:szCs w:val="24"/>
        </w:rPr>
        <w:t>ях</w:t>
      </w:r>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Default="0077428B" w:rsidP="0077428B">
      <w:pPr>
        <w:rPr>
          <w:rFonts w:ascii="Times New Roman" w:eastAsia="Times New Roman" w:hAnsi="Times New Roman"/>
          <w:bCs/>
          <w:color w:val="000000"/>
          <w:sz w:val="24"/>
          <w:szCs w:val="24"/>
        </w:rPr>
      </w:pPr>
      <w:r>
        <w:rPr>
          <w:rFonts w:ascii="Times New Roman" w:eastAsia="Times New Roman" w:hAnsi="Times New Roman"/>
          <w:bCs/>
          <w:color w:val="000000"/>
          <w:sz w:val="24"/>
          <w:szCs w:val="24"/>
        </w:rPr>
        <w:br w:type="page"/>
      </w: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109" w:name="_Toc420597647"/>
      <w:bookmarkStart w:id="110" w:name="_Toc420598561"/>
      <w:bookmarkStart w:id="111" w:name="_Toc422496201"/>
      <w:r w:rsidRPr="00DE4905">
        <w:rPr>
          <w:rFonts w:ascii="Times New Roman" w:eastAsia="SimSun" w:hAnsi="Times New Roman"/>
          <w:b/>
          <w:iCs/>
          <w:kern w:val="28"/>
          <w:sz w:val="32"/>
          <w:szCs w:val="28"/>
          <w:lang w:eastAsia="hi-IN" w:bidi="hi-IN"/>
        </w:rPr>
        <w:lastRenderedPageBreak/>
        <w:t>3.</w:t>
      </w:r>
      <w:r>
        <w:rPr>
          <w:rFonts w:ascii="Times New Roman" w:eastAsia="SimSun" w:hAnsi="Times New Roman"/>
          <w:b/>
          <w:iCs/>
          <w:kern w:val="28"/>
          <w:sz w:val="32"/>
          <w:szCs w:val="28"/>
          <w:lang w:eastAsia="hi-IN" w:bidi="hi-IN"/>
        </w:rPr>
        <w:t>9</w:t>
      </w:r>
      <w:r w:rsidRPr="00DE4905">
        <w:rPr>
          <w:rFonts w:ascii="Times New Roman" w:eastAsia="SimSun" w:hAnsi="Times New Roman"/>
          <w:b/>
          <w:iCs/>
          <w:kern w:val="28"/>
          <w:sz w:val="32"/>
          <w:szCs w:val="28"/>
          <w:lang w:eastAsia="hi-IN" w:bidi="hi-IN"/>
        </w:rPr>
        <w:t>. Перечень нормативных и нормативно-методических документов</w:t>
      </w:r>
      <w:bookmarkEnd w:id="109"/>
      <w:bookmarkEnd w:id="110"/>
      <w:bookmarkEnd w:id="111"/>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 Конвенция о правах ребенка. </w:t>
      </w:r>
      <w:proofErr w:type="gramStart"/>
      <w:r w:rsidRPr="005B33B5">
        <w:rPr>
          <w:rFonts w:ascii="Times New Roman" w:eastAsia="Times New Roman" w:hAnsi="Times New Roman"/>
          <w:bCs/>
          <w:color w:val="000000"/>
          <w:sz w:val="24"/>
          <w:szCs w:val="24"/>
        </w:rPr>
        <w:t>Принята</w:t>
      </w:r>
      <w:proofErr w:type="gramEnd"/>
      <w:r w:rsidRPr="005B33B5">
        <w:rPr>
          <w:rFonts w:ascii="Times New Roman" w:eastAsia="Times New Roman" w:hAnsi="Times New Roman"/>
          <w:bCs/>
          <w:color w:val="000000"/>
          <w:sz w:val="24"/>
          <w:szCs w:val="24"/>
        </w:rPr>
        <w:t xml:space="preserve">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w:t>
      </w:r>
      <w:proofErr w:type="spellStart"/>
      <w:r w:rsidRPr="005B33B5">
        <w:rPr>
          <w:rFonts w:ascii="Times New Roman" w:eastAsia="Times New Roman" w:hAnsi="Times New Roman"/>
          <w:bCs/>
          <w:color w:val="000000"/>
          <w:sz w:val="24"/>
          <w:szCs w:val="24"/>
        </w:rPr>
        <w:t>изм</w:t>
      </w:r>
      <w:proofErr w:type="spellEnd"/>
      <w:r w:rsidRPr="005B33B5">
        <w:rPr>
          <w:rFonts w:ascii="Times New Roman" w:eastAsia="Times New Roman" w:hAnsi="Times New Roman"/>
          <w:bCs/>
          <w:color w:val="000000"/>
          <w:sz w:val="24"/>
          <w:szCs w:val="24"/>
        </w:rPr>
        <w:t xml:space="preserve">.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Стратегии развития воспитания до 2025 г</w:t>
      </w:r>
      <w:proofErr w:type="gramStart"/>
      <w:r w:rsidRPr="005B33B5">
        <w:rPr>
          <w:rFonts w:ascii="Times New Roman" w:eastAsia="Times New Roman" w:hAnsi="Times New Roman"/>
          <w:bCs/>
          <w:color w:val="000000"/>
          <w:sz w:val="24"/>
          <w:szCs w:val="24"/>
        </w:rPr>
        <w:t>.</w:t>
      </w:r>
      <w:r w:rsidRPr="00A92F0E">
        <w:rPr>
          <w:rFonts w:ascii="Times New Roman" w:eastAsia="Times New Roman" w:hAnsi="Times New Roman"/>
          <w:bCs/>
          <w:color w:val="000000"/>
          <w:sz w:val="24"/>
          <w:szCs w:val="24"/>
        </w:rPr>
        <w:t>[</w:t>
      </w:r>
      <w:proofErr w:type="gramEnd"/>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hyperlink r:id="rId9" w:history="1">
        <w:r w:rsidRPr="005B33B5">
          <w:rPr>
            <w:rStyle w:val="af"/>
            <w:rFonts w:ascii="Times New Roman" w:eastAsia="Times New Roman" w:hAnsi="Times New Roman"/>
            <w:bCs/>
            <w:color w:val="000000"/>
            <w:sz w:val="24"/>
            <w:szCs w:val="24"/>
          </w:rPr>
          <w:t>http</w:t>
        </w:r>
        <w:proofErr w:type="spellEnd"/>
        <w:r w:rsidRPr="005B33B5">
          <w:rPr>
            <w:rStyle w:val="af"/>
            <w:rFonts w:ascii="Times New Roman" w:eastAsia="Times New Roman" w:hAnsi="Times New Roman"/>
            <w:bCs/>
            <w:color w:val="000000"/>
            <w:sz w:val="24"/>
            <w:szCs w:val="24"/>
          </w:rPr>
          <w:t>://</w:t>
        </w:r>
        <w:proofErr w:type="spellStart"/>
        <w:r w:rsidRPr="005B33B5">
          <w:rPr>
            <w:rStyle w:val="af"/>
            <w:rFonts w:ascii="Times New Roman" w:eastAsia="Times New Roman" w:hAnsi="Times New Roman"/>
            <w:bCs/>
            <w:color w:val="000000"/>
            <w:sz w:val="24"/>
            <w:szCs w:val="24"/>
          </w:rPr>
          <w:t>government.ru</w:t>
        </w:r>
        <w:proofErr w:type="spellEnd"/>
        <w:r w:rsidRPr="005B33B5">
          <w:rPr>
            <w:rStyle w:val="af"/>
            <w:rFonts w:ascii="Times New Roman" w:eastAsia="Times New Roman" w:hAnsi="Times New Roman"/>
            <w:bCs/>
            <w:color w:val="000000"/>
            <w:sz w:val="24"/>
            <w:szCs w:val="24"/>
          </w:rPr>
          <w:t>/</w:t>
        </w:r>
        <w:proofErr w:type="spellStart"/>
        <w:r w:rsidRPr="005B33B5">
          <w:rPr>
            <w:rStyle w:val="af"/>
            <w:rFonts w:ascii="Times New Roman" w:eastAsia="Times New Roman" w:hAnsi="Times New Roman"/>
            <w:bCs/>
            <w:color w:val="000000"/>
            <w:sz w:val="24"/>
            <w:szCs w:val="24"/>
          </w:rPr>
          <w:t>docs</w:t>
        </w:r>
        <w:proofErr w:type="spellEnd"/>
        <w:r w:rsidRPr="005B33B5">
          <w:rPr>
            <w:rStyle w:val="af"/>
            <w:rFonts w:ascii="Times New Roman" w:eastAsia="Times New Roman" w:hAnsi="Times New Roman"/>
            <w:bCs/>
            <w:color w:val="000000"/>
            <w:sz w:val="24"/>
            <w:szCs w:val="24"/>
          </w:rPr>
          <w:t>/18312/</w:t>
        </w:r>
      </w:hyperlink>
      <w:r>
        <w:rPr>
          <w:rStyle w:val="af"/>
          <w:rFonts w:ascii="Times New Roman" w:eastAsia="Times New Roman" w:hAnsi="Times New Roman"/>
          <w:bCs/>
          <w:color w:val="000000"/>
          <w:sz w:val="24"/>
          <w:szCs w:val="24"/>
        </w:rPr>
        <w:t>.</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19 декабря 2013 г. № 68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2.4.1.3147-13 «Санитарно-эпидемиологические требования к дошкольным группам, размещенным в жилых помещениях жилищного фонда».</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7. Постановление Главного государственного санитарного врача Российской Федерации от 15 мая 2013 г. № 26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8. </w:t>
      </w:r>
      <w:proofErr w:type="gramStart"/>
      <w:r w:rsidRPr="005B33B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3 июня 2003 г. № 118 (ред. от 03.09.2010) «О введении в действие санитарно-эпидемиологических правил и нормативов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(вместе с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2.2.2.</w:t>
      </w:r>
      <w:proofErr w:type="gramEnd"/>
      <w:r w:rsidRPr="005B33B5">
        <w:rPr>
          <w:rFonts w:ascii="Times New Roman" w:eastAsia="Times New Roman" w:hAnsi="Times New Roman"/>
          <w:bCs/>
          <w:color w:val="000000"/>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lastRenderedPageBreak/>
        <w:t>10. Приказ Министерства образования и науки Российской Федерации от</w:t>
      </w:r>
      <w:proofErr w:type="gramStart"/>
      <w:r w:rsidRPr="005B33B5">
        <w:rPr>
          <w:rFonts w:ascii="Times New Roman" w:eastAsia="Times New Roman" w:hAnsi="Times New Roman"/>
          <w:bCs/>
          <w:color w:val="000000"/>
          <w:sz w:val="24"/>
          <w:szCs w:val="24"/>
        </w:rPr>
        <w:t>6</w:t>
      </w:r>
      <w:proofErr w:type="gramEnd"/>
      <w:r w:rsidRPr="005B33B5">
        <w:rPr>
          <w:rFonts w:ascii="Times New Roman" w:eastAsia="Times New Roman" w:hAnsi="Times New Roman"/>
          <w:bCs/>
          <w:color w:val="000000"/>
          <w:sz w:val="24"/>
          <w:szCs w:val="24"/>
        </w:rPr>
        <w:t xml:space="preserve">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77428B" w:rsidRPr="005B33B5" w:rsidRDefault="0077428B" w:rsidP="0077428B">
      <w:pPr>
        <w:tabs>
          <w:tab w:val="left" w:pos="567"/>
          <w:tab w:val="left" w:pos="709"/>
        </w:tabs>
        <w:autoSpaceDE w:val="0"/>
        <w:autoSpaceDN w:val="0"/>
        <w:adjustRightInd w:val="0"/>
        <w:spacing w:after="0" w:line="360" w:lineRule="auto"/>
        <w:ind w:firstLine="567"/>
        <w:jc w:val="both"/>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образования.– 2014. – Апрель. – № 7.</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15.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77428B" w:rsidRPr="00DE4905" w:rsidRDefault="0077428B" w:rsidP="0077428B">
      <w:pPr>
        <w:tabs>
          <w:tab w:val="left" w:pos="567"/>
          <w:tab w:val="left" w:pos="709"/>
        </w:tabs>
        <w:autoSpaceDE w:val="0"/>
        <w:autoSpaceDN w:val="0"/>
        <w:adjustRightInd w:val="0"/>
        <w:snapToGrid w:val="0"/>
        <w:spacing w:after="0" w:line="360" w:lineRule="auto"/>
        <w:ind w:firstLine="567"/>
        <w:jc w:val="center"/>
        <w:rPr>
          <w:rFonts w:ascii="Times New Roman" w:hAnsi="Times New Roman"/>
          <w:b/>
          <w:sz w:val="24"/>
          <w:szCs w:val="24"/>
        </w:rPr>
      </w:pPr>
    </w:p>
    <w:p w:rsidR="0077428B" w:rsidRPr="005B33B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112" w:name="_GoBack"/>
      <w:bookmarkStart w:id="113" w:name="_Toc422496202"/>
      <w:bookmarkStart w:id="114" w:name="_Toc420597648"/>
      <w:bookmarkStart w:id="115" w:name="_Toc420598562"/>
      <w:bookmarkEnd w:id="112"/>
      <w:r w:rsidRPr="005B33B5">
        <w:rPr>
          <w:rFonts w:ascii="Times New Roman" w:eastAsia="SimSun" w:hAnsi="Times New Roman"/>
          <w:b/>
          <w:iCs/>
          <w:kern w:val="28"/>
          <w:sz w:val="32"/>
          <w:szCs w:val="28"/>
          <w:lang w:eastAsia="hi-IN" w:bidi="hi-IN"/>
        </w:rPr>
        <w:t>3.10. Перечень литературных источников</w:t>
      </w:r>
      <w:bookmarkEnd w:id="113"/>
      <w:r w:rsidRPr="005B33B5">
        <w:rPr>
          <w:rFonts w:ascii="Times New Roman" w:eastAsia="SimSun" w:hAnsi="Times New Roman"/>
          <w:b/>
          <w:iCs/>
          <w:kern w:val="28"/>
          <w:sz w:val="32"/>
          <w:szCs w:val="28"/>
          <w:lang w:eastAsia="hi-IN" w:bidi="hi-IN"/>
        </w:rPr>
        <w:t xml:space="preserve"> </w:t>
      </w:r>
      <w:bookmarkEnd w:id="114"/>
      <w:bookmarkEnd w:id="115"/>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Кудрявцев В.Воображение, творчество и личностный рост ребёнка / Владимир Товиевич Кудрявцев.– </w:t>
      </w:r>
      <w:proofErr w:type="gramStart"/>
      <w:r w:rsidRPr="005B33B5">
        <w:rPr>
          <w:rFonts w:ascii="Times New Roman" w:eastAsia="Times New Roman" w:hAnsi="Times New Roman"/>
          <w:bCs/>
          <w:noProof/>
          <w:color w:val="000000"/>
          <w:sz w:val="24"/>
          <w:szCs w:val="24"/>
        </w:rPr>
        <w:t>М. : Чистые пруды, 2010.(Библиотечка “Первого сентября”, серия “Воспитание.</w:t>
      </w:r>
      <w:proofErr w:type="gramEnd"/>
      <w:r w:rsidRPr="005B33B5">
        <w:rPr>
          <w:rFonts w:ascii="Times New Roman" w:eastAsia="Times New Roman" w:hAnsi="Times New Roman"/>
          <w:bCs/>
          <w:noProof/>
          <w:color w:val="000000"/>
          <w:sz w:val="24"/>
          <w:szCs w:val="24"/>
        </w:rPr>
        <w:t xml:space="preserve"> Образование. Педагогика”. </w:t>
      </w:r>
      <w:proofErr w:type="gramStart"/>
      <w:r w:rsidRPr="005B33B5">
        <w:rPr>
          <w:rFonts w:ascii="Times New Roman" w:eastAsia="Times New Roman" w:hAnsi="Times New Roman"/>
          <w:bCs/>
          <w:noProof/>
          <w:color w:val="000000"/>
          <w:sz w:val="24"/>
          <w:szCs w:val="24"/>
        </w:rPr>
        <w:t>Вып. 25).</w:t>
      </w:r>
      <w:proofErr w:type="gramEnd"/>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Мид М. Культура и мир Детства. –  М., 1988.</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r w:rsidRPr="005B33B5">
        <w:rPr>
          <w:rFonts w:ascii="Times New Roman" w:eastAsia="Times New Roman" w:hAnsi="Times New Roman"/>
          <w:bCs/>
          <w:noProof/>
          <w:color w:val="000000"/>
          <w:sz w:val="24"/>
          <w:szCs w:val="24"/>
        </w:rPr>
        <w:t>http</w:t>
      </w:r>
      <w:proofErr w:type="spellEnd"/>
      <w:r w:rsidRPr="005B33B5">
        <w:rPr>
          <w:rFonts w:ascii="Times New Roman" w:eastAsia="Times New Roman" w:hAnsi="Times New Roman"/>
          <w:bCs/>
          <w:noProof/>
          <w:color w:val="000000"/>
          <w:sz w:val="24"/>
          <w:szCs w:val="24"/>
        </w:rPr>
        <w:t>://Navigator.firo.ru.</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77428B" w:rsidRPr="006A1BFD"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77428B" w:rsidRPr="00160E22"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77428B" w:rsidRPr="005B33B5" w:rsidRDefault="0077428B" w:rsidP="005D1AA2">
      <w:pPr>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sectPr w:rsidR="0077428B" w:rsidRPr="005B33B5" w:rsidSect="00900CFB">
      <w:headerReference w:type="even" r:id="rId10"/>
      <w:footerReference w:type="default" r:id="rId11"/>
      <w:pgSz w:w="11906" w:h="16838"/>
      <w:pgMar w:top="851" w:right="849"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804" w:rsidRDefault="00557804" w:rsidP="0077428B">
      <w:pPr>
        <w:spacing w:after="0" w:line="240" w:lineRule="auto"/>
      </w:pPr>
      <w:r>
        <w:separator/>
      </w:r>
    </w:p>
  </w:endnote>
  <w:endnote w:type="continuationSeparator" w:id="1">
    <w:p w:rsidR="00557804" w:rsidRDefault="00557804" w:rsidP="00774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OpenSymbol">
    <w:panose1 w:val="05010000000000000000"/>
    <w:charset w:val="00"/>
    <w:family w:val="auto"/>
    <w:pitch w:val="variable"/>
    <w:sig w:usb0="800000AF" w:usb1="1001ECEA" w:usb2="00000000" w:usb3="00000000" w:csb0="00000001"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82511"/>
      <w:docPartObj>
        <w:docPartGallery w:val="Page Numbers (Bottom of Page)"/>
        <w:docPartUnique/>
      </w:docPartObj>
    </w:sdtPr>
    <w:sdtContent>
      <w:p w:rsidR="00EA065A" w:rsidRDefault="00AB774F">
        <w:pPr>
          <w:pStyle w:val="afe"/>
        </w:pPr>
        <w:r w:rsidRPr="00AB774F">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EA065A" w:rsidRDefault="00AB774F">
                    <w:pPr>
                      <w:pStyle w:val="afe"/>
                      <w:pBdr>
                        <w:top w:val="single" w:sz="12" w:space="1" w:color="9BBB59" w:themeColor="accent3"/>
                        <w:bottom w:val="single" w:sz="48" w:space="1" w:color="9BBB59" w:themeColor="accent3"/>
                      </w:pBdr>
                      <w:jc w:val="center"/>
                      <w:rPr>
                        <w:sz w:val="28"/>
                        <w:szCs w:val="28"/>
                      </w:rPr>
                    </w:pPr>
                    <w:fldSimple w:instr=" PAGE    \* MERGEFORMAT ">
                      <w:r w:rsidR="009E44DE" w:rsidRPr="009E44DE">
                        <w:rPr>
                          <w:noProof/>
                          <w:sz w:val="28"/>
                          <w:szCs w:val="28"/>
                        </w:rPr>
                        <w:t>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804" w:rsidRDefault="00557804" w:rsidP="0077428B">
      <w:pPr>
        <w:spacing w:after="0" w:line="240" w:lineRule="auto"/>
      </w:pPr>
      <w:r>
        <w:separator/>
      </w:r>
    </w:p>
  </w:footnote>
  <w:footnote w:type="continuationSeparator" w:id="1">
    <w:p w:rsidR="00557804" w:rsidRDefault="00557804" w:rsidP="00774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65A" w:rsidRDefault="00AB774F" w:rsidP="008F17CF">
    <w:pPr>
      <w:pStyle w:val="aa"/>
      <w:framePr w:wrap="around" w:vAnchor="text" w:hAnchor="margin" w:xAlign="right" w:y="1"/>
      <w:rPr>
        <w:rStyle w:val="a9"/>
      </w:rPr>
    </w:pPr>
    <w:r>
      <w:rPr>
        <w:rStyle w:val="a9"/>
      </w:rPr>
      <w:fldChar w:fldCharType="begin"/>
    </w:r>
    <w:r w:rsidR="00EA065A">
      <w:rPr>
        <w:rStyle w:val="a9"/>
      </w:rPr>
      <w:instrText xml:space="preserve">PAGE  </w:instrText>
    </w:r>
    <w:r>
      <w:rPr>
        <w:rStyle w:val="a9"/>
      </w:rPr>
      <w:fldChar w:fldCharType="separate"/>
    </w:r>
    <w:r w:rsidR="00EA065A">
      <w:rPr>
        <w:rStyle w:val="a9"/>
        <w:noProof/>
      </w:rPr>
      <w:t>4</w:t>
    </w:r>
    <w:r>
      <w:rPr>
        <w:rStyle w:val="a9"/>
      </w:rPr>
      <w:fldChar w:fldCharType="end"/>
    </w:r>
  </w:p>
  <w:p w:rsidR="00EA065A" w:rsidRDefault="00EA065A" w:rsidP="008F17CF">
    <w:pPr>
      <w:pStyle w:val="aa"/>
      <w:ind w:right="360"/>
    </w:pPr>
  </w:p>
  <w:p w:rsidR="00EA065A" w:rsidRDefault="00EA065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1212" w:hanging="360"/>
      </w:pPr>
      <w:rPr>
        <w:rFonts w:ascii="Symbol" w:hAnsi="Symbol" w:hint="default"/>
        <w:color w:val="auto"/>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4D1736E"/>
    <w:multiLevelType w:val="multilevel"/>
    <w:tmpl w:val="12409F1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9A034F"/>
    <w:multiLevelType w:val="hybridMultilevel"/>
    <w:tmpl w:val="48F698F2"/>
    <w:lvl w:ilvl="0" w:tplc="87B4A0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0">
    <w:nsid w:val="36871C3B"/>
    <w:multiLevelType w:val="hybridMultilevel"/>
    <w:tmpl w:val="81CA84F2"/>
    <w:lvl w:ilvl="0" w:tplc="F70E571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92B1CC7"/>
    <w:multiLevelType w:val="hybridMultilevel"/>
    <w:tmpl w:val="D1BCD2AC"/>
    <w:lvl w:ilvl="0" w:tplc="C630A4E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2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21">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7F6B06FC"/>
    <w:multiLevelType w:val="multilevel"/>
    <w:tmpl w:val="C4384C58"/>
    <w:lvl w:ilvl="0">
      <w:start w:val="1"/>
      <w:numFmt w:val="decimal"/>
      <w:lvlText w:val="%1)"/>
      <w:lvlJc w:val="left"/>
      <w:pPr>
        <w:tabs>
          <w:tab w:val="num" w:pos="1068"/>
        </w:tabs>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4"/>
  </w:num>
  <w:num w:numId="2">
    <w:abstractNumId w:val="20"/>
  </w:num>
  <w:num w:numId="3">
    <w:abstractNumId w:val="22"/>
  </w:num>
  <w:num w:numId="4">
    <w:abstractNumId w:val="13"/>
  </w:num>
  <w:num w:numId="5">
    <w:abstractNumId w:val="7"/>
  </w:num>
  <w:num w:numId="6">
    <w:abstractNumId w:val="8"/>
  </w:num>
  <w:num w:numId="7">
    <w:abstractNumId w:val="18"/>
  </w:num>
  <w:num w:numId="8">
    <w:abstractNumId w:val="14"/>
  </w:num>
  <w:num w:numId="9">
    <w:abstractNumId w:val="21"/>
  </w:num>
  <w:num w:numId="10">
    <w:abstractNumId w:val="15"/>
  </w:num>
  <w:num w:numId="11">
    <w:abstractNumId w:val="11"/>
  </w:num>
  <w:num w:numId="12">
    <w:abstractNumId w:val="16"/>
  </w:num>
  <w:num w:numId="13">
    <w:abstractNumId w:val="9"/>
  </w:num>
  <w:num w:numId="14">
    <w:abstractNumId w:val="19"/>
  </w:num>
  <w:num w:numId="15">
    <w:abstractNumId w:val="1"/>
  </w:num>
  <w:num w:numId="16">
    <w:abstractNumId w:val="5"/>
  </w:num>
  <w:num w:numId="17">
    <w:abstractNumId w:val="0"/>
  </w:num>
  <w:num w:numId="18">
    <w:abstractNumId w:val="2"/>
  </w:num>
  <w:num w:numId="19">
    <w:abstractNumId w:val="17"/>
  </w:num>
  <w:num w:numId="20">
    <w:abstractNumId w:val="12"/>
  </w:num>
  <w:num w:numId="21">
    <w:abstractNumId w:val="6"/>
  </w:num>
  <w:num w:numId="22">
    <w:abstractNumId w:val="3"/>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drawingGridHorizontalSpacing w:val="110"/>
  <w:displayHorizontalDrawingGridEvery w:val="2"/>
  <w:characterSpacingControl w:val="doNotCompress"/>
  <w:hdrShapeDefaults>
    <o:shapedefaults v:ext="edit" spidmax="4099">
      <o:colormenu v:ext="edit" fillcolor="none"/>
    </o:shapedefaults>
    <o:shapelayout v:ext="edit">
      <o:idmap v:ext="edit" data="4"/>
      <o:rules v:ext="edit">
        <o:r id="V:Rule1" type="callout" idref="#_x0000_s4097"/>
      </o:rules>
    </o:shapelayout>
  </w:hdrShapeDefaults>
  <w:footnotePr>
    <w:footnote w:id="0"/>
    <w:footnote w:id="1"/>
  </w:footnotePr>
  <w:endnotePr>
    <w:endnote w:id="0"/>
    <w:endnote w:id="1"/>
  </w:endnotePr>
  <w:compat/>
  <w:rsids>
    <w:rsidRoot w:val="0077428B"/>
    <w:rsid w:val="00092D1F"/>
    <w:rsid w:val="000A0B25"/>
    <w:rsid w:val="000F24BE"/>
    <w:rsid w:val="00117D56"/>
    <w:rsid w:val="00133791"/>
    <w:rsid w:val="00142AEE"/>
    <w:rsid w:val="002911B1"/>
    <w:rsid w:val="0033149F"/>
    <w:rsid w:val="004644E9"/>
    <w:rsid w:val="00534C6A"/>
    <w:rsid w:val="00536244"/>
    <w:rsid w:val="00557804"/>
    <w:rsid w:val="005C3B10"/>
    <w:rsid w:val="005D1AA2"/>
    <w:rsid w:val="00611595"/>
    <w:rsid w:val="00631530"/>
    <w:rsid w:val="00671E27"/>
    <w:rsid w:val="006D21EE"/>
    <w:rsid w:val="007149D4"/>
    <w:rsid w:val="0077428B"/>
    <w:rsid w:val="00774B85"/>
    <w:rsid w:val="00846C0F"/>
    <w:rsid w:val="008609E3"/>
    <w:rsid w:val="008F0F1A"/>
    <w:rsid w:val="008F17CF"/>
    <w:rsid w:val="009002D6"/>
    <w:rsid w:val="00900CFB"/>
    <w:rsid w:val="009171E6"/>
    <w:rsid w:val="00940273"/>
    <w:rsid w:val="009D378C"/>
    <w:rsid w:val="009E44DE"/>
    <w:rsid w:val="00A01E69"/>
    <w:rsid w:val="00A67B6F"/>
    <w:rsid w:val="00AB774F"/>
    <w:rsid w:val="00AD55BC"/>
    <w:rsid w:val="00AE188F"/>
    <w:rsid w:val="00B70953"/>
    <w:rsid w:val="00BC622A"/>
    <w:rsid w:val="00CC735F"/>
    <w:rsid w:val="00CF10A1"/>
    <w:rsid w:val="00D32066"/>
    <w:rsid w:val="00DF1441"/>
    <w:rsid w:val="00EA065A"/>
    <w:rsid w:val="00EB55C8"/>
    <w:rsid w:val="00EE66CC"/>
    <w:rsid w:val="00EF60E8"/>
    <w:rsid w:val="00F11BA6"/>
    <w:rsid w:val="00F464F2"/>
    <w:rsid w:val="00F8531F"/>
    <w:rsid w:val="00FA2892"/>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EE66CC"/>
    <w:pPr>
      <w:tabs>
        <w:tab w:val="left" w:pos="567"/>
      </w:tabs>
      <w:spacing w:before="0" w:after="0" w:line="360" w:lineRule="auto"/>
      <w:ind w:firstLine="567"/>
      <w:jc w:val="center"/>
    </w:pPr>
    <w:rPr>
      <w:rFonts w:ascii="Times New Roman" w:eastAsia="SimSun" w:hAnsi="Times New Roman"/>
      <w:caps/>
      <w:szCs w:val="24"/>
      <w:lang w:bidi="hi-IN"/>
    </w:rPr>
  </w:style>
  <w:style w:type="paragraph" w:customStyle="1" w:styleId="2NEw">
    <w:name w:val="Заголовок 2NEw"/>
    <w:basedOn w:val="2"/>
    <w:link w:val="2NEw0"/>
    <w:autoRedefine/>
    <w:uiPriority w:val="99"/>
    <w:qFormat/>
    <w:rsid w:val="008F0F1A"/>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EE66CC"/>
    <w:rPr>
      <w:rFonts w:ascii="Times New Roman" w:eastAsia="SimSun" w:hAnsi="Times New Roman" w:cs="Times New Roman"/>
      <w:b/>
      <w:bCs/>
      <w:caps/>
      <w:kern w:val="32"/>
      <w:sz w:val="32"/>
      <w:szCs w:val="24"/>
      <w:lang w:bidi="hi-IN"/>
    </w:rPr>
  </w:style>
  <w:style w:type="paragraph" w:customStyle="1" w:styleId="3New">
    <w:name w:val="Заголовок 3New"/>
    <w:basedOn w:val="3"/>
    <w:link w:val="3New0"/>
    <w:autoRedefine/>
    <w:uiPriority w:val="99"/>
    <w:qFormat/>
    <w:rsid w:val="00EE66CC"/>
    <w:pPr>
      <w:widowControl w:val="0"/>
      <w:tabs>
        <w:tab w:val="left" w:pos="567"/>
      </w:tabs>
      <w:suppressAutoHyphens/>
      <w:spacing w:before="0" w:after="0" w:line="360" w:lineRule="auto"/>
      <w:ind w:firstLine="567"/>
    </w:pPr>
    <w:rPr>
      <w:rFonts w:ascii="Times New Roman" w:hAnsi="Times New Roman"/>
      <w:bCs w:val="0"/>
      <w:sz w:val="24"/>
      <w:szCs w:val="24"/>
      <w:lang w:eastAsia="ru-RU"/>
    </w:rPr>
  </w:style>
  <w:style w:type="character" w:customStyle="1" w:styleId="2NEw0">
    <w:name w:val="Заголовок 2NEw Знак"/>
    <w:link w:val="2NEw"/>
    <w:uiPriority w:val="99"/>
    <w:rsid w:val="008F0F1A"/>
    <w:rPr>
      <w:rFonts w:ascii="Times New Roman" w:eastAsia="SimSun" w:hAnsi="Times New Roman" w:cs="Times New Roman"/>
      <w:b/>
      <w:iCs/>
      <w:kern w:val="28"/>
      <w:sz w:val="32"/>
      <w:szCs w:val="28"/>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EE66CC"/>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rsid w:val="0077428B"/>
    <w:rPr>
      <w:rFonts w:ascii="Calibri" w:eastAsia="Calibri" w:hAnsi="Calibri" w:cs="Times New Roman"/>
      <w:sz w:val="20"/>
      <w:szCs w:val="20"/>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1">
    <w:name w:val="Подзаголовок Знак"/>
    <w:basedOn w:val="a0"/>
    <w:link w:val="affff0"/>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EE66CC"/>
    <w:rPr>
      <w:rFonts w:ascii="Times New Roman" w:eastAsia="SimSun" w:hAnsi="Times New Roman" w:cs="Times New Roman"/>
      <w:b/>
      <w:bCs/>
      <w:color w:val="000000"/>
      <w:sz w:val="32"/>
      <w:szCs w:val="32"/>
    </w:rPr>
  </w:style>
  <w:style w:type="paragraph" w:styleId="affff8">
    <w:name w:val="No Spacing"/>
    <w:link w:val="affff9"/>
    <w:uiPriority w:val="99"/>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a">
    <w:name w:val="Обычный с табуляцией"/>
    <w:basedOn w:val="aff5"/>
    <w:link w:val="affffb"/>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b">
    <w:name w:val="Обычный с табуляцией Знак"/>
    <w:link w:val="affffa"/>
    <w:locked/>
    <w:rsid w:val="0077428B"/>
    <w:rPr>
      <w:rFonts w:ascii="Times New Roman" w:eastAsia="Times New Roman" w:hAnsi="Times New Roman" w:cs="Times New Roman"/>
      <w:color w:val="000000"/>
      <w:sz w:val="28"/>
      <w:szCs w:val="26"/>
    </w:rPr>
  </w:style>
  <w:style w:type="paragraph" w:customStyle="1" w:styleId="affffc">
    <w:name w:val="Параграф"/>
    <w:basedOn w:val="aff5"/>
    <w:link w:val="affffd"/>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d">
    <w:name w:val="Параграф Знак"/>
    <w:link w:val="affffc"/>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 w:type="character" w:customStyle="1" w:styleId="affff9">
    <w:name w:val="Без интервала Знак"/>
    <w:basedOn w:val="a0"/>
    <w:link w:val="affff8"/>
    <w:uiPriority w:val="99"/>
    <w:locked/>
    <w:rsid w:val="00A67B6F"/>
    <w:rPr>
      <w:rFonts w:ascii="Times New Roman" w:eastAsia="Times New Roman" w:hAnsi="Times New Roman" w:cs="Times New Roman"/>
      <w:color w:val="000000"/>
      <w:sz w:val="28"/>
      <w:szCs w:val="26"/>
    </w:rPr>
  </w:style>
  <w:style w:type="character" w:customStyle="1" w:styleId="FontStyle234">
    <w:name w:val="Font Style234"/>
    <w:uiPriority w:val="99"/>
    <w:rsid w:val="00EA065A"/>
    <w:rPr>
      <w:rFonts w:ascii="Bookman Old Style" w:hAnsi="Bookman Old Style" w:cs="Bookman Old Style"/>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lang w:val="x-none"/>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lang w:val="x-none"/>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lang w:val="x-none"/>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lang w:val="x-none"/>
    </w:rPr>
  </w:style>
  <w:style w:type="paragraph" w:styleId="9">
    <w:name w:val="heading 9"/>
    <w:basedOn w:val="a"/>
    <w:next w:val="a"/>
    <w:link w:val="90"/>
    <w:qFormat/>
    <w:rsid w:val="0077428B"/>
    <w:pPr>
      <w:spacing w:before="240" w:after="60"/>
      <w:outlineLvl w:val="8"/>
    </w:pPr>
    <w:rPr>
      <w:rFonts w:ascii="Cambria" w:eastAsia="Times New Roman"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noProof/>
      <w:sz w:val="24"/>
      <w:lang w:bidi="hi-IN"/>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AD55BC"/>
    <w:pPr>
      <w:spacing w:after="100"/>
      <w:ind w:left="220"/>
    </w:p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lang w:val="x-none"/>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lang w:val="x-none"/>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lang w:val="x-none"/>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lang w:val="x-none"/>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lang w:val="x-none"/>
    </w:rPr>
  </w:style>
  <w:style w:type="character" w:customStyle="1" w:styleId="90">
    <w:name w:val="Заголовок 9 Знак"/>
    <w:basedOn w:val="a0"/>
    <w:link w:val="9"/>
    <w:rsid w:val="0077428B"/>
    <w:rPr>
      <w:rFonts w:ascii="Cambria" w:eastAsia="Times New Roman" w:hAnsi="Cambria" w:cs="Times New Roman"/>
      <w:lang w:val="x-none"/>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rPr>
      <w:lang w:val="x-none"/>
    </w:r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lang w:val="x-none" w:eastAsia="x-none"/>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lang w:val="x-none" w:eastAsia="x-none"/>
    </w:rPr>
  </w:style>
  <w:style w:type="paragraph" w:styleId="23">
    <w:name w:val="Body Text Indent 2"/>
    <w:basedOn w:val="a"/>
    <w:link w:val="24"/>
    <w:uiPriority w:val="99"/>
    <w:rsid w:val="0077428B"/>
    <w:pPr>
      <w:spacing w:after="120" w:line="480" w:lineRule="auto"/>
      <w:ind w:left="283"/>
    </w:pPr>
    <w:rPr>
      <w:lang w:val="x-none"/>
    </w:rPr>
  </w:style>
  <w:style w:type="character" w:customStyle="1" w:styleId="24">
    <w:name w:val="Основной текст с отступом 2 Знак"/>
    <w:basedOn w:val="a0"/>
    <w:link w:val="23"/>
    <w:uiPriority w:val="99"/>
    <w:rsid w:val="0077428B"/>
    <w:rPr>
      <w:rFonts w:ascii="Calibri" w:eastAsia="Calibri" w:hAnsi="Calibri" w:cs="Times New Roman"/>
      <w:lang w:val="x-none"/>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rPr>
      <w:lang w:val="x-none"/>
    </w:rPr>
  </w:style>
  <w:style w:type="character" w:customStyle="1" w:styleId="ab">
    <w:name w:val="Верхний колонтитул Знак"/>
    <w:basedOn w:val="a0"/>
    <w:link w:val="aa"/>
    <w:uiPriority w:val="99"/>
    <w:rsid w:val="0077428B"/>
    <w:rPr>
      <w:rFonts w:ascii="Calibri" w:eastAsia="Calibri" w:hAnsi="Calibri" w:cs="Times New Roman"/>
      <w:lang w:val="x-none"/>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rsid w:val="0077428B"/>
    <w:rPr>
      <w:rFonts w:ascii="Tahoma" w:eastAsia="Calibri" w:hAnsi="Tahoma" w:cs="Times New Roman"/>
      <w:sz w:val="16"/>
      <w:szCs w:val="16"/>
      <w:lang w:val="x-none"/>
    </w:rPr>
  </w:style>
  <w:style w:type="paragraph" w:customStyle="1" w:styleId="1NEW">
    <w:name w:val="Заголовок 1NEW"/>
    <w:basedOn w:val="1"/>
    <w:link w:val="1NEW0"/>
    <w:autoRedefine/>
    <w:qFormat/>
    <w:rsid w:val="0077428B"/>
    <w:pPr>
      <w:spacing w:after="120" w:line="240" w:lineRule="auto"/>
      <w:jc w:val="center"/>
    </w:pPr>
    <w:rPr>
      <w:rFonts w:ascii="Times New Roman" w:eastAsia="SimSun" w:hAnsi="Times New Roman"/>
      <w:caps/>
      <w:szCs w:val="24"/>
      <w:lang w:val="x-none" w:eastAsia="x-none" w:bidi="hi-IN"/>
    </w:rPr>
  </w:style>
  <w:style w:type="paragraph" w:customStyle="1" w:styleId="2NEw">
    <w:name w:val="Заголовок 2NEw"/>
    <w:basedOn w:val="2"/>
    <w:link w:val="2NEw0"/>
    <w:autoRedefine/>
    <w:uiPriority w:val="99"/>
    <w:qFormat/>
    <w:rsid w:val="0077428B"/>
    <w:pPr>
      <w:widowControl w:val="0"/>
      <w:suppressAutoHyphens/>
      <w:spacing w:after="0" w:line="360" w:lineRule="auto"/>
      <w:jc w:val="center"/>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77428B"/>
    <w:rPr>
      <w:rFonts w:ascii="Times New Roman" w:eastAsia="SimSun" w:hAnsi="Times New Roman" w:cs="Times New Roman"/>
      <w:b/>
      <w:bCs/>
      <w:caps/>
      <w:kern w:val="32"/>
      <w:sz w:val="32"/>
      <w:szCs w:val="24"/>
      <w:lang w:val="x-none" w:eastAsia="x-none" w:bidi="hi-IN"/>
    </w:rPr>
  </w:style>
  <w:style w:type="paragraph" w:customStyle="1" w:styleId="3New">
    <w:name w:val="Заголовок 3New"/>
    <w:basedOn w:val="3"/>
    <w:link w:val="3New0"/>
    <w:autoRedefine/>
    <w:uiPriority w:val="99"/>
    <w:qFormat/>
    <w:rsid w:val="0077428B"/>
    <w:pPr>
      <w:widowControl w:val="0"/>
      <w:suppressAutoHyphens/>
      <w:spacing w:before="0" w:after="0" w:line="360" w:lineRule="auto"/>
      <w:ind w:firstLine="482"/>
      <w:jc w:val="center"/>
    </w:pPr>
    <w:rPr>
      <w:rFonts w:ascii="Times New Roman" w:hAnsi="Times New Roman"/>
      <w:bCs w:val="0"/>
      <w:sz w:val="24"/>
      <w:szCs w:val="24"/>
      <w:lang w:val="ru-RU" w:eastAsia="ru-RU"/>
    </w:rPr>
  </w:style>
  <w:style w:type="character" w:customStyle="1" w:styleId="2NEw0">
    <w:name w:val="Заголовок 2NEw Знак"/>
    <w:link w:val="2NEw"/>
    <w:uiPriority w:val="99"/>
    <w:rsid w:val="0077428B"/>
    <w:rPr>
      <w:rFonts w:ascii="Times New Roman" w:eastAsia="SimSun" w:hAnsi="Times New Roman" w:cs="Times New Roman"/>
      <w:b/>
      <w:iCs/>
      <w:kern w:val="28"/>
      <w:sz w:val="32"/>
      <w:szCs w:val="28"/>
      <w:lang w:val="x-none"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val="ru-RU" w:eastAsia="ru-RU"/>
    </w:rPr>
  </w:style>
  <w:style w:type="character" w:customStyle="1" w:styleId="3New0">
    <w:name w:val="Заголовок 3New Знак"/>
    <w:link w:val="3New"/>
    <w:uiPriority w:val="99"/>
    <w:rsid w:val="0077428B"/>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77428B"/>
    <w:pPr>
      <w:spacing w:after="0" w:line="360" w:lineRule="auto"/>
      <w:jc w:val="center"/>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lang w:val="x-none"/>
    </w:rPr>
  </w:style>
  <w:style w:type="character" w:customStyle="1" w:styleId="5NEW0">
    <w:name w:val="Заголовок 5NEW Знак"/>
    <w:link w:val="5NEW"/>
    <w:uiPriority w:val="99"/>
    <w:rsid w:val="0077428B"/>
    <w:rPr>
      <w:rFonts w:ascii="Times New Roman" w:eastAsia="Calibri" w:hAnsi="Times New Roman" w:cs="Times New Roman"/>
      <w:b/>
      <w:sz w:val="24"/>
      <w:szCs w:val="24"/>
      <w:lang w:val="x-none"/>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lang w:val="x-none"/>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lang w:val="x-none"/>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lang w:val="x-none"/>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lang w:val="x-none" w:eastAsia="x-none"/>
    </w:rPr>
  </w:style>
  <w:style w:type="character" w:customStyle="1" w:styleId="af9">
    <w:name w:val="Текст сноски Знак"/>
    <w:basedOn w:val="a0"/>
    <w:link w:val="af8"/>
    <w:uiPriority w:val="99"/>
    <w:rsid w:val="0077428B"/>
    <w:rPr>
      <w:rFonts w:ascii="Calibri" w:eastAsia="Calibri" w:hAnsi="Calibri" w:cs="Times New Roman"/>
      <w:sz w:val="20"/>
      <w:szCs w:val="20"/>
      <w:lang w:val="x-none" w:eastAsia="x-none"/>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rPr>
      <w:lang w:val="x-none"/>
    </w:rPr>
  </w:style>
  <w:style w:type="character" w:customStyle="1" w:styleId="aff">
    <w:name w:val="Нижний колонтитул Знак"/>
    <w:basedOn w:val="a0"/>
    <w:link w:val="afe"/>
    <w:uiPriority w:val="99"/>
    <w:rsid w:val="0077428B"/>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val="x-none" w:eastAsia="en-US"/>
    </w:rPr>
  </w:style>
  <w:style w:type="character" w:customStyle="1" w:styleId="61">
    <w:name w:val="Знак Знак6"/>
    <w:semiHidden/>
    <w:locked/>
    <w:rsid w:val="0077428B"/>
    <w:rPr>
      <w:rFonts w:ascii="Calibri" w:hAnsi="Calibri"/>
      <w:b/>
      <w:sz w:val="28"/>
      <w:lang w:val="x-none"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lang w:val="x-none"/>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lang w:val="x-none"/>
    </w:rPr>
  </w:style>
  <w:style w:type="character" w:customStyle="1" w:styleId="aff2">
    <w:name w:val="Знак Знак"/>
    <w:semiHidden/>
    <w:rsid w:val="0077428B"/>
    <w:rPr>
      <w:rFonts w:ascii="Tahoma" w:hAnsi="Tahoma"/>
      <w:sz w:val="16"/>
      <w:lang w:val="x-none"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val="x-none"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lang w:val="x-none"/>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lang w:val="x-none"/>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lang w:val="x-none"/>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lang w:val="x-none"/>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lang w:val="x-none" w:eastAsia="x-none"/>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lang w:val="x-none" w:eastAsia="x-none"/>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lang w:val="x-none"/>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lang w:val="x-none"/>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lang w:val="x-none" w:eastAsia="x-none"/>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lang w:val="x-none" w:eastAsia="x-none"/>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lang w:val="x-none"/>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lang w:val="x-none"/>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val="x-none"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val="x-none"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77428B"/>
    <w:pPr>
      <w:tabs>
        <w:tab w:val="left" w:pos="567"/>
        <w:tab w:val="left" w:pos="709"/>
      </w:tabs>
      <w:autoSpaceDE w:val="0"/>
      <w:autoSpaceDN w:val="0"/>
      <w:adjustRightInd w:val="0"/>
      <w:spacing w:after="0" w:line="360" w:lineRule="auto"/>
      <w:ind w:firstLine="567"/>
      <w:jc w:val="both"/>
    </w:pPr>
    <w:rPr>
      <w:rFonts w:ascii="Times New Roman" w:eastAsia="SimSun" w:hAnsi="Times New Roman"/>
      <w:bCs/>
      <w:color w:val="000000"/>
      <w:sz w:val="32"/>
      <w:szCs w:val="32"/>
      <w:lang w:eastAsia="x-none"/>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77428B"/>
    <w:rPr>
      <w:rFonts w:ascii="Times New Roman" w:eastAsia="SimSun" w:hAnsi="Times New Roman" w:cs="Times New Roman"/>
      <w:bCs/>
      <w:color w:val="000000"/>
      <w:sz w:val="32"/>
      <w:szCs w:val="32"/>
      <w:lang w:eastAsia="x-none"/>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77428B"/>
  </w:style>
  <w:style w:type="paragraph" w:customStyle="1" w:styleId="affff9">
    <w:name w:val="Обычный с табуляцией"/>
    <w:basedOn w:val="aff5"/>
    <w:link w:val="affffa"/>
    <w:autoRedefine/>
    <w:qFormat/>
    <w:rsid w:val="0077428B"/>
    <w:pPr>
      <w:spacing w:after="0" w:line="240" w:lineRule="auto"/>
      <w:ind w:left="709"/>
      <w:jc w:val="both"/>
    </w:pPr>
    <w:rPr>
      <w:rFonts w:ascii="Times New Roman" w:eastAsia="Times New Roman" w:hAnsi="Times New Roman"/>
      <w:color w:val="000000"/>
      <w:sz w:val="28"/>
      <w:szCs w:val="26"/>
      <w:lang w:val="x-none"/>
    </w:rPr>
  </w:style>
  <w:style w:type="character" w:customStyle="1" w:styleId="affffa">
    <w:name w:val="Обычный с табуляцией Знак"/>
    <w:link w:val="affff9"/>
    <w:locked/>
    <w:rsid w:val="0077428B"/>
    <w:rPr>
      <w:rFonts w:ascii="Times New Roman" w:eastAsia="Times New Roman" w:hAnsi="Times New Roman" w:cs="Times New Roman"/>
      <w:color w:val="000000"/>
      <w:sz w:val="28"/>
      <w:szCs w:val="26"/>
      <w:lang w:val="x-none"/>
    </w:rPr>
  </w:style>
  <w:style w:type="paragraph" w:customStyle="1" w:styleId="affffb">
    <w:name w:val="Параграф"/>
    <w:basedOn w:val="aff5"/>
    <w:link w:val="affffc"/>
    <w:autoRedefine/>
    <w:qFormat/>
    <w:rsid w:val="0077428B"/>
    <w:pPr>
      <w:spacing w:after="0" w:line="360" w:lineRule="auto"/>
      <w:ind w:left="0"/>
      <w:jc w:val="center"/>
    </w:pPr>
    <w:rPr>
      <w:rFonts w:ascii="Times New Roman" w:eastAsia="Times New Roman" w:hAnsi="Times New Roman"/>
      <w:b/>
      <w:color w:val="000000"/>
      <w:sz w:val="32"/>
      <w:szCs w:val="32"/>
      <w:lang w:val="x-none"/>
    </w:rPr>
  </w:style>
  <w:style w:type="character" w:customStyle="1" w:styleId="affffc">
    <w:name w:val="Параграф Знак"/>
    <w:link w:val="affffb"/>
    <w:locked/>
    <w:rsid w:val="0077428B"/>
    <w:rPr>
      <w:rFonts w:ascii="Times New Roman" w:eastAsia="Times New Roman" w:hAnsi="Times New Roman" w:cs="Times New Roman"/>
      <w:b/>
      <w:color w:val="000000"/>
      <w:sz w:val="32"/>
      <w:szCs w:val="32"/>
      <w:lang w:val="x-none"/>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lang w:eastAsia="x-none"/>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23"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overnment.ru/docs/18312/" TargetMode="External"/><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444AF8C160990C419F58D49AEC74C3C1" ma:contentTypeVersion="" ma:contentTypeDescription="Создание документа." ma:contentTypeScope="" ma:versionID="0e3a354e6e508d2146debf685a748249">
  <xsd:schema xmlns:xsd="http://www.w3.org/2001/XMLSchema" xmlns:xs="http://www.w3.org/2001/XMLSchema" xmlns:p="http://schemas.microsoft.com/office/2006/metadata/properties" targetNamespace="http://schemas.microsoft.com/office/2006/metadata/properties" ma:root="true" ma:fieldsID="1eb672075393d662ceed20846c522b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9E61DE-2797-4F9A-B6CA-CA65DA33B3DA}"/>
</file>

<file path=customXml/itemProps2.xml><?xml version="1.0" encoding="utf-8"?>
<ds:datastoreItem xmlns:ds="http://schemas.openxmlformats.org/officeDocument/2006/customXml" ds:itemID="{3710FF02-2975-48C7-A52F-609D16E34AED}"/>
</file>

<file path=customXml/itemProps3.xml><?xml version="1.0" encoding="utf-8"?>
<ds:datastoreItem xmlns:ds="http://schemas.openxmlformats.org/officeDocument/2006/customXml" ds:itemID="{32180720-AEEA-4AAB-AA8D-E9D9CE8321ED}"/>
</file>

<file path=customXml/itemProps4.xml><?xml version="1.0" encoding="utf-8"?>
<ds:datastoreItem xmlns:ds="http://schemas.openxmlformats.org/officeDocument/2006/customXml" ds:itemID="{FBBA1094-59D9-4A4C-A503-B3258163AA08}"/>
</file>

<file path=docProps/app.xml><?xml version="1.0" encoding="utf-8"?>
<Properties xmlns="http://schemas.openxmlformats.org/officeDocument/2006/extended-properties" xmlns:vt="http://schemas.openxmlformats.org/officeDocument/2006/docPropsVTypes">
  <Template>Normal</Template>
  <TotalTime>5</TotalTime>
  <Pages>68</Pages>
  <Words>22999</Words>
  <Characters>131100</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Алиева Эвелина Факировна</dc:creator>
  <cp:lastModifiedBy>Школа</cp:lastModifiedBy>
  <cp:revision>3</cp:revision>
  <cp:lastPrinted>2016-03-05T10:48:00Z</cp:lastPrinted>
  <dcterms:created xsi:type="dcterms:W3CDTF">2016-03-05T10:59:00Z</dcterms:created>
  <dcterms:modified xsi:type="dcterms:W3CDTF">2016-03-05T11:03:00Z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0x010100444AF8C160990C419F58D49AEC74C3C1</vt:lpwstr>
  </property>
</Properties>
</file>