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F" w:rsidRPr="0058245A" w:rsidRDefault="00310E2F" w:rsidP="004669B8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58245A">
        <w:rPr>
          <w:b/>
          <w:sz w:val="28"/>
          <w:szCs w:val="28"/>
        </w:rPr>
        <w:t>КОНКУРСНОЕ ЗАДАНИЕ «ЭССЕ»</w:t>
      </w:r>
    </w:p>
    <w:p w:rsidR="00310E2F" w:rsidRPr="0058245A" w:rsidRDefault="00083E97" w:rsidP="004669B8">
      <w:pPr>
        <w:spacing w:line="360" w:lineRule="auto"/>
        <w:ind w:firstLine="425"/>
        <w:jc w:val="right"/>
        <w:rPr>
          <w:i/>
          <w:sz w:val="28"/>
          <w:szCs w:val="28"/>
        </w:rPr>
      </w:pPr>
      <w:r w:rsidRPr="0058245A">
        <w:rPr>
          <w:i/>
          <w:sz w:val="28"/>
          <w:szCs w:val="28"/>
        </w:rPr>
        <w:t>Смирнова Н.А.,</w:t>
      </w:r>
    </w:p>
    <w:p w:rsidR="00F12720" w:rsidRPr="0058245A" w:rsidRDefault="00083E97" w:rsidP="004669B8">
      <w:pPr>
        <w:spacing w:line="360" w:lineRule="auto"/>
        <w:ind w:firstLine="425"/>
        <w:jc w:val="right"/>
        <w:rPr>
          <w:sz w:val="28"/>
          <w:szCs w:val="28"/>
        </w:rPr>
      </w:pPr>
      <w:r w:rsidRPr="0058245A">
        <w:rPr>
          <w:i/>
          <w:sz w:val="28"/>
          <w:szCs w:val="28"/>
        </w:rPr>
        <w:t>д.</w:t>
      </w:r>
      <w:r w:rsidR="004C3B51">
        <w:rPr>
          <w:i/>
          <w:sz w:val="28"/>
          <w:szCs w:val="28"/>
        </w:rPr>
        <w:t xml:space="preserve"> </w:t>
      </w:r>
      <w:proofErr w:type="spellStart"/>
      <w:r w:rsidRPr="0058245A">
        <w:rPr>
          <w:i/>
          <w:sz w:val="28"/>
          <w:szCs w:val="28"/>
        </w:rPr>
        <w:t>Ломышки</w:t>
      </w:r>
      <w:proofErr w:type="spellEnd"/>
      <w:r w:rsidRPr="0058245A">
        <w:rPr>
          <w:i/>
          <w:sz w:val="28"/>
          <w:szCs w:val="28"/>
        </w:rPr>
        <w:t>.</w:t>
      </w:r>
    </w:p>
    <w:p w:rsidR="00A96CA3" w:rsidRDefault="00083E97" w:rsidP="004669B8">
      <w:pPr>
        <w:spacing w:line="360" w:lineRule="auto"/>
        <w:jc w:val="center"/>
        <w:rPr>
          <w:b/>
          <w:sz w:val="28"/>
          <w:szCs w:val="28"/>
        </w:rPr>
      </w:pPr>
      <w:r w:rsidRPr="0058245A">
        <w:rPr>
          <w:b/>
          <w:sz w:val="28"/>
          <w:szCs w:val="28"/>
        </w:rPr>
        <w:t>Я педагог.</w:t>
      </w:r>
    </w:p>
    <w:p w:rsidR="00FE1DBB" w:rsidRDefault="00FE1DBB" w:rsidP="004669B8">
      <w:pPr>
        <w:spacing w:line="360" w:lineRule="auto"/>
        <w:ind w:firstLine="425"/>
        <w:jc w:val="center"/>
        <w:rPr>
          <w:sz w:val="28"/>
          <w:szCs w:val="28"/>
        </w:rPr>
      </w:pPr>
    </w:p>
    <w:p w:rsidR="00FE1DBB" w:rsidRPr="001660CB" w:rsidRDefault="00FE1DBB" w:rsidP="004669B8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</w:t>
      </w:r>
      <w:r w:rsidRPr="001660CB">
        <w:rPr>
          <w:sz w:val="28"/>
          <w:szCs w:val="28"/>
        </w:rPr>
        <w:t>осенью, когда кружат желтые листья</w:t>
      </w:r>
      <w:r>
        <w:rPr>
          <w:sz w:val="28"/>
          <w:szCs w:val="28"/>
        </w:rPr>
        <w:t>,</w:t>
      </w:r>
      <w:r w:rsidRPr="001660CB">
        <w:rPr>
          <w:sz w:val="28"/>
          <w:szCs w:val="28"/>
        </w:rPr>
        <w:t xml:space="preserve"> я произношу</w:t>
      </w:r>
      <w:r>
        <w:rPr>
          <w:sz w:val="28"/>
          <w:szCs w:val="28"/>
        </w:rPr>
        <w:t xml:space="preserve"> самые важные в моей жизни </w:t>
      </w:r>
      <w:r w:rsidRPr="001660CB">
        <w:rPr>
          <w:sz w:val="28"/>
          <w:szCs w:val="28"/>
        </w:rPr>
        <w:t>слова</w:t>
      </w:r>
      <w:r>
        <w:rPr>
          <w:sz w:val="28"/>
          <w:szCs w:val="28"/>
        </w:rPr>
        <w:t>:</w:t>
      </w:r>
      <w:r w:rsidRPr="001660CB">
        <w:rPr>
          <w:sz w:val="28"/>
          <w:szCs w:val="28"/>
        </w:rPr>
        <w:t xml:space="preserve"> «З</w:t>
      </w:r>
      <w:r>
        <w:rPr>
          <w:sz w:val="28"/>
          <w:szCs w:val="28"/>
        </w:rPr>
        <w:t>дравствуй, школа!»</w:t>
      </w:r>
      <w:r w:rsidRPr="001660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хорошо первой войти </w:t>
      </w:r>
      <w:r w:rsidR="00A94810">
        <w:rPr>
          <w:sz w:val="28"/>
          <w:szCs w:val="28"/>
        </w:rPr>
        <w:t>в школу</w:t>
      </w:r>
      <w:r>
        <w:rPr>
          <w:sz w:val="28"/>
          <w:szCs w:val="28"/>
        </w:rPr>
        <w:t xml:space="preserve"> раньше всех. Раньше всех окунуться в</w:t>
      </w:r>
      <w:r w:rsidRPr="001660CB">
        <w:rPr>
          <w:sz w:val="28"/>
          <w:szCs w:val="28"/>
        </w:rPr>
        <w:t xml:space="preserve"> тишину </w:t>
      </w:r>
      <w:r>
        <w:rPr>
          <w:sz w:val="28"/>
          <w:szCs w:val="28"/>
        </w:rPr>
        <w:t xml:space="preserve">классов и </w:t>
      </w:r>
      <w:r w:rsidRPr="001660CB">
        <w:rPr>
          <w:sz w:val="28"/>
          <w:szCs w:val="28"/>
        </w:rPr>
        <w:t xml:space="preserve">коридоров. Эта школьная тишина очень </w:t>
      </w:r>
      <w:r>
        <w:rPr>
          <w:sz w:val="28"/>
          <w:szCs w:val="28"/>
        </w:rPr>
        <w:t xml:space="preserve">скоро </w:t>
      </w:r>
      <w:r w:rsidRPr="001660CB">
        <w:rPr>
          <w:sz w:val="28"/>
          <w:szCs w:val="28"/>
        </w:rPr>
        <w:t>нарушит</w:t>
      </w:r>
      <w:r>
        <w:rPr>
          <w:sz w:val="28"/>
          <w:szCs w:val="28"/>
        </w:rPr>
        <w:t>ся</w:t>
      </w:r>
      <w:r w:rsidRPr="001660CB">
        <w:rPr>
          <w:sz w:val="28"/>
          <w:szCs w:val="28"/>
        </w:rPr>
        <w:t xml:space="preserve"> звук</w:t>
      </w:r>
      <w:r>
        <w:rPr>
          <w:sz w:val="28"/>
          <w:szCs w:val="28"/>
        </w:rPr>
        <w:t>ом</w:t>
      </w:r>
      <w:r w:rsidRPr="001660CB">
        <w:rPr>
          <w:sz w:val="28"/>
          <w:szCs w:val="28"/>
        </w:rPr>
        <w:t xml:space="preserve"> звонка и топот</w:t>
      </w:r>
      <w:r>
        <w:rPr>
          <w:sz w:val="28"/>
          <w:szCs w:val="28"/>
        </w:rPr>
        <w:t>ом</w:t>
      </w:r>
      <w:r w:rsidRPr="001660CB">
        <w:rPr>
          <w:sz w:val="28"/>
          <w:szCs w:val="28"/>
        </w:rPr>
        <w:t xml:space="preserve"> бегущих детских ног. </w:t>
      </w:r>
      <w:r>
        <w:rPr>
          <w:sz w:val="28"/>
          <w:szCs w:val="28"/>
        </w:rPr>
        <w:t>Как же это здорово быть школьником.</w:t>
      </w:r>
    </w:p>
    <w:p w:rsidR="00FE1DBB" w:rsidRDefault="00FE1DBB" w:rsidP="004669B8">
      <w:pPr>
        <w:spacing w:line="360" w:lineRule="auto"/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Вспоминаю себя ученицей.</w:t>
      </w:r>
      <w:r w:rsidRPr="001660CB">
        <w:rPr>
          <w:sz w:val="28"/>
          <w:szCs w:val="28"/>
        </w:rPr>
        <w:t xml:space="preserve"> Когда же я решила стать учителем? Что повлияло на мой выбор? Может быть, самые первые детские впечатления?.. </w:t>
      </w:r>
      <w:r>
        <w:rPr>
          <w:sz w:val="28"/>
          <w:szCs w:val="28"/>
        </w:rPr>
        <w:t>Ведь у</w:t>
      </w:r>
      <w:r w:rsidRPr="0058245A">
        <w:rPr>
          <w:sz w:val="28"/>
          <w:szCs w:val="28"/>
        </w:rPr>
        <w:t>читься мы начинаем с самого раннего детства.</w:t>
      </w:r>
      <w:r w:rsidRPr="0058245A">
        <w:rPr>
          <w:b/>
          <w:sz w:val="28"/>
          <w:szCs w:val="28"/>
        </w:rPr>
        <w:t xml:space="preserve"> </w:t>
      </w:r>
    </w:p>
    <w:p w:rsidR="00FE1DBB" w:rsidRPr="0058245A" w:rsidRDefault="00FD49EE" w:rsidP="004669B8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Вспоминаю. </w:t>
      </w:r>
      <w:r w:rsidR="00FE1DBB" w:rsidRPr="0058245A">
        <w:rPr>
          <w:sz w:val="28"/>
          <w:szCs w:val="28"/>
        </w:rPr>
        <w:t>Обычный дом</w:t>
      </w:r>
      <w:r w:rsidR="00FE1DBB">
        <w:rPr>
          <w:sz w:val="28"/>
          <w:szCs w:val="28"/>
        </w:rPr>
        <w:t>,</w:t>
      </w:r>
      <w:r w:rsidR="00FE1DBB" w:rsidRPr="0058245A">
        <w:rPr>
          <w:sz w:val="28"/>
          <w:szCs w:val="28"/>
        </w:rPr>
        <w:t xml:space="preserve"> в окне которого </w:t>
      </w:r>
      <w:r w:rsidR="00FE1DBB">
        <w:rPr>
          <w:sz w:val="28"/>
          <w:szCs w:val="28"/>
        </w:rPr>
        <w:t>я выглядываю как</w:t>
      </w:r>
      <w:r w:rsidR="00FE1DBB" w:rsidRPr="0058245A">
        <w:rPr>
          <w:sz w:val="28"/>
          <w:szCs w:val="28"/>
        </w:rPr>
        <w:t xml:space="preserve"> </w:t>
      </w:r>
      <w:r w:rsidR="00A94810">
        <w:rPr>
          <w:sz w:val="28"/>
          <w:szCs w:val="28"/>
        </w:rPr>
        <w:t xml:space="preserve">простой </w:t>
      </w:r>
      <w:r w:rsidR="00FE1DBB" w:rsidRPr="0058245A">
        <w:rPr>
          <w:sz w:val="28"/>
          <w:szCs w:val="28"/>
        </w:rPr>
        <w:t xml:space="preserve">наблюдатель. И что же </w:t>
      </w:r>
      <w:r w:rsidR="00FE1DBB">
        <w:rPr>
          <w:sz w:val="28"/>
          <w:szCs w:val="28"/>
        </w:rPr>
        <w:t xml:space="preserve">я </w:t>
      </w:r>
      <w:r w:rsidR="00FE1DBB" w:rsidRPr="0058245A">
        <w:rPr>
          <w:sz w:val="28"/>
          <w:szCs w:val="28"/>
        </w:rPr>
        <w:t xml:space="preserve"> ви</w:t>
      </w:r>
      <w:r w:rsidR="00FE1DBB">
        <w:rPr>
          <w:sz w:val="28"/>
          <w:szCs w:val="28"/>
        </w:rPr>
        <w:t>жу</w:t>
      </w:r>
      <w:r w:rsidR="00FE1DBB" w:rsidRPr="0058245A">
        <w:rPr>
          <w:sz w:val="28"/>
          <w:szCs w:val="28"/>
        </w:rPr>
        <w:t>. Во дворе играют дети. Каждый найденный камень</w:t>
      </w:r>
      <w:r>
        <w:rPr>
          <w:sz w:val="28"/>
          <w:szCs w:val="28"/>
        </w:rPr>
        <w:t>, пойманного</w:t>
      </w:r>
      <w:r w:rsidR="00FE1DBB" w:rsidRPr="0058245A">
        <w:rPr>
          <w:sz w:val="28"/>
          <w:szCs w:val="28"/>
        </w:rPr>
        <w:t xml:space="preserve"> жучка или бабочку они </w:t>
      </w:r>
      <w:r>
        <w:rPr>
          <w:sz w:val="28"/>
          <w:szCs w:val="28"/>
        </w:rPr>
        <w:t>разглядывают, трогают, а иногда и пробуют на вкус</w:t>
      </w:r>
      <w:r w:rsidR="00FE1DBB" w:rsidRPr="0058245A">
        <w:rPr>
          <w:sz w:val="28"/>
          <w:szCs w:val="28"/>
        </w:rPr>
        <w:t>, как настоящие ис</w:t>
      </w:r>
      <w:r w:rsidR="00A94810">
        <w:rPr>
          <w:sz w:val="28"/>
          <w:szCs w:val="28"/>
        </w:rPr>
        <w:t>следоват</w:t>
      </w:r>
      <w:r w:rsidR="00FE1DBB" w:rsidRPr="0058245A">
        <w:rPr>
          <w:sz w:val="28"/>
          <w:szCs w:val="28"/>
        </w:rPr>
        <w:t xml:space="preserve">ели. За деревьями, поодаль, собрались дети постарше. Они о чем-то договариваются, </w:t>
      </w:r>
      <w:r w:rsidR="00A94810">
        <w:rPr>
          <w:sz w:val="28"/>
          <w:szCs w:val="28"/>
        </w:rPr>
        <w:t>х</w:t>
      </w:r>
      <w:r w:rsidR="00FE1DBB" w:rsidRPr="0058245A">
        <w:rPr>
          <w:sz w:val="28"/>
          <w:szCs w:val="28"/>
        </w:rPr>
        <w:t xml:space="preserve">оронятся от посторонних глаз. Потом начнутся догонялки, прятки, казаки-разбойники. Словом, дети будут бегать, </w:t>
      </w:r>
      <w:r>
        <w:rPr>
          <w:sz w:val="28"/>
          <w:szCs w:val="28"/>
        </w:rPr>
        <w:t>ловить и выслеживать. В общем, «ни секунды покоя»</w:t>
      </w:r>
      <w:r w:rsidR="00FE1DBB" w:rsidRPr="0058245A">
        <w:rPr>
          <w:sz w:val="28"/>
          <w:szCs w:val="28"/>
        </w:rPr>
        <w:t xml:space="preserve">. А кто-то из ребят, начитавшись книг, собрал из местной детворы тимуровскую команду и старается помочь окружающим (этот пример конкретно про меня).  Другой просто выгуливает своего </w:t>
      </w:r>
      <w:r>
        <w:rPr>
          <w:sz w:val="28"/>
          <w:szCs w:val="28"/>
        </w:rPr>
        <w:t>четвероного друга</w:t>
      </w:r>
      <w:r w:rsidR="00FE1DBB" w:rsidRPr="0058245A">
        <w:rPr>
          <w:sz w:val="28"/>
          <w:szCs w:val="28"/>
        </w:rPr>
        <w:t>, гордый тем, что пес выполняет его нехитрые команды. Кто-то из детей вышли на улицу с игрушками. Иногда слышится фраза: «Давай меняться!» А иные «мечтатели» наблюдают за облаками, улавливая в них сходство со сказочными</w:t>
      </w:r>
      <w:r>
        <w:rPr>
          <w:sz w:val="28"/>
          <w:szCs w:val="28"/>
        </w:rPr>
        <w:t xml:space="preserve"> героями</w:t>
      </w:r>
      <w:r w:rsidR="00FE1DBB" w:rsidRPr="0058245A">
        <w:rPr>
          <w:sz w:val="28"/>
          <w:szCs w:val="28"/>
        </w:rPr>
        <w:t xml:space="preserve">. Так перед </w:t>
      </w:r>
      <w:r>
        <w:rPr>
          <w:sz w:val="28"/>
          <w:szCs w:val="28"/>
        </w:rPr>
        <w:t xml:space="preserve">моими </w:t>
      </w:r>
      <w:r w:rsidR="00FE1DBB" w:rsidRPr="0058245A">
        <w:rPr>
          <w:sz w:val="28"/>
          <w:szCs w:val="28"/>
        </w:rPr>
        <w:t xml:space="preserve">глазами вдумчивого наблюдателя разворачивается </w:t>
      </w:r>
      <w:r>
        <w:rPr>
          <w:sz w:val="28"/>
          <w:szCs w:val="28"/>
        </w:rPr>
        <w:t xml:space="preserve">целый </w:t>
      </w:r>
      <w:r w:rsidR="00FE1DBB" w:rsidRPr="0058245A">
        <w:rPr>
          <w:sz w:val="28"/>
          <w:szCs w:val="28"/>
        </w:rPr>
        <w:t>мир детства.</w:t>
      </w:r>
    </w:p>
    <w:p w:rsidR="00FE1DBB" w:rsidRPr="0058245A" w:rsidRDefault="00FE1DBB" w:rsidP="004669B8">
      <w:pPr>
        <w:spacing w:line="360" w:lineRule="auto"/>
        <w:jc w:val="both"/>
        <w:rPr>
          <w:sz w:val="28"/>
          <w:szCs w:val="28"/>
        </w:rPr>
      </w:pPr>
      <w:r w:rsidRPr="0058245A">
        <w:rPr>
          <w:sz w:val="28"/>
          <w:szCs w:val="28"/>
        </w:rPr>
        <w:tab/>
        <w:t xml:space="preserve">Став однажды наблюдателем этого мира, уже никогда не сможешь утратить интерес к этому периоду человеческой жизни. Казалось бы, небольшой отрезок времени, но это целый мир со своими законами: мир поиска, вопросов-ответов и новых вопросов, открытий, превращения и </w:t>
      </w:r>
      <w:r w:rsidRPr="0058245A">
        <w:rPr>
          <w:sz w:val="28"/>
          <w:szCs w:val="28"/>
        </w:rPr>
        <w:lastRenderedPageBreak/>
        <w:t xml:space="preserve">очарования тем, что окружает. Детство - это тайна, а работа с детьми открывает возможность оставаться исследователем постоянно, уча </w:t>
      </w:r>
      <w:r w:rsidR="00FD49EE">
        <w:rPr>
          <w:sz w:val="28"/>
          <w:szCs w:val="28"/>
        </w:rPr>
        <w:t>детей. А главное</w:t>
      </w:r>
      <w:r w:rsidRPr="0058245A">
        <w:rPr>
          <w:sz w:val="28"/>
          <w:szCs w:val="28"/>
        </w:rPr>
        <w:t xml:space="preserve"> </w:t>
      </w:r>
      <w:r w:rsidR="00FD49EE">
        <w:rPr>
          <w:sz w:val="28"/>
          <w:szCs w:val="28"/>
        </w:rPr>
        <w:t xml:space="preserve">всегда </w:t>
      </w:r>
      <w:r w:rsidRPr="0058245A">
        <w:rPr>
          <w:sz w:val="28"/>
          <w:szCs w:val="28"/>
        </w:rPr>
        <w:t>продолжаешь учиться сам.</w:t>
      </w:r>
    </w:p>
    <w:p w:rsidR="00FD49EE" w:rsidRPr="0058245A" w:rsidRDefault="00FD49EE" w:rsidP="004669B8">
      <w:pPr>
        <w:spacing w:line="360" w:lineRule="auto"/>
        <w:jc w:val="both"/>
        <w:rPr>
          <w:sz w:val="28"/>
          <w:szCs w:val="28"/>
        </w:rPr>
      </w:pPr>
      <w:r w:rsidRPr="0058245A">
        <w:rPr>
          <w:sz w:val="28"/>
          <w:szCs w:val="28"/>
        </w:rPr>
        <w:t xml:space="preserve">Как сказал  К.Д. Ушинский: «Учитель живет до тех пор, пока он учится. Как только он перестает учиться, в нем умирает учитель». Действительно, ни убавишь, ни прибавишь здесь ничего. Разве что действием конкретным наполнить надо. Конкретным и современным. </w:t>
      </w:r>
    </w:p>
    <w:p w:rsidR="00451E89" w:rsidRDefault="00A94810" w:rsidP="004669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51E89">
        <w:rPr>
          <w:sz w:val="28"/>
          <w:szCs w:val="28"/>
        </w:rPr>
        <w:t xml:space="preserve">ак случилось, что </w:t>
      </w:r>
      <w:r w:rsidR="00451E89" w:rsidRPr="0058245A">
        <w:rPr>
          <w:sz w:val="28"/>
          <w:szCs w:val="28"/>
        </w:rPr>
        <w:t xml:space="preserve">прямо со школьного порога </w:t>
      </w:r>
      <w:r w:rsidR="00451E89">
        <w:rPr>
          <w:sz w:val="28"/>
          <w:szCs w:val="28"/>
        </w:rPr>
        <w:t>я стала</w:t>
      </w:r>
      <w:r w:rsidR="00FD49EE" w:rsidRPr="0058245A">
        <w:rPr>
          <w:sz w:val="28"/>
          <w:szCs w:val="28"/>
        </w:rPr>
        <w:t xml:space="preserve"> учителем </w:t>
      </w:r>
      <w:r w:rsidR="00451E89">
        <w:rPr>
          <w:sz w:val="28"/>
          <w:szCs w:val="28"/>
        </w:rPr>
        <w:t xml:space="preserve">начальных классов </w:t>
      </w:r>
      <w:proofErr w:type="spellStart"/>
      <w:r w:rsidR="00FD49EE" w:rsidRPr="0058245A">
        <w:rPr>
          <w:sz w:val="28"/>
          <w:szCs w:val="28"/>
        </w:rPr>
        <w:t>Королят</w:t>
      </w:r>
      <w:r w:rsidR="00451E89">
        <w:rPr>
          <w:sz w:val="28"/>
          <w:szCs w:val="28"/>
        </w:rPr>
        <w:t>инской</w:t>
      </w:r>
      <w:proofErr w:type="spellEnd"/>
      <w:r w:rsidR="00451E89">
        <w:rPr>
          <w:sz w:val="28"/>
          <w:szCs w:val="28"/>
        </w:rPr>
        <w:t xml:space="preserve"> школы. В</w:t>
      </w:r>
      <w:r w:rsidR="00FD49EE" w:rsidRPr="0058245A">
        <w:rPr>
          <w:sz w:val="28"/>
          <w:szCs w:val="28"/>
        </w:rPr>
        <w:t xml:space="preserve">споминаю свой первый год работы. 1класс. Пятнадцать учеников, самый </w:t>
      </w:r>
      <w:r w:rsidR="00214A06">
        <w:rPr>
          <w:sz w:val="28"/>
          <w:szCs w:val="28"/>
        </w:rPr>
        <w:t>многочисленный</w:t>
      </w:r>
      <w:r w:rsidR="00FD49EE" w:rsidRPr="0058245A">
        <w:rPr>
          <w:sz w:val="28"/>
          <w:szCs w:val="28"/>
        </w:rPr>
        <w:t xml:space="preserve"> кла</w:t>
      </w:r>
      <w:proofErr w:type="gramStart"/>
      <w:r w:rsidR="00FD49EE" w:rsidRPr="0058245A">
        <w:rPr>
          <w:sz w:val="28"/>
          <w:szCs w:val="28"/>
        </w:rPr>
        <w:t>сс в шк</w:t>
      </w:r>
      <w:proofErr w:type="gramEnd"/>
      <w:r w:rsidR="00FD49EE" w:rsidRPr="0058245A">
        <w:rPr>
          <w:sz w:val="28"/>
          <w:szCs w:val="28"/>
        </w:rPr>
        <w:t>оле. Учебник, дополнительные источники, методички.</w:t>
      </w:r>
      <w:r>
        <w:rPr>
          <w:sz w:val="28"/>
          <w:szCs w:val="28"/>
        </w:rPr>
        <w:t xml:space="preserve"> Как надо правильно работать научили.</w:t>
      </w:r>
      <w:r w:rsidR="00FD49EE" w:rsidRPr="0058245A">
        <w:rPr>
          <w:sz w:val="28"/>
          <w:szCs w:val="28"/>
        </w:rPr>
        <w:t xml:space="preserve"> Рассказываю, как мне кажется, увлеченно, ярко. Честно: сама в себе уверена. А непоседы мои заскучали. Скука сменилась у одних  отрешенностью, у других – стремлением обратить на себя внимание одноклассников</w:t>
      </w:r>
      <w:r w:rsidR="00451E89">
        <w:rPr>
          <w:sz w:val="28"/>
          <w:szCs w:val="28"/>
        </w:rPr>
        <w:t>, то есть подурить</w:t>
      </w:r>
      <w:r w:rsidR="00FD49EE" w:rsidRPr="0058245A">
        <w:rPr>
          <w:sz w:val="28"/>
          <w:szCs w:val="28"/>
        </w:rPr>
        <w:t>. Словом, им почему-то не нравится. Что делать? Кричать? Топать ногами? Или взывать к здравому смыслу?  Какой он, этот здравый смысл в 6-7 лет сплошной детской непосредственности? Я вспомнила себя: тоже была непоседа. Не любила все эти рассказы – дайте обсудить и поиграть!</w:t>
      </w:r>
    </w:p>
    <w:p w:rsidR="00FD49EE" w:rsidRPr="0058245A" w:rsidRDefault="00FD49EE" w:rsidP="004669B8">
      <w:pPr>
        <w:spacing w:line="360" w:lineRule="auto"/>
        <w:ind w:firstLine="708"/>
        <w:jc w:val="both"/>
        <w:rPr>
          <w:sz w:val="28"/>
          <w:szCs w:val="28"/>
        </w:rPr>
      </w:pPr>
      <w:r w:rsidRPr="0058245A">
        <w:rPr>
          <w:sz w:val="28"/>
          <w:szCs w:val="28"/>
        </w:rPr>
        <w:t xml:space="preserve"> Да-да, вспоминай</w:t>
      </w:r>
      <w:r w:rsidR="00451E89">
        <w:rPr>
          <w:sz w:val="28"/>
          <w:szCs w:val="28"/>
        </w:rPr>
        <w:t xml:space="preserve"> и действуй</w:t>
      </w:r>
      <w:r w:rsidRPr="0058245A">
        <w:rPr>
          <w:sz w:val="28"/>
          <w:szCs w:val="28"/>
        </w:rPr>
        <w:t xml:space="preserve">! </w:t>
      </w:r>
      <w:r w:rsidR="00451E89">
        <w:rPr>
          <w:sz w:val="28"/>
          <w:szCs w:val="28"/>
        </w:rPr>
        <w:t xml:space="preserve">Говорю: « А давайте поиграем!» Все оживились, с интересом ждут, что же будет дальше. </w:t>
      </w:r>
      <w:r w:rsidRPr="0058245A">
        <w:rPr>
          <w:sz w:val="28"/>
          <w:szCs w:val="28"/>
        </w:rPr>
        <w:t xml:space="preserve">И урок превратился в познавательную игру. Учение с увлечением. </w:t>
      </w:r>
    </w:p>
    <w:p w:rsidR="00FD49EE" w:rsidRPr="0058245A" w:rsidRDefault="00FD49EE" w:rsidP="004669B8">
      <w:pPr>
        <w:spacing w:line="360" w:lineRule="auto"/>
        <w:ind w:firstLine="708"/>
        <w:jc w:val="both"/>
        <w:rPr>
          <w:sz w:val="28"/>
          <w:szCs w:val="28"/>
        </w:rPr>
      </w:pPr>
      <w:r w:rsidRPr="0058245A">
        <w:rPr>
          <w:sz w:val="28"/>
          <w:szCs w:val="28"/>
        </w:rPr>
        <w:t xml:space="preserve">Сегодня проблема организации такого учения чрезвычайно важна: она позволяет перейти от «суммы предметных знаний» к развитию ребенка, а это особенно значимо! К саморазвитию, в идеале – непрерывному, в школе, вне ее и после окончания школы. </w:t>
      </w:r>
    </w:p>
    <w:p w:rsidR="00FD49EE" w:rsidRPr="0058245A" w:rsidRDefault="00FD49EE" w:rsidP="004669B8">
      <w:pPr>
        <w:spacing w:line="360" w:lineRule="auto"/>
        <w:ind w:firstLine="708"/>
        <w:jc w:val="both"/>
        <w:rPr>
          <w:sz w:val="28"/>
          <w:szCs w:val="28"/>
        </w:rPr>
      </w:pPr>
      <w:r w:rsidRPr="0058245A">
        <w:rPr>
          <w:sz w:val="28"/>
          <w:szCs w:val="28"/>
        </w:rPr>
        <w:t xml:space="preserve">Итак, </w:t>
      </w:r>
      <w:r w:rsidR="00451E89">
        <w:rPr>
          <w:sz w:val="28"/>
          <w:szCs w:val="28"/>
        </w:rPr>
        <w:t xml:space="preserve">это был мой </w:t>
      </w:r>
      <w:r w:rsidRPr="0058245A">
        <w:rPr>
          <w:sz w:val="28"/>
          <w:szCs w:val="28"/>
        </w:rPr>
        <w:t xml:space="preserve">первый «методический урок», который преподали мне непоседы: нельзя «купаться» в собственных учительских знаниях. Суть и смысл этого «урока», думаю, в том, чтобы помнить: детство – особый момент жизни, когда творческая смелость сильнее, отважнее нашей. Дети хотят </w:t>
      </w:r>
      <w:r w:rsidRPr="0058245A">
        <w:rPr>
          <w:sz w:val="28"/>
          <w:szCs w:val="28"/>
        </w:rPr>
        <w:lastRenderedPageBreak/>
        <w:t xml:space="preserve">совершенно особого, если так можно сказать, интеллектуального движения, где знание, по учебнику  сопряжено с возможностью потрогать, сконструировать, разыграть, «посмотреть, что там внутри»… </w:t>
      </w:r>
    </w:p>
    <w:p w:rsidR="00FD49EE" w:rsidRPr="0058245A" w:rsidRDefault="00FD49EE" w:rsidP="004669B8">
      <w:pPr>
        <w:spacing w:line="360" w:lineRule="auto"/>
        <w:ind w:firstLine="708"/>
        <w:jc w:val="both"/>
        <w:rPr>
          <w:sz w:val="28"/>
          <w:szCs w:val="28"/>
        </w:rPr>
      </w:pPr>
      <w:r w:rsidRPr="0058245A">
        <w:rPr>
          <w:sz w:val="28"/>
          <w:szCs w:val="28"/>
        </w:rPr>
        <w:t xml:space="preserve">Пройдя с ребятами первый год обучения, именно «пройдя с ребятами», </w:t>
      </w:r>
      <w:proofErr w:type="gramStart"/>
      <w:r w:rsidRPr="0058245A">
        <w:rPr>
          <w:sz w:val="28"/>
          <w:szCs w:val="28"/>
        </w:rPr>
        <w:t>а</w:t>
      </w:r>
      <w:proofErr w:type="gramEnd"/>
      <w:r w:rsidRPr="0058245A">
        <w:rPr>
          <w:sz w:val="28"/>
          <w:szCs w:val="28"/>
        </w:rPr>
        <w:t xml:space="preserve"> не «проучив ребят», поняла: урок, – это не только учебники. Это игры, рисунки, макеты, головоломки</w:t>
      </w:r>
      <w:r w:rsidR="00451E89">
        <w:rPr>
          <w:sz w:val="28"/>
          <w:szCs w:val="28"/>
        </w:rPr>
        <w:t xml:space="preserve"> и многое-многое другое, что интересно детям</w:t>
      </w:r>
      <w:proofErr w:type="gramStart"/>
      <w:r w:rsidRPr="0058245A">
        <w:rPr>
          <w:sz w:val="28"/>
          <w:szCs w:val="28"/>
        </w:rPr>
        <w:t>… И</w:t>
      </w:r>
      <w:proofErr w:type="gramEnd"/>
      <w:r w:rsidRPr="0058245A">
        <w:rPr>
          <w:sz w:val="28"/>
          <w:szCs w:val="28"/>
        </w:rPr>
        <w:t xml:space="preserve"> первое что я усвоила, благодаря детям – учение должно быть с увлечением! </w:t>
      </w:r>
    </w:p>
    <w:p w:rsidR="00FD49EE" w:rsidRPr="0058245A" w:rsidRDefault="00FD49EE" w:rsidP="004669B8">
      <w:pPr>
        <w:spacing w:line="360" w:lineRule="auto"/>
        <w:ind w:firstLine="708"/>
        <w:jc w:val="both"/>
        <w:rPr>
          <w:sz w:val="28"/>
          <w:szCs w:val="28"/>
        </w:rPr>
      </w:pPr>
      <w:r w:rsidRPr="0058245A">
        <w:rPr>
          <w:sz w:val="28"/>
          <w:szCs w:val="28"/>
        </w:rPr>
        <w:t>До сих пор, увлеченно играя вместе с учениками, учусь у них чему-то новому.</w:t>
      </w:r>
    </w:p>
    <w:p w:rsidR="00FE1DBB" w:rsidRPr="001660CB" w:rsidRDefault="004669B8" w:rsidP="004669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1DBB" w:rsidRPr="001660CB">
        <w:rPr>
          <w:sz w:val="28"/>
          <w:szCs w:val="28"/>
        </w:rPr>
        <w:t xml:space="preserve">И вот уже </w:t>
      </w:r>
      <w:r w:rsidR="00451E89">
        <w:rPr>
          <w:sz w:val="28"/>
          <w:szCs w:val="28"/>
        </w:rPr>
        <w:t>17лет</w:t>
      </w:r>
      <w:r w:rsidR="00FE1DBB" w:rsidRPr="001660CB">
        <w:rPr>
          <w:sz w:val="28"/>
          <w:szCs w:val="28"/>
        </w:rPr>
        <w:t xml:space="preserve"> я учитель. Моя профессия – не из </w:t>
      </w:r>
      <w:proofErr w:type="gramStart"/>
      <w:r w:rsidR="00FE1DBB" w:rsidRPr="001660CB">
        <w:rPr>
          <w:sz w:val="28"/>
          <w:szCs w:val="28"/>
        </w:rPr>
        <w:t>простых</w:t>
      </w:r>
      <w:proofErr w:type="gramEnd"/>
      <w:r w:rsidR="00FE1DBB" w:rsidRPr="001660CB">
        <w:rPr>
          <w:sz w:val="28"/>
          <w:szCs w:val="28"/>
        </w:rPr>
        <w:t>! Ответственная, сложная, многогранная, яркая, творческая, благородная, эмоциональная</w:t>
      </w:r>
      <w:r w:rsidR="00FE1DBB">
        <w:rPr>
          <w:sz w:val="28"/>
          <w:szCs w:val="28"/>
        </w:rPr>
        <w:t>,</w:t>
      </w:r>
      <w:r w:rsidR="00FE1DBB" w:rsidRPr="001660CB">
        <w:rPr>
          <w:sz w:val="28"/>
          <w:szCs w:val="28"/>
        </w:rPr>
        <w:t xml:space="preserve"> порой изматывающая. Работая с </w:t>
      </w:r>
      <w:r w:rsidR="00451E89">
        <w:rPr>
          <w:sz w:val="28"/>
          <w:szCs w:val="28"/>
        </w:rPr>
        <w:t>детьми</w:t>
      </w:r>
      <w:r w:rsidR="00FE1DBB" w:rsidRPr="001660CB">
        <w:rPr>
          <w:sz w:val="28"/>
          <w:szCs w:val="28"/>
        </w:rPr>
        <w:t xml:space="preserve">, я всегда помню о том, что все мы «родом из детства», поэтому первое правило мое как учителя – не навредить этому хрупкому миру, который называется Детством, быть перед ним ответственной за свои поступки и слова, ведь «нам не дано предугадать, как слово наше отзовется». Быть учителем без ежедневной работы над собой, без самодисциплины не получится. Или получится кое-как…Детям я нужна здоровая, бодрая, энергичная, значит, </w:t>
      </w:r>
      <w:r w:rsidR="00451E89">
        <w:rPr>
          <w:sz w:val="28"/>
          <w:szCs w:val="28"/>
        </w:rPr>
        <w:t>я</w:t>
      </w:r>
      <w:r w:rsidR="00FE1DBB" w:rsidRPr="001660CB">
        <w:rPr>
          <w:sz w:val="28"/>
          <w:szCs w:val="28"/>
        </w:rPr>
        <w:t xml:space="preserve"> всегда должна быть в хорошем настроении, позитивной, приветливой</w:t>
      </w:r>
      <w:r w:rsidR="00214A06">
        <w:rPr>
          <w:sz w:val="28"/>
          <w:szCs w:val="28"/>
        </w:rPr>
        <w:t>;</w:t>
      </w:r>
      <w:r w:rsidR="00FE1DBB" w:rsidRPr="001660CB">
        <w:rPr>
          <w:sz w:val="28"/>
          <w:szCs w:val="28"/>
        </w:rPr>
        <w:t xml:space="preserve"> </w:t>
      </w:r>
      <w:proofErr w:type="gramStart"/>
      <w:r w:rsidR="00FE1DBB" w:rsidRPr="001660CB">
        <w:rPr>
          <w:sz w:val="28"/>
          <w:szCs w:val="28"/>
        </w:rPr>
        <w:t>значит</w:t>
      </w:r>
      <w:proofErr w:type="gramEnd"/>
      <w:r w:rsidR="00FE1DBB" w:rsidRPr="001660CB">
        <w:rPr>
          <w:sz w:val="28"/>
          <w:szCs w:val="28"/>
        </w:rPr>
        <w:t xml:space="preserve"> буду работать над своим эмоциональным миром – читать хорошую литературу, смотреть хорошие фильмы, полноценно отдыхать, радовать себя. Детям я нужна умная и грамотная, поэтому самообразование, самосовершенствование в профессии – ва</w:t>
      </w:r>
      <w:r w:rsidR="00451E89">
        <w:rPr>
          <w:sz w:val="28"/>
          <w:szCs w:val="28"/>
        </w:rPr>
        <w:t xml:space="preserve">жнейшие составляющие моей жизни, а мой девиз « Век живи </w:t>
      </w:r>
      <w:proofErr w:type="gramStart"/>
      <w:r w:rsidR="00451E89">
        <w:rPr>
          <w:sz w:val="28"/>
          <w:szCs w:val="28"/>
        </w:rPr>
        <w:t>-в</w:t>
      </w:r>
      <w:proofErr w:type="gramEnd"/>
      <w:r w:rsidR="00451E89">
        <w:rPr>
          <w:sz w:val="28"/>
          <w:szCs w:val="28"/>
        </w:rPr>
        <w:t>ек учись».</w:t>
      </w:r>
      <w:r w:rsidR="00FE1DBB" w:rsidRPr="001660CB">
        <w:rPr>
          <w:sz w:val="28"/>
          <w:szCs w:val="28"/>
        </w:rPr>
        <w:t xml:space="preserve"> А еще я берегу в себе умение детства уди</w:t>
      </w:r>
      <w:r w:rsidR="00FE1DBB">
        <w:rPr>
          <w:sz w:val="28"/>
          <w:szCs w:val="28"/>
        </w:rPr>
        <w:t>вляться новым знаниям и ребят</w:t>
      </w:r>
      <w:r w:rsidR="00FE1DBB" w:rsidRPr="001660CB">
        <w:rPr>
          <w:sz w:val="28"/>
          <w:szCs w:val="28"/>
        </w:rPr>
        <w:t xml:space="preserve"> своих учу учиться не ради отметок, а ради радости познания. </w:t>
      </w:r>
      <w:r w:rsidR="00451E89">
        <w:rPr>
          <w:sz w:val="28"/>
          <w:szCs w:val="28"/>
        </w:rPr>
        <w:t>Как сказал</w:t>
      </w:r>
      <w:r w:rsidR="00FE1DBB" w:rsidRPr="001660CB">
        <w:rPr>
          <w:sz w:val="28"/>
          <w:szCs w:val="28"/>
        </w:rPr>
        <w:t xml:space="preserve"> А.С. Пушкина: «О, сколько нам открытий чудных готовит просвещенья дух…» Интересно, как выглядит этот Дух Просвещения? Когда-то мы с детьми решили, что это старец, убеленный сединами, очень высокий, выше всех людей на земле, в одной руке у него раскрытая книга с меняющимися, как в </w:t>
      </w:r>
      <w:r w:rsidR="00FE1DBB" w:rsidRPr="001660CB">
        <w:rPr>
          <w:sz w:val="28"/>
          <w:szCs w:val="28"/>
        </w:rPr>
        <w:lastRenderedPageBreak/>
        <w:t>калейдоскопе, текстами, а в другой – лампа - символ просвещения и просто источник света в темноте…</w:t>
      </w:r>
    </w:p>
    <w:p w:rsidR="00FE1DBB" w:rsidRPr="001660CB" w:rsidRDefault="00FE1DBB" w:rsidP="004669B8">
      <w:pPr>
        <w:spacing w:line="360" w:lineRule="auto"/>
        <w:ind w:firstLine="425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Вспоминается открытие, которое я сделала для себя со своими </w:t>
      </w:r>
      <w:r w:rsidR="00451E89">
        <w:rPr>
          <w:sz w:val="28"/>
          <w:szCs w:val="28"/>
        </w:rPr>
        <w:t>учениками</w:t>
      </w:r>
      <w:r w:rsidRPr="001660CB">
        <w:rPr>
          <w:sz w:val="28"/>
          <w:szCs w:val="28"/>
        </w:rPr>
        <w:t xml:space="preserve">. Мне очень стыдно, что я </w:t>
      </w:r>
      <w:r w:rsidR="00451E89">
        <w:rPr>
          <w:sz w:val="28"/>
          <w:szCs w:val="28"/>
        </w:rPr>
        <w:t>иногда н</w:t>
      </w:r>
      <w:r w:rsidRPr="001660CB">
        <w:rPr>
          <w:sz w:val="28"/>
          <w:szCs w:val="28"/>
        </w:rPr>
        <w:t>е зна</w:t>
      </w:r>
      <w:r w:rsidR="00451E89">
        <w:rPr>
          <w:sz w:val="28"/>
          <w:szCs w:val="28"/>
        </w:rPr>
        <w:t>ю ответы на их непростые ответы.</w:t>
      </w:r>
      <w:r w:rsidR="00CD3604">
        <w:rPr>
          <w:sz w:val="28"/>
          <w:szCs w:val="28"/>
        </w:rPr>
        <w:t xml:space="preserve"> Например,</w:t>
      </w:r>
      <w:r w:rsidRPr="001660CB">
        <w:rPr>
          <w:sz w:val="28"/>
          <w:szCs w:val="28"/>
        </w:rPr>
        <w:t xml:space="preserve"> почему наша планета Земля не переворачивается в космосе «с ног на голову», как мяч, а вращается строго вокруг своей оси. Что ее заставляет так держаться? </w:t>
      </w:r>
      <w:r w:rsidR="00CD3604">
        <w:rPr>
          <w:sz w:val="28"/>
          <w:szCs w:val="28"/>
        </w:rPr>
        <w:t xml:space="preserve"> Что ж, надо узнать, л</w:t>
      </w:r>
      <w:r w:rsidRPr="001660CB">
        <w:rPr>
          <w:sz w:val="28"/>
          <w:szCs w:val="28"/>
        </w:rPr>
        <w:t xml:space="preserve">учше поздно, чем никогда! Оказывается, Земля всегда, с рождения своего во Вселенной, повернута Северным полюсом, своей макушкой, к Полярной звезде, как будто </w:t>
      </w:r>
      <w:proofErr w:type="spellStart"/>
      <w:r w:rsidRPr="001660CB">
        <w:rPr>
          <w:sz w:val="28"/>
          <w:szCs w:val="28"/>
        </w:rPr>
        <w:t>примагничена</w:t>
      </w:r>
      <w:proofErr w:type="spellEnd"/>
      <w:r w:rsidRPr="001660CB">
        <w:rPr>
          <w:sz w:val="28"/>
          <w:szCs w:val="28"/>
        </w:rPr>
        <w:t xml:space="preserve"> к ней! Поэтому и не переворачивается в космосе во время движения «с ног на голову», а вращается вокруг своей оси и по своей орбите вокруг звезды Солнца, как и положено всем дисциплинированным планетам. Вот уж поистине – «сколько нам открытий чудных готовит Просвещенья Дух!» Вот так, уча других, продолжаю открывать бесконечный мир знаний для себя. </w:t>
      </w:r>
    </w:p>
    <w:p w:rsidR="00FE1DBB" w:rsidRPr="001660CB" w:rsidRDefault="00CD3604" w:rsidP="004669B8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1DBB" w:rsidRPr="001660CB">
        <w:rPr>
          <w:sz w:val="28"/>
          <w:szCs w:val="28"/>
        </w:rPr>
        <w:t xml:space="preserve">ройдя </w:t>
      </w:r>
      <w:r>
        <w:rPr>
          <w:sz w:val="28"/>
          <w:szCs w:val="28"/>
        </w:rPr>
        <w:t xml:space="preserve">не единожды, с детьми </w:t>
      </w:r>
      <w:r w:rsidR="00FE1DBB" w:rsidRPr="001660C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обучения</w:t>
      </w:r>
      <w:r w:rsidR="00FE1DBB" w:rsidRPr="001660CB">
        <w:rPr>
          <w:sz w:val="28"/>
          <w:szCs w:val="28"/>
        </w:rPr>
        <w:t xml:space="preserve">, я продолжаю для себя заново открывать мир знаний, эмоций, культуры и мир преподавания с каждым следующим коллективом детей. Новые дети требуют иного осмысления знакомого мне материала, новых подходов, приемов, слов, упражнений. Что подходит для одного класса, совсем не подходит для другого. Да и само российское образование не стоит на месте. </w:t>
      </w:r>
      <w:r>
        <w:rPr>
          <w:sz w:val="28"/>
          <w:szCs w:val="28"/>
        </w:rPr>
        <w:t xml:space="preserve">Введены новые федеральные государственные стандарты. И опять, вперёд к новым знаниям. </w:t>
      </w:r>
      <w:r w:rsidR="00FE1DBB" w:rsidRPr="001660CB">
        <w:rPr>
          <w:sz w:val="28"/>
          <w:szCs w:val="28"/>
        </w:rPr>
        <w:t>Развитие страны, мира требуют и от нас, учителей, качественно других мыслей, знаний и действий. Вот уж поистине – в школе, с детьми не состаришься! Ни дети, ни сам процесс учебы не позволяют расслабляться и довольствоваться малым…</w:t>
      </w:r>
    </w:p>
    <w:p w:rsidR="00FE1DBB" w:rsidRDefault="00CD3604" w:rsidP="004669B8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я прохожу </w:t>
      </w:r>
      <w:r w:rsidR="00FE1DBB" w:rsidRPr="001660CB">
        <w:rPr>
          <w:sz w:val="28"/>
          <w:szCs w:val="28"/>
        </w:rPr>
        <w:t>курс</w:t>
      </w:r>
      <w:r>
        <w:rPr>
          <w:sz w:val="28"/>
          <w:szCs w:val="28"/>
        </w:rPr>
        <w:t>ы</w:t>
      </w:r>
      <w:r w:rsidR="00FE1DBB" w:rsidRPr="001660CB">
        <w:rPr>
          <w:sz w:val="28"/>
          <w:szCs w:val="28"/>
        </w:rPr>
        <w:t xml:space="preserve"> повышения квалификации. </w:t>
      </w:r>
      <w:r>
        <w:rPr>
          <w:sz w:val="28"/>
          <w:szCs w:val="28"/>
        </w:rPr>
        <w:t>З</w:t>
      </w:r>
      <w:r w:rsidR="00FE1DBB" w:rsidRPr="001660CB">
        <w:rPr>
          <w:sz w:val="28"/>
          <w:szCs w:val="28"/>
        </w:rPr>
        <w:t>наком</w:t>
      </w:r>
      <w:r w:rsidR="004C0EB0">
        <w:rPr>
          <w:sz w:val="28"/>
          <w:szCs w:val="28"/>
        </w:rPr>
        <w:t>люсь с новыми</w:t>
      </w:r>
      <w:r w:rsidR="00FE1DBB" w:rsidRPr="001660CB">
        <w:rPr>
          <w:sz w:val="28"/>
          <w:szCs w:val="28"/>
        </w:rPr>
        <w:t xml:space="preserve">  образовательн</w:t>
      </w:r>
      <w:r w:rsidR="004C0EB0">
        <w:rPr>
          <w:sz w:val="28"/>
          <w:szCs w:val="28"/>
        </w:rPr>
        <w:t>ыми</w:t>
      </w:r>
      <w:r w:rsidR="00FE1DBB" w:rsidRPr="001660CB">
        <w:rPr>
          <w:sz w:val="28"/>
          <w:szCs w:val="28"/>
        </w:rPr>
        <w:t xml:space="preserve"> систем</w:t>
      </w:r>
      <w:r w:rsidR="004C0EB0">
        <w:rPr>
          <w:sz w:val="28"/>
          <w:szCs w:val="28"/>
        </w:rPr>
        <w:t>ами. Например</w:t>
      </w:r>
      <w:r w:rsidR="00214A06">
        <w:rPr>
          <w:sz w:val="28"/>
          <w:szCs w:val="28"/>
        </w:rPr>
        <w:t>,</w:t>
      </w:r>
      <w:r w:rsidR="004C0EB0">
        <w:rPr>
          <w:sz w:val="28"/>
          <w:szCs w:val="28"/>
        </w:rPr>
        <w:t xml:space="preserve"> образовательная система </w:t>
      </w:r>
      <w:r w:rsidR="00FE1DBB" w:rsidRPr="001660CB">
        <w:rPr>
          <w:sz w:val="28"/>
          <w:szCs w:val="28"/>
        </w:rPr>
        <w:t xml:space="preserve"> «Школа 2100», </w:t>
      </w:r>
      <w:r w:rsidR="00214A06">
        <w:rPr>
          <w:sz w:val="28"/>
          <w:szCs w:val="28"/>
        </w:rPr>
        <w:t xml:space="preserve">которая учит, </w:t>
      </w:r>
      <w:r w:rsidR="00FE1DBB" w:rsidRPr="001660CB">
        <w:rPr>
          <w:sz w:val="28"/>
          <w:szCs w:val="28"/>
        </w:rPr>
        <w:t>что уроки строятся здесь с применением</w:t>
      </w:r>
      <w:r w:rsidR="004C0EB0">
        <w:rPr>
          <w:sz w:val="28"/>
          <w:szCs w:val="28"/>
        </w:rPr>
        <w:t xml:space="preserve"> </w:t>
      </w:r>
      <w:r w:rsidR="00FE1DBB" w:rsidRPr="001660CB">
        <w:rPr>
          <w:sz w:val="28"/>
          <w:szCs w:val="28"/>
        </w:rPr>
        <w:t xml:space="preserve">технологии </w:t>
      </w:r>
      <w:r w:rsidR="004C0EB0">
        <w:rPr>
          <w:sz w:val="28"/>
          <w:szCs w:val="28"/>
        </w:rPr>
        <w:t xml:space="preserve">проблемного урока, </w:t>
      </w:r>
      <w:r w:rsidR="00FE1DBB" w:rsidRPr="001660CB">
        <w:rPr>
          <w:sz w:val="28"/>
          <w:szCs w:val="28"/>
        </w:rPr>
        <w:t xml:space="preserve">продуктивного чтения. Вот они, эти знания, которые мне так нужны для эффективной работы с детьми! Приемы, </w:t>
      </w:r>
      <w:r w:rsidR="00FE1DBB" w:rsidRPr="001660CB">
        <w:rPr>
          <w:sz w:val="28"/>
          <w:szCs w:val="28"/>
        </w:rPr>
        <w:lastRenderedPageBreak/>
        <w:t>описанные в технологии, формируют у детей осмысленное чтение, а оно - важнейшее умение для дальнейшей учебы по всем предметам на всех годах обучения. Да разве только технология продуктивного чтения - мое методическое открытие за все годы учительства!</w:t>
      </w:r>
      <w:r w:rsidR="00214A06">
        <w:rPr>
          <w:sz w:val="28"/>
          <w:szCs w:val="28"/>
        </w:rPr>
        <w:t xml:space="preserve"> </w:t>
      </w:r>
    </w:p>
    <w:p w:rsidR="00214A06" w:rsidRPr="001660CB" w:rsidRDefault="00214A06" w:rsidP="004001D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Компьютер</w:t>
      </w:r>
      <w:proofErr w:type="gramStart"/>
      <w:r>
        <w:rPr>
          <w:sz w:val="28"/>
          <w:szCs w:val="28"/>
        </w:rPr>
        <w:t>…</w:t>
      </w:r>
      <w:r w:rsidR="004001D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аким недостижимым казалось его овладение. Сейчас я сама смогу обучить любого </w:t>
      </w:r>
      <w:r w:rsidR="004001D7">
        <w:rPr>
          <w:sz w:val="28"/>
          <w:szCs w:val="28"/>
        </w:rPr>
        <w:t>этой науке.</w:t>
      </w:r>
    </w:p>
    <w:p w:rsidR="00FE1DBB" w:rsidRPr="001660CB" w:rsidRDefault="00FE1DBB" w:rsidP="004669B8">
      <w:pPr>
        <w:spacing w:line="360" w:lineRule="auto"/>
        <w:ind w:firstLine="425"/>
        <w:jc w:val="both"/>
        <w:rPr>
          <w:sz w:val="28"/>
          <w:szCs w:val="28"/>
        </w:rPr>
      </w:pPr>
      <w:r w:rsidRPr="001660CB">
        <w:rPr>
          <w:sz w:val="28"/>
          <w:szCs w:val="28"/>
        </w:rPr>
        <w:t>Интерактивная доска</w:t>
      </w:r>
      <w:proofErr w:type="gramStart"/>
      <w:r w:rsidRPr="001660CB">
        <w:rPr>
          <w:sz w:val="28"/>
          <w:szCs w:val="28"/>
        </w:rPr>
        <w:t>… В</w:t>
      </w:r>
      <w:proofErr w:type="gramEnd"/>
      <w:r w:rsidRPr="001660CB">
        <w:rPr>
          <w:sz w:val="28"/>
          <w:szCs w:val="28"/>
        </w:rPr>
        <w:t xml:space="preserve">от она у </w:t>
      </w:r>
      <w:r w:rsidR="004C0EB0">
        <w:rPr>
          <w:sz w:val="28"/>
          <w:szCs w:val="28"/>
        </w:rPr>
        <w:t>нас в школе</w:t>
      </w:r>
      <w:r w:rsidRPr="001660CB">
        <w:rPr>
          <w:sz w:val="28"/>
          <w:szCs w:val="28"/>
        </w:rPr>
        <w:t xml:space="preserve"> и появилась. Дух Просвещения опять навестил меня! Ему сопротивляться нельзя, иначе покроет паутиной. Опять надо учиться, постигать новое, опять быть в ладу с прогрессом. </w:t>
      </w:r>
      <w:r>
        <w:rPr>
          <w:sz w:val="28"/>
          <w:szCs w:val="28"/>
        </w:rPr>
        <w:t>Ведь</w:t>
      </w:r>
      <w:r w:rsidRPr="001660CB">
        <w:rPr>
          <w:sz w:val="28"/>
          <w:szCs w:val="28"/>
        </w:rPr>
        <w:t xml:space="preserve"> на тебя каждый день смотрят  дет</w:t>
      </w:r>
      <w:r w:rsidR="004C0EB0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, </w:t>
      </w:r>
      <w:r w:rsidR="004C0EB0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понимаешь - нельзя разочаровывать их ожидания! Постараюсь идти в ногу с веком</w:t>
      </w:r>
      <w:r w:rsidR="004C0EB0">
        <w:rPr>
          <w:sz w:val="28"/>
          <w:szCs w:val="28"/>
        </w:rPr>
        <w:t>.</w:t>
      </w:r>
      <w:r w:rsidRPr="001660CB">
        <w:rPr>
          <w:sz w:val="28"/>
          <w:szCs w:val="28"/>
        </w:rPr>
        <w:t xml:space="preserve"> Буду и дальше признавать над собой власть Духа Просвещения, делать «личные» открытия.</w:t>
      </w:r>
    </w:p>
    <w:p w:rsidR="00FE1DBB" w:rsidRDefault="00FE1DBB" w:rsidP="004669B8">
      <w:pPr>
        <w:spacing w:line="360" w:lineRule="auto"/>
        <w:ind w:firstLine="425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…А вот и звонок! Он всегда звенит по расписанию, в </w:t>
      </w:r>
      <w:r w:rsidR="004C0EB0">
        <w:rPr>
          <w:sz w:val="28"/>
          <w:szCs w:val="28"/>
        </w:rPr>
        <w:t>9-00</w:t>
      </w:r>
      <w:r w:rsidRPr="001660CB">
        <w:rPr>
          <w:sz w:val="28"/>
          <w:szCs w:val="28"/>
        </w:rPr>
        <w:t>, объявляя о начале большого трудового дня. Иду по школьн</w:t>
      </w:r>
      <w:r w:rsidR="004C0EB0">
        <w:rPr>
          <w:sz w:val="28"/>
          <w:szCs w:val="28"/>
        </w:rPr>
        <w:t>о</w:t>
      </w:r>
      <w:r w:rsidRPr="001660CB">
        <w:rPr>
          <w:sz w:val="28"/>
          <w:szCs w:val="28"/>
        </w:rPr>
        <w:t>м</w:t>
      </w:r>
      <w:r w:rsidR="004C0EB0">
        <w:rPr>
          <w:sz w:val="28"/>
          <w:szCs w:val="28"/>
        </w:rPr>
        <w:t>у</w:t>
      </w:r>
      <w:r w:rsidRPr="001660CB">
        <w:rPr>
          <w:sz w:val="28"/>
          <w:szCs w:val="28"/>
        </w:rPr>
        <w:t xml:space="preserve"> коридор</w:t>
      </w:r>
      <w:r w:rsidR="004C0EB0">
        <w:rPr>
          <w:sz w:val="28"/>
          <w:szCs w:val="28"/>
        </w:rPr>
        <w:t>у</w:t>
      </w:r>
      <w:r w:rsidRPr="001660CB">
        <w:rPr>
          <w:sz w:val="28"/>
          <w:szCs w:val="28"/>
        </w:rPr>
        <w:t>. Школа снова окунулась в тишину. Из-за каждой двери слышу тысячу удивительнейших вещей: как образуются</w:t>
      </w:r>
      <w:r w:rsidR="004001D7">
        <w:rPr>
          <w:sz w:val="28"/>
          <w:szCs w:val="28"/>
        </w:rPr>
        <w:t xml:space="preserve"> облака</w:t>
      </w:r>
      <w:r w:rsidRPr="001660CB">
        <w:rPr>
          <w:sz w:val="28"/>
          <w:szCs w:val="28"/>
        </w:rPr>
        <w:t xml:space="preserve">; куда ходит спать ветер; отчего Земля круглая и как читал свои стихи </w:t>
      </w:r>
      <w:r w:rsidR="004001D7">
        <w:rPr>
          <w:sz w:val="28"/>
          <w:szCs w:val="28"/>
        </w:rPr>
        <w:t>Окуджава</w:t>
      </w:r>
      <w:r w:rsidRPr="001660CB">
        <w:rPr>
          <w:sz w:val="28"/>
          <w:szCs w:val="28"/>
        </w:rPr>
        <w:t xml:space="preserve">. Уроки, уроки – открытие мира. Ведь для детей действительно здесь открывается мир. Они приходят в первый класс, не умея читать, а потом читают </w:t>
      </w:r>
      <w:r w:rsidR="004669B8">
        <w:rPr>
          <w:sz w:val="28"/>
          <w:szCs w:val="28"/>
        </w:rPr>
        <w:t>Толстого и Достоевского</w:t>
      </w:r>
      <w:r w:rsidRPr="001660CB">
        <w:rPr>
          <w:sz w:val="28"/>
          <w:szCs w:val="28"/>
        </w:rPr>
        <w:t>; не умеют считать, а потом вычисляют логарифмы и функции</w:t>
      </w:r>
      <w:r>
        <w:rPr>
          <w:sz w:val="28"/>
          <w:szCs w:val="28"/>
        </w:rPr>
        <w:t xml:space="preserve">. </w:t>
      </w:r>
      <w:r w:rsidRPr="001660CB">
        <w:rPr>
          <w:sz w:val="28"/>
          <w:szCs w:val="28"/>
        </w:rPr>
        <w:t>Я всегда в душе радуюсь, когда дети, слыша звонок в конце урока, восклицают: «Как? Уже кончился? Так быстро? Или сегодня сокращенный день?» Значит, моим ученикам все было понятно; интересно, легко работать, хотя далеко не каждый урок можно назвать легким, ведь на каждом уроке дети делают маленькие или большие открытия. Значит, им было уютно на уроке, они довольны собой</w:t>
      </w:r>
      <w:r w:rsidR="004C0EB0">
        <w:rPr>
          <w:sz w:val="28"/>
          <w:szCs w:val="28"/>
        </w:rPr>
        <w:t>,</w:t>
      </w:r>
      <w:r w:rsidRPr="001660CB">
        <w:rPr>
          <w:sz w:val="28"/>
          <w:szCs w:val="28"/>
        </w:rPr>
        <w:t xml:space="preserve"> да и мной тоже. Значит, я накануне потрудилась не напрасно, готовясь к этим урокам: продумывала проблемный вопрос, как провести открытие новых знаний, какой материал отобрать для закрепления нового, как лучше использовать презентацию. Так порой сложно найти разумную меру для нового материала! </w:t>
      </w:r>
      <w:proofErr w:type="gramStart"/>
      <w:r w:rsidRPr="001660CB">
        <w:rPr>
          <w:sz w:val="28"/>
          <w:szCs w:val="28"/>
        </w:rPr>
        <w:t xml:space="preserve">Ловлю себя </w:t>
      </w:r>
      <w:r w:rsidR="004C0EB0">
        <w:rPr>
          <w:sz w:val="28"/>
          <w:szCs w:val="28"/>
        </w:rPr>
        <w:t>на мысли, что хочется урок из 40</w:t>
      </w:r>
      <w:r w:rsidRPr="001660CB">
        <w:rPr>
          <w:sz w:val="28"/>
          <w:szCs w:val="28"/>
        </w:rPr>
        <w:t xml:space="preserve">-минутного превратить в </w:t>
      </w:r>
      <w:r w:rsidRPr="001660CB">
        <w:rPr>
          <w:sz w:val="28"/>
          <w:szCs w:val="28"/>
        </w:rPr>
        <w:lastRenderedPageBreak/>
        <w:t>резиново длинный…</w:t>
      </w:r>
      <w:r w:rsidR="004C0EB0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Хорошо, что для всех моих учительских «хочется» внедрена внеурочная деятельность</w:t>
      </w:r>
      <w:r>
        <w:rPr>
          <w:sz w:val="28"/>
          <w:szCs w:val="28"/>
        </w:rPr>
        <w:t>.</w:t>
      </w:r>
      <w:proofErr w:type="gramEnd"/>
    </w:p>
    <w:p w:rsidR="00FE1DBB" w:rsidRPr="001660CB" w:rsidRDefault="00FE1DBB" w:rsidP="004669B8">
      <w:pPr>
        <w:spacing w:line="360" w:lineRule="auto"/>
        <w:ind w:firstLine="425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А вот и </w:t>
      </w:r>
      <w:r w:rsidR="004C0EB0">
        <w:rPr>
          <w:sz w:val="28"/>
          <w:szCs w:val="28"/>
        </w:rPr>
        <w:t xml:space="preserve">мой </w:t>
      </w:r>
      <w:r w:rsidRPr="001660CB">
        <w:rPr>
          <w:sz w:val="28"/>
          <w:szCs w:val="28"/>
        </w:rPr>
        <w:t xml:space="preserve">кабинет. Тихонько приоткрываю дверь и </w:t>
      </w:r>
      <w:r w:rsidR="004C0EB0">
        <w:rPr>
          <w:sz w:val="28"/>
          <w:szCs w:val="28"/>
        </w:rPr>
        <w:t>с</w:t>
      </w:r>
      <w:r w:rsidRPr="001660CB">
        <w:rPr>
          <w:sz w:val="28"/>
          <w:szCs w:val="28"/>
        </w:rPr>
        <w:t>лышу ответы моих учеников. Какие разные они, эти мои ученики! А ведь они для меня – открытая книга, страницы которой я заполняю сама, чувствуя при этом большую ответственность! Дети растут у меня на глазах, я радуюсь любому их успеху, горда за каждое правильно сказанное ими слово, уважаю их ученический труд, их стремление к открытию новых знаний, стараюсь быть для них не столько учителем, сколько старшим товарищем, направляющим их по тернистой дороге знаний. Помогаю пережить неуспехи, ведь учеба не бывает всегда легкой и беззаботной! И дети мне благодарны за это! Я чувствую их любовь ко мне, их уважение. А еще я учу их быть мужественными, сильными, честными, беречь дружбу, близких людей, любить свой язык и свою страну. Я вижу, как их переполняет чувство гордости, когда они слушают о разгроме Наполеона армией Кутузова, о мировых открытиях, сделанных русским человеком, о том, что на русском языке, по словам Ломоносова, говорить достойно с Богом, другом и неприятелем. И слушали бы и слушали о Великой Отечественной войне, о нашей Победе эти маленькие патриоты! Я знаю, что разойдутся когда-то в будущем после окончания школы мои ученики по разным дорогам. Но где бы они ни были: во льдах океана или в березовом царстве Подмосковья, или останутся на своей малой родине, - они будут любить эту огромную землю, которая называется Россией. И так</w:t>
      </w:r>
      <w:r w:rsidR="004669B8">
        <w:rPr>
          <w:sz w:val="28"/>
          <w:szCs w:val="28"/>
        </w:rPr>
        <w:t xml:space="preserve"> же, как я, когда-нибудь</w:t>
      </w:r>
      <w:r w:rsidRPr="001660CB">
        <w:rPr>
          <w:sz w:val="28"/>
          <w:szCs w:val="28"/>
        </w:rPr>
        <w:t xml:space="preserve"> зайдут в свою школу и скажут: «Здравствуй, моя школа! Здравствуй, мой дом!»</w:t>
      </w:r>
    </w:p>
    <w:p w:rsidR="00A96CA3" w:rsidRPr="0058245A" w:rsidRDefault="004669B8" w:rsidP="004669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CA3" w:rsidRPr="0058245A">
        <w:rPr>
          <w:sz w:val="28"/>
          <w:szCs w:val="28"/>
        </w:rPr>
        <w:t xml:space="preserve">Учителю </w:t>
      </w:r>
      <w:r>
        <w:rPr>
          <w:sz w:val="28"/>
          <w:szCs w:val="28"/>
        </w:rPr>
        <w:t xml:space="preserve">дана удивительная </w:t>
      </w:r>
      <w:r w:rsidR="00A96CA3" w:rsidRPr="0058245A">
        <w:rPr>
          <w:sz w:val="28"/>
          <w:szCs w:val="28"/>
        </w:rPr>
        <w:t xml:space="preserve"> возможность вновь и вновь открывать мир детства. Поражаться. Удивляться. Очаровываться. </w:t>
      </w:r>
      <w:r>
        <w:rPr>
          <w:sz w:val="28"/>
          <w:szCs w:val="28"/>
        </w:rPr>
        <w:t>Учиться</w:t>
      </w:r>
      <w:r w:rsidR="00A96CA3" w:rsidRPr="0058245A">
        <w:rPr>
          <w:sz w:val="28"/>
          <w:szCs w:val="28"/>
        </w:rPr>
        <w:t>,</w:t>
      </w:r>
      <w:r w:rsidRPr="00466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значит жить, как сказал </w:t>
      </w:r>
      <w:r w:rsidRPr="0058245A">
        <w:rPr>
          <w:sz w:val="28"/>
          <w:szCs w:val="28"/>
        </w:rPr>
        <w:t>К.Д. Ушинский</w:t>
      </w:r>
      <w:r w:rsidR="00A96CA3" w:rsidRPr="0058245A">
        <w:rPr>
          <w:sz w:val="28"/>
          <w:szCs w:val="28"/>
        </w:rPr>
        <w:t xml:space="preserve">. </w:t>
      </w:r>
    </w:p>
    <w:sectPr w:rsidR="00A96CA3" w:rsidRPr="0058245A" w:rsidSect="004669B8">
      <w:headerReference w:type="default" r:id="rId7"/>
      <w:footerReference w:type="default" r:id="rId8"/>
      <w:pgSz w:w="11906" w:h="16838"/>
      <w:pgMar w:top="1096" w:right="991" w:bottom="284" w:left="1418" w:header="283" w:footer="8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F4" w:rsidRDefault="005271F4" w:rsidP="00310E2F">
      <w:r>
        <w:separator/>
      </w:r>
    </w:p>
  </w:endnote>
  <w:endnote w:type="continuationSeparator" w:id="0">
    <w:p w:rsidR="005271F4" w:rsidRDefault="005271F4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376"/>
      <w:docPartObj>
        <w:docPartGallery w:val="Page Numbers (Bottom of Page)"/>
        <w:docPartUnique/>
      </w:docPartObj>
    </w:sdtPr>
    <w:sdtContent>
      <w:p w:rsidR="004669B8" w:rsidRDefault="00AF169E">
        <w:pPr>
          <w:pStyle w:val="a5"/>
          <w:jc w:val="right"/>
        </w:pPr>
        <w:fldSimple w:instr=" PAGE   \* MERGEFORMAT ">
          <w:r w:rsidR="004C3B51">
            <w:rPr>
              <w:noProof/>
            </w:rPr>
            <w:t>6</w:t>
          </w:r>
        </w:fldSimple>
      </w:p>
    </w:sdtContent>
  </w:sdt>
  <w:p w:rsidR="004669B8" w:rsidRDefault="004669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F4" w:rsidRDefault="005271F4" w:rsidP="00310E2F">
      <w:r>
        <w:separator/>
      </w:r>
    </w:p>
  </w:footnote>
  <w:footnote w:type="continuationSeparator" w:id="0">
    <w:p w:rsidR="005271F4" w:rsidRDefault="005271F4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Pr="002F5574" w:rsidRDefault="00310E2F" w:rsidP="002F557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000565"/>
    <w:rsid w:val="00083E97"/>
    <w:rsid w:val="000D29FC"/>
    <w:rsid w:val="001644C6"/>
    <w:rsid w:val="001E62AA"/>
    <w:rsid w:val="00214A06"/>
    <w:rsid w:val="00222F79"/>
    <w:rsid w:val="00274924"/>
    <w:rsid w:val="002A5814"/>
    <w:rsid w:val="002F5574"/>
    <w:rsid w:val="00310E2F"/>
    <w:rsid w:val="00367047"/>
    <w:rsid w:val="00376A46"/>
    <w:rsid w:val="003E54CC"/>
    <w:rsid w:val="004001D7"/>
    <w:rsid w:val="00451E89"/>
    <w:rsid w:val="004669B8"/>
    <w:rsid w:val="004760C3"/>
    <w:rsid w:val="004A7B03"/>
    <w:rsid w:val="004B69BF"/>
    <w:rsid w:val="004C0EB0"/>
    <w:rsid w:val="004C3B51"/>
    <w:rsid w:val="004E7D7C"/>
    <w:rsid w:val="00507079"/>
    <w:rsid w:val="00522449"/>
    <w:rsid w:val="005271F4"/>
    <w:rsid w:val="005474B1"/>
    <w:rsid w:val="0058245A"/>
    <w:rsid w:val="00583071"/>
    <w:rsid w:val="005B6850"/>
    <w:rsid w:val="005F7BE1"/>
    <w:rsid w:val="00656148"/>
    <w:rsid w:val="006A727D"/>
    <w:rsid w:val="00722B76"/>
    <w:rsid w:val="007675D3"/>
    <w:rsid w:val="007F54B6"/>
    <w:rsid w:val="007F6563"/>
    <w:rsid w:val="00800804"/>
    <w:rsid w:val="0082357F"/>
    <w:rsid w:val="008E14DB"/>
    <w:rsid w:val="008E2D3A"/>
    <w:rsid w:val="00956F3D"/>
    <w:rsid w:val="00976565"/>
    <w:rsid w:val="00A56E84"/>
    <w:rsid w:val="00A94810"/>
    <w:rsid w:val="00A96CA3"/>
    <w:rsid w:val="00AF169E"/>
    <w:rsid w:val="00AF4B21"/>
    <w:rsid w:val="00BA6814"/>
    <w:rsid w:val="00BB1DE9"/>
    <w:rsid w:val="00BD0E79"/>
    <w:rsid w:val="00C4538B"/>
    <w:rsid w:val="00C71347"/>
    <w:rsid w:val="00C8410B"/>
    <w:rsid w:val="00CD3604"/>
    <w:rsid w:val="00CF236F"/>
    <w:rsid w:val="00D12056"/>
    <w:rsid w:val="00DA0635"/>
    <w:rsid w:val="00DA426D"/>
    <w:rsid w:val="00E4008B"/>
    <w:rsid w:val="00E61CC9"/>
    <w:rsid w:val="00E63C8A"/>
    <w:rsid w:val="00E866F1"/>
    <w:rsid w:val="00EA52BC"/>
    <w:rsid w:val="00F00721"/>
    <w:rsid w:val="00F12720"/>
    <w:rsid w:val="00F70B36"/>
    <w:rsid w:val="00F75110"/>
    <w:rsid w:val="00F90E4D"/>
    <w:rsid w:val="00F9342E"/>
    <w:rsid w:val="00FC1C74"/>
    <w:rsid w:val="00FD49EE"/>
    <w:rsid w:val="00FE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4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styleId="a9">
    <w:name w:val="annotation reference"/>
    <w:rsid w:val="00522449"/>
    <w:rPr>
      <w:sz w:val="16"/>
      <w:szCs w:val="16"/>
    </w:rPr>
  </w:style>
  <w:style w:type="paragraph" w:styleId="aa">
    <w:name w:val="annotation text"/>
    <w:basedOn w:val="a"/>
    <w:link w:val="ab"/>
    <w:rsid w:val="0052244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522449"/>
  </w:style>
  <w:style w:type="paragraph" w:styleId="ac">
    <w:name w:val="annotation subject"/>
    <w:basedOn w:val="aa"/>
    <w:next w:val="aa"/>
    <w:link w:val="ad"/>
    <w:rsid w:val="00522449"/>
    <w:rPr>
      <w:b/>
      <w:bCs/>
    </w:rPr>
  </w:style>
  <w:style w:type="character" w:customStyle="1" w:styleId="ad">
    <w:name w:val="Тема примечания Знак"/>
    <w:link w:val="ac"/>
    <w:rsid w:val="00522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68ED1-348B-469E-A45C-FCD0EA8C4883}"/>
</file>

<file path=customXml/itemProps2.xml><?xml version="1.0" encoding="utf-8"?>
<ds:datastoreItem xmlns:ds="http://schemas.openxmlformats.org/officeDocument/2006/customXml" ds:itemID="{26CE9DDB-6232-42BD-A939-659D34D6B9FA}"/>
</file>

<file path=customXml/itemProps3.xml><?xml version="1.0" encoding="utf-8"?>
<ds:datastoreItem xmlns:ds="http://schemas.openxmlformats.org/officeDocument/2006/customXml" ds:itemID="{A9D01B50-7D7C-424B-952A-93A4EEBBE405}"/>
</file>

<file path=customXml/itemProps4.xml><?xml version="1.0" encoding="utf-8"?>
<ds:datastoreItem xmlns:ds="http://schemas.openxmlformats.org/officeDocument/2006/customXml" ds:itemID="{A63BBA6E-975D-49D7-8182-B0183E966A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1690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Катренко Олег Николаевич</dc:creator>
  <cp:lastModifiedBy>Admin</cp:lastModifiedBy>
  <cp:revision>10</cp:revision>
  <dcterms:created xsi:type="dcterms:W3CDTF">2017-01-16T07:48:00Z</dcterms:created>
  <dcterms:modified xsi:type="dcterms:W3CDTF">2007-09-13T01:18:00Z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