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4B" w:rsidRPr="003F728F" w:rsidRDefault="0042704B" w:rsidP="0042704B">
      <w:pPr>
        <w:tabs>
          <w:tab w:val="left" w:pos="2820"/>
        </w:tabs>
        <w:ind w:firstLine="284"/>
        <w:jc w:val="center"/>
        <w:rPr>
          <w:b/>
          <w:sz w:val="32"/>
          <w:szCs w:val="32"/>
        </w:rPr>
      </w:pPr>
      <w:r w:rsidRPr="003F728F">
        <w:rPr>
          <w:b/>
          <w:sz w:val="32"/>
          <w:szCs w:val="32"/>
        </w:rPr>
        <w:t>Тема:</w:t>
      </w:r>
      <w:r>
        <w:rPr>
          <w:b/>
          <w:sz w:val="32"/>
          <w:szCs w:val="32"/>
        </w:rPr>
        <w:t>Урок- игра на тему «</w:t>
      </w:r>
      <w:r w:rsidRPr="003F728F">
        <w:rPr>
          <w:b/>
          <w:sz w:val="32"/>
          <w:szCs w:val="32"/>
        </w:rPr>
        <w:t xml:space="preserve"> Повторение падежей имён существительных</w:t>
      </w:r>
      <w:r>
        <w:rPr>
          <w:b/>
          <w:sz w:val="32"/>
          <w:szCs w:val="32"/>
        </w:rPr>
        <w:t>»</w:t>
      </w:r>
      <w:r w:rsidRPr="003F728F">
        <w:rPr>
          <w:b/>
          <w:sz w:val="32"/>
          <w:szCs w:val="32"/>
        </w:rPr>
        <w:t>.</w:t>
      </w:r>
    </w:p>
    <w:p w:rsidR="0042704B" w:rsidRPr="003F728F" w:rsidRDefault="0042704B" w:rsidP="0042704B">
      <w:pPr>
        <w:tabs>
          <w:tab w:val="left" w:pos="2820"/>
        </w:tabs>
        <w:jc w:val="center"/>
        <w:rPr>
          <w:b/>
          <w:sz w:val="32"/>
          <w:szCs w:val="32"/>
        </w:rPr>
      </w:pPr>
    </w:p>
    <w:p w:rsidR="0042704B" w:rsidRDefault="0042704B" w:rsidP="0042704B">
      <w:pPr>
        <w:tabs>
          <w:tab w:val="left" w:pos="2820"/>
        </w:tabs>
        <w:ind w:firstLine="284"/>
        <w:rPr>
          <w:b/>
          <w:sz w:val="32"/>
          <w:szCs w:val="32"/>
        </w:rPr>
      </w:pPr>
      <w:r w:rsidRPr="003F728F">
        <w:rPr>
          <w:b/>
          <w:sz w:val="32"/>
          <w:szCs w:val="32"/>
        </w:rPr>
        <w:t xml:space="preserve">Цели и задачи: </w:t>
      </w:r>
    </w:p>
    <w:p w:rsidR="0042704B" w:rsidRPr="003F728F" w:rsidRDefault="0042704B" w:rsidP="0042704B">
      <w:pPr>
        <w:tabs>
          <w:tab w:val="left" w:pos="9498"/>
          <w:tab w:val="left" w:pos="9639"/>
        </w:tabs>
        <w:ind w:left="284"/>
        <w:rPr>
          <w:sz w:val="28"/>
          <w:szCs w:val="28"/>
        </w:rPr>
      </w:pPr>
      <w:r w:rsidRPr="003F728F">
        <w:rPr>
          <w:b/>
          <w:sz w:val="28"/>
          <w:szCs w:val="28"/>
        </w:rPr>
        <w:t xml:space="preserve"> </w:t>
      </w:r>
      <w:r w:rsidRPr="003F728F">
        <w:rPr>
          <w:sz w:val="28"/>
          <w:szCs w:val="28"/>
        </w:rPr>
        <w:t xml:space="preserve">Обеспечить закрепление понятий «склонение», «падеж»,   </w:t>
      </w:r>
      <w:r>
        <w:rPr>
          <w:sz w:val="28"/>
          <w:szCs w:val="28"/>
        </w:rPr>
        <w:t>по</w:t>
      </w:r>
      <w:r w:rsidRPr="003F728F">
        <w:rPr>
          <w:sz w:val="28"/>
          <w:szCs w:val="28"/>
        </w:rPr>
        <w:t>следовательность падежей и вопросов к ним;</w:t>
      </w:r>
    </w:p>
    <w:p w:rsidR="0042704B" w:rsidRPr="003F728F" w:rsidRDefault="0042704B" w:rsidP="0042704B">
      <w:pPr>
        <w:tabs>
          <w:tab w:val="left" w:pos="2820"/>
        </w:tabs>
        <w:rPr>
          <w:sz w:val="28"/>
          <w:szCs w:val="28"/>
        </w:rPr>
      </w:pPr>
      <w:r w:rsidRPr="003F728F">
        <w:rPr>
          <w:sz w:val="28"/>
          <w:szCs w:val="28"/>
        </w:rPr>
        <w:t xml:space="preserve">    - умений склонять имена существительные, определять их   </w:t>
      </w:r>
      <w:r>
        <w:rPr>
          <w:sz w:val="28"/>
          <w:szCs w:val="28"/>
        </w:rPr>
        <w:t>п</w:t>
      </w:r>
      <w:r w:rsidRPr="003F728F">
        <w:rPr>
          <w:sz w:val="28"/>
          <w:szCs w:val="28"/>
        </w:rPr>
        <w:t>адежи  в предложениях;</w:t>
      </w:r>
    </w:p>
    <w:p w:rsidR="0042704B" w:rsidRPr="003F728F" w:rsidRDefault="0042704B" w:rsidP="0042704B">
      <w:pPr>
        <w:tabs>
          <w:tab w:val="left" w:pos="2820"/>
        </w:tabs>
        <w:rPr>
          <w:sz w:val="28"/>
          <w:szCs w:val="28"/>
        </w:rPr>
      </w:pPr>
      <w:r>
        <w:rPr>
          <w:sz w:val="28"/>
          <w:szCs w:val="28"/>
        </w:rPr>
        <w:t xml:space="preserve">    </w:t>
      </w:r>
      <w:r w:rsidRPr="003F728F">
        <w:rPr>
          <w:sz w:val="28"/>
          <w:szCs w:val="28"/>
        </w:rPr>
        <w:t>- организовать работу по самостоятельному применению ЗУН и   систематизации по данной  теме ;</w:t>
      </w:r>
    </w:p>
    <w:p w:rsidR="0042704B" w:rsidRPr="003F728F" w:rsidRDefault="0042704B" w:rsidP="0042704B">
      <w:pPr>
        <w:tabs>
          <w:tab w:val="left" w:pos="2820"/>
        </w:tabs>
        <w:rPr>
          <w:sz w:val="28"/>
          <w:szCs w:val="28"/>
        </w:rPr>
      </w:pPr>
      <w:r>
        <w:rPr>
          <w:sz w:val="28"/>
          <w:szCs w:val="28"/>
        </w:rPr>
        <w:t xml:space="preserve">  -</w:t>
      </w:r>
      <w:r w:rsidRPr="003F728F">
        <w:rPr>
          <w:sz w:val="28"/>
          <w:szCs w:val="28"/>
        </w:rPr>
        <w:t xml:space="preserve"> развивать кругозор и логическое мышление;</w:t>
      </w:r>
    </w:p>
    <w:p w:rsidR="0042704B" w:rsidRPr="003F728F" w:rsidRDefault="0042704B" w:rsidP="0042704B">
      <w:pPr>
        <w:tabs>
          <w:tab w:val="left" w:pos="2820"/>
        </w:tabs>
        <w:rPr>
          <w:sz w:val="32"/>
          <w:szCs w:val="32"/>
        </w:rPr>
      </w:pPr>
      <w:r>
        <w:rPr>
          <w:sz w:val="28"/>
          <w:szCs w:val="28"/>
        </w:rPr>
        <w:t xml:space="preserve">   </w:t>
      </w:r>
      <w:r w:rsidRPr="003F728F">
        <w:rPr>
          <w:sz w:val="28"/>
          <w:szCs w:val="28"/>
        </w:rPr>
        <w:t xml:space="preserve">- воспитывать интерес к предмету, чувство товарищества и  взаимопомощи.   </w:t>
      </w:r>
    </w:p>
    <w:p w:rsidR="0042704B" w:rsidRPr="003F728F" w:rsidRDefault="0042704B" w:rsidP="0042704B">
      <w:pPr>
        <w:tabs>
          <w:tab w:val="left" w:pos="1980"/>
        </w:tabs>
        <w:rPr>
          <w:sz w:val="32"/>
          <w:szCs w:val="32"/>
        </w:rPr>
      </w:pPr>
    </w:p>
    <w:p w:rsidR="0042704B" w:rsidRPr="003F728F" w:rsidRDefault="0042704B" w:rsidP="0042704B">
      <w:pPr>
        <w:tabs>
          <w:tab w:val="left" w:pos="1980"/>
        </w:tabs>
        <w:rPr>
          <w:sz w:val="32"/>
          <w:szCs w:val="32"/>
        </w:rPr>
      </w:pPr>
      <w:r w:rsidRPr="003F728F">
        <w:rPr>
          <w:b/>
          <w:sz w:val="32"/>
          <w:szCs w:val="32"/>
        </w:rPr>
        <w:t xml:space="preserve">Тип урока: </w:t>
      </w:r>
      <w:r w:rsidRPr="003F728F">
        <w:rPr>
          <w:sz w:val="32"/>
          <w:szCs w:val="32"/>
        </w:rPr>
        <w:t>закрепление.</w:t>
      </w:r>
    </w:p>
    <w:p w:rsidR="0042704B" w:rsidRPr="003F728F" w:rsidRDefault="0042704B" w:rsidP="0042704B">
      <w:pPr>
        <w:tabs>
          <w:tab w:val="left" w:pos="1980"/>
        </w:tabs>
        <w:rPr>
          <w:sz w:val="32"/>
          <w:szCs w:val="32"/>
        </w:rPr>
      </w:pPr>
    </w:p>
    <w:p w:rsidR="0042704B" w:rsidRPr="003F728F" w:rsidRDefault="0042704B" w:rsidP="0042704B">
      <w:pPr>
        <w:tabs>
          <w:tab w:val="left" w:pos="1980"/>
        </w:tabs>
      </w:pPr>
      <w:r w:rsidRPr="003F728F">
        <w:rPr>
          <w:b/>
          <w:sz w:val="32"/>
          <w:szCs w:val="32"/>
        </w:rPr>
        <w:t>Материал к уроку:</w:t>
      </w:r>
      <w:r w:rsidRPr="003F728F">
        <w:rPr>
          <w:sz w:val="32"/>
          <w:szCs w:val="32"/>
        </w:rPr>
        <w:t xml:space="preserve"> </w:t>
      </w:r>
      <w:r w:rsidRPr="003F728F">
        <w:t xml:space="preserve">Плакат «Имя существительное», карточки с  </w:t>
      </w:r>
    </w:p>
    <w:p w:rsidR="0042704B" w:rsidRPr="003F728F" w:rsidRDefault="0042704B" w:rsidP="0042704B">
      <w:pPr>
        <w:tabs>
          <w:tab w:val="left" w:pos="1980"/>
        </w:tabs>
      </w:pPr>
      <w:r w:rsidRPr="003F728F">
        <w:t xml:space="preserve">                                   названиями  падежей, вопросов к ним, предлогов, </w:t>
      </w:r>
    </w:p>
    <w:p w:rsidR="0042704B" w:rsidRPr="003F728F" w:rsidRDefault="0042704B" w:rsidP="0042704B">
      <w:pPr>
        <w:tabs>
          <w:tab w:val="left" w:pos="1980"/>
        </w:tabs>
      </w:pPr>
      <w:r w:rsidRPr="003F728F">
        <w:t xml:space="preserve">                                   учебник, письменные принадлежности,     </w:t>
      </w:r>
    </w:p>
    <w:p w:rsidR="0042704B" w:rsidRPr="003F728F" w:rsidRDefault="0042704B" w:rsidP="0042704B">
      <w:pPr>
        <w:tabs>
          <w:tab w:val="left" w:pos="1980"/>
        </w:tabs>
      </w:pPr>
      <w:r w:rsidRPr="003F728F">
        <w:t xml:space="preserve">                                   оценочный лист для   каждого ученика, </w:t>
      </w:r>
    </w:p>
    <w:p w:rsidR="0042704B" w:rsidRPr="003F728F" w:rsidRDefault="0042704B" w:rsidP="0042704B">
      <w:pPr>
        <w:tabs>
          <w:tab w:val="left" w:pos="1980"/>
        </w:tabs>
      </w:pPr>
      <w:r w:rsidRPr="003F728F">
        <w:t xml:space="preserve">                                   инструктивные  карточки по определению падежей.</w:t>
      </w:r>
    </w:p>
    <w:p w:rsidR="0042704B" w:rsidRPr="003F728F" w:rsidRDefault="0042704B" w:rsidP="0042704B">
      <w:pPr>
        <w:tabs>
          <w:tab w:val="left" w:pos="1980"/>
        </w:tabs>
      </w:pPr>
    </w:p>
    <w:p w:rsidR="0042704B" w:rsidRPr="003F728F" w:rsidRDefault="0042704B" w:rsidP="0042704B">
      <w:pPr>
        <w:tabs>
          <w:tab w:val="left" w:pos="1980"/>
        </w:tabs>
        <w:jc w:val="center"/>
        <w:rPr>
          <w:b/>
        </w:rPr>
      </w:pPr>
      <w:r w:rsidRPr="003F728F">
        <w:rPr>
          <w:b/>
        </w:rPr>
        <w:t>Ход урока:</w:t>
      </w:r>
    </w:p>
    <w:p w:rsidR="0042704B" w:rsidRPr="003F728F" w:rsidRDefault="0042704B" w:rsidP="0042704B">
      <w:pPr>
        <w:tabs>
          <w:tab w:val="left" w:pos="1980"/>
        </w:tabs>
        <w:jc w:val="center"/>
        <w:rPr>
          <w:b/>
        </w:rPr>
      </w:pPr>
    </w:p>
    <w:p w:rsidR="0042704B" w:rsidRPr="003F728F" w:rsidRDefault="0042704B" w:rsidP="0042704B">
      <w:pPr>
        <w:tabs>
          <w:tab w:val="left" w:pos="1980"/>
        </w:tabs>
        <w:ind w:left="360"/>
        <w:rPr>
          <w:b/>
        </w:rPr>
      </w:pPr>
      <w:r w:rsidRPr="003F728F">
        <w:rPr>
          <w:b/>
        </w:rPr>
        <w:t>Оргмомент.</w:t>
      </w:r>
    </w:p>
    <w:p w:rsidR="0042704B" w:rsidRPr="003F728F" w:rsidRDefault="0042704B" w:rsidP="0042704B">
      <w:pPr>
        <w:tabs>
          <w:tab w:val="left" w:pos="1980"/>
        </w:tabs>
        <w:ind w:left="360"/>
        <w:rPr>
          <w:b/>
        </w:rPr>
      </w:pPr>
    </w:p>
    <w:p w:rsidR="0042704B" w:rsidRPr="003F728F" w:rsidRDefault="0042704B" w:rsidP="0042704B">
      <w:pPr>
        <w:tabs>
          <w:tab w:val="left" w:pos="1980"/>
        </w:tabs>
        <w:ind w:left="360"/>
      </w:pPr>
      <w:r w:rsidRPr="003F728F">
        <w:t>- Ребята, вы любите играть? ...</w:t>
      </w:r>
    </w:p>
    <w:p w:rsidR="0042704B" w:rsidRPr="003F728F" w:rsidRDefault="0042704B" w:rsidP="0042704B">
      <w:pPr>
        <w:tabs>
          <w:tab w:val="left" w:pos="1980"/>
        </w:tabs>
      </w:pPr>
      <w:r w:rsidRPr="003F728F">
        <w:t xml:space="preserve">   Сегодня мы проведём игру, которая называется  «Брейн – ринг». В этой игре вам придётся показать свои знания и умения по темам, которые мы с вами изучали на уроках русского языка. Для этого понадобятся не только ваши знания и умения, но и то, как вы умеете дружить и помогать друг другу. Во всякой игре есть определённые правила, которые нужно выполнять. В игре «Брейн - ринг» они такие: вы будете внимательно слушать вопросы, отвечать на них по возможности</w:t>
      </w:r>
      <w:r w:rsidRPr="003F728F">
        <w:rPr>
          <w:b/>
        </w:rPr>
        <w:t xml:space="preserve"> </w:t>
      </w:r>
      <w:r w:rsidRPr="003F728F">
        <w:t xml:space="preserve"> быстро и полным ответом, кто знает, ответ на заданный вопрос сразу поднимается с места и ответ даёт по команде учителя. Если даётся письменное задание, после его выполнения поступаете таким же образом, если не можете справиться сами, просите помочь товарища по парте, но бесшумно, стараясь не мешать другой команде. За каждое выполненное  задание вы будете себе ставить по одному баллу в оценочный лист, а в конце урока оценку получит вся группа. Итак, начинаем игру, которую условно назовем «Я знаю шесть падежей».</w:t>
      </w:r>
    </w:p>
    <w:p w:rsidR="0042704B" w:rsidRPr="003F728F" w:rsidRDefault="0042704B" w:rsidP="0042704B">
      <w:pPr>
        <w:tabs>
          <w:tab w:val="left" w:pos="1980"/>
        </w:tabs>
      </w:pPr>
      <w:r w:rsidRPr="003F728F">
        <w:t xml:space="preserve"> В нашей игре принимают участие три команды: «Звезда», «Ракета» и «Солнышко».</w:t>
      </w:r>
    </w:p>
    <w:p w:rsidR="0042704B" w:rsidRPr="003F728F" w:rsidRDefault="0042704B" w:rsidP="0042704B">
      <w:pPr>
        <w:tabs>
          <w:tab w:val="left" w:pos="1980"/>
        </w:tabs>
      </w:pPr>
      <w:r w:rsidRPr="003F728F">
        <w:t>Каждая команда имеет свой девиз. Команды, представьтесь!</w:t>
      </w:r>
    </w:p>
    <w:p w:rsidR="0042704B" w:rsidRPr="003F728F" w:rsidRDefault="0042704B" w:rsidP="0042704B">
      <w:pPr>
        <w:tabs>
          <w:tab w:val="left" w:pos="1980"/>
        </w:tabs>
      </w:pPr>
    </w:p>
    <w:p w:rsidR="0042704B" w:rsidRPr="003F728F" w:rsidRDefault="0042704B" w:rsidP="0042704B">
      <w:pPr>
        <w:tabs>
          <w:tab w:val="left" w:pos="1980"/>
        </w:tabs>
        <w:rPr>
          <w:b/>
        </w:rPr>
      </w:pPr>
      <w:r w:rsidRPr="003F728F">
        <w:rPr>
          <w:b/>
        </w:rPr>
        <w:t>1 раунд: Представление команд.</w:t>
      </w:r>
    </w:p>
    <w:p w:rsidR="0042704B" w:rsidRPr="003F728F" w:rsidRDefault="0042704B" w:rsidP="0042704B">
      <w:pPr>
        <w:tabs>
          <w:tab w:val="left" w:pos="1980"/>
        </w:tabs>
        <w:rPr>
          <w:b/>
        </w:rPr>
      </w:pPr>
    </w:p>
    <w:p w:rsidR="0042704B" w:rsidRPr="003F728F" w:rsidRDefault="0042704B" w:rsidP="0042704B">
      <w:pPr>
        <w:tabs>
          <w:tab w:val="left" w:pos="1980"/>
        </w:tabs>
      </w:pPr>
      <w:r w:rsidRPr="003F728F">
        <w:rPr>
          <w:b/>
        </w:rPr>
        <w:t>«Солнышко».</w:t>
      </w:r>
      <w:r w:rsidRPr="003F728F">
        <w:t xml:space="preserve"> </w:t>
      </w:r>
    </w:p>
    <w:p w:rsidR="0042704B" w:rsidRPr="003F728F" w:rsidRDefault="0042704B" w:rsidP="0042704B">
      <w:pPr>
        <w:tabs>
          <w:tab w:val="left" w:pos="1980"/>
        </w:tabs>
      </w:pPr>
      <w:r w:rsidRPr="003F728F">
        <w:t>Светить  - всегда, светить – во всём, а главное – для всех!</w:t>
      </w:r>
    </w:p>
    <w:p w:rsidR="0042704B" w:rsidRPr="003F728F" w:rsidRDefault="0042704B" w:rsidP="0042704B">
      <w:pPr>
        <w:tabs>
          <w:tab w:val="left" w:pos="1980"/>
        </w:tabs>
      </w:pPr>
      <w:r w:rsidRPr="003F728F">
        <w:rPr>
          <w:b/>
        </w:rPr>
        <w:t xml:space="preserve"> «Звезда»:</w:t>
      </w:r>
      <w:r w:rsidRPr="003F728F">
        <w:t xml:space="preserve"> </w:t>
      </w:r>
    </w:p>
    <w:p w:rsidR="0042704B" w:rsidRPr="003F728F" w:rsidRDefault="0042704B" w:rsidP="0042704B">
      <w:pPr>
        <w:tabs>
          <w:tab w:val="left" w:pos="1980"/>
        </w:tabs>
      </w:pPr>
      <w:r w:rsidRPr="003F728F">
        <w:t xml:space="preserve">Ты тоже можешь стать звездой! Иди вперёд – на месте не стой! </w:t>
      </w:r>
    </w:p>
    <w:p w:rsidR="0042704B" w:rsidRPr="003F728F" w:rsidRDefault="0042704B" w:rsidP="0042704B">
      <w:pPr>
        <w:tabs>
          <w:tab w:val="left" w:pos="1980"/>
        </w:tabs>
      </w:pPr>
      <w:r w:rsidRPr="003F728F">
        <w:t xml:space="preserve">( оценивается только группа)  </w:t>
      </w:r>
    </w:p>
    <w:p w:rsidR="0042704B" w:rsidRPr="003F728F" w:rsidRDefault="0042704B" w:rsidP="0042704B">
      <w:pPr>
        <w:tabs>
          <w:tab w:val="left" w:pos="1980"/>
        </w:tabs>
      </w:pPr>
    </w:p>
    <w:p w:rsidR="0042704B" w:rsidRPr="003F728F" w:rsidRDefault="0042704B" w:rsidP="0042704B">
      <w:pPr>
        <w:tabs>
          <w:tab w:val="left" w:pos="1980"/>
        </w:tabs>
      </w:pPr>
      <w:r w:rsidRPr="003F728F">
        <w:rPr>
          <w:b/>
        </w:rPr>
        <w:t xml:space="preserve">2 раунд:   Стоп-тест. </w:t>
      </w:r>
      <w:r w:rsidRPr="003F728F">
        <w:t xml:space="preserve"> </w:t>
      </w:r>
    </w:p>
    <w:p w:rsidR="0042704B" w:rsidRPr="003F728F" w:rsidRDefault="0042704B" w:rsidP="0042704B">
      <w:pPr>
        <w:tabs>
          <w:tab w:val="left" w:pos="1980"/>
        </w:tabs>
      </w:pPr>
    </w:p>
    <w:p w:rsidR="0042704B" w:rsidRPr="003F728F" w:rsidRDefault="0042704B" w:rsidP="0042704B">
      <w:pPr>
        <w:tabs>
          <w:tab w:val="left" w:pos="1980"/>
        </w:tabs>
      </w:pPr>
      <w:r w:rsidRPr="003F728F">
        <w:t>Сейчас я буду задавать вопросы, а вы будете на них отвечать, за правильный ответ получаете по одному баллу. Кто знает ответ на этот вопрос – быстро встаёт и отвечает. Наша игра посвящена имени существительному, поэтому задаю первый вопрос:</w:t>
      </w:r>
    </w:p>
    <w:p w:rsidR="0042704B" w:rsidRPr="003F728F" w:rsidRDefault="0042704B" w:rsidP="0042704B">
      <w:r w:rsidRPr="003F728F">
        <w:lastRenderedPageBreak/>
        <w:t>- Что называется именем существительным?</w:t>
      </w:r>
    </w:p>
    <w:p w:rsidR="0042704B" w:rsidRPr="003F728F" w:rsidRDefault="0042704B" w:rsidP="0042704B">
      <w:r w:rsidRPr="003F728F">
        <w:t>- Какие бывают имена существительные?</w:t>
      </w:r>
    </w:p>
    <w:p w:rsidR="0042704B" w:rsidRPr="003F728F" w:rsidRDefault="0042704B" w:rsidP="0042704B">
      <w:r w:rsidRPr="003F728F">
        <w:t>- Как изменяются имена существительные?</w:t>
      </w:r>
    </w:p>
    <w:p w:rsidR="0042704B" w:rsidRPr="003F728F" w:rsidRDefault="0042704B" w:rsidP="0042704B">
      <w:r w:rsidRPr="003F728F">
        <w:t>- Как определить женский род имени существительного?</w:t>
      </w:r>
    </w:p>
    <w:p w:rsidR="0042704B" w:rsidRPr="003F728F" w:rsidRDefault="0042704B" w:rsidP="0042704B">
      <w:r w:rsidRPr="003F728F">
        <w:t>- Как определить мужской род имени существительного?</w:t>
      </w:r>
    </w:p>
    <w:p w:rsidR="0042704B" w:rsidRPr="003F728F" w:rsidRDefault="0042704B" w:rsidP="0042704B">
      <w:r w:rsidRPr="003F728F">
        <w:t>- Как определить средний род имени существительного?</w:t>
      </w:r>
    </w:p>
    <w:p w:rsidR="0042704B" w:rsidRPr="003F728F" w:rsidRDefault="0042704B" w:rsidP="0042704B">
      <w:r w:rsidRPr="003F728F">
        <w:t>- Какие существительные называют одушевленными?</w:t>
      </w:r>
    </w:p>
    <w:p w:rsidR="0042704B" w:rsidRPr="003F728F" w:rsidRDefault="0042704B" w:rsidP="0042704B">
      <w:r w:rsidRPr="003F728F">
        <w:t>- Какие существительные называют неодушевленными?</w:t>
      </w:r>
    </w:p>
    <w:p w:rsidR="0042704B" w:rsidRPr="003F728F" w:rsidRDefault="0042704B" w:rsidP="0042704B">
      <w:r w:rsidRPr="003F728F">
        <w:t>- Какие  существительные называют собственными?</w:t>
      </w:r>
    </w:p>
    <w:p w:rsidR="0042704B" w:rsidRPr="003F728F" w:rsidRDefault="0042704B" w:rsidP="0042704B">
      <w:r w:rsidRPr="003F728F">
        <w:t>- Что называют склонением?</w:t>
      </w:r>
    </w:p>
    <w:p w:rsidR="0042704B" w:rsidRPr="003F728F" w:rsidRDefault="0042704B" w:rsidP="0042704B">
      <w:r w:rsidRPr="003F728F">
        <w:t>- Сколько падежей вы знаете?</w:t>
      </w:r>
    </w:p>
    <w:p w:rsidR="0042704B" w:rsidRPr="003F728F" w:rsidRDefault="0042704B" w:rsidP="0042704B">
      <w:r w:rsidRPr="003F728F">
        <w:t>- Назовите их!</w:t>
      </w:r>
    </w:p>
    <w:p w:rsidR="0042704B" w:rsidRPr="003F728F" w:rsidRDefault="0042704B" w:rsidP="0042704B">
      <w:r w:rsidRPr="003F728F">
        <w:t>- Что вы знаете об Именительном падеже?</w:t>
      </w:r>
    </w:p>
    <w:p w:rsidR="0042704B" w:rsidRPr="003F728F" w:rsidRDefault="0042704B" w:rsidP="0042704B">
      <w:r w:rsidRPr="003F728F">
        <w:t>-Каким членом предложения является существительное, стоящее в И.п.?</w:t>
      </w:r>
    </w:p>
    <w:p w:rsidR="0042704B" w:rsidRPr="003F728F" w:rsidRDefault="0042704B" w:rsidP="0042704B">
      <w:r w:rsidRPr="003F728F">
        <w:t>-Каким членом предложения являются имена существительные, стоящие в остальных падежах?</w:t>
      </w:r>
    </w:p>
    <w:p w:rsidR="0042704B" w:rsidRPr="003F728F" w:rsidRDefault="0042704B" w:rsidP="0042704B"/>
    <w:p w:rsidR="0042704B" w:rsidRPr="003F728F" w:rsidRDefault="0042704B" w:rsidP="0042704B">
      <w:pPr>
        <w:rPr>
          <w:b/>
        </w:rPr>
      </w:pPr>
      <w:r w:rsidRPr="003F728F">
        <w:rPr>
          <w:b/>
        </w:rPr>
        <w:t>3 раунд: Минутка чистописания.</w:t>
      </w:r>
    </w:p>
    <w:p w:rsidR="0042704B" w:rsidRPr="003F728F" w:rsidRDefault="0042704B" w:rsidP="0042704B">
      <w:pPr>
        <w:rPr>
          <w:b/>
        </w:rPr>
      </w:pPr>
    </w:p>
    <w:p w:rsidR="0042704B" w:rsidRPr="003F728F" w:rsidRDefault="0042704B" w:rsidP="0042704B">
      <w:r w:rsidRPr="003F728F">
        <w:t>Оформление тетради и задание «Волны дружат».</w:t>
      </w:r>
    </w:p>
    <w:p w:rsidR="0042704B" w:rsidRPr="003F728F" w:rsidRDefault="0042704B" w:rsidP="0042704B">
      <w:r w:rsidRPr="003F728F">
        <w:t>- Запишите число, Игра «Брейн-ринг», и подружите падежи, чередуя прописные и строчные буквы: ИпРпДпВпТпПп: при написании помните, откуда пишутся данные буквы. Кто написал красиво, аккуратно и попытался правильно сделать соединения, в оценочном листе  добавьте себе 1 балл.</w:t>
      </w:r>
    </w:p>
    <w:p w:rsidR="0042704B" w:rsidRPr="003F728F" w:rsidRDefault="0042704B" w:rsidP="0042704B"/>
    <w:p w:rsidR="0042704B" w:rsidRPr="003F728F" w:rsidRDefault="0042704B" w:rsidP="0042704B">
      <w:pPr>
        <w:rPr>
          <w:b/>
        </w:rPr>
      </w:pPr>
      <w:r w:rsidRPr="003F728F">
        <w:rPr>
          <w:b/>
        </w:rPr>
        <w:t>4 раунд: Слова-ассоциации.</w:t>
      </w:r>
    </w:p>
    <w:p w:rsidR="0042704B" w:rsidRPr="003F728F" w:rsidRDefault="0042704B" w:rsidP="0042704B">
      <w:pPr>
        <w:rPr>
          <w:b/>
        </w:rPr>
      </w:pPr>
    </w:p>
    <w:p w:rsidR="0042704B" w:rsidRPr="003F728F" w:rsidRDefault="0042704B" w:rsidP="0042704B">
      <w:r w:rsidRPr="003F728F">
        <w:t xml:space="preserve">У вас есть название команды. Запишите это слово в тетрадь, а рядом с этим словом запишите  слова, которые ассоциируются у вас с этим словом, обозначьте значком, какой частью речи являются эти слова. ( квадрат – существительное, треугольник -  глагол, зигзаг – прилагательное) </w:t>
      </w:r>
    </w:p>
    <w:p w:rsidR="0042704B" w:rsidRPr="003F728F" w:rsidRDefault="0042704B" w:rsidP="0042704B">
      <w:r w:rsidRPr="003F728F">
        <w:t>- Как определить часть речи? (выслушиваются полные ответы по каждой части речи)</w:t>
      </w:r>
    </w:p>
    <w:p w:rsidR="0042704B" w:rsidRPr="003F728F" w:rsidRDefault="0042704B" w:rsidP="0042704B">
      <w:r w:rsidRPr="003F728F">
        <w:t>- Ребята, ответившие   правильно на  вопрос -  дописывают себе 1 балл в оценочный лист.</w:t>
      </w:r>
    </w:p>
    <w:p w:rsidR="0042704B" w:rsidRPr="003F728F" w:rsidRDefault="0042704B" w:rsidP="0042704B">
      <w:r w:rsidRPr="003F728F">
        <w:t xml:space="preserve">( Зачитываются слова- ассоциации – существительные. Участие принимает вся команда.) </w:t>
      </w:r>
    </w:p>
    <w:p w:rsidR="0042704B" w:rsidRPr="003F728F" w:rsidRDefault="0042704B" w:rsidP="0042704B">
      <w:r w:rsidRPr="003F728F">
        <w:t>Кто написал 5 и более слов-ассоциаций добавляет в оценочный лист ещё 1 балл.</w:t>
      </w:r>
    </w:p>
    <w:p w:rsidR="0042704B" w:rsidRPr="003F728F" w:rsidRDefault="0042704B" w:rsidP="0042704B"/>
    <w:p w:rsidR="0042704B" w:rsidRPr="003F728F" w:rsidRDefault="0042704B" w:rsidP="0042704B">
      <w:pPr>
        <w:rPr>
          <w:b/>
        </w:rPr>
      </w:pPr>
      <w:r w:rsidRPr="003F728F">
        <w:rPr>
          <w:b/>
        </w:rPr>
        <w:t xml:space="preserve">5 раунд: Домашнее задание групп «Звезда», «Солнышко». </w:t>
      </w:r>
    </w:p>
    <w:p w:rsidR="0042704B" w:rsidRPr="003F728F" w:rsidRDefault="0042704B" w:rsidP="0042704B">
      <w:pPr>
        <w:rPr>
          <w:b/>
        </w:rPr>
      </w:pPr>
      <w:r w:rsidRPr="003F728F">
        <w:rPr>
          <w:b/>
        </w:rPr>
        <w:t>(</w:t>
      </w:r>
      <w:r w:rsidRPr="003F728F">
        <w:t>оценивают жюри – присутствующие на уроке учителя)</w:t>
      </w:r>
    </w:p>
    <w:p w:rsidR="0042704B" w:rsidRPr="003F728F" w:rsidRDefault="0042704B" w:rsidP="0042704B"/>
    <w:p w:rsidR="0042704B" w:rsidRPr="003F728F" w:rsidRDefault="0042704B" w:rsidP="0042704B">
      <w:pPr>
        <w:rPr>
          <w:b/>
        </w:rPr>
      </w:pPr>
      <w:r w:rsidRPr="003F728F">
        <w:rPr>
          <w:b/>
        </w:rPr>
        <w:t>Группа «Звезда»</w:t>
      </w:r>
    </w:p>
    <w:p w:rsidR="0042704B" w:rsidRPr="003F728F" w:rsidRDefault="0042704B" w:rsidP="0042704B">
      <w:pPr>
        <w:rPr>
          <w:b/>
        </w:rPr>
      </w:pPr>
    </w:p>
    <w:p w:rsidR="0042704B" w:rsidRPr="003F728F" w:rsidRDefault="0042704B" w:rsidP="0042704B">
      <w:r w:rsidRPr="003F728F">
        <w:t>«Парад падежей»</w:t>
      </w:r>
    </w:p>
    <w:p w:rsidR="0042704B" w:rsidRPr="003F728F" w:rsidRDefault="0042704B" w:rsidP="0042704B">
      <w:r w:rsidRPr="003F728F">
        <w:t xml:space="preserve">                                                                                А я падеж Родительный,</w:t>
      </w:r>
    </w:p>
    <w:p w:rsidR="0042704B" w:rsidRPr="003F728F" w:rsidRDefault="0042704B" w:rsidP="0042704B">
      <w:r w:rsidRPr="003F728F">
        <w:t xml:space="preserve">У слова есть шесть падежей,                               Характер мой общительный. </w:t>
      </w:r>
    </w:p>
    <w:p w:rsidR="0042704B" w:rsidRPr="003F728F" w:rsidRDefault="0042704B" w:rsidP="0042704B">
      <w:r w:rsidRPr="003F728F">
        <w:t>Шесть верных маленьких пажей.                        Кого? чего? – и вот он я!</w:t>
      </w:r>
    </w:p>
    <w:p w:rsidR="0042704B" w:rsidRPr="003F728F" w:rsidRDefault="0042704B" w:rsidP="0042704B">
      <w:r w:rsidRPr="003F728F">
        <w:t>Они проходят чередой,                                        Предлоги часто мне друзья.</w:t>
      </w:r>
    </w:p>
    <w:p w:rsidR="0042704B" w:rsidRPr="003F728F" w:rsidRDefault="0042704B" w:rsidP="0042704B">
      <w:r w:rsidRPr="003F728F">
        <w:t>За слово в бой готов любой!</w:t>
      </w:r>
    </w:p>
    <w:p w:rsidR="0042704B" w:rsidRPr="003F728F" w:rsidRDefault="0042704B" w:rsidP="0042704B">
      <w:r w:rsidRPr="003F728F">
        <w:t>Вверяют окончаниям                                           Я называюсь Дательным,</w:t>
      </w:r>
    </w:p>
    <w:p w:rsidR="0042704B" w:rsidRPr="003F728F" w:rsidRDefault="0042704B" w:rsidP="0042704B">
      <w:r w:rsidRPr="003F728F">
        <w:t>Судьбу и жизнь свою!                                         Работаю старательно.</w:t>
      </w:r>
    </w:p>
    <w:p w:rsidR="0042704B" w:rsidRPr="003F728F" w:rsidRDefault="0042704B" w:rsidP="0042704B">
      <w:r w:rsidRPr="003F728F">
        <w:t xml:space="preserve">И про своё призвание                                          Кому отдать? К чему призвать?                                  </w:t>
      </w:r>
    </w:p>
    <w:p w:rsidR="0042704B" w:rsidRPr="003F728F" w:rsidRDefault="0042704B" w:rsidP="0042704B">
      <w:r w:rsidRPr="003F728F">
        <w:t>На ушко им поют.                                                Лишь только я могу сказать.</w:t>
      </w:r>
    </w:p>
    <w:p w:rsidR="0042704B" w:rsidRPr="003F728F" w:rsidRDefault="0042704B" w:rsidP="0042704B"/>
    <w:p w:rsidR="0042704B" w:rsidRPr="003F728F" w:rsidRDefault="0042704B" w:rsidP="0042704B">
      <w:r w:rsidRPr="003F728F">
        <w:t>Я Именительный падеж,                                     А я - Винительный падеж,</w:t>
      </w:r>
    </w:p>
    <w:p w:rsidR="0042704B" w:rsidRPr="003F728F" w:rsidRDefault="0042704B" w:rsidP="0042704B">
      <w:r w:rsidRPr="003F728F">
        <w:t xml:space="preserve">И нет на мне чужих одежд.                                И я во всём виню невежд.    </w:t>
      </w:r>
    </w:p>
    <w:p w:rsidR="0042704B" w:rsidRPr="003F728F" w:rsidRDefault="0042704B" w:rsidP="0042704B">
      <w:r w:rsidRPr="003F728F">
        <w:t>Меня легко все узнают                                       Зато отличников  люблю,</w:t>
      </w:r>
    </w:p>
    <w:p w:rsidR="0042704B" w:rsidRPr="003F728F" w:rsidRDefault="0042704B" w:rsidP="0042704B">
      <w:r w:rsidRPr="003F728F">
        <w:t xml:space="preserve">И в подлежащее зовут.                                       Для них «пятёрки» я ловлю.                        </w:t>
      </w:r>
    </w:p>
    <w:p w:rsidR="0042704B" w:rsidRPr="003F728F" w:rsidRDefault="0042704B" w:rsidP="0042704B">
      <w:r w:rsidRPr="003F728F">
        <w:t xml:space="preserve">Предлогов с детства не люблю,                        Кого позвать, во что играть,          </w:t>
      </w:r>
    </w:p>
    <w:p w:rsidR="0042704B" w:rsidRPr="003F728F" w:rsidRDefault="0042704B" w:rsidP="0042704B">
      <w:r w:rsidRPr="003F728F">
        <w:t xml:space="preserve">С собою рядом не терплю.                                Готов ребятам подсказать.      </w:t>
      </w:r>
    </w:p>
    <w:p w:rsidR="0042704B" w:rsidRPr="003F728F" w:rsidRDefault="0042704B" w:rsidP="0042704B">
      <w:r w:rsidRPr="003F728F">
        <w:t>Мои вопросы кто? и что?</w:t>
      </w:r>
    </w:p>
    <w:p w:rsidR="0042704B" w:rsidRPr="003F728F" w:rsidRDefault="0042704B" w:rsidP="0042704B">
      <w:r w:rsidRPr="003F728F">
        <w:t>Ни с чем не спутает никто.</w:t>
      </w:r>
    </w:p>
    <w:p w:rsidR="0042704B" w:rsidRPr="003F728F" w:rsidRDefault="0042704B" w:rsidP="0042704B"/>
    <w:p w:rsidR="0042704B" w:rsidRPr="003F728F" w:rsidRDefault="0042704B" w:rsidP="0042704B">
      <w:r w:rsidRPr="003F728F">
        <w:t>А я падеж Предложный</w:t>
      </w:r>
    </w:p>
    <w:p w:rsidR="0042704B" w:rsidRPr="003F728F" w:rsidRDefault="0042704B" w:rsidP="0042704B">
      <w:r w:rsidRPr="003F728F">
        <w:t>Со мною случай сложный.</w:t>
      </w:r>
    </w:p>
    <w:p w:rsidR="0042704B" w:rsidRPr="003F728F" w:rsidRDefault="0042704B" w:rsidP="0042704B">
      <w:r w:rsidRPr="003F728F">
        <w:t>Мне без предлогов свет не мил,</w:t>
      </w:r>
    </w:p>
    <w:p w:rsidR="0042704B" w:rsidRPr="003F728F" w:rsidRDefault="0042704B" w:rsidP="0042704B">
      <w:r w:rsidRPr="003F728F">
        <w:t>О ком, о чём я расскажу,</w:t>
      </w:r>
    </w:p>
    <w:p w:rsidR="0042704B" w:rsidRPr="003F728F" w:rsidRDefault="0042704B" w:rsidP="0042704B">
      <w:r w:rsidRPr="003F728F">
        <w:t>О чём мечтать, и в чём гулять,</w:t>
      </w:r>
    </w:p>
    <w:p w:rsidR="0042704B" w:rsidRPr="003F728F" w:rsidRDefault="0042704B" w:rsidP="0042704B">
      <w:r w:rsidRPr="003F728F">
        <w:t>Все это я могу сказать.</w:t>
      </w:r>
    </w:p>
    <w:p w:rsidR="0042704B" w:rsidRPr="003F728F" w:rsidRDefault="0042704B" w:rsidP="0042704B"/>
    <w:p w:rsidR="0042704B" w:rsidRPr="003F728F" w:rsidRDefault="0042704B" w:rsidP="0042704B">
      <w:pPr>
        <w:rPr>
          <w:b/>
        </w:rPr>
      </w:pPr>
      <w:r w:rsidRPr="003F728F">
        <w:rPr>
          <w:b/>
        </w:rPr>
        <w:t xml:space="preserve">Группа «Солнышко». </w:t>
      </w:r>
    </w:p>
    <w:p w:rsidR="0042704B" w:rsidRPr="003F728F" w:rsidRDefault="0042704B" w:rsidP="0042704B">
      <w:pPr>
        <w:rPr>
          <w:b/>
        </w:rPr>
      </w:pPr>
    </w:p>
    <w:p w:rsidR="0042704B" w:rsidRPr="003F728F" w:rsidRDefault="0042704B" w:rsidP="0042704B">
      <w:pPr>
        <w:jc w:val="center"/>
      </w:pPr>
      <w:r w:rsidRPr="003F728F">
        <w:t>Сказка о том, как Падежи поспорили.</w:t>
      </w:r>
    </w:p>
    <w:p w:rsidR="0042704B" w:rsidRPr="003F728F" w:rsidRDefault="0042704B" w:rsidP="0042704B">
      <w:pPr>
        <w:jc w:val="center"/>
      </w:pPr>
      <w:r w:rsidRPr="003F728F">
        <w:t xml:space="preserve">                                                                                               Л. Шалданова.</w:t>
      </w:r>
    </w:p>
    <w:p w:rsidR="0042704B" w:rsidRPr="003F728F" w:rsidRDefault="0042704B" w:rsidP="0042704B">
      <w:r w:rsidRPr="003F728F">
        <w:t xml:space="preserve">            Сидели однажды Падежи, мирно беседовали, и вдруг разгорелся спор. Кто из них главнее, важнее?</w:t>
      </w:r>
    </w:p>
    <w:p w:rsidR="0042704B" w:rsidRPr="003F728F" w:rsidRDefault="0042704B" w:rsidP="0042704B">
      <w:r w:rsidRPr="003F728F">
        <w:t>- Я самый главный падеж, - говорит Именительный. – Я всем предметам на земле даю самое важное – Имя!</w:t>
      </w:r>
    </w:p>
    <w:p w:rsidR="0042704B" w:rsidRPr="003F728F" w:rsidRDefault="0042704B" w:rsidP="0042704B">
      <w:r w:rsidRPr="003F728F">
        <w:t>- Я самый важный падеж! Ведь всё на этом свете произошло от кого-то или образовалось из чего-то! – воскликнул Родительный.</w:t>
      </w:r>
    </w:p>
    <w:p w:rsidR="0042704B" w:rsidRPr="003F728F" w:rsidRDefault="0042704B" w:rsidP="0042704B">
      <w:r w:rsidRPr="003F728F">
        <w:t>- А я самый добрый падеж – падеж «давания». Когда нужно что-то подарить или что-то дать – я тут как тут! Меня все любят! – с улыбкой произнёс Дательный.</w:t>
      </w:r>
    </w:p>
    <w:p w:rsidR="0042704B" w:rsidRPr="003F728F" w:rsidRDefault="0042704B" w:rsidP="0042704B">
      <w:r w:rsidRPr="003F728F">
        <w:t>- Ну а без меня никак нельзя прожить на свете! Кто же будет винить ребят за плохие поступки! Кто будет их воспитывать? – возмутился Винительный.</w:t>
      </w:r>
    </w:p>
    <w:p w:rsidR="0042704B" w:rsidRPr="003F728F" w:rsidRDefault="0042704B" w:rsidP="0042704B">
      <w:r w:rsidRPr="003F728F">
        <w:t>- Нет, друзья! Самый главный среди вас – я! Я творец всего, что вас окружает! – заявил Творительный.</w:t>
      </w:r>
    </w:p>
    <w:p w:rsidR="0042704B" w:rsidRPr="003F728F" w:rsidRDefault="0042704B" w:rsidP="0042704B">
      <w:r w:rsidRPr="003F728F">
        <w:t>- А я предложу вам что-нибудь полезное. Поэтому что я нужнее вас! – ответил Предложный.</w:t>
      </w:r>
    </w:p>
    <w:p w:rsidR="0042704B" w:rsidRPr="003F728F" w:rsidRDefault="0042704B" w:rsidP="0042704B">
      <w:r w:rsidRPr="003F728F">
        <w:t>А вы как думаете ребята?</w:t>
      </w:r>
    </w:p>
    <w:p w:rsidR="0042704B" w:rsidRPr="003F728F" w:rsidRDefault="0042704B" w:rsidP="0042704B">
      <w:r w:rsidRPr="003F728F">
        <w:t>(Оценивание выступлений. Кто принимал участие в выполнении д\з добавляют себе 1 балл.)</w:t>
      </w:r>
    </w:p>
    <w:p w:rsidR="0042704B" w:rsidRPr="003F728F" w:rsidRDefault="0042704B" w:rsidP="0042704B"/>
    <w:p w:rsidR="0042704B" w:rsidRPr="003F728F" w:rsidRDefault="0042704B" w:rsidP="0042704B">
      <w:pPr>
        <w:rPr>
          <w:b/>
        </w:rPr>
      </w:pPr>
      <w:r w:rsidRPr="003F728F">
        <w:rPr>
          <w:b/>
        </w:rPr>
        <w:t>6 раунд: «Просклоняй-ка!»</w:t>
      </w:r>
    </w:p>
    <w:p w:rsidR="0042704B" w:rsidRPr="003F728F" w:rsidRDefault="0042704B" w:rsidP="0042704B">
      <w:r w:rsidRPr="003F728F">
        <w:t>А теперь следующее задание. Я вам предлагаю просклонять название своей команды.</w:t>
      </w:r>
    </w:p>
    <w:p w:rsidR="0042704B" w:rsidRPr="003F728F" w:rsidRDefault="0042704B" w:rsidP="0042704B">
      <w:r w:rsidRPr="003F728F">
        <w:t>Ваша задача написать без ошибок. Вопросы проговариваете «про себя» - писать их не нужно.</w:t>
      </w:r>
    </w:p>
    <w:p w:rsidR="0042704B" w:rsidRPr="003F728F" w:rsidRDefault="0042704B" w:rsidP="0042704B"/>
    <w:p w:rsidR="0042704B" w:rsidRPr="003F728F" w:rsidRDefault="0042704B" w:rsidP="0042704B">
      <w:r w:rsidRPr="003F728F">
        <w:t>(Проводится проверка и каждый оценивает свою работу.  Команда получает столько баллов, сколько человек написали без ошибок.)</w:t>
      </w:r>
    </w:p>
    <w:p w:rsidR="0042704B" w:rsidRPr="003F728F" w:rsidRDefault="0042704B" w:rsidP="0042704B"/>
    <w:p w:rsidR="0042704B" w:rsidRPr="003F728F" w:rsidRDefault="0042704B" w:rsidP="0042704B">
      <w:pPr>
        <w:rPr>
          <w:b/>
        </w:rPr>
      </w:pPr>
      <w:r w:rsidRPr="003F728F">
        <w:rPr>
          <w:b/>
        </w:rPr>
        <w:t>7 раунд. «Составь предложение»</w:t>
      </w:r>
    </w:p>
    <w:p w:rsidR="0042704B" w:rsidRPr="003F728F" w:rsidRDefault="0042704B" w:rsidP="0042704B">
      <w:r w:rsidRPr="003F728F">
        <w:t>- Следующее задание составьте предложение со словом, которое вы просклоняли.</w:t>
      </w:r>
    </w:p>
    <w:p w:rsidR="0042704B" w:rsidRPr="003F728F" w:rsidRDefault="0042704B" w:rsidP="0042704B">
      <w:r w:rsidRPr="003F728F">
        <w:t>Группа «Звезда». Слово «звезда» должно стоять в Р.п.</w:t>
      </w:r>
    </w:p>
    <w:p w:rsidR="0042704B" w:rsidRPr="003F728F" w:rsidRDefault="0042704B" w:rsidP="0042704B">
      <w:r w:rsidRPr="003F728F">
        <w:t>Группа «Солнышко» Слово «солнышко» должно стоять в Д.п.</w:t>
      </w:r>
    </w:p>
    <w:p w:rsidR="0042704B" w:rsidRPr="003F728F" w:rsidRDefault="0042704B" w:rsidP="0042704B"/>
    <w:p w:rsidR="0042704B" w:rsidRPr="003F728F" w:rsidRDefault="0042704B" w:rsidP="0042704B">
      <w:r w:rsidRPr="003F728F">
        <w:t>(Проверка задания. Каждый должен прочитать свое предложение. Команде ставится столько баллов, сколько правильных ответов.) Каждый участник игры добавляет себе за правильный ответ 1 балл.)</w:t>
      </w:r>
    </w:p>
    <w:p w:rsidR="0042704B" w:rsidRPr="003F728F" w:rsidRDefault="0042704B" w:rsidP="0042704B"/>
    <w:p w:rsidR="0042704B" w:rsidRPr="003F728F" w:rsidRDefault="0042704B" w:rsidP="0042704B">
      <w:pPr>
        <w:rPr>
          <w:b/>
        </w:rPr>
      </w:pPr>
      <w:r w:rsidRPr="003F728F">
        <w:rPr>
          <w:b/>
        </w:rPr>
        <w:t>8 раунд. «Дружные ребята»</w:t>
      </w:r>
    </w:p>
    <w:p w:rsidR="0042704B" w:rsidRPr="003F728F" w:rsidRDefault="0042704B" w:rsidP="0042704B">
      <w:pPr>
        <w:rPr>
          <w:b/>
        </w:rPr>
      </w:pPr>
    </w:p>
    <w:p w:rsidR="0042704B" w:rsidRPr="003F728F" w:rsidRDefault="0042704B" w:rsidP="0042704B">
      <w:r w:rsidRPr="003F728F">
        <w:rPr>
          <w:b/>
        </w:rPr>
        <w:t xml:space="preserve"> </w:t>
      </w:r>
      <w:r w:rsidRPr="003F728F">
        <w:t xml:space="preserve">Составьте и запишите мини- сочинение на данную тему из 3-5 предложений. </w:t>
      </w:r>
    </w:p>
    <w:p w:rsidR="0042704B" w:rsidRPr="003F728F" w:rsidRDefault="0042704B" w:rsidP="0042704B"/>
    <w:p w:rsidR="0042704B" w:rsidRPr="003F728F" w:rsidRDefault="0042704B" w:rsidP="0042704B">
      <w:r w:rsidRPr="003F728F">
        <w:t>(Зачитываются сочинения только у одного человека из группы по решению ребят. Остальные проверяются позже.)</w:t>
      </w:r>
    </w:p>
    <w:p w:rsidR="0042704B" w:rsidRPr="003F728F" w:rsidRDefault="0042704B" w:rsidP="0042704B"/>
    <w:p w:rsidR="0042704B" w:rsidRPr="003F728F" w:rsidRDefault="0042704B" w:rsidP="0042704B">
      <w:pPr>
        <w:rPr>
          <w:b/>
        </w:rPr>
      </w:pPr>
      <w:r w:rsidRPr="003F728F">
        <w:t xml:space="preserve"> </w:t>
      </w:r>
    </w:p>
    <w:p w:rsidR="0042704B" w:rsidRPr="003F728F" w:rsidRDefault="0042704B" w:rsidP="0042704B">
      <w:pPr>
        <w:rPr>
          <w:b/>
        </w:rPr>
      </w:pPr>
      <w:r w:rsidRPr="003F728F">
        <w:rPr>
          <w:b/>
        </w:rPr>
        <w:t>Подведение итогов.</w:t>
      </w:r>
    </w:p>
    <w:p w:rsidR="0042704B" w:rsidRPr="003F728F" w:rsidRDefault="0042704B" w:rsidP="0042704B">
      <w:pPr>
        <w:rPr>
          <w:b/>
        </w:rPr>
      </w:pPr>
    </w:p>
    <w:p w:rsidR="0042704B" w:rsidRPr="003F728F" w:rsidRDefault="0042704B" w:rsidP="0042704B">
      <w:r w:rsidRPr="003F728F">
        <w:t>Посчитайте свои баллы. Кто, какую оценку получил?</w:t>
      </w:r>
    </w:p>
    <w:p w:rsidR="0042704B" w:rsidRPr="003F728F" w:rsidRDefault="0042704B" w:rsidP="0042704B"/>
    <w:p w:rsidR="0042704B" w:rsidRPr="003F728F" w:rsidRDefault="0042704B" w:rsidP="0042704B">
      <w:r w:rsidRPr="003F728F">
        <w:t>А теперь послушаем наше уважаемое жюри. Какая же группа победила в нашем «Брейн-ринге»?</w:t>
      </w:r>
    </w:p>
    <w:p w:rsidR="0042704B" w:rsidRPr="003F728F" w:rsidRDefault="0042704B" w:rsidP="0042704B"/>
    <w:p w:rsidR="0042704B" w:rsidRPr="003F728F" w:rsidRDefault="0042704B" w:rsidP="0042704B">
      <w:r w:rsidRPr="003F728F">
        <w:t>Мы поздравляем победителей. А остальным советуем – не унывать, постарайтесь в следующий раз работать лучше. У вас всё получится! Я верю в вас!</w:t>
      </w:r>
    </w:p>
    <w:p w:rsidR="0042704B" w:rsidRPr="003F728F" w:rsidRDefault="0042704B" w:rsidP="0042704B">
      <w:pPr>
        <w:rPr>
          <w:b/>
        </w:rPr>
      </w:pPr>
      <w:r w:rsidRPr="003F728F">
        <w:t xml:space="preserve"> </w:t>
      </w:r>
      <w:r w:rsidRPr="003F728F">
        <w:rPr>
          <w:b/>
        </w:rPr>
        <w:t>Рефлексия.</w:t>
      </w:r>
    </w:p>
    <w:p w:rsidR="0042704B" w:rsidRPr="003F728F" w:rsidRDefault="0042704B" w:rsidP="0042704B">
      <w:pPr>
        <w:rPr>
          <w:b/>
        </w:rPr>
      </w:pPr>
    </w:p>
    <w:p w:rsidR="0042704B" w:rsidRPr="003F728F" w:rsidRDefault="0042704B" w:rsidP="0042704B">
      <w:r w:rsidRPr="003F728F">
        <w:t xml:space="preserve"> Понравилась вам наша игра? Что больше всего понравилось?</w:t>
      </w:r>
    </w:p>
    <w:p w:rsidR="0042704B" w:rsidRPr="003F728F" w:rsidRDefault="0042704B" w:rsidP="0042704B"/>
    <w:p w:rsidR="0042704B" w:rsidRPr="003F728F" w:rsidRDefault="0042704B" w:rsidP="0042704B">
      <w:r w:rsidRPr="003F728F">
        <w:t>-А мне понравилось, что вы работали все вместе, болели друг за друга. Так поступают настоящие друзья! Спасибо вам за доставленное мне удовольствие!</w:t>
      </w:r>
    </w:p>
    <w:p w:rsidR="0042704B" w:rsidRPr="003F728F" w:rsidRDefault="0042704B" w:rsidP="0042704B"/>
    <w:p w:rsidR="0042704B" w:rsidRPr="003F728F" w:rsidRDefault="0042704B" w:rsidP="0042704B">
      <w:r w:rsidRPr="003F728F">
        <w:rPr>
          <w:b/>
        </w:rPr>
        <w:t xml:space="preserve">                                              Инструктивная карточка.</w:t>
      </w:r>
      <w:r w:rsidRPr="003F728F">
        <w:t xml:space="preserve"> </w:t>
      </w:r>
    </w:p>
    <w:p w:rsidR="0042704B" w:rsidRPr="003F728F" w:rsidRDefault="0042704B" w:rsidP="0042704B">
      <w:r w:rsidRPr="003F728F">
        <w:rPr>
          <w:b/>
        </w:rPr>
        <w:t>Чтобы  определить падеж:</w:t>
      </w:r>
    </w:p>
    <w:p w:rsidR="0042704B" w:rsidRPr="003F728F" w:rsidRDefault="0042704B" w:rsidP="0042704B">
      <w:r w:rsidRPr="003F728F">
        <w:t>1. Найдите слово, с которым существительное связано по смыслу.</w:t>
      </w:r>
    </w:p>
    <w:p w:rsidR="0042704B" w:rsidRPr="003F728F" w:rsidRDefault="0042704B" w:rsidP="0042704B">
      <w:r w:rsidRPr="003F728F">
        <w:t>2. Поставьте от него вопрос к  данному существительному.</w:t>
      </w:r>
    </w:p>
    <w:p w:rsidR="0042704B" w:rsidRPr="003F728F" w:rsidRDefault="0042704B" w:rsidP="0042704B">
      <w:r w:rsidRPr="003F728F">
        <w:t>3. По вопросу и предлогу можно определить падеж.</w:t>
      </w:r>
    </w:p>
    <w:p w:rsidR="0042704B" w:rsidRPr="003F728F" w:rsidRDefault="0042704B" w:rsidP="0042704B">
      <w:pPr>
        <w:ind w:left="360"/>
      </w:pPr>
      <w:r w:rsidRPr="003F728F">
        <w:rPr>
          <w:b/>
        </w:rPr>
        <w:t>И.п.</w:t>
      </w:r>
      <w:r w:rsidRPr="003F728F">
        <w:t xml:space="preserve"> кто? что? ( без предлогов)</w:t>
      </w:r>
    </w:p>
    <w:p w:rsidR="0042704B" w:rsidRPr="003F728F" w:rsidRDefault="0042704B" w:rsidP="0042704B">
      <w:pPr>
        <w:ind w:left="360"/>
      </w:pPr>
      <w:r w:rsidRPr="003F728F">
        <w:rPr>
          <w:b/>
        </w:rPr>
        <w:t>Р.п.</w:t>
      </w:r>
      <w:r w:rsidRPr="003F728F">
        <w:t xml:space="preserve"> кого? чего? откуда? где?</w:t>
      </w:r>
    </w:p>
    <w:p w:rsidR="0042704B" w:rsidRPr="003F728F" w:rsidRDefault="0042704B" w:rsidP="0042704B">
      <w:pPr>
        <w:ind w:left="360"/>
      </w:pPr>
      <w:r w:rsidRPr="003F728F">
        <w:t xml:space="preserve">(у, от, до, из, с, без, около, вокруг, для, после) </w:t>
      </w:r>
    </w:p>
    <w:p w:rsidR="0042704B" w:rsidRPr="003F728F" w:rsidRDefault="0042704B" w:rsidP="0042704B">
      <w:pPr>
        <w:ind w:left="360"/>
      </w:pPr>
      <w:r w:rsidRPr="003F728F">
        <w:rPr>
          <w:b/>
        </w:rPr>
        <w:t>Д.п.</w:t>
      </w:r>
      <w:r w:rsidRPr="003F728F">
        <w:t xml:space="preserve"> кому? чему?  </w:t>
      </w:r>
    </w:p>
    <w:p w:rsidR="0042704B" w:rsidRPr="003F728F" w:rsidRDefault="0042704B" w:rsidP="0042704B">
      <w:pPr>
        <w:ind w:left="360"/>
      </w:pPr>
      <w:r w:rsidRPr="003F728F">
        <w:t>( к, по)</w:t>
      </w:r>
    </w:p>
    <w:p w:rsidR="0042704B" w:rsidRPr="003F728F" w:rsidRDefault="0042704B" w:rsidP="0042704B">
      <w:pPr>
        <w:ind w:left="360"/>
      </w:pPr>
      <w:r w:rsidRPr="003F728F">
        <w:rPr>
          <w:b/>
        </w:rPr>
        <w:t>В.п.</w:t>
      </w:r>
      <w:r w:rsidRPr="003F728F">
        <w:t xml:space="preserve"> кого? что? куда?</w:t>
      </w:r>
    </w:p>
    <w:p w:rsidR="0042704B" w:rsidRPr="003F728F" w:rsidRDefault="0042704B" w:rsidP="0042704B">
      <w:pPr>
        <w:ind w:left="360"/>
      </w:pPr>
      <w:r w:rsidRPr="003F728F">
        <w:t>(в, во, на, за, через, про)</w:t>
      </w:r>
    </w:p>
    <w:p w:rsidR="0042704B" w:rsidRPr="003F728F" w:rsidRDefault="0042704B" w:rsidP="0042704B">
      <w:pPr>
        <w:ind w:left="360"/>
      </w:pPr>
      <w:r w:rsidRPr="003F728F">
        <w:rPr>
          <w:b/>
        </w:rPr>
        <w:t>Т.п.</w:t>
      </w:r>
      <w:r w:rsidRPr="003F728F">
        <w:t xml:space="preserve"> кем? чем?</w:t>
      </w:r>
    </w:p>
    <w:p w:rsidR="0042704B" w:rsidRPr="003F728F" w:rsidRDefault="0042704B" w:rsidP="0042704B">
      <w:pPr>
        <w:ind w:left="360"/>
      </w:pPr>
      <w:r w:rsidRPr="003F728F">
        <w:t>(с, за, под, над, между)</w:t>
      </w:r>
    </w:p>
    <w:p w:rsidR="0042704B" w:rsidRPr="003F728F" w:rsidRDefault="0042704B" w:rsidP="0042704B">
      <w:pPr>
        <w:ind w:left="360"/>
      </w:pPr>
      <w:r w:rsidRPr="003F728F">
        <w:rPr>
          <w:b/>
        </w:rPr>
        <w:t>П.п</w:t>
      </w:r>
      <w:r w:rsidRPr="003F728F">
        <w:t xml:space="preserve">. о ком? о чём?  </w:t>
      </w:r>
    </w:p>
    <w:p w:rsidR="0042704B" w:rsidRPr="003F728F" w:rsidRDefault="0042704B" w:rsidP="0042704B">
      <w:pPr>
        <w:ind w:left="360"/>
        <w:rPr>
          <w:b/>
        </w:rPr>
      </w:pPr>
      <w:r w:rsidRPr="003F728F">
        <w:t xml:space="preserve"> (о, об, в, во, на, при)   </w:t>
      </w:r>
    </w:p>
    <w:p w:rsidR="00FA181E" w:rsidRDefault="00FA181E"/>
    <w:sectPr w:rsidR="00FA181E" w:rsidSect="003F728F">
      <w:footerReference w:type="even" r:id="rId4"/>
      <w:footerReference w:type="default" r:id="rId5"/>
      <w:pgSz w:w="11906" w:h="16838"/>
      <w:pgMar w:top="426"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48" w:rsidRDefault="0042704B" w:rsidP="00542F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0F48" w:rsidRDefault="0042704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48" w:rsidRDefault="0042704B" w:rsidP="00542F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B0F48" w:rsidRDefault="0042704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compat/>
  <w:rsids>
    <w:rsidRoot w:val="0042704B"/>
    <w:rsid w:val="0042704B"/>
    <w:rsid w:val="00FA1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704B"/>
    <w:pPr>
      <w:tabs>
        <w:tab w:val="center" w:pos="4677"/>
        <w:tab w:val="right" w:pos="9355"/>
      </w:tabs>
    </w:pPr>
  </w:style>
  <w:style w:type="character" w:customStyle="1" w:styleId="a4">
    <w:name w:val="Нижний колонтитул Знак"/>
    <w:basedOn w:val="a0"/>
    <w:link w:val="a3"/>
    <w:rsid w:val="0042704B"/>
    <w:rPr>
      <w:rFonts w:ascii="Times New Roman" w:eastAsia="Times New Roman" w:hAnsi="Times New Roman" w:cs="Times New Roman"/>
      <w:sz w:val="24"/>
      <w:szCs w:val="24"/>
      <w:lang w:eastAsia="ru-RU"/>
    </w:rPr>
  </w:style>
  <w:style w:type="character" w:styleId="a5">
    <w:name w:val="page number"/>
    <w:basedOn w:val="a0"/>
    <w:rsid w:val="004270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44AF8C160990C419F58D49AEC74C3C1" ma:contentTypeVersion="" ma:contentTypeDescription="Создание документа." ma:contentTypeScope="" ma:versionID="0e3a354e6e508d2146debf685a748249">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9D81B-FF16-4D1E-9952-C0112CC91BFE}"/>
</file>

<file path=customXml/itemProps2.xml><?xml version="1.0" encoding="utf-8"?>
<ds:datastoreItem xmlns:ds="http://schemas.openxmlformats.org/officeDocument/2006/customXml" ds:itemID="{A5F4EEB1-E418-4484-862E-283EDCAA0789}"/>
</file>

<file path=customXml/itemProps3.xml><?xml version="1.0" encoding="utf-8"?>
<ds:datastoreItem xmlns:ds="http://schemas.openxmlformats.org/officeDocument/2006/customXml" ds:itemID="{4304655E-9960-4888-B910-53A4E33F4853}"/>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2017-01-05T17:13:00Z</dcterms:created>
  <dcterms:modified xsi:type="dcterms:W3CDTF">2017-01-05T17:14:00Z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0x010100444AF8C160990C419F58D49AEC74C3C1</vt:lpwstr>
  </property>
</Properties>
</file>