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ind w:right="-1"/>
        <w:jc w:val="center"/>
      </w:pPr>
      <w:r>
        <w:t xml:space="preserve">   </w:t>
      </w:r>
      <w:r w:rsidR="004E1257"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Outp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p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spacing w:before="120"/>
        <w:jc w:val="center"/>
        <w:rPr>
          <w:b/>
          <w:caps/>
        </w:rPr>
      </w:pPr>
      <w:r>
        <w:rPr>
          <w:b/>
          <w:caps/>
        </w:rPr>
        <w:t>Департамент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ind w:right="-1"/>
        <w:jc w:val="center"/>
        <w:rPr>
          <w:b/>
          <w:caps/>
        </w:rPr>
      </w:pPr>
      <w:r>
        <w:rPr>
          <w:b/>
          <w:caps/>
        </w:rPr>
        <w:t xml:space="preserve">образования и науки 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ind w:right="-1"/>
        <w:jc w:val="center"/>
        <w:rPr>
          <w:b/>
          <w:caps/>
        </w:rPr>
      </w:pPr>
      <w:r>
        <w:rPr>
          <w:b/>
          <w:caps/>
        </w:rPr>
        <w:t>Костромской области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spacing w:before="120"/>
        <w:jc w:val="center"/>
      </w:pPr>
      <w:r>
        <w:t xml:space="preserve">ул. Ленина, </w:t>
      </w:r>
      <w:smartTag w:uri="urn:schemas-microsoft-com:office:smarttags" w:element="place">
        <w:smartTagPr>
          <w:attr w:name="ProductID" w:val="20, г"/>
        </w:smartTagPr>
        <w:r>
          <w:t>20, г</w:t>
        </w:r>
      </w:smartTag>
      <w:r>
        <w:t xml:space="preserve">. Кострома, 156013, 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ind w:right="-1"/>
        <w:jc w:val="center"/>
      </w:pPr>
      <w:r>
        <w:t>тел. (4942) 51 34 16, факс (4942) 31 42 71</w:t>
      </w:r>
    </w:p>
    <w:p w:rsidR="0039362F" w:rsidRPr="00153E6B" w:rsidRDefault="0039362F" w:rsidP="0039362F">
      <w:pPr>
        <w:framePr w:w="5042" w:h="4925" w:hRule="exact" w:hSpace="180" w:wrap="auto" w:vAnchor="text" w:hAnchor="page" w:x="862" w:y="-59"/>
        <w:jc w:val="center"/>
        <w:rPr>
          <w:sz w:val="22"/>
          <w:szCs w:val="22"/>
        </w:rPr>
      </w:pPr>
      <w:r w:rsidRPr="00A22DE4">
        <w:rPr>
          <w:sz w:val="22"/>
          <w:szCs w:val="22"/>
          <w:lang w:val="en-US"/>
        </w:rPr>
        <w:t>E</w:t>
      </w:r>
      <w:r w:rsidRPr="0039362F">
        <w:rPr>
          <w:sz w:val="22"/>
          <w:szCs w:val="22"/>
          <w:lang w:val="en-US"/>
        </w:rPr>
        <w:t>-</w:t>
      </w:r>
      <w:r w:rsidRPr="00A22DE4">
        <w:rPr>
          <w:sz w:val="22"/>
          <w:szCs w:val="22"/>
          <w:lang w:val="en-US"/>
        </w:rPr>
        <w:t>mail</w:t>
      </w:r>
      <w:r w:rsidRPr="0039362F">
        <w:rPr>
          <w:sz w:val="22"/>
          <w:szCs w:val="22"/>
          <w:lang w:val="en-US"/>
        </w:rPr>
        <w:t xml:space="preserve">: </w:t>
      </w:r>
      <w:r w:rsidR="00153E6B">
        <w:rPr>
          <w:sz w:val="22"/>
          <w:szCs w:val="22"/>
          <w:lang w:val="en-US"/>
        </w:rPr>
        <w:t>obrn@adm44</w:t>
      </w:r>
      <w:r w:rsidR="00153E6B">
        <w:rPr>
          <w:sz w:val="22"/>
          <w:szCs w:val="22"/>
        </w:rPr>
        <w:t>.</w:t>
      </w:r>
      <w:r w:rsidR="00153E6B">
        <w:rPr>
          <w:sz w:val="22"/>
          <w:szCs w:val="22"/>
          <w:lang w:val="en-US"/>
        </w:rPr>
        <w:t>ru</w:t>
      </w:r>
    </w:p>
    <w:p w:rsidR="0039362F" w:rsidRPr="00DA2049" w:rsidRDefault="0039362F" w:rsidP="0039362F">
      <w:pPr>
        <w:framePr w:w="5042" w:h="4925" w:hRule="exact" w:hSpace="180" w:wrap="auto" w:vAnchor="text" w:hAnchor="page" w:x="862" w:y="-59"/>
        <w:jc w:val="center"/>
      </w:pPr>
      <w:r w:rsidRPr="00A22DE4">
        <w:t>ОКПО</w:t>
      </w:r>
      <w:r w:rsidRPr="00DA2049">
        <w:t xml:space="preserve"> 00095680 </w:t>
      </w:r>
      <w:r w:rsidRPr="00A22DE4">
        <w:t>ОГРН</w:t>
      </w:r>
      <w:r w:rsidRPr="00DA2049">
        <w:t xml:space="preserve"> 1024400521111</w:t>
      </w:r>
    </w:p>
    <w:p w:rsidR="0039362F" w:rsidRPr="00032227" w:rsidRDefault="0039362F" w:rsidP="0039362F">
      <w:pPr>
        <w:framePr w:w="5042" w:h="4925" w:hRule="exact" w:hSpace="180" w:wrap="auto" w:vAnchor="text" w:hAnchor="page" w:x="862" w:y="-59"/>
        <w:jc w:val="center"/>
        <w:rPr>
          <w:rFonts w:ascii="Arial" w:hAnsi="Arial"/>
        </w:rPr>
      </w:pPr>
      <w:r w:rsidRPr="00A22DE4">
        <w:t>ИНН/КПП 4401004835/440101001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3544"/>
        </w:tabs>
        <w:ind w:right="5766"/>
        <w:jc w:val="center"/>
      </w:pP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709"/>
          <w:tab w:val="left" w:pos="9639"/>
        </w:tabs>
        <w:rPr>
          <w:u w:val="single"/>
        </w:rPr>
      </w:pPr>
      <w:r>
        <w:t xml:space="preserve">                   от «</w:t>
      </w:r>
      <w:r w:rsidR="005B2332">
        <w:t xml:space="preserve"> </w:t>
      </w:r>
      <w:r w:rsidR="00A8721E">
        <w:t xml:space="preserve"> </w:t>
      </w:r>
      <w:r w:rsidR="00F91FAE">
        <w:t>06</w:t>
      </w:r>
      <w:r w:rsidR="00A8721E">
        <w:t xml:space="preserve">  </w:t>
      </w:r>
      <w:r>
        <w:t xml:space="preserve"> »</w:t>
      </w:r>
      <w:r w:rsidR="00F91FAE">
        <w:t xml:space="preserve"> 12.</w:t>
      </w:r>
      <w:r>
        <w:t xml:space="preserve"> </w:t>
      </w:r>
      <w:r w:rsidR="00A8721E">
        <w:t xml:space="preserve">  </w:t>
      </w:r>
      <w:r>
        <w:t xml:space="preserve">  201</w:t>
      </w:r>
      <w:r w:rsidR="009B2283">
        <w:t>6</w:t>
      </w:r>
      <w:r>
        <w:t xml:space="preserve">г.  № </w:t>
      </w:r>
      <w:r w:rsidR="00F91FAE">
        <w:t>642/общ</w:t>
      </w:r>
    </w:p>
    <w:p w:rsidR="0039362F" w:rsidRDefault="0039362F" w:rsidP="0039362F">
      <w:pPr>
        <w:framePr w:w="5042" w:h="4925" w:hRule="exact" w:hSpace="180" w:wrap="auto" w:vAnchor="text" w:hAnchor="page" w:x="862" w:y="-59"/>
        <w:tabs>
          <w:tab w:val="left" w:pos="709"/>
          <w:tab w:val="left" w:pos="3544"/>
        </w:tabs>
        <w:jc w:val="center"/>
      </w:pPr>
    </w:p>
    <w:p w:rsidR="00E8242E" w:rsidRDefault="0039362F" w:rsidP="00153E6B">
      <w:pPr>
        <w:framePr w:w="5042" w:h="4925" w:hRule="exact" w:hSpace="180" w:wrap="auto" w:vAnchor="text" w:hAnchor="page" w:x="862" w:y="-59"/>
        <w:tabs>
          <w:tab w:val="left" w:pos="709"/>
          <w:tab w:val="left" w:pos="3544"/>
        </w:tabs>
        <w:rPr>
          <w:szCs w:val="28"/>
        </w:rPr>
      </w:pPr>
      <w:r>
        <w:t xml:space="preserve">                  На №</w:t>
      </w:r>
      <w:r w:rsidR="0047182A">
        <w:t xml:space="preserve"> </w:t>
      </w:r>
      <w:r w:rsidR="00BE346E">
        <w:t xml:space="preserve">               </w:t>
      </w:r>
      <w:r>
        <w:t xml:space="preserve">от </w:t>
      </w:r>
    </w:p>
    <w:p w:rsidR="002E3B9D" w:rsidRPr="00A31918" w:rsidRDefault="002E3B9D" w:rsidP="002E3B9D">
      <w:pPr>
        <w:framePr w:w="5042" w:h="4925" w:hRule="exact" w:hSpace="180" w:wrap="auto" w:vAnchor="text" w:hAnchor="page" w:x="862" w:y="-59"/>
        <w:tabs>
          <w:tab w:val="left" w:pos="3544"/>
          <w:tab w:val="left" w:pos="4962"/>
        </w:tabs>
        <w:rPr>
          <w:sz w:val="28"/>
          <w:szCs w:val="28"/>
        </w:rPr>
      </w:pPr>
      <w:r w:rsidRPr="00F35897">
        <w:rPr>
          <w:sz w:val="27"/>
        </w:rPr>
        <w:t xml:space="preserve">           </w:t>
      </w:r>
      <w:r w:rsidRPr="00A31918">
        <w:rPr>
          <w:sz w:val="28"/>
          <w:szCs w:val="28"/>
        </w:rPr>
        <w:t xml:space="preserve">О направлении детей в </w:t>
      </w:r>
    </w:p>
    <w:p w:rsidR="002E3B9D" w:rsidRPr="00A31918" w:rsidRDefault="002E3B9D" w:rsidP="002E3B9D">
      <w:pPr>
        <w:framePr w:w="5042" w:h="4925" w:hRule="exact" w:hSpace="180" w:wrap="auto" w:vAnchor="text" w:hAnchor="page" w:x="862" w:y="-59"/>
        <w:tabs>
          <w:tab w:val="left" w:pos="3544"/>
          <w:tab w:val="left" w:pos="4962"/>
        </w:tabs>
        <w:rPr>
          <w:sz w:val="28"/>
          <w:szCs w:val="28"/>
        </w:rPr>
      </w:pPr>
      <w:r w:rsidRPr="00A31918">
        <w:rPr>
          <w:sz w:val="28"/>
          <w:szCs w:val="28"/>
        </w:rPr>
        <w:t xml:space="preserve">          ФГБ</w:t>
      </w:r>
      <w:r w:rsidR="00A31918" w:rsidRPr="00A31918">
        <w:rPr>
          <w:sz w:val="28"/>
          <w:szCs w:val="28"/>
        </w:rPr>
        <w:t>О</w:t>
      </w:r>
      <w:r w:rsidRPr="00A31918">
        <w:rPr>
          <w:sz w:val="28"/>
          <w:szCs w:val="28"/>
        </w:rPr>
        <w:t>У «МДЦ «Артек»</w:t>
      </w:r>
    </w:p>
    <w:p w:rsidR="00D37C46" w:rsidRDefault="00D37C46">
      <w:pPr>
        <w:pStyle w:val="a4"/>
      </w:pPr>
    </w:p>
    <w:p w:rsidR="00BD4F2B" w:rsidRDefault="00BD4F2B">
      <w:pPr>
        <w:tabs>
          <w:tab w:val="left" w:pos="3544"/>
          <w:tab w:val="left" w:pos="4962"/>
        </w:tabs>
        <w:rPr>
          <w:sz w:val="28"/>
        </w:rPr>
      </w:pPr>
    </w:p>
    <w:p w:rsidR="00BD4F2B" w:rsidRDefault="00BD4F2B">
      <w:pPr>
        <w:tabs>
          <w:tab w:val="left" w:pos="3544"/>
          <w:tab w:val="left" w:pos="4962"/>
        </w:tabs>
        <w:rPr>
          <w:sz w:val="28"/>
        </w:rPr>
      </w:pPr>
    </w:p>
    <w:p w:rsidR="0068215D" w:rsidRDefault="00BE346E">
      <w:pPr>
        <w:tabs>
          <w:tab w:val="left" w:pos="3544"/>
          <w:tab w:val="left" w:pos="4962"/>
        </w:tabs>
        <w:rPr>
          <w:sz w:val="26"/>
        </w:rPr>
      </w:pPr>
      <w:r w:rsidRPr="00F35897">
        <w:rPr>
          <w:sz w:val="26"/>
        </w:rPr>
        <w:t>Руководителям муниципальных органов управления образованием</w:t>
      </w:r>
    </w:p>
    <w:p w:rsidR="00CB28BA" w:rsidRDefault="00CB28BA">
      <w:pPr>
        <w:tabs>
          <w:tab w:val="left" w:pos="3544"/>
          <w:tab w:val="left" w:pos="4962"/>
        </w:tabs>
        <w:rPr>
          <w:sz w:val="26"/>
        </w:rPr>
      </w:pPr>
    </w:p>
    <w:p w:rsidR="00CB28BA" w:rsidRPr="00F35897" w:rsidRDefault="00CB28BA">
      <w:pPr>
        <w:tabs>
          <w:tab w:val="left" w:pos="3544"/>
          <w:tab w:val="left" w:pos="4962"/>
        </w:tabs>
        <w:rPr>
          <w:sz w:val="26"/>
        </w:rPr>
      </w:pPr>
      <w:r>
        <w:rPr>
          <w:sz w:val="26"/>
        </w:rPr>
        <w:t>Руководителям образовательных организаций, подведомственных департаменту</w:t>
      </w:r>
    </w:p>
    <w:p w:rsidR="00BE346E" w:rsidRPr="00F35897" w:rsidRDefault="00BE346E">
      <w:pPr>
        <w:tabs>
          <w:tab w:val="left" w:pos="3544"/>
          <w:tab w:val="left" w:pos="4962"/>
        </w:tabs>
        <w:rPr>
          <w:sz w:val="26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BE346E" w:rsidRDefault="00BE346E">
      <w:pPr>
        <w:tabs>
          <w:tab w:val="left" w:pos="3544"/>
          <w:tab w:val="left" w:pos="4962"/>
        </w:tabs>
        <w:rPr>
          <w:sz w:val="28"/>
        </w:rPr>
      </w:pPr>
    </w:p>
    <w:p w:rsidR="00A226C8" w:rsidRPr="00A31918" w:rsidRDefault="00D2473A" w:rsidP="00BD6152">
      <w:pPr>
        <w:tabs>
          <w:tab w:val="left" w:pos="3544"/>
          <w:tab w:val="left" w:pos="4962"/>
        </w:tabs>
        <w:ind w:left="-426" w:right="46" w:firstLine="426"/>
        <w:jc w:val="both"/>
        <w:rPr>
          <w:sz w:val="28"/>
          <w:szCs w:val="28"/>
        </w:rPr>
      </w:pPr>
      <w:r w:rsidRPr="00A31918">
        <w:rPr>
          <w:sz w:val="28"/>
          <w:szCs w:val="28"/>
        </w:rPr>
        <w:t xml:space="preserve">        В соответствии с договором между ФГБ</w:t>
      </w:r>
      <w:r w:rsidR="00A31918" w:rsidRPr="00A31918">
        <w:rPr>
          <w:sz w:val="28"/>
          <w:szCs w:val="28"/>
        </w:rPr>
        <w:t>О</w:t>
      </w:r>
      <w:r w:rsidRPr="00A31918">
        <w:rPr>
          <w:sz w:val="28"/>
          <w:szCs w:val="28"/>
        </w:rPr>
        <w:t xml:space="preserve">У «Международный детский центр «Артек» (далее-МДЦ «Артек»)  и департаментом образования и науки Костромской области для детей Костромской области предоставлены </w:t>
      </w:r>
      <w:r w:rsidR="00A31918" w:rsidRPr="00A31918">
        <w:rPr>
          <w:sz w:val="28"/>
          <w:szCs w:val="28"/>
        </w:rPr>
        <w:t xml:space="preserve">30 </w:t>
      </w:r>
      <w:r w:rsidR="00600B1B" w:rsidRPr="00A31918">
        <w:rPr>
          <w:sz w:val="28"/>
          <w:szCs w:val="28"/>
        </w:rPr>
        <w:t>путев</w:t>
      </w:r>
      <w:r w:rsidR="00A31918" w:rsidRPr="00A31918">
        <w:rPr>
          <w:sz w:val="28"/>
          <w:szCs w:val="28"/>
        </w:rPr>
        <w:t>о</w:t>
      </w:r>
      <w:r w:rsidR="00CB28BA" w:rsidRPr="00A31918">
        <w:rPr>
          <w:sz w:val="28"/>
          <w:szCs w:val="28"/>
        </w:rPr>
        <w:t>к</w:t>
      </w:r>
      <w:r w:rsidRPr="00A31918">
        <w:rPr>
          <w:sz w:val="28"/>
          <w:szCs w:val="28"/>
        </w:rPr>
        <w:t xml:space="preserve"> в МДЦ «Артек»</w:t>
      </w:r>
      <w:r w:rsidR="00600B1B" w:rsidRPr="00A31918">
        <w:rPr>
          <w:sz w:val="28"/>
          <w:szCs w:val="28"/>
        </w:rPr>
        <w:t xml:space="preserve"> на </w:t>
      </w:r>
      <w:r w:rsidR="00BD6152" w:rsidRPr="00A31918">
        <w:rPr>
          <w:sz w:val="28"/>
          <w:szCs w:val="28"/>
        </w:rPr>
        <w:t xml:space="preserve">1-3 смены </w:t>
      </w:r>
      <w:r w:rsidR="00A8721E" w:rsidRPr="00A31918">
        <w:rPr>
          <w:sz w:val="28"/>
          <w:szCs w:val="28"/>
        </w:rPr>
        <w:t xml:space="preserve"> </w:t>
      </w:r>
      <w:r w:rsidR="00600B1B" w:rsidRPr="00A31918">
        <w:rPr>
          <w:sz w:val="28"/>
          <w:szCs w:val="28"/>
        </w:rPr>
        <w:t>201</w:t>
      </w:r>
      <w:r w:rsidR="00BD6152" w:rsidRPr="00A31918">
        <w:rPr>
          <w:sz w:val="28"/>
          <w:szCs w:val="28"/>
        </w:rPr>
        <w:t>7</w:t>
      </w:r>
      <w:r w:rsidR="00600B1B" w:rsidRPr="00A31918">
        <w:rPr>
          <w:sz w:val="28"/>
          <w:szCs w:val="28"/>
        </w:rPr>
        <w:t xml:space="preserve"> года</w:t>
      </w:r>
      <w:r w:rsidR="00A31918" w:rsidRPr="00A31918">
        <w:rPr>
          <w:sz w:val="28"/>
          <w:szCs w:val="28"/>
        </w:rPr>
        <w:t>.</w:t>
      </w:r>
      <w:r w:rsidRPr="00A31918">
        <w:rPr>
          <w:sz w:val="28"/>
          <w:szCs w:val="28"/>
        </w:rPr>
        <w:t xml:space="preserve"> </w:t>
      </w:r>
    </w:p>
    <w:p w:rsidR="00D06B37" w:rsidRPr="00A31918" w:rsidRDefault="00A226C8" w:rsidP="00BD6152">
      <w:pPr>
        <w:tabs>
          <w:tab w:val="left" w:pos="3544"/>
          <w:tab w:val="left" w:pos="4962"/>
        </w:tabs>
        <w:ind w:left="-426" w:right="46" w:firstLine="426"/>
        <w:jc w:val="both"/>
        <w:rPr>
          <w:sz w:val="28"/>
          <w:szCs w:val="28"/>
        </w:rPr>
      </w:pPr>
      <w:r w:rsidRPr="00A31918">
        <w:rPr>
          <w:sz w:val="28"/>
          <w:szCs w:val="28"/>
        </w:rPr>
        <w:t xml:space="preserve">       </w:t>
      </w:r>
      <w:r w:rsidR="00D2473A" w:rsidRPr="00A31918">
        <w:rPr>
          <w:sz w:val="28"/>
          <w:szCs w:val="28"/>
        </w:rPr>
        <w:t xml:space="preserve">Путёвками в МДЦ «Артек» поощряются  </w:t>
      </w:r>
      <w:r w:rsidR="009B2283" w:rsidRPr="00A31918">
        <w:rPr>
          <w:sz w:val="28"/>
          <w:szCs w:val="28"/>
        </w:rPr>
        <w:t xml:space="preserve">в учебный период обучающиеся  </w:t>
      </w:r>
      <w:r w:rsidR="009B2283" w:rsidRPr="00A31918">
        <w:rPr>
          <w:b/>
          <w:sz w:val="28"/>
          <w:szCs w:val="28"/>
        </w:rPr>
        <w:t>5-11</w:t>
      </w:r>
      <w:r w:rsidR="009B2283" w:rsidRPr="00A31918">
        <w:rPr>
          <w:sz w:val="28"/>
          <w:szCs w:val="28"/>
        </w:rPr>
        <w:t xml:space="preserve"> классов, </w:t>
      </w:r>
      <w:r w:rsidR="00D2473A" w:rsidRPr="00A31918">
        <w:rPr>
          <w:sz w:val="28"/>
          <w:szCs w:val="28"/>
        </w:rPr>
        <w:t>победители и призеры муниципальных, региональных, всероссийских конкурсов, олимпиад, соревнований за последние 3 года. По медицинским показаниям у детей должна быть 1,2,3 групп</w:t>
      </w:r>
      <w:r w:rsidR="00A24063" w:rsidRPr="00A31918">
        <w:rPr>
          <w:sz w:val="28"/>
          <w:szCs w:val="28"/>
        </w:rPr>
        <w:t>ы</w:t>
      </w:r>
      <w:r w:rsidR="00D2473A" w:rsidRPr="00A31918">
        <w:rPr>
          <w:sz w:val="28"/>
          <w:szCs w:val="28"/>
        </w:rPr>
        <w:t xml:space="preserve"> здоровья. </w:t>
      </w:r>
      <w:r w:rsidR="00A24063" w:rsidRPr="00A31918">
        <w:rPr>
          <w:sz w:val="28"/>
          <w:szCs w:val="28"/>
        </w:rPr>
        <w:t xml:space="preserve">Путевки в МДЦ «Артек» бесплатные, проезд до лагеря и обратно за счет родительских средств и составляет </w:t>
      </w:r>
      <w:r w:rsidR="005F7CDC" w:rsidRPr="00A31918">
        <w:rPr>
          <w:sz w:val="28"/>
          <w:szCs w:val="28"/>
        </w:rPr>
        <w:t>до</w:t>
      </w:r>
      <w:r w:rsidR="00A24063" w:rsidRPr="00A31918">
        <w:rPr>
          <w:sz w:val="28"/>
          <w:szCs w:val="28"/>
        </w:rPr>
        <w:t xml:space="preserve"> 2</w:t>
      </w:r>
      <w:r w:rsidR="00367C71" w:rsidRPr="00A31918">
        <w:rPr>
          <w:sz w:val="28"/>
          <w:szCs w:val="28"/>
        </w:rPr>
        <w:t>0</w:t>
      </w:r>
      <w:r w:rsidR="00A24063" w:rsidRPr="00A31918">
        <w:rPr>
          <w:sz w:val="28"/>
          <w:szCs w:val="28"/>
        </w:rPr>
        <w:t xml:space="preserve">  тысяч рублей.</w:t>
      </w:r>
      <w:r w:rsidR="00F402FE" w:rsidRPr="00A31918">
        <w:rPr>
          <w:sz w:val="28"/>
          <w:szCs w:val="28"/>
        </w:rPr>
        <w:t xml:space="preserve"> </w:t>
      </w:r>
    </w:p>
    <w:p w:rsidR="00BD6152" w:rsidRPr="00A31918" w:rsidRDefault="00BD6152" w:rsidP="00BD6152">
      <w:pPr>
        <w:ind w:left="-426"/>
        <w:jc w:val="both"/>
        <w:rPr>
          <w:sz w:val="28"/>
          <w:szCs w:val="28"/>
        </w:rPr>
      </w:pPr>
      <w:r w:rsidRPr="00A31918">
        <w:rPr>
          <w:sz w:val="28"/>
          <w:szCs w:val="28"/>
        </w:rPr>
        <w:t xml:space="preserve">            Начиная с 1 января 2017 года путевки в МДЦ «Артек» будут предоставляться обучающимся через автоматизированную систему отбора кандидатов. Для этого родителям необходимо представить в автоматизированную систему данные на своего ребёнка  и результаты  участия в конкурсах. Ссылка для входа</w:t>
      </w:r>
      <w:r w:rsidR="00A31918">
        <w:rPr>
          <w:sz w:val="28"/>
          <w:szCs w:val="28"/>
        </w:rPr>
        <w:t xml:space="preserve"> в данную систему </w:t>
      </w:r>
      <w:r w:rsidRPr="00A31918">
        <w:rPr>
          <w:sz w:val="28"/>
          <w:szCs w:val="28"/>
        </w:rPr>
        <w:t xml:space="preserve"> и регистрации  </w:t>
      </w:r>
      <w:hyperlink r:id="rId6" w:history="1">
        <w:r w:rsidRPr="00A31918">
          <w:rPr>
            <w:rStyle w:val="a3"/>
            <w:b/>
            <w:sz w:val="28"/>
            <w:szCs w:val="28"/>
          </w:rPr>
          <w:t>http://артек.дети/accountartekplus/login</w:t>
        </w:r>
      </w:hyperlink>
      <w:r w:rsidRPr="00A31918">
        <w:rPr>
          <w:b/>
          <w:sz w:val="28"/>
          <w:szCs w:val="28"/>
        </w:rPr>
        <w:t xml:space="preserve">. </w:t>
      </w:r>
      <w:r w:rsidRPr="00A31918">
        <w:rPr>
          <w:sz w:val="28"/>
          <w:szCs w:val="28"/>
        </w:rPr>
        <w:t>После того как автоматизированная система предоставит результаты отбора кандидатов, рабочая группа, созданная при департаменте образования и науки Костромской области</w:t>
      </w:r>
      <w:r w:rsidR="00A31918" w:rsidRPr="00A31918">
        <w:rPr>
          <w:sz w:val="28"/>
          <w:szCs w:val="28"/>
        </w:rPr>
        <w:t xml:space="preserve">, </w:t>
      </w:r>
      <w:r w:rsidRPr="00A31918">
        <w:rPr>
          <w:sz w:val="28"/>
          <w:szCs w:val="28"/>
        </w:rPr>
        <w:t xml:space="preserve"> проверит правильность заполнения документов и примет решение о направлении ребёнка в МДЦ «Артек»</w:t>
      </w:r>
      <w:r w:rsidR="00A31918" w:rsidRPr="00A31918">
        <w:rPr>
          <w:sz w:val="28"/>
          <w:szCs w:val="28"/>
        </w:rPr>
        <w:t>.</w:t>
      </w:r>
      <w:r w:rsidRPr="00A31918">
        <w:rPr>
          <w:sz w:val="28"/>
          <w:szCs w:val="28"/>
        </w:rPr>
        <w:t xml:space="preserve"> </w:t>
      </w:r>
    </w:p>
    <w:p w:rsidR="00D06B37" w:rsidRPr="00A31918" w:rsidRDefault="00D2473A" w:rsidP="00BD6152">
      <w:pPr>
        <w:tabs>
          <w:tab w:val="left" w:pos="915"/>
        </w:tabs>
        <w:ind w:left="-426" w:right="-96" w:firstLine="426"/>
        <w:jc w:val="both"/>
        <w:rPr>
          <w:sz w:val="28"/>
          <w:szCs w:val="28"/>
        </w:rPr>
      </w:pPr>
      <w:r w:rsidRPr="00A31918">
        <w:rPr>
          <w:sz w:val="28"/>
          <w:szCs w:val="28"/>
        </w:rPr>
        <w:t xml:space="preserve">     Департамент образования и науки Костромской области просит</w:t>
      </w:r>
      <w:r w:rsidR="00541CC8" w:rsidRPr="00A31918">
        <w:rPr>
          <w:sz w:val="28"/>
          <w:szCs w:val="28"/>
        </w:rPr>
        <w:t xml:space="preserve"> </w:t>
      </w:r>
      <w:r w:rsidR="00BD6152" w:rsidRPr="00A31918">
        <w:rPr>
          <w:sz w:val="28"/>
          <w:szCs w:val="28"/>
        </w:rPr>
        <w:t>проинформировать обучающихся, педагогов, родителей о новой системе предоставления путёвок.</w:t>
      </w:r>
      <w:r w:rsidR="00A31918">
        <w:rPr>
          <w:sz w:val="28"/>
          <w:szCs w:val="28"/>
        </w:rPr>
        <w:t xml:space="preserve"> Заполнение данных на получение путевки </w:t>
      </w:r>
      <w:r w:rsidR="00BB51DC">
        <w:rPr>
          <w:sz w:val="28"/>
          <w:szCs w:val="28"/>
        </w:rPr>
        <w:t xml:space="preserve">необходимо </w:t>
      </w:r>
      <w:r w:rsidR="00A31918">
        <w:rPr>
          <w:sz w:val="28"/>
          <w:szCs w:val="28"/>
        </w:rPr>
        <w:t xml:space="preserve"> </w:t>
      </w:r>
      <w:r w:rsidR="00BB51DC">
        <w:rPr>
          <w:sz w:val="28"/>
          <w:szCs w:val="28"/>
        </w:rPr>
        <w:t xml:space="preserve">заполнить до </w:t>
      </w:r>
      <w:r w:rsidR="00BB51DC" w:rsidRPr="00BB51DC">
        <w:rPr>
          <w:b/>
          <w:sz w:val="28"/>
          <w:szCs w:val="28"/>
        </w:rPr>
        <w:t xml:space="preserve">16 </w:t>
      </w:r>
      <w:r w:rsidR="00A31918" w:rsidRPr="00BB51DC">
        <w:rPr>
          <w:b/>
          <w:sz w:val="28"/>
          <w:szCs w:val="28"/>
        </w:rPr>
        <w:t xml:space="preserve"> декабр</w:t>
      </w:r>
      <w:r w:rsidR="00BB51DC" w:rsidRPr="00BB51DC">
        <w:rPr>
          <w:b/>
          <w:sz w:val="28"/>
          <w:szCs w:val="28"/>
        </w:rPr>
        <w:t>я</w:t>
      </w:r>
      <w:r w:rsidR="00A31918" w:rsidRPr="00BB51DC">
        <w:rPr>
          <w:b/>
          <w:sz w:val="28"/>
          <w:szCs w:val="28"/>
        </w:rPr>
        <w:t xml:space="preserve"> 2016</w:t>
      </w:r>
      <w:r w:rsidR="00A31918">
        <w:rPr>
          <w:sz w:val="28"/>
          <w:szCs w:val="28"/>
        </w:rPr>
        <w:t xml:space="preserve"> года.</w:t>
      </w:r>
    </w:p>
    <w:p w:rsidR="00A00D8C" w:rsidRPr="00A31918" w:rsidRDefault="00BD6152" w:rsidP="00A31918">
      <w:pPr>
        <w:tabs>
          <w:tab w:val="left" w:pos="3544"/>
          <w:tab w:val="left" w:pos="4962"/>
        </w:tabs>
        <w:ind w:left="-426" w:right="46"/>
        <w:jc w:val="both"/>
        <w:rPr>
          <w:sz w:val="28"/>
          <w:szCs w:val="28"/>
        </w:rPr>
      </w:pPr>
      <w:r w:rsidRPr="00A31918">
        <w:rPr>
          <w:sz w:val="28"/>
          <w:szCs w:val="28"/>
        </w:rPr>
        <w:t xml:space="preserve">          </w:t>
      </w:r>
      <w:r w:rsidR="002E3B9D" w:rsidRPr="00A31918">
        <w:rPr>
          <w:sz w:val="28"/>
          <w:szCs w:val="28"/>
        </w:rPr>
        <w:t xml:space="preserve">  Консультации по направлению  детей в МДЦ «Артек» можно получить в департаменте по телефону: 8(4942) 316605, Шевелева Н.Н. </w:t>
      </w:r>
    </w:p>
    <w:p w:rsidR="00A00D8C" w:rsidRPr="00A31918" w:rsidRDefault="00600B1B" w:rsidP="00A00D8C">
      <w:pPr>
        <w:pStyle w:val="a5"/>
        <w:ind w:left="-426" w:right="-521" w:firstLine="426"/>
        <w:rPr>
          <w:szCs w:val="28"/>
        </w:rPr>
      </w:pPr>
      <w:r w:rsidRPr="00A31918">
        <w:rPr>
          <w:szCs w:val="28"/>
        </w:rPr>
        <w:t xml:space="preserve">   </w:t>
      </w:r>
    </w:p>
    <w:p w:rsidR="00C73D9A" w:rsidRPr="00A31918" w:rsidRDefault="0045140C" w:rsidP="00A31918">
      <w:pPr>
        <w:pStyle w:val="a5"/>
        <w:ind w:left="-426" w:right="46" w:firstLine="0"/>
        <w:rPr>
          <w:szCs w:val="28"/>
        </w:rPr>
      </w:pPr>
      <w:r w:rsidRPr="00A31918">
        <w:rPr>
          <w:szCs w:val="28"/>
        </w:rPr>
        <w:t>Д</w:t>
      </w:r>
      <w:r w:rsidR="00A401DE" w:rsidRPr="00A31918">
        <w:rPr>
          <w:szCs w:val="28"/>
        </w:rPr>
        <w:t>иректор</w:t>
      </w:r>
      <w:r w:rsidR="00A31918">
        <w:rPr>
          <w:szCs w:val="28"/>
        </w:rPr>
        <w:t xml:space="preserve"> </w:t>
      </w:r>
      <w:r w:rsidR="00D37C46" w:rsidRPr="00A31918">
        <w:rPr>
          <w:szCs w:val="28"/>
        </w:rPr>
        <w:t>департамента</w:t>
      </w:r>
      <w:r w:rsidR="008A5A33" w:rsidRPr="00A31918">
        <w:rPr>
          <w:szCs w:val="28"/>
        </w:rPr>
        <w:t xml:space="preserve">                         </w:t>
      </w:r>
      <w:r w:rsidR="007A4653" w:rsidRPr="00A31918">
        <w:rPr>
          <w:szCs w:val="28"/>
        </w:rPr>
        <w:t xml:space="preserve">         </w:t>
      </w:r>
      <w:r w:rsidRPr="00A31918">
        <w:rPr>
          <w:szCs w:val="28"/>
        </w:rPr>
        <w:t xml:space="preserve">   </w:t>
      </w:r>
      <w:r w:rsidR="00A00D8C" w:rsidRPr="00A31918">
        <w:rPr>
          <w:szCs w:val="28"/>
        </w:rPr>
        <w:t xml:space="preserve">        </w:t>
      </w:r>
      <w:r w:rsidR="00F35897" w:rsidRPr="00A31918">
        <w:rPr>
          <w:szCs w:val="28"/>
        </w:rPr>
        <w:t xml:space="preserve">                    </w:t>
      </w:r>
      <w:r w:rsidRPr="00A31918">
        <w:rPr>
          <w:szCs w:val="28"/>
        </w:rPr>
        <w:t xml:space="preserve">   Т.Е.Быстрякова</w:t>
      </w:r>
    </w:p>
    <w:p w:rsidR="00FA1111" w:rsidRPr="00FA1111" w:rsidRDefault="00FA1111">
      <w:pPr>
        <w:pStyle w:val="a5"/>
        <w:ind w:firstLine="0"/>
        <w:rPr>
          <w:szCs w:val="28"/>
        </w:rPr>
      </w:pPr>
      <w:r w:rsidRPr="00FA1111">
        <w:rPr>
          <w:szCs w:val="28"/>
        </w:rPr>
        <w:t>Н.Н.</w:t>
      </w:r>
      <w:r w:rsidR="00D37C46" w:rsidRPr="00FA1111">
        <w:rPr>
          <w:szCs w:val="28"/>
        </w:rPr>
        <w:t>Шевелева</w:t>
      </w:r>
      <w:r w:rsidR="00C73D9A" w:rsidRPr="00FA1111">
        <w:rPr>
          <w:szCs w:val="28"/>
        </w:rPr>
        <w:t xml:space="preserve"> </w:t>
      </w:r>
    </w:p>
    <w:p w:rsidR="00D37C46" w:rsidRPr="00FA1111" w:rsidRDefault="00C73D9A">
      <w:pPr>
        <w:pStyle w:val="a5"/>
        <w:ind w:firstLine="0"/>
        <w:rPr>
          <w:szCs w:val="28"/>
        </w:rPr>
      </w:pPr>
      <w:r w:rsidRPr="00FA1111">
        <w:rPr>
          <w:szCs w:val="28"/>
        </w:rPr>
        <w:t>(4942)</w:t>
      </w:r>
      <w:r w:rsidR="00FA1111" w:rsidRPr="00FA1111">
        <w:rPr>
          <w:szCs w:val="28"/>
        </w:rPr>
        <w:t>31</w:t>
      </w:r>
      <w:r w:rsidR="00D37C46" w:rsidRPr="00FA1111">
        <w:rPr>
          <w:szCs w:val="28"/>
        </w:rPr>
        <w:t>6</w:t>
      </w:r>
      <w:r w:rsidR="00FA1111" w:rsidRPr="00FA1111">
        <w:rPr>
          <w:szCs w:val="28"/>
        </w:rPr>
        <w:t xml:space="preserve"> </w:t>
      </w:r>
      <w:r w:rsidR="00D37C46" w:rsidRPr="00FA1111">
        <w:rPr>
          <w:szCs w:val="28"/>
        </w:rPr>
        <w:t>605</w:t>
      </w:r>
    </w:p>
    <w:sectPr w:rsidR="00D37C46" w:rsidRPr="00FA1111" w:rsidSect="000D0B53">
      <w:pgSz w:w="11906" w:h="16838" w:code="9"/>
      <w:pgMar w:top="1440" w:right="991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33B"/>
    <w:multiLevelType w:val="singleLevel"/>
    <w:tmpl w:val="D31C5424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495"/>
      </w:pPr>
      <w:rPr>
        <w:rFonts w:hint="default"/>
      </w:rPr>
    </w:lvl>
  </w:abstractNum>
  <w:abstractNum w:abstractNumId="1">
    <w:nsid w:val="4AF905CB"/>
    <w:multiLevelType w:val="singleLevel"/>
    <w:tmpl w:val="F8B00C2C"/>
    <w:lvl w:ilvl="0">
      <w:start w:val="8"/>
      <w:numFmt w:val="bullet"/>
      <w:lvlText w:val="-"/>
      <w:lvlJc w:val="left"/>
      <w:pPr>
        <w:tabs>
          <w:tab w:val="num" w:pos="1721"/>
        </w:tabs>
        <w:ind w:left="1721" w:hanging="870"/>
      </w:pPr>
      <w:rPr>
        <w:rFonts w:hint="default"/>
      </w:rPr>
    </w:lvl>
  </w:abstractNum>
  <w:abstractNum w:abstractNumId="2">
    <w:nsid w:val="6D757A3B"/>
    <w:multiLevelType w:val="multilevel"/>
    <w:tmpl w:val="7048F1A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5"/>
        </w:tabs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5"/>
        </w:tabs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2C4A9E"/>
    <w:rsid w:val="00033496"/>
    <w:rsid w:val="00043F7D"/>
    <w:rsid w:val="000A3927"/>
    <w:rsid w:val="000D0B53"/>
    <w:rsid w:val="000D3162"/>
    <w:rsid w:val="000E4B57"/>
    <w:rsid w:val="000F53E4"/>
    <w:rsid w:val="001111CE"/>
    <w:rsid w:val="0015149D"/>
    <w:rsid w:val="00153E6B"/>
    <w:rsid w:val="00181CE6"/>
    <w:rsid w:val="001A392A"/>
    <w:rsid w:val="001A4F01"/>
    <w:rsid w:val="001D14EE"/>
    <w:rsid w:val="00220FB9"/>
    <w:rsid w:val="00226844"/>
    <w:rsid w:val="00262D66"/>
    <w:rsid w:val="002662E8"/>
    <w:rsid w:val="00282648"/>
    <w:rsid w:val="00296A0C"/>
    <w:rsid w:val="002C4A9E"/>
    <w:rsid w:val="002D1594"/>
    <w:rsid w:val="002D2F52"/>
    <w:rsid w:val="002E3B9D"/>
    <w:rsid w:val="003278DB"/>
    <w:rsid w:val="00355C9E"/>
    <w:rsid w:val="00367C71"/>
    <w:rsid w:val="00374803"/>
    <w:rsid w:val="0039362F"/>
    <w:rsid w:val="003C0C10"/>
    <w:rsid w:val="003C6799"/>
    <w:rsid w:val="00417807"/>
    <w:rsid w:val="0043549E"/>
    <w:rsid w:val="0045140C"/>
    <w:rsid w:val="0047182A"/>
    <w:rsid w:val="00484A91"/>
    <w:rsid w:val="0049368E"/>
    <w:rsid w:val="004B1C47"/>
    <w:rsid w:val="004D0481"/>
    <w:rsid w:val="004E1257"/>
    <w:rsid w:val="00516A81"/>
    <w:rsid w:val="0053438A"/>
    <w:rsid w:val="00541CC8"/>
    <w:rsid w:val="00555196"/>
    <w:rsid w:val="005B2332"/>
    <w:rsid w:val="005B4F6B"/>
    <w:rsid w:val="005C583B"/>
    <w:rsid w:val="005F331D"/>
    <w:rsid w:val="005F7CDC"/>
    <w:rsid w:val="00600B1B"/>
    <w:rsid w:val="00661B03"/>
    <w:rsid w:val="00665145"/>
    <w:rsid w:val="00675986"/>
    <w:rsid w:val="00677056"/>
    <w:rsid w:val="0068215D"/>
    <w:rsid w:val="006A58E3"/>
    <w:rsid w:val="006C7AC9"/>
    <w:rsid w:val="0072261E"/>
    <w:rsid w:val="00726098"/>
    <w:rsid w:val="0073148A"/>
    <w:rsid w:val="00731C42"/>
    <w:rsid w:val="007378FF"/>
    <w:rsid w:val="00751E0F"/>
    <w:rsid w:val="007626A0"/>
    <w:rsid w:val="007A4653"/>
    <w:rsid w:val="007A5D97"/>
    <w:rsid w:val="007F1F26"/>
    <w:rsid w:val="00875E89"/>
    <w:rsid w:val="008A5A33"/>
    <w:rsid w:val="008B4106"/>
    <w:rsid w:val="008E2C01"/>
    <w:rsid w:val="008E6918"/>
    <w:rsid w:val="008F165B"/>
    <w:rsid w:val="008F5F94"/>
    <w:rsid w:val="009403B9"/>
    <w:rsid w:val="0094455F"/>
    <w:rsid w:val="00965162"/>
    <w:rsid w:val="00970F8D"/>
    <w:rsid w:val="00971ED9"/>
    <w:rsid w:val="00975CC8"/>
    <w:rsid w:val="00984101"/>
    <w:rsid w:val="00990D24"/>
    <w:rsid w:val="00992450"/>
    <w:rsid w:val="009B2283"/>
    <w:rsid w:val="009B3A4A"/>
    <w:rsid w:val="009C12C9"/>
    <w:rsid w:val="00A00D8C"/>
    <w:rsid w:val="00A1396C"/>
    <w:rsid w:val="00A226C8"/>
    <w:rsid w:val="00A24063"/>
    <w:rsid w:val="00A31918"/>
    <w:rsid w:val="00A33FA9"/>
    <w:rsid w:val="00A35D2B"/>
    <w:rsid w:val="00A401DE"/>
    <w:rsid w:val="00A6017A"/>
    <w:rsid w:val="00A72CEE"/>
    <w:rsid w:val="00A8721E"/>
    <w:rsid w:val="00A9240F"/>
    <w:rsid w:val="00AB431E"/>
    <w:rsid w:val="00AB7304"/>
    <w:rsid w:val="00AD710A"/>
    <w:rsid w:val="00B118A6"/>
    <w:rsid w:val="00B33908"/>
    <w:rsid w:val="00B83719"/>
    <w:rsid w:val="00B92B76"/>
    <w:rsid w:val="00BB51DC"/>
    <w:rsid w:val="00BD4F2B"/>
    <w:rsid w:val="00BD6152"/>
    <w:rsid w:val="00BE346E"/>
    <w:rsid w:val="00BF67A6"/>
    <w:rsid w:val="00C37047"/>
    <w:rsid w:val="00C552C6"/>
    <w:rsid w:val="00C73D9A"/>
    <w:rsid w:val="00C910EA"/>
    <w:rsid w:val="00CA0882"/>
    <w:rsid w:val="00CB28BA"/>
    <w:rsid w:val="00CB68E0"/>
    <w:rsid w:val="00CC2D7C"/>
    <w:rsid w:val="00CD43FD"/>
    <w:rsid w:val="00D06B37"/>
    <w:rsid w:val="00D2473A"/>
    <w:rsid w:val="00D37C46"/>
    <w:rsid w:val="00D56007"/>
    <w:rsid w:val="00D61D29"/>
    <w:rsid w:val="00D8585E"/>
    <w:rsid w:val="00D872C4"/>
    <w:rsid w:val="00D9354C"/>
    <w:rsid w:val="00D93641"/>
    <w:rsid w:val="00DA0DDE"/>
    <w:rsid w:val="00DD5516"/>
    <w:rsid w:val="00DE6EBD"/>
    <w:rsid w:val="00E04B03"/>
    <w:rsid w:val="00E73B1D"/>
    <w:rsid w:val="00E8242E"/>
    <w:rsid w:val="00E83A0A"/>
    <w:rsid w:val="00EB3827"/>
    <w:rsid w:val="00F35897"/>
    <w:rsid w:val="00F402FE"/>
    <w:rsid w:val="00F50F62"/>
    <w:rsid w:val="00F67B0D"/>
    <w:rsid w:val="00F91FAE"/>
    <w:rsid w:val="00F944A1"/>
    <w:rsid w:val="00F9591C"/>
    <w:rsid w:val="00FA1111"/>
    <w:rsid w:val="00FA1735"/>
    <w:rsid w:val="00FB1BFC"/>
    <w:rsid w:val="00FC0072"/>
    <w:rsid w:val="00FE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3544"/>
        <w:tab w:val="left" w:pos="4962"/>
      </w:tabs>
      <w:jc w:val="center"/>
      <w:textAlignment w:val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3544"/>
        <w:tab w:val="left" w:pos="4962"/>
      </w:tabs>
      <w:ind w:right="-902"/>
      <w:textAlignment w:val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544"/>
        <w:tab w:val="left" w:pos="4962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tabs>
        <w:tab w:val="left" w:pos="3544"/>
        <w:tab w:val="left" w:pos="4962"/>
      </w:tabs>
      <w:textAlignment w:val="auto"/>
    </w:pPr>
    <w:rPr>
      <w:sz w:val="28"/>
    </w:rPr>
  </w:style>
  <w:style w:type="paragraph" w:styleId="20">
    <w:name w:val="Body Text 2"/>
    <w:basedOn w:val="a"/>
    <w:pPr>
      <w:tabs>
        <w:tab w:val="left" w:pos="3544"/>
        <w:tab w:val="left" w:pos="4962"/>
      </w:tabs>
      <w:jc w:val="both"/>
      <w:textAlignment w:val="auto"/>
    </w:pPr>
    <w:rPr>
      <w:sz w:val="28"/>
    </w:rPr>
  </w:style>
  <w:style w:type="paragraph" w:styleId="a5">
    <w:name w:val="Body Text Indent"/>
    <w:basedOn w:val="a"/>
    <w:pPr>
      <w:tabs>
        <w:tab w:val="left" w:pos="3544"/>
        <w:tab w:val="left" w:pos="4962"/>
      </w:tabs>
      <w:ind w:firstLine="851"/>
      <w:jc w:val="both"/>
      <w:textAlignment w:val="auto"/>
    </w:pPr>
    <w:rPr>
      <w:sz w:val="28"/>
    </w:rPr>
  </w:style>
  <w:style w:type="paragraph" w:customStyle="1" w:styleId="10">
    <w:name w:val=" Знак1"/>
    <w:basedOn w:val="a"/>
    <w:rsid w:val="00E8242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A33FA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rsid w:val="00296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6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8;&#1090;&#1077;&#1082;.&#1076;&#1077;&#1090;&#1080;/accountartekplus/logi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A9C6C-9282-4A83-BACE-7F50887FA06E}"/>
</file>

<file path=customXml/itemProps2.xml><?xml version="1.0" encoding="utf-8"?>
<ds:datastoreItem xmlns:ds="http://schemas.openxmlformats.org/officeDocument/2006/customXml" ds:itemID="{C47A1EE8-53D5-49E8-99BF-234BB115A562}"/>
</file>

<file path=customXml/itemProps3.xml><?xml version="1.0" encoding="utf-8"?>
<ds:datastoreItem xmlns:ds="http://schemas.openxmlformats.org/officeDocument/2006/customXml" ds:itemID="{CA14F03F-2E99-427F-80FE-53FA39C53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ОНПО</Company>
  <LinksUpToDate>false</LinksUpToDate>
  <CharactersWithSpaces>2399</CharactersWithSpaces>
  <SharedDoc>false</SharedDoc>
  <HLinks>
    <vt:vector size="6" baseType="variant">
      <vt:variant>
        <vt:i4>73138279</vt:i4>
      </vt:variant>
      <vt:variant>
        <vt:i4>0</vt:i4>
      </vt:variant>
      <vt:variant>
        <vt:i4>0</vt:i4>
      </vt:variant>
      <vt:variant>
        <vt:i4>5</vt:i4>
      </vt:variant>
      <vt:variant>
        <vt:lpwstr>http://артек.дети/accountartekplus/login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McWell</dc:creator>
  <cp:lastModifiedBy>Ученик5</cp:lastModifiedBy>
  <cp:revision>2</cp:revision>
  <cp:lastPrinted>2016-12-06T06:17:00Z</cp:lastPrinted>
  <dcterms:created xsi:type="dcterms:W3CDTF">2017-02-02T09:07:00Z</dcterms:created>
  <dcterms:modified xsi:type="dcterms:W3CDTF">2017-02-02T09:07:00Z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