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2EA" w:rsidRDefault="00F222EA" w:rsidP="00ED26FB">
      <w:pPr>
        <w:spacing w:after="0"/>
        <w:ind w:firstLine="567"/>
        <w:jc w:val="both"/>
        <w:rPr>
          <w:rFonts w:ascii="Times New Roman" w:hAnsi="Times New Roman"/>
          <w:b/>
          <w:sz w:val="28"/>
        </w:rPr>
      </w:pPr>
      <w:r>
        <w:rPr>
          <w:rFonts w:ascii="Times New Roman" w:hAnsi="Times New Roman"/>
          <w:b/>
          <w:sz w:val="28"/>
        </w:rPr>
        <w:t xml:space="preserve">                               Осторожно, зима!</w:t>
      </w:r>
    </w:p>
    <w:p w:rsidR="00F222EA" w:rsidRDefault="00F222EA" w:rsidP="00ED26FB">
      <w:pPr>
        <w:spacing w:after="0"/>
        <w:ind w:firstLine="567"/>
        <w:jc w:val="both"/>
        <w:rPr>
          <w:rFonts w:ascii="Times New Roman" w:hAnsi="Times New Roman"/>
          <w:sz w:val="28"/>
          <w:szCs w:val="26"/>
        </w:rPr>
      </w:pPr>
    </w:p>
    <w:p w:rsidR="00F222EA" w:rsidRDefault="00F222EA" w:rsidP="00ED26FB">
      <w:pPr>
        <w:spacing w:after="0"/>
        <w:ind w:firstLine="567"/>
        <w:jc w:val="both"/>
        <w:rPr>
          <w:rFonts w:ascii="Times New Roman" w:hAnsi="Times New Roman"/>
          <w:sz w:val="28"/>
          <w:szCs w:val="26"/>
        </w:rPr>
      </w:pPr>
      <w:r>
        <w:rPr>
          <w:rFonts w:ascii="Times New Roman" w:hAnsi="Times New Roman"/>
          <w:sz w:val="28"/>
          <w:szCs w:val="26"/>
        </w:rPr>
        <w:t xml:space="preserve">Пришла зима. </w:t>
      </w:r>
      <w:r w:rsidR="00296E1E">
        <w:rPr>
          <w:rFonts w:ascii="Times New Roman" w:hAnsi="Times New Roman"/>
          <w:sz w:val="28"/>
          <w:szCs w:val="26"/>
        </w:rPr>
        <w:t xml:space="preserve"> </w:t>
      </w:r>
      <w:proofErr w:type="gramStart"/>
      <w:r>
        <w:rPr>
          <w:rFonts w:ascii="Times New Roman" w:hAnsi="Times New Roman"/>
          <w:sz w:val="28"/>
          <w:szCs w:val="26"/>
        </w:rPr>
        <w:t>Настоящая</w:t>
      </w:r>
      <w:proofErr w:type="gramEnd"/>
      <w:r>
        <w:rPr>
          <w:rFonts w:ascii="Times New Roman" w:hAnsi="Times New Roman"/>
          <w:sz w:val="28"/>
          <w:szCs w:val="26"/>
        </w:rPr>
        <w:t xml:space="preserve">, снежная, с бодрящим морозцем и ожиданием главного и всеми любимого </w:t>
      </w:r>
      <w:r w:rsidR="00296E1E">
        <w:rPr>
          <w:rFonts w:ascii="Times New Roman" w:hAnsi="Times New Roman"/>
          <w:sz w:val="28"/>
          <w:szCs w:val="26"/>
        </w:rPr>
        <w:t xml:space="preserve">зимнего </w:t>
      </w:r>
      <w:r>
        <w:rPr>
          <w:rFonts w:ascii="Times New Roman" w:hAnsi="Times New Roman"/>
          <w:sz w:val="28"/>
          <w:szCs w:val="26"/>
        </w:rPr>
        <w:t>праздника. Но для участников дорожного движения зима – это самое, пожалуй, сложное и опасное время года, требующее от всех – и от водителей и пешеходов – неукоснительного соблюдения Правил дорожного движения.</w:t>
      </w:r>
    </w:p>
    <w:p w:rsidR="00F222EA" w:rsidRDefault="00F222EA" w:rsidP="00ED26FB">
      <w:pPr>
        <w:spacing w:after="0"/>
        <w:ind w:firstLine="567"/>
        <w:jc w:val="both"/>
        <w:rPr>
          <w:rFonts w:ascii="Times New Roman" w:hAnsi="Times New Roman"/>
          <w:sz w:val="28"/>
          <w:szCs w:val="26"/>
        </w:rPr>
      </w:pPr>
      <w:r>
        <w:rPr>
          <w:rFonts w:ascii="Times New Roman" w:hAnsi="Times New Roman"/>
          <w:sz w:val="28"/>
          <w:szCs w:val="26"/>
        </w:rPr>
        <w:t>Надеемся, вы помните, что зимой дорога становится скользкой и что тормозной путь автомобиля в таких условиях неконтролируемо увеличивается. На обледенелом покрытии тормозной путь в несколько раз длиннее, чем на сухом асфальте. И даже если коммунальные службы вовремя и добросовестно чистят дороги, асфальт всё равно остаётся более скользким, чем летом.</w:t>
      </w:r>
    </w:p>
    <w:p w:rsidR="00F222EA" w:rsidRDefault="00F222EA" w:rsidP="00ED26FB">
      <w:pPr>
        <w:spacing w:after="0"/>
        <w:ind w:firstLine="567"/>
        <w:jc w:val="both"/>
        <w:rPr>
          <w:rFonts w:ascii="Times New Roman" w:hAnsi="Times New Roman"/>
          <w:sz w:val="28"/>
          <w:szCs w:val="26"/>
        </w:rPr>
      </w:pPr>
      <w:r>
        <w:rPr>
          <w:rFonts w:ascii="Times New Roman" w:hAnsi="Times New Roman"/>
          <w:sz w:val="28"/>
          <w:szCs w:val="26"/>
        </w:rPr>
        <w:t>Поэтому, собираясь переходить дорогу</w:t>
      </w:r>
      <w:r w:rsidR="000F2301">
        <w:rPr>
          <w:rFonts w:ascii="Times New Roman" w:hAnsi="Times New Roman"/>
          <w:sz w:val="28"/>
          <w:szCs w:val="26"/>
        </w:rPr>
        <w:t>, обязательно убедитесь, что все автомашины остановились и пропускают вас. А ещё лучше – переходите только в тех местах, где движение регулируется светофором. Но и тут нельзя терять бдительность. Неопытный водитель, не принимая во внимание коварство погодных условий, может не рассчитать длину тормозного пути, автомобиль может занести, поэтому нужно быть внимательным всё время, пока вы идёте по улице, а не только тогда, когда переходите проезжую часть.</w:t>
      </w:r>
    </w:p>
    <w:p w:rsidR="000F2301" w:rsidRDefault="000F2301" w:rsidP="00ED26FB">
      <w:pPr>
        <w:spacing w:after="0"/>
        <w:ind w:firstLine="567"/>
        <w:jc w:val="both"/>
        <w:rPr>
          <w:rFonts w:ascii="Times New Roman" w:hAnsi="Times New Roman"/>
          <w:sz w:val="28"/>
          <w:szCs w:val="26"/>
        </w:rPr>
      </w:pPr>
      <w:r>
        <w:rPr>
          <w:rFonts w:ascii="Times New Roman" w:hAnsi="Times New Roman"/>
          <w:sz w:val="28"/>
          <w:szCs w:val="26"/>
        </w:rPr>
        <w:t>Зимняя дорога таит в себе немало и других неприятных неожиданностей. В снегопад ухудшается видимость. Снег слепит глаза пешеходам, налипает на лобовое стекло автомобилей, осложняя наблюдение за окружающей обстановкой. Если снегопад сильный, то видимость может сокращаться буквально до нескольких метров. В таких условиях водителю сложнее заметить пешехода на дороге. Вот почему зимой так важно не только неукоснительно соблюдать Правила дорожного движения, но одеваться в одежду ярких цветов и обязательно носить световозвращатели.</w:t>
      </w:r>
    </w:p>
    <w:p w:rsidR="000F2301" w:rsidRDefault="000F2301" w:rsidP="00ED26FB">
      <w:pPr>
        <w:spacing w:after="0"/>
        <w:ind w:firstLine="567"/>
        <w:jc w:val="both"/>
        <w:rPr>
          <w:rFonts w:ascii="Times New Roman" w:hAnsi="Times New Roman"/>
          <w:sz w:val="28"/>
          <w:szCs w:val="26"/>
        </w:rPr>
      </w:pPr>
      <w:r>
        <w:rPr>
          <w:rFonts w:ascii="Times New Roman" w:hAnsi="Times New Roman"/>
          <w:sz w:val="28"/>
          <w:szCs w:val="26"/>
        </w:rPr>
        <w:t xml:space="preserve">В снегопад часто образуются заносы на дорогах. Когда асфальт покрыт слоем снега, автомобилям </w:t>
      </w:r>
      <w:r w:rsidR="00DA18E2">
        <w:rPr>
          <w:rFonts w:ascii="Times New Roman" w:hAnsi="Times New Roman"/>
          <w:sz w:val="28"/>
          <w:szCs w:val="26"/>
        </w:rPr>
        <w:t>становится сложнее маневрировать. То есть даже если водитель вовремя заметил пешехода, он не сможет резко изменить направление движения и объехать его.</w:t>
      </w:r>
    </w:p>
    <w:p w:rsidR="00DA18E2" w:rsidRDefault="00DA18E2" w:rsidP="00ED26FB">
      <w:pPr>
        <w:spacing w:after="0"/>
        <w:ind w:firstLine="567"/>
        <w:jc w:val="both"/>
        <w:rPr>
          <w:rFonts w:ascii="Times New Roman" w:hAnsi="Times New Roman"/>
          <w:sz w:val="28"/>
          <w:szCs w:val="26"/>
        </w:rPr>
      </w:pPr>
      <w:r>
        <w:rPr>
          <w:rFonts w:ascii="Times New Roman" w:hAnsi="Times New Roman"/>
          <w:sz w:val="28"/>
          <w:szCs w:val="26"/>
        </w:rPr>
        <w:t xml:space="preserve">Яркое солнце, как ни странно, тоже создаёт дополнительные сложности водителям и пешеходам. Солнце </w:t>
      </w:r>
      <w:r w:rsidR="002D2F09">
        <w:rPr>
          <w:rFonts w:ascii="Times New Roman" w:hAnsi="Times New Roman"/>
          <w:sz w:val="28"/>
          <w:szCs w:val="26"/>
        </w:rPr>
        <w:t xml:space="preserve">может ослепить. К тому же снег, лёд и другие светлые, блестящие поверхности многократно усиливают слепящий эффект. Что мы обычно делаем  в таких случаях? Щуримся, стараемся смотреть сквозь ресницы, закрываемся от солнечных лучей ладонью, тем самым ограничивая себе обзор. А ведь это опасно! Поэтому, при движении по тротуару или при переходе дороги нужно </w:t>
      </w:r>
      <w:proofErr w:type="gramStart"/>
      <w:r w:rsidR="002D2F09">
        <w:rPr>
          <w:rFonts w:ascii="Times New Roman" w:hAnsi="Times New Roman"/>
          <w:sz w:val="28"/>
          <w:szCs w:val="26"/>
        </w:rPr>
        <w:t>быть</w:t>
      </w:r>
      <w:proofErr w:type="gramEnd"/>
      <w:r w:rsidR="002D2F09">
        <w:rPr>
          <w:rFonts w:ascii="Times New Roman" w:hAnsi="Times New Roman"/>
          <w:sz w:val="28"/>
          <w:szCs w:val="26"/>
        </w:rPr>
        <w:t xml:space="preserve"> вдвойне осторожными. </w:t>
      </w:r>
      <w:r w:rsidR="002D2F09">
        <w:rPr>
          <w:rFonts w:ascii="Times New Roman" w:hAnsi="Times New Roman"/>
          <w:sz w:val="28"/>
          <w:szCs w:val="26"/>
        </w:rPr>
        <w:lastRenderedPageBreak/>
        <w:t>Перед тем, как ступать на проезжую часть, важно не только внимательно осмотреться, но и прислушаться, нет ли приближающегося транспорта.</w:t>
      </w:r>
    </w:p>
    <w:p w:rsidR="002D2F09" w:rsidRDefault="002D2F09" w:rsidP="00ED26FB">
      <w:pPr>
        <w:spacing w:after="0"/>
        <w:ind w:firstLine="567"/>
        <w:jc w:val="both"/>
        <w:rPr>
          <w:rFonts w:ascii="Times New Roman" w:hAnsi="Times New Roman"/>
          <w:sz w:val="28"/>
          <w:szCs w:val="26"/>
        </w:rPr>
      </w:pPr>
      <w:r>
        <w:rPr>
          <w:rFonts w:ascii="Times New Roman" w:hAnsi="Times New Roman"/>
          <w:sz w:val="28"/>
          <w:szCs w:val="26"/>
        </w:rPr>
        <w:t>Солнце слепит не только пешеходов, но и водителей, которым становится сложнее вовремя заметить пешехода. Кроме того, яркое солнце затрудняет правильное определение расстояний до объекта: все предметы кажутся одинаково далёкими или одинаково близкими. Поэтому никогда не перебегайте дорогу</w:t>
      </w:r>
      <w:r w:rsidR="00F17DE9">
        <w:rPr>
          <w:rFonts w:ascii="Times New Roman" w:hAnsi="Times New Roman"/>
          <w:sz w:val="28"/>
          <w:szCs w:val="26"/>
        </w:rPr>
        <w:t>,</w:t>
      </w:r>
      <w:r>
        <w:rPr>
          <w:rFonts w:ascii="Times New Roman" w:hAnsi="Times New Roman"/>
          <w:sz w:val="28"/>
          <w:szCs w:val="26"/>
        </w:rPr>
        <w:t xml:space="preserve"> где попало. Всегда переходите проезжую часть только по пешеходному переходу и только на зелёный сигнал светофора. </w:t>
      </w:r>
      <w:r w:rsidR="00296E1E">
        <w:rPr>
          <w:rFonts w:ascii="Times New Roman" w:hAnsi="Times New Roman"/>
          <w:sz w:val="28"/>
          <w:szCs w:val="26"/>
        </w:rPr>
        <w:t xml:space="preserve"> Если вы подошли к регулируемому переходу в тот момент, когда действие зелёного сигнала заканчивается, то лучше отказаться от перехода и дождаться следующего зелёного сигнала, торопиться в этой ситуации очень опасно.</w:t>
      </w:r>
    </w:p>
    <w:p w:rsidR="00235C18" w:rsidRPr="0004296C" w:rsidRDefault="00296E1E" w:rsidP="00296E1E">
      <w:pPr>
        <w:spacing w:after="0"/>
        <w:jc w:val="both"/>
        <w:rPr>
          <w:rFonts w:ascii="Times New Roman" w:hAnsi="Times New Roman"/>
          <w:sz w:val="28"/>
          <w:szCs w:val="26"/>
        </w:rPr>
      </w:pPr>
      <w:r>
        <w:rPr>
          <w:rFonts w:ascii="Times New Roman" w:hAnsi="Times New Roman"/>
          <w:sz w:val="28"/>
          <w:szCs w:val="26"/>
        </w:rPr>
        <w:t xml:space="preserve">   </w:t>
      </w:r>
      <w:r w:rsidR="00235C18">
        <w:rPr>
          <w:rFonts w:ascii="Times New Roman" w:hAnsi="Times New Roman"/>
          <w:sz w:val="28"/>
          <w:szCs w:val="26"/>
        </w:rPr>
        <w:t>Чтобы не попадать в ДТП и не рисковать жизнью и здоровьем, правильно выбирайте манеру поведения на дороге в зависимости от погодных условий, распознавая потенциальную опасность заранее.</w:t>
      </w:r>
    </w:p>
    <w:p w:rsidR="0004296C" w:rsidRDefault="0004296C" w:rsidP="00235C18">
      <w:pPr>
        <w:spacing w:after="0"/>
        <w:jc w:val="both"/>
        <w:rPr>
          <w:rFonts w:ascii="Times New Roman" w:hAnsi="Times New Roman"/>
          <w:color w:val="000000"/>
          <w:sz w:val="28"/>
          <w:szCs w:val="28"/>
          <w:shd w:val="clear" w:color="auto" w:fill="FFFFFF"/>
        </w:rPr>
      </w:pPr>
    </w:p>
    <w:p w:rsidR="00D67361" w:rsidRDefault="00296E1E" w:rsidP="00D67361">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w:t>
      </w:r>
      <w:r w:rsidR="00D67361">
        <w:rPr>
          <w:rFonts w:ascii="Times New Roman" w:hAnsi="Times New Roman"/>
          <w:color w:val="000000"/>
          <w:sz w:val="28"/>
          <w:szCs w:val="28"/>
          <w:shd w:val="clear" w:color="auto" w:fill="FFFFFF"/>
        </w:rPr>
        <w:t>ачальник ОГИБДД МО МВД России «Буйский»</w:t>
      </w:r>
      <w:r>
        <w:rPr>
          <w:rFonts w:ascii="Times New Roman" w:hAnsi="Times New Roman"/>
          <w:color w:val="000000"/>
          <w:sz w:val="28"/>
          <w:szCs w:val="28"/>
          <w:shd w:val="clear" w:color="auto" w:fill="FFFFFF"/>
        </w:rPr>
        <w:t xml:space="preserve">   А.А. Чупринов </w:t>
      </w:r>
    </w:p>
    <w:p w:rsidR="00D67361" w:rsidRDefault="00D67361" w:rsidP="00D67361">
      <w:pPr>
        <w:spacing w:after="0"/>
        <w:jc w:val="both"/>
        <w:rPr>
          <w:rFonts w:ascii="Times New Roman" w:hAnsi="Times New Roman"/>
          <w:color w:val="000000"/>
          <w:sz w:val="28"/>
          <w:szCs w:val="28"/>
          <w:shd w:val="clear" w:color="auto" w:fill="FFFFFF"/>
        </w:rPr>
      </w:pPr>
    </w:p>
    <w:p w:rsidR="000D7DA9" w:rsidRPr="003C6C64" w:rsidRDefault="000D7DA9" w:rsidP="00D67361">
      <w:pPr>
        <w:tabs>
          <w:tab w:val="left" w:pos="2940"/>
        </w:tabs>
        <w:spacing w:after="0"/>
        <w:ind w:firstLine="567"/>
        <w:jc w:val="both"/>
        <w:rPr>
          <w:rFonts w:ascii="Times New Roman" w:hAnsi="Times New Roman"/>
          <w:sz w:val="28"/>
        </w:rPr>
      </w:pPr>
    </w:p>
    <w:sectPr w:rsidR="000D7DA9" w:rsidRPr="003C6C64" w:rsidSect="004C2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1A19D1"/>
    <w:rsid w:val="000129BF"/>
    <w:rsid w:val="0004296C"/>
    <w:rsid w:val="000521AA"/>
    <w:rsid w:val="000D7DA9"/>
    <w:rsid w:val="000E10D1"/>
    <w:rsid w:val="000F2301"/>
    <w:rsid w:val="001A19D1"/>
    <w:rsid w:val="00235C18"/>
    <w:rsid w:val="00296E1E"/>
    <w:rsid w:val="002D2F09"/>
    <w:rsid w:val="003C6C64"/>
    <w:rsid w:val="004568B4"/>
    <w:rsid w:val="004C2B61"/>
    <w:rsid w:val="004E1AAD"/>
    <w:rsid w:val="00670292"/>
    <w:rsid w:val="006C0763"/>
    <w:rsid w:val="0085714B"/>
    <w:rsid w:val="008872C0"/>
    <w:rsid w:val="00BE7786"/>
    <w:rsid w:val="00C65460"/>
    <w:rsid w:val="00CB4059"/>
    <w:rsid w:val="00D67361"/>
    <w:rsid w:val="00DA18E2"/>
    <w:rsid w:val="00E81BC6"/>
    <w:rsid w:val="00ED26FB"/>
    <w:rsid w:val="00F17DE9"/>
    <w:rsid w:val="00F22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B6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EDB02147570D478AE38A6C0CFBB1ED" ma:contentTypeVersion="" ma:contentTypeDescription="Создание документа." ma:contentTypeScope="" ma:versionID="2d878a79c2d723baa642c2d06c31b431">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46DB60-73AA-42CD-A3B0-39CEF2F2D594}"/>
</file>

<file path=customXml/itemProps2.xml><?xml version="1.0" encoding="utf-8"?>
<ds:datastoreItem xmlns:ds="http://schemas.openxmlformats.org/officeDocument/2006/customXml" ds:itemID="{7D795879-47B8-4F15-A263-F363FD6C678D}"/>
</file>

<file path=customXml/itemProps3.xml><?xml version="1.0" encoding="utf-8"?>
<ds:datastoreItem xmlns:ds="http://schemas.openxmlformats.org/officeDocument/2006/customXml" ds:itemID="{C8E6AED7-2937-4D84-A790-1AA485038EB6}"/>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Андреевская школа</cp:lastModifiedBy>
  <cp:revision>2</cp:revision>
  <dcterms:created xsi:type="dcterms:W3CDTF">2020-12-09T07:26:00Z</dcterms:created>
  <dcterms:modified xsi:type="dcterms:W3CDTF">2020-12-09T07:26:00Z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0x0101003EEDB02147570D478AE38A6C0CFBB1ED</vt:lpwstr>
  </property>
</Properties>
</file>