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E7" w:rsidRPr="00603093" w:rsidRDefault="003257E7" w:rsidP="00113AFA">
      <w:pPr>
        <w:spacing w:line="276" w:lineRule="auto"/>
        <w:jc w:val="center"/>
        <w:rPr>
          <w:sz w:val="22"/>
          <w:szCs w:val="22"/>
        </w:rPr>
      </w:pPr>
      <w:r w:rsidRPr="00603093">
        <w:rPr>
          <w:sz w:val="22"/>
          <w:szCs w:val="22"/>
        </w:rPr>
        <w:t>Муниципальное общеобразовательное учреждение</w:t>
      </w:r>
    </w:p>
    <w:p w:rsidR="003257E7" w:rsidRPr="00603093" w:rsidRDefault="00603093" w:rsidP="00113AFA">
      <w:pPr>
        <w:spacing w:line="276" w:lineRule="auto"/>
        <w:jc w:val="center"/>
        <w:rPr>
          <w:sz w:val="22"/>
          <w:szCs w:val="22"/>
        </w:rPr>
      </w:pPr>
      <w:r w:rsidRPr="00603093">
        <w:rPr>
          <w:sz w:val="22"/>
          <w:szCs w:val="22"/>
        </w:rPr>
        <w:t>Андреевская средняя общеобразовательная школа</w:t>
      </w:r>
    </w:p>
    <w:p w:rsidR="003257E7" w:rsidRPr="000D11EB" w:rsidRDefault="003257E7" w:rsidP="00113AFA">
      <w:pPr>
        <w:spacing w:line="276" w:lineRule="auto"/>
        <w:jc w:val="right"/>
      </w:pPr>
      <w:r w:rsidRPr="000D11EB">
        <w:tab/>
        <w:t xml:space="preserve">                     </w:t>
      </w:r>
    </w:p>
    <w:p w:rsidR="003257E7" w:rsidRPr="00603093" w:rsidRDefault="00603093" w:rsidP="00113AFA">
      <w:pPr>
        <w:spacing w:line="276" w:lineRule="auto"/>
        <w:ind w:left="5670"/>
        <w:jc w:val="center"/>
        <w:rPr>
          <w:sz w:val="20"/>
          <w:szCs w:val="20"/>
        </w:rPr>
      </w:pPr>
      <w:r w:rsidRPr="00603093">
        <w:rPr>
          <w:sz w:val="20"/>
          <w:szCs w:val="20"/>
        </w:rPr>
        <w:t>УТВЕРЖДАЮ:</w:t>
      </w:r>
    </w:p>
    <w:p w:rsidR="00603093" w:rsidRPr="00603093" w:rsidRDefault="00603093" w:rsidP="00113AFA">
      <w:pPr>
        <w:spacing w:line="276" w:lineRule="auto"/>
        <w:ind w:left="5670"/>
        <w:jc w:val="center"/>
        <w:rPr>
          <w:sz w:val="20"/>
          <w:szCs w:val="20"/>
        </w:rPr>
      </w:pPr>
      <w:r w:rsidRPr="00603093">
        <w:rPr>
          <w:sz w:val="20"/>
          <w:szCs w:val="20"/>
        </w:rPr>
        <w:t>Директор школы ________ Н.Е. Собакина</w:t>
      </w:r>
    </w:p>
    <w:p w:rsidR="003257E7" w:rsidRDefault="003257E7" w:rsidP="00113AFA">
      <w:pPr>
        <w:spacing w:line="276" w:lineRule="auto"/>
        <w:jc w:val="center"/>
        <w:rPr>
          <w:b/>
          <w:sz w:val="28"/>
          <w:szCs w:val="28"/>
        </w:rPr>
      </w:pPr>
    </w:p>
    <w:p w:rsidR="003257E7" w:rsidRDefault="003257E7" w:rsidP="00113AFA">
      <w:pPr>
        <w:spacing w:line="276" w:lineRule="auto"/>
        <w:jc w:val="center"/>
        <w:rPr>
          <w:b/>
          <w:sz w:val="28"/>
          <w:szCs w:val="28"/>
        </w:rPr>
      </w:pPr>
    </w:p>
    <w:p w:rsidR="00603093" w:rsidRDefault="00603093" w:rsidP="00113AFA">
      <w:pPr>
        <w:spacing w:line="276" w:lineRule="auto"/>
        <w:jc w:val="center"/>
        <w:rPr>
          <w:b/>
          <w:sz w:val="44"/>
          <w:szCs w:val="44"/>
        </w:rPr>
      </w:pPr>
    </w:p>
    <w:p w:rsidR="00603093" w:rsidRDefault="00603093" w:rsidP="00113AFA">
      <w:pPr>
        <w:spacing w:line="276" w:lineRule="auto"/>
        <w:jc w:val="center"/>
        <w:rPr>
          <w:b/>
          <w:sz w:val="44"/>
          <w:szCs w:val="44"/>
        </w:rPr>
      </w:pPr>
    </w:p>
    <w:p w:rsidR="00603093" w:rsidRDefault="00603093" w:rsidP="00113AFA">
      <w:pPr>
        <w:spacing w:line="276" w:lineRule="auto"/>
        <w:jc w:val="center"/>
        <w:rPr>
          <w:b/>
          <w:sz w:val="44"/>
          <w:szCs w:val="44"/>
        </w:rPr>
      </w:pPr>
    </w:p>
    <w:p w:rsidR="00603093" w:rsidRDefault="00603093" w:rsidP="00113AFA">
      <w:pPr>
        <w:spacing w:line="276" w:lineRule="auto"/>
        <w:jc w:val="center"/>
        <w:rPr>
          <w:b/>
          <w:sz w:val="44"/>
          <w:szCs w:val="44"/>
        </w:rPr>
      </w:pPr>
    </w:p>
    <w:p w:rsidR="003257E7" w:rsidRPr="00113AFA" w:rsidRDefault="003257E7" w:rsidP="00113AFA">
      <w:pPr>
        <w:spacing w:line="276" w:lineRule="auto"/>
        <w:jc w:val="center"/>
        <w:rPr>
          <w:sz w:val="40"/>
          <w:szCs w:val="40"/>
        </w:rPr>
      </w:pPr>
      <w:r w:rsidRPr="00113AFA">
        <w:rPr>
          <w:sz w:val="40"/>
          <w:szCs w:val="40"/>
        </w:rPr>
        <w:t xml:space="preserve">РАБОЧАЯ ПРОГРАММА </w:t>
      </w:r>
    </w:p>
    <w:p w:rsidR="003257E7" w:rsidRPr="00113AFA" w:rsidRDefault="003257E7" w:rsidP="00113AFA">
      <w:pPr>
        <w:spacing w:line="276" w:lineRule="auto"/>
        <w:jc w:val="center"/>
        <w:rPr>
          <w:bCs/>
          <w:sz w:val="32"/>
          <w:szCs w:val="32"/>
        </w:rPr>
      </w:pPr>
      <w:r w:rsidRPr="00113AFA">
        <w:rPr>
          <w:bCs/>
          <w:sz w:val="32"/>
          <w:szCs w:val="32"/>
        </w:rPr>
        <w:t xml:space="preserve">по </w:t>
      </w:r>
      <w:r w:rsidR="00603093" w:rsidRPr="00113AFA">
        <w:rPr>
          <w:bCs/>
          <w:sz w:val="32"/>
          <w:szCs w:val="32"/>
        </w:rPr>
        <w:t>физике</w:t>
      </w:r>
    </w:p>
    <w:p w:rsidR="003257E7" w:rsidRPr="00113AFA" w:rsidRDefault="003257E7" w:rsidP="00113AFA">
      <w:pPr>
        <w:spacing w:line="276" w:lineRule="auto"/>
        <w:jc w:val="center"/>
        <w:rPr>
          <w:bCs/>
          <w:sz w:val="32"/>
          <w:szCs w:val="32"/>
        </w:rPr>
      </w:pPr>
      <w:r w:rsidRPr="00113AFA">
        <w:rPr>
          <w:bCs/>
          <w:sz w:val="32"/>
          <w:szCs w:val="32"/>
        </w:rPr>
        <w:t>10</w:t>
      </w:r>
      <w:r w:rsidR="00820BC6" w:rsidRPr="00113AFA">
        <w:rPr>
          <w:bCs/>
          <w:sz w:val="32"/>
          <w:szCs w:val="32"/>
        </w:rPr>
        <w:t xml:space="preserve">-11 </w:t>
      </w:r>
      <w:r w:rsidRPr="00113AFA">
        <w:rPr>
          <w:bCs/>
          <w:sz w:val="32"/>
          <w:szCs w:val="32"/>
        </w:rPr>
        <w:t>класс</w:t>
      </w:r>
    </w:p>
    <w:p w:rsidR="00603093" w:rsidRPr="00113AFA" w:rsidRDefault="00603093" w:rsidP="00113AFA">
      <w:pPr>
        <w:spacing w:line="276" w:lineRule="auto"/>
        <w:jc w:val="center"/>
        <w:rPr>
          <w:bCs/>
          <w:sz w:val="32"/>
          <w:szCs w:val="32"/>
        </w:rPr>
      </w:pPr>
      <w:r w:rsidRPr="00113AFA">
        <w:rPr>
          <w:bCs/>
          <w:sz w:val="32"/>
          <w:szCs w:val="32"/>
        </w:rPr>
        <w:t>ФГОС</w:t>
      </w:r>
    </w:p>
    <w:p w:rsidR="003257E7" w:rsidRPr="00DB599A" w:rsidRDefault="003257E7" w:rsidP="00113AFA">
      <w:pPr>
        <w:spacing w:line="276" w:lineRule="auto"/>
        <w:jc w:val="center"/>
        <w:rPr>
          <w:b/>
          <w:bCs/>
          <w:sz w:val="32"/>
          <w:szCs w:val="32"/>
        </w:rPr>
      </w:pPr>
    </w:p>
    <w:p w:rsidR="003257E7" w:rsidRDefault="003257E7" w:rsidP="00113AFA">
      <w:pPr>
        <w:spacing w:line="276" w:lineRule="auto"/>
        <w:jc w:val="right"/>
        <w:rPr>
          <w:sz w:val="22"/>
          <w:szCs w:val="22"/>
        </w:rPr>
      </w:pPr>
    </w:p>
    <w:p w:rsidR="003257E7" w:rsidRDefault="003257E7" w:rsidP="00113AFA">
      <w:pPr>
        <w:spacing w:line="276" w:lineRule="auto"/>
        <w:jc w:val="right"/>
        <w:rPr>
          <w:sz w:val="22"/>
          <w:szCs w:val="22"/>
        </w:rPr>
      </w:pPr>
    </w:p>
    <w:p w:rsidR="003257E7" w:rsidRDefault="003257E7" w:rsidP="00113AFA">
      <w:pPr>
        <w:spacing w:line="276" w:lineRule="auto"/>
        <w:jc w:val="right"/>
        <w:rPr>
          <w:sz w:val="22"/>
          <w:szCs w:val="22"/>
        </w:rPr>
      </w:pPr>
    </w:p>
    <w:p w:rsidR="003257E7" w:rsidRDefault="003257E7" w:rsidP="00113AFA">
      <w:pPr>
        <w:spacing w:line="276" w:lineRule="auto"/>
        <w:jc w:val="right"/>
        <w:rPr>
          <w:sz w:val="36"/>
          <w:szCs w:val="36"/>
        </w:rPr>
      </w:pPr>
    </w:p>
    <w:p w:rsidR="005804BA" w:rsidRDefault="005804BA" w:rsidP="00113AFA">
      <w:pPr>
        <w:spacing w:line="276" w:lineRule="auto"/>
        <w:jc w:val="right"/>
        <w:rPr>
          <w:sz w:val="36"/>
          <w:szCs w:val="36"/>
        </w:rPr>
      </w:pPr>
    </w:p>
    <w:p w:rsidR="003257E7" w:rsidRPr="00DB599A" w:rsidRDefault="003257E7" w:rsidP="00113AFA">
      <w:pPr>
        <w:spacing w:line="276" w:lineRule="auto"/>
        <w:jc w:val="right"/>
        <w:rPr>
          <w:sz w:val="32"/>
          <w:szCs w:val="32"/>
        </w:rPr>
      </w:pPr>
      <w:r w:rsidRPr="007A78DA">
        <w:rPr>
          <w:sz w:val="36"/>
          <w:szCs w:val="36"/>
        </w:rPr>
        <w:t xml:space="preserve"> </w:t>
      </w:r>
    </w:p>
    <w:p w:rsidR="003257E7" w:rsidRDefault="003257E7" w:rsidP="00113AFA">
      <w:pPr>
        <w:tabs>
          <w:tab w:val="left" w:pos="6045"/>
        </w:tabs>
        <w:spacing w:line="276" w:lineRule="auto"/>
        <w:rPr>
          <w:sz w:val="36"/>
          <w:szCs w:val="36"/>
        </w:rPr>
      </w:pPr>
      <w:r w:rsidRPr="007A78DA">
        <w:rPr>
          <w:sz w:val="36"/>
          <w:szCs w:val="36"/>
        </w:rPr>
        <w:tab/>
      </w:r>
    </w:p>
    <w:p w:rsidR="00DB599A" w:rsidRDefault="00DB599A" w:rsidP="00113AFA">
      <w:pPr>
        <w:tabs>
          <w:tab w:val="left" w:pos="6045"/>
        </w:tabs>
        <w:spacing w:line="276" w:lineRule="auto"/>
        <w:rPr>
          <w:sz w:val="36"/>
          <w:szCs w:val="36"/>
        </w:rPr>
      </w:pPr>
    </w:p>
    <w:p w:rsidR="003257E7" w:rsidRDefault="003257E7" w:rsidP="00113AFA">
      <w:pPr>
        <w:tabs>
          <w:tab w:val="left" w:pos="6045"/>
        </w:tabs>
        <w:spacing w:line="276" w:lineRule="auto"/>
        <w:rPr>
          <w:sz w:val="36"/>
          <w:szCs w:val="36"/>
        </w:rPr>
      </w:pPr>
    </w:p>
    <w:p w:rsidR="003257E7" w:rsidRDefault="003257E7" w:rsidP="00113AFA">
      <w:pPr>
        <w:tabs>
          <w:tab w:val="left" w:pos="6045"/>
        </w:tabs>
        <w:spacing w:line="276" w:lineRule="auto"/>
        <w:rPr>
          <w:sz w:val="36"/>
          <w:szCs w:val="36"/>
        </w:rPr>
      </w:pPr>
    </w:p>
    <w:p w:rsidR="003257E7" w:rsidRPr="007A78DA" w:rsidRDefault="003257E7" w:rsidP="00113AFA">
      <w:pPr>
        <w:tabs>
          <w:tab w:val="left" w:pos="6045"/>
        </w:tabs>
        <w:spacing w:line="276" w:lineRule="auto"/>
        <w:rPr>
          <w:sz w:val="36"/>
          <w:szCs w:val="36"/>
        </w:rPr>
      </w:pPr>
    </w:p>
    <w:p w:rsidR="00603093" w:rsidRDefault="00603093" w:rsidP="00113AFA">
      <w:pPr>
        <w:spacing w:line="276" w:lineRule="auto"/>
        <w:rPr>
          <w:b/>
        </w:rPr>
      </w:pPr>
      <w:r>
        <w:rPr>
          <w:b/>
        </w:rPr>
        <w:br w:type="page"/>
      </w:r>
    </w:p>
    <w:p w:rsidR="003257E7" w:rsidRDefault="00401633" w:rsidP="00113AFA">
      <w:pPr>
        <w:tabs>
          <w:tab w:val="left" w:pos="9354"/>
        </w:tabs>
        <w:spacing w:line="276" w:lineRule="auto"/>
        <w:ind w:right="-2"/>
        <w:jc w:val="center"/>
        <w:rPr>
          <w:b/>
        </w:rPr>
      </w:pPr>
      <w:r>
        <w:rPr>
          <w:b/>
        </w:rPr>
        <w:lastRenderedPageBreak/>
        <w:t xml:space="preserve">1. </w:t>
      </w:r>
      <w:r w:rsidR="003257E7" w:rsidRPr="00E34445">
        <w:rPr>
          <w:b/>
        </w:rPr>
        <w:t>Пояснительная записка</w:t>
      </w:r>
    </w:p>
    <w:p w:rsidR="00820BC6" w:rsidRPr="00586AC5" w:rsidRDefault="00820BC6" w:rsidP="00CF4766">
      <w:pPr>
        <w:shd w:val="clear" w:color="auto" w:fill="FFFFFF"/>
        <w:tabs>
          <w:tab w:val="left" w:pos="9354"/>
        </w:tabs>
        <w:spacing w:line="276" w:lineRule="auto"/>
        <w:ind w:left="29" w:right="-2" w:firstLine="255"/>
        <w:jc w:val="both"/>
      </w:pPr>
      <w:r w:rsidRPr="00586AC5">
        <w:rPr>
          <w:spacing w:val="-1"/>
        </w:rPr>
        <w:t xml:space="preserve">Физика </w:t>
      </w:r>
      <w:r w:rsidR="00586AC5">
        <w:t>–</w:t>
      </w:r>
      <w:r w:rsidRPr="00586AC5">
        <w:rPr>
          <w:spacing w:val="-1"/>
        </w:rPr>
        <w:t xml:space="preserve"> наука, изучающая наиболее общие закономерности </w:t>
      </w:r>
      <w:r w:rsidRPr="00586AC5">
        <w:t xml:space="preserve">явлений природы, свойства и строение материи, законы ее движения. </w:t>
      </w:r>
      <w:r w:rsidRPr="00586AC5">
        <w:rPr>
          <w:spacing w:val="6"/>
        </w:rPr>
        <w:t xml:space="preserve">Основные понятия физики и ее законы используются во всех </w:t>
      </w:r>
      <w:r w:rsidRPr="00586AC5">
        <w:rPr>
          <w:spacing w:val="-1"/>
        </w:rPr>
        <w:t>естественных науках.</w:t>
      </w:r>
    </w:p>
    <w:p w:rsidR="00820BC6" w:rsidRPr="00586AC5" w:rsidRDefault="00820BC6" w:rsidP="00CF4766">
      <w:pPr>
        <w:shd w:val="clear" w:color="auto" w:fill="FFFFFF"/>
        <w:tabs>
          <w:tab w:val="left" w:pos="9354"/>
        </w:tabs>
        <w:spacing w:line="276" w:lineRule="auto"/>
        <w:ind w:left="29" w:right="-2" w:firstLine="255"/>
        <w:jc w:val="both"/>
      </w:pPr>
      <w:r w:rsidRPr="00586AC5">
        <w:t xml:space="preserve">Физика изучает количественные закономерности природных </w:t>
      </w:r>
      <w:r w:rsidRPr="00586AC5">
        <w:rPr>
          <w:spacing w:val="-1"/>
        </w:rPr>
        <w:t>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820BC6" w:rsidRPr="00586AC5" w:rsidRDefault="00820BC6" w:rsidP="00CF4766">
      <w:pPr>
        <w:shd w:val="clear" w:color="auto" w:fill="FFFFFF"/>
        <w:tabs>
          <w:tab w:val="left" w:pos="9354"/>
        </w:tabs>
        <w:spacing w:line="276" w:lineRule="auto"/>
        <w:ind w:left="19" w:right="-2" w:firstLine="255"/>
        <w:jc w:val="both"/>
      </w:pPr>
      <w:r w:rsidRPr="00586AC5">
        <w:rPr>
          <w:spacing w:val="5"/>
        </w:rPr>
        <w:t xml:space="preserve">Физика </w:t>
      </w:r>
      <w:r w:rsidR="00586AC5">
        <w:t>–</w:t>
      </w:r>
      <w:r w:rsidRPr="00586AC5">
        <w:rPr>
          <w:spacing w:val="-1"/>
        </w:rPr>
        <w:t xml:space="preserve"> </w:t>
      </w:r>
      <w:r w:rsidRPr="00586AC5">
        <w:rPr>
          <w:spacing w:val="5"/>
        </w:rPr>
        <w:t xml:space="preserve">экспериментальная наука, изучающая природные </w:t>
      </w:r>
      <w:r w:rsidRPr="00586AC5">
        <w:rPr>
          <w:spacing w:val="-1"/>
        </w:rPr>
        <w:t xml:space="preserve">явления опытным путем. Построением теоретических моделей физика </w:t>
      </w:r>
      <w:r w:rsidRPr="00586AC5">
        <w:rPr>
          <w:spacing w:val="2"/>
        </w:rPr>
        <w:t xml:space="preserve">дает объяснение наблюдаемых явлений, формулирует физические </w:t>
      </w:r>
      <w:r w:rsidRPr="00586AC5">
        <w:rPr>
          <w:spacing w:val="-1"/>
        </w:rPr>
        <w:t xml:space="preserve">законы, предсказывает новые явления, создает основу для применения </w:t>
      </w:r>
      <w:r w:rsidRPr="00586AC5">
        <w:rPr>
          <w:spacing w:val="3"/>
        </w:rPr>
        <w:t xml:space="preserve">открытых законов природы в человеческой практике. Физические </w:t>
      </w:r>
      <w:r w:rsidRPr="00586AC5">
        <w:t xml:space="preserve">законы лежат в основе химических, биологических, астрономических явлений. В силу отмеченных особенностей физики ее можно считать </w:t>
      </w:r>
      <w:r w:rsidRPr="00586AC5">
        <w:rPr>
          <w:spacing w:val="-1"/>
        </w:rPr>
        <w:t>основой всех естественных наук.</w:t>
      </w:r>
    </w:p>
    <w:p w:rsidR="00820BC6" w:rsidRPr="00586AC5" w:rsidRDefault="00820BC6" w:rsidP="00CF4766">
      <w:pPr>
        <w:shd w:val="clear" w:color="auto" w:fill="FFFFFF"/>
        <w:tabs>
          <w:tab w:val="left" w:pos="9354"/>
        </w:tabs>
        <w:spacing w:line="276" w:lineRule="auto"/>
        <w:ind w:left="5" w:right="-2" w:firstLine="255"/>
        <w:jc w:val="both"/>
      </w:pPr>
      <w:r w:rsidRPr="00586AC5">
        <w:rPr>
          <w:spacing w:val="1"/>
        </w:rPr>
        <w:t xml:space="preserve">В современном мире роль физики непрерывно возрастает, так </w:t>
      </w:r>
      <w:r w:rsidRPr="00586AC5">
        <w:rPr>
          <w:spacing w:val="3"/>
        </w:rPr>
        <w:t xml:space="preserve">как физика является основой научно-технического прогресса. </w:t>
      </w:r>
      <w:r w:rsidRPr="00586AC5">
        <w:t xml:space="preserve">Использование знаний по физике необходимо каждому для решения </w:t>
      </w:r>
      <w:r w:rsidRPr="00586AC5">
        <w:rPr>
          <w:spacing w:val="3"/>
        </w:rPr>
        <w:t xml:space="preserve">практических задач в повседневной жизни. Устройство и принцип </w:t>
      </w:r>
      <w:r w:rsidRPr="00586AC5">
        <w:t xml:space="preserve">действия большинства применяемых в быту и технике приборов и </w:t>
      </w:r>
      <w:r w:rsidRPr="00586AC5">
        <w:rPr>
          <w:spacing w:val="-1"/>
        </w:rPr>
        <w:t xml:space="preserve">механизмов вполне могут стать хорошей иллюстрацией к изучаемым </w:t>
      </w:r>
      <w:r w:rsidRPr="00586AC5">
        <w:rPr>
          <w:spacing w:val="-3"/>
        </w:rPr>
        <w:t>вопросам.</w:t>
      </w:r>
    </w:p>
    <w:p w:rsidR="00820BC6" w:rsidRPr="00586AC5" w:rsidRDefault="00820BC6" w:rsidP="00CF4766">
      <w:pPr>
        <w:shd w:val="clear" w:color="auto" w:fill="FFFFFF"/>
        <w:spacing w:line="276" w:lineRule="auto"/>
        <w:ind w:firstLine="255"/>
        <w:jc w:val="both"/>
        <w:rPr>
          <w:spacing w:val="-1"/>
        </w:rPr>
      </w:pPr>
      <w:r w:rsidRPr="00586AC5">
        <w:rPr>
          <w:spacing w:val="3"/>
        </w:rPr>
        <w:t xml:space="preserve">Физика </w:t>
      </w:r>
      <w:r w:rsidR="00586AC5">
        <w:t>–</w:t>
      </w:r>
      <w:r w:rsidRPr="00586AC5">
        <w:rPr>
          <w:spacing w:val="-1"/>
        </w:rPr>
        <w:t xml:space="preserve"> </w:t>
      </w:r>
      <w:r w:rsidRPr="00586AC5">
        <w:rPr>
          <w:spacing w:val="3"/>
        </w:rPr>
        <w:t xml:space="preserve">единая наука без четких граней между разными ее </w:t>
      </w:r>
      <w:r w:rsidRPr="00586AC5">
        <w:rPr>
          <w:spacing w:val="11"/>
        </w:rPr>
        <w:t xml:space="preserve">разделами, но в разработанном документе в соответствии с </w:t>
      </w:r>
      <w:r w:rsidRPr="00586AC5">
        <w:rPr>
          <w:spacing w:val="7"/>
        </w:rPr>
        <w:t xml:space="preserve">традициями выделены разделы, соответствующие физическим </w:t>
      </w:r>
      <w:r w:rsidRPr="00586AC5">
        <w:rPr>
          <w:spacing w:val="-1"/>
        </w:rPr>
        <w:t xml:space="preserve"> теориям: «Механика», Молекулярная физика», «Электродинамика», «Квантовая физика». В отдельном разделе «Строение Вселенной» изучаются элементы астрономии и астрофизики. </w:t>
      </w:r>
    </w:p>
    <w:p w:rsidR="00820BC6" w:rsidRPr="00586AC5" w:rsidRDefault="007D2488" w:rsidP="00113AFA">
      <w:pPr>
        <w:spacing w:line="276" w:lineRule="auto"/>
        <w:ind w:firstLine="709"/>
        <w:jc w:val="both"/>
      </w:pPr>
      <w:r>
        <w:t>Программа по физике</w:t>
      </w:r>
      <w:r w:rsidR="00820BC6" w:rsidRPr="00586AC5">
        <w:t xml:space="preserve"> составлена на основе: </w:t>
      </w:r>
    </w:p>
    <w:p w:rsidR="00820BC6" w:rsidRPr="00586AC5" w:rsidRDefault="00820BC6" w:rsidP="00CF4766">
      <w:pPr>
        <w:numPr>
          <w:ilvl w:val="0"/>
          <w:numId w:val="54"/>
        </w:numPr>
        <w:spacing w:line="276" w:lineRule="auto"/>
        <w:ind w:left="567"/>
        <w:jc w:val="both"/>
      </w:pPr>
      <w:r w:rsidRPr="00586AC5">
        <w:t xml:space="preserve">Федерального государственного </w:t>
      </w:r>
      <w:r w:rsidRPr="00586AC5">
        <w:rPr>
          <w:bCs/>
        </w:rPr>
        <w:t>образовательного стандарта среднего общего образования</w:t>
      </w:r>
      <w:r w:rsidRPr="00586AC5">
        <w:t xml:space="preserve">, </w:t>
      </w:r>
    </w:p>
    <w:p w:rsidR="00820BC6" w:rsidRPr="00586AC5" w:rsidRDefault="00820BC6" w:rsidP="00CF4766">
      <w:pPr>
        <w:numPr>
          <w:ilvl w:val="0"/>
          <w:numId w:val="54"/>
        </w:numPr>
        <w:spacing w:line="276" w:lineRule="auto"/>
        <w:ind w:left="567"/>
        <w:jc w:val="both"/>
      </w:pPr>
      <w:r w:rsidRPr="00586AC5">
        <w:t xml:space="preserve">Фундаментального ядра содержания общего образования, </w:t>
      </w:r>
    </w:p>
    <w:p w:rsidR="00820BC6" w:rsidRPr="00586AC5" w:rsidRDefault="00820BC6" w:rsidP="00CF4766">
      <w:pPr>
        <w:numPr>
          <w:ilvl w:val="0"/>
          <w:numId w:val="54"/>
        </w:numPr>
        <w:spacing w:line="276" w:lineRule="auto"/>
        <w:ind w:left="567"/>
        <w:jc w:val="both"/>
      </w:pPr>
      <w:r w:rsidRPr="00586AC5">
        <w:t xml:space="preserve">Основной образовательной программы основного общего образования </w:t>
      </w:r>
      <w:r w:rsidR="00603093">
        <w:t xml:space="preserve">Андреевской </w:t>
      </w:r>
      <w:r w:rsidR="00B92B1E">
        <w:t>средней школы</w:t>
      </w:r>
      <w:r w:rsidRPr="00586AC5">
        <w:t xml:space="preserve"> </w:t>
      </w:r>
    </w:p>
    <w:p w:rsidR="00820BC6" w:rsidRPr="00586AC5" w:rsidRDefault="00820BC6" w:rsidP="00CF4766">
      <w:pPr>
        <w:numPr>
          <w:ilvl w:val="0"/>
          <w:numId w:val="54"/>
        </w:numPr>
        <w:spacing w:line="276" w:lineRule="auto"/>
        <w:ind w:left="567"/>
        <w:jc w:val="both"/>
      </w:pPr>
      <w:r w:rsidRPr="00586AC5">
        <w:t xml:space="preserve">Примерной программы </w:t>
      </w:r>
      <w:r w:rsidR="006D1CDB" w:rsidRPr="00586AC5">
        <w:t>среднего (полного)</w:t>
      </w:r>
      <w:r w:rsidRPr="00586AC5">
        <w:t xml:space="preserve"> общего образования по </w:t>
      </w:r>
      <w:r w:rsidR="006D1CDB" w:rsidRPr="00586AC5">
        <w:t>физике</w:t>
      </w:r>
      <w:r w:rsidRPr="00586AC5">
        <w:t xml:space="preserve">, авторы </w:t>
      </w:r>
      <w:r w:rsidR="006D1CDB" w:rsidRPr="00586AC5">
        <w:t xml:space="preserve">В.Г. Разумовский, В.А. Орлов, И.И. </w:t>
      </w:r>
      <w:proofErr w:type="spellStart"/>
      <w:r w:rsidR="006D1CDB" w:rsidRPr="00586AC5">
        <w:t>Нурминский</w:t>
      </w:r>
      <w:proofErr w:type="spellEnd"/>
      <w:r w:rsidR="006D1CDB" w:rsidRPr="00586AC5">
        <w:t xml:space="preserve"> и др.</w:t>
      </w:r>
    </w:p>
    <w:p w:rsidR="00820BC6" w:rsidRPr="00586AC5" w:rsidRDefault="006D1CDB" w:rsidP="00CF4766">
      <w:pPr>
        <w:numPr>
          <w:ilvl w:val="0"/>
          <w:numId w:val="54"/>
        </w:numPr>
        <w:spacing w:line="276" w:lineRule="auto"/>
        <w:ind w:left="567"/>
        <w:jc w:val="both"/>
      </w:pPr>
      <w:r w:rsidRPr="00586AC5">
        <w:t>У</w:t>
      </w:r>
      <w:r w:rsidR="00820BC6" w:rsidRPr="00586AC5">
        <w:t xml:space="preserve">чебного плана муниципального общеобразовательного учреждения </w:t>
      </w:r>
      <w:r w:rsidR="00603093">
        <w:t xml:space="preserve">Андреевской </w:t>
      </w:r>
      <w:r w:rsidR="00820BC6" w:rsidRPr="00586AC5">
        <w:t>ср</w:t>
      </w:r>
      <w:r w:rsidR="00603093">
        <w:t>едней общеобразовательной школы</w:t>
      </w:r>
      <w:r w:rsidR="00820BC6" w:rsidRPr="00586AC5">
        <w:t xml:space="preserve">. </w:t>
      </w:r>
    </w:p>
    <w:p w:rsidR="00820BC6" w:rsidRPr="00586AC5" w:rsidRDefault="00820BC6" w:rsidP="00CF4766">
      <w:pPr>
        <w:spacing w:line="276" w:lineRule="auto"/>
        <w:ind w:firstLine="284"/>
        <w:jc w:val="both"/>
      </w:pPr>
      <w:r w:rsidRPr="00586AC5">
        <w:t xml:space="preserve">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 которые нашли свое отражение в формулировках </w:t>
      </w:r>
      <w:proofErr w:type="spellStart"/>
      <w:r w:rsidRPr="00586AC5">
        <w:t>метапредметных</w:t>
      </w:r>
      <w:proofErr w:type="spellEnd"/>
      <w:r w:rsidRPr="00586AC5">
        <w:t xml:space="preserve"> и личностных результатов.</w:t>
      </w:r>
    </w:p>
    <w:p w:rsidR="00820BC6" w:rsidRPr="00586AC5" w:rsidRDefault="00820BC6" w:rsidP="00CF4766">
      <w:pPr>
        <w:spacing w:line="276" w:lineRule="auto"/>
        <w:ind w:firstLine="284"/>
        <w:jc w:val="both"/>
      </w:pPr>
      <w:r w:rsidRPr="00586AC5">
        <w:t xml:space="preserve">Программа адресована учащимся </w:t>
      </w:r>
      <w:r w:rsidR="006D1CDB" w:rsidRPr="00586AC5">
        <w:t xml:space="preserve">среднего (полного) </w:t>
      </w:r>
      <w:r w:rsidRPr="00586AC5">
        <w:t>уровня обучения (</w:t>
      </w:r>
      <w:r w:rsidR="006D1CDB" w:rsidRPr="00586AC5">
        <w:t>10-11</w:t>
      </w:r>
      <w:r w:rsidRPr="00586AC5">
        <w:t xml:space="preserve"> классы). </w:t>
      </w:r>
    </w:p>
    <w:p w:rsidR="00113AFA" w:rsidRDefault="00113AFA" w:rsidP="00113AFA">
      <w:pPr>
        <w:shd w:val="clear" w:color="auto" w:fill="FFFFFF"/>
        <w:spacing w:line="276" w:lineRule="auto"/>
        <w:ind w:right="-6" w:firstLine="709"/>
        <w:jc w:val="center"/>
        <w:rPr>
          <w:b/>
          <w:bCs/>
        </w:rPr>
      </w:pPr>
    </w:p>
    <w:p w:rsidR="00586AC5" w:rsidRPr="00C3117E" w:rsidRDefault="00401633" w:rsidP="00113AFA">
      <w:pPr>
        <w:shd w:val="clear" w:color="auto" w:fill="FFFFFF"/>
        <w:spacing w:line="276" w:lineRule="auto"/>
        <w:ind w:right="-6" w:firstLine="709"/>
        <w:jc w:val="center"/>
      </w:pPr>
      <w:r>
        <w:rPr>
          <w:b/>
          <w:bCs/>
        </w:rPr>
        <w:t xml:space="preserve">2. </w:t>
      </w:r>
      <w:r w:rsidR="00586AC5" w:rsidRPr="00C3117E">
        <w:rPr>
          <w:b/>
          <w:bCs/>
        </w:rPr>
        <w:t>Общая характеристика учебного предмета</w:t>
      </w:r>
    </w:p>
    <w:p w:rsidR="00586AC5" w:rsidRPr="00E27CBE" w:rsidRDefault="00586AC5" w:rsidP="00CF4766">
      <w:pPr>
        <w:spacing w:line="276" w:lineRule="auto"/>
        <w:ind w:firstLine="284"/>
        <w:jc w:val="both"/>
      </w:pPr>
      <w:r w:rsidRPr="00E27CBE">
        <w:t>Учебный предмет «Физика» в системе среднего (полного) обще</w:t>
      </w:r>
      <w:r>
        <w:t>го</w:t>
      </w:r>
      <w:r w:rsidRPr="00E27CBE">
        <w:t xml:space="preserve"> образования входит в предметную область «Естествознание».</w:t>
      </w:r>
    </w:p>
    <w:p w:rsidR="00586AC5" w:rsidRPr="00E27CBE" w:rsidRDefault="00586AC5" w:rsidP="00CF4766">
      <w:pPr>
        <w:spacing w:line="276" w:lineRule="auto"/>
        <w:ind w:firstLine="284"/>
        <w:jc w:val="both"/>
      </w:pPr>
      <w:r w:rsidRPr="00E27CBE">
        <w:t xml:space="preserve">Физика как наука о наиболее общих законах природы, выступая в качестве учебного предмета в школе, вносит существенный вклад в формирование представлений человека об окружающем мире. Школьный курс физики </w:t>
      </w:r>
      <w:r>
        <w:t>–</w:t>
      </w:r>
      <w:r w:rsidRPr="00E27CBE">
        <w:t xml:space="preserve"> </w:t>
      </w:r>
      <w:proofErr w:type="spellStart"/>
      <w:r w:rsidRPr="00E27CBE">
        <w:t>системообразующий</w:t>
      </w:r>
      <w:proofErr w:type="spellEnd"/>
      <w:r w:rsidRPr="00E27CBE">
        <w:t xml:space="preserve">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586AC5" w:rsidRPr="00E27CBE" w:rsidRDefault="00586AC5" w:rsidP="00CF4766">
      <w:pPr>
        <w:spacing w:line="276" w:lineRule="auto"/>
        <w:ind w:firstLine="284"/>
        <w:jc w:val="both"/>
      </w:pPr>
      <w:r w:rsidRPr="00E27CBE">
        <w:lastRenderedPageBreak/>
        <w:t>Изучение физики является необходимым не только для овладения основами одной из естественных наук, являющейся компонентой современной куль</w:t>
      </w:r>
      <w:r>
        <w:t>т</w:t>
      </w:r>
      <w:r w:rsidRPr="00E27CBE">
        <w:t xml:space="preserve">уры. Без знания физики в её историческом развитии человек не поймёт историю формирования других составляющих современной культуры. Изучение </w:t>
      </w:r>
      <w:r>
        <w:t>ф</w:t>
      </w:r>
      <w:r w:rsidRPr="00E27CBE">
        <w:t>изики необходимо для формирования миропонимания, для развития науч</w:t>
      </w:r>
      <w:r>
        <w:t>н</w:t>
      </w:r>
      <w:r w:rsidRPr="00E27CBE">
        <w:t>ого способа мышления.</w:t>
      </w:r>
    </w:p>
    <w:p w:rsidR="00586AC5" w:rsidRPr="00E27CBE" w:rsidRDefault="00586AC5" w:rsidP="00CF4766">
      <w:pPr>
        <w:spacing w:line="276" w:lineRule="auto"/>
        <w:ind w:firstLine="284"/>
        <w:jc w:val="both"/>
      </w:pPr>
      <w:r w:rsidRPr="00E27CBE">
        <w:t xml:space="preserve">Для решения задач формирования основ научного мировоззрения, для </w:t>
      </w:r>
      <w:r>
        <w:t>р</w:t>
      </w:r>
      <w:r w:rsidRPr="00E27CBE">
        <w:t xml:space="preserve">азвития интеллектуальных способностей и познавательных интересов </w:t>
      </w:r>
      <w:r>
        <w:t>ш</w:t>
      </w:r>
      <w:r w:rsidRPr="00E27CBE">
        <w:t>кольников в процессе изучения физики основное внимание уделено не пере</w:t>
      </w:r>
      <w:r>
        <w:t>д</w:t>
      </w:r>
      <w:r w:rsidRPr="00E27CBE">
        <w:t>аче суммы готовых знаний, а знакомству с методом научного познания окру</w:t>
      </w:r>
      <w:r>
        <w:t>ж</w:t>
      </w:r>
      <w:r w:rsidRPr="00E27CBE">
        <w:t>ающего мира, постановке проблем, требующих от учащихся самостоятель</w:t>
      </w:r>
      <w:r>
        <w:t>н</w:t>
      </w:r>
      <w:r w:rsidRPr="00E27CBE">
        <w:t>ой деятельности по их разрешению.</w:t>
      </w:r>
    </w:p>
    <w:p w:rsidR="00603093" w:rsidRDefault="00603093" w:rsidP="00113AFA">
      <w:pPr>
        <w:pStyle w:val="3"/>
        <w:spacing w:before="0" w:after="0" w:line="276" w:lineRule="auto"/>
        <w:ind w:firstLine="709"/>
        <w:jc w:val="center"/>
        <w:rPr>
          <w:rStyle w:val="ab"/>
          <w:rFonts w:ascii="Times New Roman" w:hAnsi="Times New Roman"/>
          <w:b/>
          <w:sz w:val="24"/>
          <w:szCs w:val="24"/>
        </w:rPr>
      </w:pPr>
    </w:p>
    <w:p w:rsidR="00586AC5" w:rsidRPr="00B37302" w:rsidRDefault="00401633" w:rsidP="00113AFA">
      <w:pPr>
        <w:pStyle w:val="3"/>
        <w:spacing w:before="0" w:after="0" w:line="276" w:lineRule="auto"/>
        <w:ind w:firstLine="709"/>
        <w:jc w:val="center"/>
        <w:rPr>
          <w:rFonts w:ascii="Times New Roman" w:hAnsi="Times New Roman"/>
          <w:b w:val="0"/>
          <w:sz w:val="24"/>
          <w:szCs w:val="24"/>
        </w:rPr>
      </w:pPr>
      <w:r>
        <w:rPr>
          <w:rStyle w:val="ab"/>
          <w:rFonts w:ascii="Times New Roman" w:hAnsi="Times New Roman"/>
          <w:b/>
          <w:sz w:val="24"/>
          <w:szCs w:val="24"/>
        </w:rPr>
        <w:t xml:space="preserve">3. </w:t>
      </w:r>
      <w:r w:rsidR="00586AC5" w:rsidRPr="00B37302">
        <w:rPr>
          <w:rStyle w:val="ab"/>
          <w:rFonts w:ascii="Times New Roman" w:hAnsi="Times New Roman"/>
          <w:b/>
          <w:sz w:val="24"/>
          <w:szCs w:val="24"/>
        </w:rPr>
        <w:t xml:space="preserve">Место предмета </w:t>
      </w:r>
      <w:r w:rsidR="00160721">
        <w:rPr>
          <w:rStyle w:val="ab"/>
          <w:rFonts w:ascii="Times New Roman" w:hAnsi="Times New Roman"/>
          <w:b/>
          <w:sz w:val="24"/>
          <w:szCs w:val="24"/>
        </w:rPr>
        <w:t>в</w:t>
      </w:r>
      <w:r w:rsidR="00586AC5" w:rsidRPr="00B37302">
        <w:rPr>
          <w:rStyle w:val="ab"/>
          <w:rFonts w:ascii="Times New Roman" w:hAnsi="Times New Roman"/>
          <w:b/>
          <w:sz w:val="24"/>
          <w:szCs w:val="24"/>
        </w:rPr>
        <w:t xml:space="preserve"> базисном учебном плане</w:t>
      </w:r>
    </w:p>
    <w:p w:rsidR="00160721" w:rsidRDefault="00160721" w:rsidP="00CF4766">
      <w:pPr>
        <w:spacing w:line="276" w:lineRule="auto"/>
        <w:ind w:firstLine="284"/>
        <w:jc w:val="both"/>
      </w:pPr>
      <w:r>
        <w:t>Б</w:t>
      </w:r>
      <w:r w:rsidRPr="00E34445">
        <w:t xml:space="preserve">азисный учебный план для образовательных учреждений РФ отводит </w:t>
      </w:r>
      <w:r w:rsidR="00603093">
        <w:t>68</w:t>
      </w:r>
      <w:r>
        <w:t>+</w:t>
      </w:r>
      <w:r w:rsidR="00603093">
        <w:t>66</w:t>
      </w:r>
      <w:r>
        <w:t>=</w:t>
      </w:r>
      <w:r w:rsidR="00603093">
        <w:t>134</w:t>
      </w:r>
      <w:r w:rsidRPr="00E34445">
        <w:t xml:space="preserve"> ч для обязательного изучения физики на </w:t>
      </w:r>
      <w:r>
        <w:t>профильном уровне в 10 и 11-м классах (</w:t>
      </w:r>
      <w:r w:rsidRPr="00E34445">
        <w:t xml:space="preserve">из расчёта </w:t>
      </w:r>
      <w:r w:rsidR="00603093">
        <w:t>2</w:t>
      </w:r>
      <w:r w:rsidRPr="00E34445">
        <w:t xml:space="preserve"> ч в неделю). </w:t>
      </w:r>
    </w:p>
    <w:p w:rsidR="00EC0525" w:rsidRDefault="00EC0525" w:rsidP="00113AFA">
      <w:pPr>
        <w:spacing w:line="276" w:lineRule="auto"/>
        <w:ind w:firstLine="709"/>
        <w:jc w:val="both"/>
      </w:pPr>
    </w:p>
    <w:p w:rsidR="00160721" w:rsidRDefault="00401633" w:rsidP="00113AFA">
      <w:pPr>
        <w:spacing w:line="276" w:lineRule="auto"/>
        <w:ind w:firstLine="709"/>
        <w:jc w:val="center"/>
        <w:rPr>
          <w:b/>
        </w:rPr>
      </w:pPr>
      <w:r>
        <w:rPr>
          <w:b/>
        </w:rPr>
        <w:t xml:space="preserve">4. </w:t>
      </w:r>
      <w:r w:rsidR="00160721">
        <w:rPr>
          <w:b/>
        </w:rPr>
        <w:t>Результаты освоения учебного предмета</w:t>
      </w:r>
    </w:p>
    <w:p w:rsidR="001B3436" w:rsidRPr="0029168B" w:rsidRDefault="001B3436" w:rsidP="00CF4766">
      <w:pPr>
        <w:spacing w:line="276" w:lineRule="auto"/>
        <w:ind w:firstLine="284"/>
        <w:jc w:val="both"/>
      </w:pPr>
      <w:r w:rsidRPr="0029168B">
        <w:t xml:space="preserve">Программа  курса физики предусматривает формирование у школьников </w:t>
      </w:r>
      <w:proofErr w:type="spellStart"/>
      <w:r w:rsidRPr="0029168B">
        <w:t>общеучебных</w:t>
      </w:r>
      <w:proofErr w:type="spellEnd"/>
      <w:r w:rsidRPr="0029168B">
        <w:t xml:space="preserve"> и ключевых компетенций, универсальных способов деятельности. Приоритетами для школьного курса физики на этапе основного общего образования являются:</w:t>
      </w:r>
    </w:p>
    <w:p w:rsidR="001B3436" w:rsidRPr="0029168B" w:rsidRDefault="001B3436" w:rsidP="00CF4766">
      <w:pPr>
        <w:spacing w:line="276" w:lineRule="auto"/>
        <w:ind w:firstLine="284"/>
        <w:jc w:val="both"/>
        <w:rPr>
          <w:i/>
        </w:rPr>
      </w:pPr>
      <w:r w:rsidRPr="0029168B">
        <w:rPr>
          <w:i/>
        </w:rPr>
        <w:t>Познавательная деятельность:</w:t>
      </w:r>
    </w:p>
    <w:p w:rsidR="001B3436" w:rsidRPr="0029168B" w:rsidRDefault="001B3436" w:rsidP="00CF4766">
      <w:pPr>
        <w:numPr>
          <w:ilvl w:val="0"/>
          <w:numId w:val="69"/>
        </w:numPr>
        <w:tabs>
          <w:tab w:val="clear" w:pos="1287"/>
          <w:tab w:val="num" w:pos="567"/>
        </w:tabs>
        <w:spacing w:line="276" w:lineRule="auto"/>
        <w:ind w:left="567" w:hanging="283"/>
        <w:jc w:val="both"/>
      </w:pPr>
      <w:r w:rsidRPr="0029168B">
        <w:t>использование для познания окружающего мира различных естественнонаучных методов: наблюдение, измерение, эксперимент, моделирование;</w:t>
      </w:r>
    </w:p>
    <w:p w:rsidR="001B3436" w:rsidRPr="0029168B" w:rsidRDefault="001B3436" w:rsidP="00CF4766">
      <w:pPr>
        <w:numPr>
          <w:ilvl w:val="0"/>
          <w:numId w:val="69"/>
        </w:numPr>
        <w:tabs>
          <w:tab w:val="clear" w:pos="1287"/>
          <w:tab w:val="num" w:pos="567"/>
        </w:tabs>
        <w:spacing w:line="276" w:lineRule="auto"/>
        <w:ind w:left="567" w:hanging="283"/>
        <w:jc w:val="both"/>
      </w:pPr>
      <w:r w:rsidRPr="0029168B">
        <w:t>формирование умений различать факты, гипотезы, причины, следствия, доказательства, законы, теории;</w:t>
      </w:r>
    </w:p>
    <w:p w:rsidR="001B3436" w:rsidRPr="0029168B" w:rsidRDefault="001B3436" w:rsidP="00CF4766">
      <w:pPr>
        <w:numPr>
          <w:ilvl w:val="0"/>
          <w:numId w:val="69"/>
        </w:numPr>
        <w:tabs>
          <w:tab w:val="clear" w:pos="1287"/>
          <w:tab w:val="num" w:pos="567"/>
        </w:tabs>
        <w:spacing w:line="276" w:lineRule="auto"/>
        <w:ind w:left="567" w:hanging="283"/>
        <w:jc w:val="both"/>
      </w:pPr>
      <w:r w:rsidRPr="0029168B">
        <w:t>овладение адекватными способами решения теоретических и экспериментальных задач;</w:t>
      </w:r>
    </w:p>
    <w:p w:rsidR="001B3436" w:rsidRPr="0029168B" w:rsidRDefault="001B3436" w:rsidP="00CF4766">
      <w:pPr>
        <w:numPr>
          <w:ilvl w:val="0"/>
          <w:numId w:val="69"/>
        </w:numPr>
        <w:tabs>
          <w:tab w:val="clear" w:pos="1287"/>
          <w:tab w:val="num" w:pos="567"/>
        </w:tabs>
        <w:spacing w:line="276" w:lineRule="auto"/>
        <w:ind w:left="567" w:hanging="283"/>
        <w:jc w:val="both"/>
      </w:pPr>
      <w:r w:rsidRPr="0029168B">
        <w:t>приобретение опыта выдвижения гипотез для объяснения известных фактов и экспериментальной проверки выдвигаемых гипотез.</w:t>
      </w:r>
    </w:p>
    <w:p w:rsidR="001B3436" w:rsidRPr="0029168B" w:rsidRDefault="001B3436" w:rsidP="00CF4766">
      <w:pPr>
        <w:spacing w:line="276" w:lineRule="auto"/>
        <w:ind w:firstLine="284"/>
        <w:jc w:val="both"/>
        <w:rPr>
          <w:i/>
        </w:rPr>
      </w:pPr>
      <w:r w:rsidRPr="0029168B">
        <w:rPr>
          <w:i/>
        </w:rPr>
        <w:t>Информационно-коммуникативная деятельность:</w:t>
      </w:r>
    </w:p>
    <w:p w:rsidR="001B3436" w:rsidRPr="0029168B" w:rsidRDefault="001B3436" w:rsidP="00CF4766">
      <w:pPr>
        <w:numPr>
          <w:ilvl w:val="1"/>
          <w:numId w:val="69"/>
        </w:numPr>
        <w:tabs>
          <w:tab w:val="clear" w:pos="2007"/>
          <w:tab w:val="num" w:pos="567"/>
        </w:tabs>
        <w:spacing w:line="276" w:lineRule="auto"/>
        <w:ind w:left="567" w:hanging="283"/>
        <w:jc w:val="both"/>
      </w:pPr>
      <w:r w:rsidRPr="0029168B">
        <w:t>владение монологической и диалогической речью. Способность понимать точку зрения собеседника и  признавать право на иное мнение;</w:t>
      </w:r>
    </w:p>
    <w:p w:rsidR="001B3436" w:rsidRPr="0029168B" w:rsidRDefault="001B3436" w:rsidP="00CF4766">
      <w:pPr>
        <w:numPr>
          <w:ilvl w:val="1"/>
          <w:numId w:val="69"/>
        </w:numPr>
        <w:tabs>
          <w:tab w:val="clear" w:pos="2007"/>
          <w:tab w:val="num" w:pos="567"/>
        </w:tabs>
        <w:spacing w:line="276" w:lineRule="auto"/>
        <w:ind w:left="567" w:hanging="283"/>
        <w:jc w:val="both"/>
      </w:pPr>
      <w:r w:rsidRPr="0029168B">
        <w:t>использование для решения познавательных и коммуникативных задач различных источников информации.</w:t>
      </w:r>
    </w:p>
    <w:p w:rsidR="001B3436" w:rsidRPr="0029168B" w:rsidRDefault="001B3436" w:rsidP="00CF4766">
      <w:pPr>
        <w:spacing w:line="276" w:lineRule="auto"/>
        <w:ind w:firstLine="284"/>
        <w:jc w:val="both"/>
        <w:rPr>
          <w:i/>
        </w:rPr>
      </w:pPr>
      <w:r w:rsidRPr="0029168B">
        <w:rPr>
          <w:i/>
        </w:rPr>
        <w:t>Рефлексивная деятельность:</w:t>
      </w:r>
    </w:p>
    <w:p w:rsidR="001B3436" w:rsidRPr="0029168B" w:rsidRDefault="001B3436" w:rsidP="00CF4766">
      <w:pPr>
        <w:numPr>
          <w:ilvl w:val="0"/>
          <w:numId w:val="70"/>
        </w:numPr>
        <w:tabs>
          <w:tab w:val="clear" w:pos="1440"/>
          <w:tab w:val="num" w:pos="567"/>
        </w:tabs>
        <w:spacing w:line="276" w:lineRule="auto"/>
        <w:ind w:left="567" w:hanging="283"/>
        <w:jc w:val="both"/>
      </w:pPr>
      <w:r w:rsidRPr="0029168B">
        <w:t>владение навыками контроля и оценки своей деятельности, умением предвидеть возможные результаты своих действий:</w:t>
      </w:r>
    </w:p>
    <w:p w:rsidR="001B3436" w:rsidRDefault="001B3436" w:rsidP="00CF4766">
      <w:pPr>
        <w:tabs>
          <w:tab w:val="num" w:pos="567"/>
        </w:tabs>
        <w:spacing w:line="276" w:lineRule="auto"/>
        <w:ind w:left="567"/>
        <w:rPr>
          <w:b/>
        </w:rPr>
      </w:pPr>
      <w:r w:rsidRPr="0029168B">
        <w:t xml:space="preserve">организация учебной деятельности: постановка </w:t>
      </w:r>
      <w:r w:rsidR="00113AFA">
        <w:t xml:space="preserve">цели, планирование, определение </w:t>
      </w:r>
      <w:r w:rsidRPr="0029168B">
        <w:t>оптимального соотношения цели и средств</w:t>
      </w:r>
    </w:p>
    <w:p w:rsidR="001B3436" w:rsidRDefault="001B3436" w:rsidP="00113AFA">
      <w:pPr>
        <w:spacing w:line="276" w:lineRule="auto"/>
        <w:ind w:firstLine="709"/>
        <w:jc w:val="center"/>
        <w:rPr>
          <w:b/>
        </w:rPr>
      </w:pPr>
    </w:p>
    <w:p w:rsidR="00051922" w:rsidRPr="00E27CBE" w:rsidRDefault="00051922" w:rsidP="00CF4766">
      <w:pPr>
        <w:spacing w:line="276" w:lineRule="auto"/>
        <w:ind w:firstLine="284"/>
        <w:jc w:val="both"/>
      </w:pPr>
      <w:r w:rsidRPr="005537F7">
        <w:rPr>
          <w:b/>
        </w:rPr>
        <w:t>Личностные результаты</w:t>
      </w:r>
      <w:r w:rsidRPr="00E27CBE">
        <w:t xml:space="preserve"> освоения основной образовательной программы при изучении курса физики на старшей ступени средней (полной) школы отражают </w:t>
      </w:r>
      <w:proofErr w:type="spellStart"/>
      <w:r w:rsidRPr="00E27CBE">
        <w:t>сформированность</w:t>
      </w:r>
      <w:proofErr w:type="spellEnd"/>
      <w:r w:rsidRPr="00E27CBE">
        <w:t>:</w:t>
      </w:r>
    </w:p>
    <w:p w:rsidR="00051922" w:rsidRPr="005537F7" w:rsidRDefault="00051922" w:rsidP="00CF4766">
      <w:pPr>
        <w:pStyle w:val="aa"/>
        <w:widowControl w:val="0"/>
        <w:numPr>
          <w:ilvl w:val="0"/>
          <w:numId w:val="55"/>
        </w:numPr>
        <w:autoSpaceDE w:val="0"/>
        <w:autoSpaceDN w:val="0"/>
        <w:adjustRightInd w:val="0"/>
        <w:spacing w:line="276" w:lineRule="auto"/>
        <w:ind w:left="426" w:hanging="239"/>
        <w:jc w:val="both"/>
      </w:pPr>
      <w:r w:rsidRPr="005537F7">
        <w:t xml:space="preserve">круга познавательных интересов, определение предпочитаемых видов практической деятельности; выбора дальнейшего жизненного пути в </w:t>
      </w:r>
      <w:proofErr w:type="spellStart"/>
      <w:r w:rsidRPr="005537F7">
        <w:t>соответ</w:t>
      </w:r>
      <w:r>
        <w:t>вет</w:t>
      </w:r>
      <w:r w:rsidRPr="005537F7">
        <w:t>ствии</w:t>
      </w:r>
      <w:proofErr w:type="spellEnd"/>
      <w:r w:rsidRPr="005537F7">
        <w:t xml:space="preserve"> с собственными интересами и возможностями;</w:t>
      </w:r>
    </w:p>
    <w:p w:rsidR="00051922" w:rsidRPr="005537F7" w:rsidRDefault="00051922" w:rsidP="00CF4766">
      <w:pPr>
        <w:pStyle w:val="aa"/>
        <w:widowControl w:val="0"/>
        <w:numPr>
          <w:ilvl w:val="0"/>
          <w:numId w:val="55"/>
        </w:numPr>
        <w:autoSpaceDE w:val="0"/>
        <w:autoSpaceDN w:val="0"/>
        <w:adjustRightInd w:val="0"/>
        <w:spacing w:line="276" w:lineRule="auto"/>
        <w:ind w:left="426" w:hanging="239"/>
        <w:jc w:val="both"/>
      </w:pPr>
      <w:r w:rsidRPr="005537F7">
        <w:t>общей культуры, целостного мировоззрения, соответствующего совре</w:t>
      </w:r>
      <w:r w:rsidRPr="005537F7">
        <w:softHyphen/>
        <w:t>менному уровню развития физики и социальной практики, различным фор</w:t>
      </w:r>
      <w:r w:rsidRPr="005537F7">
        <w:softHyphen/>
        <w:t xml:space="preserve">мам общественного сознания; </w:t>
      </w:r>
      <w:r w:rsidRPr="005537F7">
        <w:lastRenderedPageBreak/>
        <w:t>потребности в самообразовании и самовоспита</w:t>
      </w:r>
      <w:r w:rsidRPr="005537F7">
        <w:softHyphen/>
        <w:t>нии, готовности к самоопределению на основе общечеловеческих и общенациональных ценностей;</w:t>
      </w:r>
    </w:p>
    <w:p w:rsidR="00051922" w:rsidRPr="005537F7" w:rsidRDefault="00051922" w:rsidP="00CF4766">
      <w:pPr>
        <w:pStyle w:val="aa"/>
        <w:widowControl w:val="0"/>
        <w:numPr>
          <w:ilvl w:val="0"/>
          <w:numId w:val="55"/>
        </w:numPr>
        <w:autoSpaceDE w:val="0"/>
        <w:autoSpaceDN w:val="0"/>
        <w:adjustRightInd w:val="0"/>
        <w:spacing w:line="276" w:lineRule="auto"/>
        <w:ind w:left="426" w:hanging="239"/>
        <w:jc w:val="both"/>
      </w:pPr>
      <w:r w:rsidRPr="005537F7">
        <w:t>потребности в самореализации в творческой деятельности, желании учиться; коммуникативных навыков; мотивации к позитивному взаимодейст</w:t>
      </w:r>
      <w:r w:rsidRPr="005537F7">
        <w:softHyphen/>
        <w:t>вию с представителями разных поколений в семейной и общественной жизни;</w:t>
      </w:r>
    </w:p>
    <w:p w:rsidR="00051922" w:rsidRPr="005537F7" w:rsidRDefault="00051922" w:rsidP="00CF4766">
      <w:pPr>
        <w:pStyle w:val="aa"/>
        <w:widowControl w:val="0"/>
        <w:numPr>
          <w:ilvl w:val="0"/>
          <w:numId w:val="55"/>
        </w:numPr>
        <w:autoSpaceDE w:val="0"/>
        <w:autoSpaceDN w:val="0"/>
        <w:adjustRightInd w:val="0"/>
        <w:spacing w:line="276" w:lineRule="auto"/>
        <w:ind w:left="426" w:hanging="239"/>
        <w:jc w:val="both"/>
      </w:pPr>
      <w:r w:rsidRPr="005537F7">
        <w:t>стремления к здоровому и безопасному образу жизни и соответствую</w:t>
      </w:r>
      <w:r w:rsidRPr="005537F7">
        <w:softHyphen/>
        <w:t>щих навыков, ответственного и компетентного отношения к своему физиче</w:t>
      </w:r>
      <w:r w:rsidRPr="005537F7">
        <w:softHyphen/>
        <w:t>скому и психическому здоровью; бережного отношения к окружающей среде;</w:t>
      </w:r>
    </w:p>
    <w:p w:rsidR="00051922" w:rsidRPr="005537F7" w:rsidRDefault="00051922" w:rsidP="00CF4766">
      <w:pPr>
        <w:pStyle w:val="aa"/>
        <w:widowControl w:val="0"/>
        <w:numPr>
          <w:ilvl w:val="0"/>
          <w:numId w:val="55"/>
        </w:numPr>
        <w:autoSpaceDE w:val="0"/>
        <w:autoSpaceDN w:val="0"/>
        <w:adjustRightInd w:val="0"/>
        <w:spacing w:line="276" w:lineRule="auto"/>
        <w:ind w:left="426" w:hanging="239"/>
        <w:jc w:val="both"/>
      </w:pPr>
      <w:r w:rsidRPr="005537F7">
        <w:t>готовности к принятию самостоятельных решений, построению и реа</w:t>
      </w:r>
      <w:r w:rsidRPr="005537F7">
        <w:softHyphen/>
        <w:t>лизации жизненных планов, осознанному выбору профессии; социальной мо</w:t>
      </w:r>
      <w:r w:rsidRPr="005537F7">
        <w:softHyphen/>
        <w:t>бильности; мотивации к познанию нового и непрерывному образованию как условию профессиональной и общественной деятельности.</w:t>
      </w:r>
    </w:p>
    <w:p w:rsidR="00051922" w:rsidRPr="00E27CBE" w:rsidRDefault="00051922" w:rsidP="00CF4766">
      <w:pPr>
        <w:spacing w:line="276" w:lineRule="auto"/>
        <w:ind w:firstLine="284"/>
        <w:jc w:val="both"/>
      </w:pPr>
      <w:r w:rsidRPr="00E27CBE">
        <w:t xml:space="preserve">Вклад изучения курса физики в формирование </w:t>
      </w:r>
      <w:proofErr w:type="spellStart"/>
      <w:r w:rsidRPr="005537F7">
        <w:rPr>
          <w:b/>
        </w:rPr>
        <w:t>метапредметных</w:t>
      </w:r>
      <w:proofErr w:type="spellEnd"/>
      <w:r w:rsidRPr="005537F7">
        <w:rPr>
          <w:b/>
        </w:rPr>
        <w:t xml:space="preserve"> резуль</w:t>
      </w:r>
      <w:r w:rsidRPr="005537F7">
        <w:rPr>
          <w:b/>
        </w:rPr>
        <w:softHyphen/>
        <w:t>татов</w:t>
      </w:r>
      <w:r w:rsidRPr="00E27CBE">
        <w:t xml:space="preserve"> освоения основной образовательной программы состоит:</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r w:rsidRPr="005537F7">
        <w:t>в овладении понятийным аппаратом курса физики и научным методом познания в объёме, необходимом для дальнейшего образования и самообразования;</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умении</w:t>
      </w:r>
      <w:proofErr w:type="gramEnd"/>
      <w:r w:rsidRPr="005537F7">
        <w:t xml:space="preserve"> ясно и точно излагать свои мысли, обосновывать свою точку зрения, воспринимать и анализировать мнения собеседников;</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умении</w:t>
      </w:r>
      <w:proofErr w:type="gramEnd"/>
      <w:r w:rsidRPr="005537F7">
        <w:t xml:space="preserve"> постановки цели, планировании собственной деятельности, в предвидении возможных результатов этих действий, осуществлении самоконтроля и оценки полученных результатов;</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освоении</w:t>
      </w:r>
      <w:proofErr w:type="gramEnd"/>
      <w:r w:rsidRPr="005537F7">
        <w:t xml:space="preserve"> навыков воспринимать, анализировать, перерабатывать и предъявлять информацию в соответствии с поставленными задачами;</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умении</w:t>
      </w:r>
      <w:proofErr w:type="gramEnd"/>
      <w:r w:rsidRPr="005537F7">
        <w:t xml:space="preserve"> работать в группе с выполнением различных социальных ро</w:t>
      </w:r>
      <w:r w:rsidRPr="005537F7">
        <w:softHyphen/>
        <w:t>лей, в том числе в нестандартных ситуациях;</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формировании</w:t>
      </w:r>
      <w:proofErr w:type="gramEnd"/>
      <w:r w:rsidRPr="005537F7">
        <w:t xml:space="preserve"> ценностного отношения к изучаемым на уроках физи</w:t>
      </w:r>
      <w:r w:rsidRPr="005537F7">
        <w:softHyphen/>
        <w:t>ки явлениям и процессам, осваиваемым видам деятельности;</w:t>
      </w:r>
    </w:p>
    <w:p w:rsidR="00051922" w:rsidRPr="005537F7" w:rsidRDefault="00051922" w:rsidP="00CF4766">
      <w:pPr>
        <w:pStyle w:val="aa"/>
        <w:widowControl w:val="0"/>
        <w:numPr>
          <w:ilvl w:val="0"/>
          <w:numId w:val="56"/>
        </w:numPr>
        <w:autoSpaceDE w:val="0"/>
        <w:autoSpaceDN w:val="0"/>
        <w:adjustRightInd w:val="0"/>
        <w:spacing w:line="276" w:lineRule="auto"/>
        <w:ind w:left="426" w:hanging="283"/>
        <w:jc w:val="both"/>
      </w:pPr>
      <w:proofErr w:type="gramStart"/>
      <w:r w:rsidRPr="005537F7">
        <w:t>приобщении</w:t>
      </w:r>
      <w:proofErr w:type="gramEnd"/>
      <w:r w:rsidRPr="005537F7">
        <w:t xml:space="preserve"> к опыту исследовательской деятельности в области физи</w:t>
      </w:r>
      <w:r w:rsidRPr="005537F7">
        <w:softHyphen/>
        <w:t>ки и публичного представления её результатов, в том числе с использованием средств информационных и коммуникационных технологий.</w:t>
      </w:r>
    </w:p>
    <w:p w:rsidR="00051922" w:rsidRPr="00E27CBE" w:rsidRDefault="00051922" w:rsidP="00CF4766">
      <w:pPr>
        <w:spacing w:line="276" w:lineRule="auto"/>
        <w:ind w:firstLine="284"/>
        <w:jc w:val="both"/>
      </w:pPr>
      <w:r w:rsidRPr="005537F7">
        <w:rPr>
          <w:b/>
        </w:rPr>
        <w:t>Предметные результаты</w:t>
      </w:r>
      <w:r w:rsidRPr="00E27CBE">
        <w:t xml:space="preserve"> </w:t>
      </w:r>
      <w:r w:rsidRPr="005537F7">
        <w:rPr>
          <w:i/>
        </w:rPr>
        <w:t>на базовом уровне</w:t>
      </w:r>
      <w:r w:rsidRPr="00E27CBE">
        <w:t xml:space="preserve"> проявляются в знаниях, умениях, компетентностях, характеризующих качество (уровень) овладения </w:t>
      </w:r>
      <w:proofErr w:type="gramStart"/>
      <w:r w:rsidRPr="00E27CBE">
        <w:t>обучающимися</w:t>
      </w:r>
      <w:proofErr w:type="gramEnd"/>
      <w:r w:rsidRPr="00E27CBE">
        <w:t xml:space="preserve"> содержанием учебного предмета:</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r w:rsidRPr="005537F7">
        <w:t>в объяснении роли физики в исследовании природных явлений и про</w:t>
      </w:r>
      <w:r w:rsidRPr="005537F7">
        <w:softHyphen/>
        <w:t>цессов, в техническом развитии общества; общекультурной ценности естественнонаучного знания, владении научным методом познания природы, пред</w:t>
      </w:r>
      <w:r w:rsidRPr="005537F7">
        <w:softHyphen/>
        <w:t>ставлен</w:t>
      </w:r>
      <w:proofErr w:type="gramStart"/>
      <w:r w:rsidRPr="005537F7">
        <w:t>ии о е</w:t>
      </w:r>
      <w:proofErr w:type="gramEnd"/>
      <w:r w:rsidRPr="005537F7">
        <w:t>стественнонаучной картине мира;</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proofErr w:type="gramStart"/>
      <w:r w:rsidRPr="005537F7">
        <w:t>знании</w:t>
      </w:r>
      <w:proofErr w:type="gramEnd"/>
      <w:r w:rsidRPr="005537F7">
        <w:t xml:space="preserve"> о функциях теории и эксперимента в научном познании приро</w:t>
      </w:r>
      <w:r w:rsidRPr="005537F7">
        <w:softHyphen/>
        <w:t>ды: систематизирующей, объяснительной и прогностической функции физи</w:t>
      </w:r>
      <w:r w:rsidRPr="005537F7">
        <w:softHyphen/>
        <w:t>ческой теории;</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proofErr w:type="gramStart"/>
      <w:r w:rsidRPr="005537F7">
        <w:t>овладении</w:t>
      </w:r>
      <w:proofErr w:type="gramEnd"/>
      <w:r w:rsidRPr="005537F7">
        <w:t xml:space="preserve"> системными знаниями о величинах и понятиях, законах фи</w:t>
      </w:r>
      <w:r w:rsidRPr="005537F7">
        <w:softHyphen/>
        <w:t>зики и физических теориях, изучаемых в соответствии с основной образова</w:t>
      </w:r>
      <w:r w:rsidRPr="005537F7">
        <w:softHyphen/>
        <w:t>тельной программой среднего (полного) общего образования;</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proofErr w:type="gramStart"/>
      <w:r w:rsidRPr="005537F7">
        <w:t>грамотном</w:t>
      </w:r>
      <w:proofErr w:type="gramEnd"/>
      <w:r w:rsidRPr="005537F7">
        <w:t xml:space="preserve"> обращении с приборами и проведении простых экспери</w:t>
      </w:r>
      <w:r w:rsidRPr="005537F7">
        <w:softHyphen/>
        <w:t>ментальных исследований физических процессов (явлений): проведении не</w:t>
      </w:r>
      <w:r w:rsidRPr="005537F7">
        <w:softHyphen/>
        <w:t>обходимых измерений и их математической обработки; анализе и обобщении результатов экспериментального исследования;</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r w:rsidRPr="005537F7">
        <w:t>способности объяснять на основе физических законов и теорий про</w:t>
      </w:r>
      <w:r w:rsidRPr="005537F7">
        <w:softHyphen/>
        <w:t xml:space="preserve">цессы и явления, </w:t>
      </w:r>
      <w:r w:rsidRPr="005537F7">
        <w:lastRenderedPageBreak/>
        <w:t>решать несложные физические задачи;</w:t>
      </w:r>
    </w:p>
    <w:p w:rsidR="00051922" w:rsidRPr="005537F7" w:rsidRDefault="00051922" w:rsidP="00CF4766">
      <w:pPr>
        <w:pStyle w:val="aa"/>
        <w:widowControl w:val="0"/>
        <w:numPr>
          <w:ilvl w:val="1"/>
          <w:numId w:val="57"/>
        </w:numPr>
        <w:autoSpaceDE w:val="0"/>
        <w:autoSpaceDN w:val="0"/>
        <w:adjustRightInd w:val="0"/>
        <w:spacing w:line="276" w:lineRule="auto"/>
        <w:ind w:left="426" w:hanging="283"/>
        <w:jc w:val="both"/>
      </w:pPr>
      <w:proofErr w:type="gramStart"/>
      <w:r w:rsidRPr="005537F7">
        <w:t>понимании последствий воздействия звуковых волн, естественных и искусственных электрических, магнитных полей, электромагнитных волн, естественных и искусственных ионизирующих излучений на здоровье человека.</w:t>
      </w:r>
      <w:proofErr w:type="gramEnd"/>
    </w:p>
    <w:p w:rsidR="00051922" w:rsidRDefault="00051922" w:rsidP="00113AFA">
      <w:pPr>
        <w:pStyle w:val="aa"/>
        <w:widowControl w:val="0"/>
        <w:autoSpaceDE w:val="0"/>
        <w:autoSpaceDN w:val="0"/>
        <w:adjustRightInd w:val="0"/>
        <w:spacing w:line="276" w:lineRule="auto"/>
        <w:ind w:left="1134"/>
        <w:jc w:val="both"/>
      </w:pPr>
    </w:p>
    <w:p w:rsidR="00401633" w:rsidRPr="007F0487" w:rsidRDefault="00401633" w:rsidP="00401633">
      <w:pPr>
        <w:tabs>
          <w:tab w:val="left" w:pos="0"/>
        </w:tabs>
        <w:spacing w:line="276" w:lineRule="auto"/>
        <w:jc w:val="center"/>
        <w:rPr>
          <w:b/>
          <w:caps/>
        </w:rPr>
      </w:pPr>
      <w:r>
        <w:rPr>
          <w:b/>
          <w:caps/>
        </w:rPr>
        <w:t xml:space="preserve">5. </w:t>
      </w:r>
      <w:r w:rsidRPr="007F0487">
        <w:rPr>
          <w:b/>
          <w:caps/>
        </w:rPr>
        <w:t>С</w:t>
      </w:r>
      <w:r w:rsidRPr="007F0487">
        <w:rPr>
          <w:b/>
        </w:rPr>
        <w:t>одержание курса «физика 10 - 11»</w:t>
      </w:r>
    </w:p>
    <w:p w:rsidR="00401633" w:rsidRPr="0072316A" w:rsidRDefault="00401633" w:rsidP="00401633">
      <w:pPr>
        <w:spacing w:line="276" w:lineRule="auto"/>
        <w:jc w:val="both"/>
        <w:rPr>
          <w:b/>
          <w:u w:val="single"/>
        </w:rPr>
      </w:pPr>
      <w:r w:rsidRPr="0072316A">
        <w:rPr>
          <w:b/>
          <w:u w:val="single"/>
        </w:rPr>
        <w:t>Раздел 1. Научный метод познания природы.</w:t>
      </w:r>
    </w:p>
    <w:p w:rsidR="00401633" w:rsidRPr="00991148" w:rsidRDefault="00401633" w:rsidP="00CF4766">
      <w:pPr>
        <w:spacing w:line="276" w:lineRule="auto"/>
        <w:ind w:firstLine="284"/>
        <w:jc w:val="both"/>
      </w:pPr>
      <w:r w:rsidRPr="00991148">
        <w:t xml:space="preserve">Физика – фундаментальная наука о природе. Научный метод познания. </w:t>
      </w:r>
    </w:p>
    <w:p w:rsidR="00401633" w:rsidRDefault="00401633" w:rsidP="00CF4766">
      <w:pPr>
        <w:spacing w:line="276" w:lineRule="auto"/>
        <w:ind w:firstLine="284"/>
        <w:jc w:val="both"/>
      </w:pPr>
      <w:r w:rsidRPr="00991148">
        <w:t>Методы научного исследования Физических явлений. Эксперимент и теория в процессе познания природы. Погрешности измерений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401633" w:rsidRPr="005B31B8" w:rsidRDefault="00401633" w:rsidP="00401633">
      <w:pPr>
        <w:spacing w:line="276" w:lineRule="auto"/>
        <w:ind w:firstLine="709"/>
        <w:jc w:val="both"/>
      </w:pPr>
      <w:r>
        <w:rPr>
          <w:i/>
          <w:iCs/>
        </w:rPr>
        <w:t>Демонстрации:</w:t>
      </w:r>
    </w:p>
    <w:p w:rsidR="00401633" w:rsidRDefault="00401633" w:rsidP="00401633">
      <w:pPr>
        <w:pStyle w:val="af1"/>
        <w:numPr>
          <w:ilvl w:val="0"/>
          <w:numId w:val="90"/>
        </w:numPr>
        <w:suppressAutoHyphens/>
        <w:spacing w:line="276" w:lineRule="auto"/>
        <w:ind w:left="993" w:hanging="284"/>
        <w:jc w:val="both"/>
        <w:rPr>
          <w:rFonts w:ascii="Times New Roman" w:hAnsi="Times New Roman"/>
          <w:sz w:val="24"/>
          <w:szCs w:val="24"/>
        </w:rPr>
      </w:pPr>
      <w:r>
        <w:rPr>
          <w:rFonts w:ascii="Times New Roman" w:hAnsi="Times New Roman"/>
          <w:sz w:val="24"/>
          <w:szCs w:val="24"/>
        </w:rPr>
        <w:t>Свободное падение тел.</w:t>
      </w:r>
    </w:p>
    <w:p w:rsidR="00401633" w:rsidRDefault="00401633" w:rsidP="00401633">
      <w:pPr>
        <w:pStyle w:val="af1"/>
        <w:numPr>
          <w:ilvl w:val="0"/>
          <w:numId w:val="90"/>
        </w:numPr>
        <w:suppressAutoHyphens/>
        <w:spacing w:line="276" w:lineRule="auto"/>
        <w:ind w:left="993" w:hanging="284"/>
        <w:jc w:val="both"/>
        <w:rPr>
          <w:rFonts w:ascii="Times New Roman" w:hAnsi="Times New Roman"/>
          <w:sz w:val="24"/>
          <w:szCs w:val="24"/>
        </w:rPr>
      </w:pPr>
      <w:r>
        <w:rPr>
          <w:rFonts w:ascii="Times New Roman" w:hAnsi="Times New Roman"/>
          <w:sz w:val="24"/>
          <w:szCs w:val="24"/>
        </w:rPr>
        <w:t>Колебания маятника.</w:t>
      </w:r>
    </w:p>
    <w:p w:rsidR="00401633" w:rsidRDefault="00401633" w:rsidP="00401633">
      <w:pPr>
        <w:pStyle w:val="af1"/>
        <w:numPr>
          <w:ilvl w:val="0"/>
          <w:numId w:val="90"/>
        </w:numPr>
        <w:suppressAutoHyphens/>
        <w:spacing w:line="276" w:lineRule="auto"/>
        <w:ind w:left="993" w:hanging="284"/>
        <w:jc w:val="both"/>
        <w:rPr>
          <w:rFonts w:ascii="Times New Roman" w:hAnsi="Times New Roman"/>
          <w:sz w:val="24"/>
          <w:szCs w:val="24"/>
        </w:rPr>
      </w:pPr>
      <w:r>
        <w:rPr>
          <w:rFonts w:ascii="Times New Roman" w:hAnsi="Times New Roman"/>
          <w:sz w:val="24"/>
          <w:szCs w:val="24"/>
        </w:rPr>
        <w:t>Притяжение стального шара магнитом.</w:t>
      </w:r>
    </w:p>
    <w:p w:rsidR="00401633" w:rsidRDefault="00401633" w:rsidP="00401633">
      <w:pPr>
        <w:pStyle w:val="af1"/>
        <w:numPr>
          <w:ilvl w:val="0"/>
          <w:numId w:val="90"/>
        </w:numPr>
        <w:suppressAutoHyphens/>
        <w:spacing w:line="276" w:lineRule="auto"/>
        <w:ind w:left="993" w:hanging="284"/>
        <w:jc w:val="both"/>
        <w:rPr>
          <w:rFonts w:ascii="Times New Roman" w:hAnsi="Times New Roman"/>
          <w:sz w:val="24"/>
          <w:szCs w:val="24"/>
        </w:rPr>
      </w:pPr>
      <w:r>
        <w:rPr>
          <w:rFonts w:ascii="Times New Roman" w:hAnsi="Times New Roman"/>
          <w:sz w:val="24"/>
          <w:szCs w:val="24"/>
        </w:rPr>
        <w:t xml:space="preserve">Свечение нити электрической лампы. </w:t>
      </w:r>
    </w:p>
    <w:p w:rsidR="00401633" w:rsidRDefault="00401633" w:rsidP="00CF4766">
      <w:pPr>
        <w:pStyle w:val="af1"/>
        <w:spacing w:line="276" w:lineRule="auto"/>
        <w:ind w:firstLine="284"/>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pStyle w:val="ac"/>
        <w:spacing w:after="0" w:line="276" w:lineRule="auto"/>
        <w:ind w:left="0" w:firstLine="284"/>
        <w:rPr>
          <w:b/>
          <w:bCs/>
        </w:rPr>
      </w:pPr>
      <w:r>
        <w:t>Д</w:t>
      </w:r>
      <w:r w:rsidRPr="00991148">
        <w:t>авать определения изученным понятиям; называть основные положения изученных теорий и гипотез</w:t>
      </w:r>
      <w:r w:rsidRPr="001412C4">
        <w:rPr>
          <w:bCs/>
        </w:rPr>
        <w:t>.</w:t>
      </w:r>
    </w:p>
    <w:p w:rsidR="00401633" w:rsidRPr="0072316A" w:rsidRDefault="00401633" w:rsidP="00401633">
      <w:pPr>
        <w:spacing w:line="276" w:lineRule="auto"/>
        <w:jc w:val="both"/>
        <w:rPr>
          <w:b/>
          <w:u w:val="single"/>
        </w:rPr>
      </w:pPr>
      <w:r w:rsidRPr="0072316A">
        <w:rPr>
          <w:b/>
          <w:u w:val="single"/>
        </w:rPr>
        <w:t>Раздел 2. Механика.</w:t>
      </w:r>
    </w:p>
    <w:p w:rsidR="00401633" w:rsidRDefault="00401633" w:rsidP="00401633">
      <w:pPr>
        <w:pStyle w:val="af1"/>
        <w:spacing w:line="276" w:lineRule="auto"/>
        <w:ind w:firstLine="709"/>
        <w:jc w:val="both"/>
        <w:rPr>
          <w:rFonts w:ascii="Times New Roman" w:hAnsi="Times New Roman"/>
          <w:b/>
          <w:bCs/>
          <w:sz w:val="24"/>
          <w:szCs w:val="24"/>
        </w:rPr>
      </w:pPr>
      <w:r>
        <w:rPr>
          <w:rFonts w:ascii="Times New Roman" w:hAnsi="Times New Roman"/>
          <w:b/>
          <w:bCs/>
          <w:sz w:val="24"/>
          <w:szCs w:val="24"/>
        </w:rPr>
        <w:t>Кинематика</w:t>
      </w:r>
    </w:p>
    <w:p w:rsidR="00401633" w:rsidRPr="00991148" w:rsidRDefault="00401633" w:rsidP="00CF4766">
      <w:pPr>
        <w:spacing w:line="276" w:lineRule="auto"/>
        <w:ind w:firstLine="284"/>
        <w:jc w:val="both"/>
      </w:pPr>
      <w:r w:rsidRPr="00991148">
        <w:t xml:space="preserve">Системы отсчета. Скалярные и векторные физические величины. Мгновенная скорость. Ускорение. Равноускоренное движение. </w:t>
      </w:r>
      <w:r>
        <w:t>Движение</w:t>
      </w:r>
      <w:r w:rsidRPr="00991148">
        <w:t xml:space="preserve"> по окружности с постоянной по модулю скоростью.</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t>Демонстрации:</w:t>
      </w:r>
    </w:p>
    <w:p w:rsidR="00401633" w:rsidRDefault="00401633" w:rsidP="00401633">
      <w:pPr>
        <w:pStyle w:val="af1"/>
        <w:numPr>
          <w:ilvl w:val="2"/>
          <w:numId w:val="78"/>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Равномерное прямолинейное движение.</w:t>
      </w:r>
    </w:p>
    <w:p w:rsidR="00401633" w:rsidRDefault="00401633" w:rsidP="00401633">
      <w:pPr>
        <w:pStyle w:val="af1"/>
        <w:numPr>
          <w:ilvl w:val="2"/>
          <w:numId w:val="78"/>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Свободное падение тел.</w:t>
      </w:r>
    </w:p>
    <w:p w:rsidR="00401633" w:rsidRDefault="00401633" w:rsidP="00401633">
      <w:pPr>
        <w:pStyle w:val="af1"/>
        <w:numPr>
          <w:ilvl w:val="2"/>
          <w:numId w:val="78"/>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Равноускоренное прямолинейное движение.</w:t>
      </w:r>
    </w:p>
    <w:p w:rsidR="00401633" w:rsidRDefault="00401633" w:rsidP="00401633">
      <w:pPr>
        <w:pStyle w:val="af1"/>
        <w:numPr>
          <w:ilvl w:val="2"/>
          <w:numId w:val="78"/>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Равномерное движение по окружности.</w:t>
      </w:r>
    </w:p>
    <w:p w:rsidR="00401633" w:rsidRDefault="00401633" w:rsidP="00401633">
      <w:pPr>
        <w:pStyle w:val="af1"/>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pStyle w:val="ac"/>
        <w:spacing w:after="0" w:line="276" w:lineRule="auto"/>
        <w:ind w:left="0" w:firstLine="284"/>
        <w:rPr>
          <w:bCs/>
        </w:rPr>
      </w:pPr>
      <w:r>
        <w:rPr>
          <w:bCs/>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Определять путь и ускорение движения тела по графику зависимости скорости равноускоренного прямолинейного движения тела от  времени. Находить центростремительное ускорение при движении тела по окружности  с постоянной по модулю скоростью.</w:t>
      </w:r>
      <w:r w:rsidRPr="00B83020">
        <w:t xml:space="preserve"> </w:t>
      </w:r>
      <w:r>
        <w:t>Применять практические умения сложения векторов, уметь отличать вектор, его проекции на координатные оси и модуль вектора.</w:t>
      </w:r>
      <w:r w:rsidRPr="00B83020">
        <w:t xml:space="preserve"> </w:t>
      </w:r>
      <w:r>
        <w:t>П</w:t>
      </w:r>
      <w:r w:rsidRPr="00991148">
        <w:t>рименять приобретенные знания по физике для решения практических задач, встречающихся в повседневной жизни</w:t>
      </w:r>
    </w:p>
    <w:p w:rsidR="00401633" w:rsidRDefault="00401633" w:rsidP="00401633">
      <w:pPr>
        <w:pStyle w:val="af1"/>
        <w:spacing w:line="276" w:lineRule="auto"/>
        <w:ind w:firstLine="709"/>
        <w:jc w:val="both"/>
        <w:rPr>
          <w:rFonts w:ascii="Times New Roman" w:hAnsi="Times New Roman"/>
          <w:b/>
          <w:sz w:val="24"/>
          <w:szCs w:val="24"/>
        </w:rPr>
      </w:pPr>
      <w:r>
        <w:rPr>
          <w:rFonts w:ascii="Times New Roman" w:hAnsi="Times New Roman"/>
          <w:b/>
          <w:sz w:val="24"/>
          <w:szCs w:val="24"/>
        </w:rPr>
        <w:t xml:space="preserve">Динамика </w:t>
      </w:r>
    </w:p>
    <w:p w:rsidR="00401633" w:rsidRPr="00991148" w:rsidRDefault="00401633" w:rsidP="00CF4766">
      <w:pPr>
        <w:spacing w:line="276" w:lineRule="auto"/>
        <w:ind w:firstLine="284"/>
        <w:jc w:val="both"/>
      </w:pPr>
      <w:r w:rsidRPr="00991148">
        <w:t>Масса и сила. Законы динамики. Способы измерения сил. Инерциальные системы отсчета. Закон всемирного тяготения.</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lastRenderedPageBreak/>
        <w:t>Демонстрации:</w:t>
      </w:r>
    </w:p>
    <w:p w:rsidR="00401633" w:rsidRDefault="00401633" w:rsidP="00401633">
      <w:pPr>
        <w:pStyle w:val="af1"/>
        <w:numPr>
          <w:ilvl w:val="4"/>
          <w:numId w:val="79"/>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Измерение силы по деформации пружины.</w:t>
      </w:r>
    </w:p>
    <w:p w:rsidR="00401633" w:rsidRDefault="00401633" w:rsidP="00401633">
      <w:pPr>
        <w:pStyle w:val="af1"/>
        <w:numPr>
          <w:ilvl w:val="4"/>
          <w:numId w:val="79"/>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Третий закон Ньютона.</w:t>
      </w:r>
    </w:p>
    <w:p w:rsidR="00401633" w:rsidRDefault="00401633" w:rsidP="00401633">
      <w:pPr>
        <w:pStyle w:val="af1"/>
        <w:numPr>
          <w:ilvl w:val="4"/>
          <w:numId w:val="79"/>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Свойства силы трения.</w:t>
      </w:r>
    </w:p>
    <w:p w:rsidR="00401633" w:rsidRDefault="00401633" w:rsidP="00401633">
      <w:pPr>
        <w:pStyle w:val="af1"/>
        <w:numPr>
          <w:ilvl w:val="4"/>
          <w:numId w:val="79"/>
        </w:numPr>
        <w:tabs>
          <w:tab w:val="clear" w:pos="0"/>
          <w:tab w:val="num" w:pos="993"/>
        </w:tabs>
        <w:suppressAutoHyphens/>
        <w:spacing w:line="276" w:lineRule="auto"/>
        <w:ind w:left="993" w:hanging="284"/>
        <w:jc w:val="both"/>
        <w:rPr>
          <w:rFonts w:ascii="Times New Roman" w:hAnsi="Times New Roman"/>
          <w:sz w:val="24"/>
          <w:szCs w:val="24"/>
        </w:rPr>
      </w:pPr>
      <w:r>
        <w:rPr>
          <w:rFonts w:ascii="Times New Roman" w:hAnsi="Times New Roman"/>
          <w:bCs/>
          <w:sz w:val="24"/>
          <w:szCs w:val="24"/>
        </w:rPr>
        <w:t>Центр тяжести плоского тела.</w:t>
      </w:r>
    </w:p>
    <w:p w:rsidR="00401633" w:rsidRDefault="00401633" w:rsidP="00401633">
      <w:pPr>
        <w:pStyle w:val="af1"/>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Pr="00CE7C07" w:rsidRDefault="00401633" w:rsidP="00CF4766">
      <w:pPr>
        <w:pStyle w:val="af1"/>
        <w:spacing w:line="276" w:lineRule="auto"/>
        <w:ind w:firstLine="284"/>
        <w:jc w:val="both"/>
        <w:rPr>
          <w:rFonts w:ascii="Times New Roman" w:hAnsi="Times New Roman"/>
          <w:bCs/>
          <w:sz w:val="24"/>
          <w:szCs w:val="24"/>
        </w:rPr>
      </w:pPr>
      <w:r>
        <w:rPr>
          <w:rFonts w:ascii="Times New Roman" w:hAnsi="Times New Roman"/>
          <w:bCs/>
          <w:sz w:val="24"/>
          <w:szCs w:val="24"/>
        </w:rPr>
        <w:t>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определять коэффициент жесткости. Исследовать зависимость  силы трения скольжения от площади соприкосновения тел и силы нормального давления, определять коэффициент трения. Измерять силы взаимодействия двух тел. Вычислять силу всемирного тяготения</w:t>
      </w:r>
      <w:r>
        <w:rPr>
          <w:rFonts w:ascii="Times New Roman" w:hAnsi="Times New Roman"/>
          <w:sz w:val="24"/>
          <w:szCs w:val="24"/>
        </w:rPr>
        <w:t>, первую космическую скорость, вес тела, невесомость, перегрузки</w:t>
      </w:r>
      <w:r>
        <w:rPr>
          <w:rFonts w:ascii="Times New Roman" w:hAnsi="Times New Roman"/>
          <w:bCs/>
          <w:sz w:val="24"/>
          <w:szCs w:val="24"/>
        </w:rPr>
        <w:t xml:space="preserve">. Экспериментально находить центр тяжести плоского тела. </w:t>
      </w:r>
      <w:r>
        <w:rPr>
          <w:rFonts w:ascii="Times New Roman" w:hAnsi="Times New Roman"/>
          <w:sz w:val="24"/>
          <w:szCs w:val="24"/>
        </w:rPr>
        <w:t>Д</w:t>
      </w:r>
      <w:r w:rsidRPr="00991148">
        <w:rPr>
          <w:rFonts w:ascii="Times New Roman" w:hAnsi="Times New Roman"/>
          <w:sz w:val="24"/>
          <w:szCs w:val="24"/>
        </w:rPr>
        <w:t>авать определения изученным понятиям; называть основные положения изучен</w:t>
      </w:r>
      <w:r>
        <w:rPr>
          <w:rFonts w:ascii="Times New Roman" w:hAnsi="Times New Roman"/>
          <w:sz w:val="24"/>
          <w:szCs w:val="24"/>
        </w:rPr>
        <w:t>ных теорий и гипотез; описывать</w:t>
      </w:r>
      <w:r w:rsidRPr="00991148">
        <w:rPr>
          <w:rFonts w:ascii="Times New Roman" w:hAnsi="Times New Roman"/>
          <w:sz w:val="24"/>
          <w:szCs w:val="24"/>
        </w:rPr>
        <w:t xml:space="preserve"> демонстрационные и самостоятельно проведенные эксперименты, используя для этого русский язык и язык</w:t>
      </w:r>
      <w:r>
        <w:rPr>
          <w:rFonts w:ascii="Times New Roman" w:hAnsi="Times New Roman"/>
          <w:sz w:val="24"/>
          <w:szCs w:val="24"/>
        </w:rPr>
        <w:t xml:space="preserve"> физики.</w:t>
      </w:r>
    </w:p>
    <w:p w:rsidR="00401633" w:rsidRPr="007E4C4A" w:rsidRDefault="00401633" w:rsidP="00CF4766">
      <w:pPr>
        <w:pStyle w:val="af1"/>
        <w:spacing w:line="276" w:lineRule="auto"/>
        <w:ind w:firstLine="284"/>
        <w:jc w:val="both"/>
        <w:rPr>
          <w:rFonts w:ascii="Times New Roman" w:hAnsi="Times New Roman"/>
          <w:b/>
          <w:bCs/>
          <w:sz w:val="24"/>
          <w:szCs w:val="24"/>
        </w:rPr>
      </w:pPr>
      <w:r w:rsidRPr="007E4C4A">
        <w:rPr>
          <w:rFonts w:ascii="Times New Roman" w:hAnsi="Times New Roman"/>
          <w:b/>
          <w:bCs/>
          <w:sz w:val="24"/>
          <w:szCs w:val="24"/>
        </w:rPr>
        <w:t xml:space="preserve">Законы сохранения импульса и механической энергии. Механические колебания и волны. </w:t>
      </w:r>
    </w:p>
    <w:p w:rsidR="00401633" w:rsidRPr="00991148" w:rsidRDefault="00401633" w:rsidP="00CF4766">
      <w:pPr>
        <w:spacing w:line="276" w:lineRule="auto"/>
        <w:ind w:firstLine="284"/>
        <w:jc w:val="both"/>
      </w:pPr>
      <w:r w:rsidRPr="00991148">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w:t>
      </w:r>
    </w:p>
    <w:p w:rsidR="00401633" w:rsidRPr="00991148" w:rsidRDefault="00401633" w:rsidP="00401633">
      <w:pPr>
        <w:spacing w:line="276" w:lineRule="auto"/>
        <w:jc w:val="both"/>
      </w:pPr>
      <w:r w:rsidRPr="00991148">
        <w:tab/>
        <w:t xml:space="preserve">Закон сохранения механической энергии. </w:t>
      </w:r>
    </w:p>
    <w:p w:rsidR="00401633" w:rsidRPr="00C138A7" w:rsidRDefault="00401633" w:rsidP="00401633">
      <w:pPr>
        <w:spacing w:line="276" w:lineRule="auto"/>
        <w:ind w:firstLine="709"/>
        <w:jc w:val="both"/>
      </w:pPr>
      <w:r w:rsidRPr="00991148">
        <w:t>Механические колебания и волны.</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Демонстрации:</w:t>
      </w:r>
    </w:p>
    <w:p w:rsidR="00401633" w:rsidRDefault="00401633" w:rsidP="00401633">
      <w:pPr>
        <w:pStyle w:val="af1"/>
        <w:numPr>
          <w:ilvl w:val="6"/>
          <w:numId w:val="77"/>
        </w:numPr>
        <w:tabs>
          <w:tab w:val="clear" w:pos="1080"/>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Реактивное движение, устройство и принцип действия ракеты.</w:t>
      </w:r>
    </w:p>
    <w:p w:rsidR="00401633" w:rsidRDefault="00401633" w:rsidP="00401633">
      <w:pPr>
        <w:pStyle w:val="af1"/>
        <w:numPr>
          <w:ilvl w:val="6"/>
          <w:numId w:val="77"/>
        </w:numPr>
        <w:tabs>
          <w:tab w:val="clear" w:pos="1080"/>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Наблюдение колебаний тел.</w:t>
      </w:r>
    </w:p>
    <w:p w:rsidR="00401633" w:rsidRDefault="00401633" w:rsidP="00401633">
      <w:pPr>
        <w:pStyle w:val="af1"/>
        <w:numPr>
          <w:ilvl w:val="6"/>
          <w:numId w:val="77"/>
        </w:numPr>
        <w:tabs>
          <w:tab w:val="clear" w:pos="1080"/>
        </w:tabs>
        <w:suppressAutoHyphens/>
        <w:spacing w:line="276" w:lineRule="auto"/>
        <w:ind w:left="993" w:hanging="284"/>
        <w:jc w:val="both"/>
        <w:rPr>
          <w:rFonts w:ascii="Times New Roman" w:hAnsi="Times New Roman"/>
          <w:sz w:val="24"/>
          <w:szCs w:val="24"/>
        </w:rPr>
      </w:pPr>
      <w:r>
        <w:rPr>
          <w:rFonts w:ascii="Times New Roman" w:hAnsi="Times New Roman"/>
          <w:sz w:val="24"/>
          <w:szCs w:val="24"/>
        </w:rPr>
        <w:t>Наблюдение механических волн.</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401633" w:rsidRPr="00C138A7" w:rsidRDefault="00401633" w:rsidP="00401633">
      <w:pPr>
        <w:pStyle w:val="af1"/>
        <w:numPr>
          <w:ilvl w:val="1"/>
          <w:numId w:val="83"/>
        </w:numPr>
        <w:tabs>
          <w:tab w:val="clear" w:pos="1440"/>
          <w:tab w:val="num" w:pos="993"/>
        </w:tabs>
        <w:suppressAutoHyphens/>
        <w:spacing w:line="276" w:lineRule="auto"/>
        <w:ind w:left="993" w:hanging="284"/>
        <w:jc w:val="both"/>
        <w:rPr>
          <w:rFonts w:ascii="Times New Roman" w:hAnsi="Times New Roman"/>
          <w:sz w:val="24"/>
          <w:szCs w:val="24"/>
        </w:rPr>
      </w:pPr>
      <w:r w:rsidRPr="00C138A7">
        <w:rPr>
          <w:rFonts w:ascii="Times New Roman" w:hAnsi="Times New Roman"/>
          <w:sz w:val="24"/>
          <w:szCs w:val="24"/>
        </w:rPr>
        <w:t>Изучение закона сохранения механической энергии.</w:t>
      </w:r>
    </w:p>
    <w:p w:rsidR="00401633" w:rsidRDefault="00401633" w:rsidP="00401633">
      <w:pPr>
        <w:pStyle w:val="af1"/>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pStyle w:val="af1"/>
        <w:spacing w:line="276" w:lineRule="auto"/>
        <w:ind w:firstLine="284"/>
        <w:jc w:val="both"/>
        <w:rPr>
          <w:rFonts w:ascii="Times New Roman" w:hAnsi="Times New Roman"/>
          <w:sz w:val="24"/>
          <w:szCs w:val="24"/>
        </w:rPr>
      </w:pPr>
      <w:r>
        <w:rPr>
          <w:rFonts w:ascii="Times New Roman" w:hAnsi="Times New Roman"/>
          <w:sz w:val="24"/>
          <w:szCs w:val="24"/>
        </w:rPr>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волн. </w:t>
      </w:r>
    </w:p>
    <w:p w:rsidR="00401633" w:rsidRPr="0072316A" w:rsidRDefault="00401633" w:rsidP="00401633">
      <w:pPr>
        <w:spacing w:line="276" w:lineRule="auto"/>
        <w:jc w:val="both"/>
        <w:rPr>
          <w:b/>
          <w:u w:val="single"/>
        </w:rPr>
      </w:pPr>
      <w:r w:rsidRPr="0072316A">
        <w:rPr>
          <w:b/>
          <w:u w:val="single"/>
        </w:rPr>
        <w:t>Раздел 3. Молекулярная физика.</w:t>
      </w:r>
    </w:p>
    <w:p w:rsidR="00401633" w:rsidRPr="00991148" w:rsidRDefault="00401633" w:rsidP="00CF4766">
      <w:pPr>
        <w:spacing w:line="276" w:lineRule="auto"/>
        <w:ind w:firstLine="284"/>
        <w:jc w:val="both"/>
      </w:pPr>
      <w:r w:rsidRPr="00991148">
        <w:t>Молекулярно-кинетическая теория строения вещества и её экспериментальные основания.</w:t>
      </w:r>
    </w:p>
    <w:p w:rsidR="00401633" w:rsidRPr="00991148" w:rsidRDefault="00401633" w:rsidP="00CF4766">
      <w:pPr>
        <w:spacing w:line="276" w:lineRule="auto"/>
        <w:ind w:firstLine="284"/>
        <w:jc w:val="both"/>
      </w:pPr>
      <w:r w:rsidRPr="00991148">
        <w:t>Абсолютная температура. Уравнение состояния идеального газа.</w:t>
      </w:r>
    </w:p>
    <w:p w:rsidR="00401633" w:rsidRPr="00991148" w:rsidRDefault="00401633" w:rsidP="00CF4766">
      <w:pPr>
        <w:spacing w:line="276" w:lineRule="auto"/>
        <w:ind w:firstLine="284"/>
        <w:jc w:val="both"/>
      </w:pPr>
      <w:r w:rsidRPr="00991148">
        <w:t>Связь средней кинетической энергии теплового движения молекул с абсолютной температурой.</w:t>
      </w:r>
    </w:p>
    <w:p w:rsidR="00401633" w:rsidRPr="00991148" w:rsidRDefault="00401633" w:rsidP="00CF4766">
      <w:pPr>
        <w:spacing w:line="276" w:lineRule="auto"/>
        <w:ind w:firstLine="284"/>
        <w:jc w:val="both"/>
      </w:pPr>
      <w:r w:rsidRPr="00991148">
        <w:t>Строение жидкостей и твердых тел.</w:t>
      </w:r>
    </w:p>
    <w:p w:rsidR="00401633" w:rsidRPr="00991148" w:rsidRDefault="00401633" w:rsidP="00CF4766">
      <w:pPr>
        <w:spacing w:line="276" w:lineRule="auto"/>
        <w:ind w:firstLine="284"/>
        <w:jc w:val="both"/>
      </w:pPr>
      <w:r w:rsidRPr="00991148">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lastRenderedPageBreak/>
        <w:t>Демонстрации:</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Диффузия в растворах и газах, в воде.</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Модель хаотического движения молекул в газе.</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Модель броуновского движения.</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Сцепление твердых тел.</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Демонстрация моделей строения кристаллических тел.</w:t>
      </w:r>
    </w:p>
    <w:p w:rsidR="00401633" w:rsidRPr="00833524"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Принцип действия термометров</w:t>
      </w:r>
      <w:r w:rsidRPr="00833524">
        <w:rPr>
          <w:rFonts w:ascii="Times New Roman" w:hAnsi="Times New Roman"/>
          <w:sz w:val="24"/>
          <w:szCs w:val="24"/>
        </w:rPr>
        <w:t>.</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Явление испарения.</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Кипение.</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Наблюдение конденсации паров воды на стакане со льдом.</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Явление плавления.</w:t>
      </w:r>
    </w:p>
    <w:p w:rsidR="00401633" w:rsidRDefault="00401633" w:rsidP="00401633">
      <w:pPr>
        <w:pStyle w:val="af1"/>
        <w:numPr>
          <w:ilvl w:val="0"/>
          <w:numId w:val="77"/>
        </w:numPr>
        <w:tabs>
          <w:tab w:val="clear" w:pos="1080"/>
          <w:tab w:val="num" w:pos="1134"/>
        </w:tabs>
        <w:suppressAutoHyphens/>
        <w:spacing w:line="276" w:lineRule="auto"/>
        <w:ind w:hanging="371"/>
        <w:jc w:val="both"/>
        <w:rPr>
          <w:rFonts w:ascii="Times New Roman" w:hAnsi="Times New Roman"/>
          <w:sz w:val="24"/>
          <w:szCs w:val="24"/>
        </w:rPr>
      </w:pPr>
      <w:r>
        <w:rPr>
          <w:rFonts w:ascii="Times New Roman" w:hAnsi="Times New Roman"/>
          <w:sz w:val="24"/>
          <w:szCs w:val="24"/>
        </w:rPr>
        <w:t>Явление кристаллизации.</w:t>
      </w:r>
    </w:p>
    <w:p w:rsidR="00401633" w:rsidRDefault="00401633" w:rsidP="00401633">
      <w:pPr>
        <w:pStyle w:val="af1"/>
        <w:spacing w:line="276" w:lineRule="auto"/>
        <w:ind w:firstLine="709"/>
        <w:jc w:val="both"/>
        <w:rPr>
          <w:rFonts w:ascii="Times New Roman" w:hAnsi="Times New Roman"/>
          <w:i/>
          <w:iCs/>
          <w:sz w:val="24"/>
          <w:szCs w:val="24"/>
        </w:rPr>
      </w:pPr>
      <w:proofErr w:type="spellStart"/>
      <w:r>
        <w:rPr>
          <w:rFonts w:ascii="Times New Roman" w:hAnsi="Times New Roman"/>
          <w:i/>
          <w:iCs/>
          <w:sz w:val="24"/>
          <w:szCs w:val="24"/>
        </w:rPr>
        <w:t>Лабраторные</w:t>
      </w:r>
      <w:proofErr w:type="spellEnd"/>
      <w:r>
        <w:rPr>
          <w:rFonts w:ascii="Times New Roman" w:hAnsi="Times New Roman"/>
          <w:i/>
          <w:iCs/>
          <w:sz w:val="24"/>
          <w:szCs w:val="24"/>
        </w:rPr>
        <w:t xml:space="preserve"> работы и опыты:</w:t>
      </w:r>
    </w:p>
    <w:p w:rsidR="00401633" w:rsidRPr="00833524" w:rsidRDefault="00401633" w:rsidP="00401633">
      <w:pPr>
        <w:pStyle w:val="af1"/>
        <w:numPr>
          <w:ilvl w:val="0"/>
          <w:numId w:val="82"/>
        </w:numPr>
        <w:tabs>
          <w:tab w:val="clear" w:pos="1080"/>
          <w:tab w:val="num" w:pos="993"/>
        </w:tabs>
        <w:suppressAutoHyphens/>
        <w:spacing w:line="276" w:lineRule="auto"/>
        <w:ind w:hanging="371"/>
        <w:jc w:val="both"/>
        <w:rPr>
          <w:rFonts w:ascii="Times New Roman" w:hAnsi="Times New Roman"/>
          <w:sz w:val="24"/>
          <w:szCs w:val="24"/>
        </w:rPr>
      </w:pPr>
      <w:r w:rsidRPr="00833524">
        <w:rPr>
          <w:rFonts w:ascii="Times New Roman" w:hAnsi="Times New Roman"/>
          <w:sz w:val="24"/>
          <w:szCs w:val="24"/>
        </w:rPr>
        <w:t>Опытная проверка закона Гей-Люссака.</w:t>
      </w:r>
    </w:p>
    <w:p w:rsidR="00401633" w:rsidRPr="001412A6" w:rsidRDefault="00401633" w:rsidP="00401633">
      <w:pPr>
        <w:pStyle w:val="af1"/>
        <w:numPr>
          <w:ilvl w:val="0"/>
          <w:numId w:val="82"/>
        </w:numPr>
        <w:tabs>
          <w:tab w:val="clear" w:pos="1080"/>
          <w:tab w:val="num" w:pos="993"/>
        </w:tabs>
        <w:suppressAutoHyphens/>
        <w:spacing w:line="276" w:lineRule="auto"/>
        <w:ind w:hanging="371"/>
        <w:jc w:val="both"/>
        <w:rPr>
          <w:rFonts w:ascii="Times New Roman" w:hAnsi="Times New Roman"/>
          <w:sz w:val="24"/>
          <w:szCs w:val="24"/>
        </w:rPr>
      </w:pPr>
      <w:r w:rsidRPr="001412A6">
        <w:rPr>
          <w:rFonts w:ascii="Times New Roman" w:eastAsia="Times New Roman" w:hAnsi="Times New Roman"/>
          <w:sz w:val="24"/>
          <w:szCs w:val="24"/>
        </w:rPr>
        <w:t>Измерение влажности воздуха.</w:t>
      </w:r>
    </w:p>
    <w:p w:rsidR="00401633" w:rsidRPr="008547AE" w:rsidRDefault="00401633" w:rsidP="00CF4766">
      <w:pPr>
        <w:pStyle w:val="af1"/>
        <w:spacing w:line="276" w:lineRule="auto"/>
        <w:ind w:left="284"/>
        <w:jc w:val="both"/>
        <w:rPr>
          <w:rFonts w:ascii="Times New Roman" w:hAnsi="Times New Roman"/>
          <w:sz w:val="24"/>
          <w:szCs w:val="24"/>
        </w:rPr>
      </w:pPr>
      <w:r w:rsidRPr="008547AE">
        <w:rPr>
          <w:rFonts w:ascii="Times New Roman" w:hAnsi="Times New Roman"/>
          <w:bCs/>
          <w:i/>
          <w:sz w:val="24"/>
          <w:szCs w:val="24"/>
        </w:rPr>
        <w:t>Характеристика основных видов деятельности ученика (на уровне учебных действий):</w:t>
      </w:r>
      <w:r w:rsidRPr="008547AE">
        <w:rPr>
          <w:rFonts w:ascii="Times New Roman" w:hAnsi="Times New Roman"/>
          <w:bCs/>
          <w:sz w:val="24"/>
          <w:szCs w:val="24"/>
        </w:rPr>
        <w:t xml:space="preserve">  </w:t>
      </w:r>
    </w:p>
    <w:p w:rsidR="00401633" w:rsidRPr="0081180A" w:rsidRDefault="00401633" w:rsidP="00CF4766">
      <w:pPr>
        <w:tabs>
          <w:tab w:val="left" w:pos="0"/>
        </w:tabs>
        <w:spacing w:line="276" w:lineRule="auto"/>
        <w:ind w:firstLine="284"/>
        <w:jc w:val="both"/>
      </w:pPr>
      <w:r>
        <w:rPr>
          <w:bCs/>
        </w:rPr>
        <w:t>Наблюдать и объяснять явление диффузии. Объяснять свойства газов, жидкостей и твердых тел на основе  атомной теории строения вещества.</w:t>
      </w:r>
      <w:r w:rsidRPr="004C532C">
        <w:t xml:space="preserve"> </w:t>
      </w:r>
      <w:r>
        <w:t>Знать свойства кристаллических и аморфных тел. Определять изменение внутренней энергии тела при теплопередаче и работе внешних сил.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Уметь решать задачи на определение основных макро- и микропараметров. Знать системную единицу измерения температуры. Уметь решать задачи на газовые законы алгебраическим и графическим методами. П</w:t>
      </w:r>
      <w:r w:rsidRPr="00991148">
        <w:t>рименять приобретенные знания по физике для решения практических задач, встречающихся в повседневной жизни</w:t>
      </w:r>
      <w:r>
        <w:t>. Знать статистические законы, теорию вероятности, необратимость процессов в природе.</w:t>
      </w:r>
      <w:r w:rsidRPr="0081180A">
        <w:t xml:space="preserve"> </w:t>
      </w:r>
      <w:r>
        <w:t>Обсуждать экологические последствия применения двигателей внутреннего сгорания, тепловых и гидроэлектростанций.</w:t>
      </w:r>
    </w:p>
    <w:p w:rsidR="00401633" w:rsidRPr="00077CD2" w:rsidRDefault="00401633" w:rsidP="00401633">
      <w:pPr>
        <w:spacing w:line="276" w:lineRule="auto"/>
        <w:jc w:val="both"/>
        <w:rPr>
          <w:b/>
          <w:u w:val="single"/>
        </w:rPr>
      </w:pPr>
      <w:r w:rsidRPr="00077CD2">
        <w:rPr>
          <w:b/>
          <w:u w:val="single"/>
        </w:rPr>
        <w:t>Раздел 4. Электродинамика.</w:t>
      </w:r>
    </w:p>
    <w:p w:rsidR="00401633" w:rsidRPr="00077CD2" w:rsidRDefault="00401633" w:rsidP="00401633">
      <w:pPr>
        <w:spacing w:line="276" w:lineRule="auto"/>
        <w:ind w:firstLine="708"/>
        <w:jc w:val="both"/>
      </w:pPr>
      <w:r w:rsidRPr="00077CD2">
        <w:rPr>
          <w:b/>
          <w:bCs/>
        </w:rPr>
        <w:t xml:space="preserve">Электрические явления </w:t>
      </w:r>
    </w:p>
    <w:p w:rsidR="00401633" w:rsidRPr="00991148" w:rsidRDefault="00401633" w:rsidP="00CF4766">
      <w:pPr>
        <w:spacing w:line="276" w:lineRule="auto"/>
        <w:ind w:firstLine="284"/>
        <w:jc w:val="both"/>
      </w:pPr>
      <w:r w:rsidRPr="00991148">
        <w:t xml:space="preserve">Элементарный электрический заряд. Закон сохранения электрического заряда. Закон Кулона. Разность потенциалов. </w:t>
      </w:r>
    </w:p>
    <w:p w:rsidR="00401633" w:rsidRPr="00991148" w:rsidRDefault="00401633" w:rsidP="00CF4766">
      <w:pPr>
        <w:spacing w:line="276" w:lineRule="auto"/>
        <w:ind w:firstLine="284"/>
        <w:jc w:val="both"/>
      </w:pPr>
      <w:r w:rsidRPr="00991148">
        <w:t>Источники постоянного тока. Электродвижущая сила. Закон Ома для полной электрической цепи. Электрический ток в металлах, электролитах, газах и вакууме. Электрическая проводимость различных веществ. Зависимость сопротивления проводника от температуры. Сверхпроводимость.</w:t>
      </w:r>
      <w:r>
        <w:t xml:space="preserve"> </w:t>
      </w:r>
      <w:r w:rsidRPr="00991148">
        <w:t xml:space="preserve">Полупроводники. Собственная и </w:t>
      </w:r>
      <w:proofErr w:type="spellStart"/>
      <w:r w:rsidRPr="00991148">
        <w:t>примесная</w:t>
      </w:r>
      <w:proofErr w:type="spellEnd"/>
      <w:r w:rsidRPr="00991148">
        <w:t xml:space="preserve"> проводимость полупроводников. Полупроводниковые приборы.</w:t>
      </w:r>
      <w:r>
        <w:t xml:space="preserve"> Закон электролиза. Несамостоятельный и самостоятельный разряды.</w:t>
      </w:r>
    </w:p>
    <w:p w:rsidR="00401633" w:rsidRDefault="00401633" w:rsidP="00CF4766">
      <w:pPr>
        <w:spacing w:line="276" w:lineRule="auto"/>
        <w:ind w:firstLine="284"/>
        <w:jc w:val="both"/>
      </w:pPr>
      <w:r w:rsidRPr="00991148">
        <w:t xml:space="preserve">Индукция магнитного поля. Сила Ампера. Сила Лоренца. Самоиндукция. Индуктивность. </w:t>
      </w:r>
    </w:p>
    <w:p w:rsidR="00401633" w:rsidRDefault="00401633" w:rsidP="00401633">
      <w:pPr>
        <w:spacing w:line="276" w:lineRule="auto"/>
        <w:ind w:firstLine="709"/>
        <w:jc w:val="both"/>
        <w:rPr>
          <w:i/>
          <w:iCs/>
        </w:rPr>
      </w:pPr>
      <w:r>
        <w:rPr>
          <w:i/>
          <w:iCs/>
        </w:rPr>
        <w:t>Демонстрации:</w:t>
      </w:r>
    </w:p>
    <w:p w:rsidR="00401633" w:rsidRDefault="00401633" w:rsidP="00401633">
      <w:pPr>
        <w:numPr>
          <w:ilvl w:val="2"/>
          <w:numId w:val="84"/>
        </w:numPr>
        <w:tabs>
          <w:tab w:val="left" w:pos="1134"/>
        </w:tabs>
        <w:suppressAutoHyphens/>
        <w:spacing w:line="276" w:lineRule="auto"/>
        <w:ind w:left="993" w:hanging="284"/>
        <w:jc w:val="both"/>
      </w:pPr>
      <w:r>
        <w:t>Электризация тел.</w:t>
      </w:r>
    </w:p>
    <w:p w:rsidR="00401633" w:rsidRDefault="00401633" w:rsidP="00401633">
      <w:pPr>
        <w:numPr>
          <w:ilvl w:val="2"/>
          <w:numId w:val="84"/>
        </w:numPr>
        <w:tabs>
          <w:tab w:val="left" w:pos="1134"/>
        </w:tabs>
        <w:suppressAutoHyphens/>
        <w:spacing w:line="276" w:lineRule="auto"/>
        <w:ind w:left="993" w:hanging="284"/>
        <w:jc w:val="both"/>
      </w:pPr>
      <w:r>
        <w:t>Два рода электрических зарядов.</w:t>
      </w:r>
    </w:p>
    <w:p w:rsidR="00401633" w:rsidRDefault="00401633" w:rsidP="00401633">
      <w:pPr>
        <w:numPr>
          <w:ilvl w:val="2"/>
          <w:numId w:val="84"/>
        </w:numPr>
        <w:tabs>
          <w:tab w:val="left" w:pos="1134"/>
        </w:tabs>
        <w:suppressAutoHyphens/>
        <w:spacing w:line="276" w:lineRule="auto"/>
        <w:ind w:left="993" w:hanging="284"/>
        <w:jc w:val="both"/>
      </w:pPr>
      <w:r>
        <w:t>Закон Кулона.</w:t>
      </w:r>
    </w:p>
    <w:p w:rsidR="00401633" w:rsidRDefault="00401633" w:rsidP="00401633">
      <w:pPr>
        <w:numPr>
          <w:ilvl w:val="2"/>
          <w:numId w:val="84"/>
        </w:numPr>
        <w:tabs>
          <w:tab w:val="left" w:pos="1134"/>
        </w:tabs>
        <w:suppressAutoHyphens/>
        <w:spacing w:line="276" w:lineRule="auto"/>
        <w:ind w:left="993" w:hanging="284"/>
        <w:jc w:val="both"/>
      </w:pPr>
      <w:r>
        <w:t>Проводники и диэлектрики.</w:t>
      </w:r>
    </w:p>
    <w:p w:rsidR="00401633" w:rsidRDefault="00401633" w:rsidP="00401633">
      <w:pPr>
        <w:numPr>
          <w:ilvl w:val="2"/>
          <w:numId w:val="84"/>
        </w:numPr>
        <w:tabs>
          <w:tab w:val="left" w:pos="1134"/>
        </w:tabs>
        <w:suppressAutoHyphens/>
        <w:spacing w:line="276" w:lineRule="auto"/>
        <w:ind w:left="993" w:hanging="284"/>
        <w:jc w:val="both"/>
      </w:pPr>
      <w:r>
        <w:t>Полупроводники. Диод. Транзистор.</w:t>
      </w:r>
    </w:p>
    <w:p w:rsidR="00401633" w:rsidRDefault="00401633" w:rsidP="00401633">
      <w:pPr>
        <w:numPr>
          <w:ilvl w:val="2"/>
          <w:numId w:val="84"/>
        </w:numPr>
        <w:tabs>
          <w:tab w:val="left" w:pos="1134"/>
        </w:tabs>
        <w:suppressAutoHyphens/>
        <w:spacing w:line="276" w:lineRule="auto"/>
        <w:ind w:left="993" w:hanging="284"/>
        <w:jc w:val="both"/>
      </w:pPr>
      <w:r>
        <w:lastRenderedPageBreak/>
        <w:t>Электронно-лучевая трубка.</w:t>
      </w:r>
    </w:p>
    <w:p w:rsidR="00401633" w:rsidRDefault="00401633" w:rsidP="00401633">
      <w:pPr>
        <w:numPr>
          <w:ilvl w:val="2"/>
          <w:numId w:val="84"/>
        </w:numPr>
        <w:tabs>
          <w:tab w:val="left" w:pos="1134"/>
        </w:tabs>
        <w:suppressAutoHyphens/>
        <w:spacing w:line="276" w:lineRule="auto"/>
        <w:ind w:left="993" w:hanging="284"/>
        <w:jc w:val="both"/>
      </w:pPr>
      <w:r>
        <w:t>Электростатическая индукция.</w:t>
      </w:r>
    </w:p>
    <w:p w:rsidR="00401633" w:rsidRDefault="00401633" w:rsidP="00401633">
      <w:pPr>
        <w:numPr>
          <w:ilvl w:val="2"/>
          <w:numId w:val="84"/>
        </w:numPr>
        <w:tabs>
          <w:tab w:val="left" w:pos="765"/>
          <w:tab w:val="left" w:pos="1134"/>
        </w:tabs>
        <w:suppressAutoHyphens/>
        <w:spacing w:line="276" w:lineRule="auto"/>
        <w:ind w:left="993" w:hanging="284"/>
        <w:jc w:val="both"/>
      </w:pPr>
      <w:r>
        <w:t>Конденсаторы и электроемкость.</w:t>
      </w:r>
    </w:p>
    <w:p w:rsidR="00401633" w:rsidRDefault="00401633" w:rsidP="00401633">
      <w:pPr>
        <w:numPr>
          <w:ilvl w:val="2"/>
          <w:numId w:val="84"/>
        </w:numPr>
        <w:tabs>
          <w:tab w:val="left" w:pos="765"/>
          <w:tab w:val="left" w:pos="1134"/>
        </w:tabs>
        <w:suppressAutoHyphens/>
        <w:spacing w:line="276" w:lineRule="auto"/>
        <w:ind w:left="993" w:hanging="284"/>
        <w:jc w:val="both"/>
      </w:pPr>
      <w:r>
        <w:t>Соединения проводников.</w:t>
      </w:r>
    </w:p>
    <w:p w:rsidR="00401633" w:rsidRDefault="00401633" w:rsidP="00401633">
      <w:pPr>
        <w:spacing w:line="276" w:lineRule="auto"/>
        <w:ind w:firstLine="709"/>
        <w:jc w:val="both"/>
        <w:rPr>
          <w:i/>
          <w:iCs/>
        </w:rPr>
      </w:pPr>
      <w:r>
        <w:rPr>
          <w:i/>
          <w:iCs/>
        </w:rPr>
        <w:t>Лабораторные работы и опыты:</w:t>
      </w:r>
    </w:p>
    <w:p w:rsidR="00401633" w:rsidRDefault="00401633" w:rsidP="00401633">
      <w:pPr>
        <w:numPr>
          <w:ilvl w:val="3"/>
          <w:numId w:val="80"/>
        </w:numPr>
        <w:tabs>
          <w:tab w:val="left" w:pos="707"/>
          <w:tab w:val="left" w:pos="993"/>
        </w:tabs>
        <w:suppressAutoHyphens/>
        <w:spacing w:line="276" w:lineRule="auto"/>
        <w:ind w:left="993" w:hanging="284"/>
        <w:jc w:val="both"/>
      </w:pPr>
      <w:r>
        <w:t>Изучение последовательного соединения проводни</w:t>
      </w:r>
      <w:r>
        <w:softHyphen/>
        <w:t>ков.</w:t>
      </w:r>
    </w:p>
    <w:p w:rsidR="00401633" w:rsidRDefault="00401633" w:rsidP="00401633">
      <w:pPr>
        <w:numPr>
          <w:ilvl w:val="3"/>
          <w:numId w:val="80"/>
        </w:numPr>
        <w:tabs>
          <w:tab w:val="left" w:pos="707"/>
          <w:tab w:val="left" w:pos="993"/>
        </w:tabs>
        <w:suppressAutoHyphens/>
        <w:spacing w:line="276" w:lineRule="auto"/>
        <w:ind w:left="993" w:hanging="284"/>
        <w:jc w:val="both"/>
      </w:pPr>
      <w:r>
        <w:t>Изучение параллельного соединения проводников.</w:t>
      </w:r>
    </w:p>
    <w:p w:rsidR="00401633" w:rsidRDefault="00401633" w:rsidP="00401633">
      <w:pPr>
        <w:numPr>
          <w:ilvl w:val="3"/>
          <w:numId w:val="80"/>
        </w:numPr>
        <w:tabs>
          <w:tab w:val="left" w:pos="707"/>
          <w:tab w:val="left" w:pos="993"/>
        </w:tabs>
        <w:suppressAutoHyphens/>
        <w:spacing w:line="276" w:lineRule="auto"/>
        <w:ind w:left="993" w:hanging="284"/>
        <w:jc w:val="both"/>
      </w:pPr>
      <w:r w:rsidRPr="00991148">
        <w:t>Измерение ЭДС и внутреннего сопротивления источника тока</w:t>
      </w:r>
      <w:r>
        <w:t>.</w:t>
      </w:r>
    </w:p>
    <w:p w:rsidR="00401633" w:rsidRDefault="00401633" w:rsidP="00CF4766">
      <w:pPr>
        <w:pStyle w:val="af1"/>
        <w:spacing w:line="276" w:lineRule="auto"/>
        <w:ind w:firstLine="284"/>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tabs>
          <w:tab w:val="left" w:pos="284"/>
        </w:tabs>
        <w:spacing w:line="276" w:lineRule="auto"/>
        <w:ind w:firstLine="284"/>
        <w:jc w:val="both"/>
      </w:pPr>
      <w:r>
        <w:t>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электроемкость и индуктивность при различных видах соединения проводников. Исследовать зависимость силы тока в проводнике от напряжения на его концах. Измерять работу и мощность тока электрической цепи. Измерять ЭДС и внутреннее сопротивление источника тока. Объяснять явления нагревания проводников электрическим током. Знать и выполнять правила безопасности при работе с источниками тока.</w:t>
      </w:r>
    </w:p>
    <w:p w:rsidR="00401633" w:rsidRPr="00B27186" w:rsidRDefault="00401633" w:rsidP="00401633">
      <w:pPr>
        <w:pStyle w:val="ac"/>
        <w:tabs>
          <w:tab w:val="left" w:pos="0"/>
        </w:tabs>
        <w:spacing w:after="0" w:line="276" w:lineRule="auto"/>
        <w:ind w:left="0" w:firstLine="709"/>
      </w:pPr>
      <w:r w:rsidRPr="00B27186">
        <w:rPr>
          <w:b/>
          <w:bCs/>
        </w:rPr>
        <w:t xml:space="preserve">Магнитные явления </w:t>
      </w:r>
    </w:p>
    <w:p w:rsidR="00401633" w:rsidRDefault="00401633" w:rsidP="00CF4766">
      <w:pPr>
        <w:spacing w:line="276" w:lineRule="auto"/>
        <w:ind w:firstLine="284"/>
        <w:jc w:val="both"/>
      </w:pPr>
      <w:r>
        <w:t>Магнитное поле тока. Взаимодействие токов.</w:t>
      </w:r>
      <w:r w:rsidRPr="00F013FC">
        <w:t xml:space="preserve"> </w:t>
      </w:r>
      <w:r w:rsidRPr="00991148">
        <w:t xml:space="preserve">Энергия магнитного поля. Магнитные свойства вещества. </w:t>
      </w:r>
      <w:r>
        <w:t xml:space="preserve">Сила Ампера. Сила Лоренца. Электромагнитная индукция. </w:t>
      </w:r>
      <w:r w:rsidRPr="00991148">
        <w:t>Закон электромагнитной индукции. Правило Ленца. Индукционный генератор электрического тока.</w:t>
      </w:r>
      <w:r>
        <w:t xml:space="preserve"> Самоиндукция.</w:t>
      </w:r>
    </w:p>
    <w:p w:rsidR="00401633" w:rsidRDefault="00401633" w:rsidP="00401633">
      <w:pPr>
        <w:tabs>
          <w:tab w:val="left" w:pos="0"/>
        </w:tabs>
        <w:spacing w:line="276" w:lineRule="auto"/>
        <w:ind w:firstLine="709"/>
        <w:jc w:val="both"/>
        <w:rPr>
          <w:i/>
          <w:iCs/>
        </w:rPr>
      </w:pPr>
      <w:r>
        <w:rPr>
          <w:i/>
          <w:iCs/>
        </w:rPr>
        <w:t>Демонстрации:</w:t>
      </w:r>
    </w:p>
    <w:p w:rsidR="00401633" w:rsidRDefault="00401633" w:rsidP="00401633">
      <w:pPr>
        <w:numPr>
          <w:ilvl w:val="4"/>
          <w:numId w:val="81"/>
        </w:numPr>
        <w:tabs>
          <w:tab w:val="left" w:pos="1134"/>
        </w:tabs>
        <w:suppressAutoHyphens/>
        <w:spacing w:line="276" w:lineRule="auto"/>
        <w:ind w:left="993" w:hanging="284"/>
        <w:jc w:val="both"/>
      </w:pPr>
      <w:r>
        <w:t>Опыт Эрстеда.</w:t>
      </w:r>
    </w:p>
    <w:p w:rsidR="00401633" w:rsidRDefault="00401633" w:rsidP="00401633">
      <w:pPr>
        <w:numPr>
          <w:ilvl w:val="4"/>
          <w:numId w:val="81"/>
        </w:numPr>
        <w:tabs>
          <w:tab w:val="left" w:pos="1134"/>
        </w:tabs>
        <w:suppressAutoHyphens/>
        <w:spacing w:line="276" w:lineRule="auto"/>
        <w:ind w:left="993" w:hanging="284"/>
        <w:jc w:val="both"/>
      </w:pPr>
      <w:r>
        <w:t>Магнитное поле тока.</w:t>
      </w:r>
    </w:p>
    <w:p w:rsidR="00401633" w:rsidRDefault="00401633" w:rsidP="00401633">
      <w:pPr>
        <w:numPr>
          <w:ilvl w:val="4"/>
          <w:numId w:val="81"/>
        </w:numPr>
        <w:tabs>
          <w:tab w:val="left" w:pos="1134"/>
        </w:tabs>
        <w:suppressAutoHyphens/>
        <w:spacing w:line="276" w:lineRule="auto"/>
        <w:ind w:left="993" w:hanging="284"/>
        <w:jc w:val="both"/>
      </w:pPr>
      <w:r>
        <w:t>Действие магнитного поля на проводник с током.</w:t>
      </w:r>
    </w:p>
    <w:p w:rsidR="00401633" w:rsidRDefault="00401633" w:rsidP="00401633">
      <w:pPr>
        <w:numPr>
          <w:ilvl w:val="4"/>
          <w:numId w:val="81"/>
        </w:numPr>
        <w:tabs>
          <w:tab w:val="left" w:pos="1134"/>
        </w:tabs>
        <w:suppressAutoHyphens/>
        <w:spacing w:line="276" w:lineRule="auto"/>
        <w:ind w:left="993" w:hanging="284"/>
        <w:jc w:val="both"/>
      </w:pPr>
      <w:r>
        <w:t>Сила Ампера.</w:t>
      </w:r>
    </w:p>
    <w:p w:rsidR="00401633" w:rsidRDefault="00401633" w:rsidP="00401633">
      <w:pPr>
        <w:numPr>
          <w:ilvl w:val="4"/>
          <w:numId w:val="81"/>
        </w:numPr>
        <w:tabs>
          <w:tab w:val="left" w:pos="1134"/>
        </w:tabs>
        <w:suppressAutoHyphens/>
        <w:spacing w:line="276" w:lineRule="auto"/>
        <w:ind w:left="993" w:hanging="284"/>
        <w:jc w:val="both"/>
      </w:pPr>
      <w:r>
        <w:t>Сила Лоренца. Ускорители частиц.</w:t>
      </w:r>
    </w:p>
    <w:p w:rsidR="00401633" w:rsidRDefault="00401633" w:rsidP="00401633">
      <w:pPr>
        <w:numPr>
          <w:ilvl w:val="4"/>
          <w:numId w:val="81"/>
        </w:numPr>
        <w:tabs>
          <w:tab w:val="left" w:pos="1134"/>
        </w:tabs>
        <w:suppressAutoHyphens/>
        <w:spacing w:line="276" w:lineRule="auto"/>
        <w:ind w:left="993" w:hanging="284"/>
        <w:jc w:val="both"/>
      </w:pPr>
      <w:r>
        <w:t>Опыты Фарадея.</w:t>
      </w:r>
    </w:p>
    <w:p w:rsidR="00401633" w:rsidRDefault="00401633" w:rsidP="00401633">
      <w:pPr>
        <w:numPr>
          <w:ilvl w:val="4"/>
          <w:numId w:val="81"/>
        </w:numPr>
        <w:tabs>
          <w:tab w:val="left" w:pos="1134"/>
        </w:tabs>
        <w:suppressAutoHyphens/>
        <w:spacing w:line="276" w:lineRule="auto"/>
        <w:ind w:left="993" w:hanging="284"/>
        <w:jc w:val="both"/>
      </w:pPr>
      <w:r>
        <w:t>Электромагнитная индукция.</w:t>
      </w:r>
    </w:p>
    <w:p w:rsidR="00401633" w:rsidRDefault="00401633" w:rsidP="00401633">
      <w:pPr>
        <w:numPr>
          <w:ilvl w:val="4"/>
          <w:numId w:val="81"/>
        </w:numPr>
        <w:tabs>
          <w:tab w:val="left" w:pos="1134"/>
        </w:tabs>
        <w:suppressAutoHyphens/>
        <w:spacing w:line="276" w:lineRule="auto"/>
        <w:ind w:left="993" w:hanging="284"/>
        <w:jc w:val="both"/>
      </w:pPr>
      <w:r>
        <w:t>Электроизмерительные приборы, громкоговоритель и микрофон.</w:t>
      </w:r>
    </w:p>
    <w:p w:rsidR="00401633" w:rsidRDefault="00401633" w:rsidP="00401633">
      <w:pPr>
        <w:numPr>
          <w:ilvl w:val="4"/>
          <w:numId w:val="81"/>
        </w:numPr>
        <w:tabs>
          <w:tab w:val="left" w:pos="1134"/>
        </w:tabs>
        <w:suppressAutoHyphens/>
        <w:spacing w:line="276" w:lineRule="auto"/>
        <w:ind w:left="993" w:hanging="284"/>
        <w:jc w:val="both"/>
      </w:pPr>
      <w:r>
        <w:t>Правило Ленца.</w:t>
      </w:r>
    </w:p>
    <w:p w:rsidR="00401633" w:rsidRDefault="00401633" w:rsidP="00401633">
      <w:pPr>
        <w:numPr>
          <w:ilvl w:val="4"/>
          <w:numId w:val="81"/>
        </w:numPr>
        <w:tabs>
          <w:tab w:val="left" w:pos="1134"/>
        </w:tabs>
        <w:suppressAutoHyphens/>
        <w:spacing w:line="276" w:lineRule="auto"/>
        <w:ind w:left="993" w:hanging="284"/>
        <w:jc w:val="both"/>
      </w:pPr>
      <w:r>
        <w:t>Индуктивность.</w:t>
      </w:r>
    </w:p>
    <w:p w:rsidR="00401633" w:rsidRDefault="00401633" w:rsidP="00401633">
      <w:pPr>
        <w:numPr>
          <w:ilvl w:val="4"/>
          <w:numId w:val="81"/>
        </w:numPr>
        <w:tabs>
          <w:tab w:val="left" w:pos="1134"/>
        </w:tabs>
        <w:suppressAutoHyphens/>
        <w:spacing w:line="276" w:lineRule="auto"/>
        <w:ind w:left="993" w:hanging="284"/>
        <w:jc w:val="both"/>
      </w:pPr>
      <w:r>
        <w:t>Устройство индукционного генератора.</w:t>
      </w:r>
    </w:p>
    <w:p w:rsidR="00401633" w:rsidRDefault="00401633" w:rsidP="00401633">
      <w:pPr>
        <w:numPr>
          <w:ilvl w:val="4"/>
          <w:numId w:val="81"/>
        </w:numPr>
        <w:tabs>
          <w:tab w:val="left" w:pos="1134"/>
        </w:tabs>
        <w:suppressAutoHyphens/>
        <w:spacing w:line="276" w:lineRule="auto"/>
        <w:ind w:left="993" w:hanging="284"/>
        <w:jc w:val="both"/>
      </w:pPr>
      <w:r>
        <w:t>Трансформатор.</w:t>
      </w:r>
    </w:p>
    <w:p w:rsidR="00401633" w:rsidRDefault="00401633" w:rsidP="00401633">
      <w:pPr>
        <w:tabs>
          <w:tab w:val="left" w:pos="0"/>
        </w:tabs>
        <w:spacing w:line="276" w:lineRule="auto"/>
        <w:ind w:firstLine="709"/>
        <w:jc w:val="both"/>
        <w:rPr>
          <w:i/>
          <w:iCs/>
        </w:rPr>
      </w:pPr>
      <w:r>
        <w:rPr>
          <w:i/>
          <w:iCs/>
        </w:rPr>
        <w:t>Лабораторные работы и опыты:</w:t>
      </w:r>
    </w:p>
    <w:p w:rsidR="00401633" w:rsidRDefault="00401633" w:rsidP="00401633">
      <w:pPr>
        <w:numPr>
          <w:ilvl w:val="0"/>
          <w:numId w:val="91"/>
        </w:numPr>
        <w:tabs>
          <w:tab w:val="left" w:pos="0"/>
        </w:tabs>
        <w:suppressAutoHyphens/>
        <w:spacing w:line="276" w:lineRule="auto"/>
        <w:ind w:left="993" w:hanging="284"/>
        <w:jc w:val="both"/>
      </w:pPr>
      <w:r w:rsidRPr="00991148">
        <w:t>Наблюдение действия магнитного поля на ток</w:t>
      </w:r>
      <w:r>
        <w:t>.</w:t>
      </w:r>
    </w:p>
    <w:p w:rsidR="00401633" w:rsidRDefault="00401633" w:rsidP="00401633">
      <w:pPr>
        <w:numPr>
          <w:ilvl w:val="0"/>
          <w:numId w:val="91"/>
        </w:numPr>
        <w:tabs>
          <w:tab w:val="left" w:pos="0"/>
        </w:tabs>
        <w:suppressAutoHyphens/>
        <w:spacing w:line="276" w:lineRule="auto"/>
        <w:ind w:left="993" w:hanging="284"/>
        <w:jc w:val="both"/>
      </w:pPr>
      <w:r>
        <w:t>Изучение явления электромагнитной индукции.</w:t>
      </w:r>
    </w:p>
    <w:p w:rsidR="00401633" w:rsidRDefault="00401633" w:rsidP="00401633">
      <w:pPr>
        <w:pStyle w:val="af1"/>
        <w:tabs>
          <w:tab w:val="left" w:pos="0"/>
        </w:tabs>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tabs>
          <w:tab w:val="left" w:pos="0"/>
          <w:tab w:val="left" w:pos="284"/>
        </w:tabs>
        <w:spacing w:line="276" w:lineRule="auto"/>
        <w:ind w:firstLine="284"/>
        <w:jc w:val="both"/>
      </w:pPr>
      <w:r>
        <w:t xml:space="preserve">Экспериментально изучать явления магнитного взаимодействия тел. Изучать явления намагничивания вещества. Обнаруживать магнитное взаимодействие токов. Уметь применять правило левой руки. Изучать принцип действия электроизмерительных приборов, громкоговорителя и микрофона. Изучать явление электромагнитной индукции. Уметь определять направление индукционного тока, применяя правило Ленца. Уметь решать </w:t>
      </w:r>
      <w:r>
        <w:lastRenderedPageBreak/>
        <w:t>задачи на закон электромагнитной индукции. Изучать принцип действия электродвигателя. Изучать явление самоиндукции.</w:t>
      </w:r>
    </w:p>
    <w:p w:rsidR="00401633" w:rsidRPr="000349F5" w:rsidRDefault="00401633" w:rsidP="00401633">
      <w:pPr>
        <w:spacing w:line="276" w:lineRule="auto"/>
        <w:jc w:val="both"/>
        <w:rPr>
          <w:b/>
          <w:u w:val="single"/>
        </w:rPr>
      </w:pPr>
      <w:r w:rsidRPr="000349F5">
        <w:rPr>
          <w:b/>
          <w:u w:val="single"/>
        </w:rPr>
        <w:t>Раздел 5. Электромагнитные колебания и волны.</w:t>
      </w:r>
    </w:p>
    <w:p w:rsidR="00401633" w:rsidRPr="00991148" w:rsidRDefault="00401633" w:rsidP="00CF4766">
      <w:pPr>
        <w:spacing w:line="276" w:lineRule="auto"/>
        <w:ind w:firstLine="284"/>
        <w:jc w:val="both"/>
      </w:pPr>
      <w:r w:rsidRPr="00991148">
        <w:t>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w:t>
      </w:r>
      <w:r>
        <w:t xml:space="preserve"> Трансформаторы.</w:t>
      </w:r>
    </w:p>
    <w:p w:rsidR="00401633" w:rsidRPr="00991148" w:rsidRDefault="00401633" w:rsidP="00CF4766">
      <w:pPr>
        <w:spacing w:line="276" w:lineRule="auto"/>
        <w:ind w:firstLine="284"/>
        <w:jc w:val="both"/>
      </w:pPr>
      <w:r w:rsidRPr="00991148">
        <w:t xml:space="preserve">Электромагнитное поле. Электромагнитные волны. Скорость электромагнитных волн. Свойства электромагнитных волн. Принципы радиосвязи и телевидения. </w:t>
      </w:r>
      <w:r>
        <w:t>Влияние электромагнитных излучений на живые орга</w:t>
      </w:r>
      <w:r>
        <w:softHyphen/>
        <w:t>низмы.</w:t>
      </w:r>
    </w:p>
    <w:p w:rsidR="00401633" w:rsidRPr="00991148" w:rsidRDefault="00401633" w:rsidP="00CF4766">
      <w:pPr>
        <w:spacing w:line="276" w:lineRule="auto"/>
        <w:ind w:firstLine="284"/>
        <w:jc w:val="both"/>
      </w:pPr>
      <w:r w:rsidRPr="00991148">
        <w:t>Скорость света. Законы отражения и преломления света.</w:t>
      </w:r>
      <w:r w:rsidRPr="00081939">
        <w:t xml:space="preserve"> </w:t>
      </w:r>
      <w:r>
        <w:t>Дисперсия света.</w:t>
      </w:r>
      <w:r w:rsidRPr="00991148">
        <w:t xml:space="preserve"> Интерференция света. Дифракция света. Дифракционная решетка. </w:t>
      </w:r>
      <w:r>
        <w:t xml:space="preserve">Излучения и спектры. </w:t>
      </w:r>
      <w:r w:rsidRPr="00991148">
        <w:t>Поляризация света. Дисперсия света. Линзы. Формула тонкой линзы. Оптические приборы.</w:t>
      </w:r>
    </w:p>
    <w:p w:rsidR="00401633" w:rsidRDefault="00401633" w:rsidP="00CF4766">
      <w:pPr>
        <w:spacing w:line="276" w:lineRule="auto"/>
        <w:ind w:firstLine="284"/>
        <w:jc w:val="both"/>
      </w:pPr>
      <w:r w:rsidRPr="00991148">
        <w:t>Постулаты специальной теории относительности. Полная энергия. Энергия покоя. Релятивистский импульс. Дефект масс и энергия связи.</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t>Демонстрации:</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Вращение рамки с током в магнитном поле.</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Резонанс в электрической цепи.</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Трансформатор.</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Свойства электромагнитных волн.</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Радиолокация.</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Принципы радиосвязи.</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Прямолинейное распространение света.</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Отражение света.</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Преломление света.</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Ход лучей в собирающей линзе.</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Ход лучей в рассеивающей линзе.</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Получение изображений с помощью линз.</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Кольца Ньютона.</w:t>
      </w:r>
    </w:p>
    <w:p w:rsidR="00401633" w:rsidRDefault="00401633" w:rsidP="00401633">
      <w:pPr>
        <w:pStyle w:val="af1"/>
        <w:numPr>
          <w:ilvl w:val="6"/>
          <w:numId w:val="85"/>
        </w:numPr>
        <w:tabs>
          <w:tab w:val="clear" w:pos="1080"/>
          <w:tab w:val="num"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Дифракционная решетка.</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401633" w:rsidRDefault="00401633" w:rsidP="00401633">
      <w:pPr>
        <w:numPr>
          <w:ilvl w:val="0"/>
          <w:numId w:val="86"/>
        </w:numPr>
        <w:tabs>
          <w:tab w:val="left" w:pos="1134"/>
        </w:tabs>
        <w:spacing w:line="276" w:lineRule="auto"/>
        <w:ind w:left="0" w:firstLine="709"/>
      </w:pPr>
      <w:r w:rsidRPr="00991148">
        <w:t>Измерение показателя преломления стекла</w:t>
      </w:r>
      <w:r>
        <w:t>.</w:t>
      </w:r>
    </w:p>
    <w:p w:rsidR="00401633" w:rsidRDefault="00401633" w:rsidP="00401633">
      <w:pPr>
        <w:numPr>
          <w:ilvl w:val="0"/>
          <w:numId w:val="86"/>
        </w:numPr>
        <w:tabs>
          <w:tab w:val="left" w:pos="1134"/>
        </w:tabs>
        <w:spacing w:line="276" w:lineRule="auto"/>
        <w:ind w:left="0" w:firstLine="709"/>
      </w:pPr>
      <w:r w:rsidRPr="00991148">
        <w:t>Определение оптической силы и фокусного расстояния линзы</w:t>
      </w:r>
      <w:r>
        <w:t>.</w:t>
      </w:r>
    </w:p>
    <w:p w:rsidR="00401633" w:rsidRDefault="00401633" w:rsidP="00401633">
      <w:pPr>
        <w:numPr>
          <w:ilvl w:val="0"/>
          <w:numId w:val="86"/>
        </w:numPr>
        <w:tabs>
          <w:tab w:val="left" w:pos="1134"/>
        </w:tabs>
        <w:spacing w:line="276" w:lineRule="auto"/>
        <w:ind w:left="0" w:firstLine="709"/>
      </w:pPr>
      <w:r w:rsidRPr="00991148">
        <w:t>Измерение длины световой волны</w:t>
      </w:r>
      <w:r>
        <w:t>.</w:t>
      </w:r>
    </w:p>
    <w:p w:rsidR="00401633" w:rsidRDefault="00401633" w:rsidP="00401633">
      <w:pPr>
        <w:pStyle w:val="af1"/>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CF4766">
      <w:pPr>
        <w:pStyle w:val="af1"/>
        <w:spacing w:line="276" w:lineRule="auto"/>
        <w:ind w:firstLine="284"/>
        <w:jc w:val="both"/>
        <w:rPr>
          <w:rFonts w:ascii="Times New Roman" w:hAnsi="Times New Roman"/>
          <w:bCs/>
          <w:sz w:val="24"/>
          <w:szCs w:val="24"/>
        </w:rPr>
      </w:pPr>
      <w:r>
        <w:rPr>
          <w:rFonts w:ascii="Times New Roman" w:hAnsi="Times New Roman"/>
          <w:bCs/>
          <w:sz w:val="24"/>
          <w:szCs w:val="24"/>
        </w:rPr>
        <w:t>Экспериментально изучать явление электромагнитной индукции. Получать переменный ток вращением катушки в магнитном поле. Уметь работать с трансформатором. Экспериментально изучать явления геометрической и волновой оптики. Измерять показатель преломления стекла. Исследовать свойства изображения в линзе. Измерять оптическую силу и фокусное расстояние собирающей линзы. Наблюдать явление дисперсии, интерференции, дифракции, полного отражения и поляризации света. Измерять длину световой волны. Уметь решать задачи волновой оптики и специальной теории относительности.</w:t>
      </w:r>
    </w:p>
    <w:p w:rsidR="00401633" w:rsidRPr="000349F5" w:rsidRDefault="00401633" w:rsidP="00401633">
      <w:pPr>
        <w:spacing w:line="276" w:lineRule="auto"/>
        <w:jc w:val="both"/>
        <w:rPr>
          <w:b/>
          <w:u w:val="single"/>
        </w:rPr>
      </w:pPr>
      <w:r w:rsidRPr="000349F5">
        <w:rPr>
          <w:b/>
          <w:u w:val="single"/>
        </w:rPr>
        <w:t>Раздел 6. Квантовая физика.</w:t>
      </w:r>
    </w:p>
    <w:p w:rsidR="00401633" w:rsidRPr="000343E3" w:rsidRDefault="00401633" w:rsidP="00161C90">
      <w:pPr>
        <w:spacing w:line="276" w:lineRule="auto"/>
        <w:ind w:firstLine="284"/>
        <w:jc w:val="both"/>
        <w:rPr>
          <w:rFonts w:eastAsia="Calibri"/>
          <w:lang w:eastAsia="en-US"/>
        </w:rPr>
      </w:pPr>
      <w:r w:rsidRPr="000343E3">
        <w:rPr>
          <w:rFonts w:eastAsia="Calibri"/>
          <w:lang w:eastAsia="en-US"/>
        </w:rPr>
        <w:t>Гипотеза Планка о квантах. Фотоэлектрический эффект. Законы фотоэффекта. Уравнение Эйнштейна для фотоэффекта. Фотон. Давление света. Корпускулярно-волновой дуализм.</w:t>
      </w:r>
    </w:p>
    <w:p w:rsidR="00401633" w:rsidRPr="00991148" w:rsidRDefault="00401633" w:rsidP="00161C90">
      <w:pPr>
        <w:spacing w:line="276" w:lineRule="auto"/>
        <w:ind w:firstLine="284"/>
        <w:jc w:val="both"/>
      </w:pPr>
      <w:r w:rsidRPr="00991148">
        <w:lastRenderedPageBreak/>
        <w:t xml:space="preserve">Модели строения атома. Опыты Резерфорда. </w:t>
      </w:r>
      <w:r>
        <w:t>Планетарная модель атома. Квантовые постулаты Бора. Линейчатые спектры.</w:t>
      </w:r>
      <w:r w:rsidRPr="000343E3">
        <w:t xml:space="preserve"> </w:t>
      </w:r>
      <w:r w:rsidRPr="00991148">
        <w:t>Объяснение линейчатого спектра водорода на основе квантовых постулатов Бора.</w:t>
      </w:r>
    </w:p>
    <w:p w:rsidR="00401633" w:rsidRPr="00991148" w:rsidRDefault="00401633" w:rsidP="00161C90">
      <w:pPr>
        <w:spacing w:line="276" w:lineRule="auto"/>
        <w:ind w:firstLine="284"/>
        <w:jc w:val="both"/>
      </w:pPr>
      <w:r w:rsidRPr="00991148">
        <w:t>Состав и строени</w:t>
      </w:r>
      <w:r>
        <w:t xml:space="preserve">е атомного ядра. Ядерные силы. </w:t>
      </w:r>
      <w:r w:rsidRPr="00991148">
        <w:t xml:space="preserve">Свойства ядерных сил. </w:t>
      </w:r>
      <w:r>
        <w:t>Дефект масс. Энергия связи атомных ядер. Радиоактивность.</w:t>
      </w:r>
      <w:r w:rsidRPr="000343E3">
        <w:t xml:space="preserve"> </w:t>
      </w:r>
      <w:r w:rsidRPr="00991148">
        <w:t>Виды радиоакт</w:t>
      </w:r>
      <w:r>
        <w:t>ивных превращений атомных ядер. Методы регистрации ядер</w:t>
      </w:r>
      <w:r>
        <w:softHyphen/>
        <w:t xml:space="preserve">ных излучений. </w:t>
      </w:r>
      <w:r w:rsidRPr="00991148">
        <w:t>Закон радиоактивного распада. Свойства ионизирующих ядерных излучений. Доза излучения.</w:t>
      </w:r>
    </w:p>
    <w:p w:rsidR="00401633" w:rsidRDefault="00401633"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 xml:space="preserve">Ядерные реакции. </w:t>
      </w:r>
      <w:r w:rsidRPr="00991148">
        <w:rPr>
          <w:rFonts w:ascii="Times New Roman" w:hAnsi="Times New Roman"/>
          <w:sz w:val="24"/>
          <w:szCs w:val="24"/>
        </w:rPr>
        <w:t xml:space="preserve">Цепная ядерная реакция. </w:t>
      </w:r>
      <w:r>
        <w:rPr>
          <w:rFonts w:ascii="Times New Roman" w:hAnsi="Times New Roman"/>
          <w:sz w:val="24"/>
          <w:szCs w:val="24"/>
        </w:rPr>
        <w:t xml:space="preserve">Ядерный реактор. </w:t>
      </w:r>
      <w:r w:rsidRPr="00991148">
        <w:rPr>
          <w:rFonts w:ascii="Times New Roman" w:hAnsi="Times New Roman"/>
          <w:sz w:val="24"/>
          <w:szCs w:val="24"/>
        </w:rPr>
        <w:t xml:space="preserve">Ядерная энергетика. </w:t>
      </w:r>
      <w:r>
        <w:rPr>
          <w:rFonts w:ascii="Times New Roman" w:hAnsi="Times New Roman"/>
          <w:sz w:val="24"/>
          <w:szCs w:val="24"/>
        </w:rPr>
        <w:t>Термо</w:t>
      </w:r>
      <w:r>
        <w:rPr>
          <w:rFonts w:ascii="Times New Roman" w:hAnsi="Times New Roman"/>
          <w:sz w:val="24"/>
          <w:szCs w:val="24"/>
        </w:rPr>
        <w:softHyphen/>
        <w:t>ядерный синтез.</w:t>
      </w:r>
    </w:p>
    <w:p w:rsidR="00401633" w:rsidRDefault="00401633"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401633" w:rsidRDefault="00401633" w:rsidP="00161C90">
      <w:pPr>
        <w:spacing w:line="276" w:lineRule="auto"/>
        <w:ind w:firstLine="284"/>
        <w:jc w:val="both"/>
      </w:pPr>
      <w:r w:rsidRPr="00991148">
        <w:t>Элементарные частицы. Фундаментальные взаимодействия.</w:t>
      </w:r>
    </w:p>
    <w:p w:rsidR="00401633" w:rsidRDefault="00401633" w:rsidP="00401633">
      <w:pPr>
        <w:pStyle w:val="af1"/>
        <w:spacing w:line="276" w:lineRule="auto"/>
        <w:ind w:firstLine="709"/>
        <w:jc w:val="both"/>
        <w:rPr>
          <w:rFonts w:ascii="Times New Roman" w:hAnsi="Times New Roman"/>
          <w:i/>
          <w:iCs/>
          <w:sz w:val="24"/>
          <w:szCs w:val="24"/>
        </w:rPr>
      </w:pPr>
      <w:r>
        <w:rPr>
          <w:rFonts w:ascii="Times New Roman" w:hAnsi="Times New Roman"/>
          <w:i/>
          <w:iCs/>
          <w:sz w:val="24"/>
          <w:szCs w:val="24"/>
        </w:rPr>
        <w:t>Демонстрации:</w:t>
      </w:r>
    </w:p>
    <w:p w:rsidR="00401633" w:rsidRDefault="00401633" w:rsidP="00401633">
      <w:pPr>
        <w:pStyle w:val="af1"/>
        <w:numPr>
          <w:ilvl w:val="0"/>
          <w:numId w:val="87"/>
        </w:numPr>
        <w:tabs>
          <w:tab w:val="left"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Спектральные аппараты.</w:t>
      </w:r>
    </w:p>
    <w:p w:rsidR="00401633" w:rsidRDefault="00401633" w:rsidP="00401633">
      <w:pPr>
        <w:pStyle w:val="af1"/>
        <w:numPr>
          <w:ilvl w:val="0"/>
          <w:numId w:val="87"/>
        </w:numPr>
        <w:tabs>
          <w:tab w:val="left"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Наблюдение треков альфа-частиц в камере Вильсона.</w:t>
      </w:r>
    </w:p>
    <w:p w:rsidR="00401633" w:rsidRDefault="00401633" w:rsidP="00401633">
      <w:pPr>
        <w:pStyle w:val="af1"/>
        <w:numPr>
          <w:ilvl w:val="0"/>
          <w:numId w:val="87"/>
        </w:numPr>
        <w:tabs>
          <w:tab w:val="left"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Устройство и принцип действия счетчика ионизирую</w:t>
      </w:r>
      <w:r>
        <w:rPr>
          <w:rFonts w:ascii="Times New Roman" w:hAnsi="Times New Roman"/>
          <w:sz w:val="24"/>
          <w:szCs w:val="24"/>
        </w:rPr>
        <w:softHyphen/>
        <w:t>щих частиц.</w:t>
      </w:r>
    </w:p>
    <w:p w:rsidR="00401633" w:rsidRDefault="00401633" w:rsidP="00401633">
      <w:pPr>
        <w:pStyle w:val="af1"/>
        <w:numPr>
          <w:ilvl w:val="0"/>
          <w:numId w:val="87"/>
        </w:numPr>
        <w:tabs>
          <w:tab w:val="left" w:pos="1134"/>
        </w:tabs>
        <w:suppressAutoHyphens/>
        <w:spacing w:line="276" w:lineRule="auto"/>
        <w:ind w:left="0" w:firstLine="709"/>
        <w:jc w:val="both"/>
        <w:rPr>
          <w:rFonts w:ascii="Times New Roman" w:hAnsi="Times New Roman"/>
          <w:sz w:val="24"/>
          <w:szCs w:val="24"/>
        </w:rPr>
      </w:pPr>
      <w:r>
        <w:rPr>
          <w:rFonts w:ascii="Times New Roman" w:hAnsi="Times New Roman"/>
          <w:sz w:val="24"/>
          <w:szCs w:val="24"/>
        </w:rPr>
        <w:t>Дозиметр.</w:t>
      </w:r>
    </w:p>
    <w:p w:rsidR="00401633" w:rsidRDefault="00401633" w:rsidP="00401633">
      <w:pPr>
        <w:pStyle w:val="af1"/>
        <w:spacing w:line="276" w:lineRule="auto"/>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401633" w:rsidRDefault="00401633"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Наблюдать линейчатые и полосовые спектры излучения. Знать шкалу электромагнитных излучений и их свойства. Уметь решать задачи на уравнение фотоэффекта. Изучать устройство и принцип действия лазеров.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 Знать строение атома и квантовые постулаты Бора. Изучать протекание цепной и термоядерной реакций.</w:t>
      </w:r>
    </w:p>
    <w:p w:rsidR="00401633" w:rsidRDefault="00401633" w:rsidP="00401633">
      <w:pPr>
        <w:spacing w:line="276" w:lineRule="auto"/>
        <w:rPr>
          <w:b/>
        </w:rPr>
      </w:pPr>
      <w:r>
        <w:rPr>
          <w:b/>
        </w:rPr>
        <w:t>Резервное время, повторение материала.</w:t>
      </w:r>
    </w:p>
    <w:p w:rsidR="00401633" w:rsidRDefault="00401633" w:rsidP="00401633">
      <w:pPr>
        <w:pStyle w:val="aa"/>
        <w:widowControl w:val="0"/>
        <w:autoSpaceDE w:val="0"/>
        <w:autoSpaceDN w:val="0"/>
        <w:adjustRightInd w:val="0"/>
        <w:spacing w:line="276" w:lineRule="auto"/>
        <w:ind w:left="0"/>
        <w:jc w:val="both"/>
      </w:pPr>
    </w:p>
    <w:p w:rsidR="00113AFA" w:rsidRPr="00113AFA" w:rsidRDefault="00401633" w:rsidP="00113AFA">
      <w:pPr>
        <w:tabs>
          <w:tab w:val="left" w:pos="0"/>
        </w:tabs>
        <w:spacing w:line="276" w:lineRule="auto"/>
        <w:jc w:val="center"/>
        <w:rPr>
          <w:b/>
          <w:caps/>
        </w:rPr>
      </w:pPr>
      <w:r>
        <w:rPr>
          <w:b/>
          <w:caps/>
        </w:rPr>
        <w:t xml:space="preserve">6. </w:t>
      </w:r>
      <w:r w:rsidR="00113AFA" w:rsidRPr="00113AFA">
        <w:rPr>
          <w:b/>
          <w:caps/>
        </w:rPr>
        <w:t>У</w:t>
      </w:r>
      <w:r w:rsidR="00113AFA" w:rsidRPr="00113AFA">
        <w:rPr>
          <w:b/>
        </w:rPr>
        <w:t>чебно-тематический план</w:t>
      </w:r>
    </w:p>
    <w:p w:rsidR="00401633" w:rsidRPr="007E2305" w:rsidRDefault="00401633" w:rsidP="00401633">
      <w:pPr>
        <w:jc w:val="center"/>
        <w:rPr>
          <w:b/>
        </w:rPr>
      </w:pPr>
      <w:r w:rsidRPr="007E2305">
        <w:rPr>
          <w:b/>
        </w:rPr>
        <w:t xml:space="preserve">10 </w:t>
      </w:r>
      <w:r>
        <w:rPr>
          <w:b/>
        </w:rPr>
        <w:t>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992"/>
        <w:gridCol w:w="1843"/>
        <w:gridCol w:w="1701"/>
      </w:tblGrid>
      <w:tr w:rsidR="00401633" w:rsidRPr="007E2305" w:rsidTr="005D3200">
        <w:trPr>
          <w:cantSplit/>
          <w:trHeight w:val="798"/>
        </w:trPr>
        <w:tc>
          <w:tcPr>
            <w:tcW w:w="5245" w:type="dxa"/>
            <w:vAlign w:val="center"/>
          </w:tcPr>
          <w:p w:rsidR="00401633" w:rsidRPr="007E2305" w:rsidRDefault="00401633" w:rsidP="005D3200">
            <w:pPr>
              <w:jc w:val="center"/>
              <w:rPr>
                <w:b/>
              </w:rPr>
            </w:pPr>
            <w:r w:rsidRPr="007E2305">
              <w:rPr>
                <w:b/>
              </w:rPr>
              <w:t>Содержание программы</w:t>
            </w:r>
          </w:p>
        </w:tc>
        <w:tc>
          <w:tcPr>
            <w:tcW w:w="992" w:type="dxa"/>
          </w:tcPr>
          <w:p w:rsidR="00401633" w:rsidRPr="007E2305" w:rsidRDefault="00401633" w:rsidP="005D3200">
            <w:pPr>
              <w:jc w:val="center"/>
              <w:rPr>
                <w:b/>
              </w:rPr>
            </w:pPr>
            <w:r>
              <w:rPr>
                <w:b/>
              </w:rPr>
              <w:t>Кол-</w:t>
            </w:r>
            <w:r w:rsidRPr="007E2305">
              <w:rPr>
                <w:b/>
              </w:rPr>
              <w:t>во часов</w:t>
            </w:r>
          </w:p>
        </w:tc>
        <w:tc>
          <w:tcPr>
            <w:tcW w:w="1843" w:type="dxa"/>
          </w:tcPr>
          <w:p w:rsidR="00401633" w:rsidRDefault="00401633" w:rsidP="005D3200">
            <w:pPr>
              <w:jc w:val="center"/>
              <w:rPr>
                <w:b/>
              </w:rPr>
            </w:pPr>
            <w:r>
              <w:rPr>
                <w:b/>
              </w:rPr>
              <w:t>Кол-</w:t>
            </w:r>
            <w:r w:rsidRPr="007E2305">
              <w:rPr>
                <w:b/>
              </w:rPr>
              <w:t xml:space="preserve">во </w:t>
            </w:r>
            <w:proofErr w:type="gramStart"/>
            <w:r w:rsidRPr="007E2305">
              <w:rPr>
                <w:b/>
              </w:rPr>
              <w:t>лабораторных</w:t>
            </w:r>
            <w:proofErr w:type="gramEnd"/>
            <w:r w:rsidRPr="007E2305">
              <w:rPr>
                <w:b/>
              </w:rPr>
              <w:t xml:space="preserve"> </w:t>
            </w:r>
          </w:p>
          <w:p w:rsidR="00401633" w:rsidRPr="007E2305" w:rsidRDefault="00401633" w:rsidP="005D3200">
            <w:pPr>
              <w:jc w:val="center"/>
              <w:rPr>
                <w:b/>
              </w:rPr>
            </w:pPr>
            <w:r w:rsidRPr="007E2305">
              <w:rPr>
                <w:b/>
              </w:rPr>
              <w:t>работ</w:t>
            </w:r>
          </w:p>
        </w:tc>
        <w:tc>
          <w:tcPr>
            <w:tcW w:w="1701" w:type="dxa"/>
          </w:tcPr>
          <w:p w:rsidR="00401633" w:rsidRPr="007E2305" w:rsidRDefault="00401633" w:rsidP="005D3200">
            <w:pPr>
              <w:jc w:val="center"/>
              <w:rPr>
                <w:b/>
              </w:rPr>
            </w:pPr>
            <w:r>
              <w:rPr>
                <w:b/>
              </w:rPr>
              <w:t>Кол-</w:t>
            </w:r>
            <w:r w:rsidRPr="007E2305">
              <w:rPr>
                <w:b/>
              </w:rPr>
              <w:t xml:space="preserve">во контрольных работ </w:t>
            </w:r>
          </w:p>
        </w:tc>
      </w:tr>
      <w:tr w:rsidR="00401633" w:rsidRPr="007E2305" w:rsidTr="005D3200">
        <w:trPr>
          <w:trHeight w:val="2770"/>
        </w:trPr>
        <w:tc>
          <w:tcPr>
            <w:tcW w:w="5245" w:type="dxa"/>
          </w:tcPr>
          <w:p w:rsidR="00B50EB5" w:rsidRDefault="00B50EB5" w:rsidP="005D3200">
            <w:pPr>
              <w:rPr>
                <w:bCs/>
              </w:rPr>
            </w:pPr>
            <w:r w:rsidRPr="005D3200">
              <w:t>Повторение</w:t>
            </w:r>
          </w:p>
          <w:p w:rsidR="00401633" w:rsidRPr="005D3200" w:rsidRDefault="00401633" w:rsidP="005D3200">
            <w:pPr>
              <w:rPr>
                <w:bCs/>
              </w:rPr>
            </w:pPr>
            <w:r w:rsidRPr="005D3200">
              <w:rPr>
                <w:bCs/>
              </w:rPr>
              <w:t xml:space="preserve">Основные особенности </w:t>
            </w:r>
            <w:r w:rsidR="00B50EB5">
              <w:rPr>
                <w:bCs/>
              </w:rPr>
              <w:t>физического метода исследования</w:t>
            </w:r>
          </w:p>
          <w:p w:rsidR="00401633" w:rsidRPr="005D3200" w:rsidRDefault="00401633" w:rsidP="005D3200">
            <w:r w:rsidRPr="005D3200">
              <w:t>Механика</w:t>
            </w:r>
          </w:p>
          <w:p w:rsidR="00401633" w:rsidRPr="005D3200" w:rsidRDefault="00401633" w:rsidP="005D3200">
            <w:r w:rsidRPr="005D3200">
              <w:t>Молеку</w:t>
            </w:r>
            <w:r w:rsidR="00B50EB5">
              <w:t>лярная физика. Тепловые явления</w:t>
            </w:r>
          </w:p>
          <w:p w:rsidR="00401633" w:rsidRPr="005D3200" w:rsidRDefault="00B50EB5" w:rsidP="005D3200">
            <w:r>
              <w:t>Основы термодинамики</w:t>
            </w:r>
          </w:p>
          <w:p w:rsidR="00401633" w:rsidRPr="005D3200" w:rsidRDefault="00B50EB5" w:rsidP="005D3200">
            <w:r>
              <w:t>Основы электродинамики</w:t>
            </w:r>
          </w:p>
          <w:p w:rsidR="00401633" w:rsidRPr="005D3200" w:rsidRDefault="00B50EB5" w:rsidP="005D3200">
            <w:r>
              <w:t>Законы постоянного тока</w:t>
            </w:r>
          </w:p>
          <w:p w:rsidR="00401633" w:rsidRPr="005D3200" w:rsidRDefault="00401633" w:rsidP="005D3200">
            <w:r w:rsidRPr="005D3200">
              <w:t>Элект</w:t>
            </w:r>
            <w:r w:rsidR="00B50EB5">
              <w:t>рический ток в различных средах</w:t>
            </w:r>
          </w:p>
          <w:p w:rsidR="00401633" w:rsidRPr="005D3200" w:rsidRDefault="00401633" w:rsidP="005D3200">
            <w:r w:rsidRPr="005D3200">
              <w:t>Резерв</w:t>
            </w:r>
          </w:p>
        </w:tc>
        <w:tc>
          <w:tcPr>
            <w:tcW w:w="992" w:type="dxa"/>
          </w:tcPr>
          <w:p w:rsidR="00B50EB5" w:rsidRDefault="00B50EB5" w:rsidP="005D3200">
            <w:pPr>
              <w:jc w:val="center"/>
            </w:pPr>
            <w:r>
              <w:t>3</w:t>
            </w:r>
          </w:p>
          <w:p w:rsidR="00401633" w:rsidRPr="005D3200" w:rsidRDefault="00401633" w:rsidP="005D3200">
            <w:pPr>
              <w:jc w:val="center"/>
            </w:pPr>
            <w:r w:rsidRPr="005D3200">
              <w:t>1</w:t>
            </w:r>
          </w:p>
          <w:p w:rsidR="00401633" w:rsidRPr="005D3200" w:rsidRDefault="00401633" w:rsidP="005D3200">
            <w:pPr>
              <w:jc w:val="center"/>
            </w:pPr>
          </w:p>
          <w:p w:rsidR="00401633" w:rsidRPr="005D3200" w:rsidRDefault="00401633" w:rsidP="005D3200">
            <w:pPr>
              <w:jc w:val="center"/>
              <w:rPr>
                <w:color w:val="FF0000"/>
              </w:rPr>
            </w:pPr>
            <w:r w:rsidRPr="005D3200">
              <w:t>25</w:t>
            </w:r>
          </w:p>
          <w:p w:rsidR="00401633" w:rsidRPr="005D3200" w:rsidRDefault="00401633" w:rsidP="005D3200">
            <w:pPr>
              <w:jc w:val="center"/>
            </w:pPr>
            <w:r w:rsidRPr="005D3200">
              <w:t>9</w:t>
            </w:r>
          </w:p>
          <w:p w:rsidR="00401633" w:rsidRPr="005D3200" w:rsidRDefault="00401633" w:rsidP="005D3200">
            <w:pPr>
              <w:jc w:val="center"/>
            </w:pPr>
            <w:r w:rsidRPr="005D3200">
              <w:t>6</w:t>
            </w:r>
          </w:p>
          <w:p w:rsidR="00401633" w:rsidRPr="005D3200" w:rsidRDefault="00401633" w:rsidP="005D3200">
            <w:pPr>
              <w:jc w:val="center"/>
              <w:rPr>
                <w:color w:val="FF0000"/>
              </w:rPr>
            </w:pPr>
            <w:r w:rsidRPr="005D3200">
              <w:t>9</w:t>
            </w:r>
          </w:p>
          <w:p w:rsidR="00401633" w:rsidRPr="005D3200" w:rsidRDefault="00401633" w:rsidP="005D3200">
            <w:pPr>
              <w:jc w:val="center"/>
            </w:pPr>
            <w:r w:rsidRPr="005D3200">
              <w:t>6</w:t>
            </w:r>
          </w:p>
          <w:p w:rsidR="00401633" w:rsidRPr="005D3200" w:rsidRDefault="00401633" w:rsidP="005D3200">
            <w:pPr>
              <w:jc w:val="center"/>
            </w:pPr>
            <w:r w:rsidRPr="005D3200">
              <w:t>6</w:t>
            </w:r>
          </w:p>
          <w:p w:rsidR="00401633" w:rsidRPr="005D3200" w:rsidRDefault="00401633" w:rsidP="00B50EB5">
            <w:pPr>
              <w:jc w:val="center"/>
            </w:pPr>
            <w:r w:rsidRPr="005D3200">
              <w:t>3</w:t>
            </w:r>
          </w:p>
        </w:tc>
        <w:tc>
          <w:tcPr>
            <w:tcW w:w="1843" w:type="dxa"/>
          </w:tcPr>
          <w:p w:rsidR="00B50EB5" w:rsidRDefault="00B50EB5" w:rsidP="005D3200">
            <w:pPr>
              <w:jc w:val="center"/>
            </w:pPr>
            <w:r>
              <w:t>-</w:t>
            </w:r>
          </w:p>
          <w:p w:rsidR="00401633" w:rsidRPr="005D3200" w:rsidRDefault="00401633" w:rsidP="005D3200">
            <w:pPr>
              <w:jc w:val="center"/>
            </w:pPr>
            <w:r w:rsidRPr="005D3200">
              <w:t>-</w:t>
            </w:r>
          </w:p>
          <w:p w:rsidR="00401633" w:rsidRPr="005D3200" w:rsidRDefault="00401633" w:rsidP="005D3200">
            <w:pPr>
              <w:jc w:val="center"/>
            </w:pPr>
          </w:p>
          <w:p w:rsidR="00401633" w:rsidRPr="005D3200" w:rsidRDefault="00401633" w:rsidP="005D3200">
            <w:pPr>
              <w:jc w:val="center"/>
            </w:pPr>
            <w:r w:rsidRPr="005D3200">
              <w:t>1</w:t>
            </w:r>
          </w:p>
          <w:p w:rsidR="00401633" w:rsidRPr="005D3200" w:rsidRDefault="00401633" w:rsidP="005D3200">
            <w:pPr>
              <w:jc w:val="center"/>
            </w:pPr>
            <w:r w:rsidRPr="005D3200">
              <w:t>2</w:t>
            </w:r>
          </w:p>
          <w:p w:rsidR="00401633" w:rsidRPr="005D3200" w:rsidRDefault="00401633" w:rsidP="005D3200">
            <w:pPr>
              <w:jc w:val="center"/>
            </w:pPr>
            <w:r w:rsidRPr="005D3200">
              <w:t>1</w:t>
            </w:r>
          </w:p>
          <w:p w:rsidR="00401633" w:rsidRPr="005D3200" w:rsidRDefault="00401633" w:rsidP="005D3200">
            <w:pPr>
              <w:jc w:val="center"/>
            </w:pPr>
            <w:r w:rsidRPr="005D3200">
              <w:t>-</w:t>
            </w:r>
          </w:p>
          <w:p w:rsidR="00401633" w:rsidRPr="005D3200" w:rsidRDefault="00401633" w:rsidP="005D3200">
            <w:pPr>
              <w:jc w:val="center"/>
            </w:pPr>
            <w:r w:rsidRPr="005D3200">
              <w:t>2</w:t>
            </w:r>
          </w:p>
          <w:p w:rsidR="00401633" w:rsidRPr="005D3200" w:rsidRDefault="00401633" w:rsidP="005D3200">
            <w:pPr>
              <w:jc w:val="center"/>
            </w:pPr>
            <w:r w:rsidRPr="005D3200">
              <w:t>-</w:t>
            </w:r>
          </w:p>
          <w:p w:rsidR="00401633" w:rsidRPr="005D3200" w:rsidRDefault="00401633" w:rsidP="00B50EB5">
            <w:pPr>
              <w:jc w:val="center"/>
            </w:pPr>
            <w:r w:rsidRPr="005D3200">
              <w:t>-</w:t>
            </w:r>
          </w:p>
        </w:tc>
        <w:tc>
          <w:tcPr>
            <w:tcW w:w="1701" w:type="dxa"/>
          </w:tcPr>
          <w:p w:rsidR="00B50EB5" w:rsidRDefault="00B50EB5" w:rsidP="005D3200">
            <w:pPr>
              <w:jc w:val="center"/>
            </w:pPr>
            <w:r>
              <w:t>1</w:t>
            </w:r>
          </w:p>
          <w:p w:rsidR="00401633" w:rsidRPr="005D3200" w:rsidRDefault="00401633" w:rsidP="005D3200">
            <w:pPr>
              <w:jc w:val="center"/>
            </w:pPr>
            <w:r w:rsidRPr="005D3200">
              <w:t>-</w:t>
            </w:r>
          </w:p>
          <w:p w:rsidR="00401633" w:rsidRPr="005D3200" w:rsidRDefault="00401633" w:rsidP="005D3200">
            <w:pPr>
              <w:jc w:val="center"/>
            </w:pPr>
          </w:p>
          <w:p w:rsidR="00401633" w:rsidRPr="005D3200" w:rsidRDefault="00B50EB5" w:rsidP="005D3200">
            <w:pPr>
              <w:jc w:val="center"/>
            </w:pPr>
            <w:r>
              <w:t>2</w:t>
            </w:r>
          </w:p>
          <w:p w:rsidR="00401633" w:rsidRPr="005D3200" w:rsidRDefault="00B50EB5" w:rsidP="005D3200">
            <w:pPr>
              <w:jc w:val="center"/>
            </w:pPr>
            <w:r>
              <w:t>1</w:t>
            </w:r>
          </w:p>
          <w:p w:rsidR="00401633" w:rsidRPr="005D3200" w:rsidRDefault="00401633" w:rsidP="005D3200">
            <w:pPr>
              <w:jc w:val="center"/>
            </w:pPr>
            <w:r w:rsidRPr="005D3200">
              <w:t>1</w:t>
            </w:r>
          </w:p>
          <w:p w:rsidR="00401633" w:rsidRPr="005D3200" w:rsidRDefault="00401633" w:rsidP="005D3200">
            <w:pPr>
              <w:jc w:val="center"/>
            </w:pPr>
            <w:r w:rsidRPr="005D3200">
              <w:t>1</w:t>
            </w:r>
          </w:p>
          <w:p w:rsidR="00401633" w:rsidRPr="005D3200" w:rsidRDefault="00B50EB5" w:rsidP="005D3200">
            <w:pPr>
              <w:jc w:val="center"/>
            </w:pPr>
            <w:r>
              <w:t>0</w:t>
            </w:r>
          </w:p>
          <w:p w:rsidR="00401633" w:rsidRPr="005D3200" w:rsidRDefault="00401633" w:rsidP="005D3200">
            <w:pPr>
              <w:jc w:val="center"/>
            </w:pPr>
            <w:r w:rsidRPr="005D3200">
              <w:t>1</w:t>
            </w:r>
          </w:p>
          <w:p w:rsidR="00401633" w:rsidRPr="005D3200" w:rsidRDefault="00401633" w:rsidP="00B50EB5">
            <w:pPr>
              <w:jc w:val="center"/>
            </w:pPr>
            <w:r w:rsidRPr="005D3200">
              <w:t>-</w:t>
            </w:r>
          </w:p>
        </w:tc>
      </w:tr>
      <w:tr w:rsidR="00401633" w:rsidRPr="007E2305" w:rsidTr="005D3200">
        <w:tc>
          <w:tcPr>
            <w:tcW w:w="5245" w:type="dxa"/>
          </w:tcPr>
          <w:p w:rsidR="00401633" w:rsidRPr="007E2305" w:rsidRDefault="00401633" w:rsidP="005D3200">
            <w:pPr>
              <w:jc w:val="center"/>
              <w:rPr>
                <w:b/>
              </w:rPr>
            </w:pPr>
            <w:r>
              <w:rPr>
                <w:b/>
              </w:rPr>
              <w:t>ИТОГО</w:t>
            </w:r>
          </w:p>
        </w:tc>
        <w:tc>
          <w:tcPr>
            <w:tcW w:w="992" w:type="dxa"/>
          </w:tcPr>
          <w:p w:rsidR="00401633" w:rsidRPr="007E2305" w:rsidRDefault="00401633" w:rsidP="005D3200">
            <w:pPr>
              <w:jc w:val="center"/>
              <w:rPr>
                <w:b/>
              </w:rPr>
            </w:pPr>
            <w:r>
              <w:rPr>
                <w:b/>
              </w:rPr>
              <w:t>68</w:t>
            </w:r>
          </w:p>
        </w:tc>
        <w:tc>
          <w:tcPr>
            <w:tcW w:w="1843" w:type="dxa"/>
          </w:tcPr>
          <w:p w:rsidR="00401633" w:rsidRPr="007E2305" w:rsidRDefault="00401633" w:rsidP="005D3200">
            <w:pPr>
              <w:jc w:val="center"/>
              <w:rPr>
                <w:b/>
              </w:rPr>
            </w:pPr>
            <w:r w:rsidRPr="007E2305">
              <w:rPr>
                <w:b/>
              </w:rPr>
              <w:t>6</w:t>
            </w:r>
          </w:p>
        </w:tc>
        <w:tc>
          <w:tcPr>
            <w:tcW w:w="1701" w:type="dxa"/>
          </w:tcPr>
          <w:p w:rsidR="00401633" w:rsidRPr="007E2305" w:rsidRDefault="00401633" w:rsidP="005D3200">
            <w:pPr>
              <w:jc w:val="center"/>
              <w:rPr>
                <w:b/>
              </w:rPr>
            </w:pPr>
            <w:r>
              <w:rPr>
                <w:b/>
              </w:rPr>
              <w:t>7</w:t>
            </w:r>
          </w:p>
        </w:tc>
      </w:tr>
    </w:tbl>
    <w:p w:rsidR="00401633" w:rsidRPr="007E2305" w:rsidRDefault="00401633" w:rsidP="00401633">
      <w:pPr>
        <w:jc w:val="center"/>
        <w:rPr>
          <w:b/>
        </w:rPr>
      </w:pPr>
    </w:p>
    <w:p w:rsidR="00B50EB5" w:rsidRDefault="00B50EB5">
      <w:pPr>
        <w:rPr>
          <w:b/>
        </w:rPr>
      </w:pPr>
      <w:r>
        <w:rPr>
          <w:b/>
        </w:rPr>
        <w:br w:type="page"/>
      </w:r>
    </w:p>
    <w:p w:rsidR="00401633" w:rsidRPr="007E2305" w:rsidRDefault="00401633" w:rsidP="00401633">
      <w:pPr>
        <w:jc w:val="center"/>
        <w:rPr>
          <w:b/>
        </w:rPr>
      </w:pPr>
      <w:r w:rsidRPr="007E2305">
        <w:rPr>
          <w:b/>
        </w:rPr>
        <w:lastRenderedPageBreak/>
        <w:t>11</w:t>
      </w:r>
      <w:r>
        <w:rPr>
          <w:b/>
        </w:rPr>
        <w:t xml:space="preserve">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992"/>
        <w:gridCol w:w="1843"/>
        <w:gridCol w:w="1701"/>
      </w:tblGrid>
      <w:tr w:rsidR="00401633" w:rsidRPr="007E2305" w:rsidTr="005D3200">
        <w:trPr>
          <w:cantSplit/>
          <w:trHeight w:val="798"/>
        </w:trPr>
        <w:tc>
          <w:tcPr>
            <w:tcW w:w="5353" w:type="dxa"/>
            <w:vAlign w:val="center"/>
          </w:tcPr>
          <w:p w:rsidR="00401633" w:rsidRPr="007E2305" w:rsidRDefault="00401633" w:rsidP="005D3200">
            <w:pPr>
              <w:jc w:val="center"/>
              <w:rPr>
                <w:b/>
              </w:rPr>
            </w:pPr>
            <w:r w:rsidRPr="007E2305">
              <w:rPr>
                <w:b/>
              </w:rPr>
              <w:t>Содержание программы</w:t>
            </w:r>
          </w:p>
        </w:tc>
        <w:tc>
          <w:tcPr>
            <w:tcW w:w="992" w:type="dxa"/>
          </w:tcPr>
          <w:p w:rsidR="00401633" w:rsidRPr="007E2305" w:rsidRDefault="00401633" w:rsidP="005D3200">
            <w:pPr>
              <w:jc w:val="center"/>
              <w:rPr>
                <w:b/>
              </w:rPr>
            </w:pPr>
            <w:r>
              <w:rPr>
                <w:b/>
              </w:rPr>
              <w:t>Кол-</w:t>
            </w:r>
            <w:r w:rsidRPr="007E2305">
              <w:rPr>
                <w:b/>
              </w:rPr>
              <w:t>во часов</w:t>
            </w:r>
          </w:p>
        </w:tc>
        <w:tc>
          <w:tcPr>
            <w:tcW w:w="1843" w:type="dxa"/>
          </w:tcPr>
          <w:p w:rsidR="00401633" w:rsidRPr="007E2305" w:rsidRDefault="00401633" w:rsidP="005D3200">
            <w:pPr>
              <w:jc w:val="center"/>
              <w:rPr>
                <w:b/>
              </w:rPr>
            </w:pPr>
            <w:r>
              <w:rPr>
                <w:b/>
              </w:rPr>
              <w:t>Кол-</w:t>
            </w:r>
            <w:r w:rsidRPr="007E2305">
              <w:rPr>
                <w:b/>
              </w:rPr>
              <w:t>во лабораторных работ</w:t>
            </w:r>
          </w:p>
        </w:tc>
        <w:tc>
          <w:tcPr>
            <w:tcW w:w="1701" w:type="dxa"/>
          </w:tcPr>
          <w:p w:rsidR="00401633" w:rsidRPr="007E2305" w:rsidRDefault="00401633" w:rsidP="005D3200">
            <w:pPr>
              <w:jc w:val="center"/>
              <w:rPr>
                <w:b/>
              </w:rPr>
            </w:pPr>
            <w:r>
              <w:rPr>
                <w:b/>
              </w:rPr>
              <w:t>Кол-</w:t>
            </w:r>
            <w:r w:rsidRPr="007E2305">
              <w:rPr>
                <w:b/>
              </w:rPr>
              <w:t>во контрольных работ</w:t>
            </w:r>
          </w:p>
        </w:tc>
      </w:tr>
      <w:tr w:rsidR="00A97D36" w:rsidRPr="007E2305" w:rsidTr="005D3200">
        <w:trPr>
          <w:trHeight w:val="56"/>
        </w:trPr>
        <w:tc>
          <w:tcPr>
            <w:tcW w:w="5353" w:type="dxa"/>
          </w:tcPr>
          <w:p w:rsidR="00B50EB5" w:rsidRDefault="00B50EB5" w:rsidP="005D3200">
            <w:pPr>
              <w:rPr>
                <w:bCs/>
              </w:rPr>
            </w:pPr>
            <w:r w:rsidRPr="005D3200">
              <w:rPr>
                <w:lang w:val="tt-RU"/>
              </w:rPr>
              <w:t>Повторение</w:t>
            </w:r>
          </w:p>
          <w:p w:rsidR="00A97D36" w:rsidRPr="005D3200" w:rsidRDefault="00A97D36" w:rsidP="005D3200">
            <w:pPr>
              <w:rPr>
                <w:bCs/>
              </w:rPr>
            </w:pPr>
            <w:r w:rsidRPr="005D3200">
              <w:rPr>
                <w:bCs/>
              </w:rPr>
              <w:t>Магнитное поле</w:t>
            </w:r>
          </w:p>
          <w:p w:rsidR="00A97D36" w:rsidRPr="005D3200" w:rsidRDefault="00A97D36" w:rsidP="005D3200">
            <w:r w:rsidRPr="005D3200">
              <w:t>Электромагнитная индукция</w:t>
            </w:r>
          </w:p>
          <w:p w:rsidR="00A97D36" w:rsidRPr="005D3200" w:rsidRDefault="00A97D36" w:rsidP="005D3200">
            <w:pPr>
              <w:rPr>
                <w:lang w:val="tt-RU"/>
              </w:rPr>
            </w:pPr>
            <w:r w:rsidRPr="005D3200">
              <w:rPr>
                <w:lang w:val="tt-RU"/>
              </w:rPr>
              <w:t>Механические колебания</w:t>
            </w:r>
          </w:p>
          <w:p w:rsidR="00A97D36" w:rsidRPr="005D3200" w:rsidRDefault="00A97D36" w:rsidP="005D3200">
            <w:pPr>
              <w:rPr>
                <w:lang w:val="tt-RU"/>
              </w:rPr>
            </w:pPr>
            <w:r w:rsidRPr="005D3200">
              <w:rPr>
                <w:lang w:val="tt-RU"/>
              </w:rPr>
              <w:t>Электромагнитные колебания</w:t>
            </w:r>
          </w:p>
          <w:p w:rsidR="00A97D36" w:rsidRPr="005D3200" w:rsidRDefault="00A97D36" w:rsidP="005D3200">
            <w:r w:rsidRPr="005D3200">
              <w:rPr>
                <w:lang w:val="tt-RU"/>
              </w:rPr>
              <w:t>Механические и электромагнитные волны</w:t>
            </w:r>
          </w:p>
          <w:p w:rsidR="00A97D36" w:rsidRPr="005D3200" w:rsidRDefault="00A97D36" w:rsidP="005D3200">
            <w:pPr>
              <w:rPr>
                <w:lang w:val="tt-RU"/>
              </w:rPr>
            </w:pPr>
            <w:r w:rsidRPr="005D3200">
              <w:rPr>
                <w:lang w:val="tt-RU"/>
              </w:rPr>
              <w:t>Световые волны. Излучение и спектры</w:t>
            </w:r>
          </w:p>
          <w:p w:rsidR="00A97D36" w:rsidRPr="005D3200" w:rsidRDefault="00A97D36" w:rsidP="005D3200">
            <w:pPr>
              <w:rPr>
                <w:lang w:val="tt-RU"/>
              </w:rPr>
            </w:pPr>
            <w:r w:rsidRPr="005D3200">
              <w:rPr>
                <w:lang w:val="tt-RU"/>
              </w:rPr>
              <w:t>Элементы теории относительности</w:t>
            </w:r>
          </w:p>
          <w:p w:rsidR="00A97D36" w:rsidRPr="005D3200" w:rsidRDefault="00A97D36" w:rsidP="005D3200">
            <w:r w:rsidRPr="005D3200">
              <w:t>Световые кванты</w:t>
            </w:r>
          </w:p>
          <w:p w:rsidR="00A97D36" w:rsidRPr="005D3200" w:rsidRDefault="00A97D36" w:rsidP="005D3200">
            <w:pPr>
              <w:rPr>
                <w:lang w:val="tt-RU"/>
              </w:rPr>
            </w:pPr>
            <w:r w:rsidRPr="005D3200">
              <w:rPr>
                <w:lang w:val="tt-RU"/>
              </w:rPr>
              <w:t>Атомная физика. Физика атомного ядра</w:t>
            </w:r>
          </w:p>
          <w:p w:rsidR="00A97D36" w:rsidRPr="005D3200" w:rsidRDefault="00A97D36" w:rsidP="005D3200">
            <w:pPr>
              <w:rPr>
                <w:lang w:val="tt-RU"/>
              </w:rPr>
            </w:pPr>
            <w:r w:rsidRPr="005D3200">
              <w:rPr>
                <w:lang w:val="tt-RU"/>
              </w:rPr>
              <w:t>Элементы астрофизики.</w:t>
            </w:r>
          </w:p>
          <w:p w:rsidR="00A97D36" w:rsidRPr="005D3200" w:rsidRDefault="00A97D36" w:rsidP="005D3200">
            <w:pPr>
              <w:rPr>
                <w:lang w:val="tt-RU"/>
              </w:rPr>
            </w:pPr>
            <w:r w:rsidRPr="005D3200">
              <w:rPr>
                <w:lang w:val="tt-RU"/>
              </w:rPr>
              <w:t>Резер часов учителя.</w:t>
            </w:r>
          </w:p>
          <w:p w:rsidR="00A97D36" w:rsidRPr="005D3200" w:rsidRDefault="00A97D36" w:rsidP="005D3200">
            <w:r w:rsidRPr="005D3200">
              <w:rPr>
                <w:lang w:val="tt-RU"/>
              </w:rPr>
              <w:t>Повторение</w:t>
            </w:r>
          </w:p>
        </w:tc>
        <w:tc>
          <w:tcPr>
            <w:tcW w:w="992" w:type="dxa"/>
          </w:tcPr>
          <w:p w:rsidR="00B50EB5" w:rsidRDefault="00B50EB5" w:rsidP="005D3200">
            <w:pPr>
              <w:jc w:val="center"/>
            </w:pPr>
            <w:r>
              <w:t>3</w:t>
            </w:r>
          </w:p>
          <w:p w:rsidR="00A97D36" w:rsidRPr="005D3200" w:rsidRDefault="00A97D36" w:rsidP="005D3200">
            <w:pPr>
              <w:jc w:val="center"/>
            </w:pPr>
            <w:r w:rsidRPr="005D3200">
              <w:t>3</w:t>
            </w:r>
          </w:p>
          <w:p w:rsidR="00A97D36" w:rsidRPr="005D3200" w:rsidRDefault="00A97D36" w:rsidP="005D3200">
            <w:pPr>
              <w:jc w:val="center"/>
            </w:pPr>
            <w:r w:rsidRPr="005D3200">
              <w:t>7</w:t>
            </w:r>
          </w:p>
          <w:p w:rsidR="00A97D36" w:rsidRPr="005D3200" w:rsidRDefault="00A97D36" w:rsidP="005D3200">
            <w:pPr>
              <w:jc w:val="center"/>
            </w:pPr>
            <w:r w:rsidRPr="005D3200">
              <w:t>4</w:t>
            </w:r>
          </w:p>
          <w:p w:rsidR="00A97D36" w:rsidRPr="005D3200" w:rsidRDefault="00A97D36" w:rsidP="005D3200">
            <w:pPr>
              <w:jc w:val="center"/>
            </w:pPr>
            <w:r w:rsidRPr="005D3200">
              <w:t>6</w:t>
            </w:r>
          </w:p>
          <w:p w:rsidR="00A97D36" w:rsidRPr="005D3200" w:rsidRDefault="00A97D36" w:rsidP="005D3200">
            <w:pPr>
              <w:jc w:val="center"/>
            </w:pPr>
            <w:r w:rsidRPr="005D3200">
              <w:t>7</w:t>
            </w:r>
          </w:p>
          <w:p w:rsidR="00A97D36" w:rsidRPr="005D3200" w:rsidRDefault="00A97D36" w:rsidP="005D3200">
            <w:pPr>
              <w:jc w:val="center"/>
              <w:rPr>
                <w:color w:val="FF0000"/>
              </w:rPr>
            </w:pPr>
            <w:r w:rsidRPr="005D3200">
              <w:t>13</w:t>
            </w:r>
          </w:p>
          <w:p w:rsidR="00A97D36" w:rsidRPr="005D3200" w:rsidRDefault="00A97D36" w:rsidP="005D3200">
            <w:pPr>
              <w:jc w:val="center"/>
            </w:pPr>
            <w:r w:rsidRPr="005D3200">
              <w:t>2</w:t>
            </w:r>
          </w:p>
          <w:p w:rsidR="00A97D36" w:rsidRPr="005D3200" w:rsidRDefault="00A97D36" w:rsidP="005D3200">
            <w:pPr>
              <w:jc w:val="center"/>
            </w:pPr>
            <w:r w:rsidRPr="005D3200">
              <w:t>2</w:t>
            </w:r>
          </w:p>
          <w:p w:rsidR="00A97D36" w:rsidRPr="005D3200" w:rsidRDefault="00A97D36" w:rsidP="005D3200">
            <w:pPr>
              <w:jc w:val="center"/>
              <w:rPr>
                <w:color w:val="FF0000"/>
              </w:rPr>
            </w:pPr>
            <w:r w:rsidRPr="005D3200">
              <w:t>9</w:t>
            </w:r>
          </w:p>
          <w:p w:rsidR="00A97D36" w:rsidRPr="005D3200" w:rsidRDefault="00A97D36" w:rsidP="005D3200">
            <w:pPr>
              <w:jc w:val="center"/>
              <w:rPr>
                <w:color w:val="FF0000"/>
              </w:rPr>
            </w:pPr>
            <w:r w:rsidRPr="005D3200">
              <w:t>5</w:t>
            </w:r>
          </w:p>
          <w:p w:rsidR="00A97D36" w:rsidRPr="005D3200" w:rsidRDefault="00A97D36" w:rsidP="005D3200">
            <w:pPr>
              <w:jc w:val="center"/>
            </w:pPr>
            <w:r w:rsidRPr="005D3200">
              <w:t>1</w:t>
            </w:r>
          </w:p>
          <w:p w:rsidR="00A97D36" w:rsidRPr="005D3200" w:rsidRDefault="00B50EB5" w:rsidP="005D3200">
            <w:pPr>
              <w:jc w:val="center"/>
            </w:pPr>
            <w:r>
              <w:t>3</w:t>
            </w:r>
          </w:p>
        </w:tc>
        <w:tc>
          <w:tcPr>
            <w:tcW w:w="1843" w:type="dxa"/>
          </w:tcPr>
          <w:p w:rsidR="00B50EB5" w:rsidRDefault="00B50EB5" w:rsidP="005D3200">
            <w:pPr>
              <w:jc w:val="center"/>
            </w:pPr>
            <w:r>
              <w:t>-</w:t>
            </w:r>
          </w:p>
          <w:p w:rsidR="00A97D36" w:rsidRPr="005D3200" w:rsidRDefault="00A97D36" w:rsidP="005D3200">
            <w:pPr>
              <w:jc w:val="center"/>
            </w:pPr>
            <w:r w:rsidRPr="005D3200">
              <w:t>1</w:t>
            </w:r>
          </w:p>
          <w:p w:rsidR="00A97D36" w:rsidRPr="005D3200" w:rsidRDefault="00A97D36" w:rsidP="005D3200">
            <w:pPr>
              <w:jc w:val="center"/>
            </w:pPr>
            <w:r w:rsidRPr="005D3200">
              <w:t>1</w:t>
            </w:r>
          </w:p>
          <w:p w:rsidR="00A97D36" w:rsidRPr="005D3200" w:rsidRDefault="00A97D36" w:rsidP="005D3200">
            <w:pPr>
              <w:jc w:val="center"/>
            </w:pPr>
            <w:r w:rsidRPr="005D3200">
              <w:t>1</w:t>
            </w:r>
          </w:p>
          <w:p w:rsidR="00A97D36" w:rsidRPr="005D3200" w:rsidRDefault="00A97D36" w:rsidP="005D3200">
            <w:pPr>
              <w:jc w:val="center"/>
            </w:pPr>
            <w:r w:rsidRPr="005D3200">
              <w:t>-</w:t>
            </w:r>
          </w:p>
          <w:p w:rsidR="00A97D36" w:rsidRPr="005D3200" w:rsidRDefault="00A97D36" w:rsidP="005D3200">
            <w:pPr>
              <w:jc w:val="center"/>
            </w:pPr>
            <w:r w:rsidRPr="005D3200">
              <w:t>-</w:t>
            </w:r>
          </w:p>
          <w:p w:rsidR="00A97D36" w:rsidRPr="005D3200" w:rsidRDefault="00A97D36" w:rsidP="005D3200">
            <w:pPr>
              <w:jc w:val="center"/>
            </w:pPr>
            <w:r w:rsidRPr="005D3200">
              <w:t>5</w:t>
            </w:r>
          </w:p>
          <w:p w:rsidR="00A97D36" w:rsidRPr="005D3200" w:rsidRDefault="00A97D36" w:rsidP="005D3200">
            <w:pPr>
              <w:jc w:val="center"/>
            </w:pPr>
            <w:r w:rsidRPr="005D3200">
              <w:t>-</w:t>
            </w:r>
          </w:p>
          <w:p w:rsidR="00A97D36" w:rsidRPr="005D3200" w:rsidRDefault="00A97D36" w:rsidP="005D3200">
            <w:pPr>
              <w:jc w:val="center"/>
            </w:pPr>
            <w:r w:rsidRPr="005D3200">
              <w:t>-</w:t>
            </w:r>
          </w:p>
          <w:p w:rsidR="00A97D36" w:rsidRPr="005D3200" w:rsidRDefault="00A97D36" w:rsidP="005D3200">
            <w:pPr>
              <w:jc w:val="center"/>
            </w:pPr>
            <w:r w:rsidRPr="005D3200">
              <w:t>1</w:t>
            </w:r>
          </w:p>
          <w:p w:rsidR="00A97D36" w:rsidRPr="005D3200" w:rsidRDefault="00A97D36" w:rsidP="005D3200">
            <w:pPr>
              <w:jc w:val="center"/>
            </w:pPr>
            <w:r w:rsidRPr="005D3200">
              <w:t>-</w:t>
            </w:r>
          </w:p>
          <w:p w:rsidR="00A97D36" w:rsidRPr="005D3200" w:rsidRDefault="00A97D36" w:rsidP="005D3200">
            <w:pPr>
              <w:jc w:val="center"/>
            </w:pPr>
            <w:r w:rsidRPr="005D3200">
              <w:t>-</w:t>
            </w:r>
          </w:p>
          <w:p w:rsidR="00A97D36" w:rsidRPr="005D3200" w:rsidRDefault="00A97D36" w:rsidP="005D3200">
            <w:pPr>
              <w:jc w:val="center"/>
            </w:pPr>
            <w:r w:rsidRPr="005D3200">
              <w:t>-</w:t>
            </w:r>
          </w:p>
        </w:tc>
        <w:tc>
          <w:tcPr>
            <w:tcW w:w="1701" w:type="dxa"/>
          </w:tcPr>
          <w:p w:rsidR="00B50EB5" w:rsidRDefault="00B50EB5" w:rsidP="005D3200">
            <w:pPr>
              <w:jc w:val="center"/>
            </w:pPr>
            <w:r>
              <w:t>1</w:t>
            </w:r>
          </w:p>
          <w:p w:rsidR="00A97D36" w:rsidRPr="005D3200" w:rsidRDefault="00A97D36" w:rsidP="005D3200">
            <w:pPr>
              <w:jc w:val="center"/>
            </w:pPr>
            <w:r w:rsidRPr="005D3200">
              <w:t>-</w:t>
            </w:r>
          </w:p>
          <w:p w:rsidR="00A97D36" w:rsidRPr="005D3200" w:rsidRDefault="00A97D36" w:rsidP="005D3200">
            <w:pPr>
              <w:jc w:val="center"/>
            </w:pPr>
            <w:r w:rsidRPr="005D3200">
              <w:t>1</w:t>
            </w:r>
          </w:p>
          <w:p w:rsidR="00A97D36" w:rsidRPr="005D3200" w:rsidRDefault="00A97D36" w:rsidP="005D3200">
            <w:pPr>
              <w:jc w:val="center"/>
            </w:pPr>
            <w:r w:rsidRPr="005D3200">
              <w:t>-</w:t>
            </w:r>
          </w:p>
          <w:p w:rsidR="00A97D36" w:rsidRPr="005D3200" w:rsidRDefault="00A97D36" w:rsidP="005D3200">
            <w:pPr>
              <w:jc w:val="center"/>
            </w:pPr>
            <w:r w:rsidRPr="005D3200">
              <w:t>-</w:t>
            </w:r>
          </w:p>
          <w:p w:rsidR="00A97D36" w:rsidRPr="005D3200" w:rsidRDefault="00A97D36" w:rsidP="005D3200">
            <w:pPr>
              <w:jc w:val="center"/>
            </w:pPr>
            <w:r w:rsidRPr="005D3200">
              <w:t>1</w:t>
            </w:r>
          </w:p>
          <w:p w:rsidR="00A97D36" w:rsidRPr="005D3200" w:rsidRDefault="00B50EB5" w:rsidP="005D3200">
            <w:pPr>
              <w:jc w:val="center"/>
            </w:pPr>
            <w:r>
              <w:t>1</w:t>
            </w:r>
          </w:p>
          <w:p w:rsidR="00A97D36" w:rsidRPr="005D3200" w:rsidRDefault="00B50EB5" w:rsidP="005D3200">
            <w:pPr>
              <w:jc w:val="center"/>
            </w:pPr>
            <w:r>
              <w:t>-</w:t>
            </w:r>
          </w:p>
          <w:p w:rsidR="00A97D36" w:rsidRPr="005D3200" w:rsidRDefault="00A97D36" w:rsidP="005D3200">
            <w:pPr>
              <w:jc w:val="center"/>
            </w:pPr>
            <w:r w:rsidRPr="005D3200">
              <w:t>-</w:t>
            </w:r>
          </w:p>
          <w:p w:rsidR="00A97D36" w:rsidRPr="005D3200" w:rsidRDefault="00A97D36" w:rsidP="005D3200">
            <w:pPr>
              <w:jc w:val="center"/>
            </w:pPr>
            <w:r w:rsidRPr="005D3200">
              <w:t>1</w:t>
            </w:r>
          </w:p>
          <w:p w:rsidR="00A97D36" w:rsidRPr="005D3200" w:rsidRDefault="00A97D36" w:rsidP="005D3200">
            <w:pPr>
              <w:jc w:val="center"/>
            </w:pPr>
            <w:r w:rsidRPr="005D3200">
              <w:t>1</w:t>
            </w:r>
          </w:p>
          <w:p w:rsidR="00A97D36" w:rsidRPr="005D3200" w:rsidRDefault="00A97D36" w:rsidP="005D3200">
            <w:pPr>
              <w:jc w:val="center"/>
            </w:pPr>
            <w:r w:rsidRPr="005D3200">
              <w:t>-</w:t>
            </w:r>
          </w:p>
          <w:p w:rsidR="00A97D36" w:rsidRPr="005D3200" w:rsidRDefault="00B50EB5" w:rsidP="005D3200">
            <w:pPr>
              <w:jc w:val="center"/>
            </w:pPr>
            <w:r>
              <w:t>1</w:t>
            </w:r>
          </w:p>
        </w:tc>
      </w:tr>
      <w:tr w:rsidR="00401633" w:rsidRPr="007E2305" w:rsidTr="005D3200">
        <w:tc>
          <w:tcPr>
            <w:tcW w:w="5353" w:type="dxa"/>
          </w:tcPr>
          <w:p w:rsidR="00401633" w:rsidRPr="007E2305" w:rsidRDefault="00401633" w:rsidP="005D3200">
            <w:pPr>
              <w:jc w:val="center"/>
              <w:rPr>
                <w:b/>
              </w:rPr>
            </w:pPr>
            <w:r>
              <w:rPr>
                <w:b/>
              </w:rPr>
              <w:t>ИТОГО</w:t>
            </w:r>
          </w:p>
        </w:tc>
        <w:tc>
          <w:tcPr>
            <w:tcW w:w="992" w:type="dxa"/>
          </w:tcPr>
          <w:p w:rsidR="00401633" w:rsidRPr="007E2305" w:rsidRDefault="00401633" w:rsidP="005D3200">
            <w:pPr>
              <w:jc w:val="center"/>
              <w:rPr>
                <w:b/>
              </w:rPr>
            </w:pPr>
            <w:r>
              <w:rPr>
                <w:b/>
              </w:rPr>
              <w:t>66</w:t>
            </w:r>
          </w:p>
        </w:tc>
        <w:tc>
          <w:tcPr>
            <w:tcW w:w="1843" w:type="dxa"/>
          </w:tcPr>
          <w:p w:rsidR="00401633" w:rsidRPr="007E2305" w:rsidRDefault="00401633" w:rsidP="005D3200">
            <w:pPr>
              <w:jc w:val="center"/>
              <w:rPr>
                <w:b/>
              </w:rPr>
            </w:pPr>
            <w:r w:rsidRPr="007E2305">
              <w:rPr>
                <w:b/>
              </w:rPr>
              <w:t>9</w:t>
            </w:r>
          </w:p>
        </w:tc>
        <w:tc>
          <w:tcPr>
            <w:tcW w:w="1701" w:type="dxa"/>
          </w:tcPr>
          <w:p w:rsidR="00401633" w:rsidRPr="007E2305" w:rsidRDefault="00B50EB5" w:rsidP="005D3200">
            <w:pPr>
              <w:jc w:val="center"/>
              <w:rPr>
                <w:b/>
              </w:rPr>
            </w:pPr>
            <w:r>
              <w:rPr>
                <w:b/>
              </w:rPr>
              <w:t>7</w:t>
            </w:r>
          </w:p>
        </w:tc>
      </w:tr>
    </w:tbl>
    <w:p w:rsidR="005D3200" w:rsidRDefault="005D3200">
      <w:pPr>
        <w:rPr>
          <w:b/>
        </w:rPr>
      </w:pPr>
    </w:p>
    <w:p w:rsidR="000B33E9" w:rsidRDefault="000B33E9" w:rsidP="000B33E9">
      <w:pPr>
        <w:jc w:val="center"/>
        <w:rPr>
          <w:b/>
        </w:rPr>
      </w:pPr>
    </w:p>
    <w:p w:rsidR="00401633" w:rsidRPr="007E2305" w:rsidRDefault="00401633" w:rsidP="000B33E9">
      <w:pPr>
        <w:jc w:val="center"/>
        <w:rPr>
          <w:b/>
        </w:rPr>
      </w:pPr>
      <w:r>
        <w:rPr>
          <w:b/>
        </w:rPr>
        <w:t xml:space="preserve">6.1. </w:t>
      </w:r>
      <w:r w:rsidRPr="007E2305">
        <w:rPr>
          <w:b/>
        </w:rPr>
        <w:t xml:space="preserve"> Лабораторные работы</w:t>
      </w:r>
    </w:p>
    <w:p w:rsidR="00401633" w:rsidRPr="007E2305" w:rsidRDefault="00401633" w:rsidP="00401633">
      <w:pPr>
        <w:ind w:firstLine="720"/>
        <w:jc w:val="center"/>
        <w:rPr>
          <w:b/>
        </w:rPr>
      </w:pPr>
      <w:r w:rsidRPr="007E2305">
        <w:rPr>
          <w:b/>
        </w:rPr>
        <w:t>10</w:t>
      </w:r>
      <w:r>
        <w:rPr>
          <w:b/>
        </w:rPr>
        <w:t xml:space="preserve">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647"/>
      </w:tblGrid>
      <w:tr w:rsidR="00B50EB5" w:rsidRPr="00501CDA" w:rsidTr="000B33E9">
        <w:trPr>
          <w:cantSplit/>
          <w:trHeight w:val="20"/>
        </w:trPr>
        <w:tc>
          <w:tcPr>
            <w:tcW w:w="817" w:type="dxa"/>
            <w:tcBorders>
              <w:top w:val="single" w:sz="4" w:space="0" w:color="auto"/>
              <w:left w:val="single" w:sz="4" w:space="0" w:color="auto"/>
              <w:bottom w:val="single" w:sz="4" w:space="0" w:color="auto"/>
            </w:tcBorders>
          </w:tcPr>
          <w:p w:rsidR="00B50EB5" w:rsidRPr="00501CDA" w:rsidRDefault="00B50EB5" w:rsidP="005D3200">
            <w:pPr>
              <w:pStyle w:val="af5"/>
              <w:suppressLineNumbers/>
              <w:jc w:val="center"/>
              <w:rPr>
                <w:rFonts w:ascii="Times New Roman" w:hAnsi="Times New Roman"/>
                <w:b/>
              </w:rPr>
            </w:pPr>
            <w:r w:rsidRPr="00501CDA">
              <w:rPr>
                <w:rFonts w:ascii="Times New Roman" w:hAnsi="Times New Roman"/>
                <w:b/>
              </w:rPr>
              <w:t>№</w:t>
            </w:r>
          </w:p>
          <w:p w:rsidR="00B50EB5" w:rsidRPr="00501CDA" w:rsidRDefault="00B50EB5" w:rsidP="005D3200">
            <w:pPr>
              <w:pStyle w:val="af5"/>
              <w:suppressLineNumbers/>
              <w:jc w:val="center"/>
              <w:rPr>
                <w:rFonts w:ascii="Times New Roman" w:hAnsi="Times New Roman"/>
                <w:b/>
              </w:rPr>
            </w:pPr>
            <w:r w:rsidRPr="00501CDA">
              <w:rPr>
                <w:rFonts w:ascii="Times New Roman" w:hAnsi="Times New Roman"/>
                <w:b/>
              </w:rPr>
              <w:t>ЛР</w:t>
            </w:r>
          </w:p>
        </w:tc>
        <w:tc>
          <w:tcPr>
            <w:tcW w:w="8647" w:type="dxa"/>
            <w:tcBorders>
              <w:top w:val="single" w:sz="4" w:space="0" w:color="auto"/>
              <w:bottom w:val="single" w:sz="4" w:space="0" w:color="auto"/>
            </w:tcBorders>
            <w:vAlign w:val="center"/>
          </w:tcPr>
          <w:p w:rsidR="00B50EB5" w:rsidRPr="00501CDA" w:rsidRDefault="00B50EB5" w:rsidP="005D3200">
            <w:pPr>
              <w:pStyle w:val="af5"/>
              <w:suppressLineNumbers/>
              <w:jc w:val="center"/>
              <w:rPr>
                <w:rFonts w:ascii="Times New Roman" w:hAnsi="Times New Roman"/>
                <w:b/>
              </w:rPr>
            </w:pPr>
            <w:r w:rsidRPr="00501CDA">
              <w:rPr>
                <w:rFonts w:ascii="Times New Roman" w:hAnsi="Times New Roman"/>
                <w:b/>
              </w:rPr>
              <w:t>Наименование лабораторных работ</w:t>
            </w:r>
          </w:p>
        </w:tc>
      </w:tr>
      <w:tr w:rsidR="00B50EB5" w:rsidRPr="007E2305" w:rsidTr="000B33E9">
        <w:trPr>
          <w:trHeight w:val="20"/>
        </w:trPr>
        <w:tc>
          <w:tcPr>
            <w:tcW w:w="817" w:type="dxa"/>
            <w:tcBorders>
              <w:top w:val="single" w:sz="4" w:space="0" w:color="auto"/>
              <w:left w:val="single" w:sz="4" w:space="0" w:color="auto"/>
            </w:tcBorders>
            <w:vAlign w:val="center"/>
          </w:tcPr>
          <w:p w:rsidR="00B50EB5" w:rsidRPr="007E2305" w:rsidRDefault="00B50EB5" w:rsidP="005D3200">
            <w:pPr>
              <w:pStyle w:val="af5"/>
              <w:suppressLineNumbers/>
              <w:jc w:val="center"/>
              <w:rPr>
                <w:rFonts w:ascii="Times New Roman" w:hAnsi="Times New Roman"/>
              </w:rPr>
            </w:pPr>
            <w:r w:rsidRPr="007E2305">
              <w:rPr>
                <w:rFonts w:ascii="Times New Roman" w:hAnsi="Times New Roman"/>
              </w:rPr>
              <w:t>1</w:t>
            </w:r>
          </w:p>
        </w:tc>
        <w:tc>
          <w:tcPr>
            <w:tcW w:w="8647" w:type="dxa"/>
            <w:tcBorders>
              <w:top w:val="single" w:sz="4" w:space="0" w:color="auto"/>
            </w:tcBorders>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bCs/>
              </w:rPr>
              <w:t>Изучение движения тела по окружности под действием сил упругости и тяжести</w:t>
            </w:r>
          </w:p>
        </w:tc>
      </w:tr>
      <w:tr w:rsidR="00B50EB5" w:rsidRPr="007E2305" w:rsidTr="000B33E9">
        <w:trPr>
          <w:trHeight w:val="20"/>
        </w:trPr>
        <w:tc>
          <w:tcPr>
            <w:tcW w:w="817" w:type="dxa"/>
            <w:tcBorders>
              <w:left w:val="single" w:sz="4" w:space="0" w:color="auto"/>
            </w:tcBorders>
            <w:vAlign w:val="center"/>
          </w:tcPr>
          <w:p w:rsidR="00B50EB5" w:rsidRPr="007E2305" w:rsidRDefault="00B50EB5" w:rsidP="005D3200">
            <w:pPr>
              <w:suppressLineNumbers/>
              <w:jc w:val="center"/>
            </w:pPr>
            <w:r w:rsidRPr="007E2305">
              <w:t>2</w:t>
            </w:r>
          </w:p>
        </w:tc>
        <w:tc>
          <w:tcPr>
            <w:tcW w:w="8647" w:type="dxa"/>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rPr>
              <w:t>Экспериментальная проверка закона Гей-Люссака</w:t>
            </w:r>
          </w:p>
        </w:tc>
      </w:tr>
      <w:tr w:rsidR="00B50EB5" w:rsidRPr="007E2305" w:rsidTr="000B33E9">
        <w:trPr>
          <w:trHeight w:val="20"/>
        </w:trPr>
        <w:tc>
          <w:tcPr>
            <w:tcW w:w="817" w:type="dxa"/>
            <w:tcBorders>
              <w:left w:val="single" w:sz="4" w:space="0" w:color="auto"/>
            </w:tcBorders>
            <w:vAlign w:val="center"/>
          </w:tcPr>
          <w:p w:rsidR="00B50EB5" w:rsidRPr="007E2305" w:rsidRDefault="00B50EB5" w:rsidP="005D3200">
            <w:pPr>
              <w:suppressLineNumbers/>
              <w:jc w:val="center"/>
            </w:pPr>
            <w:r w:rsidRPr="007E2305">
              <w:t>3</w:t>
            </w:r>
          </w:p>
        </w:tc>
        <w:tc>
          <w:tcPr>
            <w:tcW w:w="8647" w:type="dxa"/>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rPr>
              <w:t>Измерение влажности воздуха</w:t>
            </w:r>
          </w:p>
        </w:tc>
      </w:tr>
      <w:tr w:rsidR="00B50EB5" w:rsidRPr="007E2305" w:rsidTr="000B33E9">
        <w:trPr>
          <w:trHeight w:val="20"/>
        </w:trPr>
        <w:tc>
          <w:tcPr>
            <w:tcW w:w="817" w:type="dxa"/>
            <w:tcBorders>
              <w:left w:val="single" w:sz="4" w:space="0" w:color="auto"/>
            </w:tcBorders>
          </w:tcPr>
          <w:p w:rsidR="00B50EB5" w:rsidRPr="007E2305" w:rsidRDefault="00B50EB5" w:rsidP="005D3200">
            <w:pPr>
              <w:suppressLineNumbers/>
              <w:jc w:val="center"/>
            </w:pPr>
            <w:r w:rsidRPr="007E2305">
              <w:t>4</w:t>
            </w:r>
          </w:p>
        </w:tc>
        <w:tc>
          <w:tcPr>
            <w:tcW w:w="8647" w:type="dxa"/>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rPr>
              <w:t>Измерение удельной теплоемкости твердого тела</w:t>
            </w:r>
          </w:p>
        </w:tc>
      </w:tr>
      <w:tr w:rsidR="00B50EB5" w:rsidRPr="007E2305" w:rsidTr="000B33E9">
        <w:trPr>
          <w:trHeight w:val="20"/>
        </w:trPr>
        <w:tc>
          <w:tcPr>
            <w:tcW w:w="817" w:type="dxa"/>
            <w:tcBorders>
              <w:left w:val="single" w:sz="4" w:space="0" w:color="auto"/>
            </w:tcBorders>
          </w:tcPr>
          <w:p w:rsidR="00B50EB5" w:rsidRPr="007E2305" w:rsidRDefault="00B50EB5" w:rsidP="005D3200">
            <w:pPr>
              <w:suppressLineNumbers/>
              <w:jc w:val="center"/>
            </w:pPr>
            <w:r w:rsidRPr="007E2305">
              <w:t>5</w:t>
            </w:r>
          </w:p>
        </w:tc>
        <w:tc>
          <w:tcPr>
            <w:tcW w:w="8647" w:type="dxa"/>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bCs/>
              </w:rPr>
              <w:t>Изучение последовательного и параллельного соединения проводников</w:t>
            </w:r>
          </w:p>
        </w:tc>
      </w:tr>
      <w:tr w:rsidR="00B50EB5" w:rsidRPr="007E2305" w:rsidTr="000B33E9">
        <w:trPr>
          <w:trHeight w:val="20"/>
        </w:trPr>
        <w:tc>
          <w:tcPr>
            <w:tcW w:w="817" w:type="dxa"/>
            <w:tcBorders>
              <w:left w:val="single" w:sz="4" w:space="0" w:color="auto"/>
            </w:tcBorders>
            <w:vAlign w:val="center"/>
          </w:tcPr>
          <w:p w:rsidR="00B50EB5" w:rsidRPr="007E2305" w:rsidRDefault="00B50EB5" w:rsidP="005D3200">
            <w:pPr>
              <w:suppressLineNumbers/>
              <w:jc w:val="center"/>
            </w:pPr>
            <w:r w:rsidRPr="007E2305">
              <w:t>6</w:t>
            </w:r>
          </w:p>
        </w:tc>
        <w:tc>
          <w:tcPr>
            <w:tcW w:w="8647" w:type="dxa"/>
          </w:tcPr>
          <w:p w:rsidR="00B50EB5" w:rsidRPr="007E2305" w:rsidRDefault="00B50EB5" w:rsidP="005D3200">
            <w:pPr>
              <w:pStyle w:val="af5"/>
              <w:widowControl w:val="0"/>
              <w:suppressLineNumbers/>
              <w:spacing w:line="264" w:lineRule="auto"/>
              <w:rPr>
                <w:rFonts w:ascii="Times New Roman" w:hAnsi="Times New Roman"/>
              </w:rPr>
            </w:pPr>
            <w:r w:rsidRPr="007E2305">
              <w:rPr>
                <w:rFonts w:ascii="Times New Roman" w:hAnsi="Times New Roman"/>
                <w:bCs/>
              </w:rPr>
              <w:t>Измерение ЭДС и внутреннего сопротивления источника тока</w:t>
            </w:r>
          </w:p>
        </w:tc>
      </w:tr>
    </w:tbl>
    <w:p w:rsidR="00401633" w:rsidRPr="007E2305" w:rsidRDefault="00401633" w:rsidP="00401633">
      <w:pPr>
        <w:jc w:val="center"/>
        <w:rPr>
          <w:b/>
        </w:rPr>
      </w:pPr>
    </w:p>
    <w:p w:rsidR="00401633" w:rsidRPr="007E2305" w:rsidRDefault="00401633" w:rsidP="00401633">
      <w:pPr>
        <w:jc w:val="center"/>
        <w:rPr>
          <w:b/>
        </w:rPr>
      </w:pPr>
      <w:r w:rsidRPr="007E2305">
        <w:rPr>
          <w:b/>
        </w:rPr>
        <w:t>11</w:t>
      </w:r>
      <w:r>
        <w:rPr>
          <w:b/>
        </w:rPr>
        <w:t xml:space="preserve">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647"/>
      </w:tblGrid>
      <w:tr w:rsidR="000B33E9" w:rsidRPr="00501CDA" w:rsidTr="000B33E9">
        <w:trPr>
          <w:cantSplit/>
          <w:trHeight w:val="20"/>
        </w:trPr>
        <w:tc>
          <w:tcPr>
            <w:tcW w:w="817" w:type="dxa"/>
            <w:tcBorders>
              <w:top w:val="single" w:sz="4" w:space="0" w:color="auto"/>
              <w:left w:val="single" w:sz="4" w:space="0" w:color="auto"/>
              <w:bottom w:val="single" w:sz="4" w:space="0" w:color="auto"/>
            </w:tcBorders>
          </w:tcPr>
          <w:p w:rsidR="000B33E9" w:rsidRPr="00501CDA" w:rsidRDefault="000B33E9" w:rsidP="005D3200">
            <w:pPr>
              <w:pStyle w:val="af5"/>
              <w:suppressLineNumbers/>
              <w:jc w:val="center"/>
              <w:rPr>
                <w:rFonts w:ascii="Times New Roman" w:hAnsi="Times New Roman"/>
                <w:b/>
              </w:rPr>
            </w:pPr>
            <w:r w:rsidRPr="00501CDA">
              <w:rPr>
                <w:rFonts w:ascii="Times New Roman" w:hAnsi="Times New Roman"/>
                <w:b/>
              </w:rPr>
              <w:t>№</w:t>
            </w:r>
          </w:p>
          <w:p w:rsidR="000B33E9" w:rsidRPr="00501CDA" w:rsidRDefault="000B33E9" w:rsidP="005D3200">
            <w:pPr>
              <w:pStyle w:val="af5"/>
              <w:suppressLineNumbers/>
              <w:jc w:val="center"/>
              <w:rPr>
                <w:rFonts w:ascii="Times New Roman" w:hAnsi="Times New Roman"/>
                <w:b/>
              </w:rPr>
            </w:pPr>
            <w:r w:rsidRPr="00501CDA">
              <w:rPr>
                <w:rFonts w:ascii="Times New Roman" w:hAnsi="Times New Roman"/>
                <w:b/>
              </w:rPr>
              <w:t>ЛР</w:t>
            </w:r>
          </w:p>
        </w:tc>
        <w:tc>
          <w:tcPr>
            <w:tcW w:w="8647" w:type="dxa"/>
            <w:tcBorders>
              <w:top w:val="single" w:sz="4" w:space="0" w:color="auto"/>
              <w:bottom w:val="single" w:sz="4" w:space="0" w:color="auto"/>
            </w:tcBorders>
            <w:vAlign w:val="center"/>
          </w:tcPr>
          <w:p w:rsidR="000B33E9" w:rsidRPr="00501CDA" w:rsidRDefault="000B33E9" w:rsidP="005D3200">
            <w:pPr>
              <w:pStyle w:val="af5"/>
              <w:suppressLineNumbers/>
              <w:jc w:val="center"/>
              <w:rPr>
                <w:rFonts w:ascii="Times New Roman" w:hAnsi="Times New Roman"/>
                <w:b/>
              </w:rPr>
            </w:pPr>
            <w:r w:rsidRPr="00501CDA">
              <w:rPr>
                <w:rFonts w:ascii="Times New Roman" w:hAnsi="Times New Roman"/>
                <w:b/>
              </w:rPr>
              <w:t>Наименование лабораторных работ</w:t>
            </w:r>
          </w:p>
        </w:tc>
      </w:tr>
      <w:tr w:rsidR="000B33E9" w:rsidRPr="007E2305" w:rsidTr="000B33E9">
        <w:trPr>
          <w:trHeight w:val="20"/>
        </w:trPr>
        <w:tc>
          <w:tcPr>
            <w:tcW w:w="817" w:type="dxa"/>
            <w:tcBorders>
              <w:top w:val="single" w:sz="4" w:space="0" w:color="auto"/>
              <w:left w:val="single" w:sz="4" w:space="0" w:color="auto"/>
            </w:tcBorders>
            <w:vAlign w:val="center"/>
          </w:tcPr>
          <w:p w:rsidR="000B33E9" w:rsidRPr="007E2305" w:rsidRDefault="000B33E9" w:rsidP="005D3200">
            <w:pPr>
              <w:pStyle w:val="af5"/>
              <w:suppressLineNumbers/>
              <w:jc w:val="center"/>
              <w:rPr>
                <w:rFonts w:ascii="Times New Roman" w:hAnsi="Times New Roman"/>
              </w:rPr>
            </w:pPr>
            <w:r w:rsidRPr="007E2305">
              <w:rPr>
                <w:rFonts w:ascii="Times New Roman" w:hAnsi="Times New Roman"/>
              </w:rPr>
              <w:t>1</w:t>
            </w:r>
          </w:p>
        </w:tc>
        <w:tc>
          <w:tcPr>
            <w:tcW w:w="8647" w:type="dxa"/>
            <w:tcBorders>
              <w:top w:val="single" w:sz="4" w:space="0" w:color="auto"/>
            </w:tcBorders>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Наблюдение действия магнитного поля на ток</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2</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Изучение явления электромагнитной индукции</w:t>
            </w:r>
          </w:p>
        </w:tc>
      </w:tr>
      <w:tr w:rsidR="000B33E9" w:rsidRPr="007E2305" w:rsidTr="000B33E9">
        <w:trPr>
          <w:trHeight w:val="20"/>
        </w:trPr>
        <w:tc>
          <w:tcPr>
            <w:tcW w:w="817" w:type="dxa"/>
            <w:tcBorders>
              <w:left w:val="single" w:sz="4" w:space="0" w:color="auto"/>
            </w:tcBorders>
          </w:tcPr>
          <w:p w:rsidR="000B33E9" w:rsidRPr="007E2305" w:rsidRDefault="000B33E9" w:rsidP="005D3200">
            <w:pPr>
              <w:suppressLineNumbers/>
              <w:jc w:val="center"/>
            </w:pPr>
            <w:r w:rsidRPr="007E2305">
              <w:t>3</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Определение ускорения свободного падения при помощи маятника</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4</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Измерение показателя преломления стекла</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5</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Определение оптической силы и фокусного расстояния собирающей линзы</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6</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rPr>
              <w:t>Наблюдение интерференции и дифракции в тонких пленках</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7</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Измерение длины световой волны</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8</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lang w:val="tt-RU"/>
              </w:rPr>
              <w:t>Наблюдение сплошного и линейчатого спектров</w:t>
            </w:r>
          </w:p>
        </w:tc>
      </w:tr>
      <w:tr w:rsidR="000B33E9" w:rsidRPr="007E2305" w:rsidTr="000B33E9">
        <w:trPr>
          <w:trHeight w:val="20"/>
        </w:trPr>
        <w:tc>
          <w:tcPr>
            <w:tcW w:w="817" w:type="dxa"/>
            <w:tcBorders>
              <w:left w:val="single" w:sz="4" w:space="0" w:color="auto"/>
            </w:tcBorders>
            <w:vAlign w:val="center"/>
          </w:tcPr>
          <w:p w:rsidR="000B33E9" w:rsidRPr="007E2305" w:rsidRDefault="000B33E9" w:rsidP="005D3200">
            <w:pPr>
              <w:suppressLineNumbers/>
              <w:jc w:val="center"/>
            </w:pPr>
            <w:r w:rsidRPr="007E2305">
              <w:t>9</w:t>
            </w:r>
          </w:p>
        </w:tc>
        <w:tc>
          <w:tcPr>
            <w:tcW w:w="8647" w:type="dxa"/>
          </w:tcPr>
          <w:p w:rsidR="000B33E9" w:rsidRPr="007E2305" w:rsidRDefault="000B33E9" w:rsidP="005D3200">
            <w:pPr>
              <w:pStyle w:val="af5"/>
              <w:widowControl w:val="0"/>
              <w:suppressLineNumbers/>
              <w:spacing w:line="264" w:lineRule="auto"/>
              <w:rPr>
                <w:rFonts w:ascii="Times New Roman" w:hAnsi="Times New Roman"/>
              </w:rPr>
            </w:pPr>
            <w:r w:rsidRPr="007E2305">
              <w:rPr>
                <w:rFonts w:ascii="Times New Roman" w:hAnsi="Times New Roman"/>
              </w:rPr>
              <w:t>Измерение уровня радиации бытовым дозиметром</w:t>
            </w:r>
          </w:p>
        </w:tc>
      </w:tr>
    </w:tbl>
    <w:p w:rsidR="00113AFA" w:rsidRDefault="00113AFA" w:rsidP="00113AFA">
      <w:pPr>
        <w:pStyle w:val="ac"/>
        <w:spacing w:after="0" w:line="276" w:lineRule="auto"/>
        <w:ind w:left="1080" w:firstLine="720"/>
      </w:pPr>
    </w:p>
    <w:p w:rsidR="00F31DDB" w:rsidRDefault="00F31DDB" w:rsidP="00113AFA">
      <w:pPr>
        <w:spacing w:line="276" w:lineRule="auto"/>
        <w:jc w:val="center"/>
        <w:rPr>
          <w:b/>
        </w:rPr>
      </w:pPr>
    </w:p>
    <w:p w:rsidR="000B33E9" w:rsidRDefault="000B33E9">
      <w:pPr>
        <w:rPr>
          <w:b/>
        </w:rPr>
      </w:pPr>
      <w:r>
        <w:rPr>
          <w:b/>
        </w:rPr>
        <w:br w:type="page"/>
      </w:r>
    </w:p>
    <w:p w:rsidR="00C04776" w:rsidRPr="005064BB" w:rsidRDefault="00401633" w:rsidP="00113AFA">
      <w:pPr>
        <w:spacing w:line="276" w:lineRule="auto"/>
        <w:jc w:val="center"/>
        <w:rPr>
          <w:b/>
        </w:rPr>
      </w:pPr>
      <w:r>
        <w:rPr>
          <w:b/>
        </w:rPr>
        <w:lastRenderedPageBreak/>
        <w:t xml:space="preserve">6.2. </w:t>
      </w:r>
      <w:r w:rsidR="00C04776" w:rsidRPr="005064BB">
        <w:rPr>
          <w:b/>
        </w:rPr>
        <w:t>Модули</w:t>
      </w:r>
    </w:p>
    <w:p w:rsidR="00C04776" w:rsidRPr="00970572" w:rsidRDefault="00C04776" w:rsidP="00970572">
      <w:pPr>
        <w:spacing w:line="276" w:lineRule="auto"/>
        <w:jc w:val="both"/>
        <w:rPr>
          <w:b/>
          <w:i/>
        </w:rPr>
      </w:pPr>
      <w:r w:rsidRPr="005064BB">
        <w:rPr>
          <w:b/>
          <w:i/>
        </w:rPr>
        <w:t>Модуль 1.</w:t>
      </w:r>
      <w:r w:rsidR="00970572">
        <w:rPr>
          <w:b/>
          <w:i/>
        </w:rPr>
        <w:t xml:space="preserve"> </w:t>
      </w:r>
      <w:r w:rsidRPr="005064BB">
        <w:rPr>
          <w:b/>
          <w:i/>
        </w:rPr>
        <w:t>Методы научного познания</w:t>
      </w:r>
    </w:p>
    <w:p w:rsidR="00C04776" w:rsidRPr="005064BB" w:rsidRDefault="00C04776" w:rsidP="00113AFA">
      <w:pPr>
        <w:shd w:val="clear" w:color="auto" w:fill="FFFFFF"/>
        <w:spacing w:line="276" w:lineRule="auto"/>
        <w:jc w:val="both"/>
      </w:pPr>
      <w:r w:rsidRPr="005064BB">
        <w:t xml:space="preserve">Содержание данного модуля в рабочих программах распределяется по всему </w:t>
      </w:r>
      <w:r w:rsidR="0063271D">
        <w:t>курсу физики</w:t>
      </w:r>
      <w:r w:rsidRPr="005064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913"/>
      </w:tblGrid>
      <w:tr w:rsidR="00C04776" w:rsidRPr="005064BB" w:rsidTr="00970572">
        <w:tc>
          <w:tcPr>
            <w:tcW w:w="1951" w:type="dxa"/>
          </w:tcPr>
          <w:p w:rsidR="00C04776" w:rsidRPr="005064BB" w:rsidRDefault="00C04776" w:rsidP="005D3200">
            <w:pPr>
              <w:shd w:val="clear" w:color="auto" w:fill="FFFFFF"/>
              <w:jc w:val="both"/>
            </w:pPr>
            <w:r w:rsidRPr="005064BB">
              <w:t>Задачи модуля</w:t>
            </w:r>
          </w:p>
          <w:p w:rsidR="00C04776" w:rsidRPr="005064BB" w:rsidRDefault="00C04776" w:rsidP="005D3200">
            <w:pPr>
              <w:jc w:val="both"/>
            </w:pPr>
          </w:p>
        </w:tc>
        <w:tc>
          <w:tcPr>
            <w:tcW w:w="8080" w:type="dxa"/>
          </w:tcPr>
          <w:p w:rsidR="00C04776" w:rsidRPr="005064BB" w:rsidRDefault="00C04776" w:rsidP="005D3200">
            <w:pPr>
              <w:shd w:val="clear" w:color="auto" w:fill="FFFFFF"/>
              <w:jc w:val="both"/>
            </w:pPr>
            <w:r w:rsidRPr="005064BB">
              <w:t>Формирование:</w:t>
            </w:r>
          </w:p>
          <w:p w:rsidR="00C04776" w:rsidRPr="005064BB" w:rsidRDefault="00C04776" w:rsidP="005D3200">
            <w:pPr>
              <w:pStyle w:val="aa"/>
              <w:numPr>
                <w:ilvl w:val="0"/>
                <w:numId w:val="58"/>
              </w:numPr>
              <w:shd w:val="clear" w:color="auto" w:fill="FFFFFF"/>
              <w:autoSpaceDE w:val="0"/>
              <w:autoSpaceDN w:val="0"/>
              <w:adjustRightInd w:val="0"/>
              <w:ind w:left="459"/>
              <w:jc w:val="both"/>
            </w:pPr>
            <w:r w:rsidRPr="005064BB">
              <w:t>представлений о научном методе познания природы в про</w:t>
            </w:r>
            <w:r w:rsidRPr="005064BB">
              <w:softHyphen/>
              <w:t xml:space="preserve">цессе проведения наблюдений физических явлений (процессов), планирования и выполнения экспериментов, обработки результатов измерений, выдвижения гипотез и их проверки; </w:t>
            </w:r>
          </w:p>
          <w:p w:rsidR="00C04776" w:rsidRPr="005064BB" w:rsidRDefault="00C04776" w:rsidP="005D3200">
            <w:pPr>
              <w:pStyle w:val="aa"/>
              <w:numPr>
                <w:ilvl w:val="0"/>
                <w:numId w:val="58"/>
              </w:numPr>
              <w:shd w:val="clear" w:color="auto" w:fill="FFFFFF"/>
              <w:autoSpaceDE w:val="0"/>
              <w:autoSpaceDN w:val="0"/>
              <w:adjustRightInd w:val="0"/>
              <w:ind w:left="459"/>
              <w:jc w:val="both"/>
            </w:pPr>
            <w:r w:rsidRPr="005064BB">
              <w:t>умения видеть и понимать ценность образования, значимость физического знания для каждого человека, независимо от его профессиональной деятельности</w:t>
            </w:r>
          </w:p>
        </w:tc>
      </w:tr>
      <w:tr w:rsidR="00C04776" w:rsidRPr="005064BB" w:rsidTr="00970572">
        <w:tc>
          <w:tcPr>
            <w:tcW w:w="1951" w:type="dxa"/>
          </w:tcPr>
          <w:p w:rsidR="00C04776" w:rsidRPr="005064BB" w:rsidRDefault="00C04776" w:rsidP="005D3200">
            <w:pPr>
              <w:jc w:val="both"/>
            </w:pPr>
            <w:r w:rsidRPr="005064BB">
              <w:t>Содержание</w:t>
            </w:r>
          </w:p>
        </w:tc>
        <w:tc>
          <w:tcPr>
            <w:tcW w:w="8080" w:type="dxa"/>
          </w:tcPr>
          <w:p w:rsidR="00C04776" w:rsidRPr="005064BB" w:rsidRDefault="00C04776" w:rsidP="005D3200">
            <w:pPr>
              <w:jc w:val="both"/>
            </w:pPr>
            <w:r w:rsidRPr="005064BB">
              <w:t xml:space="preserve">Физика </w:t>
            </w:r>
            <w:r>
              <w:t>– ф</w:t>
            </w:r>
            <w:r w:rsidRPr="005064BB">
              <w:t>ундаментальная наука о природе. Научный метод по</w:t>
            </w:r>
            <w:r w:rsidRPr="005064BB">
              <w:softHyphen/>
              <w:t>знания и методы исследования физических явлений и процессов. Эксперимент и теория в процессе познания природы. Погрешно</w:t>
            </w:r>
            <w:r w:rsidRPr="005064BB">
              <w:softHyphen/>
              <w:t>сти измерений физических величин. Учёт погрешностей измере</w:t>
            </w:r>
            <w:r w:rsidRPr="005064BB">
              <w:softHyphen/>
              <w:t>ний при формулировании выводов из экспериментального иссле</w:t>
            </w:r>
            <w:r w:rsidRPr="005064BB">
              <w:softHyphen/>
              <w:t>дования. Научные гипотезы. Модели физических явлений. Физи</w:t>
            </w:r>
            <w:r w:rsidRPr="005064BB">
              <w:softHyphen/>
              <w:t>ческие законы и теории. Границы применимости физических законов и теорий. Физическая картина мира. Открытия в физи</w:t>
            </w:r>
            <w:r w:rsidRPr="005064BB">
              <w:softHyphen/>
              <w:t xml:space="preserve">ке </w:t>
            </w:r>
            <w:r>
              <w:t xml:space="preserve">– </w:t>
            </w:r>
            <w:r w:rsidRPr="005064BB">
              <w:t>основа прогресса в технике и технологии производства</w:t>
            </w:r>
          </w:p>
        </w:tc>
      </w:tr>
      <w:tr w:rsidR="00C04776" w:rsidRPr="005064BB" w:rsidTr="00970572">
        <w:tc>
          <w:tcPr>
            <w:tcW w:w="1951" w:type="dxa"/>
          </w:tcPr>
          <w:p w:rsidR="00C04776" w:rsidRPr="005064BB" w:rsidRDefault="00C04776" w:rsidP="005D3200">
            <w:pPr>
              <w:shd w:val="clear" w:color="auto" w:fill="FFFFFF"/>
              <w:jc w:val="both"/>
            </w:pPr>
            <w:r w:rsidRPr="005064BB">
              <w:t>Виды</w:t>
            </w:r>
          </w:p>
          <w:p w:rsidR="00C04776" w:rsidRPr="005064BB" w:rsidRDefault="00C04776" w:rsidP="005D3200">
            <w:pPr>
              <w:shd w:val="clear" w:color="auto" w:fill="FFFFFF"/>
              <w:jc w:val="both"/>
            </w:pPr>
            <w:r w:rsidRPr="005064BB">
              <w:t>деятельности</w:t>
            </w:r>
          </w:p>
          <w:p w:rsidR="00C04776" w:rsidRPr="005064BB" w:rsidRDefault="00C04776" w:rsidP="005D3200">
            <w:pPr>
              <w:shd w:val="clear" w:color="auto" w:fill="FFFFFF"/>
              <w:jc w:val="both"/>
            </w:pPr>
            <w:r w:rsidRPr="005064BB">
              <w:t>обучающихся</w:t>
            </w:r>
          </w:p>
          <w:p w:rsidR="00C04776" w:rsidRPr="005064BB" w:rsidRDefault="00C04776" w:rsidP="005D3200">
            <w:pPr>
              <w:jc w:val="both"/>
            </w:pPr>
          </w:p>
        </w:tc>
        <w:tc>
          <w:tcPr>
            <w:tcW w:w="8080" w:type="dxa"/>
          </w:tcPr>
          <w:p w:rsidR="00C04776" w:rsidRPr="005064BB" w:rsidRDefault="00C04776" w:rsidP="005D3200">
            <w:pPr>
              <w:shd w:val="clear" w:color="auto" w:fill="FFFFFF"/>
              <w:jc w:val="both"/>
            </w:pPr>
            <w:r w:rsidRPr="005064BB">
              <w:t>Постановка целей деятельности.</w:t>
            </w:r>
          </w:p>
          <w:p w:rsidR="00C04776" w:rsidRPr="005064BB" w:rsidRDefault="00C04776" w:rsidP="005D3200">
            <w:pPr>
              <w:shd w:val="clear" w:color="auto" w:fill="FFFFFF"/>
              <w:jc w:val="both"/>
            </w:pPr>
            <w:r w:rsidRPr="005064BB">
              <w:t>Планирование собственной деятельности для достижения по</w:t>
            </w:r>
            <w:r w:rsidRPr="005064BB">
              <w:softHyphen/>
              <w:t>ставленных целей, предвидение возможных результатов этих действий.</w:t>
            </w:r>
          </w:p>
          <w:p w:rsidR="00C04776" w:rsidRPr="005064BB" w:rsidRDefault="00C04776" w:rsidP="005D3200">
            <w:pPr>
              <w:shd w:val="clear" w:color="auto" w:fill="FFFFFF"/>
              <w:jc w:val="both"/>
            </w:pPr>
            <w:r w:rsidRPr="005064BB">
              <w:t>Измерение физических величин и оценка погрешности изме</w:t>
            </w:r>
            <w:r w:rsidRPr="005064BB">
              <w:softHyphen/>
              <w:t>рений.</w:t>
            </w:r>
          </w:p>
          <w:p w:rsidR="00C04776" w:rsidRPr="005064BB" w:rsidRDefault="00C04776" w:rsidP="005D3200">
            <w:pPr>
              <w:shd w:val="clear" w:color="auto" w:fill="FFFFFF"/>
              <w:jc w:val="both"/>
            </w:pPr>
            <w:r w:rsidRPr="005064BB">
              <w:t>Указание границ применимости физических законов. Подбор примеров влияния открытий в физике на прогресс в технике и технологии производства.</w:t>
            </w:r>
          </w:p>
          <w:p w:rsidR="00C04776" w:rsidRPr="005064BB" w:rsidRDefault="00C04776" w:rsidP="005D3200">
            <w:pPr>
              <w:jc w:val="both"/>
            </w:pPr>
            <w:r w:rsidRPr="005064BB">
              <w:t>Логическое обоснование собственной точки зрения, воспри</w:t>
            </w:r>
            <w:r w:rsidRPr="005064BB">
              <w:softHyphen/>
              <w:t>ятие и анализ мнения собеседников, признание права другого человека на иное мнение</w:t>
            </w:r>
          </w:p>
        </w:tc>
      </w:tr>
    </w:tbl>
    <w:p w:rsidR="0006700A" w:rsidRDefault="0006700A" w:rsidP="00113AFA">
      <w:pPr>
        <w:shd w:val="clear" w:color="auto" w:fill="FFFFFF"/>
        <w:spacing w:line="276" w:lineRule="auto"/>
        <w:jc w:val="center"/>
        <w:rPr>
          <w:b/>
        </w:rPr>
      </w:pPr>
    </w:p>
    <w:p w:rsidR="00C04776" w:rsidRPr="005064BB" w:rsidRDefault="00C04776" w:rsidP="00113AFA">
      <w:pPr>
        <w:shd w:val="clear" w:color="auto" w:fill="FFFFFF"/>
        <w:spacing w:line="276" w:lineRule="auto"/>
        <w:jc w:val="center"/>
        <w:rPr>
          <w:b/>
          <w:i/>
        </w:rPr>
      </w:pPr>
      <w:r w:rsidRPr="005064BB">
        <w:rPr>
          <w:b/>
        </w:rPr>
        <w:t>Механика</w:t>
      </w:r>
    </w:p>
    <w:p w:rsidR="00C04776" w:rsidRDefault="00C04776" w:rsidP="00161C90">
      <w:pPr>
        <w:shd w:val="clear" w:color="auto" w:fill="FFFFFF"/>
        <w:jc w:val="both"/>
        <w:rPr>
          <w:b/>
          <w:i/>
        </w:rPr>
      </w:pPr>
      <w:r>
        <w:rPr>
          <w:b/>
          <w:i/>
        </w:rPr>
        <w:t>Модуль 2.</w:t>
      </w:r>
      <w:r w:rsidR="00970572">
        <w:rPr>
          <w:b/>
          <w:i/>
        </w:rPr>
        <w:t xml:space="preserve"> </w:t>
      </w:r>
      <w:r w:rsidR="00113AFA">
        <w:rPr>
          <w:b/>
          <w:i/>
        </w:rPr>
        <w:t xml:space="preserve">Кинематика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913"/>
      </w:tblGrid>
      <w:tr w:rsidR="00C04776" w:rsidTr="00970572">
        <w:tc>
          <w:tcPr>
            <w:tcW w:w="1951" w:type="dxa"/>
          </w:tcPr>
          <w:p w:rsidR="00C04776" w:rsidRDefault="00C04776" w:rsidP="005D3200">
            <w:pPr>
              <w:jc w:val="both"/>
            </w:pPr>
            <w:r>
              <w:t>Задачи модуля</w:t>
            </w:r>
          </w:p>
        </w:tc>
        <w:tc>
          <w:tcPr>
            <w:tcW w:w="8080" w:type="dxa"/>
          </w:tcPr>
          <w:p w:rsidR="00C04776" w:rsidRPr="005064BB" w:rsidRDefault="00C04776" w:rsidP="005D3200">
            <w:pPr>
              <w:shd w:val="clear" w:color="auto" w:fill="FFFFFF"/>
              <w:jc w:val="both"/>
            </w:pPr>
            <w:r w:rsidRPr="005064BB">
              <w:t>Сформировать знания:</w:t>
            </w:r>
          </w:p>
          <w:p w:rsidR="00C04776" w:rsidRPr="005064BB" w:rsidRDefault="00C04776" w:rsidP="005D3200">
            <w:pPr>
              <w:shd w:val="clear" w:color="auto" w:fill="FFFFFF"/>
              <w:jc w:val="both"/>
            </w:pPr>
            <w:r w:rsidRPr="00C04776">
              <w:rPr>
                <w:i/>
                <w:iCs/>
              </w:rPr>
              <w:t xml:space="preserve">о физических величинах: </w:t>
            </w:r>
            <w:r w:rsidRPr="005064BB">
              <w:t>перемещение, скорость, ускоре</w:t>
            </w:r>
            <w:r w:rsidRPr="005064BB">
              <w:softHyphen/>
              <w:t>ние.</w:t>
            </w:r>
          </w:p>
          <w:p w:rsidR="00C04776" w:rsidRDefault="00C04776" w:rsidP="005D320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w:t>
            </w:r>
            <w:r w:rsidRPr="005064BB">
              <w:softHyphen/>
              <w:t>ческие величины, выделять физические величины и формулы, необходимые для её решения на основе анализа условия зада</w:t>
            </w:r>
            <w:r w:rsidRPr="005064BB">
              <w:softHyphen/>
              <w:t>чи, проводить расчёты и оценивать реальность полученного результата</w:t>
            </w:r>
          </w:p>
        </w:tc>
      </w:tr>
      <w:tr w:rsidR="00C04776" w:rsidTr="00970572">
        <w:tc>
          <w:tcPr>
            <w:tcW w:w="1951" w:type="dxa"/>
          </w:tcPr>
          <w:p w:rsidR="00C04776" w:rsidRDefault="00C04776" w:rsidP="005D3200">
            <w:pPr>
              <w:jc w:val="both"/>
            </w:pPr>
            <w:r w:rsidRPr="005064BB">
              <w:t>Содержание</w:t>
            </w:r>
          </w:p>
        </w:tc>
        <w:tc>
          <w:tcPr>
            <w:tcW w:w="8080" w:type="dxa"/>
          </w:tcPr>
          <w:p w:rsidR="00C04776" w:rsidRDefault="00C04776" w:rsidP="005D3200">
            <w:pPr>
              <w:jc w:val="both"/>
            </w:pPr>
            <w:r w:rsidRPr="005064BB">
              <w:t>Системы отсчёта. Способы описания механического движения. Скалярные и векторные физические величины. Перемещение. Скорость. Ускорение. Равноускоренное движение. Движение по окружности с постоянной по модулю скоростью. Центрост</w:t>
            </w:r>
            <w:r w:rsidRPr="005064BB">
              <w:softHyphen/>
              <w:t>ремительное ускорение. Преобразования Галилея</w:t>
            </w:r>
          </w:p>
        </w:tc>
      </w:tr>
      <w:tr w:rsidR="00C04776" w:rsidTr="00970572">
        <w:tc>
          <w:tcPr>
            <w:tcW w:w="1951" w:type="dxa"/>
          </w:tcPr>
          <w:p w:rsidR="00C04776" w:rsidRPr="005064BB" w:rsidRDefault="00C04776" w:rsidP="005D3200">
            <w:pPr>
              <w:shd w:val="clear" w:color="auto" w:fill="FFFFFF"/>
              <w:jc w:val="both"/>
            </w:pPr>
            <w:r w:rsidRPr="005064BB">
              <w:t>Виды</w:t>
            </w:r>
          </w:p>
          <w:p w:rsidR="00C04776" w:rsidRPr="005064BB" w:rsidRDefault="00C04776" w:rsidP="005D3200">
            <w:pPr>
              <w:shd w:val="clear" w:color="auto" w:fill="FFFFFF"/>
              <w:jc w:val="both"/>
            </w:pPr>
            <w:r w:rsidRPr="005064BB">
              <w:t>деятельности</w:t>
            </w:r>
          </w:p>
          <w:p w:rsidR="00C04776" w:rsidRDefault="00C04776" w:rsidP="005D3200">
            <w:pPr>
              <w:jc w:val="both"/>
            </w:pPr>
            <w:r w:rsidRPr="005064BB">
              <w:t>обучающихся</w:t>
            </w:r>
          </w:p>
        </w:tc>
        <w:tc>
          <w:tcPr>
            <w:tcW w:w="8080" w:type="dxa"/>
          </w:tcPr>
          <w:p w:rsidR="00C04776" w:rsidRDefault="00C04776" w:rsidP="005D3200">
            <w:pPr>
              <w:jc w:val="both"/>
            </w:pPr>
            <w:r w:rsidRPr="005064BB">
              <w:t>Описание механического движения тела уравнениями и графи</w:t>
            </w:r>
            <w:r w:rsidRPr="005064BB">
              <w:softHyphen/>
              <w:t>ками зависимости координат и проекций скорости от времени. Вычисление координат, скорости и ускорения тела по графи</w:t>
            </w:r>
            <w:r w:rsidRPr="005064BB">
              <w:softHyphen/>
              <w:t>кам зависимости координат и проекций скорости от времени</w:t>
            </w:r>
          </w:p>
        </w:tc>
      </w:tr>
    </w:tbl>
    <w:p w:rsidR="0006700A" w:rsidRDefault="0006700A" w:rsidP="00113AFA">
      <w:pPr>
        <w:shd w:val="clear" w:color="auto" w:fill="FFFFFF"/>
        <w:spacing w:line="276" w:lineRule="auto"/>
        <w:jc w:val="both"/>
        <w:rPr>
          <w:b/>
          <w:i/>
        </w:rPr>
      </w:pPr>
    </w:p>
    <w:p w:rsidR="00C04776" w:rsidRDefault="00C04776" w:rsidP="00113AFA">
      <w:pPr>
        <w:shd w:val="clear" w:color="auto" w:fill="FFFFFF"/>
        <w:spacing w:line="276" w:lineRule="auto"/>
        <w:jc w:val="both"/>
        <w:rPr>
          <w:b/>
          <w:i/>
        </w:rPr>
      </w:pPr>
      <w:r w:rsidRPr="005064BB">
        <w:rPr>
          <w:b/>
          <w:i/>
        </w:rPr>
        <w:t>Модуль 3</w:t>
      </w:r>
      <w:r w:rsidR="00970572">
        <w:rPr>
          <w:b/>
          <w:i/>
        </w:rPr>
        <w:t xml:space="preserve">. </w:t>
      </w:r>
      <w:r w:rsidR="00113AFA">
        <w:rPr>
          <w:b/>
          <w:i/>
        </w:rPr>
        <w:t>Динамика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913"/>
      </w:tblGrid>
      <w:tr w:rsidR="00C04776" w:rsidRPr="00C04776" w:rsidTr="00970572">
        <w:tc>
          <w:tcPr>
            <w:tcW w:w="1951" w:type="dxa"/>
          </w:tcPr>
          <w:p w:rsidR="00C04776" w:rsidRPr="005064BB" w:rsidRDefault="00C04776" w:rsidP="00161C90">
            <w:pPr>
              <w:shd w:val="clear" w:color="auto" w:fill="FFFFFF"/>
              <w:jc w:val="both"/>
            </w:pPr>
            <w:r w:rsidRPr="005064BB">
              <w:t>Задачи модуля</w:t>
            </w:r>
          </w:p>
          <w:p w:rsidR="00C04776" w:rsidRPr="00C04776" w:rsidRDefault="00C04776" w:rsidP="00161C90">
            <w:pPr>
              <w:jc w:val="both"/>
              <w:rPr>
                <w:b/>
                <w:i/>
              </w:rPr>
            </w:pPr>
          </w:p>
        </w:tc>
        <w:tc>
          <w:tcPr>
            <w:tcW w:w="8080"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C04776">
              <w:rPr>
                <w:i/>
                <w:iCs/>
              </w:rPr>
              <w:t xml:space="preserve">о физических величинах: </w:t>
            </w:r>
            <w:r w:rsidRPr="005064BB">
              <w:t>масса тела, сила, давление, плот</w:t>
            </w:r>
            <w:r w:rsidRPr="005064BB">
              <w:softHyphen/>
              <w:t>ность вещества;</w:t>
            </w:r>
          </w:p>
          <w:p w:rsidR="00C04776" w:rsidRPr="005064BB" w:rsidRDefault="00C04776" w:rsidP="00161C90">
            <w:pPr>
              <w:shd w:val="clear" w:color="auto" w:fill="FFFFFF"/>
              <w:jc w:val="both"/>
            </w:pPr>
            <w:r w:rsidRPr="00C04776">
              <w:rPr>
                <w:i/>
                <w:iCs/>
              </w:rPr>
              <w:t xml:space="preserve">физических </w:t>
            </w:r>
            <w:proofErr w:type="gramStart"/>
            <w:r w:rsidRPr="00C04776">
              <w:rPr>
                <w:i/>
                <w:iCs/>
              </w:rPr>
              <w:t>законах</w:t>
            </w:r>
            <w:proofErr w:type="gramEnd"/>
            <w:r w:rsidRPr="00C04776">
              <w:rPr>
                <w:i/>
                <w:iCs/>
              </w:rPr>
              <w:t xml:space="preserve">: </w:t>
            </w:r>
            <w:r w:rsidRPr="005064BB">
              <w:t>динамики Ньютона, всемирного тяготе</w:t>
            </w:r>
            <w:r w:rsidRPr="005064BB">
              <w:softHyphen/>
              <w:t>ния.</w:t>
            </w:r>
          </w:p>
          <w:p w:rsidR="00C04776" w:rsidRPr="00277E68" w:rsidRDefault="00C04776" w:rsidP="00161C90">
            <w:pPr>
              <w:shd w:val="clear" w:color="auto" w:fill="FFFFFF"/>
              <w:jc w:val="both"/>
            </w:pPr>
            <w:r w:rsidRPr="005064BB">
              <w:lastRenderedPageBreak/>
              <w:t>Сформировать умения решать задачи (в три-четыре действия), используя физические законы и формулы, связывающие физи</w:t>
            </w:r>
            <w:r w:rsidRPr="005064BB">
              <w:softHyphen/>
              <w:t>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результата</w:t>
            </w:r>
          </w:p>
        </w:tc>
      </w:tr>
      <w:tr w:rsidR="00C04776" w:rsidRPr="00C04776" w:rsidTr="00970572">
        <w:tc>
          <w:tcPr>
            <w:tcW w:w="1951" w:type="dxa"/>
          </w:tcPr>
          <w:p w:rsidR="00C04776" w:rsidRPr="005064BB" w:rsidRDefault="00C04776" w:rsidP="00161C90">
            <w:pPr>
              <w:shd w:val="clear" w:color="auto" w:fill="FFFFFF"/>
              <w:jc w:val="both"/>
            </w:pPr>
            <w:r w:rsidRPr="005064BB">
              <w:lastRenderedPageBreak/>
              <w:t>Содержание</w:t>
            </w:r>
          </w:p>
          <w:p w:rsidR="00C04776" w:rsidRPr="00C04776" w:rsidRDefault="00C04776" w:rsidP="00161C90">
            <w:pPr>
              <w:jc w:val="both"/>
              <w:rPr>
                <w:b/>
                <w:i/>
              </w:rPr>
            </w:pPr>
          </w:p>
        </w:tc>
        <w:tc>
          <w:tcPr>
            <w:tcW w:w="8080" w:type="dxa"/>
          </w:tcPr>
          <w:p w:rsidR="00C04776" w:rsidRPr="00277E68" w:rsidRDefault="00C04776" w:rsidP="00161C90">
            <w:pPr>
              <w:shd w:val="clear" w:color="auto" w:fill="FFFFFF"/>
              <w:jc w:val="both"/>
            </w:pPr>
            <w:r w:rsidRPr="005064BB">
              <w:t>Масса тела. Сила. Давление. Плотность вещества. Законы дина</w:t>
            </w:r>
            <w:r w:rsidRPr="005064BB">
              <w:softHyphen/>
              <w:t>мики. Инерциальные системы отсчёта. Принцип относитель</w:t>
            </w:r>
            <w:r w:rsidRPr="005064BB">
              <w:softHyphen/>
              <w:t>ности Галилея. Закон Гука. Сила трения скольжения и трения покоя. Закон всемирного тяготения</w:t>
            </w:r>
          </w:p>
        </w:tc>
      </w:tr>
      <w:tr w:rsidR="00C04776" w:rsidRPr="00C04776" w:rsidTr="00970572">
        <w:tc>
          <w:tcPr>
            <w:tcW w:w="1951" w:type="dxa"/>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p w:rsidR="00C04776" w:rsidRPr="00C04776" w:rsidRDefault="00C04776" w:rsidP="00161C90">
            <w:pPr>
              <w:jc w:val="both"/>
              <w:rPr>
                <w:b/>
                <w:i/>
              </w:rPr>
            </w:pPr>
          </w:p>
        </w:tc>
        <w:tc>
          <w:tcPr>
            <w:tcW w:w="8080" w:type="dxa"/>
          </w:tcPr>
          <w:p w:rsidR="00C04776" w:rsidRDefault="00C04776" w:rsidP="00161C90">
            <w:pPr>
              <w:shd w:val="clear" w:color="auto" w:fill="FFFFFF"/>
              <w:jc w:val="both"/>
            </w:pPr>
            <w:r w:rsidRPr="005064BB">
              <w:t>Вычисления значений сил по известным значениям масс взаи</w:t>
            </w:r>
            <w:r w:rsidRPr="005064BB">
              <w:softHyphen/>
              <w:t>модействующих тел и их ускорений, значений ускорений тел по известным значениям действующих сил и масс тел. Экспериментальная проверка результатов теоретических рас</w:t>
            </w:r>
            <w:r w:rsidRPr="005064BB">
              <w:softHyphen/>
              <w:t>чётов значений действующих сил и ускорений взаимодействую</w:t>
            </w:r>
            <w:r w:rsidRPr="005064BB">
              <w:softHyphen/>
              <w:t xml:space="preserve">щих тел. </w:t>
            </w:r>
          </w:p>
          <w:p w:rsidR="00C04776" w:rsidRPr="005064BB" w:rsidRDefault="00C04776" w:rsidP="00161C90">
            <w:pPr>
              <w:shd w:val="clear" w:color="auto" w:fill="FFFFFF"/>
              <w:jc w:val="both"/>
            </w:pPr>
            <w:r w:rsidRPr="005064BB">
              <w:t>Применение закона всемирного тяготения при расчётах сил и ускорений взаимодействующих тел.</w:t>
            </w:r>
          </w:p>
          <w:p w:rsidR="00C04776" w:rsidRPr="00277E68" w:rsidRDefault="00C04776" w:rsidP="00161C90">
            <w:pPr>
              <w:shd w:val="clear" w:color="auto" w:fill="FFFFFF"/>
              <w:jc w:val="both"/>
            </w:pPr>
            <w:r w:rsidRPr="005064BB">
              <w:t>Исследование зависимости силы упругости от деформации ре</w:t>
            </w:r>
            <w:r w:rsidRPr="005064BB">
              <w:softHyphen/>
              <w:t>зины. Измерение силы, необходимой для разрыва нити</w:t>
            </w:r>
          </w:p>
        </w:tc>
      </w:tr>
    </w:tbl>
    <w:p w:rsidR="0006700A" w:rsidRDefault="0006700A" w:rsidP="00113AFA">
      <w:pPr>
        <w:shd w:val="clear" w:color="auto" w:fill="FFFFFF"/>
        <w:spacing w:line="276" w:lineRule="auto"/>
        <w:jc w:val="both"/>
        <w:rPr>
          <w:b/>
          <w:i/>
        </w:rPr>
      </w:pPr>
    </w:p>
    <w:p w:rsidR="00C04776" w:rsidRDefault="00C04776" w:rsidP="00113AFA">
      <w:pPr>
        <w:shd w:val="clear" w:color="auto" w:fill="FFFFFF"/>
        <w:spacing w:line="276" w:lineRule="auto"/>
        <w:jc w:val="both"/>
        <w:rPr>
          <w:b/>
          <w:i/>
        </w:rPr>
      </w:pPr>
      <w:r>
        <w:rPr>
          <w:b/>
          <w:i/>
        </w:rPr>
        <w:t>Модуль 4</w:t>
      </w:r>
      <w:r w:rsidR="00970572">
        <w:rPr>
          <w:b/>
          <w:i/>
        </w:rPr>
        <w:t xml:space="preserve">. </w:t>
      </w:r>
      <w:r w:rsidR="00113AFA">
        <w:rPr>
          <w:b/>
          <w:i/>
        </w:rPr>
        <w:t>Законы сохранения в механике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913"/>
      </w:tblGrid>
      <w:tr w:rsidR="00C04776" w:rsidTr="00970572">
        <w:tc>
          <w:tcPr>
            <w:tcW w:w="1951" w:type="dxa"/>
          </w:tcPr>
          <w:p w:rsidR="00C04776" w:rsidRPr="005064BB" w:rsidRDefault="00C04776" w:rsidP="00161C90">
            <w:pPr>
              <w:shd w:val="clear" w:color="auto" w:fill="FFFFFF"/>
              <w:jc w:val="both"/>
            </w:pPr>
            <w:r w:rsidRPr="005064BB">
              <w:t>Задачи модуля</w:t>
            </w:r>
          </w:p>
          <w:p w:rsidR="00C04776" w:rsidRDefault="00C04776" w:rsidP="00161C90">
            <w:pPr>
              <w:jc w:val="both"/>
            </w:pPr>
          </w:p>
        </w:tc>
        <w:tc>
          <w:tcPr>
            <w:tcW w:w="8080"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C04776">
              <w:rPr>
                <w:i/>
                <w:iCs/>
              </w:rPr>
              <w:t xml:space="preserve">о физических величинах: </w:t>
            </w:r>
            <w:r w:rsidRPr="005064BB">
              <w:t>импульс, работа силы, мощность, ки</w:t>
            </w:r>
            <w:r w:rsidRPr="005064BB">
              <w:softHyphen/>
              <w:t>нетическая энергия, потенциальная энергия, коэффициент по</w:t>
            </w:r>
            <w:r w:rsidRPr="005064BB">
              <w:softHyphen/>
              <w:t>лезного действия простого механизма;</w:t>
            </w:r>
          </w:p>
          <w:p w:rsidR="00C04776" w:rsidRPr="005064BB" w:rsidRDefault="00C04776" w:rsidP="00161C90">
            <w:pPr>
              <w:shd w:val="clear" w:color="auto" w:fill="FFFFFF"/>
              <w:jc w:val="both"/>
            </w:pPr>
            <w:r w:rsidRPr="00C04776">
              <w:rPr>
                <w:i/>
                <w:iCs/>
              </w:rPr>
              <w:t xml:space="preserve">физических </w:t>
            </w:r>
            <w:proofErr w:type="gramStart"/>
            <w:r w:rsidRPr="00C04776">
              <w:rPr>
                <w:i/>
                <w:iCs/>
              </w:rPr>
              <w:t>законах</w:t>
            </w:r>
            <w:proofErr w:type="gramEnd"/>
            <w:r w:rsidRPr="00C04776">
              <w:rPr>
                <w:i/>
                <w:iCs/>
              </w:rPr>
              <w:t xml:space="preserve">: </w:t>
            </w:r>
            <w:r w:rsidRPr="005064BB">
              <w:t>сохранение импульса, сохранения меха</w:t>
            </w:r>
            <w:r w:rsidRPr="005064BB">
              <w:softHyphen/>
              <w:t>нической энергии.</w:t>
            </w:r>
          </w:p>
          <w:p w:rsidR="00C04776" w:rsidRDefault="00C04776" w:rsidP="00161C90">
            <w:pPr>
              <w:shd w:val="clear" w:color="auto" w:fill="FFFFFF"/>
              <w:jc w:val="both"/>
            </w:pPr>
            <w:r w:rsidRPr="005064BB">
              <w:t>Сформировать умения решать задачи (в три-четыре действия), используя указанные законы и формулы, связывающие физиче</w:t>
            </w:r>
            <w:r w:rsidRPr="005064BB">
              <w:softHyphen/>
              <w:t xml:space="preserve">ские величины, на </w:t>
            </w:r>
            <w:r>
              <w:t>основе анализа условия задачи выяв</w:t>
            </w:r>
            <w:r w:rsidRPr="005064BB">
              <w:t>лять физические величины и формулы, необходимые для её решения, про</w:t>
            </w:r>
            <w:r w:rsidRPr="005064BB">
              <w:softHyphen/>
              <w:t>водить расчёты и оценивать реальность полученного результата</w:t>
            </w:r>
          </w:p>
        </w:tc>
      </w:tr>
      <w:tr w:rsidR="00C04776" w:rsidTr="00970572">
        <w:tc>
          <w:tcPr>
            <w:tcW w:w="1951" w:type="dxa"/>
          </w:tcPr>
          <w:p w:rsidR="00C04776" w:rsidRPr="005064BB" w:rsidRDefault="00C04776" w:rsidP="00161C90">
            <w:pPr>
              <w:shd w:val="clear" w:color="auto" w:fill="FFFFFF"/>
              <w:jc w:val="both"/>
            </w:pPr>
            <w:r w:rsidRPr="005064BB">
              <w:t>Содержание</w:t>
            </w:r>
          </w:p>
          <w:p w:rsidR="00C04776" w:rsidRDefault="00C04776" w:rsidP="00161C90">
            <w:pPr>
              <w:jc w:val="both"/>
            </w:pPr>
          </w:p>
        </w:tc>
        <w:tc>
          <w:tcPr>
            <w:tcW w:w="8080" w:type="dxa"/>
          </w:tcPr>
          <w:p w:rsidR="00C04776" w:rsidRPr="005064BB" w:rsidRDefault="00C04776" w:rsidP="00161C90">
            <w:pPr>
              <w:shd w:val="clear" w:color="auto" w:fill="FFFFFF"/>
              <w:jc w:val="both"/>
            </w:pPr>
            <w:r w:rsidRPr="005064BB">
              <w:t>Импульс тела и системы тел. Закон сохранения импульса. Мо</w:t>
            </w:r>
            <w:r w:rsidRPr="005064BB">
              <w:softHyphen/>
              <w:t>мент импульса. Закон сохранения момента импульса. Законы Кеплера. Работа силы, мощность, коэффициент полезного дей</w:t>
            </w:r>
            <w:r w:rsidRPr="005064BB">
              <w:softHyphen/>
              <w:t>ствия простого механизма, кинетическая энергия. Потенциаль</w:t>
            </w:r>
            <w:r w:rsidRPr="005064BB">
              <w:softHyphen/>
              <w:t>ная энергия тела в однородном гравитационном поле. Потен</w:t>
            </w:r>
            <w:r w:rsidRPr="005064BB">
              <w:softHyphen/>
              <w:t>циальная энергия упругой деформации.</w:t>
            </w:r>
          </w:p>
          <w:p w:rsidR="00C04776" w:rsidRDefault="00C04776" w:rsidP="00161C90">
            <w:pPr>
              <w:shd w:val="clear" w:color="auto" w:fill="FFFFFF"/>
              <w:jc w:val="both"/>
            </w:pPr>
            <w:r w:rsidRPr="005064BB">
              <w:t>Условия применения законов сохранения импульса и механиче</w:t>
            </w:r>
            <w:r w:rsidRPr="005064BB">
              <w:softHyphen/>
              <w:t>ской энергии</w:t>
            </w:r>
          </w:p>
        </w:tc>
      </w:tr>
      <w:tr w:rsidR="00C04776" w:rsidTr="00970572">
        <w:tc>
          <w:tcPr>
            <w:tcW w:w="1951" w:type="dxa"/>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p w:rsidR="00C04776" w:rsidRDefault="00C04776" w:rsidP="00161C90">
            <w:pPr>
              <w:jc w:val="both"/>
            </w:pPr>
          </w:p>
        </w:tc>
        <w:tc>
          <w:tcPr>
            <w:tcW w:w="8080" w:type="dxa"/>
          </w:tcPr>
          <w:p w:rsidR="00C04776" w:rsidRPr="005064BB" w:rsidRDefault="00C04776" w:rsidP="00161C90">
            <w:pPr>
              <w:shd w:val="clear" w:color="auto" w:fill="FFFFFF"/>
              <w:jc w:val="both"/>
            </w:pPr>
            <w:r w:rsidRPr="005064BB">
              <w:t>Вычисления работы сил и изменения кинетической энергии тела, потенциальной энергии тел в гравитационном поле, по</w:t>
            </w:r>
            <w:r w:rsidRPr="005064BB">
              <w:softHyphen/>
              <w:t>тенциальной энергии упругой деформации по известной де</w:t>
            </w:r>
            <w:r w:rsidRPr="005064BB">
              <w:softHyphen/>
              <w:t>формации и жёсткости образца.</w:t>
            </w:r>
          </w:p>
          <w:p w:rsidR="00C04776" w:rsidRPr="005064BB" w:rsidRDefault="00C04776" w:rsidP="00161C90">
            <w:pPr>
              <w:shd w:val="clear" w:color="auto" w:fill="FFFFFF"/>
              <w:jc w:val="both"/>
            </w:pPr>
            <w:r w:rsidRPr="005064BB">
              <w:t>Измерения импульса тела, работы сил и изменения кинетиче</w:t>
            </w:r>
            <w:r w:rsidRPr="005064BB">
              <w:softHyphen/>
              <w:t>ской энергии тела.</w:t>
            </w:r>
          </w:p>
          <w:p w:rsidR="00C04776" w:rsidRDefault="00C04776" w:rsidP="00161C90">
            <w:pPr>
              <w:shd w:val="clear" w:color="auto" w:fill="FFFFFF"/>
              <w:jc w:val="both"/>
            </w:pPr>
            <w:r w:rsidRPr="005064BB">
              <w:t>Применение закона сохранения импульса для вычисления из</w:t>
            </w:r>
            <w:r w:rsidRPr="005064BB">
              <w:softHyphen/>
              <w:t>менений скоростей тел при их взаимодействии; закона сохра</w:t>
            </w:r>
            <w:r w:rsidRPr="005064BB">
              <w:softHyphen/>
              <w:t>нения момента импульса при расчётах результатов взаимодей</w:t>
            </w:r>
            <w:r w:rsidRPr="005064BB">
              <w:softHyphen/>
              <w:t>ствия тел в замкнутых системах, закона сохранения механическо</w:t>
            </w:r>
            <w:r>
              <w:t>й</w:t>
            </w:r>
            <w:r w:rsidRPr="005064BB">
              <w:t xml:space="preserve"> энергии при расчетах результатов взаимодействия тел гравитационными силами и силами упругости. Исследование преобразования потенциальной энергии упру</w:t>
            </w:r>
            <w:r w:rsidRPr="005064BB">
              <w:softHyphen/>
              <w:t>гой деформации пружины в кинетическую энергию тела. Исследование зависимости силы упругости от деформации ре</w:t>
            </w:r>
            <w:r w:rsidRPr="005064BB">
              <w:softHyphen/>
              <w:t>зины</w:t>
            </w:r>
          </w:p>
        </w:tc>
      </w:tr>
    </w:tbl>
    <w:p w:rsidR="00970572" w:rsidRDefault="00970572">
      <w:pPr>
        <w:rPr>
          <w:b/>
          <w:i/>
        </w:rPr>
      </w:pPr>
    </w:p>
    <w:p w:rsidR="000B33E9" w:rsidRDefault="000B33E9">
      <w:pPr>
        <w:rPr>
          <w:b/>
          <w:i/>
        </w:rPr>
      </w:pPr>
      <w:r>
        <w:rPr>
          <w:b/>
          <w:i/>
        </w:rPr>
        <w:br w:type="page"/>
      </w:r>
    </w:p>
    <w:p w:rsidR="00C04776" w:rsidRPr="00277E68" w:rsidRDefault="00C04776" w:rsidP="00113AFA">
      <w:pPr>
        <w:shd w:val="clear" w:color="auto" w:fill="FFFFFF"/>
        <w:spacing w:line="276" w:lineRule="auto"/>
        <w:jc w:val="both"/>
        <w:rPr>
          <w:b/>
          <w:i/>
        </w:rPr>
      </w:pPr>
      <w:r w:rsidRPr="00277E68">
        <w:rPr>
          <w:b/>
          <w:i/>
        </w:rPr>
        <w:lastRenderedPageBreak/>
        <w:t>Модуль 5</w:t>
      </w:r>
      <w:r w:rsidR="00970572">
        <w:rPr>
          <w:b/>
          <w:i/>
        </w:rPr>
        <w:t xml:space="preserve">. </w:t>
      </w:r>
      <w:r w:rsidR="00113AFA">
        <w:rPr>
          <w:b/>
          <w:i/>
        </w:rPr>
        <w:t>Механические колебания и волны</w:t>
      </w:r>
    </w:p>
    <w:tbl>
      <w:tblPr>
        <w:tblW w:w="10065" w:type="dxa"/>
        <w:tblInd w:w="-102" w:type="dxa"/>
        <w:tblLayout w:type="fixed"/>
        <w:tblCellMar>
          <w:left w:w="40" w:type="dxa"/>
          <w:right w:w="40" w:type="dxa"/>
        </w:tblCellMar>
        <w:tblLook w:val="0000"/>
      </w:tblPr>
      <w:tblGrid>
        <w:gridCol w:w="1985"/>
        <w:gridCol w:w="8080"/>
      </w:tblGrid>
      <w:tr w:rsidR="00C04776" w:rsidRPr="005064BB" w:rsidTr="00970572">
        <w:trPr>
          <w:trHeight w:val="8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Углубить знания:</w:t>
            </w:r>
          </w:p>
          <w:p w:rsidR="00C04776" w:rsidRPr="005064BB" w:rsidRDefault="00C04776" w:rsidP="00161C90">
            <w:pPr>
              <w:shd w:val="clear" w:color="auto" w:fill="FFFFFF"/>
              <w:jc w:val="both"/>
            </w:pPr>
            <w:r w:rsidRPr="005064BB">
              <w:t xml:space="preserve">о </w:t>
            </w:r>
            <w:r w:rsidRPr="005064BB">
              <w:rPr>
                <w:i/>
                <w:iCs/>
              </w:rPr>
              <w:t xml:space="preserve">физических понятиях и величинах: </w:t>
            </w:r>
            <w:r w:rsidRPr="005064BB">
              <w:t>амплитуда, период и час</w:t>
            </w:r>
            <w:r w:rsidRPr="005064BB">
              <w:softHyphen/>
              <w:t>тота колебаний, длина волны.</w:t>
            </w:r>
          </w:p>
          <w:p w:rsidR="00C04776" w:rsidRPr="005064BB" w:rsidRDefault="00C04776" w:rsidP="00161C90">
            <w:pPr>
              <w:shd w:val="clear" w:color="auto" w:fill="FFFFFF"/>
              <w:jc w:val="both"/>
            </w:pPr>
            <w:r w:rsidRPr="005064BB">
              <w:t>Ознакомить обучающихся со свойствами волн: интерференци</w:t>
            </w:r>
            <w:r w:rsidRPr="005064BB">
              <w:softHyphen/>
              <w:t>ей и дифракцией.</w:t>
            </w:r>
          </w:p>
          <w:p w:rsidR="00C04776" w:rsidRPr="005064BB" w:rsidRDefault="00C04776" w:rsidP="00161C90">
            <w:pPr>
              <w:shd w:val="clear" w:color="auto" w:fill="FFFFFF"/>
              <w:ind w:left="-1599" w:firstLine="1599"/>
              <w:jc w:val="both"/>
            </w:pPr>
            <w:r w:rsidRPr="005064BB">
              <w:t>Сформировать умения решать задачи (в два-три действия), ис</w:t>
            </w:r>
            <w:r w:rsidRPr="005064BB">
              <w:softHyphen/>
              <w:t>пользуя физические законы и формулы, связывающие физиче</w:t>
            </w:r>
            <w:r w:rsidRPr="005064BB">
              <w:softHyphen/>
              <w:t>ские величины, проводить расчёты и оценивать реальность по</w:t>
            </w:r>
            <w:r w:rsidRPr="005064BB">
              <w:softHyphen/>
              <w:t>лученного результата.</w:t>
            </w:r>
          </w:p>
          <w:p w:rsidR="00C04776" w:rsidRPr="005064BB" w:rsidRDefault="00C04776" w:rsidP="00161C90">
            <w:pPr>
              <w:shd w:val="clear" w:color="auto" w:fill="FFFFFF"/>
              <w:jc w:val="both"/>
            </w:pPr>
            <w:r w:rsidRPr="005064BB">
              <w:t>Сформировать умения описывать и объяснять механические явления, использовать измерительные приборы для измерения механических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RPr="005064BB" w:rsidTr="00970572">
        <w:trPr>
          <w:trHeight w:val="112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Гармонические колебания. Амплитуда, период и частота коле</w:t>
            </w:r>
            <w:r w:rsidRPr="005064BB">
              <w:softHyphen/>
              <w:t>баний. Преобразования энергии при свободных колебаниях нитяного и пружинного маятников. Собственные частоты их колебаний. Вынужденные колебания. Механический резонанс. Волновые процессы. Длина волны. Суперпозиция волн. Интер</w:t>
            </w:r>
            <w:r w:rsidRPr="005064BB">
              <w:softHyphen/>
              <w:t>ференция волн. Дифракция волн. Звуковые волны</w:t>
            </w:r>
          </w:p>
        </w:tc>
      </w:tr>
      <w:tr w:rsidR="00C04776" w:rsidRPr="005064BB" w:rsidTr="00970572">
        <w:trPr>
          <w:trHeight w:val="140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Применение полученных знаний для анализа и объяснения ме</w:t>
            </w:r>
            <w:r w:rsidRPr="005064BB">
              <w:softHyphen/>
              <w:t>ханических процессов, принципов действия технических уст</w:t>
            </w:r>
            <w:r w:rsidRPr="005064BB">
              <w:softHyphen/>
              <w:t>ройств (приборов, механизмов).</w:t>
            </w:r>
          </w:p>
          <w:p w:rsidR="00C04776" w:rsidRPr="005064BB" w:rsidRDefault="00C04776" w:rsidP="00161C90">
            <w:pPr>
              <w:shd w:val="clear" w:color="auto" w:fill="FFFFFF"/>
              <w:jc w:val="both"/>
            </w:pPr>
            <w:r w:rsidRPr="005064BB">
              <w:t>Исследование зависимости периода колебания нитяного маят</w:t>
            </w:r>
            <w:r w:rsidRPr="005064BB">
              <w:softHyphen/>
              <w:t>ника от длины нити; исследование зависимости периода коле</w:t>
            </w:r>
            <w:r w:rsidRPr="005064BB">
              <w:softHyphen/>
              <w:t>баний груза на пружине от массы груза.</w:t>
            </w:r>
          </w:p>
          <w:p w:rsidR="00C04776" w:rsidRPr="005064BB" w:rsidRDefault="00C04776" w:rsidP="00161C90">
            <w:pPr>
              <w:shd w:val="clear" w:color="auto" w:fill="FFFFFF"/>
              <w:jc w:val="both"/>
            </w:pPr>
            <w:r w:rsidRPr="005064BB">
              <w:t>Измерение времени реакции человека на звуковые и световые сигналы</w:t>
            </w:r>
          </w:p>
        </w:tc>
      </w:tr>
    </w:tbl>
    <w:p w:rsidR="000B33E9" w:rsidRDefault="000B33E9" w:rsidP="000B33E9">
      <w:pPr>
        <w:rPr>
          <w:b/>
        </w:rPr>
      </w:pPr>
    </w:p>
    <w:p w:rsidR="00C04776" w:rsidRPr="00277E68" w:rsidRDefault="00C04776" w:rsidP="000B33E9">
      <w:pPr>
        <w:jc w:val="center"/>
        <w:rPr>
          <w:b/>
        </w:rPr>
      </w:pPr>
      <w:r w:rsidRPr="00277E68">
        <w:rPr>
          <w:b/>
        </w:rPr>
        <w:t>Молекулярная физика. Термодинамика</w:t>
      </w:r>
    </w:p>
    <w:p w:rsidR="00C04776" w:rsidRDefault="00C04776" w:rsidP="00113AFA">
      <w:pPr>
        <w:shd w:val="clear" w:color="auto" w:fill="FFFFFF"/>
        <w:spacing w:line="276" w:lineRule="auto"/>
        <w:jc w:val="both"/>
        <w:rPr>
          <w:b/>
          <w:i/>
        </w:rPr>
      </w:pPr>
      <w:r>
        <w:rPr>
          <w:b/>
          <w:i/>
        </w:rPr>
        <w:t>Модуль 6</w:t>
      </w:r>
      <w:r w:rsidR="008568C6">
        <w:rPr>
          <w:b/>
          <w:i/>
        </w:rPr>
        <w:t xml:space="preserve">. </w:t>
      </w:r>
      <w:r w:rsidR="00113AFA">
        <w:rPr>
          <w:b/>
          <w:i/>
        </w:rPr>
        <w:t>Молекулярная физика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913"/>
      </w:tblGrid>
      <w:tr w:rsidR="00C04776" w:rsidRPr="00C04776" w:rsidTr="008568C6">
        <w:tc>
          <w:tcPr>
            <w:tcW w:w="1951" w:type="dxa"/>
          </w:tcPr>
          <w:p w:rsidR="00C04776" w:rsidRPr="00C04776" w:rsidRDefault="00C04776" w:rsidP="00161C90">
            <w:pPr>
              <w:jc w:val="both"/>
              <w:rPr>
                <w:b/>
                <w:i/>
              </w:rPr>
            </w:pPr>
            <w:r w:rsidRPr="005064BB">
              <w:t>Задачи модуля</w:t>
            </w:r>
          </w:p>
        </w:tc>
        <w:tc>
          <w:tcPr>
            <w:tcW w:w="8080"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t xml:space="preserve">о </w:t>
            </w:r>
            <w:r w:rsidRPr="00C04776">
              <w:rPr>
                <w:i/>
                <w:iCs/>
              </w:rPr>
              <w:t xml:space="preserve">физических понятиях и величинах: </w:t>
            </w:r>
            <w:r w:rsidRPr="005064BB">
              <w:t>абсолютная температу</w:t>
            </w:r>
            <w:r w:rsidRPr="005064BB">
              <w:softHyphen/>
              <w:t>ра, средняя кинетическая энергия теплового движения частиц вещества, идеальный газ, влажность воздуха. Сформировать умения решать задачи (в три-четыре действия), используя физические законы и формулы, связывающие физи</w:t>
            </w:r>
            <w:r w:rsidRPr="005064BB">
              <w:softHyphen/>
              <w:t>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значения величины.</w:t>
            </w:r>
          </w:p>
          <w:p w:rsidR="00C04776" w:rsidRPr="00C04776" w:rsidRDefault="00C04776" w:rsidP="00161C90">
            <w:pPr>
              <w:jc w:val="both"/>
              <w:rPr>
                <w:b/>
                <w:i/>
              </w:rPr>
            </w:pPr>
            <w:r w:rsidRPr="005064BB">
              <w:t>Сформировать умения описывать и объяснять тепловые явле</w:t>
            </w:r>
            <w:r w:rsidRPr="005064BB">
              <w:softHyphen/>
              <w:t>ния, использовать измерительные приборы для измерения тер</w:t>
            </w:r>
            <w:r w:rsidRPr="005064BB">
              <w:softHyphen/>
              <w:t>модинамических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RPr="00C04776" w:rsidTr="008568C6">
        <w:tc>
          <w:tcPr>
            <w:tcW w:w="1951" w:type="dxa"/>
          </w:tcPr>
          <w:p w:rsidR="00C04776" w:rsidRPr="00C04776" w:rsidRDefault="00C04776" w:rsidP="00161C90">
            <w:pPr>
              <w:jc w:val="both"/>
              <w:rPr>
                <w:b/>
                <w:i/>
              </w:rPr>
            </w:pPr>
            <w:r w:rsidRPr="005064BB">
              <w:t>Содержание</w:t>
            </w:r>
          </w:p>
        </w:tc>
        <w:tc>
          <w:tcPr>
            <w:tcW w:w="8080" w:type="dxa"/>
          </w:tcPr>
          <w:p w:rsidR="00C04776" w:rsidRPr="00C04776" w:rsidRDefault="00C04776" w:rsidP="00161C90">
            <w:pPr>
              <w:jc w:val="both"/>
              <w:rPr>
                <w:b/>
                <w:i/>
              </w:rPr>
            </w:pPr>
            <w:r w:rsidRPr="005064BB">
              <w:t>Корпускулярные представления о строении вещества и их экс</w:t>
            </w:r>
            <w:r w:rsidRPr="005064BB">
              <w:softHyphen/>
              <w:t>периментальные основания. Модель строения газа. Идеальный газ. Связь давления идеального газа со средней энергией тепло</w:t>
            </w:r>
            <w:r w:rsidRPr="005064BB">
              <w:softHyphen/>
              <w:t xml:space="preserve">вого движения его частиц. Абсолютная температура. Связь средней кинетической энергии теплового движения молекул с абсолютной температурой. Уравнение состояния идеального газа (уравнение </w:t>
            </w:r>
            <w:proofErr w:type="spellStart"/>
            <w:r w:rsidRPr="005064BB">
              <w:t>Клапейрона</w:t>
            </w:r>
            <w:r>
              <w:t>-</w:t>
            </w:r>
            <w:r w:rsidRPr="005064BB">
              <w:t>Менделеева</w:t>
            </w:r>
            <w:proofErr w:type="spellEnd"/>
            <w:r w:rsidRPr="005064BB">
              <w:t>). Внутренняя энер</w:t>
            </w:r>
            <w:r w:rsidRPr="005064BB">
              <w:softHyphen/>
              <w:t>гия. Внутренняя энергия идеального одноатомного газа. Моде</w:t>
            </w:r>
            <w:r w:rsidRPr="005064BB">
              <w:softHyphen/>
              <w:t>ли строения жидкостей и твёрдых тел. Влажность воздуха. Преобразования энергии при изменениях агрегатного состоя</w:t>
            </w:r>
            <w:r w:rsidRPr="005064BB">
              <w:softHyphen/>
              <w:t>ния вещества</w:t>
            </w:r>
          </w:p>
        </w:tc>
      </w:tr>
      <w:tr w:rsidR="00C04776" w:rsidRPr="00C04776" w:rsidTr="008568C6">
        <w:tc>
          <w:tcPr>
            <w:tcW w:w="1951" w:type="dxa"/>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080" w:type="dxa"/>
          </w:tcPr>
          <w:p w:rsidR="00C04776" w:rsidRPr="005064BB" w:rsidRDefault="00C04776" w:rsidP="00161C90">
            <w:pPr>
              <w:shd w:val="clear" w:color="auto" w:fill="FFFFFF"/>
              <w:jc w:val="both"/>
            </w:pPr>
            <w:r w:rsidRPr="005064BB">
              <w:t>Проведение экспериментов, служащих для обоснования кине</w:t>
            </w:r>
            <w:r w:rsidRPr="005064BB">
              <w:softHyphen/>
              <w:t>тической теории газов. Измерение влажности воздуха.</w:t>
            </w:r>
          </w:p>
          <w:p w:rsidR="00C04776" w:rsidRPr="005064BB" w:rsidRDefault="00C04776" w:rsidP="00161C90">
            <w:pPr>
              <w:shd w:val="clear" w:color="auto" w:fill="FFFFFF"/>
              <w:jc w:val="both"/>
            </w:pPr>
            <w:r w:rsidRPr="005064BB">
              <w:t>Вычисления средней кинетической энергии теплового движе</w:t>
            </w:r>
            <w:r w:rsidRPr="005064BB">
              <w:softHyphen/>
              <w:t xml:space="preserve">ния молекул по известной температуре вещества; количество теплоты, необходимого </w:t>
            </w:r>
            <w:r w:rsidRPr="005064BB">
              <w:lastRenderedPageBreak/>
              <w:t>для осуществления процесса превраще</w:t>
            </w:r>
            <w:r w:rsidRPr="005064BB">
              <w:softHyphen/>
              <w:t>ния вещества из одного агрегатного состояния в другое; пара</w:t>
            </w:r>
            <w:r w:rsidRPr="005064BB">
              <w:softHyphen/>
              <w:t>метров вещества в газообразном состоянии на основании ис</w:t>
            </w:r>
            <w:r w:rsidRPr="005064BB">
              <w:softHyphen/>
              <w:t>пользования уравнения состояния идеального газа. Исследование зависимости объёма газа от давления при посто</w:t>
            </w:r>
            <w:r w:rsidRPr="005064BB">
              <w:softHyphen/>
              <w:t xml:space="preserve">янной температуре </w:t>
            </w:r>
            <w:r w:rsidRPr="00C04776">
              <w:rPr>
                <w:i/>
                <w:iCs/>
                <w:lang w:val="en-US"/>
              </w:rPr>
              <w:t>V</w:t>
            </w:r>
            <w:r w:rsidRPr="00C04776">
              <w:rPr>
                <w:i/>
                <w:iCs/>
              </w:rPr>
              <w:t>(</w:t>
            </w:r>
            <w:r w:rsidRPr="00C04776">
              <w:rPr>
                <w:i/>
                <w:iCs/>
                <w:lang w:val="en-US"/>
              </w:rPr>
              <w:t>P</w:t>
            </w:r>
            <w:r w:rsidRPr="00C04776">
              <w:rPr>
                <w:i/>
                <w:iCs/>
              </w:rPr>
              <w:t>).</w:t>
            </w:r>
            <w:r w:rsidRPr="005064BB">
              <w:t xml:space="preserve"> Исследование экспериментальных </w:t>
            </w:r>
            <w:proofErr w:type="spellStart"/>
            <w:r w:rsidRPr="005064BB">
              <w:t>зависимостей</w:t>
            </w:r>
            <w:proofErr w:type="gramStart"/>
            <w:r w:rsidRPr="005064BB">
              <w:t>:</w:t>
            </w:r>
            <w:r w:rsidRPr="00C04776">
              <w:rPr>
                <w:i/>
                <w:iCs/>
              </w:rPr>
              <w:t>р</w:t>
            </w:r>
            <w:proofErr w:type="spellEnd"/>
            <w:proofErr w:type="gramEnd"/>
            <w:r w:rsidRPr="00C04776">
              <w:rPr>
                <w:i/>
                <w:iCs/>
              </w:rPr>
              <w:t xml:space="preserve">(Т), </w:t>
            </w:r>
            <w:r w:rsidRPr="00C04776">
              <w:rPr>
                <w:i/>
                <w:iCs/>
                <w:lang w:val="en-US"/>
              </w:rPr>
              <w:t>V</w:t>
            </w:r>
            <w:r w:rsidRPr="00C04776">
              <w:rPr>
                <w:i/>
                <w:iCs/>
              </w:rPr>
              <w:t>(</w:t>
            </w:r>
            <w:r w:rsidRPr="00C04776">
              <w:rPr>
                <w:i/>
                <w:iCs/>
                <w:lang w:val="en-US"/>
              </w:rPr>
              <w:t>T</w:t>
            </w:r>
            <w:r w:rsidRPr="00C04776">
              <w:rPr>
                <w:i/>
                <w:iCs/>
              </w:rPr>
              <w:t xml:space="preserve">). </w:t>
            </w:r>
            <w:r w:rsidRPr="005064BB">
              <w:t>Измерение атмосферного давления. Измерение влажности воздуха по точке росы</w:t>
            </w:r>
          </w:p>
        </w:tc>
      </w:tr>
    </w:tbl>
    <w:p w:rsidR="0006700A" w:rsidRDefault="0006700A" w:rsidP="00113AFA">
      <w:pPr>
        <w:shd w:val="clear" w:color="auto" w:fill="FFFFFF"/>
        <w:spacing w:line="276" w:lineRule="auto"/>
        <w:jc w:val="both"/>
        <w:rPr>
          <w:b/>
          <w:i/>
        </w:rPr>
      </w:pPr>
    </w:p>
    <w:p w:rsidR="00C04776" w:rsidRPr="00277E68" w:rsidRDefault="00C04776" w:rsidP="00113AFA">
      <w:pPr>
        <w:shd w:val="clear" w:color="auto" w:fill="FFFFFF"/>
        <w:spacing w:line="276" w:lineRule="auto"/>
        <w:jc w:val="both"/>
        <w:rPr>
          <w:b/>
          <w:i/>
        </w:rPr>
      </w:pPr>
      <w:r>
        <w:rPr>
          <w:b/>
          <w:i/>
        </w:rPr>
        <w:t>Модуль 7</w:t>
      </w:r>
      <w:r w:rsidR="008568C6">
        <w:rPr>
          <w:b/>
          <w:i/>
        </w:rPr>
        <w:t xml:space="preserve">. </w:t>
      </w:r>
      <w:r w:rsidR="00113AFA">
        <w:rPr>
          <w:b/>
          <w:i/>
        </w:rPr>
        <w:t>Термодинамика</w:t>
      </w:r>
    </w:p>
    <w:tbl>
      <w:tblPr>
        <w:tblW w:w="9923" w:type="dxa"/>
        <w:tblInd w:w="40" w:type="dxa"/>
        <w:tblLayout w:type="fixed"/>
        <w:tblCellMar>
          <w:left w:w="40" w:type="dxa"/>
          <w:right w:w="40" w:type="dxa"/>
        </w:tblCellMar>
        <w:tblLook w:val="0000"/>
      </w:tblPr>
      <w:tblGrid>
        <w:gridCol w:w="1843"/>
        <w:gridCol w:w="8080"/>
      </w:tblGrid>
      <w:tr w:rsidR="00C04776" w:rsidRPr="005064BB" w:rsidTr="008568C6">
        <w:trPr>
          <w:trHeight w:val="290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t xml:space="preserve">о </w:t>
            </w:r>
            <w:r w:rsidRPr="005064BB">
              <w:rPr>
                <w:i/>
                <w:iCs/>
              </w:rPr>
              <w:t xml:space="preserve">физических понятиях и величинах: </w:t>
            </w:r>
            <w:r w:rsidRPr="005064BB">
              <w:t xml:space="preserve">внутренняя энергия, удельная теплоёмкость вещества; </w:t>
            </w:r>
            <w:r w:rsidRPr="005064BB">
              <w:rPr>
                <w:i/>
                <w:iCs/>
              </w:rPr>
              <w:t xml:space="preserve">физических законах: </w:t>
            </w:r>
            <w:r w:rsidRPr="005064BB">
              <w:t>первом законе термодинамики. Сформировать умения решать задачи (в три-четыре действия), используя физические законы и формулы, связывающие физи</w:t>
            </w:r>
            <w:r w:rsidRPr="005064BB">
              <w:softHyphen/>
              <w:t>ческие величины, проводить расчёты и оценивать реальность полученного результата.</w:t>
            </w:r>
          </w:p>
          <w:p w:rsidR="00C04776" w:rsidRPr="005064BB" w:rsidRDefault="00C04776" w:rsidP="00161C90">
            <w:pPr>
              <w:shd w:val="clear" w:color="auto" w:fill="FFFFFF"/>
              <w:jc w:val="both"/>
            </w:pPr>
            <w:r w:rsidRPr="005064BB">
              <w:t>Сформировать умения описывать и объяснять тепловые явле</w:t>
            </w:r>
            <w:r w:rsidRPr="005064BB">
              <w:softHyphen/>
              <w:t>ния, использовать измерительные приборы для измерения тер</w:t>
            </w:r>
            <w:r w:rsidRPr="005064BB">
              <w:softHyphen/>
              <w:t>модинамических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RPr="005064BB" w:rsidTr="008568C6">
        <w:trPr>
          <w:trHeight w:val="164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Работа и теплообмен как способы изменения внутренней энер</w:t>
            </w:r>
            <w:r w:rsidRPr="005064BB">
              <w:softHyphen/>
              <w:t>гии. Первый закон термодинамики.</w:t>
            </w:r>
          </w:p>
          <w:p w:rsidR="00C04776" w:rsidRPr="005064BB" w:rsidRDefault="00C04776" w:rsidP="00161C90">
            <w:pPr>
              <w:shd w:val="clear" w:color="auto" w:fill="FFFFFF"/>
              <w:jc w:val="both"/>
            </w:pPr>
            <w:r w:rsidRPr="005064BB">
              <w:t>Адиабатный процесс. Необратимость тепловых процессов. Второй закон термодинамики.</w:t>
            </w:r>
          </w:p>
          <w:p w:rsidR="00C04776" w:rsidRPr="005064BB" w:rsidRDefault="00C04776" w:rsidP="00161C90">
            <w:pPr>
              <w:shd w:val="clear" w:color="auto" w:fill="FFFFFF"/>
              <w:jc w:val="both"/>
            </w:pPr>
            <w:r w:rsidRPr="005064BB">
              <w:t>Принципы действия тепловых машин. Проблемы теплоэнерге</w:t>
            </w:r>
            <w:r w:rsidRPr="005064BB">
              <w:softHyphen/>
              <w:t>тики и охрана окружающей среды</w:t>
            </w:r>
          </w:p>
        </w:tc>
      </w:tr>
      <w:tr w:rsidR="00C04776" w:rsidRPr="005064BB" w:rsidTr="008568C6">
        <w:trPr>
          <w:trHeight w:val="5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Расчёты изменения внутренней энергии тел, работы и передан</w:t>
            </w:r>
            <w:r w:rsidRPr="005064BB">
              <w:softHyphen/>
              <w:t>ного количество теплоты с использованием первого закона термодинамики; КПД идеального теплового двигателя. Вычисления работы, совершенной газом, по графику зависимо</w:t>
            </w:r>
            <w:r w:rsidRPr="005064BB">
              <w:softHyphen/>
              <w:t xml:space="preserve">сти </w:t>
            </w:r>
            <w:r w:rsidRPr="005064BB">
              <w:rPr>
                <w:i/>
                <w:iCs/>
                <w:lang w:val="en-US"/>
              </w:rPr>
              <w:t>p</w:t>
            </w:r>
            <w:r w:rsidR="00161C90">
              <w:rPr>
                <w:i/>
                <w:iCs/>
              </w:rPr>
              <w:t>(</w:t>
            </w:r>
            <w:r w:rsidRPr="005064BB">
              <w:rPr>
                <w:i/>
                <w:iCs/>
                <w:lang w:val="en-US"/>
              </w:rPr>
              <w:t>V</w:t>
            </w:r>
            <w:r w:rsidRPr="005064BB">
              <w:rPr>
                <w:i/>
                <w:iCs/>
              </w:rPr>
              <w:t>).</w:t>
            </w:r>
          </w:p>
          <w:p w:rsidR="00C04776" w:rsidRPr="005064BB" w:rsidRDefault="00C04776" w:rsidP="00161C90">
            <w:pPr>
              <w:shd w:val="clear" w:color="auto" w:fill="FFFFFF"/>
              <w:jc w:val="both"/>
            </w:pPr>
            <w:r w:rsidRPr="005064BB">
              <w:t>Объяснение принципа действия тепловых машин. Оценка удельной теплоёмкости твёрдого тела на основе уравне</w:t>
            </w:r>
            <w:r w:rsidRPr="005064BB">
              <w:softHyphen/>
              <w:t>ния теплового баланса. Исследование тепловых свойств вещества. Объяснение экологических последствий работы двигателя внутреннего сгорания.</w:t>
            </w:r>
          </w:p>
          <w:p w:rsidR="00C04776" w:rsidRPr="005064BB" w:rsidRDefault="00C04776" w:rsidP="00161C90">
            <w:pPr>
              <w:shd w:val="clear" w:color="auto" w:fill="FFFFFF"/>
              <w:jc w:val="both"/>
            </w:pPr>
            <w:r w:rsidRPr="005064BB">
              <w:t>Обоснование использования альтернативных транспортных средств</w:t>
            </w:r>
          </w:p>
        </w:tc>
      </w:tr>
    </w:tbl>
    <w:p w:rsidR="0006700A" w:rsidRDefault="0006700A" w:rsidP="00113AFA">
      <w:pPr>
        <w:shd w:val="clear" w:color="auto" w:fill="FFFFFF"/>
        <w:spacing w:line="276" w:lineRule="auto"/>
        <w:jc w:val="center"/>
        <w:rPr>
          <w:b/>
        </w:rPr>
      </w:pPr>
    </w:p>
    <w:p w:rsidR="00C04776" w:rsidRPr="000D58D8" w:rsidRDefault="00C04776" w:rsidP="00113AFA">
      <w:pPr>
        <w:shd w:val="clear" w:color="auto" w:fill="FFFFFF"/>
        <w:spacing w:line="276" w:lineRule="auto"/>
        <w:jc w:val="center"/>
        <w:rPr>
          <w:b/>
        </w:rPr>
      </w:pPr>
      <w:r w:rsidRPr="000D58D8">
        <w:rPr>
          <w:b/>
        </w:rPr>
        <w:t>Электродинамика</w:t>
      </w:r>
    </w:p>
    <w:p w:rsidR="00C04776" w:rsidRPr="00277E68" w:rsidRDefault="00C04776" w:rsidP="00113AFA">
      <w:pPr>
        <w:shd w:val="clear" w:color="auto" w:fill="FFFFFF"/>
        <w:spacing w:line="276" w:lineRule="auto"/>
        <w:jc w:val="both"/>
        <w:rPr>
          <w:b/>
          <w:i/>
        </w:rPr>
      </w:pPr>
      <w:r w:rsidRPr="00277E68">
        <w:rPr>
          <w:b/>
          <w:i/>
        </w:rPr>
        <w:t>Модуль 8</w:t>
      </w:r>
      <w:r w:rsidR="008568C6">
        <w:rPr>
          <w:b/>
          <w:i/>
        </w:rPr>
        <w:t xml:space="preserve">. </w:t>
      </w:r>
      <w:r w:rsidRPr="00277E68">
        <w:rPr>
          <w:b/>
          <w:i/>
        </w:rPr>
        <w:t xml:space="preserve">Электростатика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080"/>
      </w:tblGrid>
      <w:tr w:rsidR="00C04776" w:rsidTr="008568C6">
        <w:tc>
          <w:tcPr>
            <w:tcW w:w="1951" w:type="dxa"/>
          </w:tcPr>
          <w:p w:rsidR="00C04776" w:rsidRPr="005064BB" w:rsidRDefault="00C04776" w:rsidP="00161C90">
            <w:pPr>
              <w:shd w:val="clear" w:color="auto" w:fill="FFFFFF"/>
              <w:jc w:val="both"/>
            </w:pPr>
            <w:r w:rsidRPr="005064BB">
              <w:t>Задачи модуля</w:t>
            </w:r>
          </w:p>
          <w:p w:rsidR="00C04776" w:rsidRDefault="00C04776" w:rsidP="00161C90">
            <w:pPr>
              <w:jc w:val="both"/>
            </w:pPr>
          </w:p>
        </w:tc>
        <w:tc>
          <w:tcPr>
            <w:tcW w:w="8080"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C04776">
              <w:rPr>
                <w:i/>
                <w:iCs/>
              </w:rPr>
              <w:t xml:space="preserve">о физических величинах и понятиях: </w:t>
            </w:r>
            <w:r w:rsidRPr="005064BB">
              <w:t>элементарный электри</w:t>
            </w:r>
            <w:r w:rsidRPr="005064BB">
              <w:softHyphen/>
              <w:t>ческий заряд, электрический заряд, точечный заряд, напряжён</w:t>
            </w:r>
            <w:r w:rsidRPr="005064BB">
              <w:softHyphen/>
              <w:t xml:space="preserve">ность электрического поля, разность потенциалов, энергия электрического поля заряженного конденсатора; </w:t>
            </w:r>
            <w:r w:rsidRPr="00C04776">
              <w:rPr>
                <w:i/>
                <w:iCs/>
              </w:rPr>
              <w:t xml:space="preserve">физических законах: </w:t>
            </w:r>
            <w:r w:rsidRPr="005064BB">
              <w:t>сохранения электрического заряда, Кулона.</w:t>
            </w:r>
          </w:p>
          <w:p w:rsidR="00C04776" w:rsidRPr="005064BB" w:rsidRDefault="00C04776"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w:t>
            </w:r>
            <w:r w:rsidRPr="005064BB">
              <w:softHyphen/>
              <w:t>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результата.</w:t>
            </w:r>
          </w:p>
          <w:p w:rsidR="00C04776" w:rsidRDefault="00C04776" w:rsidP="00161C90">
            <w:pPr>
              <w:shd w:val="clear" w:color="auto" w:fill="FFFFFF"/>
              <w:jc w:val="both"/>
            </w:pPr>
            <w:r w:rsidRPr="005064BB">
              <w:t>Сформировать умения описывать и объяснять электрические явления, использовать измерительные приборы для измерения электрических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Tr="008568C6">
        <w:tc>
          <w:tcPr>
            <w:tcW w:w="1951" w:type="dxa"/>
          </w:tcPr>
          <w:p w:rsidR="00C04776" w:rsidRPr="005064BB" w:rsidRDefault="00C04776" w:rsidP="00161C90">
            <w:pPr>
              <w:shd w:val="clear" w:color="auto" w:fill="FFFFFF"/>
              <w:jc w:val="both"/>
            </w:pPr>
            <w:r w:rsidRPr="005064BB">
              <w:t>Содержание</w:t>
            </w:r>
          </w:p>
          <w:p w:rsidR="00C04776" w:rsidRDefault="00C04776" w:rsidP="00161C90">
            <w:pPr>
              <w:jc w:val="both"/>
            </w:pPr>
          </w:p>
        </w:tc>
        <w:tc>
          <w:tcPr>
            <w:tcW w:w="8080" w:type="dxa"/>
          </w:tcPr>
          <w:p w:rsidR="00C04776" w:rsidRDefault="00C04776" w:rsidP="00161C90">
            <w:pPr>
              <w:shd w:val="clear" w:color="auto" w:fill="FFFFFF"/>
              <w:jc w:val="both"/>
            </w:pPr>
            <w:r w:rsidRPr="005064BB">
              <w:lastRenderedPageBreak/>
              <w:t>Элементарный электрический заряд. Закон сохранения элек</w:t>
            </w:r>
            <w:r w:rsidRPr="005064BB">
              <w:softHyphen/>
              <w:t xml:space="preserve">трического </w:t>
            </w:r>
            <w:r w:rsidRPr="005064BB">
              <w:lastRenderedPageBreak/>
              <w:t>заряда. Точечный заряд. Закон Кулона. Электроста</w:t>
            </w:r>
            <w:r w:rsidRPr="005064BB">
              <w:softHyphen/>
              <w:t>тическое поле. Напряжённость электростатического поля. Принцип суперпозиции электрических полей. Потенциал электрического поля. Разность потенциалов. Проводники и диэлектрики в электрическом поле. Электриче</w:t>
            </w:r>
            <w:r w:rsidRPr="005064BB">
              <w:softHyphen/>
              <w:t>ская ёмкость. Энергия электрического поля заряженного кон</w:t>
            </w:r>
            <w:r w:rsidRPr="005064BB">
              <w:softHyphen/>
              <w:t>денсатора</w:t>
            </w:r>
          </w:p>
        </w:tc>
      </w:tr>
      <w:tr w:rsidR="00C04776" w:rsidTr="008568C6">
        <w:trPr>
          <w:trHeight w:val="446"/>
        </w:trPr>
        <w:tc>
          <w:tcPr>
            <w:tcW w:w="1951" w:type="dxa"/>
          </w:tcPr>
          <w:p w:rsidR="00C04776" w:rsidRPr="005064BB" w:rsidRDefault="00C04776" w:rsidP="00161C90">
            <w:pPr>
              <w:shd w:val="clear" w:color="auto" w:fill="FFFFFF"/>
              <w:jc w:val="both"/>
            </w:pPr>
            <w:r w:rsidRPr="005064BB">
              <w:lastRenderedPageBreak/>
              <w:t>Виды</w:t>
            </w:r>
          </w:p>
          <w:p w:rsidR="00C04776" w:rsidRPr="005064BB" w:rsidRDefault="00C04776" w:rsidP="00161C90">
            <w:pPr>
              <w:shd w:val="clear" w:color="auto" w:fill="FFFFFF"/>
              <w:jc w:val="both"/>
            </w:pPr>
            <w:r w:rsidRPr="005064BB">
              <w:t>деятельности</w:t>
            </w:r>
          </w:p>
          <w:p w:rsidR="00C04776" w:rsidRDefault="00C04776" w:rsidP="00161C90">
            <w:pPr>
              <w:shd w:val="clear" w:color="auto" w:fill="FFFFFF"/>
              <w:jc w:val="both"/>
            </w:pPr>
            <w:r w:rsidRPr="005064BB">
              <w:t>обучающихся</w:t>
            </w:r>
          </w:p>
        </w:tc>
        <w:tc>
          <w:tcPr>
            <w:tcW w:w="8080" w:type="dxa"/>
          </w:tcPr>
          <w:p w:rsidR="00C04776" w:rsidRPr="005064BB" w:rsidRDefault="00C04776" w:rsidP="00161C90">
            <w:pPr>
              <w:shd w:val="clear" w:color="auto" w:fill="FFFFFF"/>
              <w:jc w:val="both"/>
            </w:pPr>
            <w:r w:rsidRPr="005064BB">
              <w:t>Вычисление силы взаимодействия точечных электрических за</w:t>
            </w:r>
            <w:r w:rsidRPr="005064BB">
              <w:softHyphen/>
              <w:t>рядов.</w:t>
            </w:r>
          </w:p>
          <w:p w:rsidR="00C04776" w:rsidRDefault="00C04776" w:rsidP="00161C90">
            <w:pPr>
              <w:jc w:val="both"/>
            </w:pPr>
            <w:r w:rsidRPr="005064BB">
              <w:t>Измерение энергии электрического поля заряженного конден</w:t>
            </w:r>
            <w:r w:rsidRPr="005064BB">
              <w:softHyphen/>
              <w:t>сатора</w:t>
            </w:r>
          </w:p>
        </w:tc>
      </w:tr>
    </w:tbl>
    <w:p w:rsidR="0006700A" w:rsidRDefault="0006700A" w:rsidP="00113AFA">
      <w:pPr>
        <w:shd w:val="clear" w:color="auto" w:fill="FFFFFF"/>
        <w:spacing w:line="276" w:lineRule="auto"/>
        <w:jc w:val="both"/>
        <w:rPr>
          <w:b/>
          <w:i/>
        </w:rPr>
      </w:pPr>
    </w:p>
    <w:p w:rsidR="00C04776" w:rsidRPr="000D58D8" w:rsidRDefault="00C04776" w:rsidP="00113AFA">
      <w:pPr>
        <w:shd w:val="clear" w:color="auto" w:fill="FFFFFF"/>
        <w:spacing w:line="276" w:lineRule="auto"/>
        <w:jc w:val="both"/>
        <w:rPr>
          <w:b/>
          <w:i/>
        </w:rPr>
      </w:pPr>
      <w:r w:rsidRPr="000D58D8">
        <w:rPr>
          <w:b/>
          <w:i/>
        </w:rPr>
        <w:t xml:space="preserve">Модуль </w:t>
      </w:r>
      <w:r w:rsidR="008568C6">
        <w:rPr>
          <w:b/>
          <w:i/>
        </w:rPr>
        <w:t xml:space="preserve">9. </w:t>
      </w:r>
      <w:r w:rsidRPr="000D58D8">
        <w:rPr>
          <w:b/>
          <w:i/>
        </w:rPr>
        <w:t xml:space="preserve">Постоянный ток </w:t>
      </w:r>
    </w:p>
    <w:tbl>
      <w:tblPr>
        <w:tblW w:w="10065" w:type="dxa"/>
        <w:tblInd w:w="-102" w:type="dxa"/>
        <w:tblLayout w:type="fixed"/>
        <w:tblCellMar>
          <w:left w:w="40" w:type="dxa"/>
          <w:right w:w="40" w:type="dxa"/>
        </w:tblCellMar>
        <w:tblLook w:val="0000"/>
      </w:tblPr>
      <w:tblGrid>
        <w:gridCol w:w="1843"/>
        <w:gridCol w:w="8222"/>
      </w:tblGrid>
      <w:tr w:rsidR="00C04776" w:rsidRPr="005064BB" w:rsidTr="00161C90">
        <w:trPr>
          <w:trHeight w:val="352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rPr>
                <w:i/>
                <w:iCs/>
              </w:rPr>
              <w:t xml:space="preserve">о физических величинах и понятиях: сила </w:t>
            </w:r>
            <w:r w:rsidRPr="005064BB">
              <w:t>электрического то</w:t>
            </w:r>
            <w:r w:rsidRPr="005064BB">
              <w:softHyphen/>
              <w:t>ка, электродвижущая сила, работа и мощность электрического тока, полупроводники;</w:t>
            </w:r>
          </w:p>
          <w:p w:rsidR="00C04776" w:rsidRPr="005064BB" w:rsidRDefault="00C04776" w:rsidP="00161C90">
            <w:pPr>
              <w:shd w:val="clear" w:color="auto" w:fill="FFFFFF"/>
              <w:jc w:val="both"/>
            </w:pPr>
            <w:r w:rsidRPr="005064BB">
              <w:rPr>
                <w:i/>
                <w:iCs/>
              </w:rPr>
              <w:t xml:space="preserve">физических </w:t>
            </w:r>
            <w:proofErr w:type="gramStart"/>
            <w:r w:rsidRPr="005064BB">
              <w:rPr>
                <w:i/>
                <w:iCs/>
              </w:rPr>
              <w:t>законах</w:t>
            </w:r>
            <w:proofErr w:type="gramEnd"/>
            <w:r w:rsidRPr="005064BB">
              <w:rPr>
                <w:i/>
                <w:iCs/>
              </w:rPr>
              <w:t xml:space="preserve">: </w:t>
            </w:r>
            <w:r w:rsidRPr="005064BB">
              <w:t xml:space="preserve">Ома (для полной электрической цепи), </w:t>
            </w:r>
            <w:proofErr w:type="spellStart"/>
            <w:proofErr w:type="gramStart"/>
            <w:r w:rsidRPr="005064BB">
              <w:t>Джоуля</w:t>
            </w:r>
            <w:r>
              <w:t>-</w:t>
            </w:r>
            <w:r w:rsidRPr="005064BB">
              <w:t>Ленца</w:t>
            </w:r>
            <w:proofErr w:type="spellEnd"/>
            <w:proofErr w:type="gramEnd"/>
            <w:r w:rsidRPr="005064BB">
              <w:t>.</w:t>
            </w:r>
          </w:p>
          <w:p w:rsidR="00C04776" w:rsidRPr="005064BB" w:rsidRDefault="00C04776"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физиче</w:t>
            </w:r>
            <w:r w:rsidRPr="005064BB">
              <w:softHyphen/>
              <w:t>ские величины, на основе анализа условия задачи выделять физи</w:t>
            </w:r>
            <w:r w:rsidRPr="005064BB">
              <w:softHyphen/>
              <w:t>ческие величины и формулы, необходимые для её решения, про</w:t>
            </w:r>
            <w:r w:rsidRPr="005064BB">
              <w:softHyphen/>
              <w:t>водить расчёты и оценивать реальность полученного результата. Сформировать умения описывать и объяснять электрические явления, использовать измерительные приборы для измерения электрических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RPr="005064BB" w:rsidTr="00161C90">
        <w:trPr>
          <w:trHeight w:val="181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Сила тока. Удельное электрическое сопротивление. ЭДС источ</w:t>
            </w:r>
            <w:r w:rsidRPr="005064BB">
              <w:softHyphen/>
              <w:t xml:space="preserve">ника тока. Закон Ома для полной электрической цепи. Закон </w:t>
            </w:r>
            <w:proofErr w:type="spellStart"/>
            <w:proofErr w:type="gramStart"/>
            <w:r w:rsidRPr="005064BB">
              <w:t>Джоуля</w:t>
            </w:r>
            <w:r>
              <w:t>-</w:t>
            </w:r>
            <w:r w:rsidRPr="005064BB">
              <w:t>Ленца</w:t>
            </w:r>
            <w:proofErr w:type="spellEnd"/>
            <w:proofErr w:type="gramEnd"/>
            <w:r w:rsidRPr="005064BB">
              <w:t>. Электрический ток в металлах. Зависимость электрического сопротивления металлического проводника от температуры. Сверхпроводимость.</w:t>
            </w:r>
          </w:p>
          <w:p w:rsidR="00C04776" w:rsidRPr="005064BB" w:rsidRDefault="00C04776" w:rsidP="00161C90">
            <w:pPr>
              <w:shd w:val="clear" w:color="auto" w:fill="FFFFFF"/>
              <w:jc w:val="both"/>
            </w:pPr>
            <w:r w:rsidRPr="005064BB">
              <w:t xml:space="preserve">Электрический ток в полупроводниках. Собственная и </w:t>
            </w:r>
            <w:proofErr w:type="spellStart"/>
            <w:r w:rsidRPr="005064BB">
              <w:t>примес</w:t>
            </w:r>
            <w:r w:rsidRPr="005064BB">
              <w:softHyphen/>
              <w:t>ная</w:t>
            </w:r>
            <w:proofErr w:type="spellEnd"/>
            <w:r w:rsidRPr="005064BB">
              <w:t xml:space="preserve"> проводимость полупроводников. Полупроводниковые эле</w:t>
            </w:r>
            <w:r w:rsidRPr="005064BB">
              <w:softHyphen/>
              <w:t>менты. Термисторы и фоторезисторы. Электрический ток в газах. Ионизация газа. Плазма</w:t>
            </w:r>
          </w:p>
        </w:tc>
      </w:tr>
      <w:tr w:rsidR="00C04776" w:rsidRPr="005064BB" w:rsidTr="00161C90">
        <w:trPr>
          <w:trHeight w:val="143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Вычисление силы тока и напряжений на участках электриче</w:t>
            </w:r>
            <w:r w:rsidRPr="005064BB">
              <w:softHyphen/>
              <w:t>ских цепей.</w:t>
            </w:r>
          </w:p>
          <w:p w:rsidR="00C04776" w:rsidRPr="005064BB" w:rsidRDefault="00C04776" w:rsidP="00161C90">
            <w:pPr>
              <w:shd w:val="clear" w:color="auto" w:fill="FFFFFF"/>
              <w:jc w:val="both"/>
            </w:pPr>
            <w:r w:rsidRPr="005064BB">
              <w:t>Измерение мощности электрического тока, ЭДС и внутреннего сопротивления источника тока.</w:t>
            </w:r>
          </w:p>
          <w:p w:rsidR="00C04776" w:rsidRPr="005064BB" w:rsidRDefault="00C04776" w:rsidP="00161C90">
            <w:pPr>
              <w:shd w:val="clear" w:color="auto" w:fill="FFFFFF"/>
              <w:jc w:val="both"/>
            </w:pPr>
            <w:r w:rsidRPr="005064BB">
              <w:t>Исследование зависимости электрического сопротивления тер</w:t>
            </w:r>
            <w:r w:rsidRPr="005064BB">
              <w:softHyphen/>
              <w:t>морезистора от температуры.</w:t>
            </w:r>
          </w:p>
          <w:p w:rsidR="00C04776" w:rsidRPr="005064BB" w:rsidRDefault="00C04776" w:rsidP="00161C90">
            <w:pPr>
              <w:shd w:val="clear" w:color="auto" w:fill="FFFFFF"/>
              <w:jc w:val="both"/>
            </w:pPr>
            <w:r w:rsidRPr="005064BB">
              <w:t>Создание модели автомата для управления электрическим осве</w:t>
            </w:r>
            <w:r w:rsidRPr="005064BB">
              <w:softHyphen/>
              <w:t>щением</w:t>
            </w:r>
          </w:p>
        </w:tc>
      </w:tr>
    </w:tbl>
    <w:p w:rsidR="0006700A" w:rsidRDefault="0006700A" w:rsidP="00113AFA">
      <w:pPr>
        <w:shd w:val="clear" w:color="auto" w:fill="FFFFFF"/>
        <w:spacing w:line="276" w:lineRule="auto"/>
        <w:jc w:val="both"/>
        <w:rPr>
          <w:b/>
          <w:i/>
        </w:rPr>
      </w:pPr>
    </w:p>
    <w:p w:rsidR="00C04776" w:rsidRPr="000D58D8" w:rsidRDefault="00C04776" w:rsidP="00113AFA">
      <w:pPr>
        <w:shd w:val="clear" w:color="auto" w:fill="FFFFFF"/>
        <w:spacing w:line="276" w:lineRule="auto"/>
        <w:jc w:val="both"/>
        <w:rPr>
          <w:b/>
          <w:i/>
        </w:rPr>
      </w:pPr>
      <w:r w:rsidRPr="000D58D8">
        <w:rPr>
          <w:b/>
          <w:i/>
        </w:rPr>
        <w:t>Модуль 10</w:t>
      </w:r>
      <w:r w:rsidR="008568C6">
        <w:rPr>
          <w:b/>
          <w:i/>
        </w:rPr>
        <w:t xml:space="preserve">. </w:t>
      </w:r>
      <w:r w:rsidRPr="000D58D8">
        <w:rPr>
          <w:b/>
          <w:i/>
        </w:rPr>
        <w:t xml:space="preserve">Магнитные явления </w:t>
      </w:r>
    </w:p>
    <w:tbl>
      <w:tblPr>
        <w:tblW w:w="9923" w:type="dxa"/>
        <w:tblInd w:w="40" w:type="dxa"/>
        <w:tblLayout w:type="fixed"/>
        <w:tblCellMar>
          <w:left w:w="40" w:type="dxa"/>
          <w:right w:w="40" w:type="dxa"/>
        </w:tblCellMar>
        <w:tblLook w:val="0000"/>
      </w:tblPr>
      <w:tblGrid>
        <w:gridCol w:w="1701"/>
        <w:gridCol w:w="8222"/>
      </w:tblGrid>
      <w:tr w:rsidR="00C04776" w:rsidRPr="005064BB" w:rsidTr="008568C6">
        <w:trPr>
          <w:trHeight w:val="54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rPr>
                <w:i/>
                <w:iCs/>
              </w:rPr>
              <w:t xml:space="preserve">о физических величинах и понятиях: </w:t>
            </w:r>
            <w:r w:rsidRPr="005064BB">
              <w:t>индукция магнитного поля, самоиндукция, индуктивность, энергия магнитного поля, сила Ампера, сила Лоренца;</w:t>
            </w:r>
          </w:p>
          <w:p w:rsidR="00C04776" w:rsidRPr="005064BB" w:rsidRDefault="00C04776" w:rsidP="00161C90">
            <w:pPr>
              <w:shd w:val="clear" w:color="auto" w:fill="FFFFFF"/>
              <w:jc w:val="both"/>
            </w:pPr>
            <w:r w:rsidRPr="005064BB">
              <w:rPr>
                <w:i/>
                <w:iCs/>
              </w:rPr>
              <w:t xml:space="preserve">физических </w:t>
            </w:r>
            <w:proofErr w:type="gramStart"/>
            <w:r w:rsidRPr="005064BB">
              <w:rPr>
                <w:i/>
                <w:iCs/>
              </w:rPr>
              <w:t>законах</w:t>
            </w:r>
            <w:proofErr w:type="gramEnd"/>
            <w:r w:rsidRPr="005064BB">
              <w:rPr>
                <w:i/>
                <w:iCs/>
              </w:rPr>
              <w:t xml:space="preserve">: </w:t>
            </w:r>
            <w:r w:rsidRPr="005064BB">
              <w:t>электромагнитной индукции, правило Ленца.</w:t>
            </w:r>
          </w:p>
          <w:p w:rsidR="00C04776" w:rsidRPr="005064BB" w:rsidRDefault="00C04776"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физиче</w:t>
            </w:r>
            <w:r w:rsidRPr="005064BB">
              <w:softHyphen/>
              <w:t>ские величины, на основе анализа условия задачи выделять физи</w:t>
            </w:r>
            <w:r w:rsidRPr="005064BB">
              <w:softHyphen/>
              <w:t>ческие величины и формулы, необходимые для её решения, про</w:t>
            </w:r>
            <w:r w:rsidRPr="005064BB">
              <w:softHyphen/>
              <w:t>водить расчёты и оценивать реальность полученного результата. Сформировать умения описывать и объяснять магнитные явле</w:t>
            </w:r>
            <w:r w:rsidRPr="005064BB">
              <w:softHyphen/>
              <w:t>ния, использовать измерительные приборы для измерения электрических величин, представлять результаты измерений с помощью таблиц, графиков и выявлять на этой основе эмпи</w:t>
            </w:r>
            <w:r w:rsidRPr="005064BB">
              <w:softHyphen/>
              <w:t>рические зависимости</w:t>
            </w:r>
          </w:p>
        </w:tc>
      </w:tr>
      <w:tr w:rsidR="00C04776" w:rsidRPr="005064BB" w:rsidTr="008568C6">
        <w:trPr>
          <w:trHeight w:val="111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lastRenderedPageBreak/>
              <w:t>Содержание</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Магнитное поле. Индукция магнитного поля. Сила Ампера. Си</w:t>
            </w:r>
            <w:r w:rsidRPr="005064BB">
              <w:softHyphen/>
              <w:t>ла Лоренца. Магнитные свойства вещества. Электродвигатель. Движение плазмы в магнитном поле Земли. Радиационные поя</w:t>
            </w:r>
            <w:r w:rsidRPr="005064BB">
              <w:softHyphen/>
              <w:t>са Земли. Самоиндукция. Индуктивность. Закон электромагнит</w:t>
            </w:r>
            <w:r w:rsidRPr="005064BB">
              <w:softHyphen/>
              <w:t>ной индукции. Правило Ленца. Энергия магнитного поля. Ин</w:t>
            </w:r>
            <w:r w:rsidRPr="005064BB">
              <w:softHyphen/>
              <w:t>дукционный генератор электрического тока</w:t>
            </w:r>
          </w:p>
        </w:tc>
      </w:tr>
      <w:tr w:rsidR="00C04776" w:rsidRPr="005064BB" w:rsidTr="008568C6">
        <w:trPr>
          <w:trHeight w:val="164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Вычисления силы, действующей на проводник с током в маг</w:t>
            </w:r>
            <w:r w:rsidRPr="005064BB">
              <w:softHyphen/>
              <w:t>нитном поле, на электрический заряд, движущийся в магнит</w:t>
            </w:r>
            <w:r w:rsidRPr="005064BB">
              <w:softHyphen/>
              <w:t>ном поле.</w:t>
            </w:r>
          </w:p>
          <w:p w:rsidR="00C04776" w:rsidRPr="005064BB" w:rsidRDefault="00C04776" w:rsidP="00161C90">
            <w:pPr>
              <w:shd w:val="clear" w:color="auto" w:fill="FFFFFF"/>
              <w:jc w:val="both"/>
            </w:pPr>
            <w:r w:rsidRPr="005064BB">
              <w:t>Объяснение явления электромагнитной индукции, принципа действия электродвигателя, индукционного генератора элек</w:t>
            </w:r>
            <w:r w:rsidRPr="005064BB">
              <w:softHyphen/>
              <w:t>трического тока.</w:t>
            </w:r>
          </w:p>
          <w:p w:rsidR="00C04776" w:rsidRPr="005064BB" w:rsidRDefault="00C04776" w:rsidP="00161C90">
            <w:pPr>
              <w:shd w:val="clear" w:color="auto" w:fill="FFFFFF"/>
              <w:jc w:val="both"/>
            </w:pPr>
            <w:r w:rsidRPr="005064BB">
              <w:t>Изучение явления электромагнитной индукции. Использование информационных источников (учебники, эн</w:t>
            </w:r>
            <w:r w:rsidRPr="005064BB">
              <w:softHyphen/>
              <w:t xml:space="preserve">циклопедии по физике, ресурсы </w:t>
            </w:r>
            <w:r w:rsidRPr="005064BB">
              <w:rPr>
                <w:lang w:val="en-US"/>
              </w:rPr>
              <w:t>Internet</w:t>
            </w:r>
            <w:r w:rsidRPr="005064BB">
              <w:t>) о магнитных полях планет, звёзд, межзвёздной среды, движении плазмы в магнит</w:t>
            </w:r>
            <w:r w:rsidRPr="005064BB">
              <w:softHyphen/>
              <w:t>ном поле Земли, радиационных поясах Земли, влиянии магнит</w:t>
            </w:r>
            <w:r w:rsidRPr="005064BB">
              <w:softHyphen/>
              <w:t>ного поля Земли на здоровье человека</w:t>
            </w:r>
          </w:p>
        </w:tc>
      </w:tr>
    </w:tbl>
    <w:p w:rsidR="0006700A" w:rsidRDefault="0006700A" w:rsidP="00113AFA">
      <w:pPr>
        <w:shd w:val="clear" w:color="auto" w:fill="FFFFFF"/>
        <w:spacing w:line="276" w:lineRule="auto"/>
        <w:jc w:val="center"/>
        <w:rPr>
          <w:b/>
        </w:rPr>
      </w:pPr>
    </w:p>
    <w:p w:rsidR="00C04776" w:rsidRPr="000D58D8" w:rsidRDefault="00C04776" w:rsidP="00113AFA">
      <w:pPr>
        <w:shd w:val="clear" w:color="auto" w:fill="FFFFFF"/>
        <w:spacing w:line="276" w:lineRule="auto"/>
        <w:jc w:val="center"/>
        <w:rPr>
          <w:b/>
        </w:rPr>
      </w:pPr>
      <w:r w:rsidRPr="000D58D8">
        <w:rPr>
          <w:b/>
        </w:rPr>
        <w:t>Электромагнитные колебания и волны</w:t>
      </w:r>
    </w:p>
    <w:p w:rsidR="00C04776" w:rsidRPr="000D58D8" w:rsidRDefault="00C04776" w:rsidP="00113AFA">
      <w:pPr>
        <w:shd w:val="clear" w:color="auto" w:fill="FFFFFF"/>
        <w:spacing w:line="276" w:lineRule="auto"/>
        <w:jc w:val="both"/>
        <w:rPr>
          <w:b/>
          <w:i/>
        </w:rPr>
      </w:pPr>
      <w:r w:rsidRPr="000D58D8">
        <w:rPr>
          <w:b/>
          <w:i/>
        </w:rPr>
        <w:t>Модуль 11</w:t>
      </w:r>
      <w:r w:rsidR="008568C6">
        <w:rPr>
          <w:b/>
          <w:i/>
        </w:rPr>
        <w:t xml:space="preserve">. </w:t>
      </w:r>
      <w:r w:rsidRPr="000D58D8">
        <w:rPr>
          <w:b/>
          <w:i/>
        </w:rPr>
        <w:t xml:space="preserve">Электромагнитные колебания </w:t>
      </w:r>
    </w:p>
    <w:tbl>
      <w:tblPr>
        <w:tblW w:w="9923" w:type="dxa"/>
        <w:tblInd w:w="40" w:type="dxa"/>
        <w:tblLayout w:type="fixed"/>
        <w:tblCellMar>
          <w:left w:w="40" w:type="dxa"/>
          <w:right w:w="40" w:type="dxa"/>
        </w:tblCellMar>
        <w:tblLook w:val="0000"/>
      </w:tblPr>
      <w:tblGrid>
        <w:gridCol w:w="1701"/>
        <w:gridCol w:w="8222"/>
      </w:tblGrid>
      <w:tr w:rsidR="00C04776" w:rsidRPr="005064BB" w:rsidTr="00161C90">
        <w:trPr>
          <w:trHeight w:val="5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rPr>
                <w:i/>
                <w:iCs/>
              </w:rPr>
              <w:t xml:space="preserve">о физических понятиях и величинах: </w:t>
            </w:r>
            <w:r w:rsidRPr="005064BB">
              <w:t>колебательный контур, свободные и вынужденные электромагнитные колебания, пере</w:t>
            </w:r>
            <w:r w:rsidRPr="005064BB">
              <w:softHyphen/>
              <w:t>менный ток, электрический резонанс.</w:t>
            </w:r>
          </w:p>
          <w:p w:rsidR="00C04776" w:rsidRPr="005064BB" w:rsidRDefault="00C04776"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w:t>
            </w:r>
            <w:r w:rsidRPr="005064BB">
              <w:softHyphen/>
              <w:t>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результата</w:t>
            </w:r>
          </w:p>
        </w:tc>
      </w:tr>
      <w:tr w:rsidR="00C04776" w:rsidRPr="005064BB" w:rsidTr="008568C6">
        <w:trPr>
          <w:trHeight w:val="13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Колебательный контур. Свободные и вынужденные электромаг</w:t>
            </w:r>
            <w:r w:rsidRPr="005064BB">
              <w:softHyphen/>
              <w:t>нитные колебания. Собственная частота контура. Гармониче</w:t>
            </w:r>
            <w:r w:rsidRPr="005064BB">
              <w:softHyphen/>
              <w:t>ские электромагнитные колебания. Конденсатор и катушка в цепи переменного тока. Электрический резонанс. Трансформатор. Производство, передача и потребление элек</w:t>
            </w:r>
            <w:r w:rsidRPr="005064BB">
              <w:softHyphen/>
              <w:t>трической энергии</w:t>
            </w:r>
          </w:p>
        </w:tc>
      </w:tr>
      <w:tr w:rsidR="00C04776" w:rsidRPr="005064BB" w:rsidTr="008568C6">
        <w:trPr>
          <w:trHeight w:val="12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Расчёты значения силы тока и напряжения на элементах цепи</w:t>
            </w:r>
          </w:p>
          <w:p w:rsidR="00C04776" w:rsidRPr="005064BB" w:rsidRDefault="00C04776" w:rsidP="00161C90">
            <w:pPr>
              <w:shd w:val="clear" w:color="auto" w:fill="FFFFFF"/>
              <w:jc w:val="both"/>
            </w:pPr>
            <w:r w:rsidRPr="005064BB">
              <w:t>переменного тока.</w:t>
            </w:r>
          </w:p>
          <w:p w:rsidR="00C04776" w:rsidRPr="005064BB" w:rsidRDefault="00C04776" w:rsidP="00161C90">
            <w:pPr>
              <w:shd w:val="clear" w:color="auto" w:fill="FFFFFF"/>
              <w:jc w:val="both"/>
            </w:pPr>
            <w:r w:rsidRPr="005064BB">
              <w:t>Наблюдение осциллограммы гармонических колебаний силы</w:t>
            </w:r>
          </w:p>
          <w:p w:rsidR="00C04776" w:rsidRPr="005064BB" w:rsidRDefault="00C04776" w:rsidP="00161C90">
            <w:pPr>
              <w:shd w:val="clear" w:color="auto" w:fill="FFFFFF"/>
              <w:jc w:val="both"/>
            </w:pPr>
            <w:r w:rsidRPr="005064BB">
              <w:t>тока в цепи.</w:t>
            </w:r>
          </w:p>
          <w:p w:rsidR="00C04776" w:rsidRPr="005064BB" w:rsidRDefault="00C04776" w:rsidP="00161C90">
            <w:pPr>
              <w:shd w:val="clear" w:color="auto" w:fill="FFFFFF"/>
              <w:jc w:val="both"/>
            </w:pPr>
            <w:r w:rsidRPr="005064BB">
              <w:t>Исследование принципа действия трансформатора, генератора</w:t>
            </w:r>
          </w:p>
          <w:p w:rsidR="00C04776" w:rsidRPr="005064BB" w:rsidRDefault="00C04776" w:rsidP="00161C90">
            <w:pPr>
              <w:shd w:val="clear" w:color="auto" w:fill="FFFFFF"/>
              <w:jc w:val="both"/>
            </w:pPr>
            <w:r w:rsidRPr="005064BB">
              <w:t>переменного тока</w:t>
            </w:r>
          </w:p>
        </w:tc>
      </w:tr>
    </w:tbl>
    <w:p w:rsidR="0006700A" w:rsidRDefault="0006700A" w:rsidP="00113AFA">
      <w:pPr>
        <w:shd w:val="clear" w:color="auto" w:fill="FFFFFF"/>
        <w:spacing w:line="276" w:lineRule="auto"/>
        <w:jc w:val="both"/>
        <w:rPr>
          <w:b/>
          <w:i/>
        </w:rPr>
      </w:pPr>
    </w:p>
    <w:p w:rsidR="00C04776" w:rsidRPr="000D58D8" w:rsidRDefault="00C04776" w:rsidP="00113AFA">
      <w:pPr>
        <w:shd w:val="clear" w:color="auto" w:fill="FFFFFF"/>
        <w:spacing w:line="276" w:lineRule="auto"/>
        <w:jc w:val="both"/>
        <w:rPr>
          <w:b/>
          <w:i/>
        </w:rPr>
      </w:pPr>
      <w:r w:rsidRPr="000D58D8">
        <w:rPr>
          <w:b/>
          <w:i/>
        </w:rPr>
        <w:t>Модуль 12</w:t>
      </w:r>
      <w:r w:rsidR="008568C6">
        <w:rPr>
          <w:b/>
          <w:i/>
        </w:rPr>
        <w:t xml:space="preserve">. </w:t>
      </w:r>
      <w:r w:rsidRPr="000D58D8">
        <w:rPr>
          <w:b/>
          <w:i/>
        </w:rPr>
        <w:t xml:space="preserve">Электромагнитные волны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C04776" w:rsidTr="008568C6">
        <w:tc>
          <w:tcPr>
            <w:tcW w:w="1809" w:type="dxa"/>
          </w:tcPr>
          <w:p w:rsidR="00C04776" w:rsidRPr="005064BB" w:rsidRDefault="00C04776" w:rsidP="00161C90">
            <w:pPr>
              <w:shd w:val="clear" w:color="auto" w:fill="FFFFFF"/>
              <w:jc w:val="both"/>
            </w:pPr>
            <w:r w:rsidRPr="005064BB">
              <w:t>Задачи модуля</w:t>
            </w:r>
          </w:p>
          <w:p w:rsidR="00C04776" w:rsidRDefault="00C04776" w:rsidP="00161C90">
            <w:pPr>
              <w:jc w:val="both"/>
            </w:pPr>
          </w:p>
        </w:tc>
        <w:tc>
          <w:tcPr>
            <w:tcW w:w="8222"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C04776">
              <w:rPr>
                <w:i/>
                <w:iCs/>
              </w:rPr>
              <w:t xml:space="preserve">о физических понятиях и величинах: </w:t>
            </w:r>
            <w:r w:rsidRPr="005064BB">
              <w:t>вихревое электрическое поле, скорость электромагнитных волн.</w:t>
            </w:r>
          </w:p>
          <w:p w:rsidR="00C04776" w:rsidRDefault="00C04776"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w:t>
            </w:r>
            <w:r w:rsidRPr="005064BB">
              <w:softHyphen/>
              <w:t>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результата</w:t>
            </w:r>
          </w:p>
        </w:tc>
      </w:tr>
      <w:tr w:rsidR="00C04776" w:rsidTr="008568C6">
        <w:tc>
          <w:tcPr>
            <w:tcW w:w="1809" w:type="dxa"/>
          </w:tcPr>
          <w:p w:rsidR="00C04776" w:rsidRPr="005064BB" w:rsidRDefault="00C04776" w:rsidP="00161C90">
            <w:pPr>
              <w:shd w:val="clear" w:color="auto" w:fill="FFFFFF"/>
              <w:jc w:val="both"/>
            </w:pPr>
            <w:r w:rsidRPr="005064BB">
              <w:t>Содержание</w:t>
            </w:r>
          </w:p>
        </w:tc>
        <w:tc>
          <w:tcPr>
            <w:tcW w:w="8222" w:type="dxa"/>
          </w:tcPr>
          <w:p w:rsidR="00C04776" w:rsidRPr="005064BB" w:rsidRDefault="00C04776" w:rsidP="00161C90">
            <w:pPr>
              <w:shd w:val="clear" w:color="auto" w:fill="FFFFFF"/>
              <w:jc w:val="both"/>
            </w:pPr>
            <w:r w:rsidRPr="005064BB">
              <w:t>Электромагнитное поле. Вихревое электрическое поле. Ско</w:t>
            </w:r>
            <w:r w:rsidRPr="005064BB">
              <w:softHyphen/>
              <w:t>рость электромагнитных волн. Отражение и преломление элек</w:t>
            </w:r>
            <w:r w:rsidRPr="005064BB">
              <w:softHyphen/>
              <w:t>тромагнитных волн. Поляризация, интерференция и дифракция электромагнитных волн. Принципы радиосвязи и телевидения</w:t>
            </w:r>
          </w:p>
        </w:tc>
      </w:tr>
      <w:tr w:rsidR="00C04776" w:rsidTr="008568C6">
        <w:trPr>
          <w:trHeight w:val="521"/>
        </w:trPr>
        <w:tc>
          <w:tcPr>
            <w:tcW w:w="1809" w:type="dxa"/>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lastRenderedPageBreak/>
              <w:t>обучающихся</w:t>
            </w:r>
          </w:p>
        </w:tc>
        <w:tc>
          <w:tcPr>
            <w:tcW w:w="8222" w:type="dxa"/>
          </w:tcPr>
          <w:p w:rsidR="00C04776" w:rsidRPr="005064BB" w:rsidRDefault="00C04776" w:rsidP="00161C90">
            <w:pPr>
              <w:shd w:val="clear" w:color="auto" w:fill="FFFFFF"/>
              <w:jc w:val="both"/>
            </w:pPr>
            <w:r w:rsidRPr="005064BB">
              <w:lastRenderedPageBreak/>
              <w:t>Наблюдение явлений интерференции, дифракции, поляриза</w:t>
            </w:r>
            <w:r w:rsidRPr="005064BB">
              <w:softHyphen/>
              <w:t>ции электромагнитных волн.</w:t>
            </w:r>
          </w:p>
          <w:p w:rsidR="00C04776" w:rsidRPr="005064BB" w:rsidRDefault="00C04776" w:rsidP="00161C90">
            <w:pPr>
              <w:shd w:val="clear" w:color="auto" w:fill="FFFFFF"/>
              <w:jc w:val="both"/>
            </w:pPr>
            <w:r w:rsidRPr="005064BB">
              <w:lastRenderedPageBreak/>
              <w:t>Исследование свойств электромагнитных волн с помощью мо</w:t>
            </w:r>
            <w:r w:rsidRPr="005064BB">
              <w:softHyphen/>
              <w:t>бильного телефона</w:t>
            </w:r>
          </w:p>
        </w:tc>
      </w:tr>
    </w:tbl>
    <w:p w:rsidR="0006700A" w:rsidRDefault="0006700A" w:rsidP="00113AFA">
      <w:pPr>
        <w:shd w:val="clear" w:color="auto" w:fill="FFFFFF"/>
        <w:spacing w:line="276" w:lineRule="auto"/>
        <w:jc w:val="both"/>
        <w:rPr>
          <w:b/>
          <w:i/>
        </w:rPr>
      </w:pPr>
    </w:p>
    <w:p w:rsidR="00C04776" w:rsidRPr="000D58D8" w:rsidRDefault="00C04776" w:rsidP="00113AFA">
      <w:pPr>
        <w:shd w:val="clear" w:color="auto" w:fill="FFFFFF"/>
        <w:spacing w:line="276" w:lineRule="auto"/>
        <w:jc w:val="both"/>
        <w:rPr>
          <w:b/>
          <w:i/>
        </w:rPr>
      </w:pPr>
      <w:r w:rsidRPr="000D58D8">
        <w:rPr>
          <w:b/>
          <w:i/>
        </w:rPr>
        <w:t>Модуль 13</w:t>
      </w:r>
      <w:r w:rsidR="008568C6">
        <w:rPr>
          <w:b/>
          <w:i/>
        </w:rPr>
        <w:t xml:space="preserve">. </w:t>
      </w:r>
      <w:r w:rsidRPr="000D58D8">
        <w:rPr>
          <w:b/>
          <w:i/>
        </w:rPr>
        <w:t xml:space="preserve">Оптика </w:t>
      </w:r>
    </w:p>
    <w:tbl>
      <w:tblPr>
        <w:tblW w:w="10065" w:type="dxa"/>
        <w:tblInd w:w="-102" w:type="dxa"/>
        <w:tblLayout w:type="fixed"/>
        <w:tblCellMar>
          <w:left w:w="40" w:type="dxa"/>
          <w:right w:w="40" w:type="dxa"/>
        </w:tblCellMar>
        <w:tblLook w:val="0000"/>
      </w:tblPr>
      <w:tblGrid>
        <w:gridCol w:w="1843"/>
        <w:gridCol w:w="8222"/>
      </w:tblGrid>
      <w:tr w:rsidR="00C04776" w:rsidRPr="005064BB" w:rsidTr="00161C90">
        <w:trPr>
          <w:trHeight w:val="138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t xml:space="preserve">о </w:t>
            </w:r>
            <w:r w:rsidRPr="005064BB">
              <w:rPr>
                <w:i/>
                <w:iCs/>
              </w:rPr>
              <w:t xml:space="preserve">физических понятиях и величинах: </w:t>
            </w:r>
            <w:r w:rsidRPr="005064BB">
              <w:t>полное отражение, ин</w:t>
            </w:r>
            <w:r w:rsidRPr="005064BB">
              <w:softHyphen/>
              <w:t>терференция света, дифракция света, дифракционная решёт</w:t>
            </w:r>
            <w:r w:rsidRPr="005064BB">
              <w:softHyphen/>
              <w:t xml:space="preserve">ка, поляризация света, дисперсия света; </w:t>
            </w:r>
            <w:r w:rsidRPr="005064BB">
              <w:rPr>
                <w:i/>
                <w:iCs/>
              </w:rPr>
              <w:t xml:space="preserve">физических законах: </w:t>
            </w:r>
            <w:r w:rsidRPr="005064BB">
              <w:t>отражения и преломления света. Сформировать умения решать задачи (в три-четыре действия), используя физические законы и формулы, связывающие физиче</w:t>
            </w:r>
            <w:r w:rsidRPr="005064BB">
              <w:softHyphen/>
              <w:t>ские величины, на основе анализа условия задачи выделять физи</w:t>
            </w:r>
            <w:r w:rsidRPr="005064BB">
              <w:softHyphen/>
              <w:t>ческие величины и формулы, необходимые для её решения, про</w:t>
            </w:r>
            <w:r w:rsidRPr="005064BB">
              <w:softHyphen/>
              <w:t>водить расчёты и оценивать реальность полученного результата</w:t>
            </w:r>
          </w:p>
        </w:tc>
      </w:tr>
      <w:tr w:rsidR="00C04776" w:rsidRPr="005064BB" w:rsidTr="008568C6">
        <w:trPr>
          <w:trHeight w:val="72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Законы отражения и преломления света. Полное отражение света.</w:t>
            </w:r>
          </w:p>
          <w:p w:rsidR="00C04776" w:rsidRPr="005064BB" w:rsidRDefault="00C04776" w:rsidP="00161C90">
            <w:pPr>
              <w:shd w:val="clear" w:color="auto" w:fill="FFFFFF"/>
              <w:jc w:val="both"/>
            </w:pPr>
            <w:r w:rsidRPr="005064BB">
              <w:t>Интерференция света. Дифракция света. Дифракционная ре</w:t>
            </w:r>
            <w:r w:rsidRPr="005064BB">
              <w:softHyphen/>
              <w:t>шётка. Поляризация света. Дисперсия света. Линзы. Формула тонкой линзы. Оптические приборы. Разре</w:t>
            </w:r>
            <w:r w:rsidRPr="005064BB">
              <w:softHyphen/>
              <w:t>шающая способность оптических приборов</w:t>
            </w:r>
          </w:p>
        </w:tc>
      </w:tr>
      <w:tr w:rsidR="00C04776" w:rsidRPr="005064BB" w:rsidTr="008568C6">
        <w:trPr>
          <w:trHeight w:val="112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Объяснение оптических явлений с использованием законов от</w:t>
            </w:r>
            <w:r w:rsidRPr="005064BB">
              <w:softHyphen/>
              <w:t>ражения и преломления света.</w:t>
            </w:r>
          </w:p>
          <w:p w:rsidR="00C04776" w:rsidRPr="005064BB" w:rsidRDefault="00C04776" w:rsidP="00161C90">
            <w:pPr>
              <w:shd w:val="clear" w:color="auto" w:fill="FFFFFF"/>
              <w:jc w:val="both"/>
            </w:pPr>
            <w:r w:rsidRPr="005064BB">
              <w:t>Наблюдение явления дифракции, поляризации, дисперсии света. Построение изображений предметов, даваемых линзами. Расчёт расстояния от линзы до изображения предмета. Измерение фокусного расстояния собирающей линзы. Изучение явления интерференции света.</w:t>
            </w:r>
          </w:p>
          <w:p w:rsidR="00C04776" w:rsidRDefault="00C04776" w:rsidP="00161C90">
            <w:pPr>
              <w:shd w:val="clear" w:color="auto" w:fill="FFFFFF"/>
              <w:jc w:val="both"/>
            </w:pPr>
            <w:r w:rsidRPr="005064BB">
              <w:t>Оценка длины световой волны по наблюдению дифракции све</w:t>
            </w:r>
            <w:r w:rsidRPr="005064BB">
              <w:softHyphen/>
              <w:t xml:space="preserve">та на щели. </w:t>
            </w:r>
          </w:p>
          <w:p w:rsidR="00C04776" w:rsidRDefault="00C04776" w:rsidP="00161C90">
            <w:pPr>
              <w:shd w:val="clear" w:color="auto" w:fill="FFFFFF"/>
              <w:jc w:val="both"/>
            </w:pPr>
            <w:r w:rsidRPr="005064BB">
              <w:t>Определение спектральных границ чувствительности челове</w:t>
            </w:r>
            <w:r w:rsidRPr="005064BB">
              <w:softHyphen/>
              <w:t xml:space="preserve">ческого глаза. </w:t>
            </w:r>
          </w:p>
          <w:p w:rsidR="00C04776" w:rsidRPr="005064BB" w:rsidRDefault="00C04776" w:rsidP="00161C90">
            <w:pPr>
              <w:shd w:val="clear" w:color="auto" w:fill="FFFFFF"/>
              <w:jc w:val="both"/>
            </w:pPr>
            <w:r w:rsidRPr="005064BB">
              <w:t>Изготовление и испытание модели телескопа</w:t>
            </w:r>
          </w:p>
        </w:tc>
      </w:tr>
    </w:tbl>
    <w:p w:rsidR="0006700A" w:rsidRDefault="0006700A" w:rsidP="00113AFA">
      <w:pPr>
        <w:shd w:val="clear" w:color="auto" w:fill="FFFFFF"/>
        <w:spacing w:line="276" w:lineRule="auto"/>
        <w:jc w:val="both"/>
        <w:rPr>
          <w:b/>
          <w:i/>
        </w:rPr>
      </w:pPr>
    </w:p>
    <w:p w:rsidR="00C04776" w:rsidRPr="000D58D8" w:rsidRDefault="00C04776" w:rsidP="00113AFA">
      <w:pPr>
        <w:shd w:val="clear" w:color="auto" w:fill="FFFFFF"/>
        <w:spacing w:line="276" w:lineRule="auto"/>
        <w:jc w:val="both"/>
        <w:rPr>
          <w:b/>
          <w:i/>
        </w:rPr>
      </w:pPr>
      <w:r>
        <w:rPr>
          <w:b/>
          <w:i/>
        </w:rPr>
        <w:t>Модуль 14</w:t>
      </w:r>
      <w:r w:rsidR="008568C6">
        <w:rPr>
          <w:b/>
          <w:i/>
        </w:rPr>
        <w:t xml:space="preserve">. </w:t>
      </w:r>
      <w:r w:rsidRPr="000D58D8">
        <w:rPr>
          <w:b/>
          <w:i/>
        </w:rPr>
        <w:t xml:space="preserve">Специальная теория относительности </w:t>
      </w:r>
    </w:p>
    <w:tbl>
      <w:tblPr>
        <w:tblW w:w="10065" w:type="dxa"/>
        <w:tblInd w:w="-102" w:type="dxa"/>
        <w:tblLayout w:type="fixed"/>
        <w:tblCellMar>
          <w:left w:w="40" w:type="dxa"/>
          <w:right w:w="40" w:type="dxa"/>
        </w:tblCellMar>
        <w:tblLook w:val="0000"/>
      </w:tblPr>
      <w:tblGrid>
        <w:gridCol w:w="1843"/>
        <w:gridCol w:w="8222"/>
      </w:tblGrid>
      <w:tr w:rsidR="00C04776" w:rsidRPr="005064BB" w:rsidTr="008568C6">
        <w:trPr>
          <w:trHeight w:val="2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Задачи модуля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5064BB">
              <w:rPr>
                <w:i/>
                <w:iCs/>
              </w:rPr>
              <w:t xml:space="preserve">о физических понятиях и величинах: </w:t>
            </w:r>
            <w:r w:rsidRPr="005064BB">
              <w:t>полная энергия, энер</w:t>
            </w:r>
            <w:r w:rsidRPr="005064BB">
              <w:softHyphen/>
              <w:t>гия покоя, релятивистский импульс;</w:t>
            </w:r>
          </w:p>
          <w:p w:rsidR="00C04776" w:rsidRPr="005064BB" w:rsidRDefault="00C04776" w:rsidP="00161C90">
            <w:pPr>
              <w:shd w:val="clear" w:color="auto" w:fill="FFFFFF"/>
              <w:jc w:val="both"/>
            </w:pPr>
            <w:r w:rsidRPr="005064BB">
              <w:rPr>
                <w:i/>
                <w:iCs/>
              </w:rPr>
              <w:t xml:space="preserve">физических </w:t>
            </w:r>
            <w:proofErr w:type="gramStart"/>
            <w:r w:rsidRPr="005064BB">
              <w:rPr>
                <w:i/>
                <w:iCs/>
              </w:rPr>
              <w:t>постулатах</w:t>
            </w:r>
            <w:proofErr w:type="gramEnd"/>
            <w:r w:rsidRPr="005064BB">
              <w:rPr>
                <w:i/>
                <w:iCs/>
              </w:rPr>
              <w:t xml:space="preserve">: </w:t>
            </w:r>
            <w:r w:rsidRPr="005064BB">
              <w:t>специальной теории относительно</w:t>
            </w:r>
            <w:r w:rsidRPr="005064BB">
              <w:softHyphen/>
              <w:t>сти.</w:t>
            </w:r>
          </w:p>
          <w:p w:rsidR="00C04776" w:rsidRPr="005064BB" w:rsidRDefault="00C04776" w:rsidP="00161C90">
            <w:pPr>
              <w:shd w:val="clear" w:color="auto" w:fill="FFFFFF"/>
              <w:jc w:val="both"/>
            </w:pPr>
            <w:r w:rsidRPr="005064BB">
              <w:t>Сформировать умения решать задачи (в два-три действия), ис</w:t>
            </w:r>
            <w:r w:rsidRPr="005064BB">
              <w:softHyphen/>
              <w:t>пользуя указанные законы и формулы, связывающие физиче</w:t>
            </w:r>
            <w:r w:rsidRPr="005064BB">
              <w:softHyphen/>
              <w:t>ские величины, проводить расчёты и оценивать реальность по</w:t>
            </w:r>
            <w:r w:rsidRPr="005064BB">
              <w:softHyphen/>
              <w:t>лученного результата</w:t>
            </w:r>
          </w:p>
        </w:tc>
      </w:tr>
      <w:tr w:rsidR="00C04776" w:rsidRPr="005064BB" w:rsidTr="008568C6">
        <w:trPr>
          <w:trHeight w:val="2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Содержание</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Постулаты специальной теории относительности. Полная энергия. Энергия покоя. Релятивистский импульс. Дефект масс и энергия связи</w:t>
            </w:r>
          </w:p>
        </w:tc>
      </w:tr>
      <w:tr w:rsidR="00C04776" w:rsidRPr="005064BB" w:rsidTr="008568C6">
        <w:trPr>
          <w:trHeight w:val="2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C04776" w:rsidRPr="005064BB" w:rsidRDefault="00C04776" w:rsidP="00161C90">
            <w:pPr>
              <w:shd w:val="clear" w:color="auto" w:fill="FFFFFF"/>
              <w:jc w:val="both"/>
            </w:pPr>
            <w:r w:rsidRPr="005064BB">
              <w:t>Расчёты энергии связи системы тел по дефекту массы</w:t>
            </w:r>
          </w:p>
        </w:tc>
      </w:tr>
    </w:tbl>
    <w:p w:rsidR="0006700A" w:rsidRDefault="0006700A" w:rsidP="00113AFA">
      <w:pPr>
        <w:shd w:val="clear" w:color="auto" w:fill="FFFFFF"/>
        <w:spacing w:line="276" w:lineRule="auto"/>
        <w:jc w:val="center"/>
        <w:rPr>
          <w:b/>
        </w:rPr>
      </w:pPr>
    </w:p>
    <w:p w:rsidR="00C04776" w:rsidRPr="000D58D8" w:rsidRDefault="00C04776" w:rsidP="00113AFA">
      <w:pPr>
        <w:shd w:val="clear" w:color="auto" w:fill="FFFFFF"/>
        <w:spacing w:line="276" w:lineRule="auto"/>
        <w:jc w:val="center"/>
        <w:rPr>
          <w:b/>
        </w:rPr>
      </w:pPr>
      <w:r w:rsidRPr="000D58D8">
        <w:rPr>
          <w:b/>
        </w:rPr>
        <w:t>Квантовая физика</w:t>
      </w:r>
    </w:p>
    <w:p w:rsidR="00C04776" w:rsidRPr="000D58D8" w:rsidRDefault="00C04776" w:rsidP="00113AFA">
      <w:pPr>
        <w:shd w:val="clear" w:color="auto" w:fill="FFFFFF"/>
        <w:spacing w:line="276" w:lineRule="auto"/>
        <w:jc w:val="both"/>
        <w:rPr>
          <w:b/>
          <w:i/>
        </w:rPr>
      </w:pPr>
      <w:r w:rsidRPr="000D58D8">
        <w:rPr>
          <w:b/>
          <w:i/>
        </w:rPr>
        <w:t>Модуль 15</w:t>
      </w:r>
      <w:r w:rsidR="008568C6">
        <w:rPr>
          <w:b/>
          <w:i/>
        </w:rPr>
        <w:t xml:space="preserve">. </w:t>
      </w:r>
      <w:r w:rsidRPr="000D58D8">
        <w:rPr>
          <w:b/>
          <w:i/>
        </w:rPr>
        <w:t>Физика атома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C04776" w:rsidTr="008568C6">
        <w:tc>
          <w:tcPr>
            <w:tcW w:w="1809" w:type="dxa"/>
          </w:tcPr>
          <w:p w:rsidR="00C04776" w:rsidRDefault="00C04776" w:rsidP="00161C90">
            <w:pPr>
              <w:jc w:val="both"/>
            </w:pPr>
            <w:r>
              <w:t>Задачи модуля</w:t>
            </w:r>
          </w:p>
        </w:tc>
        <w:tc>
          <w:tcPr>
            <w:tcW w:w="8222" w:type="dxa"/>
          </w:tcPr>
          <w:p w:rsidR="00C04776" w:rsidRPr="005064BB" w:rsidRDefault="00C04776" w:rsidP="00161C90">
            <w:pPr>
              <w:shd w:val="clear" w:color="auto" w:fill="FFFFFF"/>
              <w:jc w:val="both"/>
            </w:pPr>
            <w:r w:rsidRPr="005064BB">
              <w:t>Сформировать знания:</w:t>
            </w:r>
          </w:p>
          <w:p w:rsidR="00C04776" w:rsidRPr="005064BB" w:rsidRDefault="00C04776" w:rsidP="00161C90">
            <w:pPr>
              <w:shd w:val="clear" w:color="auto" w:fill="FFFFFF"/>
              <w:jc w:val="both"/>
            </w:pPr>
            <w:r w:rsidRPr="00C04776">
              <w:rPr>
                <w:i/>
                <w:iCs/>
              </w:rPr>
              <w:t xml:space="preserve">о физических понятиях: </w:t>
            </w:r>
            <w:r w:rsidRPr="005064BB">
              <w:t>фотон, квант света, атом, атомное яд</w:t>
            </w:r>
            <w:r w:rsidRPr="005064BB">
              <w:softHyphen/>
              <w:t>ро, фотоэлектрический эффект, давление света, дуализм свойств микрочастиц;</w:t>
            </w:r>
          </w:p>
          <w:p w:rsidR="00C04776" w:rsidRPr="005064BB" w:rsidRDefault="00C04776" w:rsidP="00161C90">
            <w:pPr>
              <w:shd w:val="clear" w:color="auto" w:fill="FFFFFF"/>
              <w:jc w:val="both"/>
            </w:pPr>
            <w:r w:rsidRPr="00C04776">
              <w:rPr>
                <w:i/>
                <w:iCs/>
              </w:rPr>
              <w:t xml:space="preserve">физических </w:t>
            </w:r>
            <w:proofErr w:type="gramStart"/>
            <w:r w:rsidRPr="00C04776">
              <w:rPr>
                <w:i/>
                <w:iCs/>
              </w:rPr>
              <w:t>законах</w:t>
            </w:r>
            <w:proofErr w:type="gramEnd"/>
            <w:r w:rsidRPr="00C04776">
              <w:rPr>
                <w:i/>
                <w:iCs/>
              </w:rPr>
              <w:t xml:space="preserve"> и постулатах: </w:t>
            </w:r>
            <w:r w:rsidRPr="005064BB">
              <w:t>законы фотоэффекта, квантовые постулаты Бора.</w:t>
            </w:r>
          </w:p>
          <w:p w:rsidR="00C04776" w:rsidRPr="005064BB" w:rsidRDefault="00C04776" w:rsidP="00161C90">
            <w:pPr>
              <w:shd w:val="clear" w:color="auto" w:fill="FFFFFF"/>
              <w:jc w:val="both"/>
            </w:pPr>
            <w:r w:rsidRPr="005064BB">
              <w:t>Сформировать умения решать задачи (в три-четыре действия), используя указанные физические законы и формулы, связывающие физические величины, на основе анализа условия задачи выделять физические величины и формулы, необходимые для её решения, проводить расчёты и оценивать реальность полу</w:t>
            </w:r>
            <w:r w:rsidRPr="005064BB">
              <w:softHyphen/>
              <w:t>ченного результата.</w:t>
            </w:r>
          </w:p>
          <w:p w:rsidR="00C04776" w:rsidRDefault="00C04776" w:rsidP="00161C90">
            <w:pPr>
              <w:shd w:val="clear" w:color="auto" w:fill="FFFFFF"/>
              <w:jc w:val="both"/>
            </w:pPr>
            <w:r w:rsidRPr="005064BB">
              <w:t xml:space="preserve">Сформировать умения объяснять сплошные и линейчатые спектры </w:t>
            </w:r>
            <w:r w:rsidRPr="005064BB">
              <w:lastRenderedPageBreak/>
              <w:t>излучения и поглощения света</w:t>
            </w:r>
          </w:p>
        </w:tc>
      </w:tr>
      <w:tr w:rsidR="00C04776" w:rsidTr="00161C90">
        <w:trPr>
          <w:trHeight w:val="2054"/>
        </w:trPr>
        <w:tc>
          <w:tcPr>
            <w:tcW w:w="1809" w:type="dxa"/>
          </w:tcPr>
          <w:p w:rsidR="00C04776" w:rsidRPr="005064BB" w:rsidRDefault="00C04776" w:rsidP="00161C90">
            <w:pPr>
              <w:shd w:val="clear" w:color="auto" w:fill="FFFFFF"/>
              <w:jc w:val="both"/>
            </w:pPr>
            <w:r w:rsidRPr="005064BB">
              <w:lastRenderedPageBreak/>
              <w:t>Содержание</w:t>
            </w:r>
          </w:p>
        </w:tc>
        <w:tc>
          <w:tcPr>
            <w:tcW w:w="8222" w:type="dxa"/>
          </w:tcPr>
          <w:p w:rsidR="00C04776" w:rsidRPr="005064BB" w:rsidRDefault="00C04776" w:rsidP="00161C90">
            <w:pPr>
              <w:shd w:val="clear" w:color="auto" w:fill="FFFFFF"/>
              <w:jc w:val="both"/>
            </w:pPr>
            <w:r w:rsidRPr="005064BB">
              <w:t>Гипотеза М. Планка о квантах. Фотоэлектрический эффект. За</w:t>
            </w:r>
            <w:r w:rsidRPr="005064BB">
              <w:softHyphen/>
              <w:t>коны фотоэффекта. Уравнение А. Эйнштейна для фотоэффек</w:t>
            </w:r>
            <w:r w:rsidRPr="005064BB">
              <w:softHyphen/>
              <w:t>та. Фотон. Энергия и импульс фотона. Давление света. Модели строения атома. Опыты Резерфорда. Объяснение ли</w:t>
            </w:r>
            <w:r w:rsidRPr="005064BB">
              <w:softHyphen/>
              <w:t>нейчатого спектра атома водорода на основе квантовых посту</w:t>
            </w:r>
            <w:r w:rsidRPr="005064BB">
              <w:softHyphen/>
              <w:t>латов Бора. Спектры испускания и поглощения. Спектральный анализ и его применение для изучения окружающей среды. Спонтанное и вынужденное излучение света. Лазеры. Гипотеза де Бройля о волновых свойствах частиц. Дифракция электронов. Корпускулярно-волновой дуализм микрочастиц. Соотношение неопределённостей Гейзенберга</w:t>
            </w:r>
          </w:p>
        </w:tc>
      </w:tr>
      <w:tr w:rsidR="00C04776" w:rsidTr="008568C6">
        <w:tc>
          <w:tcPr>
            <w:tcW w:w="1809" w:type="dxa"/>
          </w:tcPr>
          <w:p w:rsidR="00C04776" w:rsidRPr="005064BB" w:rsidRDefault="00C04776" w:rsidP="00161C90">
            <w:pPr>
              <w:shd w:val="clear" w:color="auto" w:fill="FFFFFF"/>
              <w:jc w:val="both"/>
            </w:pPr>
            <w:r w:rsidRPr="005064BB">
              <w:t>Виды</w:t>
            </w:r>
          </w:p>
          <w:p w:rsidR="00C04776" w:rsidRPr="005064BB" w:rsidRDefault="00C04776" w:rsidP="00161C90">
            <w:pPr>
              <w:shd w:val="clear" w:color="auto" w:fill="FFFFFF"/>
              <w:jc w:val="both"/>
            </w:pPr>
            <w:r w:rsidRPr="005064BB">
              <w:t>деятельности</w:t>
            </w:r>
          </w:p>
          <w:p w:rsidR="00C04776" w:rsidRPr="005064BB" w:rsidRDefault="00C04776" w:rsidP="00161C90">
            <w:pPr>
              <w:shd w:val="clear" w:color="auto" w:fill="FFFFFF"/>
              <w:jc w:val="both"/>
            </w:pPr>
            <w:r w:rsidRPr="005064BB">
              <w:t>обучающихся</w:t>
            </w:r>
          </w:p>
        </w:tc>
        <w:tc>
          <w:tcPr>
            <w:tcW w:w="8222" w:type="dxa"/>
          </w:tcPr>
          <w:p w:rsidR="00C04776" w:rsidRPr="005064BB" w:rsidRDefault="00C04776" w:rsidP="00161C90">
            <w:pPr>
              <w:shd w:val="clear" w:color="auto" w:fill="FFFFFF"/>
              <w:jc w:val="both"/>
            </w:pPr>
            <w:r w:rsidRPr="005064BB">
              <w:t>Наблюдение фотоэлектрического эффекта, линейчатых спек</w:t>
            </w:r>
            <w:r w:rsidRPr="005064BB">
              <w:softHyphen/>
              <w:t>тров, действия лазера и объяснение принципа его действия. Определение работы выхода электрона по графику зависимо</w:t>
            </w:r>
            <w:r w:rsidRPr="005064BB">
              <w:softHyphen/>
              <w:t>сти максимальной кинетической энергию фотоэлектронов от частоты света.</w:t>
            </w:r>
          </w:p>
          <w:p w:rsidR="00C04776" w:rsidRPr="005064BB" w:rsidRDefault="00C04776" w:rsidP="00161C90">
            <w:pPr>
              <w:shd w:val="clear" w:color="auto" w:fill="FFFFFF"/>
              <w:jc w:val="both"/>
            </w:pPr>
            <w:r w:rsidRPr="005064BB">
              <w:t>Расчёты максимальной кинетической энергии электронов при фотоэлектрическом эффекте, частоты и длины волны испус</w:t>
            </w:r>
            <w:r w:rsidRPr="005064BB">
              <w:softHyphen/>
              <w:t>каемого света при переходе атома из одного стационарного со</w:t>
            </w:r>
            <w:r w:rsidRPr="005064BB">
              <w:softHyphen/>
              <w:t>стояния в другое</w:t>
            </w:r>
          </w:p>
        </w:tc>
      </w:tr>
    </w:tbl>
    <w:p w:rsidR="0006700A" w:rsidRDefault="0006700A" w:rsidP="00113AFA">
      <w:pPr>
        <w:shd w:val="clear" w:color="auto" w:fill="FFFFFF"/>
        <w:spacing w:line="276" w:lineRule="auto"/>
        <w:jc w:val="both"/>
        <w:rPr>
          <w:b/>
          <w:i/>
        </w:rPr>
      </w:pPr>
    </w:p>
    <w:p w:rsidR="00EC0525" w:rsidRDefault="00EC0525" w:rsidP="00113AFA">
      <w:pPr>
        <w:shd w:val="clear" w:color="auto" w:fill="FFFFFF"/>
        <w:spacing w:line="276" w:lineRule="auto"/>
        <w:jc w:val="both"/>
        <w:rPr>
          <w:b/>
          <w:i/>
        </w:rPr>
      </w:pPr>
      <w:r w:rsidRPr="00515D1A">
        <w:rPr>
          <w:b/>
          <w:i/>
        </w:rPr>
        <w:t>Модуль 16</w:t>
      </w:r>
      <w:r w:rsidR="008568C6">
        <w:rPr>
          <w:b/>
          <w:i/>
        </w:rPr>
        <w:t xml:space="preserve">. </w:t>
      </w:r>
      <w:r w:rsidRPr="00515D1A">
        <w:rPr>
          <w:b/>
          <w:i/>
        </w:rPr>
        <w:t xml:space="preserve">Физика атомного ядра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EC0525" w:rsidTr="008568C6">
        <w:tc>
          <w:tcPr>
            <w:tcW w:w="1809" w:type="dxa"/>
          </w:tcPr>
          <w:p w:rsidR="00EC0525" w:rsidRPr="00515D1A" w:rsidRDefault="00EC0525" w:rsidP="00161C90">
            <w:pPr>
              <w:jc w:val="both"/>
            </w:pPr>
            <w:r>
              <w:t>Задачи модуля</w:t>
            </w:r>
          </w:p>
        </w:tc>
        <w:tc>
          <w:tcPr>
            <w:tcW w:w="8222" w:type="dxa"/>
          </w:tcPr>
          <w:p w:rsidR="00EC0525" w:rsidRDefault="00EC0525" w:rsidP="00161C90">
            <w:pPr>
              <w:jc w:val="both"/>
            </w:pPr>
            <w:r w:rsidRPr="005064BB">
              <w:t>Сформировать знания:</w:t>
            </w:r>
          </w:p>
          <w:p w:rsidR="00EC0525" w:rsidRPr="005064BB" w:rsidRDefault="00EC0525" w:rsidP="00161C90">
            <w:pPr>
              <w:shd w:val="clear" w:color="auto" w:fill="FFFFFF"/>
              <w:jc w:val="both"/>
            </w:pPr>
            <w:r w:rsidRPr="00EC0525">
              <w:rPr>
                <w:i/>
                <w:iCs/>
              </w:rPr>
              <w:t xml:space="preserve"> о физических понятиях: </w:t>
            </w:r>
            <w:r w:rsidRPr="005064BB">
              <w:t>радиоактивность, ионизирующие излучения, энергия связи атомных ядер, ядерные реакции, доза излучения;</w:t>
            </w:r>
          </w:p>
          <w:p w:rsidR="00EC0525" w:rsidRDefault="00EC0525" w:rsidP="00161C90">
            <w:pPr>
              <w:shd w:val="clear" w:color="auto" w:fill="FFFFFF"/>
              <w:jc w:val="both"/>
            </w:pPr>
            <w:r w:rsidRPr="00EC0525">
              <w:rPr>
                <w:i/>
                <w:iCs/>
              </w:rPr>
              <w:t xml:space="preserve">физических </w:t>
            </w:r>
            <w:proofErr w:type="gramStart"/>
            <w:r w:rsidRPr="00EC0525">
              <w:rPr>
                <w:i/>
                <w:iCs/>
              </w:rPr>
              <w:t>законах</w:t>
            </w:r>
            <w:proofErr w:type="gramEnd"/>
            <w:r w:rsidRPr="00EC0525">
              <w:rPr>
                <w:i/>
                <w:iCs/>
              </w:rPr>
              <w:t xml:space="preserve">: </w:t>
            </w:r>
            <w:r w:rsidRPr="005064BB">
              <w:t xml:space="preserve">законы сохранения энергии, заряда и массового числа в ядерных реакциях. </w:t>
            </w:r>
          </w:p>
          <w:p w:rsidR="00EC0525" w:rsidRPr="00EA57D9" w:rsidRDefault="00EC0525" w:rsidP="00161C90">
            <w:pPr>
              <w:shd w:val="clear" w:color="auto" w:fill="FFFFFF"/>
              <w:jc w:val="both"/>
            </w:pPr>
            <w:r w:rsidRPr="005064BB">
              <w:t>Сформировать умения решать задачи (в три-четыре действия), используя физические законы и формулы, связывающие физические величины, на основе анализа условия задачи выделять физические величины и формулы, необходимые для её реше</w:t>
            </w:r>
            <w:r w:rsidRPr="005064BB">
              <w:softHyphen/>
              <w:t>ния, проводить расчёты и оценивать реальность полученного результата</w:t>
            </w:r>
          </w:p>
        </w:tc>
      </w:tr>
      <w:tr w:rsidR="00EC0525" w:rsidTr="008568C6">
        <w:tc>
          <w:tcPr>
            <w:tcW w:w="1809" w:type="dxa"/>
          </w:tcPr>
          <w:p w:rsidR="00EC0525" w:rsidRPr="005064BB" w:rsidRDefault="00EC0525" w:rsidP="00161C90">
            <w:pPr>
              <w:shd w:val="clear" w:color="auto" w:fill="FFFFFF"/>
              <w:jc w:val="both"/>
            </w:pPr>
            <w:r w:rsidRPr="005064BB">
              <w:t>Содержание</w:t>
            </w:r>
          </w:p>
        </w:tc>
        <w:tc>
          <w:tcPr>
            <w:tcW w:w="8222" w:type="dxa"/>
          </w:tcPr>
          <w:p w:rsidR="00EC0525" w:rsidRPr="005064BB" w:rsidRDefault="00EC0525" w:rsidP="00161C90">
            <w:pPr>
              <w:shd w:val="clear" w:color="auto" w:fill="FFFFFF"/>
              <w:jc w:val="both"/>
            </w:pPr>
            <w:r w:rsidRPr="005064BB">
              <w:t>Нуклонная модель строения атомного ядра. Ядерные силы. Энергия связи атомных ядер. Виды радиоактивных превраще</w:t>
            </w:r>
            <w:r w:rsidRPr="005064BB">
              <w:softHyphen/>
              <w:t>ний атомных ядер.</w:t>
            </w:r>
          </w:p>
          <w:p w:rsidR="00EC0525" w:rsidRPr="005064BB" w:rsidRDefault="00EC0525" w:rsidP="00161C90">
            <w:pPr>
              <w:shd w:val="clear" w:color="auto" w:fill="FFFFFF"/>
              <w:jc w:val="both"/>
            </w:pPr>
            <w:r w:rsidRPr="005064BB">
              <w:t>Альф</w:t>
            </w:r>
            <w:proofErr w:type="gramStart"/>
            <w:r w:rsidRPr="005064BB">
              <w:t>а-</w:t>
            </w:r>
            <w:proofErr w:type="gramEnd"/>
            <w:r w:rsidRPr="005064BB">
              <w:t xml:space="preserve"> и бета-распады атомных ядер. Гамма-излучение. Закон радиоактивного распада. Свойства ионизирующих ядер</w:t>
            </w:r>
            <w:r w:rsidRPr="005064BB">
              <w:softHyphen/>
              <w:t>ных излучений. Доза излучения. Влияние естественных и ис</w:t>
            </w:r>
            <w:r w:rsidRPr="005064BB">
              <w:softHyphen/>
              <w:t>кусственных ионизирующих излучений на здоровье человека. Ядерные реакции. Законы сохранения энергии, заряда и массо</w:t>
            </w:r>
            <w:r w:rsidRPr="005064BB">
              <w:softHyphen/>
              <w:t>вого числа в ядерных реакциях. Цепная реакция деления ядер. Ядерная энергетика и охрана окружающей среды. Термоядер</w:t>
            </w:r>
            <w:r w:rsidRPr="005064BB">
              <w:softHyphen/>
              <w:t>ный синтез. Элементарные частицы. Взаимные превращения частиц</w:t>
            </w:r>
          </w:p>
        </w:tc>
      </w:tr>
      <w:tr w:rsidR="00EC0525" w:rsidTr="008568C6">
        <w:tc>
          <w:tcPr>
            <w:tcW w:w="1809" w:type="dxa"/>
          </w:tcPr>
          <w:p w:rsidR="00EC0525" w:rsidRPr="005064BB" w:rsidRDefault="00EC0525" w:rsidP="00161C90">
            <w:pPr>
              <w:shd w:val="clear" w:color="auto" w:fill="FFFFFF"/>
              <w:jc w:val="both"/>
            </w:pPr>
            <w:r w:rsidRPr="005064BB">
              <w:t>Виды</w:t>
            </w:r>
          </w:p>
          <w:p w:rsidR="00EC0525" w:rsidRPr="005064BB" w:rsidRDefault="00EC0525" w:rsidP="00161C90">
            <w:pPr>
              <w:shd w:val="clear" w:color="auto" w:fill="FFFFFF"/>
              <w:jc w:val="both"/>
            </w:pPr>
            <w:r w:rsidRPr="005064BB">
              <w:t>деятельности</w:t>
            </w:r>
          </w:p>
          <w:p w:rsidR="00EC0525" w:rsidRPr="005064BB" w:rsidRDefault="00EC0525" w:rsidP="00161C90">
            <w:pPr>
              <w:shd w:val="clear" w:color="auto" w:fill="FFFFFF"/>
              <w:jc w:val="both"/>
            </w:pPr>
            <w:r w:rsidRPr="005064BB">
              <w:t>обучающихся</w:t>
            </w:r>
          </w:p>
        </w:tc>
        <w:tc>
          <w:tcPr>
            <w:tcW w:w="8222" w:type="dxa"/>
          </w:tcPr>
          <w:p w:rsidR="00EC0525" w:rsidRPr="005064BB" w:rsidRDefault="00EC0525" w:rsidP="00161C90">
            <w:pPr>
              <w:shd w:val="clear" w:color="auto" w:fill="FFFFFF"/>
              <w:jc w:val="both"/>
            </w:pPr>
            <w:r w:rsidRPr="005064BB">
              <w:t>Наблюдение треков альфа-частиц в камере Вильсона. Регистрация ядерных излучений с помощью счётчика Гейгера. Расчёт энергии связи атомных ядер.</w:t>
            </w:r>
          </w:p>
          <w:p w:rsidR="00EC0525" w:rsidRPr="005064BB" w:rsidRDefault="00EC0525" w:rsidP="00161C90">
            <w:pPr>
              <w:shd w:val="clear" w:color="auto" w:fill="FFFFFF"/>
              <w:jc w:val="both"/>
            </w:pPr>
            <w:r w:rsidRPr="005064BB">
              <w:t>Вычисление энергии, освобождающейся при ядерных реакциях. Определение заряда и массового числа атомного ядра, возни</w:t>
            </w:r>
            <w:r w:rsidRPr="005064BB">
              <w:softHyphen/>
              <w:t>кающего в результате радиоактивного распада; продуктов ядер</w:t>
            </w:r>
            <w:r w:rsidRPr="005064BB">
              <w:softHyphen/>
              <w:t>ной реакции</w:t>
            </w:r>
          </w:p>
        </w:tc>
      </w:tr>
    </w:tbl>
    <w:p w:rsidR="0006700A" w:rsidRDefault="0006700A" w:rsidP="00113AFA">
      <w:pPr>
        <w:shd w:val="clear" w:color="auto" w:fill="FFFFFF"/>
        <w:spacing w:line="276" w:lineRule="auto"/>
        <w:jc w:val="both"/>
        <w:rPr>
          <w:b/>
          <w:i/>
        </w:rPr>
      </w:pPr>
    </w:p>
    <w:p w:rsidR="00EC0525" w:rsidRDefault="00EC0525" w:rsidP="00113AFA">
      <w:pPr>
        <w:shd w:val="clear" w:color="auto" w:fill="FFFFFF"/>
        <w:spacing w:line="276" w:lineRule="auto"/>
        <w:jc w:val="both"/>
        <w:rPr>
          <w:b/>
          <w:i/>
        </w:rPr>
      </w:pPr>
      <w:r>
        <w:rPr>
          <w:b/>
          <w:i/>
        </w:rPr>
        <w:t>Модуль 17</w:t>
      </w:r>
      <w:r w:rsidR="008568C6">
        <w:rPr>
          <w:b/>
          <w:i/>
        </w:rPr>
        <w:t xml:space="preserve">. </w:t>
      </w:r>
      <w:r w:rsidRPr="00EA57D9">
        <w:rPr>
          <w:b/>
          <w:i/>
        </w:rPr>
        <w:t xml:space="preserve">Строение Вселенной Строение Вселенной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EC0525" w:rsidRPr="00EC0525" w:rsidTr="008568C6">
        <w:tc>
          <w:tcPr>
            <w:tcW w:w="1809" w:type="dxa"/>
          </w:tcPr>
          <w:p w:rsidR="00EC0525" w:rsidRPr="005064BB" w:rsidRDefault="00EC0525" w:rsidP="00161C90">
            <w:pPr>
              <w:shd w:val="clear" w:color="auto" w:fill="FFFFFF"/>
              <w:jc w:val="both"/>
            </w:pPr>
            <w:r w:rsidRPr="005064BB">
              <w:t>Задачи модуля</w:t>
            </w:r>
          </w:p>
        </w:tc>
        <w:tc>
          <w:tcPr>
            <w:tcW w:w="8222" w:type="dxa"/>
          </w:tcPr>
          <w:p w:rsidR="00EC0525" w:rsidRDefault="00EC0525" w:rsidP="00161C90">
            <w:pPr>
              <w:jc w:val="both"/>
            </w:pPr>
            <w:r w:rsidRPr="005064BB">
              <w:t>Сформировать знания:</w:t>
            </w:r>
          </w:p>
          <w:p w:rsidR="00EC0525" w:rsidRPr="005064BB" w:rsidRDefault="00EC0525" w:rsidP="00161C90">
            <w:pPr>
              <w:shd w:val="clear" w:color="auto" w:fill="FFFFFF"/>
              <w:jc w:val="both"/>
            </w:pPr>
            <w:proofErr w:type="gramStart"/>
            <w:r w:rsidRPr="00EC0525">
              <w:rPr>
                <w:i/>
                <w:iCs/>
              </w:rPr>
              <w:t xml:space="preserve">о природе космических объектов: </w:t>
            </w:r>
            <w:r w:rsidRPr="005064BB">
              <w:t>звёзды, планеты, Солнечная</w:t>
            </w:r>
            <w:r w:rsidR="008568C6">
              <w:t xml:space="preserve"> </w:t>
            </w:r>
            <w:r w:rsidRPr="005064BB">
              <w:t>система, межзвёздная среда, наша Галактика, многообразие галактик, Вселенная, реликтовое излучение;</w:t>
            </w:r>
            <w:proofErr w:type="gramEnd"/>
          </w:p>
          <w:p w:rsidR="00EC0525" w:rsidRPr="005064BB" w:rsidRDefault="00EC0525" w:rsidP="00161C90">
            <w:pPr>
              <w:shd w:val="clear" w:color="auto" w:fill="FFFFFF"/>
              <w:jc w:val="both"/>
            </w:pPr>
            <w:r w:rsidRPr="00EC0525">
              <w:rPr>
                <w:i/>
                <w:iCs/>
              </w:rPr>
              <w:t xml:space="preserve">космических </w:t>
            </w:r>
            <w:proofErr w:type="gramStart"/>
            <w:r w:rsidRPr="00EC0525">
              <w:rPr>
                <w:i/>
                <w:iCs/>
              </w:rPr>
              <w:t>исследованиях</w:t>
            </w:r>
            <w:proofErr w:type="gramEnd"/>
            <w:r w:rsidRPr="00EC0525">
              <w:rPr>
                <w:i/>
                <w:iCs/>
              </w:rPr>
              <w:t xml:space="preserve">, </w:t>
            </w:r>
            <w:r w:rsidRPr="005064BB">
              <w:t>их научном и экономическом значении;</w:t>
            </w:r>
          </w:p>
          <w:p w:rsidR="00EC0525" w:rsidRPr="00EC0525" w:rsidRDefault="00EC0525" w:rsidP="00161C90">
            <w:pPr>
              <w:shd w:val="clear" w:color="auto" w:fill="FFFFFF"/>
              <w:jc w:val="both"/>
              <w:rPr>
                <w:b/>
                <w:i/>
              </w:rPr>
            </w:pPr>
            <w:r w:rsidRPr="00EC0525">
              <w:rPr>
                <w:i/>
                <w:iCs/>
              </w:rPr>
              <w:t xml:space="preserve">физических </w:t>
            </w:r>
            <w:proofErr w:type="gramStart"/>
            <w:r w:rsidRPr="00EC0525">
              <w:rPr>
                <w:i/>
                <w:iCs/>
              </w:rPr>
              <w:t>законах</w:t>
            </w:r>
            <w:proofErr w:type="gramEnd"/>
            <w:r w:rsidRPr="00EC0525">
              <w:rPr>
                <w:i/>
                <w:iCs/>
              </w:rPr>
              <w:t xml:space="preserve">: </w:t>
            </w:r>
            <w:r w:rsidRPr="005064BB">
              <w:t xml:space="preserve">Хаббла, </w:t>
            </w:r>
            <w:proofErr w:type="gramStart"/>
            <w:r w:rsidRPr="005064BB">
              <w:t>единстве</w:t>
            </w:r>
            <w:proofErr w:type="gramEnd"/>
            <w:r w:rsidRPr="005064BB">
              <w:t xml:space="preserve"> фундаментальных законов физики, действующих на Земле и в космическом пространстве</w:t>
            </w:r>
          </w:p>
        </w:tc>
      </w:tr>
      <w:tr w:rsidR="00EC0525" w:rsidRPr="00EC0525" w:rsidTr="008568C6">
        <w:tc>
          <w:tcPr>
            <w:tcW w:w="1809" w:type="dxa"/>
          </w:tcPr>
          <w:p w:rsidR="00EC0525" w:rsidRPr="005064BB" w:rsidRDefault="00EC0525" w:rsidP="00161C90">
            <w:pPr>
              <w:shd w:val="clear" w:color="auto" w:fill="FFFFFF"/>
              <w:jc w:val="both"/>
            </w:pPr>
            <w:r w:rsidRPr="005064BB">
              <w:lastRenderedPageBreak/>
              <w:t>Содержание</w:t>
            </w:r>
          </w:p>
        </w:tc>
        <w:tc>
          <w:tcPr>
            <w:tcW w:w="8222" w:type="dxa"/>
          </w:tcPr>
          <w:p w:rsidR="00EC0525" w:rsidRPr="005064BB" w:rsidRDefault="00EC0525" w:rsidP="00161C90">
            <w:pPr>
              <w:shd w:val="clear" w:color="auto" w:fill="FFFFFF"/>
              <w:jc w:val="both"/>
            </w:pPr>
            <w:r w:rsidRPr="005064BB">
              <w:t>Солнечная активность и её влияние на Землю. Физическая при</w:t>
            </w:r>
            <w:r w:rsidRPr="005064BB">
              <w:softHyphen/>
              <w:t>рода и источники энергии Солнца и звёзд. Образование звёзд и планетных систем из газопылевых облаков. Эволюция звёзд, её конечные стадии. Новые и сверхновые звёзды. Образование химических элементов. Строение Галактики и место Солнеч</w:t>
            </w:r>
            <w:r w:rsidRPr="005064BB">
              <w:softHyphen/>
              <w:t>ной системы в ней. Другие галактики. Пространственно-вре</w:t>
            </w:r>
            <w:r w:rsidRPr="005064BB">
              <w:softHyphen/>
              <w:t>менные масштабы наблюдаемой Вселенной. Закон Хаббла. Ре</w:t>
            </w:r>
            <w:r w:rsidRPr="005064BB">
              <w:softHyphen/>
              <w:t>ликтовое излучение. Расширение Вселенной и её эволюция. Изучение Вселенной и фундаментальные законы физики</w:t>
            </w:r>
          </w:p>
        </w:tc>
      </w:tr>
      <w:tr w:rsidR="00EC0525" w:rsidRPr="00EC0525" w:rsidTr="008568C6">
        <w:tc>
          <w:tcPr>
            <w:tcW w:w="1809" w:type="dxa"/>
          </w:tcPr>
          <w:p w:rsidR="00EC0525" w:rsidRPr="005064BB" w:rsidRDefault="00EC0525" w:rsidP="00161C90">
            <w:pPr>
              <w:shd w:val="clear" w:color="auto" w:fill="FFFFFF"/>
              <w:jc w:val="both"/>
            </w:pPr>
            <w:r w:rsidRPr="005064BB">
              <w:t>Виды</w:t>
            </w:r>
          </w:p>
          <w:p w:rsidR="00EC0525" w:rsidRPr="005064BB" w:rsidRDefault="00EC0525" w:rsidP="00161C90">
            <w:pPr>
              <w:shd w:val="clear" w:color="auto" w:fill="FFFFFF"/>
              <w:jc w:val="both"/>
            </w:pPr>
            <w:r w:rsidRPr="005064BB">
              <w:t>деятельности</w:t>
            </w:r>
          </w:p>
          <w:p w:rsidR="00EC0525" w:rsidRPr="005064BB" w:rsidRDefault="00EC0525" w:rsidP="00161C90">
            <w:pPr>
              <w:shd w:val="clear" w:color="auto" w:fill="FFFFFF"/>
              <w:jc w:val="both"/>
            </w:pPr>
            <w:r w:rsidRPr="005064BB">
              <w:t>обучающихся</w:t>
            </w:r>
          </w:p>
        </w:tc>
        <w:tc>
          <w:tcPr>
            <w:tcW w:w="8222" w:type="dxa"/>
          </w:tcPr>
          <w:p w:rsidR="00EC0525" w:rsidRPr="005064BB" w:rsidRDefault="00EC0525" w:rsidP="00161C90">
            <w:pPr>
              <w:shd w:val="clear" w:color="auto" w:fill="FFFFFF"/>
              <w:jc w:val="both"/>
            </w:pPr>
            <w:r w:rsidRPr="005064BB">
              <w:t>Наблюдение с помощью телескопа солнечных пятен на экране, Млечного пути, звёздных скоплений, газопылевой туманности в созвездии Ориона, спиральной галактики созвездии Андроме</w:t>
            </w:r>
            <w:r w:rsidRPr="005064BB">
              <w:softHyphen/>
              <w:t>ды, редких астрономических явлений, происходящих в тече</w:t>
            </w:r>
            <w:r w:rsidRPr="005064BB">
              <w:softHyphen/>
              <w:t>ние учебного года (затмения Луны и Солнца, появление комет и др.).</w:t>
            </w:r>
          </w:p>
          <w:p w:rsidR="00EC0525" w:rsidRPr="005064BB" w:rsidRDefault="00EC0525" w:rsidP="00161C90">
            <w:pPr>
              <w:shd w:val="clear" w:color="auto" w:fill="FFFFFF"/>
              <w:jc w:val="both"/>
            </w:pPr>
            <w:r w:rsidRPr="005064BB">
              <w:t>Использование Интернета для поиска изображений космиче</w:t>
            </w:r>
            <w:r w:rsidRPr="005064BB">
              <w:softHyphen/>
              <w:t>ских объектов и информации об их природе. Сравнение изо</w:t>
            </w:r>
            <w:r w:rsidRPr="005064BB">
              <w:softHyphen/>
              <w:t>бражений этих объектов, полученных в различных диапазонах излучений.</w:t>
            </w:r>
          </w:p>
          <w:p w:rsidR="00EC0525" w:rsidRPr="005064BB" w:rsidRDefault="00EC0525" w:rsidP="00161C90">
            <w:pPr>
              <w:shd w:val="clear" w:color="auto" w:fill="FFFFFF"/>
              <w:jc w:val="both"/>
            </w:pPr>
            <w:r w:rsidRPr="005064BB">
              <w:t>Решение простых задач на определение расстояний и различ</w:t>
            </w:r>
            <w:r w:rsidRPr="005064BB">
              <w:softHyphen/>
              <w:t>ных физических характеристик космических тел</w:t>
            </w:r>
          </w:p>
        </w:tc>
      </w:tr>
    </w:tbl>
    <w:p w:rsidR="0006700A" w:rsidRDefault="0006700A" w:rsidP="00113AFA">
      <w:pPr>
        <w:shd w:val="clear" w:color="auto" w:fill="FFFFFF"/>
        <w:spacing w:line="276" w:lineRule="auto"/>
        <w:jc w:val="both"/>
        <w:rPr>
          <w:b/>
          <w:i/>
        </w:rPr>
      </w:pPr>
    </w:p>
    <w:p w:rsidR="0063271D" w:rsidRPr="0063271D" w:rsidRDefault="008568C6" w:rsidP="00401633">
      <w:pPr>
        <w:jc w:val="center"/>
        <w:rPr>
          <w:b/>
        </w:rPr>
      </w:pPr>
      <w:r>
        <w:rPr>
          <w:b/>
        </w:rPr>
        <w:br w:type="page"/>
      </w:r>
      <w:r w:rsidR="0063271D" w:rsidRPr="0063271D">
        <w:rPr>
          <w:b/>
        </w:rPr>
        <w:lastRenderedPageBreak/>
        <w:t>Особенности оценки предметных результатов</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Оценка предметных результатов</w:t>
      </w:r>
      <w:r w:rsidRPr="009426FD">
        <w:rPr>
          <w:rFonts w:ascii="Times New Roman" w:hAnsi="Times New Roman"/>
          <w:smallCaps/>
          <w:sz w:val="24"/>
          <w:szCs w:val="24"/>
        </w:rPr>
        <w:t xml:space="preserve"> </w:t>
      </w:r>
      <w:r w:rsidRPr="009426FD">
        <w:rPr>
          <w:rFonts w:ascii="Times New Roman" w:hAnsi="Times New Roman"/>
          <w:bCs/>
          <w:sz w:val="24"/>
          <w:szCs w:val="24"/>
        </w:rPr>
        <w:t xml:space="preserve">представляет собой оценку достижения обучающимся </w:t>
      </w:r>
      <w:r w:rsidRPr="009426FD">
        <w:rPr>
          <w:rFonts w:ascii="Times New Roman" w:hAnsi="Times New Roman"/>
          <w:sz w:val="24"/>
          <w:szCs w:val="24"/>
        </w:rPr>
        <w:t>планируемых результатов по отдельным предметам.</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bCs/>
          <w:iCs/>
          <w:sz w:val="24"/>
          <w:szCs w:val="24"/>
        </w:rPr>
        <w:t xml:space="preserve">Основным объектом оценки предметных результатов в соответствии с требованиями Стандарта является </w:t>
      </w:r>
      <w:r w:rsidRPr="009426FD">
        <w:rPr>
          <w:rFonts w:ascii="Times New Roman" w:hAnsi="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9426FD">
        <w:rPr>
          <w:rFonts w:ascii="Times New Roman" w:hAnsi="Times New Roman"/>
          <w:sz w:val="24"/>
          <w:szCs w:val="24"/>
        </w:rPr>
        <w:t>метапредметных</w:t>
      </w:r>
      <w:proofErr w:type="spellEnd"/>
      <w:r w:rsidRPr="009426FD">
        <w:rPr>
          <w:rFonts w:ascii="Times New Roman" w:hAnsi="Times New Roman"/>
          <w:sz w:val="24"/>
          <w:szCs w:val="24"/>
        </w:rPr>
        <w:t xml:space="preserve"> (познавательных, регулятивных, коммуникативных) действий.</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 xml:space="preserve">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 xml:space="preserve">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rsidRPr="009426FD">
        <w:rPr>
          <w:rFonts w:ascii="Times New Roman" w:hAnsi="Times New Roman"/>
          <w:sz w:val="24"/>
          <w:szCs w:val="24"/>
        </w:rPr>
        <w:t>недостижения</w:t>
      </w:r>
      <w:proofErr w:type="spellEnd"/>
      <w:r w:rsidRPr="009426FD">
        <w:rPr>
          <w:rFonts w:ascii="Times New Roman" w:hAnsi="Times New Roman"/>
          <w:sz w:val="24"/>
          <w:szCs w:val="24"/>
        </w:rPr>
        <w:t>.</w:t>
      </w:r>
    </w:p>
    <w:p w:rsidR="0063271D" w:rsidRPr="009426FD" w:rsidRDefault="0063271D"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Д</w:t>
      </w:r>
      <w:r w:rsidRPr="009426FD">
        <w:rPr>
          <w:rFonts w:ascii="Times New Roman" w:hAnsi="Times New Roman"/>
          <w:sz w:val="24"/>
          <w:szCs w:val="24"/>
        </w:rPr>
        <w:t xml:space="preserve">ля описания достижений учащихся </w:t>
      </w:r>
      <w:r>
        <w:rPr>
          <w:rFonts w:ascii="Times New Roman" w:hAnsi="Times New Roman"/>
          <w:sz w:val="24"/>
          <w:szCs w:val="24"/>
        </w:rPr>
        <w:t xml:space="preserve"> устанавливаются </w:t>
      </w:r>
      <w:r w:rsidRPr="009426FD">
        <w:rPr>
          <w:rFonts w:ascii="Times New Roman" w:hAnsi="Times New Roman"/>
          <w:sz w:val="24"/>
          <w:szCs w:val="24"/>
        </w:rPr>
        <w:t xml:space="preserve"> следующие пять уровней.</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w:t>
      </w:r>
      <w:r>
        <w:rPr>
          <w:rFonts w:ascii="Times New Roman" w:hAnsi="Times New Roman"/>
          <w:sz w:val="24"/>
          <w:szCs w:val="24"/>
        </w:rPr>
        <w:t>ого уровня соответствует оценка</w:t>
      </w:r>
      <w:r w:rsidRPr="009426FD">
        <w:rPr>
          <w:rFonts w:ascii="Times New Roman" w:hAnsi="Times New Roman"/>
          <w:sz w:val="24"/>
          <w:szCs w:val="24"/>
        </w:rPr>
        <w:t xml:space="preserve"> «удовлетворительно» (или отметка «3»</w:t>
      </w:r>
      <w:r>
        <w:rPr>
          <w:rFonts w:ascii="Times New Roman" w:hAnsi="Times New Roman"/>
          <w:sz w:val="24"/>
          <w:szCs w:val="24"/>
        </w:rPr>
        <w:t>).</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w:t>
      </w:r>
      <w:r>
        <w:rPr>
          <w:rFonts w:ascii="Times New Roman" w:hAnsi="Times New Roman"/>
          <w:sz w:val="24"/>
          <w:szCs w:val="24"/>
        </w:rPr>
        <w:t xml:space="preserve">или избирательности) интересов. Выделяются </w:t>
      </w:r>
      <w:r w:rsidRPr="009426FD">
        <w:rPr>
          <w:rFonts w:ascii="Times New Roman" w:hAnsi="Times New Roman"/>
          <w:sz w:val="24"/>
          <w:szCs w:val="24"/>
        </w:rPr>
        <w:t xml:space="preserve"> следующие два уровня, превышающие базовый:</w:t>
      </w:r>
      <w:r>
        <w:rPr>
          <w:rFonts w:ascii="Times New Roman" w:hAnsi="Times New Roman"/>
          <w:sz w:val="24"/>
          <w:szCs w:val="24"/>
        </w:rPr>
        <w:t xml:space="preserve"> </w:t>
      </w:r>
      <w:r w:rsidRPr="009426FD">
        <w:rPr>
          <w:rFonts w:ascii="Times New Roman" w:hAnsi="Times New Roman"/>
          <w:sz w:val="24"/>
          <w:szCs w:val="24"/>
        </w:rPr>
        <w:t>повышенный уровень достижения планируемых результатов, оценка «хорошо» (отметка «4»),</w:t>
      </w:r>
      <w:r>
        <w:rPr>
          <w:rFonts w:ascii="Times New Roman" w:hAnsi="Times New Roman"/>
          <w:sz w:val="24"/>
          <w:szCs w:val="24"/>
        </w:rPr>
        <w:t xml:space="preserve"> </w:t>
      </w:r>
      <w:r w:rsidRPr="009426FD">
        <w:rPr>
          <w:rFonts w:ascii="Times New Roman" w:hAnsi="Times New Roman"/>
          <w:sz w:val="24"/>
          <w:szCs w:val="24"/>
        </w:rPr>
        <w:t>высокий уровень достижения планируемых результатов, оценка «отлично» (отметка «5»).</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426FD">
        <w:rPr>
          <w:rFonts w:ascii="Times New Roman" w:hAnsi="Times New Roman"/>
          <w:sz w:val="24"/>
          <w:szCs w:val="24"/>
        </w:rPr>
        <w:t>сформированностью</w:t>
      </w:r>
      <w:proofErr w:type="spellEnd"/>
      <w:r w:rsidRPr="009426FD">
        <w:rPr>
          <w:rFonts w:ascii="Times New Roman" w:hAnsi="Times New Roman"/>
          <w:sz w:val="24"/>
          <w:szCs w:val="24"/>
        </w:rPr>
        <w:t xml:space="preserve"> интересов к данной предметной области.</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Индивидуальные траектории обучения учащихся, демонстрирующих повышенный и высокий уровни достижений</w:t>
      </w:r>
      <w:r>
        <w:rPr>
          <w:rFonts w:ascii="Times New Roman" w:hAnsi="Times New Roman"/>
          <w:sz w:val="24"/>
          <w:szCs w:val="24"/>
        </w:rPr>
        <w:t>,</w:t>
      </w:r>
      <w:r w:rsidRPr="009426FD">
        <w:rPr>
          <w:rFonts w:ascii="Times New Roman" w:hAnsi="Times New Roman"/>
          <w:sz w:val="24"/>
          <w:szCs w:val="24"/>
        </w:rPr>
        <w:t xml:space="preserve"> </w:t>
      </w:r>
      <w:r>
        <w:rPr>
          <w:rFonts w:ascii="Times New Roman" w:hAnsi="Times New Roman"/>
          <w:sz w:val="24"/>
          <w:szCs w:val="24"/>
        </w:rPr>
        <w:t xml:space="preserve">оформляются </w:t>
      </w:r>
      <w:r w:rsidRPr="009426FD">
        <w:rPr>
          <w:rFonts w:ascii="Times New Roman" w:hAnsi="Times New Roman"/>
          <w:sz w:val="24"/>
          <w:szCs w:val="24"/>
        </w:rPr>
        <w:t>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 xml:space="preserve">Для описания подготовки учащихся, уровень достижений которых ниже базового, </w:t>
      </w:r>
      <w:r>
        <w:rPr>
          <w:rFonts w:ascii="Times New Roman" w:hAnsi="Times New Roman"/>
          <w:sz w:val="24"/>
          <w:szCs w:val="24"/>
        </w:rPr>
        <w:t xml:space="preserve">выделяются </w:t>
      </w:r>
      <w:r w:rsidRPr="009426FD">
        <w:rPr>
          <w:rFonts w:ascii="Times New Roman" w:hAnsi="Times New Roman"/>
          <w:sz w:val="24"/>
          <w:szCs w:val="24"/>
        </w:rPr>
        <w:t>также два уровня:</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пониженный уровень достижений, оценка «неудовлетворительно» (отметка «2»),</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низкий уровень достижений, оценка «плохо» (отметка «1»)</w:t>
      </w:r>
    </w:p>
    <w:p w:rsidR="0063271D" w:rsidRPr="009426FD" w:rsidRDefault="0063271D" w:rsidP="00161C90">
      <w:pPr>
        <w:pStyle w:val="af1"/>
        <w:spacing w:line="276" w:lineRule="auto"/>
        <w:ind w:firstLine="284"/>
        <w:jc w:val="both"/>
        <w:rPr>
          <w:rFonts w:ascii="Times New Roman" w:hAnsi="Times New Roman"/>
          <w:sz w:val="24"/>
          <w:szCs w:val="24"/>
        </w:rPr>
      </w:pPr>
      <w:proofErr w:type="spellStart"/>
      <w:r w:rsidRPr="009426FD">
        <w:rPr>
          <w:rFonts w:ascii="Times New Roman" w:hAnsi="Times New Roman"/>
          <w:sz w:val="24"/>
          <w:szCs w:val="24"/>
        </w:rPr>
        <w:t>Недостижение</w:t>
      </w:r>
      <w:proofErr w:type="spellEnd"/>
      <w:r w:rsidRPr="009426FD">
        <w:rPr>
          <w:rFonts w:ascii="Times New Roman" w:hAnsi="Times New Roman"/>
          <w:sz w:val="24"/>
          <w:szCs w:val="24"/>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63271D" w:rsidRPr="009426FD" w:rsidRDefault="0063271D"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П</w:t>
      </w:r>
      <w:r w:rsidRPr="009426FD">
        <w:rPr>
          <w:rFonts w:ascii="Times New Roman" w:hAnsi="Times New Roman"/>
          <w:sz w:val="24"/>
          <w:szCs w:val="24"/>
        </w:rPr>
        <w:t xml:space="preserve">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9426FD">
        <w:rPr>
          <w:rFonts w:ascii="Times New Roman" w:hAnsi="Times New Roman"/>
          <w:sz w:val="24"/>
          <w:szCs w:val="24"/>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63271D" w:rsidRPr="009426FD" w:rsidRDefault="0063271D" w:rsidP="00161C90">
      <w:pPr>
        <w:pStyle w:val="af1"/>
        <w:spacing w:line="276" w:lineRule="auto"/>
        <w:ind w:firstLine="284"/>
        <w:jc w:val="both"/>
        <w:rPr>
          <w:rFonts w:ascii="Times New Roman" w:hAnsi="Times New Roman"/>
          <w:sz w:val="24"/>
          <w:szCs w:val="24"/>
        </w:rPr>
      </w:pPr>
      <w:r>
        <w:rPr>
          <w:rFonts w:ascii="Times New Roman" w:hAnsi="Times New Roman"/>
          <w:sz w:val="24"/>
          <w:szCs w:val="24"/>
        </w:rPr>
        <w:t xml:space="preserve">Представленный </w:t>
      </w:r>
      <w:r w:rsidRPr="009426FD">
        <w:rPr>
          <w:rFonts w:ascii="Times New Roman" w:hAnsi="Times New Roman"/>
          <w:sz w:val="24"/>
          <w:szCs w:val="24"/>
        </w:rPr>
        <w:t xml:space="preserve">подход </w:t>
      </w:r>
      <w:r>
        <w:rPr>
          <w:rFonts w:ascii="Times New Roman" w:hAnsi="Times New Roman"/>
          <w:sz w:val="24"/>
          <w:szCs w:val="24"/>
        </w:rPr>
        <w:t xml:space="preserve">применяется </w:t>
      </w:r>
      <w:r w:rsidRPr="009426FD">
        <w:rPr>
          <w:rFonts w:ascii="Times New Roman" w:hAnsi="Times New Roman"/>
          <w:sz w:val="24"/>
          <w:szCs w:val="24"/>
        </w:rPr>
        <w:t xml:space="preserve"> в ходе различных процедур оценивания: текущего, промежуточного и итогового.</w:t>
      </w:r>
    </w:p>
    <w:p w:rsidR="0063271D" w:rsidRPr="009426FD" w:rsidRDefault="0063271D" w:rsidP="00161C90">
      <w:pPr>
        <w:pStyle w:val="af1"/>
        <w:spacing w:line="276" w:lineRule="auto"/>
        <w:ind w:firstLine="284"/>
        <w:jc w:val="both"/>
        <w:rPr>
          <w:rFonts w:ascii="Times New Roman" w:hAnsi="Times New Roman"/>
          <w:sz w:val="24"/>
          <w:szCs w:val="24"/>
        </w:rPr>
      </w:pPr>
      <w:r w:rsidRPr="009426FD">
        <w:rPr>
          <w:rFonts w:ascii="Times New Roman" w:hAnsi="Times New Roman"/>
          <w:sz w:val="24"/>
          <w:szCs w:val="24"/>
        </w:rPr>
        <w:t>В описании содержания оценки акцент делается не на ошибки, которые сделал ученик, а на учебные достижения, которые обеспечивают продвижение вперед в освоении содержания образования.</w:t>
      </w:r>
    </w:p>
    <w:p w:rsidR="0063271D" w:rsidRDefault="0063271D" w:rsidP="00113AFA">
      <w:pPr>
        <w:pStyle w:val="af0"/>
        <w:spacing w:before="0" w:beforeAutospacing="0" w:after="0" w:afterAutospacing="0" w:line="276" w:lineRule="auto"/>
        <w:jc w:val="center"/>
        <w:rPr>
          <w:b/>
          <w:bCs/>
        </w:rPr>
      </w:pPr>
    </w:p>
    <w:p w:rsidR="0063271D" w:rsidRDefault="0063271D" w:rsidP="00113AFA">
      <w:pPr>
        <w:pStyle w:val="af0"/>
        <w:spacing w:before="0" w:beforeAutospacing="0" w:after="0" w:afterAutospacing="0" w:line="276" w:lineRule="auto"/>
        <w:jc w:val="center"/>
        <w:rPr>
          <w:b/>
          <w:bCs/>
        </w:rPr>
      </w:pPr>
      <w:r w:rsidRPr="00AA18B1">
        <w:rPr>
          <w:b/>
          <w:bCs/>
        </w:rPr>
        <w:t>Примерные нормы оценки знаний и умений учащихся по физике</w:t>
      </w:r>
    </w:p>
    <w:p w:rsidR="0063271D" w:rsidRPr="00715D9C" w:rsidRDefault="0063271D" w:rsidP="00161C90">
      <w:pPr>
        <w:spacing w:line="276" w:lineRule="auto"/>
        <w:ind w:left="426"/>
        <w:jc w:val="both"/>
      </w:pPr>
      <w:r w:rsidRPr="00715D9C">
        <w:t xml:space="preserve">На уроках физики </w:t>
      </w:r>
      <w:proofErr w:type="gramStart"/>
      <w:r w:rsidRPr="00715D9C">
        <w:t>оценивают</w:t>
      </w:r>
      <w:proofErr w:type="gramEnd"/>
      <w:r w:rsidRPr="00715D9C">
        <w:t xml:space="preserve"> прежде всего:</w:t>
      </w:r>
    </w:p>
    <w:p w:rsidR="0063271D" w:rsidRPr="00715D9C" w:rsidRDefault="0063271D" w:rsidP="00161C90">
      <w:pPr>
        <w:pStyle w:val="aa"/>
        <w:numPr>
          <w:ilvl w:val="0"/>
          <w:numId w:val="16"/>
        </w:numPr>
        <w:spacing w:line="276" w:lineRule="auto"/>
        <w:ind w:left="709"/>
        <w:jc w:val="both"/>
      </w:pPr>
      <w:r w:rsidRPr="00715D9C">
        <w:t>предметную компетентность (способность решать проблемы средствами предмета);</w:t>
      </w:r>
    </w:p>
    <w:p w:rsidR="0063271D" w:rsidRPr="00715D9C" w:rsidRDefault="0063271D" w:rsidP="00161C90">
      <w:pPr>
        <w:pStyle w:val="aa"/>
        <w:numPr>
          <w:ilvl w:val="0"/>
          <w:numId w:val="16"/>
        </w:numPr>
        <w:spacing w:line="276" w:lineRule="auto"/>
        <w:ind w:left="709"/>
        <w:jc w:val="both"/>
      </w:pPr>
      <w:r w:rsidRPr="00715D9C">
        <w:t>ключевые компетентности (коммуникативные, учебно-познавательные);</w:t>
      </w:r>
    </w:p>
    <w:p w:rsidR="0063271D" w:rsidRPr="00715D9C" w:rsidRDefault="0063271D" w:rsidP="00161C90">
      <w:pPr>
        <w:pStyle w:val="aa"/>
        <w:numPr>
          <w:ilvl w:val="0"/>
          <w:numId w:val="16"/>
        </w:numPr>
        <w:spacing w:line="276" w:lineRule="auto"/>
        <w:ind w:left="709"/>
        <w:jc w:val="both"/>
      </w:pPr>
      <w:proofErr w:type="spellStart"/>
      <w:r w:rsidRPr="00715D9C">
        <w:t>общеучебные</w:t>
      </w:r>
      <w:proofErr w:type="spellEnd"/>
      <w:r w:rsidRPr="00715D9C">
        <w:t xml:space="preserve"> и интеллектуальные умения (умения работать с различными источниками информации, текстами, таблицами, схемами, </w:t>
      </w:r>
      <w:proofErr w:type="spellStart"/>
      <w:proofErr w:type="gramStart"/>
      <w:r w:rsidRPr="00715D9C">
        <w:t>Интернет-страницами</w:t>
      </w:r>
      <w:proofErr w:type="spellEnd"/>
      <w:proofErr w:type="gramEnd"/>
      <w:r w:rsidRPr="00715D9C">
        <w:t xml:space="preserve"> и т.д.);</w:t>
      </w:r>
    </w:p>
    <w:p w:rsidR="0063271D" w:rsidRPr="00715D9C" w:rsidRDefault="0063271D" w:rsidP="00161C90">
      <w:pPr>
        <w:pStyle w:val="aa"/>
        <w:numPr>
          <w:ilvl w:val="0"/>
          <w:numId w:val="16"/>
        </w:numPr>
        <w:spacing w:line="276" w:lineRule="auto"/>
        <w:ind w:left="709"/>
        <w:jc w:val="both"/>
      </w:pPr>
      <w:r w:rsidRPr="00715D9C">
        <w:t>умение работать в парах (в коллективе, в группе), а также самостоятельно.</w:t>
      </w:r>
    </w:p>
    <w:p w:rsidR="0063271D" w:rsidRPr="00715D9C" w:rsidRDefault="0063271D" w:rsidP="00161C90">
      <w:pPr>
        <w:spacing w:line="276" w:lineRule="auto"/>
        <w:ind w:left="426"/>
        <w:jc w:val="both"/>
      </w:pPr>
      <w:r w:rsidRPr="00715D9C">
        <w:t xml:space="preserve">Отдается приоритет письменной формы оценки знаний </w:t>
      </w:r>
      <w:proofErr w:type="gramStart"/>
      <w:r w:rsidRPr="00715D9C">
        <w:t>над</w:t>
      </w:r>
      <w:proofErr w:type="gramEnd"/>
      <w:r w:rsidRPr="00715D9C">
        <w:t xml:space="preserve"> устной.</w:t>
      </w:r>
    </w:p>
    <w:p w:rsidR="0063271D" w:rsidRPr="00AA18B1" w:rsidRDefault="0063271D" w:rsidP="00113AFA">
      <w:pPr>
        <w:pStyle w:val="af0"/>
        <w:spacing w:before="0" w:beforeAutospacing="0" w:after="0" w:afterAutospacing="0" w:line="276" w:lineRule="auto"/>
        <w:jc w:val="center"/>
        <w:rPr>
          <w:b/>
          <w:bCs/>
        </w:rPr>
      </w:pPr>
    </w:p>
    <w:p w:rsidR="0063271D" w:rsidRPr="00AA18B1" w:rsidRDefault="0063271D" w:rsidP="00161C90">
      <w:pPr>
        <w:pStyle w:val="af0"/>
        <w:spacing w:before="0" w:beforeAutospacing="0" w:after="0" w:afterAutospacing="0" w:line="276" w:lineRule="auto"/>
        <w:ind w:firstLine="426"/>
        <w:jc w:val="both"/>
      </w:pPr>
      <w:r w:rsidRPr="00AA18B1">
        <w:t>При оценке ответов учащихс</w:t>
      </w:r>
      <w:r>
        <w:t>я учитываются следующие знания:</w:t>
      </w:r>
    </w:p>
    <w:p w:rsidR="0063271D" w:rsidRPr="00AA18B1" w:rsidRDefault="0063271D" w:rsidP="00113AFA">
      <w:pPr>
        <w:pStyle w:val="af0"/>
        <w:spacing w:before="0" w:beforeAutospacing="0" w:after="0" w:afterAutospacing="0" w:line="276" w:lineRule="auto"/>
        <w:ind w:firstLine="709"/>
        <w:jc w:val="both"/>
        <w:rPr>
          <w:i/>
        </w:rPr>
      </w:pPr>
      <w:r w:rsidRPr="00AA18B1">
        <w:rPr>
          <w:b/>
          <w:i/>
        </w:rPr>
        <w:t>о физических явлениях</w:t>
      </w:r>
      <w:r>
        <w:rPr>
          <w:i/>
        </w:rPr>
        <w:t>:</w:t>
      </w:r>
    </w:p>
    <w:p w:rsidR="0063271D" w:rsidRPr="00AA18B1" w:rsidRDefault="0063271D" w:rsidP="00161C90">
      <w:pPr>
        <w:pStyle w:val="af0"/>
        <w:numPr>
          <w:ilvl w:val="0"/>
          <w:numId w:val="9"/>
        </w:numPr>
        <w:tabs>
          <w:tab w:val="clear" w:pos="1429"/>
          <w:tab w:val="num" w:pos="709"/>
        </w:tabs>
        <w:spacing w:before="0" w:beforeAutospacing="0" w:after="0" w:afterAutospacing="0" w:line="276" w:lineRule="auto"/>
        <w:ind w:left="709"/>
        <w:jc w:val="both"/>
      </w:pPr>
      <w:r w:rsidRPr="00AA18B1">
        <w:t>признаки явления,</w:t>
      </w:r>
      <w:r>
        <w:t xml:space="preserve"> по которым оно обнаруживается;</w:t>
      </w:r>
    </w:p>
    <w:p w:rsidR="0063271D" w:rsidRPr="00AA18B1" w:rsidRDefault="0063271D" w:rsidP="00161C90">
      <w:pPr>
        <w:pStyle w:val="af0"/>
        <w:numPr>
          <w:ilvl w:val="0"/>
          <w:numId w:val="9"/>
        </w:numPr>
        <w:tabs>
          <w:tab w:val="clear" w:pos="1429"/>
          <w:tab w:val="num" w:pos="709"/>
        </w:tabs>
        <w:spacing w:before="0" w:beforeAutospacing="0" w:after="0" w:afterAutospacing="0" w:line="276" w:lineRule="auto"/>
        <w:ind w:left="709"/>
        <w:jc w:val="both"/>
      </w:pPr>
      <w:r w:rsidRPr="00AA18B1">
        <w:t>условия,</w:t>
      </w:r>
      <w:r>
        <w:t xml:space="preserve"> при которых протекает явление;</w:t>
      </w:r>
    </w:p>
    <w:p w:rsidR="0063271D" w:rsidRPr="00AA18B1" w:rsidRDefault="0063271D" w:rsidP="00161C90">
      <w:pPr>
        <w:pStyle w:val="af0"/>
        <w:numPr>
          <w:ilvl w:val="0"/>
          <w:numId w:val="9"/>
        </w:numPr>
        <w:tabs>
          <w:tab w:val="clear" w:pos="1429"/>
          <w:tab w:val="num" w:pos="709"/>
        </w:tabs>
        <w:spacing w:before="0" w:beforeAutospacing="0" w:after="0" w:afterAutospacing="0" w:line="276" w:lineRule="auto"/>
        <w:ind w:left="709"/>
        <w:jc w:val="both"/>
      </w:pPr>
      <w:r w:rsidRPr="00AA18B1">
        <w:t>с</w:t>
      </w:r>
      <w:r>
        <w:t xml:space="preserve">вязь </w:t>
      </w:r>
      <w:proofErr w:type="gramStart"/>
      <w:r>
        <w:t>данного</w:t>
      </w:r>
      <w:proofErr w:type="gramEnd"/>
      <w:r>
        <w:t xml:space="preserve"> явлении с другими;</w:t>
      </w:r>
    </w:p>
    <w:p w:rsidR="0063271D" w:rsidRPr="00AA18B1" w:rsidRDefault="0063271D" w:rsidP="00161C90">
      <w:pPr>
        <w:pStyle w:val="af0"/>
        <w:numPr>
          <w:ilvl w:val="0"/>
          <w:numId w:val="9"/>
        </w:numPr>
        <w:tabs>
          <w:tab w:val="clear" w:pos="1429"/>
          <w:tab w:val="num" w:pos="709"/>
        </w:tabs>
        <w:spacing w:before="0" w:beforeAutospacing="0" w:after="0" w:afterAutospacing="0" w:line="276" w:lineRule="auto"/>
        <w:ind w:left="709"/>
        <w:jc w:val="both"/>
      </w:pPr>
      <w:r w:rsidRPr="00AA18B1">
        <w:t>объяснение яв</w:t>
      </w:r>
      <w:r>
        <w:t>ления на основе научной теории;</w:t>
      </w:r>
    </w:p>
    <w:p w:rsidR="0063271D" w:rsidRPr="00AA18B1" w:rsidRDefault="0063271D" w:rsidP="00161C90">
      <w:pPr>
        <w:pStyle w:val="af0"/>
        <w:numPr>
          <w:ilvl w:val="0"/>
          <w:numId w:val="9"/>
        </w:numPr>
        <w:tabs>
          <w:tab w:val="clear" w:pos="1429"/>
          <w:tab w:val="num" w:pos="709"/>
        </w:tabs>
        <w:spacing w:before="0" w:beforeAutospacing="0" w:after="0" w:afterAutospacing="0" w:line="276" w:lineRule="auto"/>
        <w:ind w:left="709"/>
        <w:jc w:val="both"/>
      </w:pPr>
      <w:r w:rsidRPr="00AA18B1">
        <w:t>примеры учета и использования его на практике</w:t>
      </w:r>
      <w:r>
        <w:t>;</w:t>
      </w:r>
    </w:p>
    <w:p w:rsidR="0063271D" w:rsidRPr="000B6F82" w:rsidRDefault="0063271D" w:rsidP="00113AFA">
      <w:pPr>
        <w:pStyle w:val="af0"/>
        <w:spacing w:before="0" w:beforeAutospacing="0" w:after="0" w:afterAutospacing="0" w:line="276" w:lineRule="auto"/>
        <w:ind w:firstLine="709"/>
        <w:jc w:val="both"/>
        <w:rPr>
          <w:i/>
        </w:rPr>
      </w:pPr>
      <w:r w:rsidRPr="000B6F82">
        <w:rPr>
          <w:b/>
          <w:i/>
        </w:rPr>
        <w:t>о физических опытах</w:t>
      </w:r>
      <w:r w:rsidRPr="000B6F82">
        <w:rPr>
          <w:i/>
        </w:rPr>
        <w:t xml:space="preserve">: </w:t>
      </w:r>
    </w:p>
    <w:p w:rsidR="0063271D" w:rsidRDefault="0063271D" w:rsidP="00161C90">
      <w:pPr>
        <w:pStyle w:val="af0"/>
        <w:numPr>
          <w:ilvl w:val="0"/>
          <w:numId w:val="1"/>
        </w:numPr>
        <w:tabs>
          <w:tab w:val="clear" w:pos="1429"/>
          <w:tab w:val="num" w:pos="709"/>
        </w:tabs>
        <w:spacing w:before="0" w:beforeAutospacing="0" w:after="0" w:afterAutospacing="0" w:line="276" w:lineRule="auto"/>
        <w:ind w:left="0" w:firstLine="426"/>
        <w:jc w:val="both"/>
      </w:pPr>
      <w:r>
        <w:t>цель;</w:t>
      </w:r>
    </w:p>
    <w:p w:rsidR="0063271D" w:rsidRDefault="0063271D" w:rsidP="00161C90">
      <w:pPr>
        <w:pStyle w:val="af0"/>
        <w:numPr>
          <w:ilvl w:val="0"/>
          <w:numId w:val="1"/>
        </w:numPr>
        <w:tabs>
          <w:tab w:val="clear" w:pos="1429"/>
          <w:tab w:val="num" w:pos="709"/>
        </w:tabs>
        <w:spacing w:before="0" w:beforeAutospacing="0" w:after="0" w:afterAutospacing="0" w:line="276" w:lineRule="auto"/>
        <w:ind w:left="0" w:firstLine="426"/>
        <w:jc w:val="both"/>
      </w:pPr>
      <w:r w:rsidRPr="00AA18B1">
        <w:t>схема</w:t>
      </w:r>
      <w:r>
        <w:t>;</w:t>
      </w:r>
    </w:p>
    <w:p w:rsidR="0063271D" w:rsidRDefault="0063271D" w:rsidP="00161C90">
      <w:pPr>
        <w:pStyle w:val="af0"/>
        <w:numPr>
          <w:ilvl w:val="0"/>
          <w:numId w:val="1"/>
        </w:numPr>
        <w:tabs>
          <w:tab w:val="clear" w:pos="1429"/>
          <w:tab w:val="num" w:pos="709"/>
        </w:tabs>
        <w:spacing w:before="0" w:beforeAutospacing="0" w:after="0" w:afterAutospacing="0" w:line="276" w:lineRule="auto"/>
        <w:ind w:left="0" w:firstLine="426"/>
        <w:jc w:val="both"/>
      </w:pPr>
      <w:r w:rsidRPr="00AA18B1">
        <w:t>условия, при которых осуществлялся опыт</w:t>
      </w:r>
      <w:r>
        <w:t>;</w:t>
      </w:r>
    </w:p>
    <w:p w:rsidR="0063271D" w:rsidRDefault="0063271D" w:rsidP="00161C90">
      <w:pPr>
        <w:pStyle w:val="af0"/>
        <w:numPr>
          <w:ilvl w:val="0"/>
          <w:numId w:val="1"/>
        </w:numPr>
        <w:tabs>
          <w:tab w:val="clear" w:pos="1429"/>
          <w:tab w:val="num" w:pos="709"/>
        </w:tabs>
        <w:spacing w:before="0" w:beforeAutospacing="0" w:after="0" w:afterAutospacing="0" w:line="276" w:lineRule="auto"/>
        <w:ind w:left="0" w:firstLine="426"/>
        <w:jc w:val="both"/>
      </w:pPr>
      <w:r>
        <w:t>ход;</w:t>
      </w:r>
    </w:p>
    <w:p w:rsidR="0063271D" w:rsidRPr="00AA18B1" w:rsidRDefault="0063271D" w:rsidP="00161C90">
      <w:pPr>
        <w:pStyle w:val="af0"/>
        <w:numPr>
          <w:ilvl w:val="0"/>
          <w:numId w:val="1"/>
        </w:numPr>
        <w:tabs>
          <w:tab w:val="clear" w:pos="1429"/>
          <w:tab w:val="num" w:pos="709"/>
        </w:tabs>
        <w:spacing w:before="0" w:beforeAutospacing="0" w:after="0" w:afterAutospacing="0" w:line="276" w:lineRule="auto"/>
        <w:ind w:left="0" w:firstLine="426"/>
        <w:jc w:val="both"/>
      </w:pPr>
      <w:r w:rsidRPr="00AA18B1">
        <w:t xml:space="preserve">результаты опыта; </w:t>
      </w:r>
    </w:p>
    <w:p w:rsidR="0063271D" w:rsidRPr="000B6F82" w:rsidRDefault="0063271D" w:rsidP="00113AFA">
      <w:pPr>
        <w:pStyle w:val="af0"/>
        <w:spacing w:before="0" w:beforeAutospacing="0" w:after="0" w:afterAutospacing="0" w:line="276" w:lineRule="auto"/>
        <w:ind w:firstLine="709"/>
        <w:jc w:val="both"/>
        <w:rPr>
          <w:i/>
        </w:rPr>
      </w:pPr>
      <w:r w:rsidRPr="000B6F82">
        <w:rPr>
          <w:b/>
          <w:i/>
        </w:rPr>
        <w:t>о физических понятиях, в том числе и о физических величинах</w:t>
      </w:r>
      <w:r>
        <w:rPr>
          <w:i/>
        </w:rPr>
        <w:t>:</w:t>
      </w:r>
    </w:p>
    <w:p w:rsidR="0063271D" w:rsidRPr="00AA18B1" w:rsidRDefault="0063271D" w:rsidP="00161C90">
      <w:pPr>
        <w:pStyle w:val="af0"/>
        <w:numPr>
          <w:ilvl w:val="0"/>
          <w:numId w:val="10"/>
        </w:numPr>
        <w:tabs>
          <w:tab w:val="clear" w:pos="1429"/>
        </w:tabs>
        <w:spacing w:before="0" w:beforeAutospacing="0" w:after="0" w:afterAutospacing="0" w:line="276" w:lineRule="auto"/>
        <w:ind w:left="709" w:hanging="283"/>
        <w:jc w:val="both"/>
      </w:pPr>
      <w:r w:rsidRPr="00AA18B1">
        <w:t>явления или свойства, которые характеризуют</w:t>
      </w:r>
      <w:r>
        <w:t>ся данным понятием (величиной);</w:t>
      </w:r>
    </w:p>
    <w:p w:rsidR="0063271D" w:rsidRPr="00AA18B1" w:rsidRDefault="0063271D" w:rsidP="00161C90">
      <w:pPr>
        <w:pStyle w:val="af0"/>
        <w:numPr>
          <w:ilvl w:val="0"/>
          <w:numId w:val="10"/>
        </w:numPr>
        <w:tabs>
          <w:tab w:val="clear" w:pos="1429"/>
        </w:tabs>
        <w:spacing w:before="0" w:beforeAutospacing="0" w:after="0" w:afterAutospacing="0" w:line="276" w:lineRule="auto"/>
        <w:ind w:left="709" w:hanging="283"/>
        <w:jc w:val="both"/>
      </w:pPr>
      <w:r>
        <w:t>определение понятия (величины);</w:t>
      </w:r>
    </w:p>
    <w:p w:rsidR="0063271D" w:rsidRPr="00AA18B1" w:rsidRDefault="0063271D" w:rsidP="00161C90">
      <w:pPr>
        <w:pStyle w:val="af0"/>
        <w:numPr>
          <w:ilvl w:val="0"/>
          <w:numId w:val="10"/>
        </w:numPr>
        <w:tabs>
          <w:tab w:val="clear" w:pos="1429"/>
        </w:tabs>
        <w:spacing w:before="0" w:beforeAutospacing="0" w:after="0" w:afterAutospacing="0" w:line="276" w:lineRule="auto"/>
        <w:ind w:left="709" w:hanging="283"/>
        <w:jc w:val="both"/>
      </w:pPr>
      <w:r w:rsidRPr="00AA18B1">
        <w:t>формулы, связыва</w:t>
      </w:r>
      <w:r>
        <w:t>ющие данную величину с другими;</w:t>
      </w:r>
    </w:p>
    <w:p w:rsidR="0063271D" w:rsidRPr="00AA18B1" w:rsidRDefault="0063271D" w:rsidP="00161C90">
      <w:pPr>
        <w:pStyle w:val="af0"/>
        <w:numPr>
          <w:ilvl w:val="0"/>
          <w:numId w:val="10"/>
        </w:numPr>
        <w:tabs>
          <w:tab w:val="clear" w:pos="1429"/>
        </w:tabs>
        <w:spacing w:before="0" w:beforeAutospacing="0" w:after="0" w:afterAutospacing="0" w:line="276" w:lineRule="auto"/>
        <w:ind w:left="709" w:hanging="283"/>
        <w:jc w:val="both"/>
      </w:pPr>
      <w:r w:rsidRPr="00AA18B1">
        <w:t>единицы физической ве</w:t>
      </w:r>
      <w:r>
        <w:t>личины;</w:t>
      </w:r>
    </w:p>
    <w:p w:rsidR="0063271D" w:rsidRPr="00AA18B1" w:rsidRDefault="0063271D" w:rsidP="00161C90">
      <w:pPr>
        <w:pStyle w:val="af0"/>
        <w:numPr>
          <w:ilvl w:val="0"/>
          <w:numId w:val="10"/>
        </w:numPr>
        <w:tabs>
          <w:tab w:val="clear" w:pos="1429"/>
        </w:tabs>
        <w:spacing w:before="0" w:beforeAutospacing="0" w:after="0" w:afterAutospacing="0" w:line="276" w:lineRule="auto"/>
        <w:ind w:left="709" w:hanging="283"/>
        <w:jc w:val="both"/>
      </w:pPr>
      <w:r>
        <w:t>способы измерения величины;</w:t>
      </w:r>
    </w:p>
    <w:p w:rsidR="0063271D" w:rsidRPr="000B6F82" w:rsidRDefault="0063271D" w:rsidP="00113AFA">
      <w:pPr>
        <w:pStyle w:val="af0"/>
        <w:spacing w:before="0" w:beforeAutospacing="0" w:after="0" w:afterAutospacing="0" w:line="276" w:lineRule="auto"/>
        <w:ind w:firstLine="709"/>
        <w:jc w:val="both"/>
        <w:rPr>
          <w:i/>
        </w:rPr>
      </w:pPr>
      <w:r w:rsidRPr="000B6F82">
        <w:rPr>
          <w:b/>
          <w:i/>
        </w:rPr>
        <w:lastRenderedPageBreak/>
        <w:t>о законах</w:t>
      </w:r>
      <w:r>
        <w:rPr>
          <w:i/>
        </w:rPr>
        <w:t>:</w:t>
      </w:r>
    </w:p>
    <w:p w:rsidR="0063271D" w:rsidRPr="00AA18B1" w:rsidRDefault="0063271D" w:rsidP="00161C90">
      <w:pPr>
        <w:pStyle w:val="af0"/>
        <w:numPr>
          <w:ilvl w:val="0"/>
          <w:numId w:val="11"/>
        </w:numPr>
        <w:tabs>
          <w:tab w:val="clear" w:pos="1429"/>
          <w:tab w:val="num" w:pos="851"/>
        </w:tabs>
        <w:spacing w:before="0" w:beforeAutospacing="0" w:after="0" w:afterAutospacing="0" w:line="276" w:lineRule="auto"/>
        <w:ind w:left="709" w:hanging="283"/>
        <w:jc w:val="both"/>
      </w:pPr>
      <w:r w:rsidRPr="00AA18B1">
        <w:t>формулировка и м</w:t>
      </w:r>
      <w:r>
        <w:t>атематическое выражение закона;</w:t>
      </w:r>
    </w:p>
    <w:p w:rsidR="0063271D" w:rsidRPr="00AA18B1" w:rsidRDefault="0063271D" w:rsidP="00161C90">
      <w:pPr>
        <w:pStyle w:val="af0"/>
        <w:numPr>
          <w:ilvl w:val="0"/>
          <w:numId w:val="11"/>
        </w:numPr>
        <w:tabs>
          <w:tab w:val="clear" w:pos="1429"/>
          <w:tab w:val="num" w:pos="851"/>
        </w:tabs>
        <w:spacing w:before="0" w:beforeAutospacing="0" w:after="0" w:afterAutospacing="0" w:line="276" w:lineRule="auto"/>
        <w:ind w:left="709" w:hanging="283"/>
        <w:jc w:val="both"/>
      </w:pPr>
      <w:r w:rsidRPr="00AA18B1">
        <w:t>опыты, под</w:t>
      </w:r>
      <w:r>
        <w:t>тверждающие его справедливость;</w:t>
      </w:r>
    </w:p>
    <w:p w:rsidR="0063271D" w:rsidRPr="00AA18B1" w:rsidRDefault="0063271D" w:rsidP="00161C90">
      <w:pPr>
        <w:pStyle w:val="af0"/>
        <w:numPr>
          <w:ilvl w:val="0"/>
          <w:numId w:val="11"/>
        </w:numPr>
        <w:tabs>
          <w:tab w:val="clear" w:pos="1429"/>
          <w:tab w:val="num" w:pos="851"/>
        </w:tabs>
        <w:spacing w:before="0" w:beforeAutospacing="0" w:after="0" w:afterAutospacing="0" w:line="276" w:lineRule="auto"/>
        <w:ind w:left="709" w:hanging="283"/>
        <w:jc w:val="both"/>
      </w:pPr>
      <w:r w:rsidRPr="00AA18B1">
        <w:t xml:space="preserve">примеры </w:t>
      </w:r>
      <w:r>
        <w:t>учета и применения на практике;</w:t>
      </w:r>
    </w:p>
    <w:p w:rsidR="0063271D" w:rsidRPr="00AA18B1" w:rsidRDefault="0063271D" w:rsidP="00161C90">
      <w:pPr>
        <w:pStyle w:val="af0"/>
        <w:numPr>
          <w:ilvl w:val="0"/>
          <w:numId w:val="11"/>
        </w:numPr>
        <w:tabs>
          <w:tab w:val="clear" w:pos="1429"/>
          <w:tab w:val="num" w:pos="851"/>
        </w:tabs>
        <w:spacing w:before="0" w:beforeAutospacing="0" w:after="0" w:afterAutospacing="0" w:line="276" w:lineRule="auto"/>
        <w:ind w:left="709" w:hanging="283"/>
        <w:jc w:val="both"/>
      </w:pPr>
      <w:r w:rsidRPr="00AA18B1">
        <w:t>условия прим</w:t>
      </w:r>
      <w:r>
        <w:t>енимости (для старших классов);</w:t>
      </w:r>
    </w:p>
    <w:p w:rsidR="0063271D" w:rsidRPr="000B6F82" w:rsidRDefault="0063271D" w:rsidP="00113AFA">
      <w:pPr>
        <w:pStyle w:val="af0"/>
        <w:spacing w:before="0" w:beforeAutospacing="0" w:after="0" w:afterAutospacing="0" w:line="276" w:lineRule="auto"/>
        <w:ind w:firstLine="709"/>
        <w:jc w:val="both"/>
        <w:rPr>
          <w:i/>
        </w:rPr>
      </w:pPr>
      <w:r w:rsidRPr="000B6F82">
        <w:rPr>
          <w:b/>
          <w:i/>
        </w:rPr>
        <w:t>о физических теориях</w:t>
      </w:r>
      <w:r w:rsidRPr="000B6F82">
        <w:rPr>
          <w:i/>
        </w:rPr>
        <w:t>:</w:t>
      </w:r>
    </w:p>
    <w:p w:rsidR="0063271D" w:rsidRPr="00AA18B1" w:rsidRDefault="0063271D" w:rsidP="00161C90">
      <w:pPr>
        <w:pStyle w:val="af0"/>
        <w:numPr>
          <w:ilvl w:val="0"/>
          <w:numId w:val="2"/>
        </w:numPr>
        <w:tabs>
          <w:tab w:val="clear" w:pos="1429"/>
          <w:tab w:val="num" w:pos="709"/>
        </w:tabs>
        <w:spacing w:before="0" w:beforeAutospacing="0" w:after="0" w:afterAutospacing="0" w:line="276" w:lineRule="auto"/>
        <w:ind w:left="426" w:firstLine="0"/>
        <w:jc w:val="both"/>
      </w:pPr>
      <w:r>
        <w:t>опытное обоснование теории;</w:t>
      </w:r>
    </w:p>
    <w:p w:rsidR="0063271D" w:rsidRPr="00AA18B1" w:rsidRDefault="0063271D" w:rsidP="00161C90">
      <w:pPr>
        <w:pStyle w:val="af0"/>
        <w:numPr>
          <w:ilvl w:val="0"/>
          <w:numId w:val="2"/>
        </w:numPr>
        <w:tabs>
          <w:tab w:val="clear" w:pos="1429"/>
          <w:tab w:val="num" w:pos="709"/>
        </w:tabs>
        <w:spacing w:before="0" w:beforeAutospacing="0" w:after="0" w:afterAutospacing="0" w:line="276" w:lineRule="auto"/>
        <w:ind w:left="426" w:firstLine="0"/>
        <w:jc w:val="both"/>
      </w:pPr>
      <w:r w:rsidRPr="00AA18B1">
        <w:t>основные поняти</w:t>
      </w:r>
      <w:r>
        <w:t>я, положения, законы, принципы;</w:t>
      </w:r>
    </w:p>
    <w:p w:rsidR="0063271D" w:rsidRPr="00AA18B1" w:rsidRDefault="0063271D" w:rsidP="00161C90">
      <w:pPr>
        <w:pStyle w:val="af0"/>
        <w:numPr>
          <w:ilvl w:val="0"/>
          <w:numId w:val="2"/>
        </w:numPr>
        <w:tabs>
          <w:tab w:val="clear" w:pos="1429"/>
          <w:tab w:val="num" w:pos="709"/>
        </w:tabs>
        <w:spacing w:before="0" w:beforeAutospacing="0" w:after="0" w:afterAutospacing="0" w:line="276" w:lineRule="auto"/>
        <w:ind w:left="426" w:firstLine="0"/>
        <w:jc w:val="both"/>
      </w:pPr>
      <w:r>
        <w:t>основные следствия;</w:t>
      </w:r>
    </w:p>
    <w:p w:rsidR="0063271D" w:rsidRPr="00AA18B1" w:rsidRDefault="0063271D" w:rsidP="00161C90">
      <w:pPr>
        <w:pStyle w:val="af0"/>
        <w:numPr>
          <w:ilvl w:val="0"/>
          <w:numId w:val="2"/>
        </w:numPr>
        <w:tabs>
          <w:tab w:val="clear" w:pos="1429"/>
          <w:tab w:val="num" w:pos="709"/>
        </w:tabs>
        <w:spacing w:before="0" w:beforeAutospacing="0" w:after="0" w:afterAutospacing="0" w:line="276" w:lineRule="auto"/>
        <w:ind w:left="426" w:firstLine="0"/>
        <w:jc w:val="both"/>
      </w:pPr>
      <w:r w:rsidRPr="00AA18B1">
        <w:t>практические применения;</w:t>
      </w:r>
    </w:p>
    <w:p w:rsidR="0063271D" w:rsidRPr="00AA18B1" w:rsidRDefault="0063271D" w:rsidP="00161C90">
      <w:pPr>
        <w:pStyle w:val="af0"/>
        <w:numPr>
          <w:ilvl w:val="0"/>
          <w:numId w:val="2"/>
        </w:numPr>
        <w:tabs>
          <w:tab w:val="clear" w:pos="1429"/>
          <w:tab w:val="num" w:pos="709"/>
        </w:tabs>
        <w:spacing w:before="0" w:beforeAutospacing="0" w:after="0" w:afterAutospacing="0" w:line="276" w:lineRule="auto"/>
        <w:ind w:left="426" w:firstLine="0"/>
        <w:jc w:val="both"/>
      </w:pPr>
      <w:r w:rsidRPr="00AA18B1">
        <w:t>границы прим</w:t>
      </w:r>
      <w:r>
        <w:t>енимости (для старших классов);</w:t>
      </w:r>
    </w:p>
    <w:p w:rsidR="0063271D" w:rsidRPr="000B6F82" w:rsidRDefault="0063271D" w:rsidP="00113AFA">
      <w:pPr>
        <w:pStyle w:val="af0"/>
        <w:spacing w:before="0" w:beforeAutospacing="0" w:after="0" w:afterAutospacing="0" w:line="276" w:lineRule="auto"/>
        <w:ind w:firstLine="709"/>
        <w:jc w:val="both"/>
        <w:rPr>
          <w:i/>
        </w:rPr>
      </w:pPr>
      <w:r w:rsidRPr="000B6F82">
        <w:rPr>
          <w:b/>
          <w:i/>
        </w:rPr>
        <w:t>о приборах, механизмах, машинах</w:t>
      </w:r>
      <w:r>
        <w:rPr>
          <w:i/>
        </w:rPr>
        <w:t>:</w:t>
      </w:r>
    </w:p>
    <w:p w:rsidR="0063271D" w:rsidRPr="00AA18B1" w:rsidRDefault="0063271D" w:rsidP="00161C90">
      <w:pPr>
        <w:pStyle w:val="af0"/>
        <w:numPr>
          <w:ilvl w:val="0"/>
          <w:numId w:val="3"/>
        </w:numPr>
        <w:tabs>
          <w:tab w:val="clear" w:pos="1429"/>
          <w:tab w:val="num" w:pos="709"/>
        </w:tabs>
        <w:spacing w:before="0" w:beforeAutospacing="0" w:after="0" w:afterAutospacing="0" w:line="276" w:lineRule="auto"/>
        <w:ind w:left="0" w:firstLine="426"/>
        <w:jc w:val="both"/>
      </w:pPr>
      <w:r w:rsidRPr="00AA18B1">
        <w:t>назначение; принц</w:t>
      </w:r>
      <w:r>
        <w:t>ип действия и схема устройства;</w:t>
      </w:r>
    </w:p>
    <w:p w:rsidR="0063271D" w:rsidRPr="00AA18B1" w:rsidRDefault="0063271D" w:rsidP="00161C90">
      <w:pPr>
        <w:pStyle w:val="af0"/>
        <w:numPr>
          <w:ilvl w:val="0"/>
          <w:numId w:val="3"/>
        </w:numPr>
        <w:tabs>
          <w:tab w:val="clear" w:pos="1429"/>
          <w:tab w:val="num" w:pos="709"/>
        </w:tabs>
        <w:spacing w:before="0" w:beforeAutospacing="0" w:after="0" w:afterAutospacing="0" w:line="276" w:lineRule="auto"/>
        <w:ind w:left="0" w:firstLine="426"/>
        <w:jc w:val="both"/>
      </w:pPr>
      <w:r w:rsidRPr="00AA18B1">
        <w:t xml:space="preserve">применение </w:t>
      </w:r>
      <w:r>
        <w:t>и правила пользования прибором.</w:t>
      </w:r>
    </w:p>
    <w:p w:rsidR="0063271D" w:rsidRPr="000F2261" w:rsidRDefault="0063271D" w:rsidP="00113AFA">
      <w:pPr>
        <w:spacing w:line="276" w:lineRule="auto"/>
        <w:ind w:firstLine="709"/>
        <w:jc w:val="both"/>
        <w:rPr>
          <w:b/>
          <w:i/>
        </w:rPr>
      </w:pPr>
      <w:r w:rsidRPr="000F2261">
        <w:rPr>
          <w:b/>
          <w:i/>
        </w:rPr>
        <w:t>Физические измерения:</w:t>
      </w:r>
    </w:p>
    <w:p w:rsidR="0063271D" w:rsidRPr="00AA18B1" w:rsidRDefault="0063271D" w:rsidP="00161C90">
      <w:pPr>
        <w:numPr>
          <w:ilvl w:val="1"/>
          <w:numId w:val="4"/>
        </w:numPr>
        <w:tabs>
          <w:tab w:val="clear" w:pos="1250"/>
          <w:tab w:val="num" w:pos="709"/>
        </w:tabs>
        <w:spacing w:line="276" w:lineRule="auto"/>
        <w:ind w:left="426" w:firstLine="0"/>
        <w:jc w:val="both"/>
      </w:pPr>
      <w:r w:rsidRPr="00AA18B1">
        <w:t>Определение цены деления и предела измерения прибора.</w:t>
      </w:r>
    </w:p>
    <w:p w:rsidR="0063271D" w:rsidRPr="00AA18B1" w:rsidRDefault="0063271D" w:rsidP="00161C90">
      <w:pPr>
        <w:numPr>
          <w:ilvl w:val="1"/>
          <w:numId w:val="4"/>
        </w:numPr>
        <w:tabs>
          <w:tab w:val="clear" w:pos="1250"/>
          <w:tab w:val="num" w:pos="709"/>
        </w:tabs>
        <w:spacing w:line="276" w:lineRule="auto"/>
        <w:ind w:left="426" w:firstLine="0"/>
        <w:jc w:val="both"/>
      </w:pPr>
      <w:r w:rsidRPr="00AA18B1">
        <w:t>Определять абсолютную</w:t>
      </w:r>
      <w:r>
        <w:t xml:space="preserve"> погрешность измерения прибора.</w:t>
      </w:r>
    </w:p>
    <w:p w:rsidR="0063271D" w:rsidRPr="00AA18B1" w:rsidRDefault="0063271D" w:rsidP="00161C90">
      <w:pPr>
        <w:numPr>
          <w:ilvl w:val="1"/>
          <w:numId w:val="4"/>
        </w:numPr>
        <w:tabs>
          <w:tab w:val="clear" w:pos="1250"/>
          <w:tab w:val="num" w:pos="709"/>
        </w:tabs>
        <w:spacing w:line="276" w:lineRule="auto"/>
        <w:ind w:left="426" w:firstLine="0"/>
        <w:jc w:val="both"/>
      </w:pPr>
      <w:r w:rsidRPr="00AA18B1">
        <w:t>Отбирать нужный прибор и правильно включать его в установку.</w:t>
      </w:r>
    </w:p>
    <w:p w:rsidR="0063271D" w:rsidRDefault="0063271D" w:rsidP="00161C90">
      <w:pPr>
        <w:numPr>
          <w:ilvl w:val="1"/>
          <w:numId w:val="4"/>
        </w:numPr>
        <w:tabs>
          <w:tab w:val="clear" w:pos="1250"/>
          <w:tab w:val="num" w:pos="709"/>
        </w:tabs>
        <w:spacing w:line="276" w:lineRule="auto"/>
        <w:ind w:left="709" w:hanging="283"/>
        <w:jc w:val="both"/>
      </w:pPr>
      <w:r w:rsidRPr="00AA18B1">
        <w:t>Снимать показания прибора и записывать их с учетом абсолютной</w:t>
      </w:r>
      <w:r>
        <w:t xml:space="preserve"> погрешности измерения.</w:t>
      </w:r>
    </w:p>
    <w:p w:rsidR="0063271D" w:rsidRPr="00AA18B1" w:rsidRDefault="0063271D" w:rsidP="00161C90">
      <w:pPr>
        <w:pStyle w:val="af0"/>
        <w:spacing w:before="0" w:beforeAutospacing="0" w:after="0" w:afterAutospacing="0" w:line="276" w:lineRule="auto"/>
        <w:ind w:firstLine="284"/>
        <w:jc w:val="both"/>
      </w:pPr>
      <w:r w:rsidRPr="00AA18B1">
        <w:t>Следует учитывать, что в конкретных случаях не все требования могут быть предъявлены учащимся, например знание границ применимости законов и теорий, так как эти границы не всегда рассматриваютс</w:t>
      </w:r>
      <w:r>
        <w:t>я в курсе физики средней школы.</w:t>
      </w:r>
    </w:p>
    <w:p w:rsidR="0063271D" w:rsidRPr="000F2261" w:rsidRDefault="0063271D" w:rsidP="00113AFA">
      <w:pPr>
        <w:pStyle w:val="af0"/>
        <w:spacing w:before="0" w:beforeAutospacing="0" w:after="0" w:afterAutospacing="0" w:line="276" w:lineRule="auto"/>
        <w:ind w:firstLine="709"/>
        <w:jc w:val="both"/>
        <w:rPr>
          <w:i/>
        </w:rPr>
      </w:pPr>
      <w:r w:rsidRPr="000F2261">
        <w:rPr>
          <w:b/>
          <w:i/>
        </w:rPr>
        <w:t>Оценке подлежат умения</w:t>
      </w:r>
      <w:r w:rsidRPr="000F2261">
        <w:rPr>
          <w:i/>
        </w:rPr>
        <w:t>:</w:t>
      </w:r>
    </w:p>
    <w:p w:rsidR="0063271D" w:rsidRPr="00AA18B1" w:rsidRDefault="0063271D" w:rsidP="00161C90">
      <w:pPr>
        <w:pStyle w:val="af0"/>
        <w:numPr>
          <w:ilvl w:val="0"/>
          <w:numId w:val="5"/>
        </w:numPr>
        <w:tabs>
          <w:tab w:val="clear" w:pos="1429"/>
          <w:tab w:val="num" w:pos="709"/>
        </w:tabs>
        <w:spacing w:before="0" w:beforeAutospacing="0" w:after="0" w:afterAutospacing="0" w:line="276" w:lineRule="auto"/>
        <w:ind w:left="709" w:hanging="283"/>
        <w:jc w:val="both"/>
      </w:pPr>
      <w:r w:rsidRPr="00AA18B1">
        <w:t>применять понятия, законы и теории для объяснения явлений природы, техники; оценивать влияние технологических процессов на экологию окружающей среды, здоровье человека и других организмов;</w:t>
      </w:r>
    </w:p>
    <w:p w:rsidR="0063271D" w:rsidRPr="00AA18B1" w:rsidRDefault="0063271D" w:rsidP="00161C90">
      <w:pPr>
        <w:pStyle w:val="af0"/>
        <w:numPr>
          <w:ilvl w:val="0"/>
          <w:numId w:val="5"/>
        </w:numPr>
        <w:tabs>
          <w:tab w:val="clear" w:pos="1429"/>
          <w:tab w:val="num" w:pos="709"/>
        </w:tabs>
        <w:spacing w:before="0" w:beforeAutospacing="0" w:after="0" w:afterAutospacing="0" w:line="276" w:lineRule="auto"/>
        <w:ind w:left="709" w:hanging="283"/>
        <w:jc w:val="both"/>
      </w:pPr>
      <w:r w:rsidRPr="00AA18B1">
        <w:t xml:space="preserve">самостоятельно работать с учебником, научно-популярной литературой, </w:t>
      </w:r>
      <w:r>
        <w:t>информацией в СМИ и Интернете;</w:t>
      </w:r>
    </w:p>
    <w:p w:rsidR="0063271D" w:rsidRPr="00AA18B1" w:rsidRDefault="0063271D" w:rsidP="00161C90">
      <w:pPr>
        <w:pStyle w:val="af0"/>
        <w:numPr>
          <w:ilvl w:val="0"/>
          <w:numId w:val="5"/>
        </w:numPr>
        <w:tabs>
          <w:tab w:val="clear" w:pos="1429"/>
          <w:tab w:val="num" w:pos="709"/>
        </w:tabs>
        <w:spacing w:before="0" w:beforeAutospacing="0" w:after="0" w:afterAutospacing="0" w:line="276" w:lineRule="auto"/>
        <w:ind w:left="709" w:hanging="283"/>
        <w:jc w:val="both"/>
      </w:pPr>
      <w:r w:rsidRPr="00AA18B1">
        <w:t>решать задачи на осн</w:t>
      </w:r>
      <w:r>
        <w:t>ове известных законов и формул;</w:t>
      </w:r>
    </w:p>
    <w:p w:rsidR="0063271D" w:rsidRPr="00AA18B1" w:rsidRDefault="0063271D" w:rsidP="00161C90">
      <w:pPr>
        <w:pStyle w:val="af0"/>
        <w:numPr>
          <w:ilvl w:val="0"/>
          <w:numId w:val="5"/>
        </w:numPr>
        <w:tabs>
          <w:tab w:val="clear" w:pos="1429"/>
          <w:tab w:val="num" w:pos="709"/>
        </w:tabs>
        <w:spacing w:before="0" w:beforeAutospacing="0" w:after="0" w:afterAutospacing="0" w:line="276" w:lineRule="auto"/>
        <w:ind w:left="709" w:hanging="283"/>
        <w:jc w:val="both"/>
      </w:pPr>
      <w:r w:rsidRPr="00AA18B1">
        <w:t>пользоваться справочными таблиц</w:t>
      </w:r>
      <w:r>
        <w:t>ами физических величин.</w:t>
      </w:r>
    </w:p>
    <w:p w:rsidR="0063271D" w:rsidRPr="000F2261" w:rsidRDefault="0063271D" w:rsidP="00113AFA">
      <w:pPr>
        <w:pStyle w:val="af0"/>
        <w:spacing w:before="0" w:beforeAutospacing="0" w:after="0" w:afterAutospacing="0" w:line="276" w:lineRule="auto"/>
        <w:ind w:firstLine="709"/>
        <w:jc w:val="both"/>
        <w:rPr>
          <w:i/>
        </w:rPr>
      </w:pPr>
      <w:r w:rsidRPr="000F2261">
        <w:rPr>
          <w:b/>
          <w:i/>
        </w:rPr>
        <w:t>При оценке лабораторных работ учитываются умения</w:t>
      </w:r>
      <w:r w:rsidRPr="000F2261">
        <w:rPr>
          <w:i/>
        </w:rPr>
        <w:t>:</w:t>
      </w:r>
    </w:p>
    <w:p w:rsidR="0063271D" w:rsidRPr="00AA18B1" w:rsidRDefault="0063271D" w:rsidP="00161C90">
      <w:pPr>
        <w:pStyle w:val="af0"/>
        <w:numPr>
          <w:ilvl w:val="0"/>
          <w:numId w:val="6"/>
        </w:numPr>
        <w:tabs>
          <w:tab w:val="clear" w:pos="1429"/>
          <w:tab w:val="num" w:pos="709"/>
        </w:tabs>
        <w:spacing w:before="0" w:beforeAutospacing="0" w:after="0" w:afterAutospacing="0" w:line="276" w:lineRule="auto"/>
        <w:ind w:left="709" w:hanging="283"/>
        <w:jc w:val="both"/>
      </w:pPr>
      <w:r w:rsidRPr="00AA18B1">
        <w:t xml:space="preserve">планировать проведение опыта; </w:t>
      </w:r>
    </w:p>
    <w:p w:rsidR="0063271D" w:rsidRPr="00AA18B1" w:rsidRDefault="0063271D" w:rsidP="00161C90">
      <w:pPr>
        <w:pStyle w:val="af0"/>
        <w:numPr>
          <w:ilvl w:val="0"/>
          <w:numId w:val="6"/>
        </w:numPr>
        <w:tabs>
          <w:tab w:val="clear" w:pos="1429"/>
          <w:tab w:val="num" w:pos="709"/>
        </w:tabs>
        <w:spacing w:before="0" w:beforeAutospacing="0" w:after="0" w:afterAutospacing="0" w:line="276" w:lineRule="auto"/>
        <w:ind w:left="709" w:hanging="283"/>
        <w:jc w:val="both"/>
      </w:pPr>
      <w:r w:rsidRPr="00AA18B1">
        <w:t xml:space="preserve">собирать установку по схеме; </w:t>
      </w:r>
    </w:p>
    <w:p w:rsidR="0063271D" w:rsidRPr="00AA18B1" w:rsidRDefault="0063271D" w:rsidP="00161C90">
      <w:pPr>
        <w:pStyle w:val="af0"/>
        <w:numPr>
          <w:ilvl w:val="0"/>
          <w:numId w:val="6"/>
        </w:numPr>
        <w:tabs>
          <w:tab w:val="clear" w:pos="1429"/>
          <w:tab w:val="num" w:pos="709"/>
        </w:tabs>
        <w:spacing w:before="0" w:beforeAutospacing="0" w:after="0" w:afterAutospacing="0" w:line="276" w:lineRule="auto"/>
        <w:ind w:left="709" w:hanging="283"/>
        <w:jc w:val="both"/>
      </w:pPr>
      <w:r w:rsidRPr="00AA18B1">
        <w:t xml:space="preserve">пользоваться измерительными приборами; </w:t>
      </w:r>
    </w:p>
    <w:p w:rsidR="0063271D" w:rsidRPr="00AA18B1" w:rsidRDefault="0063271D" w:rsidP="00161C90">
      <w:pPr>
        <w:pStyle w:val="af0"/>
        <w:numPr>
          <w:ilvl w:val="0"/>
          <w:numId w:val="6"/>
        </w:numPr>
        <w:tabs>
          <w:tab w:val="clear" w:pos="1429"/>
          <w:tab w:val="num" w:pos="709"/>
        </w:tabs>
        <w:spacing w:before="0" w:beforeAutospacing="0" w:after="0" w:afterAutospacing="0" w:line="276" w:lineRule="auto"/>
        <w:ind w:left="709" w:hanging="283"/>
        <w:jc w:val="both"/>
      </w:pPr>
      <w:r w:rsidRPr="00AA18B1">
        <w:t xml:space="preserve">проводить наблюдения, снимать показания измерительных приборов, составлять таблицы зависимости величин и строить графики; </w:t>
      </w:r>
    </w:p>
    <w:p w:rsidR="0063271D" w:rsidRPr="00AA18B1" w:rsidRDefault="0063271D" w:rsidP="00161C90">
      <w:pPr>
        <w:pStyle w:val="af0"/>
        <w:numPr>
          <w:ilvl w:val="0"/>
          <w:numId w:val="6"/>
        </w:numPr>
        <w:tabs>
          <w:tab w:val="clear" w:pos="1429"/>
          <w:tab w:val="num" w:pos="709"/>
        </w:tabs>
        <w:spacing w:before="0" w:beforeAutospacing="0" w:after="0" w:afterAutospacing="0" w:line="276" w:lineRule="auto"/>
        <w:ind w:left="709" w:hanging="283"/>
        <w:jc w:val="both"/>
      </w:pPr>
      <w:r w:rsidRPr="00AA18B1">
        <w:t xml:space="preserve">составлять краткий отчет и делать выводы по проделанной работе. </w:t>
      </w:r>
    </w:p>
    <w:p w:rsidR="0063271D" w:rsidRPr="00AA18B1" w:rsidRDefault="0063271D" w:rsidP="00161C90">
      <w:pPr>
        <w:pStyle w:val="af0"/>
        <w:spacing w:before="0" w:beforeAutospacing="0" w:after="0" w:afterAutospacing="0" w:line="276" w:lineRule="auto"/>
        <w:ind w:firstLine="284"/>
        <w:jc w:val="both"/>
      </w:pPr>
      <w:r w:rsidRPr="00AA18B1">
        <w:t xml:space="preserve">Следует обращать внимание на овладение учащимися правильным употреблением, произношением и правописанием физических терминов, на развитие умений связно излагать изучаемый материал. </w:t>
      </w:r>
    </w:p>
    <w:p w:rsidR="0063271D" w:rsidRPr="000F2261" w:rsidRDefault="0063271D" w:rsidP="00113AFA">
      <w:pPr>
        <w:pStyle w:val="af0"/>
        <w:spacing w:before="0" w:beforeAutospacing="0" w:after="0" w:afterAutospacing="0" w:line="276" w:lineRule="auto"/>
        <w:ind w:firstLine="709"/>
        <w:jc w:val="center"/>
        <w:rPr>
          <w:b/>
          <w:i/>
        </w:rPr>
      </w:pPr>
      <w:r w:rsidRPr="000F2261">
        <w:rPr>
          <w:b/>
          <w:i/>
        </w:rPr>
        <w:t>Оценка ответов учащихся</w:t>
      </w:r>
    </w:p>
    <w:p w:rsidR="0063271D" w:rsidRPr="00AA18B1" w:rsidRDefault="0063271D" w:rsidP="00113AFA">
      <w:pPr>
        <w:pStyle w:val="af0"/>
        <w:spacing w:before="0" w:beforeAutospacing="0" w:after="0" w:afterAutospacing="0" w:line="276" w:lineRule="auto"/>
        <w:ind w:firstLine="709"/>
        <w:jc w:val="both"/>
      </w:pPr>
      <w:r w:rsidRPr="00AA18B1">
        <w:t>Оценка «5» ставит</w:t>
      </w:r>
      <w:r>
        <w:t>ся в том случае, если учащийся:</w:t>
      </w:r>
    </w:p>
    <w:p w:rsidR="0063271D" w:rsidRPr="00AA18B1" w:rsidRDefault="0063271D" w:rsidP="00161C90">
      <w:pPr>
        <w:pStyle w:val="af0"/>
        <w:numPr>
          <w:ilvl w:val="0"/>
          <w:numId w:val="7"/>
        </w:numPr>
        <w:spacing w:before="0" w:beforeAutospacing="0" w:after="0" w:afterAutospacing="0" w:line="276" w:lineRule="auto"/>
        <w:ind w:left="567" w:hanging="283"/>
        <w:jc w:val="both"/>
      </w:pPr>
      <w:r w:rsidRPr="00AA18B1">
        <w:t xml:space="preserve">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w:t>
      </w:r>
      <w:r w:rsidRPr="00AA18B1">
        <w:lastRenderedPageBreak/>
        <w:t xml:space="preserve">понятий, законов, теорий, а также правильное определение физических величин, </w:t>
      </w:r>
      <w:r>
        <w:t>их единиц и способов измерения;</w:t>
      </w:r>
    </w:p>
    <w:p w:rsidR="0063271D" w:rsidRPr="00AA18B1" w:rsidRDefault="0063271D" w:rsidP="00161C90">
      <w:pPr>
        <w:pStyle w:val="af0"/>
        <w:numPr>
          <w:ilvl w:val="0"/>
          <w:numId w:val="7"/>
        </w:numPr>
        <w:spacing w:before="0" w:beforeAutospacing="0" w:after="0" w:afterAutospacing="0" w:line="276" w:lineRule="auto"/>
        <w:ind w:left="567" w:hanging="283"/>
        <w:jc w:val="both"/>
      </w:pPr>
      <w:r w:rsidRPr="00AA18B1">
        <w:t>правильно выполняет чертежи, схемы и</w:t>
      </w:r>
      <w:r>
        <w:t xml:space="preserve"> графики, сопутствующие ответу;</w:t>
      </w:r>
    </w:p>
    <w:p w:rsidR="0063271D" w:rsidRPr="00AA18B1" w:rsidRDefault="0063271D" w:rsidP="00161C90">
      <w:pPr>
        <w:pStyle w:val="af0"/>
        <w:numPr>
          <w:ilvl w:val="0"/>
          <w:numId w:val="7"/>
        </w:numPr>
        <w:spacing w:before="0" w:beforeAutospacing="0" w:after="0" w:afterAutospacing="0" w:line="276" w:lineRule="auto"/>
        <w:ind w:left="567" w:hanging="283"/>
        <w:jc w:val="both"/>
      </w:pPr>
      <w:r w:rsidRPr="00AA18B1">
        <w:t>строит ответ по собственному плану, сопровождает рассказ новыми примерами, умеет применить знания в новой ситуации при в</w:t>
      </w:r>
      <w:r>
        <w:t>ыполнении практических заданий;</w:t>
      </w:r>
    </w:p>
    <w:p w:rsidR="0063271D" w:rsidRPr="00AA18B1" w:rsidRDefault="0063271D" w:rsidP="00161C90">
      <w:pPr>
        <w:pStyle w:val="af0"/>
        <w:numPr>
          <w:ilvl w:val="0"/>
          <w:numId w:val="7"/>
        </w:numPr>
        <w:spacing w:before="0" w:beforeAutospacing="0" w:after="0" w:afterAutospacing="0" w:line="276" w:lineRule="auto"/>
        <w:ind w:left="567" w:hanging="283"/>
        <w:jc w:val="both"/>
      </w:pPr>
      <w:r w:rsidRPr="00AA18B1">
        <w:t>может установить связь между изучаемым и ранее изученным материалом по курсу физики, а также с материалом, усвоенным</w:t>
      </w:r>
      <w:r>
        <w:t xml:space="preserve"> при изучении других предметов.</w:t>
      </w:r>
    </w:p>
    <w:p w:rsidR="0063271D" w:rsidRPr="00AA18B1" w:rsidRDefault="0063271D" w:rsidP="007C1F08">
      <w:pPr>
        <w:pStyle w:val="af0"/>
        <w:tabs>
          <w:tab w:val="left" w:pos="709"/>
        </w:tabs>
        <w:spacing w:before="0" w:beforeAutospacing="0" w:after="0" w:afterAutospacing="0" w:line="276" w:lineRule="auto"/>
        <w:ind w:firstLine="284"/>
        <w:jc w:val="both"/>
      </w:pPr>
      <w:r w:rsidRPr="00AA18B1">
        <w:t>Оценка «4» ставится, если ответ удовлетворяет основным требованиям к ответу на оценку «</w:t>
      </w:r>
      <w:r w:rsidRPr="00AA18B1">
        <w:rPr>
          <w:bCs/>
        </w:rPr>
        <w:t xml:space="preserve">5»‚ </w:t>
      </w:r>
      <w:r w:rsidRPr="00AA18B1">
        <w:t>но учащийся не использует собственный план ответа, новые примеры, не применяет знания в новой ситуации, не использует связи с ранее изученным материалом и материалом, усвоенным</w:t>
      </w:r>
      <w:r>
        <w:t xml:space="preserve"> при изучении других предметов.</w:t>
      </w:r>
    </w:p>
    <w:p w:rsidR="0063271D" w:rsidRPr="00AA18B1" w:rsidRDefault="0063271D" w:rsidP="007C1F08">
      <w:pPr>
        <w:pStyle w:val="af0"/>
        <w:spacing w:before="0" w:beforeAutospacing="0" w:after="0" w:afterAutospacing="0" w:line="276" w:lineRule="auto"/>
        <w:ind w:firstLine="284"/>
        <w:jc w:val="both"/>
      </w:pPr>
      <w:r w:rsidRPr="00AA18B1">
        <w:t>Оценка «З» ставится, если большая часть ответа удовлетворяет требованиям к ответу на оценку «</w:t>
      </w:r>
      <w:r w:rsidRPr="00AA18B1">
        <w:rPr>
          <w:bCs/>
        </w:rPr>
        <w:t xml:space="preserve">4», </w:t>
      </w:r>
      <w:r w:rsidRPr="00AA18B1">
        <w:t>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w:t>
      </w:r>
      <w:r>
        <w:t>ребующих преобразования формул.</w:t>
      </w:r>
    </w:p>
    <w:p w:rsidR="0063271D" w:rsidRPr="00AA18B1" w:rsidRDefault="0063271D" w:rsidP="007C1F08">
      <w:pPr>
        <w:pStyle w:val="af0"/>
        <w:spacing w:before="0" w:beforeAutospacing="0" w:after="0" w:afterAutospacing="0" w:line="276" w:lineRule="auto"/>
        <w:ind w:firstLine="284"/>
        <w:jc w:val="both"/>
      </w:pPr>
      <w:r w:rsidRPr="00AA18B1">
        <w:t xml:space="preserve">Оценка «2» ставится в том случае, если учащийся не овладел основными знаниями и умениями в соответствии с требованиями программы. </w:t>
      </w:r>
    </w:p>
    <w:p w:rsidR="0063271D" w:rsidRPr="00AA18B1" w:rsidRDefault="0063271D" w:rsidP="007C1F08">
      <w:pPr>
        <w:pStyle w:val="af0"/>
        <w:spacing w:before="0" w:beforeAutospacing="0" w:after="0" w:afterAutospacing="0" w:line="276" w:lineRule="auto"/>
        <w:ind w:firstLine="284"/>
        <w:jc w:val="both"/>
      </w:pPr>
      <w:r w:rsidRPr="00AA18B1">
        <w:t>Оценка «1» ставится, если ученик не может ответить ни на</w:t>
      </w:r>
      <w:r>
        <w:t xml:space="preserve"> один из поставленных вопросов.</w:t>
      </w:r>
    </w:p>
    <w:p w:rsidR="0063271D" w:rsidRPr="00AA18B1" w:rsidRDefault="0063271D" w:rsidP="007C1F08">
      <w:pPr>
        <w:pStyle w:val="af0"/>
        <w:spacing w:before="0" w:beforeAutospacing="0" w:after="0" w:afterAutospacing="0" w:line="276" w:lineRule="auto"/>
        <w:ind w:firstLine="284"/>
        <w:jc w:val="both"/>
      </w:pPr>
      <w:r w:rsidRPr="00AA18B1">
        <w:t>В письменных контрольных работах учитывается также, каку</w:t>
      </w:r>
      <w:r>
        <w:t>ю часть работы выполнил ученик.</w:t>
      </w:r>
    </w:p>
    <w:p w:rsidR="0063271D" w:rsidRDefault="0063271D" w:rsidP="00113AFA">
      <w:pPr>
        <w:spacing w:line="276" w:lineRule="auto"/>
        <w:rPr>
          <w:b/>
        </w:rPr>
      </w:pPr>
    </w:p>
    <w:p w:rsidR="0063271D" w:rsidRPr="00AA18B1" w:rsidRDefault="0063271D" w:rsidP="00113AFA">
      <w:pPr>
        <w:pStyle w:val="af0"/>
        <w:spacing w:before="0" w:beforeAutospacing="0" w:after="0" w:afterAutospacing="0" w:line="276" w:lineRule="auto"/>
        <w:ind w:firstLine="709"/>
        <w:jc w:val="both"/>
        <w:rPr>
          <w:b/>
        </w:rPr>
      </w:pPr>
      <w:r>
        <w:rPr>
          <w:b/>
        </w:rPr>
        <w:t>Оценка лабораторных работ:</w:t>
      </w:r>
    </w:p>
    <w:p w:rsidR="0063271D" w:rsidRPr="00AA18B1" w:rsidRDefault="0063271D" w:rsidP="00113AFA">
      <w:pPr>
        <w:pStyle w:val="af0"/>
        <w:spacing w:before="0" w:beforeAutospacing="0" w:after="0" w:afterAutospacing="0" w:line="276" w:lineRule="auto"/>
        <w:ind w:firstLine="709"/>
        <w:jc w:val="both"/>
      </w:pPr>
      <w:r w:rsidRPr="00AA18B1">
        <w:t>Оценка «5»</w:t>
      </w:r>
      <w:r w:rsidRPr="00AA18B1">
        <w:rPr>
          <w:bCs/>
        </w:rPr>
        <w:t xml:space="preserve"> </w:t>
      </w:r>
      <w:r w:rsidRPr="00AA18B1">
        <w:t>ставится в том случае, если учащийся:</w:t>
      </w:r>
    </w:p>
    <w:p w:rsidR="0063271D" w:rsidRPr="00AA18B1" w:rsidRDefault="0063271D" w:rsidP="007C1F08">
      <w:pPr>
        <w:pStyle w:val="af0"/>
        <w:numPr>
          <w:ilvl w:val="0"/>
          <w:numId w:val="8"/>
        </w:numPr>
        <w:tabs>
          <w:tab w:val="clear" w:pos="1276"/>
          <w:tab w:val="num" w:pos="426"/>
        </w:tabs>
        <w:spacing w:before="0" w:beforeAutospacing="0" w:after="0" w:afterAutospacing="0" w:line="276" w:lineRule="auto"/>
        <w:ind w:hanging="283"/>
        <w:jc w:val="both"/>
      </w:pPr>
      <w:r w:rsidRPr="00AA18B1">
        <w:t>выполнил работу в полном объеме с соблюдением необходимой последовательности</w:t>
      </w:r>
      <w:r>
        <w:t xml:space="preserve"> проведения опытов и измерений;</w:t>
      </w:r>
    </w:p>
    <w:p w:rsidR="0063271D" w:rsidRPr="00AA18B1" w:rsidRDefault="0063271D" w:rsidP="007C1F08">
      <w:pPr>
        <w:pStyle w:val="af0"/>
        <w:numPr>
          <w:ilvl w:val="0"/>
          <w:numId w:val="8"/>
        </w:numPr>
        <w:tabs>
          <w:tab w:val="clear" w:pos="1276"/>
          <w:tab w:val="num" w:pos="426"/>
        </w:tabs>
        <w:spacing w:before="0" w:beforeAutospacing="0" w:after="0" w:afterAutospacing="0" w:line="276" w:lineRule="auto"/>
        <w:ind w:hanging="283"/>
        <w:jc w:val="both"/>
      </w:pPr>
      <w:r w:rsidRPr="00AA18B1">
        <w:t>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w:t>
      </w:r>
      <w:r>
        <w:t xml:space="preserve"> требования безопасности труда;</w:t>
      </w:r>
    </w:p>
    <w:p w:rsidR="0063271D" w:rsidRPr="00AA18B1" w:rsidRDefault="0063271D" w:rsidP="007C1F08">
      <w:pPr>
        <w:pStyle w:val="af0"/>
        <w:numPr>
          <w:ilvl w:val="0"/>
          <w:numId w:val="8"/>
        </w:numPr>
        <w:tabs>
          <w:tab w:val="clear" w:pos="1276"/>
          <w:tab w:val="num" w:pos="426"/>
        </w:tabs>
        <w:spacing w:before="0" w:beforeAutospacing="0" w:after="0" w:afterAutospacing="0" w:line="276" w:lineRule="auto"/>
        <w:ind w:hanging="283"/>
        <w:jc w:val="both"/>
      </w:pPr>
      <w:r w:rsidRPr="00AA18B1">
        <w:t>в отчете правильно и аккуратно выполнял все записи, таблицы, рисунки</w:t>
      </w:r>
      <w:r>
        <w:t>, чертежи, графика, вычисления;</w:t>
      </w:r>
    </w:p>
    <w:p w:rsidR="0063271D" w:rsidRPr="00AA18B1" w:rsidRDefault="0063271D" w:rsidP="007C1F08">
      <w:pPr>
        <w:pStyle w:val="af0"/>
        <w:numPr>
          <w:ilvl w:val="0"/>
          <w:numId w:val="8"/>
        </w:numPr>
        <w:tabs>
          <w:tab w:val="clear" w:pos="1276"/>
          <w:tab w:val="num" w:pos="426"/>
        </w:tabs>
        <w:spacing w:before="0" w:beforeAutospacing="0" w:after="0" w:afterAutospacing="0" w:line="276" w:lineRule="auto"/>
        <w:ind w:hanging="283"/>
        <w:jc w:val="both"/>
      </w:pPr>
      <w:r w:rsidRPr="00AA18B1">
        <w:t xml:space="preserve">правильно выполнил анализ погрешностей. </w:t>
      </w:r>
    </w:p>
    <w:p w:rsidR="0063271D" w:rsidRPr="00AA18B1" w:rsidRDefault="0063271D" w:rsidP="007C1F08">
      <w:pPr>
        <w:pStyle w:val="af0"/>
        <w:spacing w:before="0" w:beforeAutospacing="0" w:after="0" w:afterAutospacing="0" w:line="276" w:lineRule="auto"/>
        <w:ind w:firstLine="284"/>
        <w:jc w:val="both"/>
      </w:pPr>
      <w:r w:rsidRPr="00AA18B1">
        <w:t>Оценка «4» ставится в том случае, если были выполнены требования к оценке «5», но учащийся допустил недочеты или негрубые ошибки</w:t>
      </w:r>
      <w:r>
        <w:t>.</w:t>
      </w:r>
    </w:p>
    <w:p w:rsidR="007C1F08" w:rsidRDefault="0063271D" w:rsidP="007C1F08">
      <w:pPr>
        <w:pStyle w:val="af0"/>
        <w:spacing w:before="0" w:beforeAutospacing="0" w:after="0" w:afterAutospacing="0" w:line="276" w:lineRule="auto"/>
        <w:ind w:firstLine="284"/>
        <w:jc w:val="both"/>
      </w:pPr>
      <w:r w:rsidRPr="00AA18B1">
        <w:t xml:space="preserve">Оценка «З» ставится,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7C1F08" w:rsidRDefault="0063271D" w:rsidP="007C1F08">
      <w:pPr>
        <w:pStyle w:val="af0"/>
        <w:spacing w:before="0" w:beforeAutospacing="0" w:after="0" w:afterAutospacing="0" w:line="276" w:lineRule="auto"/>
        <w:ind w:firstLine="284"/>
        <w:jc w:val="both"/>
      </w:pPr>
      <w:r w:rsidRPr="00AA18B1">
        <w:t xml:space="preserve">Оценка </w:t>
      </w:r>
      <w:r w:rsidRPr="00AA18B1">
        <w:rPr>
          <w:iCs/>
        </w:rPr>
        <w:t>«2»</w:t>
      </w:r>
      <w:r w:rsidRPr="00AA18B1">
        <w:rPr>
          <w:i/>
          <w:iCs/>
        </w:rPr>
        <w:t xml:space="preserve"> </w:t>
      </w:r>
      <w:r w:rsidRPr="00AA18B1">
        <w:t>ставится, если результаты не позволяют сделать правильных выводов, если опыты, измерения, вычисления, наблюдения производились неправильно.</w:t>
      </w:r>
      <w:r w:rsidR="007C1F08">
        <w:t xml:space="preserve"> </w:t>
      </w:r>
    </w:p>
    <w:p w:rsidR="0063271D" w:rsidRPr="00AA18B1" w:rsidRDefault="0063271D" w:rsidP="007C1F08">
      <w:pPr>
        <w:pStyle w:val="af0"/>
        <w:spacing w:before="0" w:beforeAutospacing="0" w:after="0" w:afterAutospacing="0" w:line="276" w:lineRule="auto"/>
        <w:ind w:firstLine="284"/>
        <w:jc w:val="both"/>
      </w:pPr>
      <w:r w:rsidRPr="00AA18B1">
        <w:t>Оценка «1» ставится в тех случаях, когда учащийся совсем не выполнил работу.</w:t>
      </w:r>
    </w:p>
    <w:p w:rsidR="0063271D" w:rsidRDefault="0063271D" w:rsidP="007C1F08">
      <w:pPr>
        <w:pStyle w:val="af0"/>
        <w:spacing w:before="0" w:beforeAutospacing="0" w:after="0" w:afterAutospacing="0" w:line="276" w:lineRule="auto"/>
        <w:ind w:firstLine="284"/>
        <w:jc w:val="both"/>
      </w:pPr>
      <w:r w:rsidRPr="00AA18B1">
        <w:t>Во всех случаях оценка снижается, если ученик не соблюдал требования безопасности труда.</w:t>
      </w:r>
    </w:p>
    <w:p w:rsidR="0063271D" w:rsidRPr="007E1637" w:rsidRDefault="0063271D" w:rsidP="00113AFA">
      <w:pPr>
        <w:spacing w:line="276" w:lineRule="auto"/>
        <w:ind w:firstLine="709"/>
        <w:jc w:val="both"/>
        <w:rPr>
          <w:b/>
        </w:rPr>
      </w:pPr>
      <w:r w:rsidRPr="007E1637">
        <w:rPr>
          <w:b/>
        </w:rPr>
        <w:t>Оценка тестов</w:t>
      </w:r>
    </w:p>
    <w:p w:rsidR="0063271D" w:rsidRDefault="0063271D" w:rsidP="007C1F08">
      <w:pPr>
        <w:spacing w:line="276" w:lineRule="auto"/>
        <w:ind w:left="993" w:hanging="1134"/>
        <w:jc w:val="both"/>
      </w:pPr>
      <w:r>
        <w:t xml:space="preserve">Оценка 5 ставится за </w:t>
      </w:r>
      <w:proofErr w:type="gramStart"/>
      <w:r>
        <w:t>работу, выполненную полностью или допускается</w:t>
      </w:r>
      <w:proofErr w:type="gramEnd"/>
      <w:r>
        <w:t xml:space="preserve"> несколько ошибок по невнимательности, то есть 90-100%.</w:t>
      </w:r>
    </w:p>
    <w:p w:rsidR="0063271D" w:rsidRDefault="0063271D" w:rsidP="00113AFA">
      <w:pPr>
        <w:spacing w:line="276" w:lineRule="auto"/>
        <w:jc w:val="both"/>
      </w:pPr>
      <w:r>
        <w:t>Оценка 4 ставится за работу, выполненную правильно на 90-75%.</w:t>
      </w:r>
    </w:p>
    <w:p w:rsidR="0063271D" w:rsidRDefault="0063271D" w:rsidP="00113AFA">
      <w:pPr>
        <w:spacing w:line="276" w:lineRule="auto"/>
        <w:jc w:val="both"/>
      </w:pPr>
      <w:r>
        <w:t>Оценка 3 ставится за работу, выполненную правильно на 75-50%.</w:t>
      </w:r>
    </w:p>
    <w:p w:rsidR="0063271D" w:rsidRDefault="0063271D" w:rsidP="00113AFA">
      <w:pPr>
        <w:spacing w:line="276" w:lineRule="auto"/>
        <w:jc w:val="both"/>
      </w:pPr>
      <w:r>
        <w:lastRenderedPageBreak/>
        <w:t>Оценка 2 ставится за работу, в которой число ошибок более 50%.</w:t>
      </w:r>
    </w:p>
    <w:p w:rsidR="0063271D" w:rsidRDefault="0063271D" w:rsidP="007C1F08">
      <w:pPr>
        <w:spacing w:line="276" w:lineRule="auto"/>
        <w:ind w:left="993" w:hanging="993"/>
        <w:jc w:val="both"/>
      </w:pPr>
      <w:r>
        <w:t>Оценка 1 ставится за работу, невыполненную совсем или выполненную с грубыми ошибками в заданиях.</w:t>
      </w:r>
    </w:p>
    <w:p w:rsidR="000B33E9" w:rsidRDefault="000B33E9" w:rsidP="000B33E9">
      <w:pPr>
        <w:rPr>
          <w:b/>
        </w:rPr>
      </w:pPr>
    </w:p>
    <w:p w:rsidR="000B33E9" w:rsidRDefault="000B33E9" w:rsidP="000B33E9">
      <w:pPr>
        <w:rPr>
          <w:b/>
        </w:rPr>
      </w:pPr>
    </w:p>
    <w:p w:rsidR="0063271D" w:rsidRPr="007E1637" w:rsidRDefault="0063271D" w:rsidP="000B33E9">
      <w:pPr>
        <w:jc w:val="center"/>
        <w:rPr>
          <w:b/>
        </w:rPr>
      </w:pPr>
      <w:r w:rsidRPr="007E1637">
        <w:rPr>
          <w:b/>
        </w:rPr>
        <w:t>Перечень ошибок</w:t>
      </w:r>
    </w:p>
    <w:p w:rsidR="0063271D" w:rsidRPr="00715D9C" w:rsidRDefault="0063271D" w:rsidP="00113AFA">
      <w:pPr>
        <w:spacing w:line="276" w:lineRule="auto"/>
        <w:ind w:left="709"/>
        <w:jc w:val="center"/>
      </w:pPr>
      <w:r>
        <w:t>Грубые ошибки</w:t>
      </w:r>
    </w:p>
    <w:p w:rsidR="0063271D" w:rsidRPr="00715D9C" w:rsidRDefault="0063271D" w:rsidP="007C1F08">
      <w:pPr>
        <w:pStyle w:val="aa"/>
        <w:numPr>
          <w:ilvl w:val="0"/>
          <w:numId w:val="19"/>
        </w:numPr>
        <w:spacing w:line="276" w:lineRule="auto"/>
        <w:ind w:left="567"/>
        <w:jc w:val="both"/>
      </w:pPr>
      <w:r w:rsidRPr="00715D9C">
        <w:t>Незнание определений основных понятий, законов, правил, положений теории, формул, общепринятых символов, обозначения физических величин, единиц измерения.</w:t>
      </w:r>
    </w:p>
    <w:p w:rsidR="0063271D" w:rsidRPr="00715D9C" w:rsidRDefault="0063271D" w:rsidP="007C1F08">
      <w:pPr>
        <w:pStyle w:val="aa"/>
        <w:numPr>
          <w:ilvl w:val="0"/>
          <w:numId w:val="19"/>
        </w:numPr>
        <w:spacing w:line="276" w:lineRule="auto"/>
        <w:ind w:left="567"/>
        <w:jc w:val="both"/>
      </w:pPr>
      <w:r w:rsidRPr="00715D9C">
        <w:t>Неумение выделять в ответе главное.</w:t>
      </w:r>
    </w:p>
    <w:p w:rsidR="0063271D" w:rsidRPr="00715D9C" w:rsidRDefault="0063271D" w:rsidP="007C1F08">
      <w:pPr>
        <w:pStyle w:val="aa"/>
        <w:numPr>
          <w:ilvl w:val="0"/>
          <w:numId w:val="19"/>
        </w:numPr>
        <w:spacing w:line="276" w:lineRule="auto"/>
        <w:ind w:left="567"/>
        <w:jc w:val="both"/>
      </w:pPr>
      <w:r w:rsidRPr="00715D9C">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w:t>
      </w:r>
    </w:p>
    <w:p w:rsidR="0063271D" w:rsidRPr="00715D9C" w:rsidRDefault="0063271D" w:rsidP="007C1F08">
      <w:pPr>
        <w:pStyle w:val="aa"/>
        <w:numPr>
          <w:ilvl w:val="0"/>
          <w:numId w:val="19"/>
        </w:numPr>
        <w:spacing w:line="276" w:lineRule="auto"/>
        <w:ind w:left="567"/>
        <w:jc w:val="both"/>
      </w:pPr>
      <w:r w:rsidRPr="00715D9C">
        <w:t>Неумение читать и строить графики и принципиальные схемы.</w:t>
      </w:r>
    </w:p>
    <w:p w:rsidR="0063271D" w:rsidRPr="00715D9C" w:rsidRDefault="0063271D" w:rsidP="007C1F08">
      <w:pPr>
        <w:pStyle w:val="aa"/>
        <w:numPr>
          <w:ilvl w:val="0"/>
          <w:numId w:val="19"/>
        </w:numPr>
        <w:spacing w:line="276" w:lineRule="auto"/>
        <w:ind w:left="567"/>
        <w:jc w:val="both"/>
      </w:pPr>
      <w:r w:rsidRPr="00715D9C">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63271D" w:rsidRPr="00715D9C" w:rsidRDefault="0063271D" w:rsidP="007C1F08">
      <w:pPr>
        <w:pStyle w:val="aa"/>
        <w:numPr>
          <w:ilvl w:val="0"/>
          <w:numId w:val="19"/>
        </w:numPr>
        <w:spacing w:line="276" w:lineRule="auto"/>
        <w:ind w:left="567"/>
        <w:jc w:val="both"/>
      </w:pPr>
      <w:r w:rsidRPr="00715D9C">
        <w:t>Небрежное отношение к лабораторному оборудованию и измерительным приборам.</w:t>
      </w:r>
    </w:p>
    <w:p w:rsidR="0063271D" w:rsidRPr="00715D9C" w:rsidRDefault="0063271D" w:rsidP="007C1F08">
      <w:pPr>
        <w:pStyle w:val="aa"/>
        <w:numPr>
          <w:ilvl w:val="0"/>
          <w:numId w:val="19"/>
        </w:numPr>
        <w:spacing w:line="276" w:lineRule="auto"/>
        <w:ind w:left="567"/>
        <w:jc w:val="both"/>
      </w:pPr>
      <w:r w:rsidRPr="00715D9C">
        <w:t>Неумение определить показания измерительного прибора.</w:t>
      </w:r>
    </w:p>
    <w:p w:rsidR="0063271D" w:rsidRPr="00715D9C" w:rsidRDefault="0063271D" w:rsidP="007C1F08">
      <w:pPr>
        <w:pStyle w:val="aa"/>
        <w:numPr>
          <w:ilvl w:val="0"/>
          <w:numId w:val="19"/>
        </w:numPr>
        <w:spacing w:line="276" w:lineRule="auto"/>
        <w:ind w:left="567"/>
        <w:jc w:val="both"/>
      </w:pPr>
      <w:r w:rsidRPr="00715D9C">
        <w:t>Нарушение требований правил безопасного труда.</w:t>
      </w:r>
    </w:p>
    <w:p w:rsidR="0063271D" w:rsidRDefault="0063271D" w:rsidP="00113AFA">
      <w:pPr>
        <w:pStyle w:val="aa"/>
        <w:spacing w:line="276" w:lineRule="auto"/>
        <w:ind w:left="709"/>
        <w:jc w:val="center"/>
      </w:pPr>
    </w:p>
    <w:p w:rsidR="0063271D" w:rsidRPr="00715D9C" w:rsidRDefault="0063271D" w:rsidP="00113AFA">
      <w:pPr>
        <w:pStyle w:val="aa"/>
        <w:spacing w:line="276" w:lineRule="auto"/>
        <w:ind w:left="709"/>
        <w:jc w:val="center"/>
      </w:pPr>
      <w:r w:rsidRPr="00715D9C">
        <w:t>Негрубые ошибки</w:t>
      </w:r>
    </w:p>
    <w:p w:rsidR="0063271D" w:rsidRDefault="0063271D" w:rsidP="007F0487">
      <w:pPr>
        <w:pStyle w:val="aa"/>
        <w:numPr>
          <w:ilvl w:val="3"/>
          <w:numId w:val="17"/>
        </w:numPr>
        <w:spacing w:line="276" w:lineRule="auto"/>
        <w:ind w:left="709"/>
        <w:jc w:val="both"/>
      </w:pPr>
      <w:r w:rsidRPr="00715D9C">
        <w:t xml:space="preserve">Неточности формулировок, определений, законов, теорий, вызванных неполнотой ответа основных признаков определяемого понятия. </w:t>
      </w:r>
      <w:r>
        <w:t>Ошибки, вызванные несоблюдением условий проведения опыта или измерений.</w:t>
      </w:r>
    </w:p>
    <w:p w:rsidR="0063271D" w:rsidRDefault="0063271D" w:rsidP="007F0487">
      <w:pPr>
        <w:pStyle w:val="aa"/>
        <w:numPr>
          <w:ilvl w:val="3"/>
          <w:numId w:val="17"/>
        </w:numPr>
        <w:spacing w:line="276" w:lineRule="auto"/>
        <w:ind w:left="709"/>
        <w:jc w:val="both"/>
      </w:pPr>
      <w:r>
        <w:t>Ошибки в условных обозначениях на принципиальных схемах, неточности чертежей, графиков, схем.</w:t>
      </w:r>
    </w:p>
    <w:p w:rsidR="0063271D" w:rsidRDefault="0063271D" w:rsidP="007F0487">
      <w:pPr>
        <w:pStyle w:val="aa"/>
        <w:numPr>
          <w:ilvl w:val="3"/>
          <w:numId w:val="17"/>
        </w:numPr>
        <w:spacing w:line="276" w:lineRule="auto"/>
        <w:ind w:left="709"/>
        <w:jc w:val="both"/>
      </w:pPr>
      <w:r>
        <w:t>Пропуск или неточное написание наименований единиц физических величин.</w:t>
      </w:r>
    </w:p>
    <w:p w:rsidR="0063271D" w:rsidRDefault="0063271D" w:rsidP="00113AFA">
      <w:pPr>
        <w:spacing w:line="276" w:lineRule="auto"/>
      </w:pPr>
    </w:p>
    <w:p w:rsidR="0063271D" w:rsidRDefault="0063271D" w:rsidP="00113AFA">
      <w:pPr>
        <w:spacing w:line="276" w:lineRule="auto"/>
        <w:jc w:val="center"/>
      </w:pPr>
      <w:r>
        <w:t>Недочеты</w:t>
      </w:r>
    </w:p>
    <w:p w:rsidR="0063271D" w:rsidRDefault="0063271D" w:rsidP="007F0487">
      <w:pPr>
        <w:pStyle w:val="aa"/>
        <w:numPr>
          <w:ilvl w:val="0"/>
          <w:numId w:val="18"/>
        </w:numPr>
        <w:spacing w:line="276" w:lineRule="auto"/>
        <w:jc w:val="both"/>
      </w:pPr>
      <w:r>
        <w:t>Арифметические ошибки в вычислениях, если эти ошибки грубо не искажают реальность полученного результата.</w:t>
      </w:r>
    </w:p>
    <w:p w:rsidR="0063271D" w:rsidRDefault="0063271D" w:rsidP="007F0487">
      <w:pPr>
        <w:pStyle w:val="aa"/>
        <w:numPr>
          <w:ilvl w:val="0"/>
          <w:numId w:val="18"/>
        </w:numPr>
        <w:spacing w:line="276" w:lineRule="auto"/>
        <w:jc w:val="both"/>
      </w:pPr>
      <w:r>
        <w:t>Отдельные погрешности в формулировке вопроса или ответа.</w:t>
      </w:r>
    </w:p>
    <w:p w:rsidR="0063271D" w:rsidRDefault="0063271D" w:rsidP="007F0487">
      <w:pPr>
        <w:pStyle w:val="aa"/>
        <w:numPr>
          <w:ilvl w:val="0"/>
          <w:numId w:val="18"/>
        </w:numPr>
        <w:spacing w:line="276" w:lineRule="auto"/>
        <w:jc w:val="both"/>
      </w:pPr>
      <w:r>
        <w:t>Небрежное выполнение записей, чертежей, схем, графиков.</w:t>
      </w:r>
    </w:p>
    <w:p w:rsidR="0063271D" w:rsidRPr="00715D9C" w:rsidRDefault="0063271D" w:rsidP="007F0487">
      <w:pPr>
        <w:pStyle w:val="aa"/>
        <w:numPr>
          <w:ilvl w:val="0"/>
          <w:numId w:val="18"/>
        </w:numPr>
        <w:spacing w:line="276" w:lineRule="auto"/>
        <w:jc w:val="both"/>
      </w:pPr>
      <w:r>
        <w:t>Орфографические и пунктуационные ошибки.</w:t>
      </w:r>
    </w:p>
    <w:p w:rsidR="0063271D" w:rsidRDefault="0063271D" w:rsidP="00113AFA">
      <w:pPr>
        <w:pStyle w:val="af0"/>
        <w:spacing w:before="0" w:beforeAutospacing="0" w:after="0" w:afterAutospacing="0" w:line="276" w:lineRule="auto"/>
        <w:ind w:firstLine="709"/>
        <w:jc w:val="both"/>
      </w:pPr>
    </w:p>
    <w:p w:rsidR="007F0487" w:rsidRDefault="007F0487">
      <w:pPr>
        <w:rPr>
          <w:b/>
        </w:rPr>
      </w:pPr>
      <w:r>
        <w:rPr>
          <w:b/>
        </w:rPr>
        <w:br w:type="page"/>
      </w:r>
    </w:p>
    <w:p w:rsidR="0063271D" w:rsidRPr="00E34445" w:rsidRDefault="0063271D" w:rsidP="00113AFA">
      <w:pPr>
        <w:spacing w:line="276" w:lineRule="auto"/>
        <w:jc w:val="center"/>
        <w:rPr>
          <w:b/>
        </w:rPr>
      </w:pPr>
      <w:r w:rsidRPr="00E34445">
        <w:rPr>
          <w:b/>
        </w:rPr>
        <w:lastRenderedPageBreak/>
        <w:t>Перечень учебно-методических средств обучения</w:t>
      </w:r>
    </w:p>
    <w:p w:rsidR="0063271D" w:rsidRPr="00E34445" w:rsidRDefault="0063271D" w:rsidP="00113AFA">
      <w:pPr>
        <w:spacing w:line="276" w:lineRule="auto"/>
        <w:jc w:val="center"/>
        <w:rPr>
          <w:b/>
          <w:i/>
        </w:rPr>
      </w:pPr>
      <w:r w:rsidRPr="00E34445">
        <w:rPr>
          <w:b/>
          <w:i/>
        </w:rPr>
        <w:t>Основная и дополнительная литература:</w:t>
      </w:r>
    </w:p>
    <w:p w:rsidR="0063271D" w:rsidRDefault="0063271D" w:rsidP="007C1F08">
      <w:pPr>
        <w:widowControl w:val="0"/>
        <w:numPr>
          <w:ilvl w:val="0"/>
          <w:numId w:val="12"/>
        </w:numPr>
        <w:autoSpaceDE w:val="0"/>
        <w:autoSpaceDN w:val="0"/>
        <w:adjustRightInd w:val="0"/>
        <w:spacing w:line="276" w:lineRule="auto"/>
        <w:ind w:left="284" w:hanging="218"/>
        <w:jc w:val="both"/>
      </w:pPr>
      <w:r w:rsidRPr="00E34445">
        <w:t xml:space="preserve">Учебник: </w:t>
      </w:r>
      <w:proofErr w:type="spellStart"/>
      <w:r w:rsidRPr="00E34445">
        <w:t>Мякишев</w:t>
      </w:r>
      <w:proofErr w:type="spellEnd"/>
      <w:r w:rsidRPr="00E34445">
        <w:t xml:space="preserve"> Г.Я., </w:t>
      </w:r>
      <w:proofErr w:type="spellStart"/>
      <w:r w:rsidRPr="00E34445">
        <w:t>Буховцев</w:t>
      </w:r>
      <w:proofErr w:type="spellEnd"/>
      <w:r w:rsidRPr="00E34445">
        <w:t xml:space="preserve"> Б.Б., Сотский Н. Н.Физика: Учеб. Для 10 </w:t>
      </w:r>
      <w:proofErr w:type="spellStart"/>
      <w:r w:rsidRPr="00E34445">
        <w:t>кл</w:t>
      </w:r>
      <w:proofErr w:type="spellEnd"/>
      <w:r w:rsidRPr="00E34445">
        <w:t>. общеобразовательных учреждений. – М.: Просвещение, 20</w:t>
      </w:r>
      <w:r w:rsidR="00B92B1E">
        <w:t>17</w:t>
      </w:r>
      <w:r w:rsidRPr="00E34445">
        <w:t>.</w:t>
      </w:r>
    </w:p>
    <w:p w:rsidR="00B92B1E" w:rsidRPr="00E34445" w:rsidRDefault="00B92B1E" w:rsidP="00B92B1E">
      <w:pPr>
        <w:widowControl w:val="0"/>
        <w:numPr>
          <w:ilvl w:val="0"/>
          <w:numId w:val="12"/>
        </w:numPr>
        <w:autoSpaceDE w:val="0"/>
        <w:autoSpaceDN w:val="0"/>
        <w:adjustRightInd w:val="0"/>
        <w:spacing w:line="276" w:lineRule="auto"/>
        <w:ind w:left="284" w:hanging="218"/>
        <w:jc w:val="both"/>
      </w:pPr>
      <w:r w:rsidRPr="00E34445">
        <w:t xml:space="preserve">Учебник: </w:t>
      </w:r>
      <w:proofErr w:type="spellStart"/>
      <w:r w:rsidRPr="00E34445">
        <w:t>Мякишев</w:t>
      </w:r>
      <w:proofErr w:type="spellEnd"/>
      <w:r w:rsidRPr="00E34445">
        <w:t xml:space="preserve"> Г.Я., </w:t>
      </w:r>
      <w:proofErr w:type="spellStart"/>
      <w:r w:rsidRPr="00E34445">
        <w:t>Буховцев</w:t>
      </w:r>
      <w:proofErr w:type="spellEnd"/>
      <w:r w:rsidRPr="00E34445">
        <w:t xml:space="preserve"> Б.Б., Сотский Н. Н.Физика: Учеб. Для 1</w:t>
      </w:r>
      <w:r>
        <w:t>1</w:t>
      </w:r>
      <w:r w:rsidRPr="00E34445">
        <w:t xml:space="preserve"> </w:t>
      </w:r>
      <w:proofErr w:type="spellStart"/>
      <w:r w:rsidRPr="00E34445">
        <w:t>кл</w:t>
      </w:r>
      <w:proofErr w:type="spellEnd"/>
      <w:r w:rsidRPr="00E34445">
        <w:t>. общеобразовательных учреждений. – М.: Просвещение, 20</w:t>
      </w:r>
      <w:r>
        <w:t>17</w:t>
      </w:r>
      <w:r w:rsidRPr="00E34445">
        <w:t>.</w:t>
      </w:r>
    </w:p>
    <w:p w:rsidR="0063271D" w:rsidRPr="00E34445" w:rsidRDefault="0063271D" w:rsidP="007C1F08">
      <w:pPr>
        <w:widowControl w:val="0"/>
        <w:numPr>
          <w:ilvl w:val="0"/>
          <w:numId w:val="12"/>
        </w:numPr>
        <w:autoSpaceDE w:val="0"/>
        <w:autoSpaceDN w:val="0"/>
        <w:adjustRightInd w:val="0"/>
        <w:spacing w:line="276" w:lineRule="auto"/>
        <w:ind w:left="284" w:hanging="218"/>
        <w:jc w:val="both"/>
      </w:pPr>
      <w:r w:rsidRPr="00E34445">
        <w:t xml:space="preserve">Сборники задач:  Физика. Задачник. 10-11 </w:t>
      </w:r>
      <w:proofErr w:type="spellStart"/>
      <w:r w:rsidRPr="00E34445">
        <w:t>кл</w:t>
      </w:r>
      <w:proofErr w:type="spellEnd"/>
      <w:r w:rsidRPr="00E34445">
        <w:t xml:space="preserve">.: Пособие для </w:t>
      </w:r>
      <w:proofErr w:type="spellStart"/>
      <w:r w:rsidRPr="00E34445">
        <w:t>общеобразоват</w:t>
      </w:r>
      <w:proofErr w:type="spellEnd"/>
      <w:r w:rsidRPr="00E34445">
        <w:t xml:space="preserve">. учреждений / </w:t>
      </w:r>
      <w:proofErr w:type="spellStart"/>
      <w:r w:rsidRPr="00E34445">
        <w:t>Рымкевич</w:t>
      </w:r>
      <w:proofErr w:type="spellEnd"/>
      <w:r w:rsidRPr="00E34445">
        <w:t xml:space="preserve"> А.П. – 7-е изд., стереотип. – М.: Дрофа, 2003. – 192 </w:t>
      </w:r>
      <w:proofErr w:type="gramStart"/>
      <w:r w:rsidRPr="00E34445">
        <w:t>с</w:t>
      </w:r>
      <w:proofErr w:type="gramEnd"/>
      <w:r w:rsidRPr="00E34445">
        <w:t xml:space="preserve">. </w:t>
      </w:r>
    </w:p>
    <w:p w:rsidR="0063271D" w:rsidRPr="00E34445" w:rsidRDefault="0063271D" w:rsidP="00113AFA">
      <w:pPr>
        <w:spacing w:line="276" w:lineRule="auto"/>
        <w:jc w:val="center"/>
        <w:rPr>
          <w:b/>
          <w:i/>
        </w:rPr>
      </w:pPr>
      <w:r w:rsidRPr="00E34445">
        <w:rPr>
          <w:b/>
          <w:i/>
        </w:rPr>
        <w:t>Методическое обеспечение:</w:t>
      </w:r>
    </w:p>
    <w:p w:rsidR="0063271D" w:rsidRPr="00E34445" w:rsidRDefault="0063271D" w:rsidP="007C1F08">
      <w:pPr>
        <w:widowControl w:val="0"/>
        <w:numPr>
          <w:ilvl w:val="0"/>
          <w:numId w:val="13"/>
        </w:numPr>
        <w:autoSpaceDE w:val="0"/>
        <w:autoSpaceDN w:val="0"/>
        <w:adjustRightInd w:val="0"/>
        <w:spacing w:line="276" w:lineRule="auto"/>
        <w:ind w:left="284" w:hanging="218"/>
        <w:jc w:val="both"/>
      </w:pPr>
      <w:proofErr w:type="spellStart"/>
      <w:r w:rsidRPr="00E34445">
        <w:t>Каменецкий</w:t>
      </w:r>
      <w:proofErr w:type="spellEnd"/>
      <w:r w:rsidRPr="00E34445">
        <w:t xml:space="preserve"> С.Е., Орехов В.П.. Методика решения задач по физике в средней школе. – М.: Просвещение, 1987</w:t>
      </w:r>
    </w:p>
    <w:p w:rsidR="0063271D" w:rsidRPr="00E34445" w:rsidRDefault="0063271D" w:rsidP="007C1F08">
      <w:pPr>
        <w:widowControl w:val="0"/>
        <w:numPr>
          <w:ilvl w:val="0"/>
          <w:numId w:val="13"/>
        </w:numPr>
        <w:autoSpaceDE w:val="0"/>
        <w:autoSpaceDN w:val="0"/>
        <w:adjustRightInd w:val="0"/>
        <w:spacing w:line="276" w:lineRule="auto"/>
        <w:ind w:left="284" w:hanging="218"/>
        <w:jc w:val="both"/>
      </w:pPr>
      <w:proofErr w:type="spellStart"/>
      <w:r w:rsidRPr="00E34445">
        <w:t>Сауров</w:t>
      </w:r>
      <w:proofErr w:type="spellEnd"/>
      <w:r w:rsidRPr="00E34445">
        <w:t xml:space="preserve"> Ю.А. Физика в 11 классе: Модели уроков: Кн. Для учителя. – М.: Просвещение, 2005</w:t>
      </w:r>
    </w:p>
    <w:p w:rsidR="0063271D" w:rsidRPr="00E34445" w:rsidRDefault="0063271D" w:rsidP="007C1F08">
      <w:pPr>
        <w:widowControl w:val="0"/>
        <w:numPr>
          <w:ilvl w:val="0"/>
          <w:numId w:val="13"/>
        </w:numPr>
        <w:autoSpaceDE w:val="0"/>
        <w:autoSpaceDN w:val="0"/>
        <w:adjustRightInd w:val="0"/>
        <w:spacing w:line="276" w:lineRule="auto"/>
        <w:ind w:left="284" w:hanging="218"/>
      </w:pPr>
      <w:proofErr w:type="spellStart"/>
      <w:r w:rsidRPr="00E34445">
        <w:t>Кабардин</w:t>
      </w:r>
      <w:proofErr w:type="spellEnd"/>
      <w:r w:rsidRPr="00E34445">
        <w:t xml:space="preserve"> О.Р.,</w:t>
      </w:r>
      <w:r w:rsidR="007C1F08">
        <w:t xml:space="preserve"> </w:t>
      </w:r>
      <w:r w:rsidRPr="00E34445">
        <w:t>Факультативный курс физики</w:t>
      </w:r>
    </w:p>
    <w:p w:rsidR="0063271D" w:rsidRPr="00E34445" w:rsidRDefault="0063271D" w:rsidP="00113AFA">
      <w:pPr>
        <w:spacing w:line="276" w:lineRule="auto"/>
        <w:jc w:val="center"/>
        <w:rPr>
          <w:b/>
          <w:i/>
        </w:rPr>
      </w:pPr>
      <w:r w:rsidRPr="00E34445">
        <w:rPr>
          <w:b/>
          <w:i/>
        </w:rPr>
        <w:t>Дидактические материалы:</w:t>
      </w:r>
    </w:p>
    <w:p w:rsidR="0063271D" w:rsidRPr="00E34445" w:rsidRDefault="00B92B1E" w:rsidP="007C1F08">
      <w:pPr>
        <w:widowControl w:val="0"/>
        <w:numPr>
          <w:ilvl w:val="0"/>
          <w:numId w:val="14"/>
        </w:numPr>
        <w:autoSpaceDE w:val="0"/>
        <w:autoSpaceDN w:val="0"/>
        <w:adjustRightInd w:val="0"/>
        <w:spacing w:line="276" w:lineRule="auto"/>
        <w:ind w:left="284" w:hanging="219"/>
      </w:pPr>
      <w:proofErr w:type="spellStart"/>
      <w:r>
        <w:t>Рымкевич</w:t>
      </w:r>
      <w:proofErr w:type="spellEnd"/>
      <w:r>
        <w:t xml:space="preserve"> А.П., Сборник задач по физике, </w:t>
      </w:r>
      <w:r w:rsidR="0063271D" w:rsidRPr="00E34445">
        <w:t>М. Просвещение 1987 г.</w:t>
      </w:r>
    </w:p>
    <w:p w:rsidR="0063271D" w:rsidRPr="00E34445" w:rsidRDefault="0063271D" w:rsidP="007C1F08">
      <w:pPr>
        <w:widowControl w:val="0"/>
        <w:numPr>
          <w:ilvl w:val="0"/>
          <w:numId w:val="14"/>
        </w:numPr>
        <w:autoSpaceDE w:val="0"/>
        <w:autoSpaceDN w:val="0"/>
        <w:adjustRightInd w:val="0"/>
        <w:spacing w:line="276" w:lineRule="auto"/>
        <w:ind w:left="284" w:hanging="219"/>
      </w:pPr>
      <w:proofErr w:type="spellStart"/>
      <w:r w:rsidRPr="00E34445">
        <w:t>Демкович</w:t>
      </w:r>
      <w:proofErr w:type="spellEnd"/>
      <w:r w:rsidRPr="00E34445">
        <w:t xml:space="preserve"> В.П., </w:t>
      </w:r>
      <w:proofErr w:type="spellStart"/>
      <w:r w:rsidRPr="00E34445">
        <w:t>Демкович</w:t>
      </w:r>
      <w:proofErr w:type="spellEnd"/>
      <w:r w:rsidRPr="00E34445">
        <w:t xml:space="preserve"> Л.П., Сборник задач по физике, М. Просвещение 1981 г.</w:t>
      </w:r>
    </w:p>
    <w:p w:rsidR="0063271D" w:rsidRPr="00E34445" w:rsidRDefault="0063271D" w:rsidP="007C1F08">
      <w:pPr>
        <w:widowControl w:val="0"/>
        <w:numPr>
          <w:ilvl w:val="0"/>
          <w:numId w:val="14"/>
        </w:numPr>
        <w:autoSpaceDE w:val="0"/>
        <w:autoSpaceDN w:val="0"/>
        <w:adjustRightInd w:val="0"/>
        <w:spacing w:line="276" w:lineRule="auto"/>
        <w:ind w:left="284" w:hanging="219"/>
      </w:pPr>
      <w:r w:rsidRPr="00E34445">
        <w:t>Гольдфарб Н.И., Физика Задачник, М «Дрофа» 1997 г.</w:t>
      </w:r>
    </w:p>
    <w:p w:rsidR="0063271D" w:rsidRPr="00E34445" w:rsidRDefault="0063271D" w:rsidP="007C1F08">
      <w:pPr>
        <w:widowControl w:val="0"/>
        <w:numPr>
          <w:ilvl w:val="0"/>
          <w:numId w:val="14"/>
        </w:numPr>
        <w:autoSpaceDE w:val="0"/>
        <w:autoSpaceDN w:val="0"/>
        <w:adjustRightInd w:val="0"/>
        <w:spacing w:line="276" w:lineRule="auto"/>
        <w:ind w:left="284" w:hanging="219"/>
      </w:pPr>
      <w:proofErr w:type="spellStart"/>
      <w:r w:rsidRPr="00E34445">
        <w:t>Кабардин</w:t>
      </w:r>
      <w:proofErr w:type="spellEnd"/>
      <w:r w:rsidRPr="00E34445">
        <w:t xml:space="preserve"> О.Ф., Орлов В.А.. Физика. Тесты</w:t>
      </w:r>
      <w:r w:rsidR="00B92B1E">
        <w:t>. 10-11 классы. – М.: Дрофа, 2017</w:t>
      </w:r>
      <w:r w:rsidRPr="00E34445">
        <w:t>.</w:t>
      </w:r>
    </w:p>
    <w:p w:rsidR="0063271D" w:rsidRPr="00E34445" w:rsidRDefault="0063271D" w:rsidP="007C1F08">
      <w:pPr>
        <w:widowControl w:val="0"/>
        <w:numPr>
          <w:ilvl w:val="0"/>
          <w:numId w:val="14"/>
        </w:numPr>
        <w:autoSpaceDE w:val="0"/>
        <w:autoSpaceDN w:val="0"/>
        <w:adjustRightInd w:val="0"/>
        <w:spacing w:line="276" w:lineRule="auto"/>
        <w:ind w:left="284" w:hanging="219"/>
      </w:pPr>
      <w:r w:rsidRPr="00E34445">
        <w:t>Шевцов В.А. Тесты по физике для 7-11 класса.</w:t>
      </w:r>
    </w:p>
    <w:p w:rsidR="0063271D" w:rsidRPr="00E34445" w:rsidRDefault="0063271D" w:rsidP="007C1F08">
      <w:pPr>
        <w:widowControl w:val="0"/>
        <w:numPr>
          <w:ilvl w:val="0"/>
          <w:numId w:val="14"/>
        </w:numPr>
        <w:autoSpaceDE w:val="0"/>
        <w:autoSpaceDN w:val="0"/>
        <w:adjustRightInd w:val="0"/>
        <w:spacing w:line="276" w:lineRule="auto"/>
        <w:ind w:left="284" w:hanging="219"/>
      </w:pPr>
      <w:r w:rsidRPr="00E34445">
        <w:t>М</w:t>
      </w:r>
      <w:r w:rsidR="00B92B1E">
        <w:t>арон А.Е., Марон Е.А.. Физика10</w:t>
      </w:r>
      <w:r w:rsidRPr="00E34445">
        <w:t>,</w:t>
      </w:r>
      <w:r w:rsidR="00B92B1E">
        <w:t xml:space="preserve"> </w:t>
      </w:r>
      <w:r w:rsidRPr="00E34445">
        <w:t xml:space="preserve">11 </w:t>
      </w:r>
      <w:proofErr w:type="gramStart"/>
      <w:r w:rsidRPr="00E34445">
        <w:t>классах</w:t>
      </w:r>
      <w:proofErr w:type="gramEnd"/>
      <w:r w:rsidRPr="00E34445">
        <w:t xml:space="preserve">. Дидактические материалы.- М.: Дрофа, 2004 </w:t>
      </w:r>
    </w:p>
    <w:p w:rsidR="0063271D" w:rsidRPr="00E34445" w:rsidRDefault="0063271D" w:rsidP="00113AFA">
      <w:pPr>
        <w:spacing w:line="276" w:lineRule="auto"/>
        <w:jc w:val="center"/>
        <w:rPr>
          <w:b/>
          <w:i/>
        </w:rPr>
      </w:pPr>
      <w:r w:rsidRPr="00E34445">
        <w:rPr>
          <w:b/>
          <w:i/>
        </w:rPr>
        <w:t>Дополнительная литература:</w:t>
      </w:r>
    </w:p>
    <w:p w:rsidR="0063271D" w:rsidRPr="00E34445" w:rsidRDefault="0063271D" w:rsidP="007C1F08">
      <w:pPr>
        <w:widowControl w:val="0"/>
        <w:numPr>
          <w:ilvl w:val="0"/>
          <w:numId w:val="15"/>
        </w:numPr>
        <w:autoSpaceDE w:val="0"/>
        <w:autoSpaceDN w:val="0"/>
        <w:adjustRightInd w:val="0"/>
        <w:spacing w:line="276" w:lineRule="auto"/>
        <w:ind w:left="284" w:hanging="218"/>
      </w:pPr>
      <w:r>
        <w:t xml:space="preserve">Григорьев В.И., </w:t>
      </w:r>
      <w:proofErr w:type="spellStart"/>
      <w:r>
        <w:t>Мякишев</w:t>
      </w:r>
      <w:proofErr w:type="spellEnd"/>
      <w:r>
        <w:t xml:space="preserve"> Г.</w:t>
      </w:r>
      <w:r w:rsidRPr="00E34445">
        <w:t xml:space="preserve">Я, </w:t>
      </w:r>
      <w:proofErr w:type="gramStart"/>
      <w:r w:rsidRPr="00E34445">
        <w:t>Занимательные</w:t>
      </w:r>
      <w:proofErr w:type="gramEnd"/>
      <w:r w:rsidRPr="00E34445">
        <w:t xml:space="preserve"> физика: Эра классической физики, М «Дрофа» 1996 г.</w:t>
      </w:r>
    </w:p>
    <w:p w:rsidR="0063271D" w:rsidRPr="00E34445" w:rsidRDefault="0063271D" w:rsidP="007C1F08">
      <w:pPr>
        <w:widowControl w:val="0"/>
        <w:numPr>
          <w:ilvl w:val="0"/>
          <w:numId w:val="15"/>
        </w:numPr>
        <w:autoSpaceDE w:val="0"/>
        <w:autoSpaceDN w:val="0"/>
        <w:adjustRightInd w:val="0"/>
        <w:spacing w:line="276" w:lineRule="auto"/>
        <w:ind w:left="284" w:hanging="218"/>
      </w:pPr>
      <w:r w:rsidRPr="00E34445">
        <w:t>Перельман Я. И., Занимательные физика. Механика,  Домодедово ВАП 1994 г.</w:t>
      </w:r>
    </w:p>
    <w:p w:rsidR="0063271D" w:rsidRPr="00E34445" w:rsidRDefault="00B92B1E" w:rsidP="007C1F08">
      <w:pPr>
        <w:widowControl w:val="0"/>
        <w:numPr>
          <w:ilvl w:val="0"/>
          <w:numId w:val="15"/>
        </w:numPr>
        <w:autoSpaceDE w:val="0"/>
        <w:autoSpaceDN w:val="0"/>
        <w:adjustRightInd w:val="0"/>
        <w:spacing w:line="276" w:lineRule="auto"/>
        <w:ind w:left="284" w:hanging="218"/>
      </w:pPr>
      <w:r>
        <w:t>КИМ ЕГЭ (с 2010</w:t>
      </w:r>
      <w:r w:rsidR="0063271D" w:rsidRPr="00E34445">
        <w:t xml:space="preserve"> по 201</w:t>
      </w:r>
      <w:r>
        <w:t xml:space="preserve">7 </w:t>
      </w:r>
      <w:r w:rsidR="0063271D" w:rsidRPr="00E34445">
        <w:t>годы)</w:t>
      </w:r>
    </w:p>
    <w:p w:rsidR="0063271D" w:rsidRPr="00E34445" w:rsidRDefault="0063271D" w:rsidP="007C1F08">
      <w:pPr>
        <w:widowControl w:val="0"/>
        <w:numPr>
          <w:ilvl w:val="0"/>
          <w:numId w:val="15"/>
        </w:numPr>
        <w:autoSpaceDE w:val="0"/>
        <w:autoSpaceDN w:val="0"/>
        <w:adjustRightInd w:val="0"/>
        <w:spacing w:line="276" w:lineRule="auto"/>
        <w:ind w:left="284" w:hanging="218"/>
        <w:jc w:val="both"/>
      </w:pPr>
      <w:r w:rsidRPr="00E34445">
        <w:t xml:space="preserve">В.А. Орлов, Н.К. </w:t>
      </w:r>
      <w:proofErr w:type="spellStart"/>
      <w:r w:rsidRPr="00E34445">
        <w:t>Ханнанов</w:t>
      </w:r>
      <w:proofErr w:type="spellEnd"/>
      <w:r w:rsidRPr="00E34445">
        <w:t xml:space="preserve">, Г.Г. Никифоров. Учебно-тренировочные материалы для подготовки к ЕГЭ. Физика. – М.: Интеллект-Центр, </w:t>
      </w:r>
      <w:r>
        <w:t>201</w:t>
      </w:r>
      <w:r w:rsidR="00B92B1E">
        <w:t>7</w:t>
      </w:r>
      <w:r w:rsidRPr="00E34445">
        <w:t>;</w:t>
      </w:r>
    </w:p>
    <w:p w:rsidR="001B3436" w:rsidRDefault="001B3436" w:rsidP="00113AFA">
      <w:pPr>
        <w:shd w:val="clear" w:color="auto" w:fill="FFFFFF"/>
        <w:spacing w:line="276" w:lineRule="auto"/>
        <w:ind w:left="10"/>
        <w:rPr>
          <w:color w:val="000000"/>
        </w:rPr>
      </w:pPr>
    </w:p>
    <w:p w:rsidR="001B3436" w:rsidRPr="00E97264" w:rsidRDefault="001B3436" w:rsidP="00113AFA">
      <w:pPr>
        <w:shd w:val="clear" w:color="auto" w:fill="FFFFFF"/>
        <w:spacing w:line="276" w:lineRule="auto"/>
        <w:ind w:left="10"/>
        <w:jc w:val="center"/>
        <w:rPr>
          <w:color w:val="000000"/>
          <w:sz w:val="20"/>
          <w:szCs w:val="20"/>
        </w:rPr>
      </w:pPr>
      <w:r w:rsidRPr="001B3436">
        <w:rPr>
          <w:b/>
          <w:i/>
          <w:color w:val="000000"/>
        </w:rPr>
        <w:t xml:space="preserve">Интернет – </w:t>
      </w:r>
      <w:proofErr w:type="spellStart"/>
      <w:r w:rsidRPr="001B3436">
        <w:rPr>
          <w:b/>
          <w:i/>
          <w:color w:val="000000"/>
        </w:rPr>
        <w:t>ресурсо</w:t>
      </w:r>
      <w:r w:rsidR="007739A8">
        <w:rPr>
          <w:b/>
          <w:i/>
          <w:color w:val="000000"/>
        </w:rPr>
        <w:t>ы</w:t>
      </w:r>
      <w:proofErr w:type="spellEnd"/>
      <w:r w:rsidRPr="00E97264">
        <w:rPr>
          <w:color w:val="000000"/>
        </w:rPr>
        <w:t>:</w:t>
      </w:r>
    </w:p>
    <w:p w:rsidR="001B3436" w:rsidRPr="00E97264" w:rsidRDefault="001B3436" w:rsidP="007F0487">
      <w:pPr>
        <w:numPr>
          <w:ilvl w:val="0"/>
          <w:numId w:val="71"/>
        </w:numPr>
        <w:shd w:val="clear" w:color="auto" w:fill="FFFFFF"/>
        <w:tabs>
          <w:tab w:val="clear" w:pos="720"/>
          <w:tab w:val="num" w:pos="-3119"/>
        </w:tabs>
        <w:spacing w:line="276" w:lineRule="auto"/>
        <w:ind w:left="360"/>
        <w:rPr>
          <w:color w:val="000000"/>
          <w:sz w:val="20"/>
          <w:szCs w:val="20"/>
        </w:rPr>
      </w:pPr>
      <w:r w:rsidRPr="00E97264">
        <w:rPr>
          <w:color w:val="000000"/>
        </w:rPr>
        <w:t>Министерство образования РФ</w:t>
      </w:r>
    </w:p>
    <w:p w:rsidR="001B3436" w:rsidRDefault="002D6DAE" w:rsidP="00113AFA">
      <w:pPr>
        <w:shd w:val="clear" w:color="auto" w:fill="FFFFFF"/>
        <w:tabs>
          <w:tab w:val="num" w:pos="-3119"/>
        </w:tabs>
        <w:spacing w:line="276" w:lineRule="auto"/>
        <w:ind w:left="360" w:hanging="360"/>
        <w:rPr>
          <w:color w:val="000000"/>
          <w:u w:val="single"/>
        </w:rPr>
      </w:pPr>
      <w:hyperlink r:id="rId13" w:history="1">
        <w:r w:rsidR="001B3436" w:rsidRPr="00E97264">
          <w:rPr>
            <w:color w:val="0000FF"/>
            <w:u w:val="single"/>
          </w:rPr>
          <w:t>http://www.ed.gov.ru/</w:t>
        </w:r>
      </w:hyperlink>
    </w:p>
    <w:p w:rsidR="001B3436" w:rsidRDefault="002D6DAE" w:rsidP="00113AFA">
      <w:pPr>
        <w:shd w:val="clear" w:color="auto" w:fill="FFFFFF"/>
        <w:tabs>
          <w:tab w:val="num" w:pos="-3119"/>
        </w:tabs>
        <w:spacing w:line="276" w:lineRule="auto"/>
        <w:ind w:left="360" w:hanging="360"/>
        <w:rPr>
          <w:color w:val="000000"/>
        </w:rPr>
      </w:pPr>
      <w:hyperlink r:id="rId14" w:history="1">
        <w:r w:rsidR="001B3436" w:rsidRPr="00E97264">
          <w:rPr>
            <w:color w:val="0000FF"/>
            <w:u w:val="single"/>
          </w:rPr>
          <w:t>http://www.edu.ru/</w:t>
        </w:r>
      </w:hyperlink>
      <w:r w:rsidR="001B3436" w:rsidRPr="00E97264">
        <w:rPr>
          <w:color w:val="000000"/>
        </w:rPr>
        <w:t> </w:t>
      </w:r>
    </w:p>
    <w:p w:rsidR="001B3436" w:rsidRPr="00A66092" w:rsidRDefault="001B3436" w:rsidP="007F0487">
      <w:pPr>
        <w:numPr>
          <w:ilvl w:val="0"/>
          <w:numId w:val="72"/>
        </w:numPr>
        <w:shd w:val="clear" w:color="auto" w:fill="FFFFFF"/>
        <w:tabs>
          <w:tab w:val="clear" w:pos="720"/>
          <w:tab w:val="num" w:pos="-3119"/>
        </w:tabs>
        <w:spacing w:line="276" w:lineRule="auto"/>
        <w:ind w:left="360"/>
        <w:rPr>
          <w:color w:val="000000"/>
        </w:rPr>
      </w:pPr>
      <w:r w:rsidRPr="00A66092">
        <w:rPr>
          <w:color w:val="000000"/>
        </w:rPr>
        <w:t xml:space="preserve">Образовательные  порталы </w:t>
      </w:r>
    </w:p>
    <w:p w:rsidR="001B3436" w:rsidRDefault="002D6DAE" w:rsidP="00113AFA">
      <w:pPr>
        <w:shd w:val="clear" w:color="auto" w:fill="FFFFFF"/>
        <w:spacing w:line="276" w:lineRule="auto"/>
        <w:ind w:left="360"/>
      </w:pPr>
      <w:hyperlink r:id="rId15" w:history="1">
        <w:r w:rsidR="001B3436" w:rsidRPr="00A66092">
          <w:rPr>
            <w:rStyle w:val="a3"/>
          </w:rPr>
          <w:t>http://digital.1september.ru/</w:t>
        </w:r>
      </w:hyperlink>
      <w:r w:rsidR="001B3436" w:rsidRPr="00A66092">
        <w:t xml:space="preserve">  издательский дом  первое  сентября</w:t>
      </w:r>
    </w:p>
    <w:p w:rsidR="001B3436" w:rsidRDefault="002D6DAE" w:rsidP="00113AFA">
      <w:pPr>
        <w:shd w:val="clear" w:color="auto" w:fill="FFFFFF"/>
        <w:spacing w:line="276" w:lineRule="auto"/>
        <w:ind w:left="360"/>
      </w:pPr>
      <w:hyperlink r:id="rId16" w:history="1">
        <w:r w:rsidR="001B3436">
          <w:rPr>
            <w:rStyle w:val="a3"/>
          </w:rPr>
          <w:t>http://www.zavuch.info/</w:t>
        </w:r>
      </w:hyperlink>
    </w:p>
    <w:p w:rsidR="001B3436" w:rsidRPr="00E97264" w:rsidRDefault="001B3436" w:rsidP="007F0487">
      <w:pPr>
        <w:numPr>
          <w:ilvl w:val="0"/>
          <w:numId w:val="72"/>
        </w:numPr>
        <w:shd w:val="clear" w:color="auto" w:fill="FFFFFF"/>
        <w:tabs>
          <w:tab w:val="clear" w:pos="720"/>
          <w:tab w:val="num" w:pos="-3119"/>
        </w:tabs>
        <w:spacing w:line="276" w:lineRule="auto"/>
        <w:ind w:left="360"/>
        <w:rPr>
          <w:color w:val="000000"/>
          <w:sz w:val="20"/>
          <w:szCs w:val="20"/>
        </w:rPr>
      </w:pPr>
      <w:r w:rsidRPr="00E97264">
        <w:rPr>
          <w:color w:val="000000"/>
        </w:rPr>
        <w:t>Педагогическая мастерская, уроки в Интернет и многое другое</w:t>
      </w:r>
    </w:p>
    <w:p w:rsidR="001B3436" w:rsidRPr="00E97264" w:rsidRDefault="002D6DAE" w:rsidP="00113AFA">
      <w:pPr>
        <w:shd w:val="clear" w:color="auto" w:fill="FFFFFF"/>
        <w:spacing w:line="276" w:lineRule="auto"/>
        <w:ind w:left="10"/>
        <w:rPr>
          <w:color w:val="000000"/>
          <w:sz w:val="20"/>
          <w:szCs w:val="20"/>
        </w:rPr>
      </w:pPr>
      <w:hyperlink r:id="rId17" w:history="1">
        <w:r w:rsidR="001B3436" w:rsidRPr="00E97264">
          <w:rPr>
            <w:color w:val="0000FF"/>
            <w:u w:val="single"/>
          </w:rPr>
          <w:t>http://teacher.fio.ru</w:t>
        </w:r>
      </w:hyperlink>
    </w:p>
    <w:p w:rsidR="001B3436" w:rsidRPr="00E97264" w:rsidRDefault="002D6DAE" w:rsidP="00113AFA">
      <w:pPr>
        <w:shd w:val="clear" w:color="auto" w:fill="FFFFFF"/>
        <w:spacing w:line="276" w:lineRule="auto"/>
        <w:ind w:left="10"/>
        <w:rPr>
          <w:color w:val="000000"/>
          <w:sz w:val="20"/>
          <w:szCs w:val="20"/>
        </w:rPr>
      </w:pPr>
      <w:hyperlink r:id="rId18" w:history="1">
        <w:r w:rsidR="001B3436" w:rsidRPr="00E97264">
          <w:rPr>
            <w:color w:val="0000FF"/>
            <w:u w:val="single"/>
          </w:rPr>
          <w:t>http://egetrener.ru/</w:t>
        </w:r>
      </w:hyperlink>
    </w:p>
    <w:p w:rsidR="001B3436" w:rsidRPr="00E97264" w:rsidRDefault="002D6DAE" w:rsidP="00113AFA">
      <w:pPr>
        <w:shd w:val="clear" w:color="auto" w:fill="FFFFFF"/>
        <w:spacing w:line="276" w:lineRule="auto"/>
        <w:ind w:left="10"/>
        <w:rPr>
          <w:color w:val="000000"/>
          <w:sz w:val="20"/>
          <w:szCs w:val="20"/>
        </w:rPr>
      </w:pPr>
      <w:hyperlink r:id="rId19" w:history="1">
        <w:r w:rsidR="001B3436" w:rsidRPr="00E97264">
          <w:rPr>
            <w:color w:val="0000FF"/>
            <w:u w:val="single"/>
          </w:rPr>
          <w:t>http://physica-vsem.narod.ru/</w:t>
        </w:r>
      </w:hyperlink>
    </w:p>
    <w:p w:rsidR="001B3436" w:rsidRPr="00E97264" w:rsidRDefault="002D6DAE" w:rsidP="00113AFA">
      <w:pPr>
        <w:shd w:val="clear" w:color="auto" w:fill="FFFFFF"/>
        <w:spacing w:line="276" w:lineRule="auto"/>
        <w:ind w:left="10"/>
        <w:rPr>
          <w:color w:val="000000"/>
          <w:sz w:val="20"/>
          <w:szCs w:val="20"/>
        </w:rPr>
      </w:pPr>
      <w:hyperlink r:id="rId20" w:history="1">
        <w:r w:rsidR="001B3436" w:rsidRPr="00E97264">
          <w:rPr>
            <w:color w:val="0000FF"/>
            <w:u w:val="single"/>
          </w:rPr>
          <w:t>http://е1kin52.пагоd.ги/</w:t>
        </w:r>
      </w:hyperlink>
    </w:p>
    <w:p w:rsidR="001B3436" w:rsidRPr="00E97264" w:rsidRDefault="001B3436" w:rsidP="007F0487">
      <w:pPr>
        <w:numPr>
          <w:ilvl w:val="0"/>
          <w:numId w:val="73"/>
        </w:numPr>
        <w:shd w:val="clear" w:color="auto" w:fill="FFFFFF"/>
        <w:spacing w:line="276" w:lineRule="auto"/>
        <w:rPr>
          <w:color w:val="000000"/>
          <w:sz w:val="20"/>
          <w:szCs w:val="20"/>
        </w:rPr>
      </w:pPr>
      <w:proofErr w:type="spellStart"/>
      <w:r w:rsidRPr="00E97264">
        <w:rPr>
          <w:color w:val="000000"/>
        </w:rPr>
        <w:t>Мегаэнциклопедия</w:t>
      </w:r>
      <w:proofErr w:type="spellEnd"/>
      <w:r w:rsidRPr="00E97264">
        <w:rPr>
          <w:color w:val="000000"/>
        </w:rPr>
        <w:t xml:space="preserve"> Кирилла и </w:t>
      </w:r>
      <w:proofErr w:type="spellStart"/>
      <w:r w:rsidRPr="00E97264">
        <w:rPr>
          <w:color w:val="000000"/>
        </w:rPr>
        <w:t>Мефодия</w:t>
      </w:r>
      <w:proofErr w:type="spellEnd"/>
    </w:p>
    <w:p w:rsidR="001B3436" w:rsidRPr="00E97264" w:rsidRDefault="002D6DAE" w:rsidP="00113AFA">
      <w:pPr>
        <w:shd w:val="clear" w:color="auto" w:fill="FFFFFF"/>
        <w:spacing w:line="276" w:lineRule="auto"/>
        <w:ind w:left="10"/>
        <w:rPr>
          <w:color w:val="000000"/>
          <w:sz w:val="20"/>
          <w:szCs w:val="20"/>
        </w:rPr>
      </w:pPr>
      <w:hyperlink r:id="rId21" w:history="1">
        <w:r w:rsidR="001B3436" w:rsidRPr="00E97264">
          <w:rPr>
            <w:color w:val="0000FF"/>
            <w:u w:val="single"/>
          </w:rPr>
          <w:t>http://mega.km.ru</w:t>
        </w:r>
      </w:hyperlink>
      <w:r w:rsidR="001B3436" w:rsidRPr="00E97264">
        <w:rPr>
          <w:color w:val="000000"/>
        </w:rPr>
        <w:t> </w:t>
      </w:r>
    </w:p>
    <w:p w:rsidR="001B3436" w:rsidRPr="00E97264" w:rsidRDefault="001B3436" w:rsidP="007F0487">
      <w:pPr>
        <w:numPr>
          <w:ilvl w:val="0"/>
          <w:numId w:val="74"/>
        </w:numPr>
        <w:shd w:val="clear" w:color="auto" w:fill="FFFFFF"/>
        <w:spacing w:line="276" w:lineRule="auto"/>
        <w:rPr>
          <w:color w:val="000000"/>
          <w:sz w:val="20"/>
          <w:szCs w:val="20"/>
        </w:rPr>
      </w:pPr>
      <w:r w:rsidRPr="00E97264">
        <w:rPr>
          <w:color w:val="000000"/>
        </w:rPr>
        <w:t>сайты «Энциклопедий энциклопедий»</w:t>
      </w:r>
    </w:p>
    <w:p w:rsidR="001B3436" w:rsidRPr="00E97264" w:rsidRDefault="002D6DAE" w:rsidP="00113AFA">
      <w:pPr>
        <w:shd w:val="clear" w:color="auto" w:fill="FFFFFF"/>
        <w:spacing w:line="276" w:lineRule="auto"/>
        <w:ind w:left="10"/>
        <w:rPr>
          <w:color w:val="000000"/>
          <w:sz w:val="20"/>
          <w:szCs w:val="20"/>
        </w:rPr>
      </w:pPr>
      <w:hyperlink r:id="rId22" w:history="1">
        <w:r w:rsidR="001B3436" w:rsidRPr="00E97264">
          <w:rPr>
            <w:color w:val="0000FF"/>
            <w:u w:val="single"/>
          </w:rPr>
          <w:t>http://www.rubricon.ru/</w:t>
        </w:r>
      </w:hyperlink>
      <w:r w:rsidR="001B3436" w:rsidRPr="00E97264">
        <w:rPr>
          <w:color w:val="000000"/>
        </w:rPr>
        <w:br/>
        <w:t>http://www.fmclass.ru/</w:t>
      </w:r>
      <w:hyperlink r:id="rId23" w:history="1">
        <w:r w:rsidR="001B3436" w:rsidRPr="00E97264">
          <w:rPr>
            <w:color w:val="0000FF"/>
            <w:u w:val="single"/>
          </w:rPr>
          <w:t>http://www.encyclopedia.ru/</w:t>
        </w:r>
      </w:hyperlink>
    </w:p>
    <w:p w:rsidR="001B3436" w:rsidRPr="00E97264" w:rsidRDefault="001B3436" w:rsidP="007F0487">
      <w:pPr>
        <w:numPr>
          <w:ilvl w:val="0"/>
          <w:numId w:val="75"/>
        </w:numPr>
        <w:shd w:val="clear" w:color="auto" w:fill="FFFFFF"/>
        <w:spacing w:line="276" w:lineRule="auto"/>
        <w:rPr>
          <w:color w:val="000000"/>
          <w:sz w:val="20"/>
          <w:szCs w:val="20"/>
        </w:rPr>
      </w:pPr>
      <w:r w:rsidRPr="00E97264">
        <w:rPr>
          <w:color w:val="000000"/>
        </w:rPr>
        <w:t>Федеральный   российский   общеобразовательный   портал</w:t>
      </w:r>
    </w:p>
    <w:p w:rsidR="001B3436" w:rsidRPr="00E97264" w:rsidRDefault="001B3436" w:rsidP="00113AFA">
      <w:pPr>
        <w:shd w:val="clear" w:color="auto" w:fill="FFFFFF"/>
        <w:spacing w:line="276" w:lineRule="auto"/>
        <w:ind w:left="10"/>
        <w:rPr>
          <w:color w:val="000000"/>
          <w:sz w:val="20"/>
          <w:szCs w:val="20"/>
        </w:rPr>
      </w:pPr>
      <w:r w:rsidRPr="00E97264">
        <w:rPr>
          <w:color w:val="000000"/>
          <w:u w:val="single"/>
        </w:rPr>
        <w:t>http://www.school.edu.ru  </w:t>
      </w:r>
    </w:p>
    <w:p w:rsidR="001B3436" w:rsidRPr="00E97264" w:rsidRDefault="001B3436" w:rsidP="00113AFA">
      <w:pPr>
        <w:shd w:val="clear" w:color="auto" w:fill="FFFFFF"/>
        <w:spacing w:line="276" w:lineRule="auto"/>
        <w:ind w:left="10"/>
        <w:rPr>
          <w:color w:val="000000"/>
          <w:sz w:val="20"/>
          <w:szCs w:val="20"/>
        </w:rPr>
      </w:pPr>
      <w:proofErr w:type="spellStart"/>
      <w:r w:rsidRPr="00E97264">
        <w:rPr>
          <w:color w:val="000000"/>
          <w:u w:val="single"/>
        </w:rPr>
        <w:t>www.edu.ru</w:t>
      </w:r>
      <w:proofErr w:type="spellEnd"/>
    </w:p>
    <w:p w:rsidR="001B3436" w:rsidRPr="00E97264" w:rsidRDefault="002D6DAE" w:rsidP="00113AFA">
      <w:pPr>
        <w:shd w:val="clear" w:color="auto" w:fill="FFFFFF"/>
        <w:spacing w:line="276" w:lineRule="auto"/>
        <w:ind w:left="10"/>
        <w:rPr>
          <w:color w:val="000000"/>
          <w:sz w:val="20"/>
          <w:szCs w:val="20"/>
        </w:rPr>
      </w:pPr>
      <w:hyperlink r:id="rId24" w:history="1">
        <w:r w:rsidR="001B3436" w:rsidRPr="00E97264">
          <w:rPr>
            <w:color w:val="0000FF"/>
            <w:u w:val="single"/>
          </w:rPr>
          <w:t>http://pedsovet.org/</w:t>
        </w:r>
      </w:hyperlink>
    </w:p>
    <w:p w:rsidR="001B3436" w:rsidRPr="00E97264" w:rsidRDefault="001B3436" w:rsidP="00113AFA">
      <w:pPr>
        <w:shd w:val="clear" w:color="auto" w:fill="FFFFFF"/>
        <w:spacing w:line="276" w:lineRule="auto"/>
        <w:ind w:left="10"/>
        <w:rPr>
          <w:color w:val="000000"/>
          <w:sz w:val="20"/>
          <w:szCs w:val="20"/>
        </w:rPr>
      </w:pPr>
      <w:r w:rsidRPr="00E97264">
        <w:rPr>
          <w:color w:val="000000"/>
        </w:rPr>
        <w:t>Электронные журналы</w:t>
      </w:r>
    </w:p>
    <w:p w:rsidR="001B3436" w:rsidRPr="00E97264" w:rsidRDefault="001B3436" w:rsidP="007F0487">
      <w:pPr>
        <w:numPr>
          <w:ilvl w:val="0"/>
          <w:numId w:val="76"/>
        </w:numPr>
        <w:shd w:val="clear" w:color="auto" w:fill="FFFFFF"/>
        <w:spacing w:line="276" w:lineRule="auto"/>
        <w:rPr>
          <w:color w:val="000000"/>
          <w:sz w:val="20"/>
          <w:szCs w:val="20"/>
          <w:lang w:val="en-US"/>
        </w:rPr>
      </w:pPr>
      <w:r w:rsidRPr="00E97264">
        <w:rPr>
          <w:color w:val="000000"/>
          <w:u w:val="single"/>
          <w:lang w:val="en-US"/>
        </w:rPr>
        <w:t>http://www.bspu.altai.su/lisini into/</w:t>
      </w:r>
      <w:proofErr w:type="spellStart"/>
      <w:r w:rsidRPr="00E97264">
        <w:rPr>
          <w:color w:val="000000"/>
          <w:u w:val="single"/>
          <w:lang w:val="en-US"/>
        </w:rPr>
        <w:t>pedagog</w:t>
      </w:r>
      <w:proofErr w:type="spellEnd"/>
      <w:r w:rsidRPr="00C14771">
        <w:rPr>
          <w:color w:val="000000"/>
          <w:lang w:val="en-US"/>
        </w:rPr>
        <w:t xml:space="preserve"> </w:t>
      </w:r>
    </w:p>
    <w:p w:rsidR="001B3436" w:rsidRPr="00C14771" w:rsidRDefault="001B3436" w:rsidP="007F0487">
      <w:pPr>
        <w:numPr>
          <w:ilvl w:val="0"/>
          <w:numId w:val="76"/>
        </w:numPr>
        <w:shd w:val="clear" w:color="auto" w:fill="FFFFFF"/>
        <w:spacing w:line="276" w:lineRule="auto"/>
        <w:rPr>
          <w:color w:val="000000"/>
          <w:sz w:val="20"/>
          <w:szCs w:val="20"/>
        </w:rPr>
      </w:pPr>
      <w:r w:rsidRPr="00E97264">
        <w:rPr>
          <w:color w:val="000000"/>
        </w:rPr>
        <w:t>«Курьер образования» - </w:t>
      </w:r>
      <w:r>
        <w:rPr>
          <w:color w:val="000000"/>
        </w:rPr>
        <w:t xml:space="preserve"> </w:t>
      </w:r>
      <w:hyperlink r:id="rId25" w:history="1">
        <w:r w:rsidRPr="00E406EC">
          <w:rPr>
            <w:rStyle w:val="a3"/>
          </w:rPr>
          <w:t>http://www.eourier.com.ru</w:t>
        </w:r>
      </w:hyperlink>
    </w:p>
    <w:p w:rsidR="001B3436" w:rsidRPr="00E97264" w:rsidRDefault="001B3436" w:rsidP="007F0487">
      <w:pPr>
        <w:numPr>
          <w:ilvl w:val="0"/>
          <w:numId w:val="76"/>
        </w:numPr>
        <w:shd w:val="clear" w:color="auto" w:fill="FFFFFF"/>
        <w:spacing w:line="276" w:lineRule="auto"/>
        <w:rPr>
          <w:color w:val="000000"/>
          <w:sz w:val="20"/>
          <w:szCs w:val="20"/>
        </w:rPr>
      </w:pPr>
      <w:r w:rsidRPr="00E97264">
        <w:rPr>
          <w:color w:val="000000"/>
        </w:rPr>
        <w:t>«Зеркало» - </w:t>
      </w:r>
      <w:r w:rsidRPr="00E97264">
        <w:rPr>
          <w:color w:val="000000"/>
          <w:u w:val="single"/>
        </w:rPr>
        <w:t>http://www.jph.ras.ru/~mc.</w:t>
      </w:r>
      <w:r w:rsidRPr="00E97264">
        <w:rPr>
          <w:color w:val="000000"/>
        </w:rPr>
        <w:t> </w:t>
      </w:r>
    </w:p>
    <w:p w:rsidR="001B3436" w:rsidRPr="00E97264" w:rsidRDefault="001B3436" w:rsidP="007F0487">
      <w:pPr>
        <w:numPr>
          <w:ilvl w:val="0"/>
          <w:numId w:val="76"/>
        </w:numPr>
        <w:shd w:val="clear" w:color="auto" w:fill="FFFFFF"/>
        <w:spacing w:line="276" w:lineRule="auto"/>
        <w:rPr>
          <w:color w:val="000000"/>
          <w:sz w:val="20"/>
          <w:szCs w:val="20"/>
        </w:rPr>
      </w:pPr>
      <w:r w:rsidRPr="00E97264">
        <w:rPr>
          <w:color w:val="000000"/>
        </w:rPr>
        <w:t>«Энциклопедия образовательной технологии» </w:t>
      </w:r>
      <w:r w:rsidRPr="00E97264">
        <w:rPr>
          <w:color w:val="000000"/>
          <w:u w:val="single"/>
        </w:rPr>
        <w:t>http://edwed.sdsu.edii/eet.</w:t>
      </w:r>
      <w:r w:rsidRPr="00E97264">
        <w:rPr>
          <w:color w:val="000000"/>
        </w:rPr>
        <w:t> </w:t>
      </w:r>
    </w:p>
    <w:p w:rsidR="001B3436" w:rsidRPr="00E97264" w:rsidRDefault="001B3436" w:rsidP="007F0487">
      <w:pPr>
        <w:numPr>
          <w:ilvl w:val="0"/>
          <w:numId w:val="76"/>
        </w:numPr>
        <w:shd w:val="clear" w:color="auto" w:fill="FFFFFF"/>
        <w:spacing w:line="276" w:lineRule="auto"/>
        <w:rPr>
          <w:color w:val="000000"/>
          <w:sz w:val="20"/>
          <w:szCs w:val="20"/>
        </w:rPr>
      </w:pPr>
      <w:r w:rsidRPr="00E97264">
        <w:rPr>
          <w:color w:val="000000"/>
        </w:rPr>
        <w:t>«Учитель года» </w:t>
      </w:r>
      <w:r w:rsidRPr="00E97264">
        <w:rPr>
          <w:color w:val="000000"/>
          <w:u w:val="single"/>
        </w:rPr>
        <w:t>- http://www.teaelieryear.ru.</w:t>
      </w:r>
      <w:r w:rsidRPr="00E97264">
        <w:rPr>
          <w:color w:val="000000"/>
        </w:rPr>
        <w:t> </w:t>
      </w:r>
    </w:p>
    <w:p w:rsidR="001B3436" w:rsidRPr="00E97264" w:rsidRDefault="001B3436" w:rsidP="007F0487">
      <w:pPr>
        <w:numPr>
          <w:ilvl w:val="0"/>
          <w:numId w:val="76"/>
        </w:numPr>
        <w:shd w:val="clear" w:color="auto" w:fill="FFFFFF"/>
        <w:spacing w:line="276" w:lineRule="auto"/>
        <w:rPr>
          <w:color w:val="000000"/>
          <w:sz w:val="20"/>
          <w:szCs w:val="20"/>
        </w:rPr>
      </w:pPr>
      <w:r w:rsidRPr="00E97264">
        <w:rPr>
          <w:color w:val="000000"/>
        </w:rPr>
        <w:t>«Образование: исследование в мире»   </w:t>
      </w:r>
      <w:r w:rsidRPr="00E97264">
        <w:rPr>
          <w:color w:val="000000"/>
          <w:u w:val="single"/>
        </w:rPr>
        <w:t>http://www.oim.ru.</w:t>
      </w:r>
      <w:r w:rsidRPr="00E97264">
        <w:rPr>
          <w:color w:val="000000"/>
        </w:rPr>
        <w:t> </w:t>
      </w:r>
    </w:p>
    <w:p w:rsidR="001B3436" w:rsidRPr="00E97264" w:rsidRDefault="001B3436" w:rsidP="007F0487">
      <w:pPr>
        <w:numPr>
          <w:ilvl w:val="0"/>
          <w:numId w:val="76"/>
        </w:numPr>
        <w:shd w:val="clear" w:color="auto" w:fill="FFFFFF"/>
        <w:spacing w:line="276" w:lineRule="auto"/>
        <w:rPr>
          <w:color w:val="000000"/>
          <w:sz w:val="20"/>
          <w:szCs w:val="20"/>
        </w:rPr>
      </w:pPr>
      <w:r w:rsidRPr="00E97264">
        <w:rPr>
          <w:color w:val="000000"/>
        </w:rPr>
        <w:t xml:space="preserve">«Вопросы </w:t>
      </w:r>
      <w:proofErr w:type="spellStart"/>
      <w:proofErr w:type="gramStart"/>
      <w:r w:rsidRPr="00E97264">
        <w:rPr>
          <w:color w:val="000000"/>
        </w:rPr>
        <w:t>Интернет-образования</w:t>
      </w:r>
      <w:proofErr w:type="spellEnd"/>
      <w:proofErr w:type="gramEnd"/>
      <w:r w:rsidRPr="00E97264">
        <w:rPr>
          <w:color w:val="000000"/>
        </w:rPr>
        <w:t>»  </w:t>
      </w:r>
      <w:r w:rsidRPr="00E97264">
        <w:rPr>
          <w:color w:val="000000"/>
          <w:u w:val="single"/>
        </w:rPr>
        <w:t>http://www.center.fio.ru/vio.</w:t>
      </w:r>
      <w:r w:rsidRPr="00E97264">
        <w:rPr>
          <w:color w:val="000000"/>
        </w:rPr>
        <w:t> </w:t>
      </w:r>
    </w:p>
    <w:p w:rsidR="001B3436" w:rsidRDefault="001B3436" w:rsidP="00113AFA">
      <w:pPr>
        <w:spacing w:line="276" w:lineRule="auto"/>
        <w:jc w:val="center"/>
        <w:rPr>
          <w:b/>
          <w:i/>
        </w:rPr>
      </w:pPr>
    </w:p>
    <w:p w:rsidR="00113AFA" w:rsidRPr="007F0487" w:rsidRDefault="00113AFA" w:rsidP="00113AFA">
      <w:pPr>
        <w:spacing w:line="276" w:lineRule="auto"/>
        <w:jc w:val="center"/>
        <w:rPr>
          <w:b/>
        </w:rPr>
      </w:pPr>
      <w:r w:rsidRPr="007F0487">
        <w:rPr>
          <w:b/>
        </w:rPr>
        <w:t xml:space="preserve">Описание </w:t>
      </w:r>
      <w:proofErr w:type="gramStart"/>
      <w:r w:rsidRPr="007F0487">
        <w:rPr>
          <w:b/>
        </w:rPr>
        <w:t>учебно-методического</w:t>
      </w:r>
      <w:proofErr w:type="gramEnd"/>
      <w:r w:rsidRPr="007F0487">
        <w:rPr>
          <w:b/>
        </w:rPr>
        <w:t xml:space="preserve"> и материально-технического</w:t>
      </w:r>
    </w:p>
    <w:p w:rsidR="00113AFA" w:rsidRPr="007F0487" w:rsidRDefault="00113AFA" w:rsidP="00113AFA">
      <w:pPr>
        <w:spacing w:line="276" w:lineRule="auto"/>
        <w:ind w:firstLine="709"/>
        <w:jc w:val="center"/>
        <w:rPr>
          <w:b/>
        </w:rPr>
      </w:pPr>
      <w:r w:rsidRPr="007F0487">
        <w:rPr>
          <w:b/>
        </w:rPr>
        <w:t xml:space="preserve"> обеспечения образовательного процесса</w:t>
      </w:r>
    </w:p>
    <w:p w:rsidR="00113AFA" w:rsidRPr="00991148" w:rsidRDefault="00113AFA" w:rsidP="007C1F08">
      <w:pPr>
        <w:pStyle w:val="af1"/>
        <w:spacing w:line="276" w:lineRule="auto"/>
        <w:ind w:firstLine="284"/>
        <w:jc w:val="both"/>
        <w:rPr>
          <w:rFonts w:ascii="Times New Roman" w:hAnsi="Times New Roman"/>
          <w:sz w:val="24"/>
          <w:szCs w:val="24"/>
        </w:rPr>
      </w:pPr>
      <w:r w:rsidRPr="00991148">
        <w:rPr>
          <w:rFonts w:ascii="Times New Roman" w:hAnsi="Times New Roman"/>
          <w:sz w:val="24"/>
          <w:szCs w:val="24"/>
        </w:rPr>
        <w:t xml:space="preserve">Для обучения учащихся </w:t>
      </w:r>
      <w:r>
        <w:rPr>
          <w:rFonts w:ascii="Times New Roman" w:hAnsi="Times New Roman"/>
          <w:sz w:val="24"/>
          <w:szCs w:val="24"/>
        </w:rPr>
        <w:t>средней</w:t>
      </w:r>
      <w:r w:rsidRPr="00991148">
        <w:rPr>
          <w:rFonts w:ascii="Times New Roman" w:hAnsi="Times New Roman"/>
          <w:sz w:val="24"/>
          <w:szCs w:val="24"/>
        </w:rPr>
        <w:t xml:space="preserve"> школы в соответствии с примерными программами необходима реализация </w:t>
      </w:r>
      <w:proofErr w:type="spellStart"/>
      <w:r w:rsidRPr="00991148">
        <w:rPr>
          <w:rFonts w:ascii="Times New Roman" w:hAnsi="Times New Roman"/>
          <w:sz w:val="24"/>
          <w:szCs w:val="24"/>
        </w:rPr>
        <w:t>деятельностного</w:t>
      </w:r>
      <w:proofErr w:type="spellEnd"/>
      <w:r w:rsidRPr="00991148">
        <w:rPr>
          <w:rFonts w:ascii="Times New Roman" w:hAnsi="Times New Roman"/>
          <w:sz w:val="24"/>
          <w:szCs w:val="24"/>
        </w:rPr>
        <w:t xml:space="preserve"> подхода. </w:t>
      </w:r>
      <w:proofErr w:type="spellStart"/>
      <w:r w:rsidRPr="00991148">
        <w:rPr>
          <w:rFonts w:ascii="Times New Roman" w:hAnsi="Times New Roman"/>
          <w:sz w:val="24"/>
          <w:szCs w:val="24"/>
        </w:rPr>
        <w:t>Деятельностный</w:t>
      </w:r>
      <w:proofErr w:type="spellEnd"/>
      <w:r w:rsidRPr="00991148">
        <w:rPr>
          <w:rFonts w:ascii="Times New Roman" w:hAnsi="Times New Roman"/>
          <w:sz w:val="24"/>
          <w:szCs w:val="24"/>
        </w:rPr>
        <w:t xml:space="preserve"> подход требует постоянной опоры процесса обучения физике на демонстрационный экс</w:t>
      </w:r>
      <w:r w:rsidRPr="00991148">
        <w:rPr>
          <w:rFonts w:ascii="Times New Roman" w:hAnsi="Times New Roman"/>
          <w:sz w:val="24"/>
          <w:szCs w:val="24"/>
        </w:rPr>
        <w:softHyphen/>
        <w:t>перимент, выполняемый учителем, и лабораторные работы и опыты, выполняемые учащимися. Поэтому школьный каби</w:t>
      </w:r>
      <w:r w:rsidRPr="00991148">
        <w:rPr>
          <w:rFonts w:ascii="Times New Roman" w:hAnsi="Times New Roman"/>
          <w:sz w:val="24"/>
          <w:szCs w:val="24"/>
        </w:rPr>
        <w:softHyphen/>
        <w:t>нет физики должен быть обязательно оснащен полным комп</w:t>
      </w:r>
      <w:r w:rsidRPr="00991148">
        <w:rPr>
          <w:rFonts w:ascii="Times New Roman" w:hAnsi="Times New Roman"/>
          <w:sz w:val="24"/>
          <w:szCs w:val="24"/>
        </w:rPr>
        <w:softHyphen/>
        <w:t xml:space="preserve">лектом демонстрационного и лабораторного оборудования в соответствии с перечнем учебного оборудования по физике для </w:t>
      </w:r>
      <w:r>
        <w:rPr>
          <w:rFonts w:ascii="Times New Roman" w:hAnsi="Times New Roman"/>
          <w:sz w:val="24"/>
          <w:szCs w:val="24"/>
        </w:rPr>
        <w:t>средней</w:t>
      </w:r>
      <w:r w:rsidRPr="00991148">
        <w:rPr>
          <w:rFonts w:ascii="Times New Roman" w:hAnsi="Times New Roman"/>
          <w:sz w:val="24"/>
          <w:szCs w:val="24"/>
        </w:rPr>
        <w:t xml:space="preserve"> школы.</w:t>
      </w:r>
      <w:r w:rsidR="007C1F08">
        <w:rPr>
          <w:rFonts w:ascii="Times New Roman" w:hAnsi="Times New Roman"/>
          <w:sz w:val="24"/>
          <w:szCs w:val="24"/>
        </w:rPr>
        <w:t xml:space="preserve"> (7</w:t>
      </w:r>
      <w:r>
        <w:rPr>
          <w:rFonts w:ascii="Times New Roman" w:hAnsi="Times New Roman"/>
          <w:sz w:val="24"/>
          <w:szCs w:val="24"/>
        </w:rPr>
        <w:t xml:space="preserve">0% оборудования </w:t>
      </w:r>
      <w:proofErr w:type="gramStart"/>
      <w:r>
        <w:rPr>
          <w:rFonts w:ascii="Times New Roman" w:hAnsi="Times New Roman"/>
          <w:sz w:val="24"/>
          <w:szCs w:val="24"/>
        </w:rPr>
        <w:t>устаревшее</w:t>
      </w:r>
      <w:proofErr w:type="gramEnd"/>
      <w:r>
        <w:rPr>
          <w:rFonts w:ascii="Times New Roman" w:hAnsi="Times New Roman"/>
          <w:sz w:val="24"/>
          <w:szCs w:val="24"/>
        </w:rPr>
        <w:t>)</w:t>
      </w:r>
    </w:p>
    <w:p w:rsidR="00113AFA" w:rsidRPr="00991148" w:rsidRDefault="00113AFA" w:rsidP="007C1F08">
      <w:pPr>
        <w:pStyle w:val="af1"/>
        <w:spacing w:line="276" w:lineRule="auto"/>
        <w:ind w:firstLine="284"/>
        <w:jc w:val="both"/>
        <w:rPr>
          <w:rFonts w:ascii="Times New Roman" w:hAnsi="Times New Roman"/>
          <w:sz w:val="24"/>
          <w:szCs w:val="24"/>
        </w:rPr>
      </w:pPr>
      <w:r w:rsidRPr="00991148">
        <w:rPr>
          <w:rFonts w:ascii="Times New Roman" w:hAnsi="Times New Roman"/>
          <w:sz w:val="24"/>
          <w:szCs w:val="24"/>
        </w:rPr>
        <w:t>Демонстрационное оборудование должно обеспечивать возможность наблюдения всех изучаемых явлений, включен</w:t>
      </w:r>
      <w:r w:rsidRPr="00991148">
        <w:rPr>
          <w:rFonts w:ascii="Times New Roman" w:hAnsi="Times New Roman"/>
          <w:sz w:val="24"/>
          <w:szCs w:val="24"/>
        </w:rPr>
        <w:softHyphen/>
        <w:t xml:space="preserve">ных в примерную программу </w:t>
      </w:r>
      <w:r>
        <w:rPr>
          <w:rFonts w:ascii="Times New Roman" w:hAnsi="Times New Roman"/>
          <w:sz w:val="24"/>
          <w:szCs w:val="24"/>
        </w:rPr>
        <w:t>средней</w:t>
      </w:r>
      <w:r w:rsidRPr="00991148">
        <w:rPr>
          <w:rFonts w:ascii="Times New Roman" w:hAnsi="Times New Roman"/>
          <w:sz w:val="24"/>
          <w:szCs w:val="24"/>
        </w:rPr>
        <w:t xml:space="preserve"> школы. Система демонстрационных опытов при изучении физики в </w:t>
      </w:r>
      <w:r>
        <w:rPr>
          <w:rFonts w:ascii="Times New Roman" w:hAnsi="Times New Roman"/>
          <w:sz w:val="24"/>
          <w:szCs w:val="24"/>
        </w:rPr>
        <w:t>средней</w:t>
      </w:r>
      <w:r w:rsidRPr="00991148">
        <w:rPr>
          <w:rFonts w:ascii="Times New Roman" w:hAnsi="Times New Roman"/>
          <w:sz w:val="24"/>
          <w:szCs w:val="24"/>
        </w:rPr>
        <w:t xml:space="preserve"> школе предполагает </w:t>
      </w:r>
      <w:proofErr w:type="gramStart"/>
      <w:r w:rsidRPr="00991148">
        <w:rPr>
          <w:rFonts w:ascii="Times New Roman" w:hAnsi="Times New Roman"/>
          <w:sz w:val="24"/>
          <w:szCs w:val="24"/>
        </w:rPr>
        <w:t>использование</w:t>
      </w:r>
      <w:proofErr w:type="gramEnd"/>
      <w:r w:rsidRPr="00991148">
        <w:rPr>
          <w:rFonts w:ascii="Times New Roman" w:hAnsi="Times New Roman"/>
          <w:sz w:val="24"/>
          <w:szCs w:val="24"/>
        </w:rPr>
        <w:t xml:space="preserve"> как классических анало</w:t>
      </w:r>
      <w:r w:rsidRPr="00991148">
        <w:rPr>
          <w:rFonts w:ascii="Times New Roman" w:hAnsi="Times New Roman"/>
          <w:sz w:val="24"/>
          <w:szCs w:val="24"/>
        </w:rPr>
        <w:softHyphen/>
        <w:t>говых измерительных приборов, так и современных цифро</w:t>
      </w:r>
      <w:r w:rsidRPr="00991148">
        <w:rPr>
          <w:rFonts w:ascii="Times New Roman" w:hAnsi="Times New Roman"/>
          <w:sz w:val="24"/>
          <w:szCs w:val="24"/>
        </w:rPr>
        <w:softHyphen/>
        <w:t>вых средств измерений.</w:t>
      </w:r>
    </w:p>
    <w:p w:rsidR="00113AFA" w:rsidRPr="00B807CC" w:rsidRDefault="00113AFA" w:rsidP="007C1F08">
      <w:pPr>
        <w:spacing w:line="276" w:lineRule="auto"/>
        <w:ind w:firstLine="284"/>
        <w:jc w:val="both"/>
      </w:pPr>
      <w:r w:rsidRPr="00B807CC">
        <w:t>Л</w:t>
      </w:r>
      <w:r>
        <w:t>абораторное и д</w:t>
      </w:r>
      <w:r w:rsidRPr="00B807CC">
        <w:t xml:space="preserve">емонстрационное оборудование хранится в шкафах в специально отведённой лаборантской комнате. </w:t>
      </w:r>
    </w:p>
    <w:p w:rsidR="00113AFA" w:rsidRPr="00B807CC" w:rsidRDefault="00113AFA" w:rsidP="007C1F08">
      <w:pPr>
        <w:spacing w:line="276" w:lineRule="auto"/>
        <w:ind w:firstLine="284"/>
        <w:jc w:val="both"/>
      </w:pPr>
      <w:r w:rsidRPr="00B807CC">
        <w:t>Кабинет физики снабжён электричеством и водой в соответствии с правилами техн</w:t>
      </w:r>
      <w:r>
        <w:t>ики безопасности. К</w:t>
      </w:r>
      <w:r w:rsidRPr="00B807CC">
        <w:t xml:space="preserve"> лабораторным столам подв</w:t>
      </w:r>
      <w:r w:rsidR="007C1F08">
        <w:t>одится переменное напряжение 36</w:t>
      </w:r>
      <w:r w:rsidRPr="00B807CC">
        <w:t>В от щита комплекта электроснабжения.</w:t>
      </w:r>
    </w:p>
    <w:p w:rsidR="00113AFA" w:rsidRPr="00B807CC" w:rsidRDefault="00113AFA" w:rsidP="007C1F08">
      <w:pPr>
        <w:spacing w:line="276" w:lineRule="auto"/>
        <w:ind w:firstLine="284"/>
        <w:jc w:val="both"/>
      </w:pPr>
      <w:r w:rsidRPr="00B807CC">
        <w:t xml:space="preserve">К демонстрационному столу  подведено напряжение </w:t>
      </w:r>
      <w:r w:rsidR="007C1F08">
        <w:t>36</w:t>
      </w:r>
      <w:r>
        <w:t xml:space="preserve">В, </w:t>
      </w:r>
      <w:r w:rsidR="007C1F08">
        <w:t>42В и 220</w:t>
      </w:r>
      <w:r w:rsidRPr="00B807CC">
        <w:t xml:space="preserve">В. </w:t>
      </w:r>
      <w:r>
        <w:t>Доска в кабинете магнитная.</w:t>
      </w:r>
    </w:p>
    <w:p w:rsidR="00113AFA" w:rsidRPr="00B807CC" w:rsidRDefault="00113AFA" w:rsidP="00113AFA">
      <w:pPr>
        <w:spacing w:line="276" w:lineRule="auto"/>
        <w:ind w:firstLine="709"/>
        <w:jc w:val="both"/>
      </w:pPr>
      <w:r w:rsidRPr="00B807CC">
        <w:t>В кабинете физики имеется:</w:t>
      </w:r>
    </w:p>
    <w:p w:rsidR="00113AFA" w:rsidRPr="00B807CC" w:rsidRDefault="00113AFA" w:rsidP="007F0487">
      <w:pPr>
        <w:numPr>
          <w:ilvl w:val="0"/>
          <w:numId w:val="92"/>
        </w:numPr>
        <w:tabs>
          <w:tab w:val="num" w:pos="993"/>
        </w:tabs>
        <w:spacing w:line="276" w:lineRule="auto"/>
        <w:ind w:left="0" w:firstLine="709"/>
        <w:jc w:val="both"/>
      </w:pPr>
      <w:r w:rsidRPr="00B807CC">
        <w:t>противопожарный инвентарь;</w:t>
      </w:r>
    </w:p>
    <w:p w:rsidR="00113AFA" w:rsidRPr="00B807CC" w:rsidRDefault="00113AFA" w:rsidP="007F0487">
      <w:pPr>
        <w:numPr>
          <w:ilvl w:val="0"/>
          <w:numId w:val="92"/>
        </w:numPr>
        <w:tabs>
          <w:tab w:val="num" w:pos="993"/>
        </w:tabs>
        <w:spacing w:line="276" w:lineRule="auto"/>
        <w:ind w:left="0" w:firstLine="709"/>
        <w:jc w:val="both"/>
      </w:pPr>
      <w:r w:rsidRPr="00B807CC">
        <w:t>аптечка с набором перевязочных средств и медикаментов;</w:t>
      </w:r>
    </w:p>
    <w:p w:rsidR="00113AFA" w:rsidRPr="00B807CC" w:rsidRDefault="00113AFA" w:rsidP="007F0487">
      <w:pPr>
        <w:numPr>
          <w:ilvl w:val="0"/>
          <w:numId w:val="92"/>
        </w:numPr>
        <w:tabs>
          <w:tab w:val="num" w:pos="993"/>
        </w:tabs>
        <w:spacing w:line="276" w:lineRule="auto"/>
        <w:ind w:left="0" w:firstLine="709"/>
        <w:jc w:val="both"/>
      </w:pPr>
      <w:r>
        <w:t>инструкция</w:t>
      </w:r>
      <w:r w:rsidRPr="00B807CC">
        <w:t xml:space="preserve"> по правилам безопасности для </w:t>
      </w:r>
      <w:proofErr w:type="gramStart"/>
      <w:r w:rsidRPr="00B807CC">
        <w:t>обучающихся</w:t>
      </w:r>
      <w:proofErr w:type="gramEnd"/>
      <w:r w:rsidRPr="00B807CC">
        <w:t>;</w:t>
      </w:r>
    </w:p>
    <w:p w:rsidR="00113AFA" w:rsidRDefault="00113AFA" w:rsidP="007F0487">
      <w:pPr>
        <w:numPr>
          <w:ilvl w:val="0"/>
          <w:numId w:val="92"/>
        </w:numPr>
        <w:tabs>
          <w:tab w:val="num" w:pos="993"/>
        </w:tabs>
        <w:spacing w:line="276" w:lineRule="auto"/>
        <w:ind w:left="0" w:firstLine="709"/>
        <w:jc w:val="both"/>
      </w:pPr>
      <w:r w:rsidRPr="00B807CC">
        <w:t>журнал регистрации инструктажа по правилам безопасности труда.</w:t>
      </w:r>
    </w:p>
    <w:p w:rsidR="007C1F08" w:rsidRDefault="007C1F08" w:rsidP="007C1F08">
      <w:pPr>
        <w:numPr>
          <w:ilvl w:val="0"/>
          <w:numId w:val="92"/>
        </w:numPr>
        <w:tabs>
          <w:tab w:val="num" w:pos="993"/>
        </w:tabs>
        <w:spacing w:line="276" w:lineRule="auto"/>
        <w:ind w:left="993" w:hanging="284"/>
        <w:jc w:val="both"/>
      </w:pPr>
      <w:r>
        <w:t>журнал регистрации инструктажа при выполнении лабораторных работ</w:t>
      </w:r>
    </w:p>
    <w:p w:rsidR="00113AFA" w:rsidRPr="00B807CC" w:rsidRDefault="00113AFA" w:rsidP="007C1F08">
      <w:pPr>
        <w:tabs>
          <w:tab w:val="num" w:pos="993"/>
        </w:tabs>
        <w:spacing w:line="276" w:lineRule="auto"/>
        <w:ind w:firstLine="284"/>
        <w:jc w:val="both"/>
      </w:pPr>
      <w:r w:rsidRPr="00991148">
        <w:t xml:space="preserve">На фронтальной стене кабинета размещаются </w:t>
      </w:r>
      <w:r>
        <w:t>баннеры фундаментальных констант и шкалы электромагнитных волн. Система затемнения представляет собой черные шторы.</w:t>
      </w:r>
    </w:p>
    <w:p w:rsidR="00113AFA" w:rsidRPr="00B807CC" w:rsidRDefault="00113AFA" w:rsidP="007C1F08">
      <w:pPr>
        <w:spacing w:line="276" w:lineRule="auto"/>
        <w:ind w:firstLine="284"/>
        <w:jc w:val="both"/>
      </w:pPr>
      <w:r w:rsidRPr="00B807CC">
        <w:t>Кроме демонстрационного и лабораторного оборудования, кабинет физики оснащён:</w:t>
      </w:r>
    </w:p>
    <w:p w:rsidR="00113AFA" w:rsidRPr="00B807CC" w:rsidRDefault="00113AFA" w:rsidP="007C1F08">
      <w:pPr>
        <w:numPr>
          <w:ilvl w:val="0"/>
          <w:numId w:val="93"/>
        </w:numPr>
        <w:tabs>
          <w:tab w:val="clear" w:pos="1571"/>
          <w:tab w:val="num" w:pos="426"/>
        </w:tabs>
        <w:spacing w:line="276" w:lineRule="auto"/>
        <w:ind w:left="993" w:hanging="284"/>
        <w:jc w:val="both"/>
      </w:pPr>
      <w:r w:rsidRPr="00B807CC">
        <w:t xml:space="preserve">комплектом технических средств обучения, компьютером с </w:t>
      </w:r>
      <w:proofErr w:type="spellStart"/>
      <w:r w:rsidRPr="00B807CC">
        <w:t>мультимедиапроектором</w:t>
      </w:r>
      <w:proofErr w:type="spellEnd"/>
      <w:r w:rsidRPr="00B807CC">
        <w:t xml:space="preserve"> и интерактивной доской;</w:t>
      </w:r>
    </w:p>
    <w:p w:rsidR="00113AFA" w:rsidRPr="00B807CC" w:rsidRDefault="00113AFA" w:rsidP="007C1F08">
      <w:pPr>
        <w:numPr>
          <w:ilvl w:val="0"/>
          <w:numId w:val="93"/>
        </w:numPr>
        <w:tabs>
          <w:tab w:val="clear" w:pos="1571"/>
          <w:tab w:val="num" w:pos="426"/>
        </w:tabs>
        <w:spacing w:line="276" w:lineRule="auto"/>
        <w:ind w:left="993" w:hanging="284"/>
        <w:jc w:val="both"/>
      </w:pPr>
      <w:r w:rsidRPr="00B807CC">
        <w:lastRenderedPageBreak/>
        <w:t>учебно-методической, справочной и научно-популярной литературой (учебниками, сборниками задач, журналами и т.п.);</w:t>
      </w:r>
    </w:p>
    <w:p w:rsidR="00113AFA" w:rsidRPr="00B807CC" w:rsidRDefault="00113AFA" w:rsidP="007C1F08">
      <w:pPr>
        <w:numPr>
          <w:ilvl w:val="0"/>
          <w:numId w:val="93"/>
        </w:numPr>
        <w:tabs>
          <w:tab w:val="clear" w:pos="1571"/>
          <w:tab w:val="num" w:pos="426"/>
        </w:tabs>
        <w:spacing w:line="276" w:lineRule="auto"/>
        <w:ind w:left="993" w:hanging="284"/>
        <w:jc w:val="both"/>
      </w:pPr>
      <w:r w:rsidRPr="00B807CC">
        <w:t>картотекой с заданиями для индивидуального обучения, организации самостоятельных работ учащихся, проведения контрольных работ;</w:t>
      </w:r>
    </w:p>
    <w:p w:rsidR="00113AFA" w:rsidRPr="00B807CC" w:rsidRDefault="00113AFA" w:rsidP="007C1F08">
      <w:pPr>
        <w:numPr>
          <w:ilvl w:val="0"/>
          <w:numId w:val="93"/>
        </w:numPr>
        <w:tabs>
          <w:tab w:val="clear" w:pos="1571"/>
          <w:tab w:val="num" w:pos="426"/>
        </w:tabs>
        <w:spacing w:line="276" w:lineRule="auto"/>
        <w:ind w:left="993" w:hanging="284"/>
        <w:jc w:val="both"/>
      </w:pPr>
      <w:r w:rsidRPr="00B807CC">
        <w:t>комплектом тематических таблиц по всем разделам школьного курса физики</w:t>
      </w:r>
      <w:r>
        <w:t>.</w:t>
      </w:r>
    </w:p>
    <w:p w:rsidR="00113AFA" w:rsidRDefault="00113AFA" w:rsidP="00113AFA">
      <w:pPr>
        <w:spacing w:line="276" w:lineRule="auto"/>
        <w:jc w:val="center"/>
        <w:rPr>
          <w:b/>
          <w:i/>
        </w:rPr>
      </w:pPr>
    </w:p>
    <w:p w:rsidR="0063271D" w:rsidRPr="00FF2502" w:rsidRDefault="0063271D" w:rsidP="00113AFA">
      <w:pPr>
        <w:spacing w:line="276" w:lineRule="auto"/>
        <w:jc w:val="center"/>
        <w:rPr>
          <w:b/>
          <w:i/>
        </w:rPr>
      </w:pPr>
      <w:r w:rsidRPr="00FF2502">
        <w:rPr>
          <w:b/>
          <w:i/>
        </w:rPr>
        <w:t>Оборудование и приборы</w:t>
      </w:r>
    </w:p>
    <w:p w:rsidR="0063271D" w:rsidRPr="00E34445" w:rsidRDefault="0063271D" w:rsidP="007C1F08">
      <w:pPr>
        <w:spacing w:line="276" w:lineRule="auto"/>
        <w:ind w:firstLine="284"/>
        <w:jc w:val="both"/>
      </w:pPr>
      <w:r w:rsidRPr="00E34445">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63271D" w:rsidRPr="00E34445" w:rsidRDefault="0063271D" w:rsidP="007C1F08">
      <w:pPr>
        <w:spacing w:line="276" w:lineRule="auto"/>
        <w:ind w:firstLine="284"/>
        <w:jc w:val="both"/>
      </w:pPr>
      <w:r w:rsidRPr="00E34445">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7739A8" w:rsidRDefault="007739A8" w:rsidP="00113AFA">
      <w:pPr>
        <w:spacing w:line="276" w:lineRule="auto"/>
        <w:jc w:val="center"/>
        <w:rPr>
          <w:b/>
        </w:rPr>
      </w:pPr>
    </w:p>
    <w:p w:rsidR="0063271D" w:rsidRPr="00E34445" w:rsidRDefault="0063271D" w:rsidP="00113AFA">
      <w:pPr>
        <w:spacing w:line="276" w:lineRule="auto"/>
        <w:jc w:val="center"/>
        <w:rPr>
          <w:b/>
        </w:rPr>
      </w:pPr>
      <w:r w:rsidRPr="00E34445">
        <w:rPr>
          <w:b/>
        </w:rPr>
        <w:t>Перечень демонстрационного оборудования:</w:t>
      </w:r>
    </w:p>
    <w:p w:rsidR="0063271D" w:rsidRPr="00E34445" w:rsidRDefault="0063271D" w:rsidP="007C1F08">
      <w:pPr>
        <w:spacing w:line="276" w:lineRule="auto"/>
        <w:ind w:firstLine="284"/>
        <w:jc w:val="both"/>
      </w:pPr>
      <w:r w:rsidRPr="00E34445">
        <w:t>Измерительные приборы: психрометр, динамометр, динамометр ДПН, электрометр, электроизмерительные приборы</w:t>
      </w:r>
    </w:p>
    <w:p w:rsidR="0063271D" w:rsidRPr="00E34445" w:rsidRDefault="0063271D" w:rsidP="007C1F08">
      <w:pPr>
        <w:spacing w:line="276" w:lineRule="auto"/>
        <w:ind w:firstLine="284"/>
        <w:jc w:val="both"/>
      </w:pPr>
      <w:r w:rsidRPr="00E34445">
        <w:t xml:space="preserve"> Модели: модель броуновского движения, паровой турбины, ДВС, объемные модели строения кристаллов, </w:t>
      </w:r>
    </w:p>
    <w:p w:rsidR="0063271D" w:rsidRPr="00E34445" w:rsidRDefault="0063271D" w:rsidP="007C1F08">
      <w:pPr>
        <w:spacing w:line="276" w:lineRule="auto"/>
        <w:ind w:firstLine="284"/>
        <w:jc w:val="both"/>
      </w:pPr>
      <w:r w:rsidRPr="00E34445">
        <w:t>Трубка Ньютона, тележка самодвижущаяся, реактивного движения, прибор для демонстрации закона сохранения механической энергии, насос ручной, прибор для демонстрации газовых законов</w:t>
      </w:r>
    </w:p>
    <w:p w:rsidR="0063271D" w:rsidRPr="00E34445" w:rsidRDefault="0063271D" w:rsidP="007C1F08">
      <w:pPr>
        <w:spacing w:line="276" w:lineRule="auto"/>
        <w:ind w:firstLine="284"/>
        <w:jc w:val="both"/>
      </w:pPr>
      <w:r w:rsidRPr="00E34445">
        <w:t>Кристаллические и аморфные тела, конденсаторы, полупроводниковые приборы</w:t>
      </w:r>
    </w:p>
    <w:p w:rsidR="0063271D" w:rsidRPr="00E34445" w:rsidRDefault="0063271D" w:rsidP="007C1F08">
      <w:pPr>
        <w:spacing w:line="276" w:lineRule="auto"/>
        <w:ind w:firstLine="284"/>
        <w:jc w:val="both"/>
      </w:pPr>
      <w:r w:rsidRPr="00E34445">
        <w:t>Лабораторное оборудование по молекулярной физике и механике.</w:t>
      </w:r>
    </w:p>
    <w:p w:rsidR="0063271D" w:rsidRDefault="0063271D" w:rsidP="00113AFA">
      <w:pPr>
        <w:spacing w:line="276" w:lineRule="auto"/>
        <w:jc w:val="center"/>
        <w:rPr>
          <w:b/>
        </w:rPr>
      </w:pPr>
    </w:p>
    <w:p w:rsidR="0063271D" w:rsidRPr="00E34445" w:rsidRDefault="0063271D" w:rsidP="00113AFA">
      <w:pPr>
        <w:spacing w:line="276" w:lineRule="auto"/>
        <w:jc w:val="center"/>
        <w:rPr>
          <w:b/>
        </w:rPr>
      </w:pPr>
      <w:r w:rsidRPr="00E34445">
        <w:rPr>
          <w:b/>
        </w:rPr>
        <w:t>Перечень оборудования для лабораторных работ</w:t>
      </w:r>
    </w:p>
    <w:p w:rsidR="0063271D" w:rsidRPr="00E34445" w:rsidRDefault="0063271D" w:rsidP="00113AFA">
      <w:pPr>
        <w:spacing w:line="276" w:lineRule="auto"/>
        <w:jc w:val="both"/>
      </w:pPr>
      <w:r w:rsidRPr="00E34445">
        <w:t>Работа №1. Штатив с муфтой и лапкой, лента измерительная, циркуль, динамометр лабораторный, весы учебные с гирями, шарик металлический, нитки, кусочек пробки с отверстием, лист бумаги, линейка.</w:t>
      </w:r>
    </w:p>
    <w:p w:rsidR="0063271D" w:rsidRPr="00E34445" w:rsidRDefault="0063271D" w:rsidP="00113AFA">
      <w:pPr>
        <w:spacing w:line="276" w:lineRule="auto"/>
        <w:jc w:val="both"/>
      </w:pPr>
      <w:r w:rsidRPr="00E34445">
        <w:t>Работа №2. Штатив с муфтой и лапкой, динамометр лабораторный, линейка, груз, нитки, набор картонок толщиной 2 мм, краска, кисточка.</w:t>
      </w:r>
    </w:p>
    <w:p w:rsidR="0063271D" w:rsidRPr="00E34445" w:rsidRDefault="0063271D" w:rsidP="00113AFA">
      <w:pPr>
        <w:spacing w:line="276" w:lineRule="auto"/>
        <w:jc w:val="both"/>
      </w:pPr>
      <w:r w:rsidRPr="00E34445">
        <w:t>Работа №3. Стеклянная трубка, запаянная с одного конца длиной 600 мм и диаметром 8-10 мм, цилиндрический сосуд высотой 600 мм и диаметром 40-50 мм, горячая вода, стакан, пластилин</w:t>
      </w:r>
    </w:p>
    <w:p w:rsidR="0063271D" w:rsidRPr="00E34445" w:rsidRDefault="0063271D" w:rsidP="00113AFA">
      <w:pPr>
        <w:spacing w:line="276" w:lineRule="auto"/>
        <w:jc w:val="both"/>
      </w:pPr>
      <w:r w:rsidRPr="00E34445">
        <w:t>Работа №4.Стеклянн</w:t>
      </w:r>
      <w:r>
        <w:t>ый</w:t>
      </w:r>
      <w:r w:rsidRPr="00E34445">
        <w:t xml:space="preserve"> </w:t>
      </w:r>
      <w:r>
        <w:t>сосуд</w:t>
      </w:r>
      <w:r w:rsidRPr="00E34445">
        <w:t>, цилиндрический сосуд высотой 600 мм и диаметром 40-50 мм, горячая вода, стакан, пластилин</w:t>
      </w:r>
    </w:p>
    <w:p w:rsidR="0063271D" w:rsidRDefault="0063271D" w:rsidP="00113AFA">
      <w:pPr>
        <w:spacing w:line="276" w:lineRule="auto"/>
        <w:jc w:val="both"/>
      </w:pPr>
      <w:r w:rsidRPr="00E34445">
        <w:t>Работа №5.</w:t>
      </w:r>
      <w:r>
        <w:t xml:space="preserve"> </w:t>
      </w:r>
      <w:r w:rsidRPr="00E34445">
        <w:t>Штатив с муфтой и лапкой</w:t>
      </w:r>
      <w:r>
        <w:t>, резиновая полоска, линейка, грузы, динамометр.</w:t>
      </w:r>
    </w:p>
    <w:p w:rsidR="0063271D" w:rsidRPr="00E34445" w:rsidRDefault="0063271D" w:rsidP="00113AFA">
      <w:pPr>
        <w:spacing w:line="276" w:lineRule="auto"/>
        <w:jc w:val="both"/>
      </w:pPr>
      <w:r w:rsidRPr="00E34445">
        <w:t>Работа №</w:t>
      </w:r>
      <w:r>
        <w:t>6</w:t>
      </w:r>
      <w:r w:rsidRPr="00E34445">
        <w:t>.</w:t>
      </w:r>
      <w:r>
        <w:t xml:space="preserve"> </w:t>
      </w:r>
      <w:r w:rsidRPr="00E34445">
        <w:t>Источник постоянного тока, вольтметр, амперметр, ключ, реостат.</w:t>
      </w:r>
    </w:p>
    <w:p w:rsidR="0063271D" w:rsidRPr="00E34445" w:rsidRDefault="0063271D" w:rsidP="00113AFA">
      <w:pPr>
        <w:spacing w:line="276" w:lineRule="auto"/>
        <w:jc w:val="both"/>
      </w:pPr>
      <w:r w:rsidRPr="00E34445">
        <w:t>Работа №</w:t>
      </w:r>
      <w:r>
        <w:t>7</w:t>
      </w:r>
      <w:r w:rsidRPr="00E34445">
        <w:t>.</w:t>
      </w:r>
      <w:r>
        <w:t xml:space="preserve"> </w:t>
      </w:r>
      <w:r w:rsidRPr="00E34445">
        <w:t>Источник постоянного тока, два проволочных резистора, амперметр, вольтметр, реостат.</w:t>
      </w:r>
    </w:p>
    <w:p w:rsidR="0063271D" w:rsidRDefault="0063271D" w:rsidP="00113AFA">
      <w:pPr>
        <w:spacing w:line="276" w:lineRule="auto"/>
        <w:jc w:val="center"/>
        <w:rPr>
          <w:b/>
          <w:bCs/>
        </w:rPr>
      </w:pPr>
    </w:p>
    <w:p w:rsidR="007739A8" w:rsidRDefault="007739A8" w:rsidP="00113AFA">
      <w:pPr>
        <w:spacing w:line="276" w:lineRule="auto"/>
        <w:rPr>
          <w:b/>
          <w:bCs/>
        </w:rPr>
      </w:pPr>
      <w:r>
        <w:rPr>
          <w:b/>
          <w:bCs/>
        </w:rPr>
        <w:br w:type="page"/>
      </w:r>
    </w:p>
    <w:p w:rsidR="001A70D2" w:rsidRDefault="001A70D2" w:rsidP="00113AFA">
      <w:pPr>
        <w:spacing w:line="276" w:lineRule="auto"/>
        <w:rPr>
          <w:b/>
        </w:rPr>
      </w:pPr>
    </w:p>
    <w:p w:rsidR="001A70D2" w:rsidRPr="001A70D2" w:rsidRDefault="001A70D2" w:rsidP="00113AFA">
      <w:pPr>
        <w:shd w:val="clear" w:color="auto" w:fill="FFFFFF"/>
        <w:spacing w:line="276" w:lineRule="auto"/>
        <w:jc w:val="center"/>
        <w:rPr>
          <w:sz w:val="22"/>
          <w:szCs w:val="22"/>
        </w:rPr>
      </w:pPr>
      <w:r w:rsidRPr="001A70D2">
        <w:rPr>
          <w:sz w:val="22"/>
          <w:szCs w:val="22"/>
        </w:rPr>
        <w:t xml:space="preserve">Муниципальное общеобразовательное учреждение </w:t>
      </w:r>
    </w:p>
    <w:p w:rsidR="001A70D2" w:rsidRPr="001A70D2" w:rsidRDefault="001A70D2" w:rsidP="00113AFA">
      <w:pPr>
        <w:shd w:val="clear" w:color="auto" w:fill="FFFFFF"/>
        <w:spacing w:line="276" w:lineRule="auto"/>
        <w:jc w:val="center"/>
        <w:rPr>
          <w:sz w:val="22"/>
          <w:szCs w:val="22"/>
        </w:rPr>
      </w:pPr>
      <w:r w:rsidRPr="001A70D2">
        <w:rPr>
          <w:sz w:val="22"/>
          <w:szCs w:val="22"/>
        </w:rPr>
        <w:t>Андреевская средняя общеобразовательная школа</w:t>
      </w:r>
    </w:p>
    <w:p w:rsidR="001A70D2" w:rsidRPr="001A70D2" w:rsidRDefault="001A70D2" w:rsidP="00113AFA">
      <w:pPr>
        <w:shd w:val="clear" w:color="auto" w:fill="FFFFFF"/>
        <w:spacing w:line="276" w:lineRule="auto"/>
        <w:ind w:left="5670"/>
        <w:jc w:val="center"/>
        <w:rPr>
          <w:sz w:val="20"/>
          <w:szCs w:val="20"/>
        </w:rPr>
      </w:pPr>
      <w:r w:rsidRPr="001A70D2">
        <w:rPr>
          <w:sz w:val="20"/>
          <w:szCs w:val="20"/>
        </w:rPr>
        <w:t>УТВЕРЖДАЮ:</w:t>
      </w:r>
    </w:p>
    <w:p w:rsidR="001A70D2" w:rsidRDefault="001A70D2" w:rsidP="00113AFA">
      <w:pPr>
        <w:shd w:val="clear" w:color="auto" w:fill="FFFFFF"/>
        <w:spacing w:line="276" w:lineRule="auto"/>
        <w:ind w:left="5670"/>
        <w:jc w:val="center"/>
        <w:rPr>
          <w:sz w:val="20"/>
          <w:szCs w:val="20"/>
        </w:rPr>
      </w:pPr>
      <w:r w:rsidRPr="001A70D2">
        <w:rPr>
          <w:sz w:val="20"/>
          <w:szCs w:val="20"/>
        </w:rPr>
        <w:t>Директор школы _______ Н.Е. Собакина</w:t>
      </w:r>
    </w:p>
    <w:p w:rsidR="001A70D2" w:rsidRDefault="001A70D2" w:rsidP="00113AFA">
      <w:pPr>
        <w:shd w:val="clear" w:color="auto" w:fill="FFFFFF"/>
        <w:spacing w:line="276" w:lineRule="auto"/>
        <w:ind w:left="5670"/>
        <w:jc w:val="center"/>
        <w:rPr>
          <w:sz w:val="20"/>
          <w:szCs w:val="20"/>
        </w:rPr>
      </w:pPr>
    </w:p>
    <w:p w:rsidR="001A70D2" w:rsidRPr="001A70D2" w:rsidRDefault="001A70D2" w:rsidP="00113AFA">
      <w:pPr>
        <w:shd w:val="clear" w:color="auto" w:fill="FFFFFF"/>
        <w:spacing w:line="276" w:lineRule="auto"/>
        <w:ind w:left="5670"/>
        <w:jc w:val="center"/>
        <w:rPr>
          <w:sz w:val="20"/>
          <w:szCs w:val="20"/>
        </w:rPr>
      </w:pPr>
    </w:p>
    <w:p w:rsidR="001A70D2" w:rsidRDefault="00EC0525" w:rsidP="00113AFA">
      <w:pPr>
        <w:shd w:val="clear" w:color="auto" w:fill="FFFFFF"/>
        <w:spacing w:line="276" w:lineRule="auto"/>
        <w:jc w:val="center"/>
        <w:rPr>
          <w:b/>
        </w:rPr>
      </w:pPr>
      <w:r w:rsidRPr="008A0058">
        <w:rPr>
          <w:b/>
        </w:rPr>
        <w:t>Примерная тематика</w:t>
      </w:r>
      <w:r>
        <w:rPr>
          <w:b/>
        </w:rPr>
        <w:t xml:space="preserve"> </w:t>
      </w:r>
    </w:p>
    <w:p w:rsidR="00EC0525" w:rsidRPr="008A0058" w:rsidRDefault="00EC0525" w:rsidP="00113AFA">
      <w:pPr>
        <w:shd w:val="clear" w:color="auto" w:fill="FFFFFF"/>
        <w:spacing w:line="276" w:lineRule="auto"/>
        <w:jc w:val="center"/>
        <w:rPr>
          <w:b/>
        </w:rPr>
      </w:pPr>
      <w:r w:rsidRPr="008A0058">
        <w:rPr>
          <w:b/>
        </w:rPr>
        <w:t>исследовательской и проектной деятельности</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Влияние естественных и искусственных ионизирующих излучений на здоровье человека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Влияние магнитного поля Земли на здоровье человека.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Выращивание кристаллов.</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Изготовление и испытание модели магнитофона.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Изготовление и испытание модели микроскопа.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Изготовление и испытание модели телескопа.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времени реакции человека на звуковые и световые сигна</w:t>
      </w:r>
      <w:r w:rsidRPr="008A0058">
        <w:softHyphen/>
        <w:t>лы.</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длины световой волны по результатам наблюдения явления интерференции.</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индукции магнитного поля Земли.</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КПД солнечной батареи.</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работы выхода электрона.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силы, необходимой для разрыва нити.</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электрического заряда электрона.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Измерение энергии электрического поля заряженного конденсатора.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Изучение принципа работы люминесцентных и энергосберегающих ламп.</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Исследование зависимости силы упругости от деформации резины.</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Исследование зависимости электрического сопротивления терморези</w:t>
      </w:r>
      <w:r w:rsidRPr="008A0058">
        <w:softHyphen/>
        <w:t>стора от температуры.</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Исследование тепловых свойств вещества.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Магнитные поля планет, звёзд, межзвёздной среды.</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Методы измерения артериального кровяного давления.</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Определение периода полураспада радиоактивных изотопов атмо</w:t>
      </w:r>
      <w:r w:rsidRPr="008A0058">
        <w:softHyphen/>
        <w:t>сферного воздуха.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Определение температуры нити накаливания.</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Принцип работы пьезоэлектрической зажигалки для газовой плиты.</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Сборка детекторного радиоприёмника.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Сейсмические колебания. Исследование строения Земли и планет с ис</w:t>
      </w:r>
      <w:r w:rsidRPr="008A0058">
        <w:softHyphen/>
        <w:t>пользованием сейсмических колебаний.</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Снятие вольтамперной характеристики полупроводникового диода.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Создание модели автомата для управления электрическим освещени</w:t>
      </w:r>
      <w:r w:rsidRPr="008A0058">
        <w:softHyphen/>
        <w:t>ем.</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Солнечная активность и её влияние на Землю.</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Шум и его влияние на организм человека.</w:t>
      </w:r>
    </w:p>
    <w:p w:rsidR="00EC0525" w:rsidRPr="008A0058" w:rsidRDefault="00EC0525" w:rsidP="007F0487">
      <w:pPr>
        <w:pStyle w:val="aa"/>
        <w:numPr>
          <w:ilvl w:val="0"/>
          <w:numId w:val="59"/>
        </w:numPr>
        <w:shd w:val="clear" w:color="auto" w:fill="FFFFFF"/>
        <w:autoSpaceDE w:val="0"/>
        <w:autoSpaceDN w:val="0"/>
        <w:adjustRightInd w:val="0"/>
        <w:spacing w:line="276" w:lineRule="auto"/>
        <w:ind w:left="426" w:hanging="284"/>
        <w:jc w:val="both"/>
      </w:pPr>
      <w:r w:rsidRPr="008A0058">
        <w:t>Экологические последствия работы двигателя внутреннего сгорания. Альтернативные транспортные средства.</w:t>
      </w:r>
    </w:p>
    <w:p w:rsidR="001A70D2" w:rsidRDefault="001A70D2" w:rsidP="00113AFA">
      <w:pPr>
        <w:spacing w:line="276" w:lineRule="auto"/>
        <w:rPr>
          <w:b/>
        </w:rPr>
      </w:pPr>
    </w:p>
    <w:p w:rsidR="001A70D2" w:rsidRDefault="001A70D2" w:rsidP="00113AFA">
      <w:pPr>
        <w:spacing w:line="276" w:lineRule="auto"/>
        <w:jc w:val="center"/>
        <w:rPr>
          <w:b/>
        </w:rPr>
      </w:pPr>
    </w:p>
    <w:p w:rsidR="001A70D2" w:rsidRDefault="001A70D2" w:rsidP="00113AFA">
      <w:pPr>
        <w:spacing w:line="276" w:lineRule="auto"/>
        <w:jc w:val="center"/>
        <w:rPr>
          <w:b/>
        </w:rPr>
      </w:pPr>
    </w:p>
    <w:sectPr w:rsidR="001A70D2" w:rsidSect="00E00FFB">
      <w:footerReference w:type="default" r:id="rId26"/>
      <w:pgSz w:w="11906" w:h="16838"/>
      <w:pgMar w:top="709" w:right="707" w:bottom="993" w:left="1560" w:header="709"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54" w:rsidRDefault="002B4054" w:rsidP="00F74997">
      <w:r>
        <w:separator/>
      </w:r>
    </w:p>
  </w:endnote>
  <w:endnote w:type="continuationSeparator" w:id="0">
    <w:p w:rsidR="002B4054" w:rsidRDefault="002B4054" w:rsidP="00F7499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B5" w:rsidRDefault="00B50EB5">
    <w:pPr>
      <w:pStyle w:val="a8"/>
      <w:jc w:val="right"/>
    </w:pPr>
    <w:fldSimple w:instr=" PAGE   \* MERGEFORMAT ">
      <w:r w:rsidR="00B92B1E">
        <w:rPr>
          <w:noProof/>
        </w:rPr>
        <w:t>2</w:t>
      </w:r>
    </w:fldSimple>
  </w:p>
  <w:p w:rsidR="00B50EB5" w:rsidRDefault="00B50E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54" w:rsidRDefault="002B4054" w:rsidP="00F74997">
      <w:r>
        <w:separator/>
      </w:r>
    </w:p>
  </w:footnote>
  <w:footnote w:type="continuationSeparator" w:id="0">
    <w:p w:rsidR="002B4054" w:rsidRDefault="002B4054" w:rsidP="00F74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1080"/>
        </w:tabs>
        <w:ind w:left="1080" w:firstLine="0"/>
      </w:pPr>
    </w:lvl>
  </w:abstractNum>
  <w:abstractNum w:abstractNumId="1">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D93A96"/>
    <w:multiLevelType w:val="hybridMultilevel"/>
    <w:tmpl w:val="8C38D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C3240A"/>
    <w:multiLevelType w:val="singleLevel"/>
    <w:tmpl w:val="C7A459F0"/>
    <w:lvl w:ilvl="0">
      <w:start w:val="1"/>
      <w:numFmt w:val="decimal"/>
      <w:lvlText w:val="%1."/>
      <w:lvlJc w:val="left"/>
      <w:pPr>
        <w:tabs>
          <w:tab w:val="num" w:pos="360"/>
        </w:tabs>
        <w:ind w:left="360" w:hanging="360"/>
      </w:pPr>
    </w:lvl>
  </w:abstractNum>
  <w:abstractNum w:abstractNumId="5">
    <w:nsid w:val="030D25BB"/>
    <w:multiLevelType w:val="hybridMultilevel"/>
    <w:tmpl w:val="77E0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591E7F"/>
    <w:multiLevelType w:val="hybridMultilevel"/>
    <w:tmpl w:val="52CC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2A5A08"/>
    <w:multiLevelType w:val="hybridMultilevel"/>
    <w:tmpl w:val="429CC98C"/>
    <w:lvl w:ilvl="0" w:tplc="DE46A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034A7D"/>
    <w:multiLevelType w:val="hybridMultilevel"/>
    <w:tmpl w:val="98DA5AC4"/>
    <w:lvl w:ilvl="0" w:tplc="EA8A50CC">
      <w:start w:val="1"/>
      <w:numFmt w:val="bullet"/>
      <w:lvlText w:val=""/>
      <w:lvlJc w:val="left"/>
      <w:pPr>
        <w:tabs>
          <w:tab w:val="num" w:pos="567"/>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98731B"/>
    <w:multiLevelType w:val="hybridMultilevel"/>
    <w:tmpl w:val="21CCED6E"/>
    <w:lvl w:ilvl="0" w:tplc="C7A459F0">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80305CC"/>
    <w:multiLevelType w:val="hybridMultilevel"/>
    <w:tmpl w:val="09B6E94A"/>
    <w:lvl w:ilvl="0" w:tplc="EA8A50C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09CE4E47"/>
    <w:multiLevelType w:val="hybridMultilevel"/>
    <w:tmpl w:val="FF10A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BC6912"/>
    <w:multiLevelType w:val="hybridMultilevel"/>
    <w:tmpl w:val="4C1C2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8B6AA4"/>
    <w:multiLevelType w:val="hybridMultilevel"/>
    <w:tmpl w:val="5CD8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E73C35"/>
    <w:multiLevelType w:val="hybridMultilevel"/>
    <w:tmpl w:val="47A2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8807D5"/>
    <w:multiLevelType w:val="hybridMultilevel"/>
    <w:tmpl w:val="3D82FA32"/>
    <w:lvl w:ilvl="0" w:tplc="041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6">
    <w:nsid w:val="0FFC6BFC"/>
    <w:multiLevelType w:val="hybridMultilevel"/>
    <w:tmpl w:val="C0AC3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594D40"/>
    <w:multiLevelType w:val="singleLevel"/>
    <w:tmpl w:val="00000002"/>
    <w:lvl w:ilvl="0">
      <w:start w:val="1"/>
      <w:numFmt w:val="decimal"/>
      <w:lvlText w:val="%1."/>
      <w:lvlJc w:val="left"/>
      <w:pPr>
        <w:tabs>
          <w:tab w:val="num" w:pos="1080"/>
        </w:tabs>
        <w:ind w:left="1080" w:firstLine="0"/>
      </w:pPr>
    </w:lvl>
  </w:abstractNum>
  <w:abstractNum w:abstractNumId="18">
    <w:nsid w:val="134B4654"/>
    <w:multiLevelType w:val="hybridMultilevel"/>
    <w:tmpl w:val="2222E47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50E01C3"/>
    <w:multiLevelType w:val="hybridMultilevel"/>
    <w:tmpl w:val="0BECC052"/>
    <w:lvl w:ilvl="0" w:tplc="795422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992FA2"/>
    <w:multiLevelType w:val="hybridMultilevel"/>
    <w:tmpl w:val="2B5CDF0E"/>
    <w:lvl w:ilvl="0" w:tplc="8090B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792F6D"/>
    <w:multiLevelType w:val="hybridMultilevel"/>
    <w:tmpl w:val="3A2043DE"/>
    <w:lvl w:ilvl="0" w:tplc="8090B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AE23AF"/>
    <w:multiLevelType w:val="hybridMultilevel"/>
    <w:tmpl w:val="2AF68DA4"/>
    <w:lvl w:ilvl="0" w:tplc="EA8A50CC">
      <w:start w:val="1"/>
      <w:numFmt w:val="bullet"/>
      <w:lvlText w:val=""/>
      <w:lvlJc w:val="left"/>
      <w:pPr>
        <w:tabs>
          <w:tab w:val="num" w:pos="1429"/>
        </w:tabs>
        <w:ind w:left="1429" w:hanging="360"/>
      </w:pPr>
      <w:rPr>
        <w:rFonts w:ascii="Symbol" w:hAnsi="Symbol" w:hint="default"/>
      </w:rPr>
    </w:lvl>
    <w:lvl w:ilvl="1" w:tplc="74DC85E8">
      <w:numFmt w:val="bullet"/>
      <w:lvlText w:val=""/>
      <w:lvlJc w:val="left"/>
      <w:pPr>
        <w:tabs>
          <w:tab w:val="num" w:pos="2149"/>
        </w:tabs>
        <w:ind w:left="2149"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8967594"/>
    <w:multiLevelType w:val="hybridMultilevel"/>
    <w:tmpl w:val="DB68D3CA"/>
    <w:lvl w:ilvl="0" w:tplc="CB28659C">
      <w:start w:val="1"/>
      <w:numFmt w:val="decimal"/>
      <w:lvlText w:val="%1."/>
      <w:lvlJc w:val="left"/>
      <w:pPr>
        <w:tabs>
          <w:tab w:val="num" w:pos="1080"/>
        </w:tabs>
        <w:ind w:left="1080" w:firstLine="0"/>
      </w:pPr>
      <w:rPr>
        <w:rFonts w:hint="default"/>
      </w:rPr>
    </w:lvl>
    <w:lvl w:ilvl="1" w:tplc="84CAA134">
      <w:start w:val="1"/>
      <w:numFmt w:val="decimal"/>
      <w:lvlText w:val="%2)"/>
      <w:lvlJc w:val="left"/>
      <w:pPr>
        <w:ind w:left="1440" w:hanging="360"/>
      </w:pPr>
      <w:rPr>
        <w:rFonts w:hint="default"/>
      </w:rPr>
    </w:lvl>
    <w:lvl w:ilvl="2" w:tplc="DE46AC3E">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596BD8"/>
    <w:multiLevelType w:val="hybridMultilevel"/>
    <w:tmpl w:val="30302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693D12"/>
    <w:multiLevelType w:val="hybridMultilevel"/>
    <w:tmpl w:val="143C8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8130F0"/>
    <w:multiLevelType w:val="multilevel"/>
    <w:tmpl w:val="27CA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B74BDD"/>
    <w:multiLevelType w:val="hybridMultilevel"/>
    <w:tmpl w:val="362A7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CF4BE8"/>
    <w:multiLevelType w:val="hybridMultilevel"/>
    <w:tmpl w:val="9226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3D0B55"/>
    <w:multiLevelType w:val="hybridMultilevel"/>
    <w:tmpl w:val="F988A1D0"/>
    <w:lvl w:ilvl="0" w:tplc="CC72C37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2A49650E"/>
    <w:multiLevelType w:val="hybridMultilevel"/>
    <w:tmpl w:val="CEB80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7E2469"/>
    <w:multiLevelType w:val="hybridMultilevel"/>
    <w:tmpl w:val="32869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A90504"/>
    <w:multiLevelType w:val="hybridMultilevel"/>
    <w:tmpl w:val="3A5E8A88"/>
    <w:lvl w:ilvl="0" w:tplc="8090B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997EB9"/>
    <w:multiLevelType w:val="multilevel"/>
    <w:tmpl w:val="AFC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304F0C8E"/>
    <w:multiLevelType w:val="hybridMultilevel"/>
    <w:tmpl w:val="68423AE6"/>
    <w:lvl w:ilvl="0" w:tplc="06181FAC">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1772A4"/>
    <w:multiLevelType w:val="hybridMultilevel"/>
    <w:tmpl w:val="AE50D0B4"/>
    <w:lvl w:ilvl="0" w:tplc="0419000F">
      <w:start w:val="1"/>
      <w:numFmt w:val="decimal"/>
      <w:lvlText w:val="%1."/>
      <w:lvlJc w:val="left"/>
      <w:pPr>
        <w:tabs>
          <w:tab w:val="num" w:pos="720"/>
        </w:tabs>
        <w:ind w:left="720" w:hanging="360"/>
      </w:pPr>
    </w:lvl>
    <w:lvl w:ilvl="1" w:tplc="9B0247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3431F6"/>
    <w:multiLevelType w:val="hybridMultilevel"/>
    <w:tmpl w:val="AA24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4A26C0E"/>
    <w:multiLevelType w:val="hybridMultilevel"/>
    <w:tmpl w:val="577CC8D8"/>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50E28B2"/>
    <w:multiLevelType w:val="hybridMultilevel"/>
    <w:tmpl w:val="C8166664"/>
    <w:lvl w:ilvl="0" w:tplc="CC72C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7711891"/>
    <w:multiLevelType w:val="hybridMultilevel"/>
    <w:tmpl w:val="3A5AF746"/>
    <w:lvl w:ilvl="0" w:tplc="DE46AC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77E2A81"/>
    <w:multiLevelType w:val="hybridMultilevel"/>
    <w:tmpl w:val="A63843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7D23749"/>
    <w:multiLevelType w:val="hybridMultilevel"/>
    <w:tmpl w:val="0A325AD6"/>
    <w:lvl w:ilvl="0" w:tplc="5D6C79B8">
      <w:start w:val="1"/>
      <w:numFmt w:val="decimal"/>
      <w:lvlText w:val="%1."/>
      <w:lvlJc w:val="left"/>
      <w:pPr>
        <w:tabs>
          <w:tab w:val="num" w:pos="1080"/>
        </w:tabs>
        <w:ind w:left="1080" w:firstLine="0"/>
      </w:pPr>
      <w:rPr>
        <w:rFonts w:hint="default"/>
      </w:rPr>
    </w:lvl>
    <w:lvl w:ilvl="1" w:tplc="1D440B54">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9B02473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F91A25"/>
    <w:multiLevelType w:val="hybridMultilevel"/>
    <w:tmpl w:val="76E6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50760C"/>
    <w:multiLevelType w:val="hybridMultilevel"/>
    <w:tmpl w:val="F8CC3B08"/>
    <w:lvl w:ilvl="0" w:tplc="C980E540">
      <w:start w:val="1"/>
      <w:numFmt w:val="decimal"/>
      <w:lvlText w:val="%1."/>
      <w:lvlJc w:val="left"/>
      <w:pPr>
        <w:ind w:left="4276"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46">
    <w:nsid w:val="399F4915"/>
    <w:multiLevelType w:val="hybridMultilevel"/>
    <w:tmpl w:val="774C1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AC72C31"/>
    <w:multiLevelType w:val="multilevel"/>
    <w:tmpl w:val="2D32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2822AFD"/>
    <w:multiLevelType w:val="hybridMultilevel"/>
    <w:tmpl w:val="77E0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4E44CF"/>
    <w:multiLevelType w:val="hybridMultilevel"/>
    <w:tmpl w:val="D50E07A0"/>
    <w:lvl w:ilvl="0" w:tplc="CC72C3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2806ED"/>
    <w:multiLevelType w:val="hybridMultilevel"/>
    <w:tmpl w:val="D248CFE6"/>
    <w:lvl w:ilvl="0" w:tplc="A566D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D028E8"/>
    <w:multiLevelType w:val="multilevel"/>
    <w:tmpl w:val="29F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67248AE"/>
    <w:multiLevelType w:val="multilevel"/>
    <w:tmpl w:val="233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96907B8"/>
    <w:multiLevelType w:val="hybridMultilevel"/>
    <w:tmpl w:val="9216E9CA"/>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4">
    <w:nsid w:val="49C96261"/>
    <w:multiLevelType w:val="hybridMultilevel"/>
    <w:tmpl w:val="BAEA2122"/>
    <w:lvl w:ilvl="0" w:tplc="CC72C370">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4AA2629B"/>
    <w:multiLevelType w:val="hybridMultilevel"/>
    <w:tmpl w:val="6448B6D6"/>
    <w:lvl w:ilvl="0" w:tplc="CC72C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B841A1"/>
    <w:multiLevelType w:val="hybridMultilevel"/>
    <w:tmpl w:val="A68018BC"/>
    <w:lvl w:ilvl="0" w:tplc="CC72C370">
      <w:start w:val="1"/>
      <w:numFmt w:val="bullet"/>
      <w:lvlText w:val=""/>
      <w:lvlJc w:val="left"/>
      <w:pPr>
        <w:ind w:left="2224" w:hanging="1515"/>
      </w:pPr>
      <w:rPr>
        <w:rFonts w:ascii="Symbol" w:hAnsi="Symbol" w:hint="default"/>
      </w:rPr>
    </w:lvl>
    <w:lvl w:ilvl="1" w:tplc="5C04979A">
      <w:numFmt w:val="bullet"/>
      <w:lvlText w:val="•"/>
      <w:lvlJc w:val="left"/>
      <w:pPr>
        <w:ind w:left="2449" w:hanging="102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nsid w:val="52444C36"/>
    <w:multiLevelType w:val="hybridMultilevel"/>
    <w:tmpl w:val="E512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4673D9"/>
    <w:multiLevelType w:val="hybridMultilevel"/>
    <w:tmpl w:val="D11E2A9C"/>
    <w:lvl w:ilvl="0" w:tplc="EA8A50CC">
      <w:start w:val="1"/>
      <w:numFmt w:val="bullet"/>
      <w:lvlText w:val=""/>
      <w:lvlJc w:val="left"/>
      <w:pPr>
        <w:tabs>
          <w:tab w:val="num" w:pos="1276"/>
        </w:tabs>
        <w:ind w:left="709"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5752E6B"/>
    <w:multiLevelType w:val="hybridMultilevel"/>
    <w:tmpl w:val="A678CAC2"/>
    <w:lvl w:ilvl="0" w:tplc="8090B96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557A7A37"/>
    <w:multiLevelType w:val="hybridMultilevel"/>
    <w:tmpl w:val="9E28F200"/>
    <w:lvl w:ilvl="0" w:tplc="35B02A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601E1D"/>
    <w:multiLevelType w:val="hybridMultilevel"/>
    <w:tmpl w:val="77E0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8C07DC8"/>
    <w:multiLevelType w:val="hybridMultilevel"/>
    <w:tmpl w:val="8574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147A91"/>
    <w:multiLevelType w:val="hybridMultilevel"/>
    <w:tmpl w:val="04327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C93453E"/>
    <w:multiLevelType w:val="hybridMultilevel"/>
    <w:tmpl w:val="2328224C"/>
    <w:lvl w:ilvl="0" w:tplc="CC72C3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CE51787"/>
    <w:multiLevelType w:val="hybridMultilevel"/>
    <w:tmpl w:val="AFDE6988"/>
    <w:lvl w:ilvl="0" w:tplc="CC72C370">
      <w:start w:val="1"/>
      <w:numFmt w:val="bullet"/>
      <w:lvlText w:val=""/>
      <w:lvlJc w:val="left"/>
      <w:pPr>
        <w:ind w:left="2224" w:hanging="1515"/>
      </w:pPr>
      <w:rPr>
        <w:rFonts w:ascii="Symbol" w:hAnsi="Symbol" w:hint="default"/>
      </w:rPr>
    </w:lvl>
    <w:lvl w:ilvl="1" w:tplc="CC72C370">
      <w:start w:val="1"/>
      <w:numFmt w:val="bullet"/>
      <w:lvlText w:val=""/>
      <w:lvlJc w:val="left"/>
      <w:pPr>
        <w:ind w:left="2449" w:hanging="102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5EE11D00"/>
    <w:multiLevelType w:val="hybridMultilevel"/>
    <w:tmpl w:val="66321572"/>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F8E10DD"/>
    <w:multiLevelType w:val="hybridMultilevel"/>
    <w:tmpl w:val="4830B954"/>
    <w:lvl w:ilvl="0" w:tplc="8090B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BC5B41"/>
    <w:multiLevelType w:val="hybridMultilevel"/>
    <w:tmpl w:val="CB7869AE"/>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5937F0A"/>
    <w:multiLevelType w:val="singleLevel"/>
    <w:tmpl w:val="00000002"/>
    <w:lvl w:ilvl="0">
      <w:start w:val="1"/>
      <w:numFmt w:val="decimal"/>
      <w:lvlText w:val="%1."/>
      <w:lvlJc w:val="left"/>
      <w:pPr>
        <w:tabs>
          <w:tab w:val="num" w:pos="1080"/>
        </w:tabs>
        <w:ind w:left="1080" w:firstLine="0"/>
      </w:pPr>
    </w:lvl>
  </w:abstractNum>
  <w:abstractNum w:abstractNumId="70">
    <w:nsid w:val="66384B3B"/>
    <w:multiLevelType w:val="hybridMultilevel"/>
    <w:tmpl w:val="A9B4E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BE574A"/>
    <w:multiLevelType w:val="multilevel"/>
    <w:tmpl w:val="07E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9F77080"/>
    <w:multiLevelType w:val="hybridMultilevel"/>
    <w:tmpl w:val="3BE07C02"/>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AA927BE"/>
    <w:multiLevelType w:val="hybridMultilevel"/>
    <w:tmpl w:val="9E4E821E"/>
    <w:lvl w:ilvl="0" w:tplc="8090B9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694425"/>
    <w:multiLevelType w:val="hybridMultilevel"/>
    <w:tmpl w:val="25C68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CE429CD"/>
    <w:multiLevelType w:val="hybridMultilevel"/>
    <w:tmpl w:val="A3EE5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2207CC"/>
    <w:multiLevelType w:val="hybridMultilevel"/>
    <w:tmpl w:val="0C742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D5C24FA"/>
    <w:multiLevelType w:val="hybridMultilevel"/>
    <w:tmpl w:val="F8C2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D995CC2"/>
    <w:multiLevelType w:val="hybridMultilevel"/>
    <w:tmpl w:val="9D20828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9">
    <w:nsid w:val="6E8D7178"/>
    <w:multiLevelType w:val="hybridMultilevel"/>
    <w:tmpl w:val="746A69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1117C51"/>
    <w:multiLevelType w:val="hybridMultilevel"/>
    <w:tmpl w:val="6DE8E530"/>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3217C58"/>
    <w:multiLevelType w:val="hybridMultilevel"/>
    <w:tmpl w:val="77E0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5134F6"/>
    <w:multiLevelType w:val="hybridMultilevel"/>
    <w:tmpl w:val="05D89692"/>
    <w:lvl w:ilvl="0" w:tplc="BAC83B52">
      <w:start w:val="1"/>
      <w:numFmt w:val="bullet"/>
      <w:lvlText w:val=""/>
      <w:lvlJc w:val="left"/>
      <w:pPr>
        <w:tabs>
          <w:tab w:val="num" w:pos="680"/>
        </w:tabs>
        <w:ind w:left="0" w:firstLine="510"/>
      </w:pPr>
      <w:rPr>
        <w:rFonts w:ascii="Wingdings" w:hAnsi="Wingdings" w:hint="default"/>
      </w:rPr>
    </w:lvl>
    <w:lvl w:ilvl="1" w:tplc="EA8A50CC">
      <w:start w:val="1"/>
      <w:numFmt w:val="bullet"/>
      <w:lvlText w:val=""/>
      <w:lvlJc w:val="left"/>
      <w:pPr>
        <w:tabs>
          <w:tab w:val="num" w:pos="1250"/>
        </w:tabs>
        <w:ind w:left="570" w:firstLine="51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5DF4EB9"/>
    <w:multiLevelType w:val="hybridMultilevel"/>
    <w:tmpl w:val="F8C2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6921CD9"/>
    <w:multiLevelType w:val="hybridMultilevel"/>
    <w:tmpl w:val="E820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6D76340"/>
    <w:multiLevelType w:val="hybridMultilevel"/>
    <w:tmpl w:val="C3A2D306"/>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81A5AB4"/>
    <w:multiLevelType w:val="hybridMultilevel"/>
    <w:tmpl w:val="BD32C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86166D9"/>
    <w:multiLevelType w:val="hybridMultilevel"/>
    <w:tmpl w:val="D17E81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91B439B"/>
    <w:multiLevelType w:val="hybridMultilevel"/>
    <w:tmpl w:val="BBA2DFDC"/>
    <w:lvl w:ilvl="0" w:tplc="CC72C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BEF5ABF"/>
    <w:multiLevelType w:val="hybridMultilevel"/>
    <w:tmpl w:val="0A9C5036"/>
    <w:lvl w:ilvl="0" w:tplc="EA8A50C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C7608F1"/>
    <w:multiLevelType w:val="hybridMultilevel"/>
    <w:tmpl w:val="6ECC17CA"/>
    <w:name w:val="WW8Num22"/>
    <w:lvl w:ilvl="0" w:tplc="008A1B3A">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D1C7E17"/>
    <w:multiLevelType w:val="hybridMultilevel"/>
    <w:tmpl w:val="0302A76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F194461"/>
    <w:multiLevelType w:val="hybridMultilevel"/>
    <w:tmpl w:val="FCC84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9"/>
  </w:num>
  <w:num w:numId="2">
    <w:abstractNumId w:val="80"/>
  </w:num>
  <w:num w:numId="3">
    <w:abstractNumId w:val="22"/>
  </w:num>
  <w:num w:numId="4">
    <w:abstractNumId w:val="82"/>
  </w:num>
  <w:num w:numId="5">
    <w:abstractNumId w:val="68"/>
  </w:num>
  <w:num w:numId="6">
    <w:abstractNumId w:val="39"/>
  </w:num>
  <w:num w:numId="7">
    <w:abstractNumId w:val="8"/>
  </w:num>
  <w:num w:numId="8">
    <w:abstractNumId w:val="58"/>
  </w:num>
  <w:num w:numId="9">
    <w:abstractNumId w:val="66"/>
  </w:num>
  <w:num w:numId="10">
    <w:abstractNumId w:val="72"/>
  </w:num>
  <w:num w:numId="11">
    <w:abstractNumId w:val="85"/>
  </w:num>
  <w:num w:numId="12">
    <w:abstractNumId w:val="49"/>
  </w:num>
  <w:num w:numId="13">
    <w:abstractNumId w:val="88"/>
  </w:num>
  <w:num w:numId="14">
    <w:abstractNumId w:val="54"/>
  </w:num>
  <w:num w:numId="15">
    <w:abstractNumId w:val="64"/>
  </w:num>
  <w:num w:numId="16">
    <w:abstractNumId w:val="10"/>
  </w:num>
  <w:num w:numId="17">
    <w:abstractNumId w:val="45"/>
  </w:num>
  <w:num w:numId="18">
    <w:abstractNumId w:val="13"/>
  </w:num>
  <w:num w:numId="19">
    <w:abstractNumId w:val="38"/>
  </w:num>
  <w:num w:numId="20">
    <w:abstractNumId w:val="25"/>
  </w:num>
  <w:num w:numId="21">
    <w:abstractNumId w:val="11"/>
  </w:num>
  <w:num w:numId="22">
    <w:abstractNumId w:val="60"/>
  </w:num>
  <w:num w:numId="23">
    <w:abstractNumId w:val="6"/>
  </w:num>
  <w:num w:numId="24">
    <w:abstractNumId w:val="84"/>
  </w:num>
  <w:num w:numId="25">
    <w:abstractNumId w:val="70"/>
  </w:num>
  <w:num w:numId="26">
    <w:abstractNumId w:val="91"/>
  </w:num>
  <w:num w:numId="27">
    <w:abstractNumId w:val="92"/>
  </w:num>
  <w:num w:numId="28">
    <w:abstractNumId w:val="3"/>
  </w:num>
  <w:num w:numId="29">
    <w:abstractNumId w:val="28"/>
  </w:num>
  <w:num w:numId="30">
    <w:abstractNumId w:val="50"/>
  </w:num>
  <w:num w:numId="31">
    <w:abstractNumId w:val="67"/>
  </w:num>
  <w:num w:numId="32">
    <w:abstractNumId w:val="77"/>
  </w:num>
  <w:num w:numId="33">
    <w:abstractNumId w:val="76"/>
  </w:num>
  <w:num w:numId="34">
    <w:abstractNumId w:val="14"/>
  </w:num>
  <w:num w:numId="35">
    <w:abstractNumId w:val="83"/>
  </w:num>
  <w:num w:numId="36">
    <w:abstractNumId w:val="19"/>
  </w:num>
  <w:num w:numId="37">
    <w:abstractNumId w:val="5"/>
  </w:num>
  <w:num w:numId="38">
    <w:abstractNumId w:val="61"/>
  </w:num>
  <w:num w:numId="39">
    <w:abstractNumId w:val="81"/>
  </w:num>
  <w:num w:numId="40">
    <w:abstractNumId w:val="48"/>
  </w:num>
  <w:num w:numId="41">
    <w:abstractNumId w:val="24"/>
  </w:num>
  <w:num w:numId="42">
    <w:abstractNumId w:val="42"/>
  </w:num>
  <w:num w:numId="43">
    <w:abstractNumId w:val="59"/>
  </w:num>
  <w:num w:numId="44">
    <w:abstractNumId w:val="33"/>
  </w:num>
  <w:num w:numId="45">
    <w:abstractNumId w:val="20"/>
  </w:num>
  <w:num w:numId="46">
    <w:abstractNumId w:val="73"/>
  </w:num>
  <w:num w:numId="47">
    <w:abstractNumId w:val="21"/>
  </w:num>
  <w:num w:numId="48">
    <w:abstractNumId w:val="57"/>
  </w:num>
  <w:num w:numId="49">
    <w:abstractNumId w:val="62"/>
  </w:num>
  <w:num w:numId="50">
    <w:abstractNumId w:val="32"/>
  </w:num>
  <w:num w:numId="51">
    <w:abstractNumId w:val="63"/>
  </w:num>
  <w:num w:numId="52">
    <w:abstractNumId w:val="86"/>
  </w:num>
  <w:num w:numId="53">
    <w:abstractNumId w:val="79"/>
  </w:num>
  <w:num w:numId="54">
    <w:abstractNumId w:val="40"/>
  </w:num>
  <w:num w:numId="55">
    <w:abstractNumId w:val="56"/>
  </w:num>
  <w:num w:numId="56">
    <w:abstractNumId w:val="29"/>
  </w:num>
  <w:num w:numId="57">
    <w:abstractNumId w:val="65"/>
  </w:num>
  <w:num w:numId="58">
    <w:abstractNumId w:val="55"/>
  </w:num>
  <w:num w:numId="59">
    <w:abstractNumId w:val="36"/>
  </w:num>
  <w:num w:numId="60">
    <w:abstractNumId w:val="44"/>
  </w:num>
  <w:num w:numId="61">
    <w:abstractNumId w:val="27"/>
  </w:num>
  <w:num w:numId="62">
    <w:abstractNumId w:val="4"/>
  </w:num>
  <w:num w:numId="63">
    <w:abstractNumId w:val="9"/>
  </w:num>
  <w:num w:numId="64">
    <w:abstractNumId w:val="15"/>
  </w:num>
  <w:num w:numId="65">
    <w:abstractNumId w:val="31"/>
  </w:num>
  <w:num w:numId="66">
    <w:abstractNumId w:val="12"/>
  </w:num>
  <w:num w:numId="67">
    <w:abstractNumId w:val="46"/>
  </w:num>
  <w:num w:numId="68">
    <w:abstractNumId w:val="18"/>
  </w:num>
  <w:num w:numId="69">
    <w:abstractNumId w:val="35"/>
  </w:num>
  <w:num w:numId="70">
    <w:abstractNumId w:val="30"/>
  </w:num>
  <w:num w:numId="71">
    <w:abstractNumId w:val="71"/>
  </w:num>
  <w:num w:numId="72">
    <w:abstractNumId w:val="26"/>
  </w:num>
  <w:num w:numId="73">
    <w:abstractNumId w:val="34"/>
  </w:num>
  <w:num w:numId="74">
    <w:abstractNumId w:val="51"/>
  </w:num>
  <w:num w:numId="75">
    <w:abstractNumId w:val="47"/>
  </w:num>
  <w:num w:numId="76">
    <w:abstractNumId w:val="52"/>
  </w:num>
  <w:num w:numId="77">
    <w:abstractNumId w:val="0"/>
  </w:num>
  <w:num w:numId="78">
    <w:abstractNumId w:val="1"/>
  </w:num>
  <w:num w:numId="79">
    <w:abstractNumId w:val="2"/>
  </w:num>
  <w:num w:numId="80">
    <w:abstractNumId w:val="90"/>
  </w:num>
  <w:num w:numId="81">
    <w:abstractNumId w:val="43"/>
  </w:num>
  <w:num w:numId="82">
    <w:abstractNumId w:val="17"/>
  </w:num>
  <w:num w:numId="83">
    <w:abstractNumId w:val="37"/>
  </w:num>
  <w:num w:numId="84">
    <w:abstractNumId w:val="23"/>
  </w:num>
  <w:num w:numId="85">
    <w:abstractNumId w:val="69"/>
  </w:num>
  <w:num w:numId="86">
    <w:abstractNumId w:val="7"/>
  </w:num>
  <w:num w:numId="87">
    <w:abstractNumId w:val="41"/>
  </w:num>
  <w:num w:numId="88">
    <w:abstractNumId w:val="87"/>
  </w:num>
  <w:num w:numId="89">
    <w:abstractNumId w:val="75"/>
  </w:num>
  <w:num w:numId="90">
    <w:abstractNumId w:val="16"/>
  </w:num>
  <w:num w:numId="91">
    <w:abstractNumId w:val="74"/>
  </w:num>
  <w:num w:numId="92">
    <w:abstractNumId w:val="78"/>
  </w:num>
  <w:num w:numId="93">
    <w:abstractNumId w:val="5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0BDC"/>
    <w:rsid w:val="000003B8"/>
    <w:rsid w:val="00002263"/>
    <w:rsid w:val="000023C8"/>
    <w:rsid w:val="00026007"/>
    <w:rsid w:val="00051922"/>
    <w:rsid w:val="0006698C"/>
    <w:rsid w:val="0006700A"/>
    <w:rsid w:val="000A1682"/>
    <w:rsid w:val="000A1F97"/>
    <w:rsid w:val="000A6C15"/>
    <w:rsid w:val="000B33E9"/>
    <w:rsid w:val="000D0900"/>
    <w:rsid w:val="00113AFA"/>
    <w:rsid w:val="00120BDC"/>
    <w:rsid w:val="00130097"/>
    <w:rsid w:val="0013411A"/>
    <w:rsid w:val="00160721"/>
    <w:rsid w:val="00161C90"/>
    <w:rsid w:val="0017010E"/>
    <w:rsid w:val="00173A59"/>
    <w:rsid w:val="001A07D4"/>
    <w:rsid w:val="001A70D2"/>
    <w:rsid w:val="001B3436"/>
    <w:rsid w:val="001D0605"/>
    <w:rsid w:val="001E36AA"/>
    <w:rsid w:val="001F4732"/>
    <w:rsid w:val="00211ABD"/>
    <w:rsid w:val="002250CD"/>
    <w:rsid w:val="00245077"/>
    <w:rsid w:val="00270843"/>
    <w:rsid w:val="00281C23"/>
    <w:rsid w:val="002945BD"/>
    <w:rsid w:val="002A4935"/>
    <w:rsid w:val="002B2524"/>
    <w:rsid w:val="002B4054"/>
    <w:rsid w:val="002D6DAE"/>
    <w:rsid w:val="002E5C2A"/>
    <w:rsid w:val="002F1707"/>
    <w:rsid w:val="00324F22"/>
    <w:rsid w:val="003257E7"/>
    <w:rsid w:val="003366CD"/>
    <w:rsid w:val="003516BD"/>
    <w:rsid w:val="00371EB0"/>
    <w:rsid w:val="00373299"/>
    <w:rsid w:val="00374245"/>
    <w:rsid w:val="003B30A6"/>
    <w:rsid w:val="00401633"/>
    <w:rsid w:val="00426B16"/>
    <w:rsid w:val="00441969"/>
    <w:rsid w:val="00453571"/>
    <w:rsid w:val="00454E11"/>
    <w:rsid w:val="00460ACD"/>
    <w:rsid w:val="004640FF"/>
    <w:rsid w:val="004A14A0"/>
    <w:rsid w:val="004B5027"/>
    <w:rsid w:val="004D1383"/>
    <w:rsid w:val="00505C00"/>
    <w:rsid w:val="00516C27"/>
    <w:rsid w:val="00533DC9"/>
    <w:rsid w:val="00555342"/>
    <w:rsid w:val="005677E8"/>
    <w:rsid w:val="005804BA"/>
    <w:rsid w:val="00582E2B"/>
    <w:rsid w:val="00586AC5"/>
    <w:rsid w:val="005A596B"/>
    <w:rsid w:val="005D3200"/>
    <w:rsid w:val="005E5D63"/>
    <w:rsid w:val="00603093"/>
    <w:rsid w:val="00605639"/>
    <w:rsid w:val="0063271D"/>
    <w:rsid w:val="006429D9"/>
    <w:rsid w:val="00657E36"/>
    <w:rsid w:val="00681C81"/>
    <w:rsid w:val="00697F93"/>
    <w:rsid w:val="006D1CDB"/>
    <w:rsid w:val="006E7D12"/>
    <w:rsid w:val="006F190C"/>
    <w:rsid w:val="0071680F"/>
    <w:rsid w:val="00737777"/>
    <w:rsid w:val="00753673"/>
    <w:rsid w:val="007616D6"/>
    <w:rsid w:val="007739A8"/>
    <w:rsid w:val="007C1F08"/>
    <w:rsid w:val="007C3CB7"/>
    <w:rsid w:val="007D2488"/>
    <w:rsid w:val="007E1637"/>
    <w:rsid w:val="007E5120"/>
    <w:rsid w:val="007F0487"/>
    <w:rsid w:val="00820BC6"/>
    <w:rsid w:val="008269B4"/>
    <w:rsid w:val="00833BB3"/>
    <w:rsid w:val="00840FE4"/>
    <w:rsid w:val="008568C6"/>
    <w:rsid w:val="00877B78"/>
    <w:rsid w:val="008B0CE2"/>
    <w:rsid w:val="008B14D4"/>
    <w:rsid w:val="008B2140"/>
    <w:rsid w:val="008B64BE"/>
    <w:rsid w:val="008B7557"/>
    <w:rsid w:val="008F7608"/>
    <w:rsid w:val="0091509A"/>
    <w:rsid w:val="0094400B"/>
    <w:rsid w:val="00970572"/>
    <w:rsid w:val="00974254"/>
    <w:rsid w:val="00982A76"/>
    <w:rsid w:val="009B60B2"/>
    <w:rsid w:val="009D1053"/>
    <w:rsid w:val="009D576D"/>
    <w:rsid w:val="009D685D"/>
    <w:rsid w:val="009F299D"/>
    <w:rsid w:val="00A41879"/>
    <w:rsid w:val="00A66AAF"/>
    <w:rsid w:val="00A97D36"/>
    <w:rsid w:val="00AD1BA7"/>
    <w:rsid w:val="00B31151"/>
    <w:rsid w:val="00B37302"/>
    <w:rsid w:val="00B50EB5"/>
    <w:rsid w:val="00B84A44"/>
    <w:rsid w:val="00B8717C"/>
    <w:rsid w:val="00B92B1E"/>
    <w:rsid w:val="00BC05B5"/>
    <w:rsid w:val="00BC1584"/>
    <w:rsid w:val="00BE0681"/>
    <w:rsid w:val="00C04776"/>
    <w:rsid w:val="00C3059F"/>
    <w:rsid w:val="00C74A34"/>
    <w:rsid w:val="00C8379A"/>
    <w:rsid w:val="00C979B5"/>
    <w:rsid w:val="00CB18D3"/>
    <w:rsid w:val="00CB4745"/>
    <w:rsid w:val="00CF4766"/>
    <w:rsid w:val="00D11DDC"/>
    <w:rsid w:val="00D352BA"/>
    <w:rsid w:val="00D41A42"/>
    <w:rsid w:val="00D42091"/>
    <w:rsid w:val="00D64DDF"/>
    <w:rsid w:val="00DB599A"/>
    <w:rsid w:val="00DB6F70"/>
    <w:rsid w:val="00DD3AA2"/>
    <w:rsid w:val="00DD7ED9"/>
    <w:rsid w:val="00E00FFB"/>
    <w:rsid w:val="00E34445"/>
    <w:rsid w:val="00E357A7"/>
    <w:rsid w:val="00E36E91"/>
    <w:rsid w:val="00E574F2"/>
    <w:rsid w:val="00E64752"/>
    <w:rsid w:val="00E907D0"/>
    <w:rsid w:val="00E95916"/>
    <w:rsid w:val="00EA7896"/>
    <w:rsid w:val="00EC0525"/>
    <w:rsid w:val="00EF630D"/>
    <w:rsid w:val="00F02A9C"/>
    <w:rsid w:val="00F051DC"/>
    <w:rsid w:val="00F31DDB"/>
    <w:rsid w:val="00F33DDE"/>
    <w:rsid w:val="00F7118A"/>
    <w:rsid w:val="00F72E31"/>
    <w:rsid w:val="00F74997"/>
    <w:rsid w:val="00F91030"/>
    <w:rsid w:val="00FA122B"/>
    <w:rsid w:val="00FA7585"/>
    <w:rsid w:val="00FB7672"/>
    <w:rsid w:val="00FF20B7"/>
    <w:rsid w:val="00FF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263"/>
    <w:rPr>
      <w:sz w:val="24"/>
      <w:szCs w:val="24"/>
    </w:rPr>
  </w:style>
  <w:style w:type="paragraph" w:styleId="1">
    <w:name w:val="heading 1"/>
    <w:basedOn w:val="a"/>
    <w:next w:val="a"/>
    <w:link w:val="10"/>
    <w:qFormat/>
    <w:rsid w:val="00AD1BA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352B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373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3A59"/>
    <w:rPr>
      <w:color w:val="0000FF"/>
      <w:u w:val="single"/>
    </w:rPr>
  </w:style>
  <w:style w:type="table" w:styleId="a4">
    <w:name w:val="Table Grid"/>
    <w:basedOn w:val="a1"/>
    <w:uiPriority w:val="59"/>
    <w:rsid w:val="00B31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lock Text"/>
    <w:basedOn w:val="a"/>
    <w:rsid w:val="00E95916"/>
    <w:pPr>
      <w:shd w:val="clear" w:color="auto" w:fill="FFFFFF"/>
      <w:spacing w:before="14" w:line="360" w:lineRule="auto"/>
      <w:ind w:left="2" w:right="22" w:firstLine="485"/>
      <w:jc w:val="both"/>
    </w:pPr>
    <w:rPr>
      <w:color w:val="535353"/>
      <w:spacing w:val="-11"/>
      <w:sz w:val="28"/>
      <w:szCs w:val="26"/>
    </w:rPr>
  </w:style>
  <w:style w:type="paragraph" w:styleId="a6">
    <w:name w:val="header"/>
    <w:basedOn w:val="a"/>
    <w:link w:val="a7"/>
    <w:rsid w:val="00F74997"/>
    <w:pPr>
      <w:tabs>
        <w:tab w:val="center" w:pos="4677"/>
        <w:tab w:val="right" w:pos="9355"/>
      </w:tabs>
    </w:pPr>
  </w:style>
  <w:style w:type="character" w:customStyle="1" w:styleId="a7">
    <w:name w:val="Верхний колонтитул Знак"/>
    <w:basedOn w:val="a0"/>
    <w:link w:val="a6"/>
    <w:rsid w:val="00F74997"/>
    <w:rPr>
      <w:sz w:val="24"/>
      <w:szCs w:val="24"/>
    </w:rPr>
  </w:style>
  <w:style w:type="paragraph" w:styleId="a8">
    <w:name w:val="footer"/>
    <w:basedOn w:val="a"/>
    <w:link w:val="a9"/>
    <w:rsid w:val="00F74997"/>
    <w:pPr>
      <w:tabs>
        <w:tab w:val="center" w:pos="4677"/>
        <w:tab w:val="right" w:pos="9355"/>
      </w:tabs>
    </w:pPr>
  </w:style>
  <w:style w:type="character" w:customStyle="1" w:styleId="a9">
    <w:name w:val="Нижний колонтитул Знак"/>
    <w:basedOn w:val="a0"/>
    <w:link w:val="a8"/>
    <w:rsid w:val="00F74997"/>
    <w:rPr>
      <w:sz w:val="24"/>
      <w:szCs w:val="24"/>
    </w:rPr>
  </w:style>
  <w:style w:type="paragraph" w:styleId="21">
    <w:name w:val="Body Text Indent 2"/>
    <w:basedOn w:val="a"/>
    <w:link w:val="22"/>
    <w:rsid w:val="000A168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0A1682"/>
    <w:rPr>
      <w:rFonts w:ascii="Calibri" w:eastAsia="Calibri" w:hAnsi="Calibri"/>
      <w:sz w:val="22"/>
      <w:szCs w:val="22"/>
      <w:lang w:eastAsia="en-US"/>
    </w:rPr>
  </w:style>
  <w:style w:type="paragraph" w:customStyle="1" w:styleId="11">
    <w:name w:val="Знак1"/>
    <w:basedOn w:val="a"/>
    <w:rsid w:val="000A1682"/>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AD1BA7"/>
    <w:rPr>
      <w:rFonts w:ascii="Cambria" w:eastAsia="Times New Roman" w:hAnsi="Cambria" w:cs="Times New Roman"/>
      <w:b/>
      <w:bCs/>
      <w:kern w:val="32"/>
      <w:sz w:val="32"/>
      <w:szCs w:val="32"/>
    </w:rPr>
  </w:style>
  <w:style w:type="character" w:customStyle="1" w:styleId="20">
    <w:name w:val="Заголовок 2 Знак"/>
    <w:basedOn w:val="a0"/>
    <w:link w:val="2"/>
    <w:rsid w:val="00AD1BA7"/>
    <w:rPr>
      <w:rFonts w:ascii="Arial" w:hAnsi="Arial" w:cs="Arial"/>
      <w:b/>
      <w:bCs/>
      <w:i/>
      <w:iCs/>
      <w:sz w:val="28"/>
      <w:szCs w:val="28"/>
    </w:rPr>
  </w:style>
  <w:style w:type="paragraph" w:styleId="aa">
    <w:name w:val="List Paragraph"/>
    <w:basedOn w:val="a"/>
    <w:uiPriority w:val="34"/>
    <w:qFormat/>
    <w:rsid w:val="00E34445"/>
    <w:pPr>
      <w:ind w:left="720"/>
      <w:contextualSpacing/>
    </w:pPr>
  </w:style>
  <w:style w:type="character" w:customStyle="1" w:styleId="30">
    <w:name w:val="Заголовок 3 Знак"/>
    <w:basedOn w:val="a0"/>
    <w:link w:val="3"/>
    <w:semiHidden/>
    <w:rsid w:val="00B37302"/>
    <w:rPr>
      <w:rFonts w:ascii="Cambria" w:eastAsia="Times New Roman" w:hAnsi="Cambria" w:cs="Times New Roman"/>
      <w:b/>
      <w:bCs/>
      <w:sz w:val="26"/>
      <w:szCs w:val="26"/>
    </w:rPr>
  </w:style>
  <w:style w:type="character" w:styleId="ab">
    <w:name w:val="Strong"/>
    <w:basedOn w:val="a0"/>
    <w:qFormat/>
    <w:rsid w:val="00B37302"/>
    <w:rPr>
      <w:b/>
      <w:bCs/>
    </w:rPr>
  </w:style>
  <w:style w:type="paragraph" w:styleId="ac">
    <w:name w:val="Body Text Indent"/>
    <w:basedOn w:val="a"/>
    <w:link w:val="ad"/>
    <w:rsid w:val="002B2524"/>
    <w:pPr>
      <w:spacing w:after="120"/>
      <w:ind w:left="283"/>
    </w:pPr>
  </w:style>
  <w:style w:type="character" w:customStyle="1" w:styleId="ad">
    <w:name w:val="Основной текст с отступом Знак"/>
    <w:basedOn w:val="a0"/>
    <w:link w:val="ac"/>
    <w:rsid w:val="002B2524"/>
    <w:rPr>
      <w:sz w:val="24"/>
      <w:szCs w:val="24"/>
    </w:rPr>
  </w:style>
  <w:style w:type="paragraph" w:customStyle="1" w:styleId="31">
    <w:name w:val="Основной текст с отступом 31"/>
    <w:basedOn w:val="a"/>
    <w:rsid w:val="00FF2502"/>
    <w:pPr>
      <w:shd w:val="clear" w:color="auto" w:fill="FFFFFF"/>
      <w:ind w:left="1080" w:firstLine="426"/>
      <w:jc w:val="center"/>
    </w:pPr>
    <w:rPr>
      <w:rFonts w:ascii="Arial" w:hAnsi="Arial" w:cs="Arial"/>
      <w:b/>
      <w:bCs/>
      <w:sz w:val="32"/>
      <w:lang w:eastAsia="ar-SA"/>
    </w:rPr>
  </w:style>
  <w:style w:type="paragraph" w:styleId="ae">
    <w:name w:val="Title"/>
    <w:basedOn w:val="a"/>
    <w:link w:val="af"/>
    <w:qFormat/>
    <w:rsid w:val="00FF2502"/>
    <w:pPr>
      <w:jc w:val="center"/>
    </w:pPr>
    <w:rPr>
      <w:b/>
      <w:bCs/>
    </w:rPr>
  </w:style>
  <w:style w:type="character" w:customStyle="1" w:styleId="af">
    <w:name w:val="Название Знак"/>
    <w:basedOn w:val="a0"/>
    <w:link w:val="ae"/>
    <w:rsid w:val="00FF2502"/>
    <w:rPr>
      <w:b/>
      <w:bCs/>
      <w:sz w:val="24"/>
      <w:szCs w:val="24"/>
    </w:rPr>
  </w:style>
  <w:style w:type="paragraph" w:styleId="af0">
    <w:name w:val="Normal (Web)"/>
    <w:basedOn w:val="a"/>
    <w:uiPriority w:val="99"/>
    <w:rsid w:val="00FF2502"/>
    <w:pPr>
      <w:spacing w:before="100" w:beforeAutospacing="1" w:after="100" w:afterAutospacing="1"/>
    </w:pPr>
  </w:style>
  <w:style w:type="paragraph" w:styleId="af1">
    <w:name w:val="No Spacing"/>
    <w:aliases w:val="основа"/>
    <w:link w:val="af2"/>
    <w:qFormat/>
    <w:rsid w:val="008269B4"/>
    <w:rPr>
      <w:rFonts w:ascii="Calibri" w:eastAsia="Calibri" w:hAnsi="Calibri"/>
      <w:sz w:val="22"/>
      <w:szCs w:val="22"/>
      <w:lang w:eastAsia="en-US"/>
    </w:rPr>
  </w:style>
  <w:style w:type="paragraph" w:customStyle="1" w:styleId="msonormalcxspmiddle">
    <w:name w:val="msonormalcxspmiddle"/>
    <w:basedOn w:val="a"/>
    <w:rsid w:val="003B30A6"/>
    <w:pPr>
      <w:spacing w:before="100" w:beforeAutospacing="1" w:after="100" w:afterAutospacing="1"/>
    </w:pPr>
  </w:style>
  <w:style w:type="character" w:customStyle="1" w:styleId="af2">
    <w:name w:val="Без интервала Знак"/>
    <w:aliases w:val="основа Знак"/>
    <w:basedOn w:val="a0"/>
    <w:link w:val="af1"/>
    <w:uiPriority w:val="99"/>
    <w:locked/>
    <w:rsid w:val="00E36E91"/>
    <w:rPr>
      <w:rFonts w:ascii="Calibri" w:eastAsia="Calibri" w:hAnsi="Calibri"/>
      <w:sz w:val="22"/>
      <w:szCs w:val="22"/>
      <w:lang w:val="ru-RU" w:eastAsia="en-US" w:bidi="ar-SA"/>
    </w:rPr>
  </w:style>
  <w:style w:type="paragraph" w:styleId="af3">
    <w:name w:val="Balloon Text"/>
    <w:basedOn w:val="a"/>
    <w:link w:val="af4"/>
    <w:rsid w:val="0006700A"/>
    <w:rPr>
      <w:rFonts w:ascii="Tahoma" w:hAnsi="Tahoma" w:cs="Tahoma"/>
      <w:sz w:val="16"/>
      <w:szCs w:val="16"/>
    </w:rPr>
  </w:style>
  <w:style w:type="character" w:customStyle="1" w:styleId="af4">
    <w:name w:val="Текст выноски Знак"/>
    <w:basedOn w:val="a0"/>
    <w:link w:val="af3"/>
    <w:rsid w:val="0006700A"/>
    <w:rPr>
      <w:rFonts w:ascii="Tahoma" w:hAnsi="Tahoma" w:cs="Tahoma"/>
      <w:sz w:val="16"/>
      <w:szCs w:val="16"/>
    </w:rPr>
  </w:style>
  <w:style w:type="paragraph" w:styleId="af5">
    <w:name w:val="Plain Text"/>
    <w:aliases w:val=" Знак Знак"/>
    <w:basedOn w:val="a"/>
    <w:link w:val="af6"/>
    <w:rsid w:val="00401633"/>
    <w:rPr>
      <w:rFonts w:ascii="Courier New" w:hAnsi="Courier New"/>
    </w:rPr>
  </w:style>
  <w:style w:type="character" w:customStyle="1" w:styleId="af6">
    <w:name w:val="Текст Знак"/>
    <w:aliases w:val=" Знак Знак Знак"/>
    <w:basedOn w:val="a0"/>
    <w:link w:val="af5"/>
    <w:rsid w:val="00401633"/>
    <w:rPr>
      <w:rFonts w:ascii="Courier New" w:hAnsi="Courier New"/>
      <w:sz w:val="24"/>
      <w:szCs w:val="24"/>
    </w:rPr>
  </w:style>
</w:styles>
</file>

<file path=word/webSettings.xml><?xml version="1.0" encoding="utf-8"?>
<w:webSettings xmlns:r="http://schemas.openxmlformats.org/officeDocument/2006/relationships" xmlns:w="http://schemas.openxmlformats.org/wordprocessingml/2006/main">
  <w:divs>
    <w:div w:id="168453024">
      <w:bodyDiv w:val="1"/>
      <w:marLeft w:val="0"/>
      <w:marRight w:val="0"/>
      <w:marTop w:val="0"/>
      <w:marBottom w:val="0"/>
      <w:divBdr>
        <w:top w:val="none" w:sz="0" w:space="0" w:color="auto"/>
        <w:left w:val="none" w:sz="0" w:space="0" w:color="auto"/>
        <w:bottom w:val="none" w:sz="0" w:space="0" w:color="auto"/>
        <w:right w:val="none" w:sz="0" w:space="0" w:color="auto"/>
      </w:divBdr>
    </w:div>
    <w:div w:id="305206927">
      <w:bodyDiv w:val="1"/>
      <w:marLeft w:val="0"/>
      <w:marRight w:val="0"/>
      <w:marTop w:val="0"/>
      <w:marBottom w:val="0"/>
      <w:divBdr>
        <w:top w:val="none" w:sz="0" w:space="0" w:color="auto"/>
        <w:left w:val="none" w:sz="0" w:space="0" w:color="auto"/>
        <w:bottom w:val="none" w:sz="0" w:space="0" w:color="auto"/>
        <w:right w:val="none" w:sz="0" w:space="0" w:color="auto"/>
      </w:divBdr>
    </w:div>
    <w:div w:id="647170558">
      <w:bodyDiv w:val="1"/>
      <w:marLeft w:val="0"/>
      <w:marRight w:val="0"/>
      <w:marTop w:val="0"/>
      <w:marBottom w:val="0"/>
      <w:divBdr>
        <w:top w:val="none" w:sz="0" w:space="0" w:color="auto"/>
        <w:left w:val="none" w:sz="0" w:space="0" w:color="auto"/>
        <w:bottom w:val="none" w:sz="0" w:space="0" w:color="auto"/>
        <w:right w:val="none" w:sz="0" w:space="0" w:color="auto"/>
      </w:divBdr>
    </w:div>
    <w:div w:id="10305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d.gov.ru/" TargetMode="External"/><Relationship Id="rId18" Type="http://schemas.openxmlformats.org/officeDocument/2006/relationships/hyperlink" Target="http://egetrener.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mega.km.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teacher.fio.ru/" TargetMode="External"/><Relationship Id="rId25" Type="http://schemas.openxmlformats.org/officeDocument/2006/relationships/hyperlink" Target="http://www.eourier.com.ru" TargetMode="External"/><Relationship Id="rId2" Type="http://schemas.openxmlformats.org/officeDocument/2006/relationships/customXml" Target="../customXml/item2.xml"/><Relationship Id="rId16" Type="http://schemas.openxmlformats.org/officeDocument/2006/relationships/hyperlink" Target="http://www.zavuch.info/" TargetMode="External"/><Relationship Id="rId20" Type="http://schemas.openxmlformats.org/officeDocument/2006/relationships/hyperlink" Target="http://xn--1kin52-2of.xn--d-7sbj8bc.xn--c1a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edsovet.org/" TargetMode="External"/><Relationship Id="rId5" Type="http://schemas.openxmlformats.org/officeDocument/2006/relationships/customXml" Target="../customXml/item5.xml"/><Relationship Id="rId15" Type="http://schemas.openxmlformats.org/officeDocument/2006/relationships/hyperlink" Target="http://digital.1september.ru/" TargetMode="External"/><Relationship Id="rId23" Type="http://schemas.openxmlformats.org/officeDocument/2006/relationships/hyperlink" Target="http://www.encyclopedia.r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physica-vsem.narod.ru/"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edu.ru/" TargetMode="External"/><Relationship Id="rId22" Type="http://schemas.openxmlformats.org/officeDocument/2006/relationships/hyperlink" Target="http://www.rubri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E4699-BA7D-487A-B2AD-3718556727C7}"/>
</file>

<file path=customXml/itemProps2.xml><?xml version="1.0" encoding="utf-8"?>
<ds:datastoreItem xmlns:ds="http://schemas.openxmlformats.org/officeDocument/2006/customXml" ds:itemID="{B2E65412-B25F-4BAE-ADE3-73FC9F73F346}"/>
</file>

<file path=customXml/itemProps3.xml><?xml version="1.0" encoding="utf-8"?>
<ds:datastoreItem xmlns:ds="http://schemas.openxmlformats.org/officeDocument/2006/customXml" ds:itemID="{5BFAF45D-1F31-4F9B-9571-82343005E3F4}"/>
</file>

<file path=customXml/itemProps4.xml><?xml version="1.0" encoding="utf-8"?>
<ds:datastoreItem xmlns:ds="http://schemas.openxmlformats.org/officeDocument/2006/customXml" ds:itemID="{F8BFB320-42A7-421A-A385-534B693AFEDC}">
  <ds:schemaRefs>
    <ds:schemaRef ds:uri="http://schemas.microsoft.com/sharepoint/v3/contenttype/forms"/>
  </ds:schemaRefs>
</ds:datastoreItem>
</file>

<file path=customXml/itemProps5.xml><?xml version="1.0" encoding="utf-8"?>
<ds:datastoreItem xmlns:ds="http://schemas.openxmlformats.org/officeDocument/2006/customXml" ds:itemID="{D520282E-D32F-434E-876B-BCF154741A50}"/>
</file>

<file path=customXml/itemProps6.xml><?xml version="1.0" encoding="utf-8"?>
<ds:datastoreItem xmlns:ds="http://schemas.openxmlformats.org/officeDocument/2006/customXml" ds:itemID="{F8BFB320-42A7-421A-A385-534B693AFEDC}"/>
</file>

<file path=docProps/app.xml><?xml version="1.0" encoding="utf-8"?>
<Properties xmlns="http://schemas.openxmlformats.org/officeDocument/2006/extended-properties" xmlns:vt="http://schemas.openxmlformats.org/officeDocument/2006/docPropsVTypes">
  <Template>Normal.dotm</Template>
  <TotalTime>4</TotalTime>
  <Pages>29</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Программа элективного курса для 5-7 классов «Раскрой в себе мультипликатора»</vt:lpstr>
    </vt:vector>
  </TitlesOfParts>
  <Company>Microsoft</Company>
  <LinksUpToDate>false</LinksUpToDate>
  <CharactersWithSpaces>70344</CharactersWithSpaces>
  <SharedDoc>false</SharedDoc>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элективного курса для 5-7 классов «Раскрой в себе мультипликатора»</dc:title>
  <dc:creator>Admin</dc:creator>
  <cp:lastModifiedBy>Татьяна</cp:lastModifiedBy>
  <cp:revision>2</cp:revision>
  <cp:lastPrinted>2017-10-24T07:12:00Z</cp:lastPrinted>
  <dcterms:created xsi:type="dcterms:W3CDTF">2019-01-07T11:49:00Z</dcterms:created>
  <dcterms:modified xsi:type="dcterms:W3CDTF">2019-01-07T11:49:00Z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S5QAU4VNKZPS-2395-21</vt:lpwstr>
  </property>
  <property fmtid="{D5CDD505-2E9C-101B-9397-08002B2CF9AE}" pid="3" name="_dlc_DocIdItemGuid">
    <vt:lpwstr>ed7b5ef6-2b8f-400f-b478-9bfe505392c5</vt:lpwstr>
  </property>
  <property fmtid="{D5CDD505-2E9C-101B-9397-08002B2CF9AE}" pid="4" name="_dlc_DocIdUrl">
    <vt:lpwstr>http://sps-2016.koiro.local/Buy/School_13/_layouts/15/DocIdRedir.aspx?ID=S5QAU4VNKZPS-2395-21, S5QAU4VNKZPS-2395-21</vt:lpwstr>
  </property>
  <property fmtid="{D5CDD505-2E9C-101B-9397-08002B2CF9AE}" pid="5" name="ContentTypeId">
    <vt:lpwstr>0x0101003EEDB02147570D478AE38A6C0CFBB1ED</vt:lpwstr>
  </property>
</Properties>
</file>