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C9" w:rsidRPr="00262EF2" w:rsidRDefault="009C66C9" w:rsidP="009C66C9">
      <w:pPr>
        <w:jc w:val="center"/>
        <w:rPr>
          <w:sz w:val="28"/>
          <w:szCs w:val="28"/>
        </w:rPr>
      </w:pPr>
      <w:r w:rsidRPr="00262EF2">
        <w:rPr>
          <w:sz w:val="28"/>
          <w:szCs w:val="28"/>
        </w:rPr>
        <w:t>Муниципальное общеобразовательное учреждение</w:t>
      </w:r>
    </w:p>
    <w:p w:rsidR="009C66C9" w:rsidRPr="00262EF2" w:rsidRDefault="009C66C9" w:rsidP="009C66C9">
      <w:pPr>
        <w:jc w:val="center"/>
        <w:rPr>
          <w:sz w:val="28"/>
          <w:szCs w:val="28"/>
        </w:rPr>
      </w:pPr>
      <w:r w:rsidRPr="00262EF2">
        <w:rPr>
          <w:sz w:val="28"/>
          <w:szCs w:val="28"/>
        </w:rPr>
        <w:t>Андреевская средняя общеобразовательная школа</w:t>
      </w: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Default="009C66C9" w:rsidP="009C66C9">
      <w:pPr>
        <w:rPr>
          <w:sz w:val="28"/>
          <w:szCs w:val="28"/>
        </w:rPr>
      </w:pPr>
    </w:p>
    <w:p w:rsidR="009C66C9" w:rsidRDefault="009C66C9" w:rsidP="009C66C9">
      <w:pPr>
        <w:rPr>
          <w:sz w:val="28"/>
          <w:szCs w:val="28"/>
        </w:rPr>
      </w:pPr>
    </w:p>
    <w:p w:rsidR="009C66C9" w:rsidRDefault="009C66C9" w:rsidP="009C66C9">
      <w:pPr>
        <w:rPr>
          <w:sz w:val="28"/>
          <w:szCs w:val="28"/>
        </w:rPr>
      </w:pPr>
    </w:p>
    <w:p w:rsidR="009C66C9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jc w:val="center"/>
        <w:rPr>
          <w:b/>
          <w:sz w:val="28"/>
          <w:szCs w:val="28"/>
        </w:rPr>
      </w:pPr>
      <w:r w:rsidRPr="00262EF2">
        <w:rPr>
          <w:b/>
          <w:sz w:val="28"/>
          <w:szCs w:val="28"/>
        </w:rPr>
        <w:t xml:space="preserve">КАРТОЧКИ ПО ФИЗИКЕ </w:t>
      </w:r>
    </w:p>
    <w:p w:rsidR="009C66C9" w:rsidRPr="00262EF2" w:rsidRDefault="009C66C9" w:rsidP="009C66C9">
      <w:pPr>
        <w:jc w:val="center"/>
        <w:rPr>
          <w:sz w:val="28"/>
          <w:szCs w:val="28"/>
        </w:rPr>
      </w:pPr>
    </w:p>
    <w:p w:rsidR="009C66C9" w:rsidRPr="00262EF2" w:rsidRDefault="009C66C9" w:rsidP="009C66C9">
      <w:pPr>
        <w:jc w:val="center"/>
        <w:rPr>
          <w:sz w:val="28"/>
          <w:szCs w:val="28"/>
        </w:rPr>
      </w:pPr>
      <w:r w:rsidRPr="00262EF2">
        <w:rPr>
          <w:sz w:val="28"/>
          <w:szCs w:val="28"/>
        </w:rPr>
        <w:t>для проверки знаний физических величин, формул, единиц измерения</w:t>
      </w: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0"/>
        </w:tabs>
        <w:jc w:val="center"/>
        <w:rPr>
          <w:sz w:val="28"/>
          <w:szCs w:val="28"/>
        </w:rPr>
      </w:pPr>
      <w:r w:rsidRPr="00262EF2">
        <w:rPr>
          <w:sz w:val="28"/>
          <w:szCs w:val="28"/>
        </w:rPr>
        <w:t>8 класс</w:t>
      </w: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Pr="00262EF2" w:rsidRDefault="009C66C9" w:rsidP="009C66C9">
      <w:pPr>
        <w:rPr>
          <w:sz w:val="28"/>
          <w:szCs w:val="28"/>
        </w:rPr>
      </w:pPr>
    </w:p>
    <w:p w:rsidR="009C66C9" w:rsidRDefault="009C66C9" w:rsidP="009C66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66C9" w:rsidRPr="00262EF2" w:rsidRDefault="009C66C9" w:rsidP="009C66C9">
      <w:pPr>
        <w:jc w:val="center"/>
        <w:rPr>
          <w:b/>
          <w:sz w:val="28"/>
          <w:szCs w:val="28"/>
        </w:rPr>
      </w:pPr>
      <w:r w:rsidRPr="00262EF2">
        <w:rPr>
          <w:b/>
          <w:sz w:val="28"/>
          <w:szCs w:val="28"/>
        </w:rPr>
        <w:lastRenderedPageBreak/>
        <w:t>Тема: «Тепловые явления»</w:t>
      </w:r>
    </w:p>
    <w:p w:rsidR="009C66C9" w:rsidRPr="00262EF2" w:rsidRDefault="009C66C9" w:rsidP="009C66C9">
      <w:pPr>
        <w:jc w:val="center"/>
        <w:rPr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/>
      </w:tblPr>
      <w:tblGrid>
        <w:gridCol w:w="2809"/>
        <w:gridCol w:w="2153"/>
        <w:gridCol w:w="1986"/>
        <w:gridCol w:w="2975"/>
      </w:tblGrid>
      <w:tr w:rsidR="009C66C9" w:rsidRPr="00262EF2" w:rsidTr="00695024">
        <w:trPr>
          <w:trHeight w:val="60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t>Буквенное обозначение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t>Единица измерения</w:t>
            </w:r>
          </w:p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val="en-US" w:eastAsia="en-US"/>
              </w:rPr>
              <w:t>C</w:t>
            </w:r>
            <w:r w:rsidRPr="00262EF2">
              <w:rPr>
                <w:b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t>Формула</w:t>
            </w:r>
          </w:p>
        </w:tc>
      </w:tr>
      <w:tr w:rsidR="009C66C9" w:rsidRPr="00262EF2" w:rsidTr="00695024">
        <w:trPr>
          <w:trHeight w:val="60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cm(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)</m:t>
                </m:r>
              </m:oMath>
            </m:oMathPara>
          </w:p>
        </w:tc>
      </w:tr>
      <w:tr w:rsidR="009C66C9" w:rsidRPr="00262EF2" w:rsidTr="00695024">
        <w:trPr>
          <w:trHeight w:val="728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кг×°С</m:t>
                    </m:r>
                  </m:den>
                </m:f>
              </m:oMath>
            </m:oMathPara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6C9" w:rsidRPr="00262EF2" w:rsidTr="00695024">
        <w:trPr>
          <w:trHeight w:val="60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262EF2">
              <w:rPr>
                <w:sz w:val="28"/>
                <w:szCs w:val="28"/>
                <w:lang w:val="en-US" w:eastAsia="en-US"/>
              </w:rPr>
              <w:t>m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6C9" w:rsidRPr="00262EF2" w:rsidTr="00695024">
        <w:trPr>
          <w:trHeight w:val="60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262EF2">
              <w:rPr>
                <w:sz w:val="28"/>
                <w:szCs w:val="28"/>
                <w:lang w:val="en-US" w:eastAsia="en-US"/>
              </w:rPr>
              <w:t>q</w:t>
            </w:r>
            <m:oMath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×</m:t>
              </m:r>
            </m:oMath>
            <w:r w:rsidRPr="00262EF2">
              <w:rPr>
                <w:sz w:val="28"/>
                <w:szCs w:val="28"/>
                <w:lang w:val="en-US" w:eastAsia="en-US"/>
              </w:rPr>
              <w:t>m</w:t>
            </w:r>
          </w:p>
        </w:tc>
      </w:tr>
      <w:tr w:rsidR="009C66C9" w:rsidRPr="00262EF2" w:rsidTr="00695024">
        <w:trPr>
          <w:trHeight w:val="634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262EF2">
              <w:rPr>
                <w:sz w:val="28"/>
                <w:szCs w:val="28"/>
                <w:lang w:val="en-US" w:eastAsia="en-US"/>
              </w:rPr>
              <w:t>q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6C9" w:rsidRPr="00262EF2" w:rsidTr="00695024">
        <w:trPr>
          <w:trHeight w:val="634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6C9" w:rsidRPr="00262EF2" w:rsidTr="00695024">
        <w:trPr>
          <w:trHeight w:val="634"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C66C9" w:rsidRPr="00262EF2" w:rsidRDefault="009C66C9" w:rsidP="009C66C9">
      <w:pPr>
        <w:jc w:val="center"/>
        <w:rPr>
          <w:sz w:val="28"/>
          <w:szCs w:val="28"/>
        </w:rPr>
      </w:pPr>
    </w:p>
    <w:tbl>
      <w:tblPr>
        <w:tblStyle w:val="a3"/>
        <w:tblW w:w="1162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24"/>
      </w:tblGrid>
      <w:tr w:rsidR="009C66C9" w:rsidRPr="00262EF2" w:rsidTr="00695024">
        <w:tc>
          <w:tcPr>
            <w:tcW w:w="11624" w:type="dxa"/>
            <w:hideMark/>
          </w:tcPr>
          <w:p w:rsidR="009C66C9" w:rsidRPr="00262EF2" w:rsidRDefault="009C66C9" w:rsidP="00695024">
            <w:pPr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sym w:font="Wingdings" w:char="0022"/>
            </w:r>
            <w:r w:rsidRPr="00262EF2">
              <w:rPr>
                <w:sz w:val="28"/>
                <w:szCs w:val="28"/>
                <w:lang w:eastAsia="en-US"/>
              </w:rPr>
              <w:t>---------------------------------------------------------------------------------------------------------------------</w:t>
            </w:r>
          </w:p>
        </w:tc>
      </w:tr>
    </w:tbl>
    <w:p w:rsidR="009C66C9" w:rsidRPr="00262EF2" w:rsidRDefault="009C66C9" w:rsidP="009C66C9">
      <w:pPr>
        <w:jc w:val="center"/>
        <w:rPr>
          <w:sz w:val="28"/>
          <w:szCs w:val="28"/>
        </w:rPr>
      </w:pPr>
    </w:p>
    <w:p w:rsidR="009C66C9" w:rsidRPr="00262EF2" w:rsidRDefault="009C66C9" w:rsidP="009C66C9">
      <w:pPr>
        <w:jc w:val="center"/>
        <w:rPr>
          <w:sz w:val="28"/>
          <w:szCs w:val="28"/>
        </w:rPr>
      </w:pPr>
      <w:r w:rsidRPr="00262EF2">
        <w:rPr>
          <w:sz w:val="28"/>
          <w:szCs w:val="28"/>
        </w:rPr>
        <w:t>Тема «Агрегатные состояния вещества»</w:t>
      </w:r>
    </w:p>
    <w:tbl>
      <w:tblPr>
        <w:tblStyle w:val="a3"/>
        <w:tblW w:w="9923" w:type="dxa"/>
        <w:tblInd w:w="-459" w:type="dxa"/>
        <w:tblLook w:val="04A0"/>
      </w:tblPr>
      <w:tblGrid>
        <w:gridCol w:w="2813"/>
        <w:gridCol w:w="2149"/>
        <w:gridCol w:w="1984"/>
        <w:gridCol w:w="2977"/>
      </w:tblGrid>
      <w:tr w:rsidR="009C66C9" w:rsidRPr="00262EF2" w:rsidTr="00695024">
        <w:trPr>
          <w:trHeight w:val="6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t>Физическая величина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t>Буквенное обозначение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t>Единица измерения</w:t>
            </w:r>
          </w:p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val="en-US" w:eastAsia="en-US"/>
              </w:rPr>
              <w:t>C</w:t>
            </w:r>
            <w:r w:rsidRPr="00262EF2">
              <w:rPr>
                <w:b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t>Формула</w:t>
            </w:r>
          </w:p>
        </w:tc>
      </w:tr>
      <w:tr w:rsidR="009C66C9" w:rsidRPr="00262EF2" w:rsidTr="00695024">
        <w:trPr>
          <w:trHeight w:val="6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λ×m</m:t>
                </m:r>
              </m:oMath>
            </m:oMathPara>
          </w:p>
        </w:tc>
      </w:tr>
      <w:tr w:rsidR="009C66C9" w:rsidRPr="00262EF2" w:rsidTr="00695024">
        <w:trPr>
          <w:trHeight w:val="72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40"/>
                <w:szCs w:val="40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 w:eastAsia="en-US"/>
                  </w:rPr>
                  <m:t>λ</m:t>
                </m:r>
              </m:oMath>
            </m:oMathPara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6C9" w:rsidRPr="00262EF2" w:rsidTr="00695024">
        <w:trPr>
          <w:trHeight w:val="6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>Количество теплоты, необходимое для превращения жидкости в пар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6C9" w:rsidRPr="00262EF2" w:rsidTr="00695024">
        <w:trPr>
          <w:trHeight w:val="6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ρ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en-US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en-US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box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×100%</m:t>
                </m:r>
              </m:oMath>
            </m:oMathPara>
          </w:p>
        </w:tc>
      </w:tr>
      <w:tr w:rsidR="009C66C9" w:rsidRPr="00262EF2" w:rsidTr="00695024">
        <w:trPr>
          <w:trHeight w:val="63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40"/>
                <w:szCs w:val="40"/>
                <w:lang w:eastAsia="en-US"/>
              </w:rPr>
            </w:pPr>
            <w:r w:rsidRPr="00262EF2">
              <w:rPr>
                <w:sz w:val="40"/>
                <w:szCs w:val="40"/>
                <w:lang w:eastAsia="en-US"/>
              </w:rPr>
              <w:t>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jc w:val="center"/>
        <w:rPr>
          <w:b/>
          <w:sz w:val="28"/>
          <w:szCs w:val="28"/>
        </w:rPr>
      </w:pPr>
      <w:r w:rsidRPr="00262EF2">
        <w:rPr>
          <w:b/>
          <w:sz w:val="28"/>
          <w:szCs w:val="28"/>
        </w:rPr>
        <w:lastRenderedPageBreak/>
        <w:t>Тема: «Электрическая цепь и её составные части»</w:t>
      </w: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tbl>
      <w:tblPr>
        <w:tblStyle w:val="a3"/>
        <w:tblW w:w="9640" w:type="dxa"/>
        <w:tblInd w:w="-459" w:type="dxa"/>
        <w:tblLook w:val="04A0"/>
      </w:tblPr>
      <w:tblGrid>
        <w:gridCol w:w="4962"/>
        <w:gridCol w:w="4678"/>
      </w:tblGrid>
      <w:tr w:rsidR="009C66C9" w:rsidRPr="00262EF2" w:rsidTr="00695024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t>Условное обозначение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t>Составная часть ЭЦ</w:t>
            </w:r>
          </w:p>
        </w:tc>
      </w:tr>
      <w:tr w:rsidR="009C66C9" w:rsidRPr="00262EF2" w:rsidTr="00695024">
        <w:trPr>
          <w:trHeight w:val="9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group id="_x0000_s1026" style="position:absolute;left:0;text-align:left;margin-left:42.9pt;margin-top:7.15pt;width:169.7pt;height:21.5pt;z-index:251660288;mso-position-horizontal-relative:text;mso-position-vertical-relative:text" coordorigin="1674,2863" coordsize="3394,430">
                  <v:rect id="_x0000_s1027" style="position:absolute;left:2595;top:2863;width:1552;height:430" strokeweight="2.2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4147;top:3067;width:921;height:0" o:connectortype="straight" strokeweight="2.25pt"/>
                  <v:shape id="_x0000_s1029" type="#_x0000_t32" style="position:absolute;left:1674;top:3067;width:921;height:0" o:connectortype="straight" strokeweight="2.25pt"/>
                </v:group>
              </w:pict>
            </w:r>
          </w:p>
          <w:p w:rsidR="009C66C9" w:rsidRPr="00262EF2" w:rsidRDefault="009C66C9" w:rsidP="006950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6C9" w:rsidRPr="00262EF2" w:rsidTr="00695024">
        <w:trPr>
          <w:trHeight w:val="9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2EF2">
              <w:rPr>
                <w:sz w:val="28"/>
                <w:szCs w:val="28"/>
                <w:lang w:eastAsia="en-US"/>
              </w:rPr>
              <w:t>Батараея</w:t>
            </w:r>
            <w:proofErr w:type="spellEnd"/>
            <w:r w:rsidRPr="00262EF2">
              <w:rPr>
                <w:sz w:val="28"/>
                <w:szCs w:val="28"/>
                <w:lang w:eastAsia="en-US"/>
              </w:rPr>
              <w:t xml:space="preserve"> аккумуляторов</w:t>
            </w:r>
          </w:p>
        </w:tc>
      </w:tr>
      <w:tr w:rsidR="009C66C9" w:rsidRPr="00262EF2" w:rsidTr="00695024">
        <w:trPr>
          <w:trHeight w:val="8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 xml:space="preserve">Ключ </w:t>
            </w:r>
          </w:p>
        </w:tc>
      </w:tr>
      <w:tr w:rsidR="009C66C9" w:rsidRPr="00262EF2" w:rsidTr="00695024">
        <w:trPr>
          <w:trHeight w:val="10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group id="_x0000_s1030" style="position:absolute;margin-left:61.95pt;margin-top:-.1pt;width:124.65pt;height:32.7pt;z-index:251661312;mso-position-horizontal-relative:text;mso-position-vertical-relative:text" coordorigin="2388,6587" coordsize="2493,654"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_x0000_s1031" type="#_x0000_t123" style="position:absolute;left:3306;top:6587;width:654;height:654" strokeweight="2.25pt"/>
                  <v:shape id="_x0000_s1032" type="#_x0000_t32" style="position:absolute;left:2388;top:6906;width:921;height:0" o:connectortype="straight" strokecolor="black [3213]" strokeweight="2.25pt"/>
                  <v:shape id="_x0000_s1033" type="#_x0000_t32" style="position:absolute;left:3960;top:6906;width:921;height:0" o:connectortype="straight" strokeweight="2.25pt"/>
                </v:group>
              </w:pic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6C9" w:rsidRPr="00262EF2" w:rsidTr="00695024">
        <w:trPr>
          <w:trHeight w:val="6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>Нагревательный элемент</w:t>
            </w:r>
          </w:p>
        </w:tc>
      </w:tr>
      <w:tr w:rsidR="009C66C9" w:rsidRPr="00262EF2" w:rsidTr="00695024">
        <w:trPr>
          <w:trHeight w:val="6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group id="_x0000_s1034" style="position:absolute;margin-left:114.35pt;margin-top:1.4pt;width:46.2pt;height:8.65pt;z-index:251662336" coordorigin="2703,7795" coordsize="924,173">
                  <v:oval id="_x0000_s1035" style="position:absolute;left:2703;top:7795;width:173;height:173" strokeweight="2.25pt"/>
                  <v:oval id="_x0000_s1036" style="position:absolute;left:3454;top:7795;width:173;height:173" strokeweight="2.25pt"/>
                </v:group>
              </w:pict>
            </w:r>
            <w:r w:rsidRPr="00262EF2">
              <w:rPr>
                <w:sz w:val="28"/>
                <w:szCs w:val="28"/>
                <w:lang w:eastAsia="en-US"/>
              </w:rPr>
              <w:t xml:space="preserve">  </w:t>
            </w: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6C9" w:rsidRPr="00262EF2" w:rsidTr="00695024">
        <w:trPr>
          <w:trHeight w:val="6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>Соединение проводов</w:t>
            </w:r>
          </w:p>
        </w:tc>
      </w:tr>
      <w:tr w:rsidR="009C66C9" w:rsidRPr="00262EF2" w:rsidTr="00695024">
        <w:trPr>
          <w:trHeight w:val="6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group id="_x0000_s1037" style="position:absolute;margin-left:32.15pt;margin-top:1.95pt;width:119.75pt;height:42.1pt;z-index:251663360;mso-position-horizontal-relative:text;mso-position-vertical-relative:text" coordorigin="1459,9452" coordsize="2395,842">
                  <v:shape id="_x0000_s1038" type="#_x0000_t32" style="position:absolute;left:1459;top:9856;width:1136;height:0" o:connectortype="straight" strokeweight="2.25pt"/>
                  <v:shape id="_x0000_s1039" type="#_x0000_t32" style="position:absolute;left:2598;top:9695;width:3;height:295;flip:x" o:connectortype="straight" strokecolor="black [3213]" strokeweight="2.25pt"/>
                  <v:shape id="_x0000_s1040" type="#_x0000_t32" style="position:absolute;left:2718;top:9452;width:0;height:842" o:connectortype="straight" strokeweight="2.25pt"/>
                  <v:shape id="_x0000_s1041" type="#_x0000_t32" style="position:absolute;left:2718;top:9856;width:1136;height:0" o:connectortype="straight" strokeweight="2.25pt"/>
                  <v:shape id="_x0000_s1042" type="#_x0000_t32" style="position:absolute;left:2244;top:9699;width:249;height:4;flip:y" o:connectortype="straight" strokeweight="1.5pt"/>
                  <v:group id="_x0000_s1043" style="position:absolute;left:2942;top:9495;width:178;height:208" coordorigin="3103,10529" coordsize="751,654">
                    <v:shape id="_x0000_s1044" type="#_x0000_t32" style="position:absolute;left:3497;top:10529;width:0;height:654" o:connectortype="straight" strokeweight="1.5pt"/>
                    <v:shape id="_x0000_s1045" type="#_x0000_t32" style="position:absolute;left:3103;top:10847;width:751;height:0" o:connectortype="straight" strokeweight="1.5pt"/>
                  </v:group>
                </v:group>
              </w:pict>
            </w: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6C9" w:rsidRPr="00262EF2" w:rsidTr="00695024">
        <w:trPr>
          <w:trHeight w:val="6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>Плавкий предохранитель</w:t>
            </w:r>
          </w:p>
        </w:tc>
      </w:tr>
      <w:tr w:rsidR="009C66C9" w:rsidRPr="00262EF2" w:rsidTr="00695024">
        <w:trPr>
          <w:trHeight w:val="6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>Вольтметр</w:t>
            </w:r>
          </w:p>
        </w:tc>
      </w:tr>
      <w:tr w:rsidR="009C66C9" w:rsidRPr="00262EF2" w:rsidTr="00695024">
        <w:trPr>
          <w:trHeight w:val="6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>Амперметр</w:t>
            </w:r>
          </w:p>
        </w:tc>
      </w:tr>
      <w:tr w:rsidR="009C66C9" w:rsidRPr="00262EF2" w:rsidTr="00695024">
        <w:trPr>
          <w:trHeight w:val="6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_x0000_s1049" type="#_x0000_t32" style="position:absolute;margin-left:62.8pt;margin-top:7.3pt;width:52.55pt;height:0;z-index:251667456;mso-position-horizontal-relative:text;mso-position-vertical-relative:text" o:connectortype="straight" strokeweight="1.5pt"/>
              </w:pict>
            </w:r>
            <w:r>
              <w:rPr>
                <w:noProof/>
                <w:sz w:val="28"/>
                <w:szCs w:val="28"/>
              </w:rPr>
              <w:pict>
                <v:shape id="_x0000_s1048" type="#_x0000_t32" style="position:absolute;margin-left:114.35pt;margin-top:7.45pt;width:0;height:16.75pt;z-index:251666432;mso-position-horizontal-relative:text;mso-position-vertical-relative:text" o:connectortype="straight" strokeweight="2.25pt">
                  <v:stroke endarrow="block"/>
                </v:shape>
              </w:pict>
            </w:r>
            <w:r w:rsidRPr="00262EF2">
              <w:rPr>
                <w:sz w:val="28"/>
                <w:szCs w:val="28"/>
                <w:lang w:eastAsia="en-US"/>
              </w:rPr>
              <w:t xml:space="preserve">                                   1</w:t>
            </w: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rect id="_x0000_s1046" style="position:absolute;left:0;text-align:left;margin-left:67.35pt;margin-top:8.1pt;width:98.6pt;height:17.75pt;z-index:251664384"/>
              </w:pict>
            </w:r>
            <w:r w:rsidRPr="00262EF2">
              <w:rPr>
                <w:sz w:val="28"/>
                <w:szCs w:val="28"/>
                <w:lang w:eastAsia="en-US"/>
              </w:rPr>
              <w:t xml:space="preserve">                          2</w:t>
            </w: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shape id="_x0000_s1047" type="#_x0000_t32" style="position:absolute;left:0;text-align:left;margin-left:165.95pt;margin-top:1.45pt;width:46.65pt;height:0;z-index:251665408" o:connectortype="straight" strokecolor="black [3213]" strokeweight="1.5pt"/>
              </w:pic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C66C9" w:rsidRPr="00262EF2" w:rsidRDefault="009C66C9" w:rsidP="009C66C9">
      <w:pPr>
        <w:jc w:val="center"/>
        <w:rPr>
          <w:sz w:val="28"/>
          <w:szCs w:val="28"/>
        </w:rPr>
      </w:pPr>
    </w:p>
    <w:tbl>
      <w:tblPr>
        <w:tblStyle w:val="a3"/>
        <w:tblW w:w="10959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"/>
        <w:gridCol w:w="3118"/>
        <w:gridCol w:w="2972"/>
        <w:gridCol w:w="2486"/>
        <w:gridCol w:w="2579"/>
        <w:gridCol w:w="54"/>
      </w:tblGrid>
      <w:tr w:rsidR="009C66C9" w:rsidRPr="00262EF2" w:rsidTr="00695024">
        <w:tc>
          <w:tcPr>
            <w:tcW w:w="10959" w:type="dxa"/>
            <w:gridSpan w:val="6"/>
            <w:hideMark/>
          </w:tcPr>
          <w:p w:rsidR="009C66C9" w:rsidRPr="00262EF2" w:rsidRDefault="009C66C9" w:rsidP="00695024">
            <w:pPr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sym w:font="Wingdings" w:char="0022"/>
            </w:r>
            <w:r w:rsidRPr="00262EF2">
              <w:rPr>
                <w:sz w:val="28"/>
                <w:szCs w:val="28"/>
                <w:lang w:eastAsia="en-US"/>
              </w:rPr>
              <w:t>---------------------------------------------------------------------------------------------------------------------</w:t>
            </w:r>
          </w:p>
          <w:p w:rsidR="009C66C9" w:rsidRPr="00262EF2" w:rsidRDefault="009C66C9" w:rsidP="00695024">
            <w:pPr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rPr>
                <w:sz w:val="28"/>
                <w:szCs w:val="28"/>
                <w:lang w:eastAsia="en-US"/>
              </w:rPr>
            </w:pPr>
          </w:p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lastRenderedPageBreak/>
              <w:t>Тема «Электрические явления»</w:t>
            </w:r>
          </w:p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lastRenderedPageBreak/>
              <w:t>Физическая величина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t>Буквенное обозначение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t>Единица измерения</w:t>
            </w:r>
          </w:p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val="en-US" w:eastAsia="en-US"/>
              </w:rPr>
              <w:t>C</w:t>
            </w:r>
            <w:r w:rsidRPr="00262EF2">
              <w:rPr>
                <w:b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62EF2">
              <w:rPr>
                <w:b/>
                <w:sz w:val="28"/>
                <w:szCs w:val="28"/>
                <w:lang w:eastAsia="en-US"/>
              </w:rPr>
              <w:t>Формула</w:t>
            </w: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>Сила тока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728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262EF2">
              <w:rPr>
                <w:sz w:val="28"/>
                <w:szCs w:val="28"/>
                <w:lang w:val="en-US" w:eastAsia="en-US"/>
              </w:rPr>
              <w:t>U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00"/>
        </w:trPr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>Закон Ома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3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ρl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S</m:t>
                    </m:r>
                  </m:den>
                </m:f>
              </m:oMath>
            </m:oMathPara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3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Ом∙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мм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м</m:t>
                    </m:r>
                  </m:den>
                </m:f>
              </m:oMath>
            </m:oMathPara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34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262EF2">
              <w:rPr>
                <w:sz w:val="28"/>
                <w:szCs w:val="28"/>
                <w:lang w:val="en-US" w:eastAsia="en-US"/>
              </w:rPr>
              <w:t>U=U1=U2</w:t>
            </w: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34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262EF2">
              <w:rPr>
                <w:sz w:val="28"/>
                <w:szCs w:val="28"/>
                <w:lang w:val="en-US" w:eastAsia="en-US"/>
              </w:rPr>
              <w:t>I=I1=I2</w:t>
            </w: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34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en-US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den>
                </m:f>
              </m:oMath>
            </m:oMathPara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34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262EF2">
              <w:rPr>
                <w:sz w:val="28"/>
                <w:szCs w:val="28"/>
                <w:lang w:val="en-US" w:eastAsia="en-US"/>
              </w:rPr>
              <w:t>U=U1+U2</w:t>
            </w: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34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262EF2">
              <w:rPr>
                <w:sz w:val="28"/>
                <w:szCs w:val="28"/>
                <w:lang w:val="en-US" w:eastAsia="en-US"/>
              </w:rPr>
              <w:t>I=I1+I2</w:t>
            </w: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34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262EF2">
              <w:rPr>
                <w:sz w:val="28"/>
                <w:szCs w:val="28"/>
                <w:lang w:val="en-US" w:eastAsia="en-US"/>
              </w:rPr>
              <w:t>R=R1+R2</w:t>
            </w: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3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262EF2">
              <w:rPr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3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>Вт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3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 xml:space="preserve">Закон Джоуля – Ленца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3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>Ф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3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62EF2">
              <w:rPr>
                <w:sz w:val="28"/>
                <w:szCs w:val="28"/>
                <w:lang w:val="en-US" w:eastAsia="en-US"/>
              </w:rPr>
              <w:t>q∙U</w:t>
            </w:r>
            <w:proofErr w:type="spellEnd"/>
            <w:r w:rsidRPr="00262EF2">
              <w:rPr>
                <w:sz w:val="28"/>
                <w:szCs w:val="28"/>
                <w:lang w:eastAsia="en-US"/>
              </w:rPr>
              <w:t>ср</w:t>
            </w:r>
          </w:p>
        </w:tc>
      </w:tr>
      <w:tr w:rsidR="009C66C9" w:rsidRPr="00262EF2" w:rsidTr="00695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8" w:type="dxa"/>
          <w:wAfter w:w="78" w:type="dxa"/>
          <w:trHeight w:val="63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  <w:r w:rsidRPr="00262EF2">
              <w:rPr>
                <w:sz w:val="28"/>
                <w:szCs w:val="28"/>
                <w:lang w:eastAsia="en-US"/>
              </w:rPr>
              <w:t>Энергия конденсатора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C9" w:rsidRPr="00262EF2" w:rsidRDefault="009C66C9" w:rsidP="0069502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jc w:val="center"/>
        <w:rPr>
          <w:sz w:val="28"/>
          <w:szCs w:val="28"/>
        </w:rPr>
      </w:pPr>
      <w:r w:rsidRPr="00262EF2">
        <w:rPr>
          <w:sz w:val="28"/>
          <w:szCs w:val="28"/>
        </w:rPr>
        <w:lastRenderedPageBreak/>
        <w:t>Литература</w:t>
      </w:r>
    </w:p>
    <w:p w:rsidR="009C66C9" w:rsidRPr="00262EF2" w:rsidRDefault="009C66C9" w:rsidP="009C66C9">
      <w:pPr>
        <w:pStyle w:val="a4"/>
        <w:numPr>
          <w:ilvl w:val="0"/>
          <w:numId w:val="1"/>
        </w:numPr>
        <w:tabs>
          <w:tab w:val="left" w:pos="935"/>
        </w:tabs>
        <w:jc w:val="both"/>
        <w:rPr>
          <w:sz w:val="28"/>
          <w:szCs w:val="28"/>
        </w:rPr>
      </w:pPr>
      <w:proofErr w:type="spellStart"/>
      <w:r w:rsidRPr="00262EF2">
        <w:rPr>
          <w:sz w:val="28"/>
          <w:szCs w:val="28"/>
        </w:rPr>
        <w:t>А.В.Перышкин</w:t>
      </w:r>
      <w:proofErr w:type="spellEnd"/>
      <w:r w:rsidRPr="00262EF2">
        <w:rPr>
          <w:sz w:val="28"/>
          <w:szCs w:val="28"/>
        </w:rPr>
        <w:t>. Физика. 8 класс. Учебник. М.: -Дрофа</w:t>
      </w: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9C66C9" w:rsidRPr="00262EF2" w:rsidRDefault="009C66C9" w:rsidP="009C66C9">
      <w:pPr>
        <w:tabs>
          <w:tab w:val="left" w:pos="935"/>
        </w:tabs>
        <w:rPr>
          <w:sz w:val="28"/>
          <w:szCs w:val="28"/>
        </w:rPr>
      </w:pPr>
    </w:p>
    <w:p w:rsidR="00862027" w:rsidRDefault="00862027"/>
    <w:sectPr w:rsidR="00862027" w:rsidSect="0024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43DD"/>
    <w:multiLevelType w:val="hybridMultilevel"/>
    <w:tmpl w:val="7FBCD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66C9"/>
    <w:rsid w:val="00862027"/>
    <w:rsid w:val="009C66C9"/>
    <w:rsid w:val="00A9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1"/>
        <o:r id="V:Rule2" type="connector" idref="#_x0000_s1047"/>
        <o:r id="V:Rule3" type="connector" idref="#_x0000_s1044"/>
        <o:r id="V:Rule4" type="connector" idref="#_x0000_s1042"/>
        <o:r id="V:Rule5" type="connector" idref="#_x0000_s1032"/>
        <o:r id="V:Rule6" type="connector" idref="#_x0000_s1039"/>
        <o:r id="V:Rule7" type="connector" idref="#_x0000_s1040"/>
        <o:r id="V:Rule8" type="connector" idref="#_x0000_s1033"/>
        <o:r id="V:Rule9" type="connector" idref="#_x0000_s1048"/>
        <o:r id="V:Rule10" type="connector" idref="#_x0000_s1029"/>
        <o:r id="V:Rule11" type="connector" idref="#_x0000_s1049"/>
        <o:r id="V:Rule12" type="connector" idref="#_x0000_s1038"/>
        <o:r id="V:Rule13" type="connector" idref="#_x0000_s1045"/>
        <o:r id="V:Rule1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6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66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9F062-6C5B-4820-8A5A-40AF27F4CF89}"/>
</file>

<file path=customXml/itemProps2.xml><?xml version="1.0" encoding="utf-8"?>
<ds:datastoreItem xmlns:ds="http://schemas.openxmlformats.org/officeDocument/2006/customXml" ds:itemID="{B11406BE-8EE4-4B71-98ED-841E367C4D25}"/>
</file>

<file path=customXml/itemProps3.xml><?xml version="1.0" encoding="utf-8"?>
<ds:datastoreItem xmlns:ds="http://schemas.openxmlformats.org/officeDocument/2006/customXml" ds:itemID="{1992B5BB-A00E-4F5F-8972-1DAD17C3A4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2018-02-02T18:51:00Z</dcterms:created>
  <dcterms:modified xsi:type="dcterms:W3CDTF">2018-02-02T18:51:00Z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