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1B" w:rsidRPr="00EB4DC8" w:rsidRDefault="00630D1B" w:rsidP="00EB4DC8">
      <w:pPr>
        <w:pStyle w:val="1"/>
        <w:jc w:val="center"/>
        <w:rPr>
          <w:rFonts w:ascii="Times New Roman" w:hAnsi="Times New Roman" w:cs="Times New Roman"/>
        </w:rPr>
      </w:pPr>
      <w:r w:rsidRPr="00EB4DC8">
        <w:rPr>
          <w:rFonts w:ascii="Times New Roman" w:hAnsi="Times New Roman" w:cs="Times New Roman"/>
          <w:b/>
          <w:bCs/>
        </w:rPr>
        <w:t>Питание для зрения</w:t>
      </w:r>
    </w:p>
    <w:p w:rsidR="00630D1B" w:rsidRPr="00EB4DC8" w:rsidRDefault="00864FE4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noProof/>
          <w:sz w:val="28"/>
          <w:szCs w:val="28"/>
        </w:rPr>
        <w:drawing>
          <wp:anchor distT="47625" distB="47625" distL="47625" distR="47625" simplePos="0" relativeHeight="251654144" behindDoc="0" locked="0" layoutInCell="1" allowOverlap="0">
            <wp:simplePos x="0" y="0"/>
            <wp:positionH relativeFrom="column">
              <wp:posOffset>-3810</wp:posOffset>
            </wp:positionH>
            <wp:positionV relativeFrom="line">
              <wp:posOffset>60325</wp:posOffset>
            </wp:positionV>
            <wp:extent cx="1162050" cy="1452245"/>
            <wp:effectExtent l="19050" t="0" r="0" b="0"/>
            <wp:wrapSquare wrapText="bothSides"/>
            <wp:docPr id="2" name="Рисунок 2" descr="Питание дл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тание для зре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D1B" w:rsidRPr="00EB4DC8">
        <w:rPr>
          <w:color w:val="000000"/>
          <w:sz w:val="28"/>
          <w:szCs w:val="28"/>
        </w:rPr>
        <w:t>Правильное, хорошо сбалансированное питание крайне важно не только для здоровья вашего тела в целом, но и для здоровья каждого органа в частности. Давайте сегодня остановимся на одном из самых важных для познания мира органе - на наших глазах.</w:t>
      </w:r>
    </w:p>
    <w:p w:rsidR="00630D1B" w:rsidRPr="00EB4DC8" w:rsidRDefault="00630D1B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Не секрет, что в последнее время все большее и большее количество людей страдает от различных заболеваний органов зрения</w:t>
      </w:r>
      <w:r w:rsidRPr="00EB4DC8">
        <w:rPr>
          <w:sz w:val="28"/>
          <w:szCs w:val="28"/>
        </w:rPr>
        <w:t>. Близорукость, дальнозоркость и даже катаракта</w:t>
      </w:r>
      <w:r w:rsidRPr="00EB4DC8">
        <w:rPr>
          <w:color w:val="000000"/>
          <w:sz w:val="28"/>
          <w:szCs w:val="28"/>
        </w:rPr>
        <w:t xml:space="preserve"> стали крайне распространенными заболеваниями. На данный момент, только по официальным данным офтальмологов, в России около 60% населения имеют проблемы со зрением, а более 1 миллиона человек признаны слепыми или слабовидящими. Современный образ жизни, плохая экологическая обстановка, увлечение видеоаппаратурой и компьютерами, все это, конечно же, отрицательно сказывается на здоровье наших глаз.</w:t>
      </w:r>
    </w:p>
    <w:p w:rsidR="00630D1B" w:rsidRPr="00EB4DC8" w:rsidRDefault="00630D1B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Правильное питание и употребление в пищу продуктов, содержащих необходимое количество важных д</w:t>
      </w:r>
      <w:r w:rsidR="00EB4DC8" w:rsidRPr="00EB4DC8">
        <w:rPr>
          <w:color w:val="000000"/>
          <w:sz w:val="28"/>
          <w:szCs w:val="28"/>
        </w:rPr>
        <w:t>ля зрения питательных веществ -</w:t>
      </w:r>
      <w:r w:rsidRPr="00EB4DC8">
        <w:rPr>
          <w:color w:val="000000"/>
          <w:sz w:val="28"/>
          <w:szCs w:val="28"/>
        </w:rPr>
        <w:t xml:space="preserve"> это один из самых простых, и уж наверняка, самый приятный способ бороться с ухудшением зрения.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 xml:space="preserve">За последние годы в научных лабораториях и исследовательских центрах было проведено множество исследований с целью выявления тех витаминов, минералов и других питательных веществ, которые могли бы, если не бороться с уже имеющимися заболеваниями зрения, то хотя бы максимально снижать риск их возникновения. Большинство этих исследований было направлено на изучение </w:t>
      </w:r>
      <w:proofErr w:type="spellStart"/>
      <w:r w:rsidRPr="00EB4DC8">
        <w:rPr>
          <w:color w:val="000000"/>
          <w:sz w:val="28"/>
          <w:szCs w:val="28"/>
        </w:rPr>
        <w:t>каротиноидов</w:t>
      </w:r>
      <w:proofErr w:type="spellEnd"/>
      <w:r w:rsidRPr="00EB4DC8">
        <w:rPr>
          <w:color w:val="000000"/>
          <w:sz w:val="28"/>
          <w:szCs w:val="28"/>
        </w:rPr>
        <w:t xml:space="preserve"> - </w:t>
      </w:r>
      <w:proofErr w:type="spellStart"/>
      <w:r w:rsidRPr="00EB4DC8">
        <w:rPr>
          <w:color w:val="000000"/>
          <w:sz w:val="28"/>
          <w:szCs w:val="28"/>
        </w:rPr>
        <w:t>лютеина</w:t>
      </w:r>
      <w:proofErr w:type="spellEnd"/>
      <w:r w:rsidRPr="00EB4DC8">
        <w:rPr>
          <w:color w:val="000000"/>
          <w:sz w:val="28"/>
          <w:szCs w:val="28"/>
        </w:rPr>
        <w:t xml:space="preserve"> и </w:t>
      </w:r>
      <w:proofErr w:type="spellStart"/>
      <w:r w:rsidRPr="00EB4DC8">
        <w:rPr>
          <w:color w:val="000000"/>
          <w:sz w:val="28"/>
          <w:szCs w:val="28"/>
        </w:rPr>
        <w:t>зеаксантина</w:t>
      </w:r>
      <w:proofErr w:type="spellEnd"/>
      <w:r w:rsidRPr="00EB4DC8">
        <w:rPr>
          <w:color w:val="000000"/>
          <w:sz w:val="28"/>
          <w:szCs w:val="28"/>
        </w:rPr>
        <w:t xml:space="preserve">, веществ, названия которых непосредственно связаны с представлением о здоровом зрении. Результатом этих исследований стало доказательство того, что эти вещества, действительно, замедляют процесс ухудшения зрения и помогают бороться со многими заболеваниями глаз. Кроме </w:t>
      </w:r>
      <w:proofErr w:type="spellStart"/>
      <w:r w:rsidRPr="00EB4DC8">
        <w:rPr>
          <w:color w:val="000000"/>
          <w:sz w:val="28"/>
          <w:szCs w:val="28"/>
        </w:rPr>
        <w:t>каротиноидов</w:t>
      </w:r>
      <w:proofErr w:type="spellEnd"/>
      <w:r w:rsidRPr="00EB4DC8">
        <w:rPr>
          <w:color w:val="000000"/>
          <w:sz w:val="28"/>
          <w:szCs w:val="28"/>
        </w:rPr>
        <w:t>, положительное влияние на зрение оказывают такие антиоксиданты, как бета каротин, витамин</w:t>
      </w:r>
      <w:proofErr w:type="gramStart"/>
      <w:r w:rsidRPr="00EB4DC8">
        <w:rPr>
          <w:color w:val="000000"/>
          <w:sz w:val="28"/>
          <w:szCs w:val="28"/>
        </w:rPr>
        <w:t xml:space="preserve"> С</w:t>
      </w:r>
      <w:proofErr w:type="gramEnd"/>
      <w:r w:rsidRPr="00EB4DC8">
        <w:rPr>
          <w:color w:val="000000"/>
          <w:sz w:val="28"/>
          <w:szCs w:val="28"/>
        </w:rPr>
        <w:t xml:space="preserve">, витамин Е, а также цинк и омега-3 жирные кислоты. </w:t>
      </w:r>
      <w:proofErr w:type="gramStart"/>
      <w:r w:rsidRPr="00EB4DC8">
        <w:rPr>
          <w:color w:val="000000"/>
          <w:sz w:val="28"/>
          <w:szCs w:val="28"/>
        </w:rPr>
        <w:t>Этими питательными веществами богаты апельсины, киви, морковь, сушеные абрикосы, белокочанная капуста, зеленые листовые овощи (брюссельская капуста, шпинат), болгарский перец, а также орехи, бобовые, молочные продукты и яйца.</w:t>
      </w:r>
      <w:proofErr w:type="gramEnd"/>
    </w:p>
    <w:p w:rsidR="00EB4DC8" w:rsidRDefault="00EB4DC8">
      <w:pPr>
        <w:rPr>
          <w:color w:val="000000"/>
        </w:rPr>
      </w:pP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Давайте остановимся подробнее на некоторых из наиболее богатых полезными для глаз веществами продуктах.</w:t>
      </w:r>
    </w:p>
    <w:p w:rsidR="00EB4DC8" w:rsidRPr="00EB4DC8" w:rsidRDefault="00EB4DC8" w:rsidP="00EB4DC8">
      <w:pPr>
        <w:pStyle w:val="a4"/>
        <w:jc w:val="both"/>
        <w:rPr>
          <w:b/>
          <w:bCs/>
          <w:color w:val="000000"/>
        </w:rPr>
      </w:pPr>
      <w:r w:rsidRPr="00EB4DC8">
        <w:rPr>
          <w:noProof/>
          <w:color w:val="000000"/>
        </w:rPr>
        <w:lastRenderedPageBreak/>
        <w:drawing>
          <wp:anchor distT="47625" distB="47625" distL="47625" distR="47625" simplePos="0" relativeHeight="251661312" behindDoc="0" locked="0" layoutInCell="1" allowOverlap="0">
            <wp:simplePos x="0" y="0"/>
            <wp:positionH relativeFrom="column">
              <wp:posOffset>-318135</wp:posOffset>
            </wp:positionH>
            <wp:positionV relativeFrom="line">
              <wp:posOffset>212725</wp:posOffset>
            </wp:positionV>
            <wp:extent cx="962025" cy="1200150"/>
            <wp:effectExtent l="19050" t="0" r="9525" b="0"/>
            <wp:wrapSquare wrapText="bothSides"/>
            <wp:docPr id="10" name="Рисунок 10" descr="Питание дл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итание для зре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b/>
          <w:bCs/>
          <w:color w:val="000000"/>
          <w:sz w:val="28"/>
          <w:szCs w:val="28"/>
        </w:rPr>
        <w:t>Морковь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Да-да, ваши мама и бабушка были совершенно правы, когда заставляли вас в детстве есть морковный салат. Морковь буквально набита бета каротином - веществом, которое крайне положительно влияет на зрение и даже помогает бороться с такими серьезными заболеваниями, как катаракта.</w:t>
      </w:r>
    </w:p>
    <w:p w:rsidR="004064E8" w:rsidRPr="00EB4DC8" w:rsidRDefault="00EB4DC8" w:rsidP="00EB4DC8">
      <w:pPr>
        <w:pStyle w:val="a4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47625" distB="47625" distL="47625" distR="47625" simplePos="0" relativeHeight="251655168" behindDoc="0" locked="0" layoutInCell="1" allowOverlap="0">
            <wp:simplePos x="0" y="0"/>
            <wp:positionH relativeFrom="column">
              <wp:posOffset>4901565</wp:posOffset>
            </wp:positionH>
            <wp:positionV relativeFrom="line">
              <wp:posOffset>144780</wp:posOffset>
            </wp:positionV>
            <wp:extent cx="1114425" cy="1390650"/>
            <wp:effectExtent l="19050" t="0" r="9525" b="0"/>
            <wp:wrapSquare wrapText="bothSides"/>
            <wp:docPr id="3" name="Рисунок 3" descr="Питание дл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тание для зрени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4E8" w:rsidRPr="00EB4DC8">
        <w:rPr>
          <w:b/>
          <w:bCs/>
          <w:color w:val="000000"/>
          <w:sz w:val="28"/>
          <w:szCs w:val="28"/>
        </w:rPr>
        <w:t>Болгарский перец, брокколи и брюссельская капуста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Эти овощи богаты витамином</w:t>
      </w:r>
      <w:proofErr w:type="gramStart"/>
      <w:r w:rsidRPr="00EB4DC8">
        <w:rPr>
          <w:color w:val="000000"/>
          <w:sz w:val="28"/>
          <w:szCs w:val="28"/>
        </w:rPr>
        <w:t xml:space="preserve"> С</w:t>
      </w:r>
      <w:proofErr w:type="gramEnd"/>
      <w:r w:rsidRPr="00EB4DC8">
        <w:rPr>
          <w:color w:val="000000"/>
          <w:sz w:val="28"/>
          <w:szCs w:val="28"/>
        </w:rPr>
        <w:t>, еще одним ключевым антиоксидантом, крайне благотворно сказывающимся на зрительном аппарате. Смело употребляйте их в вареном и жареном виде, добавляйте в супы, омлеты и соусы. Эти овощи украсят любое блюдо и смогут замедлить процесс ухудшения зрения.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b/>
          <w:bCs/>
          <w:color w:val="000000"/>
          <w:sz w:val="28"/>
          <w:szCs w:val="28"/>
        </w:rPr>
        <w:t>Индейка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Мясо индейки - довольно редкий гость на наших столах, а зря. Индейка богата цинком и витамином</w:t>
      </w:r>
      <w:proofErr w:type="gramStart"/>
      <w:r w:rsidRPr="00EB4DC8">
        <w:rPr>
          <w:color w:val="000000"/>
          <w:sz w:val="28"/>
          <w:szCs w:val="28"/>
        </w:rPr>
        <w:t xml:space="preserve"> В</w:t>
      </w:r>
      <w:proofErr w:type="gramEnd"/>
      <w:r w:rsidRPr="00EB4DC8">
        <w:rPr>
          <w:color w:val="000000"/>
          <w:sz w:val="28"/>
          <w:szCs w:val="28"/>
        </w:rPr>
        <w:t xml:space="preserve"> (</w:t>
      </w:r>
      <w:proofErr w:type="spellStart"/>
      <w:r w:rsidRPr="00EB4DC8">
        <w:rPr>
          <w:color w:val="000000"/>
          <w:sz w:val="28"/>
          <w:szCs w:val="28"/>
        </w:rPr>
        <w:t>ниацином</w:t>
      </w:r>
      <w:proofErr w:type="spellEnd"/>
      <w:r w:rsidRPr="00EB4DC8">
        <w:rPr>
          <w:color w:val="000000"/>
          <w:sz w:val="28"/>
          <w:szCs w:val="28"/>
        </w:rPr>
        <w:t>). Кроме того, мясо индейки крайне деликатно на вкус. Бутерброды с мясом индейки, салаты, нежные биточки из индейки и многие, многие другие блюда, приготовленные из ее нежного мяса не оставят равнодушными ни вас, ни ваши глаза.</w:t>
      </w:r>
    </w:p>
    <w:p w:rsidR="004064E8" w:rsidRPr="00EB4DC8" w:rsidRDefault="00EB4DC8" w:rsidP="00EB4DC8">
      <w:pPr>
        <w:pStyle w:val="a4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47625" distB="47625" distL="47625" distR="47625" simplePos="0" relativeHeight="251656192" behindDoc="0" locked="0" layoutInCell="1" allowOverlap="0">
            <wp:simplePos x="0" y="0"/>
            <wp:positionH relativeFrom="column">
              <wp:posOffset>-365760</wp:posOffset>
            </wp:positionH>
            <wp:positionV relativeFrom="line">
              <wp:posOffset>119380</wp:posOffset>
            </wp:positionV>
            <wp:extent cx="1002030" cy="1247775"/>
            <wp:effectExtent l="19050" t="0" r="7620" b="0"/>
            <wp:wrapSquare wrapText="bothSides"/>
            <wp:docPr id="5" name="Рисунок 5" descr="Питание дл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итание для зрени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4E8" w:rsidRPr="00EB4DC8">
        <w:rPr>
          <w:b/>
          <w:bCs/>
          <w:color w:val="000000"/>
          <w:sz w:val="28"/>
          <w:szCs w:val="28"/>
        </w:rPr>
        <w:t>Шпинат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Шпинат можно назвать чемпионом по содержанию веществ, благотворно влияющих на зрение. Он содержит четыре наиболее важных для ваших глаз вещества. Это витамин</w:t>
      </w:r>
      <w:proofErr w:type="gramStart"/>
      <w:r w:rsidRPr="00EB4DC8">
        <w:rPr>
          <w:color w:val="000000"/>
          <w:sz w:val="28"/>
          <w:szCs w:val="28"/>
        </w:rPr>
        <w:t xml:space="preserve"> С</w:t>
      </w:r>
      <w:proofErr w:type="gramEnd"/>
      <w:r w:rsidRPr="00EB4DC8">
        <w:rPr>
          <w:color w:val="000000"/>
          <w:sz w:val="28"/>
          <w:szCs w:val="28"/>
        </w:rPr>
        <w:t xml:space="preserve">, бета каротин, а также большое количество </w:t>
      </w:r>
      <w:proofErr w:type="spellStart"/>
      <w:r w:rsidRPr="00EB4DC8">
        <w:rPr>
          <w:color w:val="000000"/>
          <w:sz w:val="28"/>
          <w:szCs w:val="28"/>
        </w:rPr>
        <w:t>лютеина</w:t>
      </w:r>
      <w:proofErr w:type="spellEnd"/>
      <w:r w:rsidRPr="00EB4DC8">
        <w:rPr>
          <w:color w:val="000000"/>
          <w:sz w:val="28"/>
          <w:szCs w:val="28"/>
        </w:rPr>
        <w:t xml:space="preserve"> и </w:t>
      </w:r>
      <w:proofErr w:type="spellStart"/>
      <w:r w:rsidRPr="00EB4DC8">
        <w:rPr>
          <w:color w:val="000000"/>
          <w:sz w:val="28"/>
          <w:szCs w:val="28"/>
        </w:rPr>
        <w:t>зеаксантина</w:t>
      </w:r>
      <w:proofErr w:type="spellEnd"/>
      <w:r w:rsidRPr="00EB4DC8">
        <w:rPr>
          <w:color w:val="000000"/>
          <w:sz w:val="28"/>
          <w:szCs w:val="28"/>
        </w:rPr>
        <w:t>.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b/>
          <w:bCs/>
          <w:color w:val="000000"/>
          <w:sz w:val="28"/>
          <w:szCs w:val="28"/>
        </w:rPr>
        <w:t>Лосось и сардины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Омега-3 жирные кислоты способны помочь даже зрению, не говоря уже о массе других полезных свойств этих веществ. Лосось и сардины</w:t>
      </w:r>
      <w:proofErr w:type="gramStart"/>
      <w:r w:rsidRPr="00EB4DC8">
        <w:rPr>
          <w:color w:val="000000"/>
          <w:sz w:val="28"/>
          <w:szCs w:val="28"/>
        </w:rPr>
        <w:t xml:space="preserve"> -- </w:t>
      </w:r>
      <w:proofErr w:type="gramEnd"/>
      <w:r w:rsidRPr="00EB4DC8">
        <w:rPr>
          <w:color w:val="000000"/>
          <w:sz w:val="28"/>
          <w:szCs w:val="28"/>
        </w:rPr>
        <w:t>это два наиболее богатых источника омега-3 жирных кислот. Съедая всего одну порцию этих продуктов в неделю, вы окажете своим глазам неоценимую услугу.</w:t>
      </w:r>
    </w:p>
    <w:p w:rsidR="00EB4DC8" w:rsidRDefault="00EB4DC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4064E8" w:rsidRPr="00EB4DC8" w:rsidRDefault="00864FE4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noProof/>
          <w:color w:val="000000"/>
          <w:sz w:val="28"/>
          <w:szCs w:val="28"/>
        </w:rPr>
        <w:lastRenderedPageBreak/>
        <w:drawing>
          <wp:anchor distT="47625" distB="47625" distL="47625" distR="47625" simplePos="0" relativeHeight="251657216" behindDoc="0" locked="0" layoutInCell="1" allowOverlap="0">
            <wp:simplePos x="0" y="0"/>
            <wp:positionH relativeFrom="column">
              <wp:posOffset>4796790</wp:posOffset>
            </wp:positionH>
            <wp:positionV relativeFrom="line">
              <wp:posOffset>54610</wp:posOffset>
            </wp:positionV>
            <wp:extent cx="1114425" cy="1238250"/>
            <wp:effectExtent l="19050" t="0" r="9525" b="0"/>
            <wp:wrapSquare wrapText="bothSides"/>
            <wp:docPr id="6" name="Рисунок 6" descr="Питание дл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итание для зрени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4E8" w:rsidRPr="00EB4DC8">
        <w:rPr>
          <w:b/>
          <w:bCs/>
          <w:color w:val="000000"/>
          <w:sz w:val="28"/>
          <w:szCs w:val="28"/>
        </w:rPr>
        <w:t>Черника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Эта небольшая и очень вкусная ягода издревле известна своим благотворным влиянием на функцию зрения. Именно чернике принадлежит пальма первенства среди многих ягод и фруктов по содержанию солей марганца и их производных. Кроме того, ягоды и даже листья черники содержат большое количество таких важных веществ, как витамины</w:t>
      </w:r>
      <w:proofErr w:type="gramStart"/>
      <w:r w:rsidRPr="00EB4DC8">
        <w:rPr>
          <w:color w:val="000000"/>
          <w:sz w:val="28"/>
          <w:szCs w:val="28"/>
        </w:rPr>
        <w:t xml:space="preserve"> С</w:t>
      </w:r>
      <w:proofErr w:type="gramEnd"/>
      <w:r w:rsidRPr="00EB4DC8">
        <w:rPr>
          <w:color w:val="000000"/>
          <w:sz w:val="28"/>
          <w:szCs w:val="28"/>
        </w:rPr>
        <w:t xml:space="preserve">, РР, В1, В2, а также каротины, пектины, железо и даже кальций. Ягоды и листья черники сушат, замораживаю, варят из них варенье, компоты и морсы, готовят настойки и </w:t>
      </w:r>
      <w:proofErr w:type="spellStart"/>
      <w:r w:rsidRPr="00EB4DC8">
        <w:rPr>
          <w:color w:val="000000"/>
          <w:sz w:val="28"/>
          <w:szCs w:val="28"/>
        </w:rPr>
        <w:t>фиточаи</w:t>
      </w:r>
      <w:proofErr w:type="spellEnd"/>
      <w:r w:rsidRPr="00EB4DC8">
        <w:rPr>
          <w:color w:val="000000"/>
          <w:sz w:val="28"/>
          <w:szCs w:val="28"/>
        </w:rPr>
        <w:t xml:space="preserve">. Многие специалисты считают, что черника незаменима в качестве антиоксиданта при возрастных </w:t>
      </w:r>
      <w:r w:rsidR="00EB4DC8">
        <w:rPr>
          <w:noProof/>
          <w:color w:val="000000"/>
          <w:sz w:val="28"/>
          <w:szCs w:val="28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-365760</wp:posOffset>
            </wp:positionH>
            <wp:positionV relativeFrom="line">
              <wp:posOffset>486410</wp:posOffset>
            </wp:positionV>
            <wp:extent cx="1234440" cy="1304925"/>
            <wp:effectExtent l="19050" t="0" r="3810" b="0"/>
            <wp:wrapSquare wrapText="bothSides"/>
            <wp:docPr id="7" name="Рисунок 7" descr="Питание дл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итание для зрени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DC8">
        <w:rPr>
          <w:color w:val="000000"/>
          <w:sz w:val="28"/>
          <w:szCs w:val="28"/>
        </w:rPr>
        <w:t>изменениях зрения.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Все вышеперечисленные продукты</w:t>
      </w:r>
      <w:r w:rsidR="00EB4DC8">
        <w:rPr>
          <w:color w:val="000000"/>
          <w:sz w:val="28"/>
          <w:szCs w:val="28"/>
        </w:rPr>
        <w:t xml:space="preserve"> </w:t>
      </w:r>
      <w:r w:rsidRPr="00EB4DC8">
        <w:rPr>
          <w:color w:val="000000"/>
          <w:sz w:val="28"/>
          <w:szCs w:val="28"/>
        </w:rPr>
        <w:t xml:space="preserve">- лишь малая часть продуктов, которые необходимо включать в ваш ежедневный рацион, чтобы успешно бороться с ухудшением зрения и заболеваниями глаз. Важно помнить, что наиболее полезная пища -- это преимущественно натуральная пища, содержащая большое количество витаминов, минералов и </w:t>
      </w:r>
      <w:proofErr w:type="gramStart"/>
      <w:r w:rsidRPr="00EB4DC8">
        <w:rPr>
          <w:color w:val="000000"/>
          <w:sz w:val="28"/>
          <w:szCs w:val="28"/>
        </w:rPr>
        <w:t>других</w:t>
      </w:r>
      <w:proofErr w:type="gramEnd"/>
      <w:r w:rsidRPr="00EB4DC8">
        <w:rPr>
          <w:color w:val="000000"/>
          <w:sz w:val="28"/>
          <w:szCs w:val="28"/>
        </w:rPr>
        <w:t xml:space="preserve"> важных для здоровья в целом и здоровья глаз в частности веществ.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Составляя правильно сбалансированную диету, направленную, прежде всего, на поддержание и улучшение зрения, помните о некоторых важных факторах.</w:t>
      </w:r>
    </w:p>
    <w:p w:rsidR="004064E8" w:rsidRPr="00EB4DC8" w:rsidRDefault="004064E8" w:rsidP="00EB4DC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 xml:space="preserve">Старайтесь, чтобы в вашем рационе было как можно больше свежих овощей и фруктов. </w:t>
      </w:r>
    </w:p>
    <w:p w:rsidR="004064E8" w:rsidRPr="00EB4DC8" w:rsidRDefault="004064E8" w:rsidP="00EB4DC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Не забывайте о цитрусовых. Именно цитрусовые (апельсины, лимоны и грейпфруты) являются отличным источником витамина</w:t>
      </w:r>
      <w:proofErr w:type="gramStart"/>
      <w:r w:rsidRPr="00EB4DC8">
        <w:rPr>
          <w:color w:val="000000"/>
          <w:sz w:val="28"/>
          <w:szCs w:val="28"/>
        </w:rPr>
        <w:t xml:space="preserve"> С</w:t>
      </w:r>
      <w:proofErr w:type="gramEnd"/>
      <w:r w:rsidRPr="00EB4DC8">
        <w:rPr>
          <w:color w:val="000000"/>
          <w:sz w:val="28"/>
          <w:szCs w:val="28"/>
        </w:rPr>
        <w:t xml:space="preserve"> и антиоксидантов. </w:t>
      </w:r>
    </w:p>
    <w:p w:rsidR="004064E8" w:rsidRPr="00EB4DC8" w:rsidRDefault="004064E8" w:rsidP="00EB4DC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 xml:space="preserve">Старайтесь сократить количество жареной пищи и отдавайте предпочтение блюдам, приготовленным на пару. </w:t>
      </w:r>
    </w:p>
    <w:p w:rsidR="004064E8" w:rsidRPr="00EB4DC8" w:rsidRDefault="004064E8" w:rsidP="00EB4DC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 xml:space="preserve">Не забывайте про пряные травы, которые добавляют в пищу. Корни и листья петрушки и сельдерея содержат огромное количество провитаминов, оказывающих крайне благотворное влияние на здоровье глаз. </w:t>
      </w:r>
    </w:p>
    <w:p w:rsidR="004064E8" w:rsidRPr="00EB4DC8" w:rsidRDefault="004064E8" w:rsidP="00EB4DC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 xml:space="preserve">Постарайтесь, если не отказаться вовсе, то хотя бы максимально сократить употребление кофе и сигарет. Избыток кофеина дурно влияет на сердечнососудистую систему и, как следствие, на кровоснабжение глаз. О вреде никотина и других веществ, содержащихся в дыме сигареты, я думаю, не стоит и упоминать. </w:t>
      </w:r>
    </w:p>
    <w:p w:rsidR="004064E8" w:rsidRPr="00EB4DC8" w:rsidRDefault="004064E8" w:rsidP="00EB4DC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 xml:space="preserve">Обязательно проверяйте зрение у офтальмолога не реже чем раз в два года, а по необходимости и чаще. 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lastRenderedPageBreak/>
        <w:t>В заключении позвольте поделиться с вами парой рецептов блюд, полезных для зрения.</w:t>
      </w:r>
    </w:p>
    <w:p w:rsidR="004064E8" w:rsidRPr="00EB4DC8" w:rsidRDefault="00864FE4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noProof/>
          <w:color w:val="000000"/>
          <w:sz w:val="28"/>
          <w:szCs w:val="28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176530</wp:posOffset>
            </wp:positionV>
            <wp:extent cx="1390650" cy="1738630"/>
            <wp:effectExtent l="19050" t="0" r="0" b="0"/>
            <wp:wrapSquare wrapText="bothSides"/>
            <wp:docPr id="8" name="Рисунок 8" descr="Питание дл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итание для зрени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4E8" w:rsidRPr="00EB4DC8">
        <w:rPr>
          <w:b/>
          <w:bCs/>
          <w:color w:val="000000"/>
          <w:sz w:val="28"/>
          <w:szCs w:val="28"/>
        </w:rPr>
        <w:t>Салат из фасоли с капустой</w:t>
      </w:r>
    </w:p>
    <w:p w:rsidR="004064E8" w:rsidRPr="00EB4DC8" w:rsidRDefault="004064E8" w:rsidP="00EB4DC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Ингредиенты:</w:t>
      </w:r>
      <w:r w:rsidRPr="00EB4DC8">
        <w:rPr>
          <w:color w:val="000000"/>
          <w:sz w:val="28"/>
          <w:szCs w:val="28"/>
        </w:rPr>
        <w:br/>
        <w:t>1 стакан красной фасоли,</w:t>
      </w:r>
    </w:p>
    <w:p w:rsidR="004064E8" w:rsidRPr="00EB4DC8" w:rsidRDefault="004064E8" w:rsidP="00EB4DC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3 стакана мелко нашинкованной белокочанной капусты,</w:t>
      </w:r>
    </w:p>
    <w:p w:rsidR="004064E8" w:rsidRPr="00EB4DC8" w:rsidRDefault="004064E8" w:rsidP="00EB4DC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1 луковица,</w:t>
      </w:r>
    </w:p>
    <w:p w:rsidR="004064E8" w:rsidRPr="00EB4DC8" w:rsidRDefault="004064E8" w:rsidP="00EB4DC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1 морковь,</w:t>
      </w:r>
    </w:p>
    <w:p w:rsidR="004064E8" w:rsidRPr="00EB4DC8" w:rsidRDefault="004064E8" w:rsidP="00EB4DC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По 1 ст.л. мелко порезанных листьев петрушки и сельдерея,</w:t>
      </w:r>
    </w:p>
    <w:p w:rsidR="004064E8" w:rsidRPr="00EB4DC8" w:rsidRDefault="004064E8" w:rsidP="00EB4DC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1-2 ст.л. оливкового масла,</w:t>
      </w:r>
    </w:p>
    <w:p w:rsidR="004064E8" w:rsidRPr="00EB4DC8" w:rsidRDefault="004064E8" w:rsidP="00EB4DC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Соль по вкусу.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Приготовление.</w:t>
      </w:r>
      <w:r w:rsidRPr="00EB4DC8">
        <w:rPr>
          <w:color w:val="000000"/>
          <w:sz w:val="28"/>
          <w:szCs w:val="28"/>
        </w:rPr>
        <w:br/>
        <w:t>Замочите фасоль на ночь. Воду слейте, поместите фасоль в кастрюлю и залейте кипятком. Варите до готовности, но чтобы зерна фасоли не слишком разварились. Слейте отвар, фасоль остудите.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Нашинкованную капусту залейте крутым кипятком и оставьте до полного остывания. Слейте воду и смешайте капусту с фасолью.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Добавьте мелко порезанный лук, морковь, зелень. Перемешайте, посолите и заправьте оливковым маслом. Вместо соли можно добавить каплю соевого соуса.</w:t>
      </w:r>
    </w:p>
    <w:p w:rsidR="004064E8" w:rsidRPr="00EB4DC8" w:rsidRDefault="00864FE4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noProof/>
          <w:color w:val="000000"/>
          <w:sz w:val="28"/>
          <w:szCs w:val="28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4244340</wp:posOffset>
            </wp:positionH>
            <wp:positionV relativeFrom="line">
              <wp:posOffset>-3175</wp:posOffset>
            </wp:positionV>
            <wp:extent cx="1524000" cy="1905000"/>
            <wp:effectExtent l="19050" t="0" r="0" b="0"/>
            <wp:wrapSquare wrapText="bothSides"/>
            <wp:docPr id="9" name="Рисунок 9" descr="Питание дл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итание для зрени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4E8" w:rsidRPr="00EB4DC8">
        <w:rPr>
          <w:b/>
          <w:bCs/>
          <w:color w:val="000000"/>
          <w:sz w:val="28"/>
          <w:szCs w:val="28"/>
        </w:rPr>
        <w:t>Лосось, отваренный в зеленом чае</w:t>
      </w:r>
    </w:p>
    <w:p w:rsidR="004064E8" w:rsidRPr="00EB4DC8" w:rsidRDefault="004064E8" w:rsidP="00EB4DC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Ингредиенты:</w:t>
      </w:r>
      <w:r w:rsidRPr="00EB4DC8">
        <w:rPr>
          <w:color w:val="000000"/>
          <w:sz w:val="28"/>
          <w:szCs w:val="28"/>
        </w:rPr>
        <w:br/>
        <w:t xml:space="preserve">4 </w:t>
      </w:r>
      <w:proofErr w:type="spellStart"/>
      <w:r w:rsidRPr="00EB4DC8">
        <w:rPr>
          <w:color w:val="000000"/>
          <w:sz w:val="28"/>
          <w:szCs w:val="28"/>
        </w:rPr>
        <w:t>стейка</w:t>
      </w:r>
      <w:proofErr w:type="spellEnd"/>
      <w:r w:rsidRPr="00EB4DC8">
        <w:rPr>
          <w:color w:val="000000"/>
          <w:sz w:val="28"/>
          <w:szCs w:val="28"/>
        </w:rPr>
        <w:t xml:space="preserve"> лосося, среднего размера,</w:t>
      </w:r>
    </w:p>
    <w:p w:rsidR="004064E8" w:rsidRPr="00EB4DC8" w:rsidRDefault="004064E8" w:rsidP="00EB4DC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2 ст.л. зеленого чая,</w:t>
      </w:r>
    </w:p>
    <w:p w:rsidR="004064E8" w:rsidRPr="00EB4DC8" w:rsidRDefault="004064E8" w:rsidP="00EB4DC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2 зубчика чеснока,</w:t>
      </w:r>
    </w:p>
    <w:p w:rsidR="004064E8" w:rsidRPr="00EB4DC8" w:rsidRDefault="004064E8" w:rsidP="00EB4DC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1 ст.л. натертого свежего имбиря,</w:t>
      </w:r>
    </w:p>
    <w:p w:rsidR="004064E8" w:rsidRPr="00EB4DC8" w:rsidRDefault="004064E8" w:rsidP="00EB4DC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соль, соевый соус,</w:t>
      </w:r>
    </w:p>
    <w:p w:rsidR="004064E8" w:rsidRPr="00EB4DC8" w:rsidRDefault="004064E8" w:rsidP="00EB4DC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1-2 веточки петрушки.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>Приготовление.</w:t>
      </w:r>
      <w:r w:rsidRPr="00EB4DC8">
        <w:rPr>
          <w:color w:val="000000"/>
          <w:sz w:val="28"/>
          <w:szCs w:val="28"/>
        </w:rPr>
        <w:br/>
        <w:t>Зеленый чай залейте литром кипящей воды и дайте настояться в течение 5 минут. Через ситечко вылейте чай в глубокую сковороду. Добавьте натертый имбирь и мелко порубленный чеснок, посолите по вкусу. Поставьте на сильный огонь и дайте жидкости закипеть.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 xml:space="preserve">В кипящую жидкость положите </w:t>
      </w:r>
      <w:proofErr w:type="gramStart"/>
      <w:r w:rsidRPr="00EB4DC8">
        <w:rPr>
          <w:color w:val="000000"/>
          <w:sz w:val="28"/>
          <w:szCs w:val="28"/>
        </w:rPr>
        <w:t>лососевые</w:t>
      </w:r>
      <w:proofErr w:type="gramEnd"/>
      <w:r w:rsidRPr="00EB4DC8">
        <w:rPr>
          <w:color w:val="000000"/>
          <w:sz w:val="28"/>
          <w:szCs w:val="28"/>
        </w:rPr>
        <w:t xml:space="preserve"> </w:t>
      </w:r>
      <w:proofErr w:type="spellStart"/>
      <w:r w:rsidRPr="00EB4DC8">
        <w:rPr>
          <w:color w:val="000000"/>
          <w:sz w:val="28"/>
          <w:szCs w:val="28"/>
        </w:rPr>
        <w:t>стейки</w:t>
      </w:r>
      <w:proofErr w:type="spellEnd"/>
      <w:r w:rsidRPr="00EB4DC8">
        <w:rPr>
          <w:color w:val="000000"/>
          <w:sz w:val="28"/>
          <w:szCs w:val="28"/>
        </w:rPr>
        <w:t xml:space="preserve">, закройте крышкой и варите на сильном огне в течение 5-7 минут. Снимите сковороду с огня, </w:t>
      </w:r>
      <w:r w:rsidRPr="00EB4DC8">
        <w:rPr>
          <w:color w:val="000000"/>
          <w:sz w:val="28"/>
          <w:szCs w:val="28"/>
        </w:rPr>
        <w:lastRenderedPageBreak/>
        <w:t>выньте рыбу и разложите на тарелки. Из сковороды отлейте 4-5 ст.л. отвара и добавьте к ним несколько капель соевого соуса, тщательно размешайте.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  <w:r w:rsidRPr="00EB4DC8">
        <w:rPr>
          <w:color w:val="000000"/>
          <w:sz w:val="28"/>
          <w:szCs w:val="28"/>
        </w:rPr>
        <w:t xml:space="preserve">Рыбные </w:t>
      </w:r>
      <w:proofErr w:type="spellStart"/>
      <w:r w:rsidRPr="00EB4DC8">
        <w:rPr>
          <w:color w:val="000000"/>
          <w:sz w:val="28"/>
          <w:szCs w:val="28"/>
        </w:rPr>
        <w:t>стейки</w:t>
      </w:r>
      <w:proofErr w:type="spellEnd"/>
      <w:r w:rsidRPr="00EB4DC8">
        <w:rPr>
          <w:color w:val="000000"/>
          <w:sz w:val="28"/>
          <w:szCs w:val="28"/>
        </w:rPr>
        <w:t xml:space="preserve"> полейте получившимся соусом и украсьте зеленью петрушки.</w:t>
      </w:r>
      <w:r w:rsidRPr="00EB4DC8">
        <w:rPr>
          <w:color w:val="000000"/>
          <w:sz w:val="28"/>
          <w:szCs w:val="28"/>
        </w:rPr>
        <w:br/>
        <w:t>Подавайте с отварным рисом и салатом из свежих овощей.</w:t>
      </w:r>
    </w:p>
    <w:p w:rsidR="004064E8" w:rsidRPr="00EB4DC8" w:rsidRDefault="004064E8" w:rsidP="00EB4DC8">
      <w:pPr>
        <w:pStyle w:val="a4"/>
        <w:jc w:val="both"/>
        <w:rPr>
          <w:color w:val="000000"/>
          <w:sz w:val="28"/>
          <w:szCs w:val="28"/>
        </w:rPr>
      </w:pPr>
    </w:p>
    <w:sectPr w:rsidR="004064E8" w:rsidRPr="00EB4DC8" w:rsidSect="0089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A2B"/>
    <w:multiLevelType w:val="multilevel"/>
    <w:tmpl w:val="1E14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30D1B"/>
    <w:rsid w:val="000552C5"/>
    <w:rsid w:val="001C0A2C"/>
    <w:rsid w:val="00316AF7"/>
    <w:rsid w:val="003D6822"/>
    <w:rsid w:val="004064E8"/>
    <w:rsid w:val="005263E8"/>
    <w:rsid w:val="00544666"/>
    <w:rsid w:val="00630D1B"/>
    <w:rsid w:val="00864FE4"/>
    <w:rsid w:val="00897A58"/>
    <w:rsid w:val="009D04B0"/>
    <w:rsid w:val="00EB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A58"/>
    <w:rPr>
      <w:sz w:val="24"/>
      <w:szCs w:val="24"/>
    </w:rPr>
  </w:style>
  <w:style w:type="paragraph" w:styleId="1">
    <w:name w:val="heading 1"/>
    <w:basedOn w:val="a"/>
    <w:qFormat/>
    <w:rsid w:val="00630D1B"/>
    <w:pPr>
      <w:spacing w:before="100" w:beforeAutospacing="1" w:after="100" w:afterAutospacing="1"/>
      <w:outlineLvl w:val="0"/>
    </w:pPr>
    <w:rPr>
      <w:rFonts w:ascii="Tahoma" w:hAnsi="Tahoma" w:cs="Tahoma"/>
      <w:color w:val="D90202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0D1B"/>
    <w:rPr>
      <w:color w:val="C9282E"/>
      <w:u w:val="single"/>
    </w:rPr>
  </w:style>
  <w:style w:type="paragraph" w:styleId="a4">
    <w:name w:val="Normal (Web)"/>
    <w:basedOn w:val="a"/>
    <w:rsid w:val="00630D1B"/>
    <w:pPr>
      <w:spacing w:before="100" w:beforeAutospacing="1" w:after="100" w:afterAutospacing="1"/>
    </w:pPr>
  </w:style>
  <w:style w:type="character" w:customStyle="1" w:styleId="y5black">
    <w:name w:val="y5_black"/>
    <w:basedOn w:val="a0"/>
    <w:rsid w:val="004064E8"/>
  </w:style>
  <w:style w:type="character" w:styleId="a5">
    <w:name w:val="Emphasis"/>
    <w:qFormat/>
    <w:rsid w:val="004064E8"/>
    <w:rPr>
      <w:i/>
      <w:iCs/>
    </w:rPr>
  </w:style>
  <w:style w:type="character" w:customStyle="1" w:styleId="y5whitey5bg">
    <w:name w:val="y5_white y5_bg"/>
    <w:basedOn w:val="a0"/>
    <w:rsid w:val="004064E8"/>
  </w:style>
  <w:style w:type="character" w:customStyle="1" w:styleId="url">
    <w:name w:val="url"/>
    <w:basedOn w:val="a0"/>
    <w:rsid w:val="00406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3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2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4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3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3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6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3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5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8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91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8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3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0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F0984-A381-4886-BAE4-84604C30F430}"/>
</file>

<file path=customXml/itemProps2.xml><?xml version="1.0" encoding="utf-8"?>
<ds:datastoreItem xmlns:ds="http://schemas.openxmlformats.org/officeDocument/2006/customXml" ds:itemID="{61EE9597-3B6A-4D26-B6CF-5776C71F1D43}"/>
</file>

<file path=customXml/itemProps3.xml><?xml version="1.0" encoding="utf-8"?>
<ds:datastoreItem xmlns:ds="http://schemas.openxmlformats.org/officeDocument/2006/customXml" ds:itemID="{4F865972-E56A-4050-86EF-46FE9B775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для зрения</vt:lpstr>
    </vt:vector>
  </TitlesOfParts>
  <Company>Microsoft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для зрения</dc:title>
  <dc:creator>User</dc:creator>
  <cp:lastModifiedBy>Ученик5</cp:lastModifiedBy>
  <cp:revision>3</cp:revision>
  <dcterms:created xsi:type="dcterms:W3CDTF">2017-04-08T06:20:00Z</dcterms:created>
  <dcterms:modified xsi:type="dcterms:W3CDTF">2017-04-10T06:15:00Z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