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53" w:rsidRPr="00D77266" w:rsidRDefault="00124053" w:rsidP="00D77266">
      <w:pPr>
        <w:spacing w:before="72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0"/>
          <w:szCs w:val="40"/>
          <w:lang w:eastAsia="ru-RU"/>
        </w:rPr>
      </w:pPr>
      <w:r w:rsidRPr="00D77266">
        <w:rPr>
          <w:rFonts w:ascii="Times New Roman" w:eastAsia="Times New Roman" w:hAnsi="Times New Roman"/>
          <w:b/>
          <w:bCs/>
          <w:color w:val="000000"/>
          <w:kern w:val="36"/>
          <w:sz w:val="40"/>
          <w:szCs w:val="40"/>
          <w:lang w:eastAsia="ru-RU"/>
        </w:rPr>
        <w:t>Апробация моделей устной части ГИА-9 по русскому языку продолжится осенью 2017 года</w:t>
      </w:r>
    </w:p>
    <w:p w:rsidR="00124053" w:rsidRPr="00D77266" w:rsidRDefault="00124053" w:rsidP="00124053">
      <w:pPr>
        <w:spacing w:after="288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D77266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Федеральная служба по надзору в сфере образования и науки и Федеральный институт педагогических измерений осенью 2017 года продолжат апробацию моделей устной части ГИА-9 по русскому языку, по итогам которой будет принято решение о форме и сроках включения устного компонента в систему государственной итоговой аттестации (ГИА). Выпускникам 9 и 11 классов, которые будут сдавать основной государственный экзамен (ОГЭ) и единый государственный экзамен (ЕГЭ) в 2017 году, предстоит пройти только письменный экзамен. </w:t>
      </w:r>
    </w:p>
    <w:p w:rsidR="00124053" w:rsidRPr="00D77266" w:rsidRDefault="00124053" w:rsidP="00124053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proofErr w:type="spellStart"/>
      <w:r w:rsidRPr="00D77266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Пилотная</w:t>
      </w:r>
      <w:proofErr w:type="spellEnd"/>
      <w:r w:rsidRPr="00D77266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апробация двух организационных моделей устного экзамена по русскому языку была проведена осенью 2016 года в трех регионах России: Московской области, Татарстане и Чеченской Республике.</w:t>
      </w:r>
    </w:p>
    <w:p w:rsidR="00124053" w:rsidRPr="00D77266" w:rsidRDefault="00124053" w:rsidP="00124053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D77266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Первая из двух моделей устного экзамена по русскому языку аналогична организационно-технологической модели устной части ЕГЭ и ОГЭ по иностранным языкам: экзамен проводится за компьютером с использованием специального программного обеспечения и </w:t>
      </w:r>
      <w:proofErr w:type="spellStart"/>
      <w:r w:rsidRPr="00D77266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аудиогарнитуры</w:t>
      </w:r>
      <w:proofErr w:type="spellEnd"/>
      <w:r w:rsidRPr="00D77266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. В процессе экзамена учащийся получает задания, на которые дает устные ответы. Эти ответы записываются и направляются для дальнейшей проверки экспертам.</w:t>
      </w:r>
    </w:p>
    <w:p w:rsidR="00124053" w:rsidRPr="00D77266" w:rsidRDefault="00124053" w:rsidP="00124053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D77266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Вторая модель предполагает проведение устного экзамена в форме беседы на выбранную тему с членами экзаменационной комиссии. При этом в аудитории присутствует независимый эксперт, который оценивает качество устной речи </w:t>
      </w:r>
      <w:proofErr w:type="gramStart"/>
      <w:r w:rsidRPr="00D77266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экзаменуемого</w:t>
      </w:r>
      <w:proofErr w:type="gramEnd"/>
      <w:r w:rsidRPr="00D77266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. </w:t>
      </w:r>
    </w:p>
    <w:p w:rsidR="00124053" w:rsidRPr="00D77266" w:rsidRDefault="00124053" w:rsidP="00124053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D77266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 </w:t>
      </w:r>
    </w:p>
    <w:p w:rsidR="00124053" w:rsidRPr="00D77266" w:rsidRDefault="00124053" w:rsidP="00124053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D77266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В рамках апробации </w:t>
      </w:r>
      <w:proofErr w:type="gramStart"/>
      <w:r w:rsidRPr="00D77266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экзаменуемым</w:t>
      </w:r>
      <w:proofErr w:type="gramEnd"/>
      <w:r w:rsidRPr="00D77266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предлагались задания, направленные на проверку навыков владения устной речью и умения решать коммуникативные задачи. Для оценки ответов использовался набор критериев, среди которых было соблюдение орфоэпических норм, прочтение текста с правильным интонированием, понимание мыслей, заложенных во фрагмент текста, умение ученика выразить свое отношение к ним с использованием устной речи и другие. </w:t>
      </w:r>
    </w:p>
    <w:p w:rsidR="00124053" w:rsidRPr="00D77266" w:rsidRDefault="00124053" w:rsidP="00124053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D77266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 </w:t>
      </w:r>
    </w:p>
    <w:p w:rsidR="00124053" w:rsidRPr="00D77266" w:rsidRDefault="00124053" w:rsidP="00124053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D77266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Результаты апробации были проанализированы экспертами. Осенью 2017 года планируется провести широкомасштабную апробацию уже доработанных моделей в большинстве субъектов РФ. </w:t>
      </w:r>
    </w:p>
    <w:p w:rsidR="00124053" w:rsidRPr="00D77266" w:rsidRDefault="00124053" w:rsidP="00124053">
      <w:pPr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D77266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До введения устной части экзамена по русскому языку в систему государственной итоговой аттестации предстоит решить ряд вопросов, призванных обеспечить равенство возможностей для всех участников экзамена, в том числе участников с ограниченными возможностями здоровья. Кроме того должны быть решены вопросы технологического обеспечения ГИА, так как русский язык является обязательным для выпускников и самым массовым экзаменом.</w:t>
      </w:r>
    </w:p>
    <w:p w:rsidR="00124053" w:rsidRPr="00D77266" w:rsidRDefault="00124053" w:rsidP="00124053">
      <w:pPr>
        <w:spacing w:after="0" w:line="240" w:lineRule="auto"/>
        <w:jc w:val="both"/>
        <w:rPr>
          <w:rFonts w:ascii="Times New Roman" w:eastAsia="Times New Roman" w:hAnsi="Times New Roman"/>
          <w:color w:val="3B3B3B"/>
          <w:lang w:eastAsia="ru-RU"/>
        </w:rPr>
      </w:pPr>
      <w:r w:rsidRPr="00D77266">
        <w:rPr>
          <w:rFonts w:ascii="Times New Roman" w:eastAsia="Times New Roman" w:hAnsi="Times New Roman"/>
          <w:color w:val="3B3B3B"/>
          <w:lang w:eastAsia="ru-RU"/>
        </w:rPr>
        <w:t> </w:t>
      </w:r>
    </w:p>
    <w:p w:rsidR="00CD74F3" w:rsidRPr="00D77266" w:rsidRDefault="00CD74F3">
      <w:pPr>
        <w:rPr>
          <w:rFonts w:ascii="Times New Roman" w:hAnsi="Times New Roman"/>
        </w:rPr>
      </w:pPr>
    </w:p>
    <w:sectPr w:rsidR="00CD74F3" w:rsidRPr="00D77266" w:rsidSect="00CD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053"/>
    <w:rsid w:val="000122C8"/>
    <w:rsid w:val="00022C3D"/>
    <w:rsid w:val="00044800"/>
    <w:rsid w:val="000A462B"/>
    <w:rsid w:val="000B6541"/>
    <w:rsid w:val="000D2E55"/>
    <w:rsid w:val="000F486D"/>
    <w:rsid w:val="00124053"/>
    <w:rsid w:val="00162BA8"/>
    <w:rsid w:val="00205180"/>
    <w:rsid w:val="00257CC4"/>
    <w:rsid w:val="0026700D"/>
    <w:rsid w:val="002D3BE6"/>
    <w:rsid w:val="002E5370"/>
    <w:rsid w:val="003F4283"/>
    <w:rsid w:val="005F204E"/>
    <w:rsid w:val="007B32E8"/>
    <w:rsid w:val="007C0E24"/>
    <w:rsid w:val="007F13EE"/>
    <w:rsid w:val="008E3147"/>
    <w:rsid w:val="008F1362"/>
    <w:rsid w:val="009548AC"/>
    <w:rsid w:val="00972465"/>
    <w:rsid w:val="009B466B"/>
    <w:rsid w:val="00B1798A"/>
    <w:rsid w:val="00B2306B"/>
    <w:rsid w:val="00B53973"/>
    <w:rsid w:val="00BE7652"/>
    <w:rsid w:val="00BF3E80"/>
    <w:rsid w:val="00C0301B"/>
    <w:rsid w:val="00C26473"/>
    <w:rsid w:val="00C85F27"/>
    <w:rsid w:val="00C87EB3"/>
    <w:rsid w:val="00CD74F3"/>
    <w:rsid w:val="00CF1CE8"/>
    <w:rsid w:val="00D271E8"/>
    <w:rsid w:val="00D77266"/>
    <w:rsid w:val="00D855DC"/>
    <w:rsid w:val="00E47CC2"/>
    <w:rsid w:val="00EA6B5A"/>
    <w:rsid w:val="00EB5603"/>
    <w:rsid w:val="00F07238"/>
    <w:rsid w:val="00F17C28"/>
    <w:rsid w:val="00FD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24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124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948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6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4F301-E6F4-4072-903E-EFAF2E76B3FE}"/>
</file>

<file path=customXml/itemProps2.xml><?xml version="1.0" encoding="utf-8"?>
<ds:datastoreItem xmlns:ds="http://schemas.openxmlformats.org/officeDocument/2006/customXml" ds:itemID="{FB4EC6F1-6756-4125-B255-4AC2013D56F5}"/>
</file>

<file path=customXml/itemProps3.xml><?xml version="1.0" encoding="utf-8"?>
<ds:datastoreItem xmlns:ds="http://schemas.openxmlformats.org/officeDocument/2006/customXml" ds:itemID="{5354E1E2-8AA6-4D92-9386-0FEF222B14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2</cp:revision>
  <dcterms:created xsi:type="dcterms:W3CDTF">2017-04-20T11:56:00Z</dcterms:created>
  <dcterms:modified xsi:type="dcterms:W3CDTF">2017-04-20T11:56:00Z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