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75" w:rsidRPr="00405123" w:rsidRDefault="002C4110" w:rsidP="0040512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Разработка урока литературы в 10 классе по</w:t>
      </w:r>
      <w:r w:rsidR="001E130A" w:rsidRPr="00405123">
        <w:rPr>
          <w:rFonts w:ascii="Times New Roman" w:hAnsi="Times New Roman" w:cs="Times New Roman"/>
          <w:b/>
          <w:sz w:val="28"/>
          <w:szCs w:val="28"/>
        </w:rPr>
        <w:t xml:space="preserve"> драме А.Н.Островского «Гроза» (по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="001E130A" w:rsidRPr="00405123">
        <w:rPr>
          <w:rFonts w:ascii="Times New Roman" w:hAnsi="Times New Roman" w:cs="Times New Roman"/>
          <w:b/>
          <w:sz w:val="28"/>
          <w:szCs w:val="28"/>
        </w:rPr>
        <w:t>литературного образования,</w:t>
      </w:r>
      <w:r w:rsidR="00D25EF4" w:rsidRPr="0040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0A" w:rsidRPr="00405123">
        <w:rPr>
          <w:rFonts w:ascii="Times New Roman" w:hAnsi="Times New Roman" w:cs="Times New Roman"/>
          <w:b/>
          <w:sz w:val="28"/>
          <w:szCs w:val="28"/>
        </w:rPr>
        <w:t xml:space="preserve">составленной </w:t>
      </w:r>
      <w:proofErr w:type="spellStart"/>
      <w:r w:rsidR="001E130A" w:rsidRPr="00405123">
        <w:rPr>
          <w:rFonts w:ascii="Times New Roman" w:hAnsi="Times New Roman" w:cs="Times New Roman"/>
          <w:b/>
          <w:sz w:val="28"/>
          <w:szCs w:val="28"/>
        </w:rPr>
        <w:t>Т.Ф.Курдюмовой</w:t>
      </w:r>
      <w:proofErr w:type="spellEnd"/>
      <w:proofErr w:type="gramStart"/>
      <w:r w:rsidR="001E130A" w:rsidRPr="0040512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405123">
        <w:rPr>
          <w:rFonts w:ascii="Times New Roman" w:hAnsi="Times New Roman" w:cs="Times New Roman"/>
          <w:b/>
          <w:sz w:val="28"/>
          <w:szCs w:val="28"/>
        </w:rPr>
        <w:t>.</w:t>
      </w:r>
    </w:p>
    <w:p w:rsidR="002C4110" w:rsidRPr="00405123" w:rsidRDefault="002C4110" w:rsidP="004051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Тема урока: Город Калинов и его обитатели.</w:t>
      </w:r>
    </w:p>
    <w:p w:rsidR="002C4110" w:rsidRPr="00405123" w:rsidRDefault="002C4110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05123">
        <w:rPr>
          <w:rFonts w:ascii="Times New Roman" w:hAnsi="Times New Roman" w:cs="Times New Roman"/>
          <w:sz w:val="28"/>
          <w:szCs w:val="28"/>
        </w:rPr>
        <w:t xml:space="preserve"> работа с художественным текстом.</w:t>
      </w:r>
    </w:p>
    <w:p w:rsidR="002C4110" w:rsidRPr="00405123" w:rsidRDefault="002C4110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05123">
        <w:rPr>
          <w:rFonts w:ascii="Times New Roman" w:hAnsi="Times New Roman" w:cs="Times New Roman"/>
          <w:sz w:val="28"/>
          <w:szCs w:val="28"/>
        </w:rPr>
        <w:t xml:space="preserve"> используя речевую хар</w:t>
      </w:r>
      <w:r w:rsidR="00B42E63" w:rsidRPr="00405123">
        <w:rPr>
          <w:rFonts w:ascii="Times New Roman" w:hAnsi="Times New Roman" w:cs="Times New Roman"/>
          <w:sz w:val="28"/>
          <w:szCs w:val="28"/>
        </w:rPr>
        <w:t>актеристику героев, рассмотреть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как «жестокие нравы» обитателей города разрушают судьбы героев.</w:t>
      </w:r>
    </w:p>
    <w:p w:rsidR="004526C5" w:rsidRPr="00405123" w:rsidRDefault="004526C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05123">
        <w:rPr>
          <w:rFonts w:ascii="Times New Roman" w:hAnsi="Times New Roman" w:cs="Times New Roman"/>
          <w:sz w:val="28"/>
          <w:szCs w:val="28"/>
        </w:rPr>
        <w:t>: дать характеристику городу Калинову; проследить систему социальных отношений людей «тёмного царства».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Содействовать развитию аналитической, коммуникативной и рефлексивной культуры, монологической и диалогической речи учащихся, раскрытию их творческих способностей.</w:t>
      </w:r>
    </w:p>
    <w:p w:rsidR="004526C5" w:rsidRPr="00405123" w:rsidRDefault="006A70DC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Оборудо</w:t>
      </w:r>
      <w:r w:rsidR="00B42E63" w:rsidRPr="00405123">
        <w:rPr>
          <w:rFonts w:ascii="Times New Roman" w:hAnsi="Times New Roman" w:cs="Times New Roman"/>
          <w:b/>
          <w:sz w:val="28"/>
          <w:szCs w:val="28"/>
        </w:rPr>
        <w:t>вание</w:t>
      </w:r>
      <w:r w:rsidR="004526C5" w:rsidRPr="00405123">
        <w:rPr>
          <w:rFonts w:ascii="Times New Roman" w:hAnsi="Times New Roman" w:cs="Times New Roman"/>
          <w:b/>
          <w:sz w:val="28"/>
          <w:szCs w:val="28"/>
        </w:rPr>
        <w:t>:</w:t>
      </w:r>
      <w:r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4526C5" w:rsidRPr="00405123">
        <w:rPr>
          <w:rFonts w:ascii="Times New Roman" w:hAnsi="Times New Roman" w:cs="Times New Roman"/>
          <w:sz w:val="28"/>
          <w:szCs w:val="28"/>
        </w:rPr>
        <w:t>драма</w:t>
      </w:r>
      <w:r w:rsidRPr="00405123">
        <w:rPr>
          <w:rFonts w:ascii="Times New Roman" w:hAnsi="Times New Roman" w:cs="Times New Roman"/>
          <w:sz w:val="28"/>
          <w:szCs w:val="28"/>
        </w:rPr>
        <w:t xml:space="preserve"> А.Н.Островского «Гроза</w:t>
      </w:r>
      <w:r w:rsidR="004526C5" w:rsidRPr="00405123">
        <w:rPr>
          <w:rFonts w:ascii="Times New Roman" w:hAnsi="Times New Roman" w:cs="Times New Roman"/>
          <w:sz w:val="28"/>
          <w:szCs w:val="28"/>
        </w:rPr>
        <w:t>»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, презентация «Говорящие  фамилии в драме «Гроза» </w:t>
      </w:r>
      <w:r w:rsidR="004526C5" w:rsidRPr="00405123">
        <w:rPr>
          <w:rFonts w:ascii="Times New Roman" w:hAnsi="Times New Roman" w:cs="Times New Roman"/>
          <w:sz w:val="28"/>
          <w:szCs w:val="28"/>
        </w:rPr>
        <w:t>»</w:t>
      </w:r>
      <w:r w:rsidRPr="00405123">
        <w:rPr>
          <w:rFonts w:ascii="Times New Roman" w:hAnsi="Times New Roman" w:cs="Times New Roman"/>
          <w:sz w:val="28"/>
          <w:szCs w:val="28"/>
        </w:rPr>
        <w:t>.</w:t>
      </w:r>
    </w:p>
    <w:p w:rsidR="006A70DC" w:rsidRPr="00405123" w:rsidRDefault="006A70DC" w:rsidP="0040512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A70DC" w:rsidRPr="00405123" w:rsidRDefault="006A70DC" w:rsidP="004051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6A70DC" w:rsidRPr="00405123" w:rsidRDefault="006A70DC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2.Проверка домашнего задания</w:t>
      </w:r>
      <w:r w:rsidR="00AF5A56" w:rsidRPr="00405123">
        <w:rPr>
          <w:rFonts w:ascii="Times New Roman" w:hAnsi="Times New Roman" w:cs="Times New Roman"/>
          <w:b/>
          <w:sz w:val="28"/>
          <w:szCs w:val="28"/>
        </w:rPr>
        <w:t>.</w:t>
      </w:r>
      <w:r w:rsidR="00AF5A56" w:rsidRPr="00405123">
        <w:rPr>
          <w:rFonts w:ascii="Times New Roman" w:hAnsi="Times New Roman" w:cs="Times New Roman"/>
          <w:sz w:val="28"/>
          <w:szCs w:val="28"/>
        </w:rPr>
        <w:t xml:space="preserve"> (Сообщение «Творческая история «Грозы»).</w:t>
      </w: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3.Бе</w:t>
      </w:r>
      <w:r w:rsidR="003D5C35" w:rsidRPr="00405123">
        <w:rPr>
          <w:rFonts w:ascii="Times New Roman" w:hAnsi="Times New Roman" w:cs="Times New Roman"/>
          <w:b/>
          <w:sz w:val="28"/>
          <w:szCs w:val="28"/>
        </w:rPr>
        <w:t>седа с привлечением текста драмы.</w:t>
      </w: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</w:t>
      </w:r>
      <w:r w:rsidR="003D5C35" w:rsidRPr="00405123">
        <w:rPr>
          <w:rFonts w:ascii="Times New Roman" w:hAnsi="Times New Roman" w:cs="Times New Roman"/>
          <w:sz w:val="28"/>
          <w:szCs w:val="28"/>
        </w:rPr>
        <w:t>Назовите основных героев пьесы</w:t>
      </w:r>
      <w:r w:rsidR="00E21440" w:rsidRPr="00405123">
        <w:rPr>
          <w:rFonts w:ascii="Times New Roman" w:hAnsi="Times New Roman" w:cs="Times New Roman"/>
          <w:sz w:val="28"/>
          <w:szCs w:val="28"/>
        </w:rPr>
        <w:t>,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их общественное положение.</w:t>
      </w: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-В драме «Гроза» нет случайных имён и фамилий. Попробуйте это доказать.</w:t>
      </w:r>
    </w:p>
    <w:p w:rsidR="0031734E" w:rsidRPr="00405123" w:rsidRDefault="0031734E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-Обратимся к презентации.</w:t>
      </w: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-Где и когда развёртываются события?</w:t>
      </w: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lastRenderedPageBreak/>
        <w:t>С первых страниц пьесы обращаем внимание на мастерство Островского-драматурга. Первое действие проходит летним вечером, в общественном саду на берегу Волги</w:t>
      </w:r>
      <w:r w:rsidR="00C81B4E" w:rsidRPr="00405123">
        <w:rPr>
          <w:rFonts w:ascii="Times New Roman" w:hAnsi="Times New Roman" w:cs="Times New Roman"/>
          <w:sz w:val="28"/>
          <w:szCs w:val="28"/>
        </w:rPr>
        <w:t xml:space="preserve">. Такой выбор места и действия дал драматургу возможность уже в первых явлениях познакомить читателя и зрителя с основными героями пьесы, ввести в сущность её конфликта. Пейзажный крон «Грозы» даёт также определённый эмоциональный настрой, позволяющий по контрасту острее почувствовать душную атмосферу жизни </w:t>
      </w:r>
      <w:proofErr w:type="spellStart"/>
      <w:r w:rsidR="00C81B4E" w:rsidRPr="00405123">
        <w:rPr>
          <w:rFonts w:ascii="Times New Roman" w:hAnsi="Times New Roman" w:cs="Times New Roman"/>
          <w:sz w:val="28"/>
          <w:szCs w:val="28"/>
        </w:rPr>
        <w:t>калиновцев</w:t>
      </w:r>
      <w:proofErr w:type="spellEnd"/>
      <w:r w:rsidR="00C81B4E" w:rsidRPr="00405123">
        <w:rPr>
          <w:rFonts w:ascii="Times New Roman" w:hAnsi="Times New Roman" w:cs="Times New Roman"/>
          <w:sz w:val="28"/>
          <w:szCs w:val="28"/>
        </w:rPr>
        <w:t>.</w:t>
      </w:r>
    </w:p>
    <w:p w:rsidR="00C81B4E" w:rsidRPr="00405123" w:rsidRDefault="00C81B4E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Все вы были на берегу Волги.</w:t>
      </w:r>
      <w:r w:rsidR="002C7A3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Помните прекрасный пейзаж</w:t>
      </w:r>
      <w:r w:rsidR="002C7A3E" w:rsidRPr="00405123">
        <w:rPr>
          <w:rFonts w:ascii="Times New Roman" w:hAnsi="Times New Roman" w:cs="Times New Roman"/>
          <w:sz w:val="28"/>
          <w:szCs w:val="28"/>
        </w:rPr>
        <w:t xml:space="preserve"> вок</w:t>
      </w:r>
      <w:r w:rsidR="00405123">
        <w:rPr>
          <w:rFonts w:ascii="Times New Roman" w:hAnsi="Times New Roman" w:cs="Times New Roman"/>
          <w:sz w:val="28"/>
          <w:szCs w:val="28"/>
        </w:rPr>
        <w:t xml:space="preserve">руг. Обратите на слова </w:t>
      </w:r>
      <w:proofErr w:type="spellStart"/>
      <w:r w:rsid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="002C7A3E" w:rsidRPr="00405123">
        <w:rPr>
          <w:rFonts w:ascii="Times New Roman" w:hAnsi="Times New Roman" w:cs="Times New Roman"/>
          <w:sz w:val="28"/>
          <w:szCs w:val="28"/>
        </w:rPr>
        <w:t xml:space="preserve">: «Чудеса! Наглядеться не могу». </w:t>
      </w:r>
      <w:proofErr w:type="spellStart"/>
      <w:r w:rsidR="002C7A3E" w:rsidRPr="00405123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2C7A3E" w:rsidRPr="00405123">
        <w:rPr>
          <w:rFonts w:ascii="Times New Roman" w:hAnsi="Times New Roman" w:cs="Times New Roman"/>
          <w:sz w:val="28"/>
          <w:szCs w:val="28"/>
        </w:rPr>
        <w:t xml:space="preserve"> не только любуется прелестью волжских пейзажей, но и другим стремится показать, «какая красота в природе разлита». Ведь, по его мнению, наслаждение природой могло бы смягчить жестокие нравы жителей Калинова.</w:t>
      </w:r>
    </w:p>
    <w:p w:rsidR="00146DFD" w:rsidRPr="00405123" w:rsidRDefault="00146DFD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 А как реагирует Кудряш на слова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>? Почему?</w:t>
      </w:r>
    </w:p>
    <w:p w:rsidR="00146DFD" w:rsidRPr="00405123" w:rsidRDefault="00146DFD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</w:t>
      </w:r>
      <w:r w:rsidR="00B42E63" w:rsidRPr="00405123">
        <w:rPr>
          <w:rFonts w:ascii="Times New Roman" w:hAnsi="Times New Roman" w:cs="Times New Roman"/>
          <w:sz w:val="28"/>
          <w:szCs w:val="28"/>
        </w:rPr>
        <w:t>Да</w:t>
      </w:r>
      <w:r w:rsidR="00AE2605" w:rsidRPr="00405123">
        <w:rPr>
          <w:rFonts w:ascii="Times New Roman" w:hAnsi="Times New Roman" w:cs="Times New Roman"/>
          <w:sz w:val="28"/>
          <w:szCs w:val="28"/>
        </w:rPr>
        <w:t>,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AE2605" w:rsidRPr="00405123">
        <w:rPr>
          <w:rFonts w:ascii="Times New Roman" w:hAnsi="Times New Roman" w:cs="Times New Roman"/>
          <w:sz w:val="28"/>
          <w:szCs w:val="28"/>
        </w:rPr>
        <w:t xml:space="preserve">Кудряшу не доступна поэзия природы, и сам </w:t>
      </w:r>
      <w:proofErr w:type="spellStart"/>
      <w:r w:rsidR="00AE2605" w:rsidRPr="00405123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AE2605" w:rsidRPr="00405123">
        <w:rPr>
          <w:rFonts w:ascii="Times New Roman" w:hAnsi="Times New Roman" w:cs="Times New Roman"/>
          <w:sz w:val="28"/>
          <w:szCs w:val="28"/>
        </w:rPr>
        <w:t xml:space="preserve"> для него человек не от мира сего, блаженный: «Ну, да ведь с тобой что толковать! Ты у нас антик, химик!»</w:t>
      </w:r>
    </w:p>
    <w:p w:rsidR="00AE2605" w:rsidRPr="00405123" w:rsidRDefault="00AE260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123">
        <w:rPr>
          <w:rFonts w:ascii="Times New Roman" w:hAnsi="Times New Roman" w:cs="Times New Roman"/>
          <w:sz w:val="28"/>
          <w:szCs w:val="28"/>
        </w:rPr>
        <w:t>-О чём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 мы узнаём из диалогов героев о 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Диком и Кабанихе?</w:t>
      </w:r>
      <w:proofErr w:type="gramEnd"/>
    </w:p>
    <w:p w:rsidR="00AE2605" w:rsidRPr="00405123" w:rsidRDefault="00AE260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-Как относится к купцам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31734E" w:rsidRPr="00405123">
        <w:rPr>
          <w:rFonts w:ascii="Times New Roman" w:hAnsi="Times New Roman" w:cs="Times New Roman"/>
          <w:sz w:val="28"/>
          <w:szCs w:val="28"/>
        </w:rPr>
        <w:t>–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самодурам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A474F0">
        <w:rPr>
          <w:rFonts w:ascii="Times New Roman" w:hAnsi="Times New Roman" w:cs="Times New Roman"/>
          <w:sz w:val="28"/>
          <w:szCs w:val="28"/>
        </w:rPr>
        <w:t xml:space="preserve"> Кудряш, Шапкин</w:t>
      </w:r>
      <w:r w:rsidRPr="00405123">
        <w:rPr>
          <w:rFonts w:ascii="Times New Roman" w:hAnsi="Times New Roman" w:cs="Times New Roman"/>
          <w:sz w:val="28"/>
          <w:szCs w:val="28"/>
        </w:rPr>
        <w:t>? В чём разница их жизненных позиций?</w:t>
      </w:r>
    </w:p>
    <w:p w:rsidR="00AE2605" w:rsidRPr="00405123" w:rsidRDefault="00AE260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-Так в пьесе намечается два пути для людей</w:t>
      </w:r>
      <w:r w:rsidR="007B5820" w:rsidRPr="00405123">
        <w:rPr>
          <w:rFonts w:ascii="Times New Roman" w:hAnsi="Times New Roman" w:cs="Times New Roman"/>
          <w:sz w:val="28"/>
          <w:szCs w:val="28"/>
        </w:rPr>
        <w:t xml:space="preserve"> «угнетённой партии»: бороться с </w:t>
      </w:r>
      <w:proofErr w:type="gramStart"/>
      <w:r w:rsidR="007B5820" w:rsidRPr="00405123">
        <w:rPr>
          <w:rFonts w:ascii="Times New Roman" w:hAnsi="Times New Roman" w:cs="Times New Roman"/>
          <w:sz w:val="28"/>
          <w:szCs w:val="28"/>
        </w:rPr>
        <w:t>самодурами</w:t>
      </w:r>
      <w:proofErr w:type="gramEnd"/>
      <w:r w:rsidR="007B5820" w:rsidRPr="00405123">
        <w:rPr>
          <w:rFonts w:ascii="Times New Roman" w:hAnsi="Times New Roman" w:cs="Times New Roman"/>
          <w:sz w:val="28"/>
          <w:szCs w:val="28"/>
        </w:rPr>
        <w:t xml:space="preserve"> или покориться.</w:t>
      </w:r>
    </w:p>
    <w:p w:rsidR="007B5820" w:rsidRPr="00405123" w:rsidRDefault="007B5820" w:rsidP="004051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-Мы непосредственные свидетели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 xml:space="preserve"> и их жертв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. Попробуйте дать словесный портрет </w:t>
      </w:r>
      <w:proofErr w:type="gramStart"/>
      <w:r w:rsidRPr="00405123">
        <w:rPr>
          <w:rFonts w:ascii="Times New Roman" w:hAnsi="Times New Roman" w:cs="Times New Roman"/>
          <w:b/>
          <w:sz w:val="28"/>
          <w:szCs w:val="28"/>
        </w:rPr>
        <w:t>Дикого</w:t>
      </w:r>
      <w:proofErr w:type="gramEnd"/>
      <w:r w:rsidRPr="00405123">
        <w:rPr>
          <w:rFonts w:ascii="Times New Roman" w:hAnsi="Times New Roman" w:cs="Times New Roman"/>
          <w:b/>
          <w:sz w:val="28"/>
          <w:szCs w:val="28"/>
        </w:rPr>
        <w:t>.</w:t>
      </w:r>
    </w:p>
    <w:p w:rsidR="007B5820" w:rsidRPr="00405123" w:rsidRDefault="007B5820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Дикой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 xml:space="preserve"> относится к домочадцам и жителям города. Дайте его речевую характеристику.</w:t>
      </w:r>
    </w:p>
    <w:p w:rsidR="007B5820" w:rsidRPr="00405123" w:rsidRDefault="007B5820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-На чём основывается самодурство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>?</w:t>
      </w:r>
    </w:p>
    <w:p w:rsidR="007B5820" w:rsidRPr="00405123" w:rsidRDefault="007B5820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05123">
        <w:rPr>
          <w:rFonts w:ascii="Times New Roman" w:hAnsi="Times New Roman" w:cs="Times New Roman"/>
          <w:b/>
          <w:sz w:val="28"/>
          <w:szCs w:val="28"/>
        </w:rPr>
        <w:t>Откройте</w:t>
      </w:r>
      <w:r w:rsidR="003D5C35" w:rsidRPr="00405123">
        <w:rPr>
          <w:rFonts w:ascii="Times New Roman" w:hAnsi="Times New Roman" w:cs="Times New Roman"/>
          <w:b/>
          <w:sz w:val="28"/>
          <w:szCs w:val="28"/>
        </w:rPr>
        <w:t xml:space="preserve"> действие </w:t>
      </w:r>
      <w:r w:rsidR="0031734E" w:rsidRPr="004051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 явление 3</w:t>
      </w:r>
      <w:r w:rsidRPr="00405123">
        <w:rPr>
          <w:rFonts w:ascii="Times New Roman" w:hAnsi="Times New Roman" w:cs="Times New Roman"/>
          <w:sz w:val="28"/>
          <w:szCs w:val="28"/>
        </w:rPr>
        <w:t xml:space="preserve">.Какова же жизненная позиция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>?</w:t>
      </w:r>
    </w:p>
    <w:p w:rsidR="007B5820" w:rsidRPr="00405123" w:rsidRDefault="007B5820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-Но он не борец, а мечтатель;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его</w:t>
      </w:r>
      <w:r w:rsidR="00F31674" w:rsidRPr="00405123">
        <w:rPr>
          <w:rFonts w:ascii="Times New Roman" w:hAnsi="Times New Roman" w:cs="Times New Roman"/>
          <w:sz w:val="28"/>
          <w:szCs w:val="28"/>
        </w:rPr>
        <w:t xml:space="preserve"> проекты помочь обществу неосуществимы. Характерно, что он тратит свои силы на изобретение вечного двигателя.</w:t>
      </w:r>
    </w:p>
    <w:p w:rsidR="00F31674" w:rsidRPr="00405123" w:rsidRDefault="00F31674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 С жизненной позицией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связаны и осо</w:t>
      </w:r>
      <w:r w:rsidR="0031734E" w:rsidRPr="00405123">
        <w:rPr>
          <w:rFonts w:ascii="Times New Roman" w:hAnsi="Times New Roman" w:cs="Times New Roman"/>
          <w:sz w:val="28"/>
          <w:szCs w:val="28"/>
        </w:rPr>
        <w:t>бенности его речи, эмоциональной</w:t>
      </w:r>
      <w:r w:rsidRPr="00405123">
        <w:rPr>
          <w:rFonts w:ascii="Times New Roman" w:hAnsi="Times New Roman" w:cs="Times New Roman"/>
          <w:sz w:val="28"/>
          <w:szCs w:val="28"/>
        </w:rPr>
        <w:t>, но старомодной. Докажите это.</w:t>
      </w:r>
    </w:p>
    <w:p w:rsidR="00F31674" w:rsidRPr="00405123" w:rsidRDefault="00F31674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(учащиеся отмечают старос</w:t>
      </w:r>
      <w:r w:rsidR="0031734E" w:rsidRPr="00405123">
        <w:rPr>
          <w:rFonts w:ascii="Times New Roman" w:hAnsi="Times New Roman" w:cs="Times New Roman"/>
          <w:sz w:val="28"/>
          <w:szCs w:val="28"/>
        </w:rPr>
        <w:t>лавянские слова и фразеологизмы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цитаты из «Священного писания»)</w:t>
      </w:r>
    </w:p>
    <w:p w:rsidR="00F31674" w:rsidRPr="00405123" w:rsidRDefault="00F31674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-Архаичны и художественные вкусы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>.</w:t>
      </w:r>
      <w:r w:rsidR="00C56E51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Назовите представителей литературы 19 века</w:t>
      </w:r>
      <w:r w:rsidR="00C56E51" w:rsidRPr="00405123">
        <w:rPr>
          <w:rFonts w:ascii="Times New Roman" w:hAnsi="Times New Roman" w:cs="Times New Roman"/>
          <w:sz w:val="28"/>
          <w:szCs w:val="28"/>
        </w:rPr>
        <w:t>. Конечно, это Пушк</w:t>
      </w:r>
      <w:r w:rsidR="00B42E63" w:rsidRPr="00405123">
        <w:rPr>
          <w:rFonts w:ascii="Times New Roman" w:hAnsi="Times New Roman" w:cs="Times New Roman"/>
          <w:sz w:val="28"/>
          <w:szCs w:val="28"/>
        </w:rPr>
        <w:t>ин, Гоголь, Лермонтов, Тургенев.</w:t>
      </w:r>
      <w:r w:rsidR="00D25EF4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B42E63" w:rsidRPr="00405123">
        <w:rPr>
          <w:rFonts w:ascii="Times New Roman" w:hAnsi="Times New Roman" w:cs="Times New Roman"/>
          <w:sz w:val="28"/>
          <w:szCs w:val="28"/>
        </w:rPr>
        <w:t>Очевидн</w:t>
      </w:r>
      <w:r w:rsidR="00D25EF4" w:rsidRPr="00405123">
        <w:rPr>
          <w:rFonts w:ascii="Times New Roman" w:hAnsi="Times New Roman" w:cs="Times New Roman"/>
          <w:sz w:val="28"/>
          <w:szCs w:val="28"/>
        </w:rPr>
        <w:t>о</w:t>
      </w:r>
      <w:r w:rsidR="00C56E51" w:rsidRPr="00405123">
        <w:rPr>
          <w:rFonts w:ascii="Times New Roman" w:hAnsi="Times New Roman" w:cs="Times New Roman"/>
          <w:sz w:val="28"/>
          <w:szCs w:val="28"/>
        </w:rPr>
        <w:t>,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C56E51" w:rsidRPr="00405123">
        <w:rPr>
          <w:rFonts w:ascii="Times New Roman" w:hAnsi="Times New Roman" w:cs="Times New Roman"/>
          <w:sz w:val="28"/>
          <w:szCs w:val="28"/>
        </w:rPr>
        <w:t xml:space="preserve">о них </w:t>
      </w:r>
      <w:proofErr w:type="spellStart"/>
      <w:r w:rsidR="00C56E51" w:rsidRPr="00405123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="00C56E51" w:rsidRPr="00405123">
        <w:rPr>
          <w:rFonts w:ascii="Times New Roman" w:hAnsi="Times New Roman" w:cs="Times New Roman"/>
          <w:sz w:val="28"/>
          <w:szCs w:val="28"/>
        </w:rPr>
        <w:t xml:space="preserve"> ничего не знает. Он остался верен Ломоносову и Державину.</w:t>
      </w:r>
    </w:p>
    <w:p w:rsidR="00C56E51" w:rsidRPr="00405123" w:rsidRDefault="00C56E51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Открываем действие </w:t>
      </w:r>
      <w:r w:rsidR="0031734E" w:rsidRPr="004051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05123">
        <w:rPr>
          <w:rFonts w:ascii="Times New Roman" w:hAnsi="Times New Roman" w:cs="Times New Roman"/>
          <w:b/>
          <w:sz w:val="28"/>
          <w:szCs w:val="28"/>
        </w:rPr>
        <w:t>, явление 1</w:t>
      </w:r>
      <w:r w:rsidRPr="00405123">
        <w:rPr>
          <w:rFonts w:ascii="Times New Roman" w:hAnsi="Times New Roman" w:cs="Times New Roman"/>
          <w:sz w:val="28"/>
          <w:szCs w:val="28"/>
        </w:rPr>
        <w:t>.Продолжаем знакомство с обитателями города Калинова.</w:t>
      </w:r>
    </w:p>
    <w:p w:rsidR="00C56E51" w:rsidRPr="00405123" w:rsidRDefault="003D5C3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-Где происходит действие? </w:t>
      </w:r>
      <w:r w:rsidRPr="00405123">
        <w:rPr>
          <w:rFonts w:ascii="Times New Roman" w:hAnsi="Times New Roman" w:cs="Times New Roman"/>
          <w:b/>
          <w:sz w:val="28"/>
          <w:szCs w:val="28"/>
        </w:rPr>
        <w:t>Обри</w:t>
      </w:r>
      <w:r w:rsidR="00C56E51" w:rsidRPr="00405123">
        <w:rPr>
          <w:rFonts w:ascii="Times New Roman" w:hAnsi="Times New Roman" w:cs="Times New Roman"/>
          <w:b/>
          <w:sz w:val="28"/>
          <w:szCs w:val="28"/>
        </w:rPr>
        <w:t>суйте обстановку в доме Кабановых</w:t>
      </w:r>
      <w:r w:rsidR="00C56E51" w:rsidRPr="00405123">
        <w:rPr>
          <w:rFonts w:ascii="Times New Roman" w:hAnsi="Times New Roman" w:cs="Times New Roman"/>
          <w:sz w:val="28"/>
          <w:szCs w:val="28"/>
        </w:rPr>
        <w:t>. Какое впечатление она оставляет у вас?</w:t>
      </w:r>
    </w:p>
    <w:p w:rsidR="00C56E51" w:rsidRPr="00405123" w:rsidRDefault="00C56E51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В этой мрачной комнате о</w:t>
      </w:r>
      <w:r w:rsidR="00EE1328" w:rsidRPr="00405123">
        <w:rPr>
          <w:rFonts w:ascii="Times New Roman" w:hAnsi="Times New Roman" w:cs="Times New Roman"/>
          <w:sz w:val="28"/>
          <w:szCs w:val="28"/>
        </w:rPr>
        <w:t xml:space="preserve">собенно выразительно звучит монолог </w:t>
      </w:r>
      <w:proofErr w:type="spellStart"/>
      <w:r w:rsidR="00EE1328" w:rsidRPr="00405123"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 w:rsidR="00EE1328" w:rsidRPr="00405123">
        <w:rPr>
          <w:rFonts w:ascii="Times New Roman" w:hAnsi="Times New Roman" w:cs="Times New Roman"/>
          <w:sz w:val="28"/>
          <w:szCs w:val="28"/>
        </w:rPr>
        <w:t>.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EE1328" w:rsidRPr="00405123">
        <w:rPr>
          <w:rFonts w:ascii="Times New Roman" w:hAnsi="Times New Roman" w:cs="Times New Roman"/>
          <w:sz w:val="28"/>
          <w:szCs w:val="28"/>
        </w:rPr>
        <w:t>Расскажите о ней.</w:t>
      </w:r>
    </w:p>
    <w:p w:rsidR="00EE1328" w:rsidRPr="00405123" w:rsidRDefault="00EE1328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-С кем её можно противопоставить?</w:t>
      </w:r>
    </w:p>
    <w:p w:rsidR="00EE1328" w:rsidRPr="00405123" w:rsidRDefault="00EE1328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На протяжении развития действия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не вступают в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открытую борьбу, но нарисованы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как антиподы. Так в действии </w:t>
      </w:r>
      <w:r w:rsidR="0031734E" w:rsidRPr="004051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5123">
        <w:rPr>
          <w:rFonts w:ascii="Times New Roman" w:hAnsi="Times New Roman" w:cs="Times New Roman"/>
          <w:sz w:val="28"/>
          <w:szCs w:val="28"/>
        </w:rPr>
        <w:t xml:space="preserve">, явлении 3 в ответ на горькие размышления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«жестокие нравы, с</w:t>
      </w:r>
      <w:r w:rsidR="00B42E63" w:rsidRPr="00405123">
        <w:rPr>
          <w:rFonts w:ascii="Times New Roman" w:hAnsi="Times New Roman" w:cs="Times New Roman"/>
          <w:sz w:val="28"/>
          <w:szCs w:val="28"/>
        </w:rPr>
        <w:t>ударь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в нашем городе, жестокие!»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-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слышатся слова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Бла-алепие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472B70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милая,</w:t>
      </w:r>
      <w:r w:rsidR="00472B70" w:rsidRPr="0040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бла-алепие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>!</w:t>
      </w:r>
      <w:r w:rsidR="00472B70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Красота дивная! Да что уж гов</w:t>
      </w:r>
      <w:r w:rsidR="00472B70" w:rsidRPr="00405123">
        <w:rPr>
          <w:rFonts w:ascii="Times New Roman" w:hAnsi="Times New Roman" w:cs="Times New Roman"/>
          <w:sz w:val="28"/>
          <w:szCs w:val="28"/>
        </w:rPr>
        <w:t>орить! В обетованной земле живёте!»</w:t>
      </w:r>
    </w:p>
    <w:p w:rsidR="00BD6238" w:rsidRPr="00405123" w:rsidRDefault="00BD6238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-О чём рассказывает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в действии </w:t>
      </w:r>
      <w:r w:rsidR="0031734E" w:rsidRPr="004051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B42E63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явлении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1</w:t>
      </w:r>
      <w:r w:rsidRPr="00405123">
        <w:rPr>
          <w:rFonts w:ascii="Times New Roman" w:hAnsi="Times New Roman" w:cs="Times New Roman"/>
          <w:sz w:val="28"/>
          <w:szCs w:val="28"/>
        </w:rPr>
        <w:t>?</w:t>
      </w:r>
    </w:p>
    <w:p w:rsidR="00BD6238" w:rsidRPr="00405123" w:rsidRDefault="00BD6238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lastRenderedPageBreak/>
        <w:t xml:space="preserve">Итак, если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несёт в общество культуру, то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Феклуша-тьму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, невежество. Её  нелепые рассказы создают у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калиновцев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 искажённые представления о мире, вселяют в их душу страх. 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Перечитайте рассказ </w:t>
      </w:r>
      <w:proofErr w:type="spellStart"/>
      <w:r w:rsidRPr="00405123">
        <w:rPr>
          <w:rFonts w:ascii="Times New Roman" w:hAnsi="Times New Roman" w:cs="Times New Roman"/>
          <w:b/>
          <w:sz w:val="28"/>
          <w:szCs w:val="28"/>
        </w:rPr>
        <w:t>Феклуши</w:t>
      </w:r>
      <w:proofErr w:type="spellEnd"/>
      <w:r w:rsidRPr="00405123">
        <w:rPr>
          <w:rFonts w:ascii="Times New Roman" w:hAnsi="Times New Roman" w:cs="Times New Roman"/>
          <w:b/>
          <w:sz w:val="28"/>
          <w:szCs w:val="28"/>
        </w:rPr>
        <w:t xml:space="preserve"> о неправедных землях, сохраняя особенности её речи</w:t>
      </w:r>
      <w:r w:rsidR="003D5C35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(вкрадчивой, льстивой)</w:t>
      </w:r>
      <w:r w:rsidR="00AF62D9" w:rsidRPr="00405123">
        <w:rPr>
          <w:rFonts w:ascii="Times New Roman" w:hAnsi="Times New Roman" w:cs="Times New Roman"/>
          <w:sz w:val="28"/>
          <w:szCs w:val="28"/>
        </w:rPr>
        <w:t>.</w:t>
      </w:r>
    </w:p>
    <w:p w:rsidR="00AF62D9" w:rsidRPr="00405123" w:rsidRDefault="00AF62D9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Откройте действие </w:t>
      </w:r>
      <w:r w:rsidR="0031734E" w:rsidRPr="004051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, явление 1.Зачитайте разговоры Кабанихи с </w:t>
      </w:r>
      <w:proofErr w:type="spellStart"/>
      <w:r w:rsidRPr="00405123">
        <w:rPr>
          <w:rFonts w:ascii="Times New Roman" w:hAnsi="Times New Roman" w:cs="Times New Roman"/>
          <w:b/>
          <w:sz w:val="28"/>
          <w:szCs w:val="28"/>
        </w:rPr>
        <w:t>Феклушей</w:t>
      </w:r>
      <w:proofErr w:type="spellEnd"/>
      <w:r w:rsidRPr="00405123">
        <w:rPr>
          <w:rFonts w:ascii="Times New Roman" w:hAnsi="Times New Roman" w:cs="Times New Roman"/>
          <w:b/>
          <w:sz w:val="28"/>
          <w:szCs w:val="28"/>
        </w:rPr>
        <w:t>.</w:t>
      </w:r>
      <w:r w:rsidRPr="00405123">
        <w:rPr>
          <w:rFonts w:ascii="Times New Roman" w:hAnsi="Times New Roman" w:cs="Times New Roman"/>
          <w:sz w:val="28"/>
          <w:szCs w:val="28"/>
        </w:rPr>
        <w:t xml:space="preserve"> Что нового даёт этот разговор для характеристики «тёмного царства»?</w:t>
      </w:r>
    </w:p>
    <w:p w:rsidR="00F31674" w:rsidRPr="00405123" w:rsidRDefault="00AF62D9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Остр</w:t>
      </w:r>
      <w:r w:rsidR="00543216" w:rsidRPr="00405123">
        <w:rPr>
          <w:rFonts w:ascii="Times New Roman" w:hAnsi="Times New Roman" w:cs="Times New Roman"/>
          <w:sz w:val="28"/>
          <w:szCs w:val="28"/>
        </w:rPr>
        <w:t>овский показывает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543216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как Кабаниха и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Феклуша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испытывают мрачные предчувствия. Они скорбят о конце доброго старого времени, осуждают новые порядки, проявляют невежество. Символично звучат слова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Феклуши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543216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что наступают «последние времена» и даже «время-то стало в умаление приходить»</w:t>
      </w:r>
      <w:r w:rsidR="00543216" w:rsidRPr="00405123">
        <w:rPr>
          <w:rFonts w:ascii="Times New Roman" w:hAnsi="Times New Roman" w:cs="Times New Roman"/>
          <w:sz w:val="28"/>
          <w:szCs w:val="28"/>
        </w:rPr>
        <w:t>. Действительно, патриархальный мир Кабановых и диких доживает последние дни. Над ними собирается гроза.</w:t>
      </w:r>
    </w:p>
    <w:p w:rsidR="00543216" w:rsidRPr="00405123" w:rsidRDefault="0054321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</w:t>
      </w:r>
      <w:r w:rsidRPr="00405123">
        <w:rPr>
          <w:rFonts w:ascii="Times New Roman" w:hAnsi="Times New Roman" w:cs="Times New Roman"/>
          <w:b/>
          <w:sz w:val="28"/>
          <w:szCs w:val="28"/>
        </w:rPr>
        <w:t xml:space="preserve">Откройте действие </w:t>
      </w:r>
      <w:r w:rsidR="0031734E" w:rsidRPr="004051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5123">
        <w:rPr>
          <w:rFonts w:ascii="Times New Roman" w:hAnsi="Times New Roman" w:cs="Times New Roman"/>
          <w:b/>
          <w:sz w:val="28"/>
          <w:szCs w:val="28"/>
        </w:rPr>
        <w:t>, явление 2.</w:t>
      </w:r>
      <w:r w:rsidRPr="00405123">
        <w:rPr>
          <w:rFonts w:ascii="Times New Roman" w:hAnsi="Times New Roman" w:cs="Times New Roman"/>
          <w:sz w:val="28"/>
          <w:szCs w:val="28"/>
        </w:rPr>
        <w:t>Что нового узнаём о характере Дикого?</w:t>
      </w:r>
    </w:p>
    <w:p w:rsidR="00B65055" w:rsidRPr="00405123" w:rsidRDefault="00B6505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16" w:rsidRPr="00405123" w:rsidRDefault="0054321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Никто не может угодить ему, только Кабаниха может «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>». Почему?</w:t>
      </w:r>
    </w:p>
    <w:p w:rsidR="00B65055" w:rsidRPr="00405123" w:rsidRDefault="0054321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 xml:space="preserve">-Откроем действие </w:t>
      </w:r>
      <w:r w:rsidR="0031734E" w:rsidRPr="004051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5123">
        <w:rPr>
          <w:rFonts w:ascii="Times New Roman" w:hAnsi="Times New Roman" w:cs="Times New Roman"/>
          <w:b/>
          <w:sz w:val="28"/>
          <w:szCs w:val="28"/>
        </w:rPr>
        <w:t>,</w:t>
      </w:r>
      <w:r w:rsidR="00B65055" w:rsidRPr="0040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b/>
          <w:sz w:val="28"/>
          <w:szCs w:val="28"/>
        </w:rPr>
        <w:t>явление3</w:t>
      </w:r>
      <w:r w:rsidRPr="00405123">
        <w:rPr>
          <w:rFonts w:ascii="Times New Roman" w:hAnsi="Times New Roman" w:cs="Times New Roman"/>
          <w:sz w:val="28"/>
          <w:szCs w:val="28"/>
        </w:rPr>
        <w:t>.Тёплый летний вечер, и снова из</w:t>
      </w:r>
      <w:r w:rsidR="00502867" w:rsidRPr="0040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867" w:rsidRPr="00405123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="00502867" w:rsidRPr="00405123">
        <w:rPr>
          <w:rFonts w:ascii="Times New Roman" w:hAnsi="Times New Roman" w:cs="Times New Roman"/>
          <w:sz w:val="28"/>
          <w:szCs w:val="28"/>
        </w:rPr>
        <w:t xml:space="preserve"> слышим рассказ о нравах Калинова. </w:t>
      </w:r>
      <w:r w:rsidR="00502867" w:rsidRPr="00405123">
        <w:rPr>
          <w:rFonts w:ascii="Times New Roman" w:hAnsi="Times New Roman" w:cs="Times New Roman"/>
          <w:b/>
          <w:sz w:val="28"/>
          <w:szCs w:val="28"/>
        </w:rPr>
        <w:t>Зачитайте монолог, сделайте вывод.</w:t>
      </w:r>
    </w:p>
    <w:p w:rsidR="00B65055" w:rsidRPr="00405123" w:rsidRDefault="00B6505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-Какой видится Марфа Игнатьевна Кабанова?</w:t>
      </w:r>
    </w:p>
    <w:p w:rsidR="00543216" w:rsidRPr="00405123" w:rsidRDefault="00B6505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-А какой её душевный облик? Черты её личности,</w:t>
      </w:r>
      <w:r w:rsidR="0031734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взаимоотношения с другими героями?</w:t>
      </w:r>
      <w:r w:rsidR="00543216" w:rsidRPr="0040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55" w:rsidRPr="00405123" w:rsidRDefault="00B6505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-На каких основах должна, по мнению Кабанихи, строиться семейная жизнь?</w:t>
      </w:r>
    </w:p>
    <w:p w:rsidR="00B65055" w:rsidRPr="00405123" w:rsidRDefault="00B6505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-Как относится к Кабанихе и её поучениям Тихон,</w:t>
      </w:r>
      <w:r w:rsidR="00211CC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Варвара,</w:t>
      </w:r>
      <w:r w:rsidR="00211CCE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="008E7BAA" w:rsidRPr="00405123">
        <w:rPr>
          <w:rFonts w:ascii="Times New Roman" w:hAnsi="Times New Roman" w:cs="Times New Roman"/>
          <w:sz w:val="28"/>
          <w:szCs w:val="28"/>
        </w:rPr>
        <w:t>Катерина?</w:t>
      </w:r>
    </w:p>
    <w:p w:rsidR="00211CCE" w:rsidRPr="00405123" w:rsidRDefault="00211CCE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lastRenderedPageBreak/>
        <w:t xml:space="preserve">-А как вы думаете, кто страшнее Кабаниха или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Дикой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>?</w:t>
      </w:r>
    </w:p>
    <w:p w:rsidR="00211CCE" w:rsidRPr="00405123" w:rsidRDefault="00211CCE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Вывод.</w:t>
      </w:r>
      <w:r w:rsidR="003D5C35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Дикой </w:t>
      </w:r>
      <w:r w:rsidR="00D25EF4" w:rsidRPr="00405123">
        <w:rPr>
          <w:rFonts w:ascii="Times New Roman" w:hAnsi="Times New Roman" w:cs="Times New Roman"/>
          <w:sz w:val="28"/>
          <w:szCs w:val="28"/>
        </w:rPr>
        <w:t>–</w:t>
      </w:r>
      <w:r w:rsidR="003D5C35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р</w:t>
      </w:r>
      <w:r w:rsidR="00D25EF4" w:rsidRPr="00405123">
        <w:rPr>
          <w:rFonts w:ascii="Times New Roman" w:hAnsi="Times New Roman" w:cs="Times New Roman"/>
          <w:sz w:val="28"/>
          <w:szCs w:val="28"/>
        </w:rPr>
        <w:t>угатель,</w:t>
      </w:r>
      <w:r w:rsidR="00405123" w:rsidRPr="00405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>, самодур, чувствует свою власть над людьми.</w:t>
      </w:r>
    </w:p>
    <w:p w:rsidR="00211CCE" w:rsidRPr="00405123" w:rsidRDefault="00211CCE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Кабаниха -</w:t>
      </w:r>
      <w:r w:rsidR="003D5C35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ханжа, не терпит воли и неподчинения,</w:t>
      </w:r>
      <w:r w:rsidR="009A391B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действует страхом.</w:t>
      </w:r>
    </w:p>
    <w:p w:rsidR="009A391B" w:rsidRPr="00405123" w:rsidRDefault="009A391B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Кабаниха – страшнее Дикого, так как её поведение лицемерно.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Дикой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 xml:space="preserve"> -</w:t>
      </w:r>
      <w:r w:rsidR="003D5C35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ругатель, самодур, но все его действия открыты. Кабаниха прикрывается религией и з</w:t>
      </w:r>
      <w:r w:rsidR="00D25EF4" w:rsidRPr="00405123">
        <w:rPr>
          <w:rFonts w:ascii="Times New Roman" w:hAnsi="Times New Roman" w:cs="Times New Roman"/>
          <w:sz w:val="28"/>
          <w:szCs w:val="28"/>
        </w:rPr>
        <w:t>аботой о других, подавляет волю</w:t>
      </w:r>
      <w:r w:rsidRPr="00405123">
        <w:rPr>
          <w:rFonts w:ascii="Times New Roman" w:hAnsi="Times New Roman" w:cs="Times New Roman"/>
          <w:sz w:val="28"/>
          <w:szCs w:val="28"/>
        </w:rPr>
        <w:t>.</w:t>
      </w:r>
      <w:r w:rsidR="00D25EF4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Она больше всего боится, что кто-то станет жить по-своему, своей волей.</w:t>
      </w:r>
    </w:p>
    <w:p w:rsidR="009A391B" w:rsidRPr="00405123" w:rsidRDefault="009A391B" w:rsidP="004051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-А как же действуют другие герои под гнётом этих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 w:rsidRPr="00405123">
        <w:rPr>
          <w:rFonts w:ascii="Times New Roman" w:hAnsi="Times New Roman" w:cs="Times New Roman"/>
          <w:b/>
          <w:sz w:val="28"/>
          <w:szCs w:val="28"/>
        </w:rPr>
        <w:t>?</w:t>
      </w:r>
      <w:r w:rsidR="00D25EF4" w:rsidRPr="0040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C35" w:rsidRPr="00405123">
        <w:rPr>
          <w:rFonts w:ascii="Times New Roman" w:hAnsi="Times New Roman" w:cs="Times New Roman"/>
          <w:b/>
          <w:sz w:val="28"/>
          <w:szCs w:val="28"/>
        </w:rPr>
        <w:t xml:space="preserve"> Выпишите цитаты из речи героев, подтверждающие ваши мысли.</w:t>
      </w:r>
    </w:p>
    <w:p w:rsidR="00A044D7" w:rsidRPr="00405123" w:rsidRDefault="00A044D7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-талантливый </w:t>
      </w:r>
      <w:proofErr w:type="spellStart"/>
      <w:r w:rsidRPr="00405123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405123">
        <w:rPr>
          <w:rFonts w:ascii="Times New Roman" w:hAnsi="Times New Roman" w:cs="Times New Roman"/>
          <w:sz w:val="28"/>
          <w:szCs w:val="28"/>
        </w:rPr>
        <w:t xml:space="preserve"> говорит: «Нечего делать, надо покориться»</w:t>
      </w:r>
    </w:p>
    <w:p w:rsidR="00A044D7" w:rsidRPr="00405123" w:rsidRDefault="00A044D7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-добрый, но безвольный Тихон пьёт и мечтает вырваться из дома: «…а с</w:t>
      </w:r>
      <w:r w:rsidR="00952C74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этакой-то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неволи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 xml:space="preserve"> от ка</w:t>
      </w:r>
      <w:r w:rsidR="00952C74" w:rsidRPr="00405123">
        <w:rPr>
          <w:rFonts w:ascii="Times New Roman" w:hAnsi="Times New Roman" w:cs="Times New Roman"/>
          <w:sz w:val="28"/>
          <w:szCs w:val="28"/>
        </w:rPr>
        <w:t>ко</w:t>
      </w:r>
      <w:r w:rsidRPr="00405123">
        <w:rPr>
          <w:rFonts w:ascii="Times New Roman" w:hAnsi="Times New Roman" w:cs="Times New Roman"/>
          <w:sz w:val="28"/>
          <w:szCs w:val="28"/>
        </w:rPr>
        <w:t>й хочешь красавицы  жены убеж</w:t>
      </w:r>
      <w:r w:rsidR="00952C74" w:rsidRPr="00405123">
        <w:rPr>
          <w:rFonts w:ascii="Times New Roman" w:hAnsi="Times New Roman" w:cs="Times New Roman"/>
          <w:sz w:val="28"/>
          <w:szCs w:val="28"/>
        </w:rPr>
        <w:t>ишь»; он полностью подчинён матери.</w:t>
      </w:r>
    </w:p>
    <w:p w:rsidR="00952C74" w:rsidRPr="00405123" w:rsidRDefault="00952C74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-Варвара приспособилась к этому миру и стала обманывать «И я раньше не обманщица была, да выучилась, когда нужно стало»;</w:t>
      </w:r>
    </w:p>
    <w:p w:rsidR="00952C74" w:rsidRPr="00405123" w:rsidRDefault="00952C74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 xml:space="preserve">-образованный Борис вынужден приспосабливаться к самодурству </w:t>
      </w:r>
      <w:proofErr w:type="gramStart"/>
      <w:r w:rsidRPr="00405123">
        <w:rPr>
          <w:rFonts w:ascii="Times New Roman" w:hAnsi="Times New Roman" w:cs="Times New Roman"/>
          <w:sz w:val="28"/>
          <w:szCs w:val="28"/>
        </w:rPr>
        <w:t>Дикого</w:t>
      </w:r>
      <w:proofErr w:type="gramEnd"/>
      <w:r w:rsidRPr="00405123">
        <w:rPr>
          <w:rFonts w:ascii="Times New Roman" w:hAnsi="Times New Roman" w:cs="Times New Roman"/>
          <w:sz w:val="28"/>
          <w:szCs w:val="28"/>
        </w:rPr>
        <w:t>, чтобы получить наследство.</w:t>
      </w:r>
    </w:p>
    <w:p w:rsidR="00150E6C" w:rsidRPr="00405123" w:rsidRDefault="00150E6C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-Мы сегодня многое узнали о жителях города Калинова.</w:t>
      </w:r>
    </w:p>
    <w:p w:rsidR="00150E6C" w:rsidRPr="00405123" w:rsidRDefault="00150E6C" w:rsidP="004051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Какие чувства,</w:t>
      </w:r>
      <w:r w:rsidR="00C8396B" w:rsidRPr="0040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b/>
          <w:sz w:val="28"/>
          <w:szCs w:val="28"/>
        </w:rPr>
        <w:t>эмоции вызвал у вас разговор об</w:t>
      </w:r>
      <w:r w:rsidR="00C8396B" w:rsidRPr="00405123">
        <w:rPr>
          <w:rFonts w:ascii="Times New Roman" w:hAnsi="Times New Roman" w:cs="Times New Roman"/>
          <w:b/>
          <w:sz w:val="28"/>
          <w:szCs w:val="28"/>
        </w:rPr>
        <w:t xml:space="preserve"> этом городе и его обитателях?</w:t>
      </w:r>
    </w:p>
    <w:p w:rsidR="00952C74" w:rsidRPr="00405123" w:rsidRDefault="00D70392" w:rsidP="0040512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Подведём итог нашей работе.</w:t>
      </w:r>
    </w:p>
    <w:p w:rsidR="00D70392" w:rsidRPr="00405123" w:rsidRDefault="00D70392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sz w:val="28"/>
          <w:szCs w:val="28"/>
        </w:rPr>
        <w:t>Островский показал город вымышленный, но он выглядит предельно достоверным. Автор с болью видел,</w:t>
      </w:r>
      <w:r w:rsidR="003D5C35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на</w:t>
      </w:r>
      <w:r w:rsidR="00D25EF4" w:rsidRPr="00405123">
        <w:rPr>
          <w:rFonts w:ascii="Times New Roman" w:hAnsi="Times New Roman" w:cs="Times New Roman"/>
          <w:sz w:val="28"/>
          <w:szCs w:val="28"/>
        </w:rPr>
        <w:t>сколько отсталой в политическом</w:t>
      </w:r>
      <w:r w:rsidRPr="00405123">
        <w:rPr>
          <w:rFonts w:ascii="Times New Roman" w:hAnsi="Times New Roman" w:cs="Times New Roman"/>
          <w:sz w:val="28"/>
          <w:szCs w:val="28"/>
        </w:rPr>
        <w:t>,</w:t>
      </w:r>
      <w:r w:rsidR="00D25EF4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экономическом, культурном отношении была Россия, насколько тёмным </w:t>
      </w:r>
      <w:r w:rsidRPr="00405123">
        <w:rPr>
          <w:rFonts w:ascii="Times New Roman" w:hAnsi="Times New Roman" w:cs="Times New Roman"/>
          <w:sz w:val="28"/>
          <w:szCs w:val="28"/>
        </w:rPr>
        <w:lastRenderedPageBreak/>
        <w:t>было население страны, особенно в провинции.</w:t>
      </w:r>
      <w:r w:rsidR="00F25124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 xml:space="preserve">Жизнь в городе – это </w:t>
      </w:r>
      <w:r w:rsidR="00F25124" w:rsidRPr="00405123">
        <w:rPr>
          <w:rFonts w:ascii="Times New Roman" w:hAnsi="Times New Roman" w:cs="Times New Roman"/>
          <w:sz w:val="28"/>
          <w:szCs w:val="28"/>
        </w:rPr>
        <w:t>о</w:t>
      </w:r>
      <w:r w:rsidRPr="00405123">
        <w:rPr>
          <w:rFonts w:ascii="Times New Roman" w:hAnsi="Times New Roman" w:cs="Times New Roman"/>
          <w:sz w:val="28"/>
          <w:szCs w:val="28"/>
        </w:rPr>
        <w:t>т</w:t>
      </w:r>
      <w:r w:rsidR="00F25124" w:rsidRPr="00405123">
        <w:rPr>
          <w:rFonts w:ascii="Times New Roman" w:hAnsi="Times New Roman" w:cs="Times New Roman"/>
          <w:sz w:val="28"/>
          <w:szCs w:val="28"/>
        </w:rPr>
        <w:t>р</w:t>
      </w:r>
      <w:r w:rsidRPr="00405123">
        <w:rPr>
          <w:rFonts w:ascii="Times New Roman" w:hAnsi="Times New Roman" w:cs="Times New Roman"/>
          <w:sz w:val="28"/>
          <w:szCs w:val="28"/>
        </w:rPr>
        <w:t>ажение ситуации,</w:t>
      </w:r>
      <w:r w:rsidR="00F25124" w:rsidRPr="00405123">
        <w:rPr>
          <w:rFonts w:ascii="Times New Roman" w:hAnsi="Times New Roman" w:cs="Times New Roman"/>
          <w:sz w:val="28"/>
          <w:szCs w:val="28"/>
        </w:rPr>
        <w:t xml:space="preserve"> </w:t>
      </w:r>
      <w:r w:rsidRPr="00405123">
        <w:rPr>
          <w:rFonts w:ascii="Times New Roman" w:hAnsi="Times New Roman" w:cs="Times New Roman"/>
          <w:sz w:val="28"/>
          <w:szCs w:val="28"/>
        </w:rPr>
        <w:t>когда старое не хочет уступать своих позиций и стремится удержать власть подавлением воли</w:t>
      </w:r>
      <w:r w:rsidR="00F25124" w:rsidRPr="00405123">
        <w:rPr>
          <w:rFonts w:ascii="Times New Roman" w:hAnsi="Times New Roman" w:cs="Times New Roman"/>
          <w:sz w:val="28"/>
          <w:szCs w:val="28"/>
        </w:rPr>
        <w:t xml:space="preserve"> окружающих. Деньги дают «хозяевам жизни» право диктовать свою волю «жертвам». В правдивом показе такой жизни - позиция автора, призывающего изменить её.</w:t>
      </w:r>
    </w:p>
    <w:p w:rsidR="00F25124" w:rsidRPr="00405123" w:rsidRDefault="00F25124" w:rsidP="0040512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12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405123">
        <w:rPr>
          <w:rFonts w:ascii="Times New Roman" w:hAnsi="Times New Roman" w:cs="Times New Roman"/>
          <w:sz w:val="28"/>
          <w:szCs w:val="28"/>
        </w:rPr>
        <w:t xml:space="preserve"> Охарактеризуйте </w:t>
      </w:r>
      <w:r w:rsidR="00D25EF4" w:rsidRPr="00405123">
        <w:rPr>
          <w:rFonts w:ascii="Times New Roman" w:hAnsi="Times New Roman" w:cs="Times New Roman"/>
          <w:sz w:val="28"/>
          <w:szCs w:val="28"/>
        </w:rPr>
        <w:t>Катерину</w:t>
      </w:r>
      <w:r w:rsidRPr="00405123">
        <w:rPr>
          <w:rFonts w:ascii="Times New Roman" w:hAnsi="Times New Roman" w:cs="Times New Roman"/>
          <w:sz w:val="28"/>
          <w:szCs w:val="28"/>
        </w:rPr>
        <w:t>;</w:t>
      </w:r>
      <w:r w:rsidR="006F36D7" w:rsidRPr="00405123">
        <w:rPr>
          <w:rFonts w:ascii="Times New Roman" w:hAnsi="Times New Roman" w:cs="Times New Roman"/>
          <w:sz w:val="28"/>
          <w:szCs w:val="28"/>
        </w:rPr>
        <w:t xml:space="preserve">  </w:t>
      </w:r>
      <w:r w:rsidRPr="00405123">
        <w:rPr>
          <w:rFonts w:ascii="Times New Roman" w:hAnsi="Times New Roman" w:cs="Times New Roman"/>
          <w:sz w:val="28"/>
          <w:szCs w:val="28"/>
        </w:rPr>
        <w:t>ответьте на вопрос</w:t>
      </w:r>
      <w:r w:rsidR="006F36D7" w:rsidRPr="00405123">
        <w:rPr>
          <w:rFonts w:ascii="Times New Roman" w:hAnsi="Times New Roman" w:cs="Times New Roman"/>
          <w:sz w:val="28"/>
          <w:szCs w:val="28"/>
        </w:rPr>
        <w:t>: «П</w:t>
      </w:r>
      <w:r w:rsidRPr="00405123">
        <w:rPr>
          <w:rFonts w:ascii="Times New Roman" w:hAnsi="Times New Roman" w:cs="Times New Roman"/>
          <w:sz w:val="28"/>
          <w:szCs w:val="28"/>
        </w:rPr>
        <w:t>ротив чего протестует героиня</w:t>
      </w:r>
      <w:r w:rsidR="006F36D7" w:rsidRPr="00405123">
        <w:rPr>
          <w:rFonts w:ascii="Times New Roman" w:hAnsi="Times New Roman" w:cs="Times New Roman"/>
          <w:sz w:val="28"/>
          <w:szCs w:val="28"/>
        </w:rPr>
        <w:t>,</w:t>
      </w:r>
      <w:r w:rsidRPr="00405123">
        <w:rPr>
          <w:rFonts w:ascii="Times New Roman" w:hAnsi="Times New Roman" w:cs="Times New Roman"/>
          <w:sz w:val="28"/>
          <w:szCs w:val="28"/>
        </w:rPr>
        <w:t xml:space="preserve"> и как выражается её протест?</w:t>
      </w:r>
      <w:r w:rsidR="006F36D7" w:rsidRPr="00405123">
        <w:rPr>
          <w:rFonts w:ascii="Times New Roman" w:hAnsi="Times New Roman" w:cs="Times New Roman"/>
          <w:sz w:val="28"/>
          <w:szCs w:val="28"/>
        </w:rPr>
        <w:t>»</w:t>
      </w:r>
    </w:p>
    <w:p w:rsidR="00952C74" w:rsidRPr="00405123" w:rsidRDefault="00952C74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1B" w:rsidRPr="00405123" w:rsidRDefault="009A391B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055" w:rsidRPr="00405123" w:rsidRDefault="00B6505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605" w:rsidRPr="00405123" w:rsidRDefault="00AE2605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A56" w:rsidRPr="00405123" w:rsidRDefault="00AF5A56" w:rsidP="00405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5A56" w:rsidRPr="00405123" w:rsidSect="002F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10"/>
    <w:rsid w:val="000A3030"/>
    <w:rsid w:val="00146DFD"/>
    <w:rsid w:val="00150E6C"/>
    <w:rsid w:val="001E130A"/>
    <w:rsid w:val="00211CCE"/>
    <w:rsid w:val="002C4110"/>
    <w:rsid w:val="002C7A3E"/>
    <w:rsid w:val="002F6975"/>
    <w:rsid w:val="0031734E"/>
    <w:rsid w:val="00337BC2"/>
    <w:rsid w:val="003A29EE"/>
    <w:rsid w:val="003D5C35"/>
    <w:rsid w:val="00405123"/>
    <w:rsid w:val="004343E5"/>
    <w:rsid w:val="004526C5"/>
    <w:rsid w:val="00472B70"/>
    <w:rsid w:val="00502867"/>
    <w:rsid w:val="00543216"/>
    <w:rsid w:val="006950D3"/>
    <w:rsid w:val="006A70DC"/>
    <w:rsid w:val="006F36D7"/>
    <w:rsid w:val="007B5820"/>
    <w:rsid w:val="00887F57"/>
    <w:rsid w:val="008B276D"/>
    <w:rsid w:val="008E7BAA"/>
    <w:rsid w:val="00952C74"/>
    <w:rsid w:val="009A391B"/>
    <w:rsid w:val="00A044D7"/>
    <w:rsid w:val="00A474F0"/>
    <w:rsid w:val="00AE2605"/>
    <w:rsid w:val="00AF5A56"/>
    <w:rsid w:val="00AF62D9"/>
    <w:rsid w:val="00B42E63"/>
    <w:rsid w:val="00B65055"/>
    <w:rsid w:val="00BD6238"/>
    <w:rsid w:val="00C56E51"/>
    <w:rsid w:val="00C81B4E"/>
    <w:rsid w:val="00C8396B"/>
    <w:rsid w:val="00D25EF4"/>
    <w:rsid w:val="00D70392"/>
    <w:rsid w:val="00E21440"/>
    <w:rsid w:val="00EB02FC"/>
    <w:rsid w:val="00EE1328"/>
    <w:rsid w:val="00F25124"/>
    <w:rsid w:val="00F31674"/>
    <w:rsid w:val="00F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9D7EB-D9AA-407A-8150-AEE058B1B8CA}"/>
</file>

<file path=customXml/itemProps2.xml><?xml version="1.0" encoding="utf-8"?>
<ds:datastoreItem xmlns:ds="http://schemas.openxmlformats.org/officeDocument/2006/customXml" ds:itemID="{AB977A3C-E622-4D92-9C18-2019D4631EA9}"/>
</file>

<file path=customXml/itemProps3.xml><?xml version="1.0" encoding="utf-8"?>
<ds:datastoreItem xmlns:ds="http://schemas.openxmlformats.org/officeDocument/2006/customXml" ds:itemID="{265B78E5-AA80-4993-A56D-A9786CD1C317}"/>
</file>

<file path=customXml/itemProps4.xml><?xml version="1.0" encoding="utf-8"?>
<ds:datastoreItem xmlns:ds="http://schemas.openxmlformats.org/officeDocument/2006/customXml" ds:itemID="{3065D715-318B-40EA-B560-65C94E014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</dc:creator>
  <cp:lastModifiedBy>Trusov</cp:lastModifiedBy>
  <cp:revision>29</cp:revision>
  <cp:lastPrinted>2016-11-22T17:46:00Z</cp:lastPrinted>
  <dcterms:created xsi:type="dcterms:W3CDTF">2016-11-10T16:15:00Z</dcterms:created>
  <dcterms:modified xsi:type="dcterms:W3CDTF">2016-11-22T17:47:00Z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