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FD" w:rsidRPr="002B0659" w:rsidRDefault="00D97CFD" w:rsidP="002B0659">
      <w:pPr>
        <w:pStyle w:val="gg"/>
        <w:spacing w:before="0" w:beforeAutospacing="0" w:after="0" w:afterAutospacing="0"/>
        <w:jc w:val="center"/>
        <w:rPr>
          <w:b/>
          <w:color w:val="000000"/>
          <w:sz w:val="28"/>
          <w:szCs w:val="28"/>
        </w:rPr>
      </w:pPr>
      <w:r w:rsidRPr="002B0659">
        <w:rPr>
          <w:b/>
          <w:color w:val="000000"/>
          <w:sz w:val="28"/>
          <w:szCs w:val="28"/>
        </w:rPr>
        <w:t>Конвенция о правах ребёнка</w:t>
      </w:r>
    </w:p>
    <w:p w:rsidR="00D97CFD" w:rsidRPr="002B0659" w:rsidRDefault="00D97CFD" w:rsidP="002B0659">
      <w:pPr>
        <w:pStyle w:val="gg"/>
        <w:spacing w:before="0" w:beforeAutospacing="0" w:after="0" w:afterAutospacing="0"/>
        <w:jc w:val="center"/>
        <w:rPr>
          <w:color w:val="000000"/>
          <w:sz w:val="28"/>
          <w:szCs w:val="28"/>
        </w:rPr>
      </w:pPr>
    </w:p>
    <w:p w:rsidR="00D97CFD" w:rsidRPr="002B0659" w:rsidRDefault="00D97CFD" w:rsidP="002B0659">
      <w:pPr>
        <w:pStyle w:val="a3"/>
        <w:spacing w:before="0" w:beforeAutospacing="0" w:after="0" w:afterAutospacing="0"/>
        <w:ind w:firstLine="709"/>
        <w:jc w:val="center"/>
        <w:rPr>
          <w:color w:val="000000"/>
          <w:sz w:val="28"/>
          <w:szCs w:val="28"/>
        </w:rPr>
      </w:pPr>
      <w:proofErr w:type="gramStart"/>
      <w:r w:rsidRPr="002B0659">
        <w:rPr>
          <w:color w:val="000000"/>
          <w:sz w:val="28"/>
          <w:szCs w:val="28"/>
        </w:rPr>
        <w:t>Принята</w:t>
      </w:r>
      <w:proofErr w:type="gramEnd"/>
      <w:r w:rsidRPr="002B0659">
        <w:rPr>
          <w:color w:val="000000"/>
          <w:sz w:val="28"/>
          <w:szCs w:val="28"/>
        </w:rPr>
        <w:t xml:space="preserve"> резолюцией 44/25 Генеральной Ассамблеи от 20 ноября 1989 года.</w:t>
      </w:r>
    </w:p>
    <w:p w:rsidR="00D97CFD" w:rsidRPr="002B0659" w:rsidRDefault="00D97CFD" w:rsidP="002B0659">
      <w:pPr>
        <w:pStyle w:val="a3"/>
        <w:spacing w:before="0" w:beforeAutospacing="0" w:after="0" w:afterAutospacing="0"/>
        <w:ind w:firstLine="709"/>
        <w:jc w:val="center"/>
        <w:rPr>
          <w:color w:val="000000"/>
          <w:sz w:val="28"/>
          <w:szCs w:val="28"/>
        </w:rPr>
      </w:pPr>
      <w:r w:rsidRPr="002B0659">
        <w:rPr>
          <w:color w:val="000000"/>
          <w:sz w:val="28"/>
          <w:szCs w:val="28"/>
        </w:rPr>
        <w:t>Вступила в силу 2 сентября 1990 года.</w:t>
      </w:r>
    </w:p>
    <w:p w:rsidR="00D97CFD" w:rsidRPr="002B0659" w:rsidRDefault="00D97CFD" w:rsidP="002B0659">
      <w:pPr>
        <w:pStyle w:val="a3"/>
        <w:spacing w:before="0" w:beforeAutospacing="0" w:after="0" w:afterAutospacing="0"/>
        <w:ind w:firstLine="709"/>
        <w:rPr>
          <w:color w:val="000000"/>
          <w:sz w:val="28"/>
          <w:szCs w:val="28"/>
        </w:rPr>
      </w:pPr>
    </w:p>
    <w:p w:rsidR="00D97CFD" w:rsidRPr="002B0659" w:rsidRDefault="00D97CFD" w:rsidP="002B0659">
      <w:pPr>
        <w:pStyle w:val="a3"/>
        <w:tabs>
          <w:tab w:val="left" w:pos="142"/>
        </w:tabs>
        <w:spacing w:before="0" w:beforeAutospacing="0" w:after="0" w:afterAutospacing="0"/>
        <w:ind w:firstLine="709"/>
        <w:jc w:val="both"/>
        <w:rPr>
          <w:color w:val="000000"/>
          <w:sz w:val="28"/>
          <w:szCs w:val="28"/>
        </w:rPr>
      </w:pPr>
      <w:r w:rsidRPr="002B0659">
        <w:rPr>
          <w:color w:val="000000"/>
          <w:sz w:val="28"/>
          <w:szCs w:val="28"/>
        </w:rPr>
        <w:t>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w:t>
      </w:r>
      <w:r w:rsidRPr="002B0659">
        <w:rPr>
          <w:i/>
          <w:iCs/>
          <w:color w:val="000000"/>
          <w:sz w:val="28"/>
          <w:szCs w:val="28"/>
        </w:rPr>
        <w:t xml:space="preserve"> </w:t>
      </w:r>
      <w:r w:rsidRPr="002B0659">
        <w:rPr>
          <w:color w:val="000000"/>
          <w:sz w:val="28"/>
          <w:szCs w:val="28"/>
        </w:rPr>
        <w:t>обеспечения свободы,</w:t>
      </w:r>
      <w:r w:rsidR="002B0659">
        <w:rPr>
          <w:color w:val="000000"/>
          <w:sz w:val="28"/>
          <w:szCs w:val="28"/>
        </w:rPr>
        <w:t xml:space="preserve"> справедливости и мира на Земле:</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2B0659">
        <w:rPr>
          <w:color w:val="000000"/>
          <w:sz w:val="28"/>
          <w:szCs w:val="28"/>
        </w:rPr>
        <w:t>содействовать</w:t>
      </w:r>
      <w:proofErr w:type="gramEnd"/>
      <w:r w:rsidRPr="002B0659">
        <w:rPr>
          <w:color w:val="000000"/>
          <w:sz w:val="28"/>
          <w:szCs w:val="28"/>
        </w:rPr>
        <w:t xml:space="preserve"> социальному прогрессу и улучшению ус</w:t>
      </w:r>
      <w:r w:rsidR="002B0659">
        <w:rPr>
          <w:color w:val="000000"/>
          <w:sz w:val="28"/>
          <w:szCs w:val="28"/>
        </w:rPr>
        <w:t>ловий жизни при большей свободе;</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proofErr w:type="gramStart"/>
      <w:r w:rsidRPr="002B0659">
        <w:rPr>
          <w:color w:val="000000"/>
          <w:sz w:val="28"/>
          <w:szCs w:val="28"/>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2B0659">
        <w:rPr>
          <w:color w:val="000000"/>
          <w:sz w:val="28"/>
          <w:szCs w:val="28"/>
        </w:rPr>
        <w:t xml:space="preserve"> положение, р</w:t>
      </w:r>
      <w:r w:rsidR="002B0659">
        <w:rPr>
          <w:color w:val="000000"/>
          <w:sz w:val="28"/>
          <w:szCs w:val="28"/>
        </w:rPr>
        <w:t>ождение или иные обстоятельства;</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 xml:space="preserve">напоминая, что Организация Объединенных Наций во Всеобщей декларации прав человека провозгласила, что дети имеют </w:t>
      </w:r>
      <w:r w:rsidR="002B0659">
        <w:rPr>
          <w:color w:val="000000"/>
          <w:sz w:val="28"/>
          <w:szCs w:val="28"/>
        </w:rPr>
        <w:t>право не особую заботу и помощь;</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2B0659">
        <w:rPr>
          <w:color w:val="000000"/>
          <w:sz w:val="28"/>
          <w:szCs w:val="28"/>
        </w:rPr>
        <w:t>тем</w:t>
      </w:r>
      <w:proofErr w:type="gramEnd"/>
      <w:r w:rsidRPr="002B0659">
        <w:rPr>
          <w:color w:val="000000"/>
          <w:sz w:val="28"/>
          <w:szCs w:val="28"/>
        </w:rPr>
        <w:t xml:space="preserve"> чтобы она могла полностью возложить на себ</w:t>
      </w:r>
      <w:r w:rsidR="002B0659">
        <w:rPr>
          <w:color w:val="000000"/>
          <w:sz w:val="28"/>
          <w:szCs w:val="28"/>
        </w:rPr>
        <w:t>я обязанности в рамках общества;</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признавая, что ребёнку для полного и гармоничного развития его личности необходимо расти в семейном окружении, в атмос</w:t>
      </w:r>
      <w:r w:rsidR="002B0659">
        <w:rPr>
          <w:color w:val="000000"/>
          <w:sz w:val="28"/>
          <w:szCs w:val="28"/>
        </w:rPr>
        <w:t>фере счастья, любви и понимания;</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Объединённых Наций, и особенно в духе мира, достоинства, терп</w:t>
      </w:r>
      <w:r w:rsidR="002B0659">
        <w:rPr>
          <w:color w:val="000000"/>
          <w:sz w:val="28"/>
          <w:szCs w:val="28"/>
        </w:rPr>
        <w:t>имости, свободы, и солидарности;</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proofErr w:type="gramStart"/>
      <w:r w:rsidRPr="002B0659">
        <w:rPr>
          <w:color w:val="000000"/>
          <w:sz w:val="28"/>
          <w:szCs w:val="28"/>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ребёнка,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2B0659">
        <w:rPr>
          <w:color w:val="000000"/>
          <w:sz w:val="28"/>
          <w:szCs w:val="28"/>
        </w:rPr>
        <w:t xml:space="preserve"> </w:t>
      </w:r>
      <w:proofErr w:type="gramStart"/>
      <w:r w:rsidRPr="002B0659">
        <w:rPr>
          <w:color w:val="000000"/>
          <w:sz w:val="28"/>
          <w:szCs w:val="28"/>
        </w:rPr>
        <w:t>правах</w:t>
      </w:r>
      <w:proofErr w:type="gramEnd"/>
      <w:r w:rsidRPr="002B0659">
        <w:rPr>
          <w:color w:val="000000"/>
          <w:sz w:val="28"/>
          <w:szCs w:val="28"/>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w:t>
      </w:r>
      <w:r w:rsidR="002B0659">
        <w:rPr>
          <w:color w:val="000000"/>
          <w:sz w:val="28"/>
          <w:szCs w:val="28"/>
        </w:rPr>
        <w:t>ся вопросами благополучия детей;</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 xml:space="preserve">принимая во внимание, что, как указано в Декларации прав ребенка, «ребенок, ввиду его физической и умственной незрелости, нуждается в </w:t>
      </w:r>
      <w:r w:rsidRPr="002B0659">
        <w:rPr>
          <w:color w:val="000000"/>
          <w:sz w:val="28"/>
          <w:szCs w:val="28"/>
        </w:rPr>
        <w:lastRenderedPageBreak/>
        <w:t>специальной охране и заботе, включая надлежащую правовую защиту, как до, так и после р</w:t>
      </w:r>
      <w:r w:rsidR="002B0659">
        <w:rPr>
          <w:color w:val="000000"/>
          <w:sz w:val="28"/>
          <w:szCs w:val="28"/>
        </w:rPr>
        <w:t>ождения»;</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proofErr w:type="gramStart"/>
      <w:r w:rsidRPr="002B0659">
        <w:rPr>
          <w:color w:val="000000"/>
          <w:sz w:val="28"/>
          <w:szCs w:val="28"/>
        </w:rPr>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w:t>
      </w:r>
      <w:r w:rsidR="002B0659">
        <w:rPr>
          <w:color w:val="000000"/>
          <w:sz w:val="28"/>
          <w:szCs w:val="28"/>
        </w:rPr>
        <w:t>в период вооруженных конфликтов;</w:t>
      </w:r>
      <w:proofErr w:type="gramEnd"/>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признавая, что во всех странах мира есть дети, живущие в исключительно трудных условиях, и что такие д</w:t>
      </w:r>
      <w:r w:rsidR="002B0659">
        <w:rPr>
          <w:color w:val="000000"/>
          <w:sz w:val="28"/>
          <w:szCs w:val="28"/>
        </w:rPr>
        <w:t>ети нуждаются в особом внимании;</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 xml:space="preserve">учитывая должным образом важность традиций и культурных ценностей каждого народа для защиты </w:t>
      </w:r>
      <w:r w:rsidR="002B0659">
        <w:rPr>
          <w:color w:val="000000"/>
          <w:sz w:val="28"/>
          <w:szCs w:val="28"/>
        </w:rPr>
        <w:t>и гармоничного развития ребенка;</w:t>
      </w:r>
    </w:p>
    <w:p w:rsidR="00D97CFD" w:rsidRPr="002B0659" w:rsidRDefault="00D97CFD" w:rsidP="002B0659">
      <w:pPr>
        <w:pStyle w:val="a3"/>
        <w:numPr>
          <w:ilvl w:val="0"/>
          <w:numId w:val="1"/>
        </w:numPr>
        <w:tabs>
          <w:tab w:val="left" w:pos="142"/>
        </w:tabs>
        <w:spacing w:before="0" w:beforeAutospacing="0" w:after="0" w:afterAutospacing="0"/>
        <w:ind w:left="567"/>
        <w:jc w:val="both"/>
        <w:rPr>
          <w:color w:val="000000"/>
          <w:sz w:val="28"/>
          <w:szCs w:val="28"/>
        </w:rPr>
      </w:pPr>
      <w:r w:rsidRPr="002B0659">
        <w:rPr>
          <w:color w:val="000000"/>
          <w:sz w:val="28"/>
          <w:szCs w:val="28"/>
        </w:rPr>
        <w:t>сознавая важность международного сотрудничества для улучшения условий жизни детей в каждой стране, в ча</w:t>
      </w:r>
      <w:r w:rsidR="002B0659">
        <w:rPr>
          <w:color w:val="000000"/>
          <w:sz w:val="28"/>
          <w:szCs w:val="28"/>
        </w:rPr>
        <w:t>стности в развивающихся странах;</w:t>
      </w:r>
    </w:p>
    <w:p w:rsidR="00D97CFD" w:rsidRPr="002B0659" w:rsidRDefault="002B0659" w:rsidP="002B0659">
      <w:pPr>
        <w:pStyle w:val="a3"/>
        <w:tabs>
          <w:tab w:val="left" w:pos="142"/>
        </w:tabs>
        <w:spacing w:before="0" w:beforeAutospacing="0" w:after="0" w:afterAutospacing="0"/>
        <w:ind w:firstLine="709"/>
        <w:jc w:val="both"/>
        <w:rPr>
          <w:color w:val="000000"/>
          <w:sz w:val="28"/>
          <w:szCs w:val="28"/>
        </w:rPr>
      </w:pPr>
      <w:r>
        <w:rPr>
          <w:color w:val="000000"/>
          <w:sz w:val="28"/>
          <w:szCs w:val="28"/>
        </w:rPr>
        <w:t>С</w:t>
      </w:r>
      <w:r w:rsidR="00D97CFD" w:rsidRPr="002B0659">
        <w:rPr>
          <w:color w:val="000000"/>
          <w:sz w:val="28"/>
          <w:szCs w:val="28"/>
        </w:rPr>
        <w:t xml:space="preserve">огласились о нижеследующем: </w:t>
      </w:r>
    </w:p>
    <w:p w:rsidR="00D97CFD" w:rsidRPr="002B0659" w:rsidRDefault="00D97CFD" w:rsidP="002B0659">
      <w:pPr>
        <w:pStyle w:val="a3"/>
        <w:spacing w:before="0" w:beforeAutospacing="0" w:after="0" w:afterAutospacing="0"/>
        <w:ind w:firstLine="709"/>
        <w:jc w:val="center"/>
        <w:rPr>
          <w:b/>
          <w:bCs/>
          <w:color w:val="000000"/>
          <w:sz w:val="28"/>
          <w:szCs w:val="28"/>
        </w:rPr>
      </w:pPr>
    </w:p>
    <w:p w:rsidR="00D97CFD" w:rsidRPr="002B0659" w:rsidRDefault="00D97CFD" w:rsidP="002B0659">
      <w:pPr>
        <w:pStyle w:val="a3"/>
        <w:spacing w:before="0" w:beforeAutospacing="0" w:after="0" w:afterAutospacing="0"/>
        <w:ind w:firstLine="709"/>
        <w:jc w:val="center"/>
        <w:rPr>
          <w:color w:val="000000"/>
          <w:sz w:val="28"/>
          <w:szCs w:val="28"/>
        </w:rPr>
      </w:pPr>
      <w:r w:rsidRPr="002B0659">
        <w:rPr>
          <w:b/>
          <w:bCs/>
          <w:color w:val="000000"/>
          <w:sz w:val="28"/>
          <w:szCs w:val="28"/>
        </w:rPr>
        <w:t>ЧАСТЬ 1</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ребёнку, он не достигает совершеннолетия ранее.</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2</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w:t>
      </w:r>
      <w:proofErr w:type="gramStart"/>
      <w:r w:rsidRPr="002B0659">
        <w:rPr>
          <w:color w:val="000000"/>
          <w:sz w:val="28"/>
          <w:szCs w:val="28"/>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2B0659" w:rsidRDefault="002B0659"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3</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w:t>
      </w:r>
      <w:r w:rsidRPr="002B0659">
        <w:rPr>
          <w:color w:val="000000"/>
          <w:sz w:val="28"/>
          <w:szCs w:val="28"/>
        </w:rPr>
        <w:lastRenderedPageBreak/>
        <w:t>ответственность по закону, и с этой целью принимают все соответствующие законодательные и административные меры.</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4</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Государства-участники  принимают все  необходимые законодательные, административные и другие меры для осуществления прав, признанных в настоящей</w:t>
      </w:r>
      <w:r w:rsidRPr="002B0659">
        <w:rPr>
          <w:color w:val="000000"/>
          <w:sz w:val="28"/>
          <w:szCs w:val="28"/>
          <w:vertAlign w:val="superscript"/>
        </w:rPr>
        <w:t xml:space="preserve"> </w:t>
      </w:r>
      <w:r w:rsidRPr="002B0659">
        <w:rPr>
          <w:color w:val="000000"/>
          <w:sz w:val="28"/>
          <w:szCs w:val="28"/>
        </w:rPr>
        <w:t xml:space="preserve">Конвенции. В отношении экономических, социальных и культурных прав государства-участники принимают такие меры в максимальных </w:t>
      </w:r>
      <w:proofErr w:type="gramStart"/>
      <w:r w:rsidRPr="002B0659">
        <w:rPr>
          <w:color w:val="000000"/>
          <w:sz w:val="28"/>
          <w:szCs w:val="28"/>
        </w:rPr>
        <w:t>рамках</w:t>
      </w:r>
      <w:proofErr w:type="gramEnd"/>
      <w:r w:rsidRPr="002B0659">
        <w:rPr>
          <w:color w:val="000000"/>
          <w:sz w:val="28"/>
          <w:szCs w:val="28"/>
        </w:rPr>
        <w:t xml:space="preserve"> имеющихся у них ресурсов и в случае необходимости, в рамках международного сотрудничества.</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5</w:t>
      </w:r>
    </w:p>
    <w:p w:rsidR="00D97CFD" w:rsidRPr="002B0659" w:rsidRDefault="00D97CFD" w:rsidP="002B0659">
      <w:pPr>
        <w:pStyle w:val="a3"/>
        <w:spacing w:before="0" w:beforeAutospacing="0" w:after="0" w:afterAutospacing="0"/>
        <w:ind w:firstLine="709"/>
        <w:jc w:val="both"/>
        <w:rPr>
          <w:color w:val="000000"/>
          <w:sz w:val="28"/>
          <w:szCs w:val="28"/>
        </w:rPr>
      </w:pPr>
      <w:proofErr w:type="gramStart"/>
      <w:r w:rsidRPr="002B0659">
        <w:rPr>
          <w:color w:val="000000"/>
          <w:sz w:val="28"/>
          <w:szCs w:val="28"/>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6</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признают, что каждый ребенок имеет неотъемлемое право на жизнь.</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обеспечивают в максимально возможной степени выживание и здоровое развитие ребенка.</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7</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2B0659">
        <w:rPr>
          <w:color w:val="000000"/>
          <w:sz w:val="28"/>
          <w:szCs w:val="28"/>
        </w:rPr>
        <w:t>это</w:t>
      </w:r>
      <w:proofErr w:type="gramEnd"/>
      <w:r w:rsidRPr="002B0659">
        <w:rPr>
          <w:color w:val="000000"/>
          <w:sz w:val="28"/>
          <w:szCs w:val="28"/>
        </w:rPr>
        <w:t xml:space="preserve"> возможно, право знать своих родителей и право на их заботу.</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2B0659" w:rsidRDefault="002B0659">
      <w:pPr>
        <w:rPr>
          <w:rFonts w:ascii="Times New Roman" w:eastAsia="Times New Roman" w:hAnsi="Times New Roman" w:cs="Times New Roman"/>
          <w:b/>
          <w:bCs/>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8</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9</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4. </w:t>
      </w:r>
      <w:proofErr w:type="gramStart"/>
      <w:r w:rsidRPr="002B0659">
        <w:rPr>
          <w:color w:val="000000"/>
          <w:sz w:val="28"/>
          <w:szCs w:val="28"/>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необходимо, другому члену семьи по их просьбе необходимую информацию в отношении местонахождения</w:t>
      </w:r>
      <w:proofErr w:type="gramEnd"/>
      <w:r w:rsidRPr="002B0659">
        <w:rPr>
          <w:color w:val="000000"/>
          <w:sz w:val="28"/>
          <w:szCs w:val="28"/>
        </w:rPr>
        <w:t xml:space="preserve"> отсутствующего члена/членов семьи, если предоставление этой информации не наносит ущерба благосостоянию ребёнка.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10</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2B0659">
        <w:rPr>
          <w:color w:val="000000"/>
          <w:sz w:val="28"/>
          <w:szCs w:val="28"/>
        </w:rPr>
        <w:t>в</w:t>
      </w:r>
      <w:proofErr w:type="gramEnd"/>
      <w:r w:rsidRPr="002B0659">
        <w:rPr>
          <w:color w:val="000000"/>
          <w:sz w:val="28"/>
          <w:szCs w:val="28"/>
        </w:rPr>
        <w:t xml:space="preserve"> </w:t>
      </w:r>
      <w:proofErr w:type="gramStart"/>
      <w:r w:rsidRPr="002B0659">
        <w:rPr>
          <w:color w:val="000000"/>
          <w:sz w:val="28"/>
          <w:szCs w:val="28"/>
        </w:rPr>
        <w:t>государство-участник</w:t>
      </w:r>
      <w:proofErr w:type="gramEnd"/>
      <w:r w:rsidRPr="002B0659">
        <w:rPr>
          <w:color w:val="000000"/>
          <w:sz w:val="28"/>
          <w:szCs w:val="28"/>
        </w:rPr>
        <w:t xml:space="preserve"> или выезд из него с цепью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w:t>
      </w:r>
      <w:r w:rsidRPr="002B0659">
        <w:rPr>
          <w:color w:val="000000"/>
          <w:sz w:val="28"/>
          <w:szCs w:val="28"/>
        </w:rPr>
        <w:lastRenderedPageBreak/>
        <w:t>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2B0659">
        <w:rPr>
          <w:color w:val="000000"/>
          <w:sz w:val="28"/>
          <w:szCs w:val="28"/>
          <w:lang w:val="en-US"/>
        </w:rPr>
        <w:t>ordre</w:t>
      </w:r>
      <w:proofErr w:type="spellEnd"/>
      <w:r w:rsidRPr="002B0659">
        <w:rPr>
          <w:color w:val="000000"/>
          <w:sz w:val="28"/>
          <w:szCs w:val="28"/>
        </w:rPr>
        <w:t xml:space="preserve"> </w:t>
      </w:r>
      <w:r w:rsidRPr="002B0659">
        <w:rPr>
          <w:color w:val="000000"/>
          <w:sz w:val="28"/>
          <w:szCs w:val="28"/>
          <w:lang w:val="en-US"/>
        </w:rPr>
        <w:t>public</w:t>
      </w:r>
      <w:r w:rsidRPr="002B0659">
        <w:rPr>
          <w:color w:val="000000"/>
          <w:sz w:val="28"/>
          <w:szCs w:val="28"/>
        </w:rPr>
        <w:t>), здоровья или нравственности населения или прав и свобод других лиц, и совместимы с признанными в настоящей Конвенции другими правами.</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11</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принимают  меры  для борьбы с  незаконным перемещением и невозвращением детей из-за границы.</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12</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w:t>
      </w:r>
      <w:proofErr w:type="gramStart"/>
      <w:r w:rsidRPr="002B0659">
        <w:rPr>
          <w:color w:val="000000"/>
          <w:sz w:val="28"/>
          <w:szCs w:val="28"/>
        </w:rPr>
        <w:t>вопросам</w:t>
      </w:r>
      <w:proofErr w:type="gramEnd"/>
      <w:r w:rsidRPr="002B0659">
        <w:rPr>
          <w:color w:val="000000"/>
          <w:sz w:val="28"/>
          <w:szCs w:val="28"/>
        </w:rPr>
        <w:t xml:space="preserve"> затрагивающим ребенка, причем взглядам ребенка уделяется должное внимание соответствии с возрастом и зрелостью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13</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Ребёнок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а</w:t>
      </w:r>
      <w:r w:rsidR="00D97CFD" w:rsidRPr="002B0659">
        <w:rPr>
          <w:color w:val="000000"/>
          <w:sz w:val="28"/>
          <w:szCs w:val="28"/>
        </w:rPr>
        <w:t>) для уважения прав и репутации других лиц; или</w:t>
      </w:r>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б</w:t>
      </w:r>
      <w:r w:rsidR="00D97CFD" w:rsidRPr="002B0659">
        <w:rPr>
          <w:color w:val="000000"/>
          <w:sz w:val="28"/>
          <w:szCs w:val="28"/>
        </w:rPr>
        <w:t>) для охраны государственной безопасности или общественного порядка (</w:t>
      </w:r>
      <w:proofErr w:type="spellStart"/>
      <w:r w:rsidR="00D97CFD" w:rsidRPr="002B0659">
        <w:rPr>
          <w:color w:val="000000"/>
          <w:sz w:val="28"/>
          <w:szCs w:val="28"/>
          <w:lang w:val="en-US"/>
        </w:rPr>
        <w:t>ordre</w:t>
      </w:r>
      <w:proofErr w:type="spellEnd"/>
      <w:r w:rsidR="00D97CFD" w:rsidRPr="002B0659">
        <w:rPr>
          <w:color w:val="000000"/>
          <w:sz w:val="28"/>
          <w:szCs w:val="28"/>
        </w:rPr>
        <w:t xml:space="preserve"> </w:t>
      </w:r>
      <w:proofErr w:type="spellStart"/>
      <w:r w:rsidR="00D97CFD" w:rsidRPr="002B0659">
        <w:rPr>
          <w:color w:val="000000"/>
          <w:sz w:val="28"/>
          <w:szCs w:val="28"/>
        </w:rPr>
        <w:t>public</w:t>
      </w:r>
      <w:proofErr w:type="spellEnd"/>
      <w:r w:rsidR="00D97CFD" w:rsidRPr="002B0659">
        <w:rPr>
          <w:color w:val="000000"/>
          <w:sz w:val="28"/>
          <w:szCs w:val="28"/>
        </w:rPr>
        <w:t>), или здоровья или нравственности населения.</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14</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Государства-участники </w:t>
      </w:r>
      <w:proofErr w:type="gramStart"/>
      <w:r w:rsidRPr="002B0659">
        <w:rPr>
          <w:color w:val="000000"/>
          <w:sz w:val="28"/>
          <w:szCs w:val="28"/>
        </w:rPr>
        <w:t>уважают</w:t>
      </w:r>
      <w:proofErr w:type="gramEnd"/>
      <w:r w:rsidRPr="002B0659">
        <w:rPr>
          <w:color w:val="000000"/>
          <w:sz w:val="28"/>
          <w:szCs w:val="28"/>
        </w:rPr>
        <w:t xml:space="preserve"> право ребенка на свободу мысли, совести и религии.</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w:t>
      </w:r>
      <w:r w:rsidRPr="002B0659">
        <w:rPr>
          <w:color w:val="000000"/>
          <w:sz w:val="28"/>
          <w:szCs w:val="28"/>
        </w:rPr>
        <w:lastRenderedPageBreak/>
        <w:t>государственной безопасности, общественного порядка, нравственности и здоровья населения или защиты основных прав и свобод других лиц.</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15</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признают право ребенка на свободу ассоциации и свободу мирных собраний.</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2B0659">
        <w:rPr>
          <w:color w:val="000000"/>
          <w:sz w:val="28"/>
          <w:szCs w:val="28"/>
        </w:rPr>
        <w:t>демократическом обществе</w:t>
      </w:r>
      <w:proofErr w:type="gramEnd"/>
      <w:r w:rsidRPr="002B0659">
        <w:rPr>
          <w:color w:val="000000"/>
          <w:sz w:val="28"/>
          <w:szCs w:val="28"/>
        </w:rPr>
        <w:t xml:space="preserve"> в интересах государственной безопасности или общественной безопасности, общественного порядка (</w:t>
      </w:r>
      <w:proofErr w:type="spellStart"/>
      <w:r w:rsidRPr="002B0659">
        <w:rPr>
          <w:color w:val="000000"/>
          <w:sz w:val="28"/>
          <w:szCs w:val="28"/>
          <w:lang w:val="en-US"/>
        </w:rPr>
        <w:t>ordre</w:t>
      </w:r>
      <w:proofErr w:type="spellEnd"/>
      <w:r w:rsidRPr="002B0659">
        <w:rPr>
          <w:color w:val="000000"/>
          <w:sz w:val="28"/>
          <w:szCs w:val="28"/>
        </w:rPr>
        <w:t xml:space="preserve"> </w:t>
      </w:r>
      <w:r w:rsidRPr="002B0659">
        <w:rPr>
          <w:color w:val="000000"/>
          <w:sz w:val="28"/>
          <w:szCs w:val="28"/>
          <w:lang w:val="en-US"/>
        </w:rPr>
        <w:t>public</w:t>
      </w:r>
      <w:r w:rsidRPr="002B0659">
        <w:rPr>
          <w:color w:val="000000"/>
          <w:sz w:val="28"/>
          <w:szCs w:val="28"/>
        </w:rPr>
        <w:t>), охраны здоровья или нравственности населения или защиты прав и свобод других лиц.</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16</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Ребенок имеет право на защиту закона от такого вмешательства или посягательства.</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17</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2B0659">
        <w:rPr>
          <w:color w:val="000000"/>
          <w:sz w:val="28"/>
          <w:szCs w:val="28"/>
        </w:rPr>
        <w:t>к</w:t>
      </w:r>
      <w:proofErr w:type="gramEnd"/>
      <w:r w:rsidRPr="002B0659">
        <w:rPr>
          <w:color w:val="000000"/>
          <w:sz w:val="28"/>
          <w:szCs w:val="28"/>
        </w:rPr>
        <w:t xml:space="preserve"> </w:t>
      </w:r>
      <w:proofErr w:type="gramStart"/>
      <w:r w:rsidRPr="002B0659">
        <w:rPr>
          <w:color w:val="000000"/>
          <w:sz w:val="28"/>
          <w:szCs w:val="28"/>
        </w:rPr>
        <w:t>таким</w:t>
      </w:r>
      <w:proofErr w:type="gramEnd"/>
      <w:r w:rsidRPr="002B0659">
        <w:rPr>
          <w:color w:val="000000"/>
          <w:sz w:val="28"/>
          <w:szCs w:val="28"/>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97CFD" w:rsidRPr="002B0659" w:rsidRDefault="0018409E" w:rsidP="002B0659">
      <w:pPr>
        <w:pStyle w:val="a3"/>
        <w:spacing w:before="0" w:beforeAutospacing="0" w:after="0" w:afterAutospacing="0"/>
        <w:ind w:firstLine="709"/>
        <w:jc w:val="both"/>
        <w:rPr>
          <w:color w:val="000000"/>
          <w:sz w:val="28"/>
          <w:szCs w:val="28"/>
        </w:rPr>
      </w:pPr>
      <w:proofErr w:type="gramStart"/>
      <w:r>
        <w:rPr>
          <w:color w:val="000000"/>
          <w:sz w:val="28"/>
          <w:szCs w:val="28"/>
        </w:rPr>
        <w:t>1</w:t>
      </w:r>
      <w:r w:rsidR="00D97CFD" w:rsidRPr="002B0659">
        <w:rPr>
          <w:color w:val="000000"/>
          <w:sz w:val="28"/>
          <w:szCs w:val="28"/>
        </w:rPr>
        <w:t>) поощряют средства массовой информации к распространению информации и материалов, полезных дня ребенка в социальном и культурном отношениях, и в духе статьи 29;</w:t>
      </w:r>
      <w:proofErr w:type="gramEnd"/>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2</w:t>
      </w:r>
      <w:r w:rsidR="00D97CFD" w:rsidRPr="002B0659">
        <w:rPr>
          <w:color w:val="000000"/>
          <w:sz w:val="28"/>
          <w:szCs w:val="28"/>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3</w:t>
      </w:r>
      <w:r w:rsidR="00D97CFD" w:rsidRPr="002B0659">
        <w:rPr>
          <w:color w:val="000000"/>
          <w:sz w:val="28"/>
          <w:szCs w:val="28"/>
        </w:rPr>
        <w:t>) поощряют выпуск и распространение детской литературы;</w:t>
      </w:r>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4</w:t>
      </w:r>
      <w:r w:rsidR="00D97CFD" w:rsidRPr="002B0659">
        <w:rPr>
          <w:color w:val="000000"/>
          <w:sz w:val="28"/>
          <w:szCs w:val="28"/>
        </w:rPr>
        <w:t xml:space="preserve">) поощряют средства массовой информации к </w:t>
      </w:r>
      <w:proofErr w:type="spellStart"/>
      <w:r w:rsidR="00D97CFD" w:rsidRPr="002B0659">
        <w:rPr>
          <w:color w:val="000000"/>
          <w:sz w:val="28"/>
          <w:szCs w:val="28"/>
        </w:rPr>
        <w:t>уделению</w:t>
      </w:r>
      <w:proofErr w:type="spellEnd"/>
      <w:r w:rsidR="00D97CFD" w:rsidRPr="002B0659">
        <w:rPr>
          <w:color w:val="000000"/>
          <w:sz w:val="28"/>
          <w:szCs w:val="28"/>
        </w:rPr>
        <w:t xml:space="preserve"> особого внимания языковым потребностям ребенка, принадлежащего к какой-либо группе меньшинств или коренному населению;</w:t>
      </w:r>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5</w:t>
      </w:r>
      <w:r w:rsidR="00D97CFD" w:rsidRPr="002B0659">
        <w:rPr>
          <w:color w:val="000000"/>
          <w:sz w:val="28"/>
          <w:szCs w:val="28"/>
        </w:rPr>
        <w:t xml:space="preserve">) поощряют разработку надлежащих принципов защиты ребёнка от информации и </w:t>
      </w:r>
      <w:proofErr w:type="gramStart"/>
      <w:r w:rsidR="00D97CFD" w:rsidRPr="002B0659">
        <w:rPr>
          <w:color w:val="000000"/>
          <w:sz w:val="28"/>
          <w:szCs w:val="28"/>
        </w:rPr>
        <w:t>материалов</w:t>
      </w:r>
      <w:proofErr w:type="gramEnd"/>
      <w:r w:rsidR="00D97CFD" w:rsidRPr="002B0659">
        <w:rPr>
          <w:color w:val="000000"/>
          <w:sz w:val="28"/>
          <w:szCs w:val="28"/>
        </w:rPr>
        <w:t xml:space="preserve"> наносящих вред его благополучию, учитывай положения статей 13 и 18.</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18</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Государства-участники </w:t>
      </w:r>
      <w:proofErr w:type="gramStart"/>
      <w:r w:rsidRPr="002B0659">
        <w:rPr>
          <w:color w:val="000000"/>
          <w:sz w:val="28"/>
          <w:szCs w:val="28"/>
        </w:rPr>
        <w:t>предпринимают все возможные усилия</w:t>
      </w:r>
      <w:proofErr w:type="gramEnd"/>
      <w:r w:rsidRPr="002B0659">
        <w:rPr>
          <w:color w:val="000000"/>
          <w:sz w:val="28"/>
          <w:szCs w:val="28"/>
        </w:rPr>
        <w:t xml:space="preserve"> к тому, чтобы обеспечить признание принципа общей и одинаковой ответственности </w:t>
      </w:r>
      <w:r w:rsidRPr="002B0659">
        <w:rPr>
          <w:color w:val="000000"/>
          <w:sz w:val="28"/>
          <w:szCs w:val="28"/>
        </w:rPr>
        <w:lastRenderedPageBreak/>
        <w:t>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19</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w:t>
      </w:r>
      <w:proofErr w:type="gramStart"/>
      <w:r w:rsidRPr="002B0659">
        <w:rPr>
          <w:color w:val="000000"/>
          <w:sz w:val="28"/>
          <w:szCs w:val="28"/>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2B0659">
        <w:rPr>
          <w:color w:val="000000"/>
          <w:sz w:val="28"/>
          <w:szCs w:val="28"/>
        </w:rPr>
        <w:t xml:space="preserve"> судебной процедуры.</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20</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в соответствии со своими национальными законами обеспечивают замену ухода за таким ребенком.</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Такой уход может включать, в частности, передачу на воспитание, "</w:t>
      </w:r>
      <w:proofErr w:type="spellStart"/>
      <w:r w:rsidRPr="002B0659">
        <w:rPr>
          <w:color w:val="000000"/>
          <w:sz w:val="28"/>
          <w:szCs w:val="28"/>
        </w:rPr>
        <w:t>кафала</w:t>
      </w:r>
      <w:proofErr w:type="spellEnd"/>
      <w:r w:rsidRPr="002B0659">
        <w:rPr>
          <w:color w:val="000000"/>
          <w:sz w:val="28"/>
          <w:szCs w:val="28"/>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 религиозную и культурную принадлежность и родной язык.</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21</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97CFD" w:rsidRPr="002B0659" w:rsidRDefault="0018409E" w:rsidP="002B0659">
      <w:pPr>
        <w:pStyle w:val="a3"/>
        <w:spacing w:before="0" w:beforeAutospacing="0" w:after="0" w:afterAutospacing="0"/>
        <w:ind w:firstLine="709"/>
        <w:jc w:val="both"/>
        <w:rPr>
          <w:color w:val="000000"/>
          <w:sz w:val="28"/>
          <w:szCs w:val="28"/>
        </w:rPr>
      </w:pPr>
      <w:proofErr w:type="gramStart"/>
      <w:r>
        <w:rPr>
          <w:color w:val="000000"/>
          <w:sz w:val="28"/>
          <w:szCs w:val="28"/>
        </w:rPr>
        <w:lastRenderedPageBreak/>
        <w:t>1</w:t>
      </w:r>
      <w:r w:rsidR="00D97CFD" w:rsidRPr="002B0659">
        <w:rPr>
          <w:color w:val="000000"/>
          <w:sz w:val="28"/>
          <w:szCs w:val="28"/>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2</w:t>
      </w:r>
      <w:r w:rsidR="00D97CFD" w:rsidRPr="002B0659">
        <w:rPr>
          <w:color w:val="000000"/>
          <w:sz w:val="28"/>
          <w:szCs w:val="28"/>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3</w:t>
      </w:r>
      <w:r w:rsidR="00D97CFD" w:rsidRPr="002B0659">
        <w:rPr>
          <w:color w:val="000000"/>
          <w:sz w:val="28"/>
          <w:szCs w:val="28"/>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4</w:t>
      </w:r>
      <w:r w:rsidR="00D97CFD" w:rsidRPr="002B0659">
        <w:rPr>
          <w:color w:val="000000"/>
          <w:sz w:val="28"/>
          <w:szCs w:val="28"/>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D97CFD" w:rsidRPr="002B0659" w:rsidRDefault="0018409E" w:rsidP="002B0659">
      <w:pPr>
        <w:pStyle w:val="a3"/>
        <w:spacing w:before="0" w:beforeAutospacing="0" w:after="0" w:afterAutospacing="0"/>
        <w:ind w:firstLine="709"/>
        <w:jc w:val="both"/>
        <w:rPr>
          <w:color w:val="000000"/>
          <w:sz w:val="28"/>
          <w:szCs w:val="28"/>
        </w:rPr>
      </w:pPr>
      <w:r>
        <w:rPr>
          <w:color w:val="000000"/>
          <w:sz w:val="28"/>
          <w:szCs w:val="28"/>
        </w:rPr>
        <w:t>5</w:t>
      </w:r>
      <w:r w:rsidR="00D97CFD" w:rsidRPr="002B0659">
        <w:rPr>
          <w:color w:val="000000"/>
          <w:sz w:val="28"/>
          <w:szCs w:val="28"/>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22</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Государства-участники принимают необходимые меры, с </w:t>
      </w:r>
      <w:proofErr w:type="gramStart"/>
      <w:r w:rsidRPr="002B0659">
        <w:rPr>
          <w:color w:val="000000"/>
          <w:sz w:val="28"/>
          <w:szCs w:val="28"/>
        </w:rPr>
        <w:t>тем</w:t>
      </w:r>
      <w:proofErr w:type="gramEnd"/>
      <w:r w:rsidRPr="002B0659">
        <w:rPr>
          <w:color w:val="000000"/>
          <w:sz w:val="28"/>
          <w:szCs w:val="28"/>
        </w:rPr>
        <w:t xml:space="preserve"> чтобы обеспечить ребёнку,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97CFD" w:rsidRPr="002B0659" w:rsidRDefault="00D97CFD" w:rsidP="0018409E">
      <w:pPr>
        <w:pStyle w:val="a3"/>
        <w:spacing w:before="0" w:beforeAutospacing="0" w:after="0" w:afterAutospacing="0"/>
        <w:ind w:firstLine="709"/>
        <w:jc w:val="both"/>
        <w:rPr>
          <w:color w:val="000000"/>
          <w:sz w:val="28"/>
          <w:szCs w:val="28"/>
        </w:rPr>
      </w:pPr>
      <w:r w:rsidRPr="002B0659">
        <w:rPr>
          <w:color w:val="000000"/>
          <w:sz w:val="28"/>
          <w:szCs w:val="28"/>
        </w:rPr>
        <w:t xml:space="preserve">2. </w:t>
      </w:r>
      <w:proofErr w:type="gramStart"/>
      <w:r w:rsidRPr="002B0659">
        <w:rPr>
          <w:color w:val="000000"/>
          <w:sz w:val="28"/>
          <w:szCs w:val="28"/>
        </w:rPr>
        <w:t>С этой целью государства-участники оказывают, в случае, когда они считают это необходимым, содействие любым, усилиям О</w:t>
      </w:r>
      <w:r w:rsidR="0018409E">
        <w:rPr>
          <w:color w:val="000000"/>
          <w:sz w:val="28"/>
          <w:szCs w:val="28"/>
        </w:rPr>
        <w:t xml:space="preserve">рганизации Объединенных Наций и </w:t>
      </w:r>
      <w:r w:rsidRPr="002B0659">
        <w:rPr>
          <w:color w:val="000000"/>
          <w:sz w:val="28"/>
          <w:szCs w:val="28"/>
        </w:rPr>
        <w:t>других</w:t>
      </w:r>
      <w:r w:rsidR="0018409E">
        <w:rPr>
          <w:color w:val="000000"/>
          <w:sz w:val="28"/>
          <w:szCs w:val="28"/>
        </w:rPr>
        <w:t xml:space="preserve"> компетентных межправительственных организации или </w:t>
      </w:r>
      <w:r w:rsidRPr="002B0659">
        <w:rPr>
          <w:color w:val="000000"/>
          <w:sz w:val="28"/>
          <w:szCs w:val="28"/>
        </w:rPr>
        <w:t>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воссоединения со своей семьей.</w:t>
      </w:r>
      <w:proofErr w:type="gramEnd"/>
      <w:r w:rsidRPr="002B0659">
        <w:rPr>
          <w:color w:val="000000"/>
          <w:sz w:val="28"/>
          <w:szCs w:val="28"/>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лишённому своего семейного окружения, как это предусмотрено в настоящей Конвенции.</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18409E" w:rsidRDefault="0018409E">
      <w:pPr>
        <w:rPr>
          <w:rFonts w:ascii="Times New Roman" w:eastAsia="Times New Roman" w:hAnsi="Times New Roman" w:cs="Times New Roman"/>
          <w:b/>
          <w:bCs/>
          <w:color w:val="000000"/>
          <w:sz w:val="28"/>
          <w:szCs w:val="28"/>
        </w:rPr>
      </w:pPr>
      <w:r>
        <w:rPr>
          <w:b/>
          <w:bCs/>
          <w:color w:val="000000"/>
          <w:sz w:val="28"/>
          <w:szCs w:val="28"/>
        </w:rPr>
        <w:br w:type="page"/>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lastRenderedPageBreak/>
        <w:t>Статья 23</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3. </w:t>
      </w:r>
      <w:proofErr w:type="gramStart"/>
      <w:r w:rsidRPr="002B0659">
        <w:rPr>
          <w:color w:val="000000"/>
          <w:sz w:val="28"/>
          <w:szCs w:val="28"/>
        </w:rPr>
        <w:t>В признание особых нужд неполноценного ребенка помощь в соответствии с пунктом 2 настоящей статьи предоставляется, по возможности, бесплатно с учётом финансовых ресурсов родителей или других лиц, обеспечивающих заботу о ребёнке,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2B0659">
        <w:rPr>
          <w:color w:val="000000"/>
          <w:sz w:val="28"/>
          <w:szCs w:val="28"/>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2B0659">
        <w:rPr>
          <w:color w:val="000000"/>
          <w:sz w:val="28"/>
          <w:szCs w:val="28"/>
        </w:rPr>
        <w:t>тем</w:t>
      </w:r>
      <w:proofErr w:type="gramEnd"/>
      <w:r w:rsidRPr="002B0659">
        <w:rPr>
          <w:color w:val="000000"/>
          <w:sz w:val="28"/>
          <w:szCs w:val="28"/>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24</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признают право ребенка на пользование наиболее</w:t>
      </w:r>
      <w:r w:rsidRPr="002B0659">
        <w:rPr>
          <w:color w:val="000000"/>
          <w:sz w:val="28"/>
          <w:szCs w:val="28"/>
          <w:vertAlign w:val="superscript"/>
        </w:rPr>
        <w:t xml:space="preserve"> </w:t>
      </w:r>
      <w:r w:rsidRPr="002B0659">
        <w:rPr>
          <w:color w:val="000000"/>
          <w:sz w:val="28"/>
          <w:szCs w:val="28"/>
        </w:rPr>
        <w:t>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ребёнок не был лишен своего права на доступ к подобным услугам системы здравоохранения.</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Государства-участники добиваются полного осуществления данного права и, в частности, принимают необходимые меры </w:t>
      </w:r>
      <w:proofErr w:type="gramStart"/>
      <w:r w:rsidRPr="002B0659">
        <w:rPr>
          <w:color w:val="000000"/>
          <w:sz w:val="28"/>
          <w:szCs w:val="28"/>
        </w:rPr>
        <w:t>для</w:t>
      </w:r>
      <w:proofErr w:type="gramEnd"/>
      <w:r w:rsidRPr="002B0659">
        <w:rPr>
          <w:color w:val="000000"/>
          <w:sz w:val="28"/>
          <w:szCs w:val="28"/>
        </w:rPr>
        <w:t>:</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1</w:t>
      </w:r>
      <w:r w:rsidR="00D97CFD" w:rsidRPr="002B0659">
        <w:rPr>
          <w:color w:val="000000"/>
          <w:sz w:val="28"/>
          <w:szCs w:val="28"/>
        </w:rPr>
        <w:t>) снижения уровней смертности младенцев и детской смертности;</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2</w:t>
      </w:r>
      <w:r w:rsidR="00D97CFD" w:rsidRPr="002B0659">
        <w:rPr>
          <w:color w:val="000000"/>
          <w:sz w:val="28"/>
          <w:szCs w:val="28"/>
        </w:rPr>
        <w:t xml:space="preserve">) обеспечения предоставления необходимой медицинской помощи и охраны здоровья всех детей с </w:t>
      </w:r>
      <w:proofErr w:type="spellStart"/>
      <w:r w:rsidR="00D97CFD" w:rsidRPr="002B0659">
        <w:rPr>
          <w:color w:val="000000"/>
          <w:sz w:val="28"/>
          <w:szCs w:val="28"/>
        </w:rPr>
        <w:t>уделением</w:t>
      </w:r>
      <w:proofErr w:type="spellEnd"/>
      <w:r w:rsidR="00D97CFD" w:rsidRPr="002B0659">
        <w:rPr>
          <w:color w:val="000000"/>
          <w:sz w:val="28"/>
          <w:szCs w:val="28"/>
        </w:rPr>
        <w:t xml:space="preserve"> первоочередного внимания развитию первичной медико-санитарной помощи;</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3</w:t>
      </w:r>
      <w:r w:rsidR="00D97CFD" w:rsidRPr="002B0659">
        <w:rPr>
          <w:color w:val="000000"/>
          <w:sz w:val="28"/>
          <w:szCs w:val="28"/>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w:t>
      </w:r>
      <w:r w:rsidR="00D97CFD" w:rsidRPr="002B0659">
        <w:rPr>
          <w:color w:val="000000"/>
          <w:sz w:val="28"/>
          <w:szCs w:val="28"/>
        </w:rPr>
        <w:lastRenderedPageBreak/>
        <w:t>питьевой воды, принимая во внимание опасность и риск загрязнения окружающей среды;</w:t>
      </w:r>
    </w:p>
    <w:p w:rsidR="00D97CFD" w:rsidRPr="002B0659" w:rsidRDefault="00DB6848" w:rsidP="002B0659">
      <w:pPr>
        <w:pStyle w:val="a3"/>
        <w:spacing w:before="0" w:beforeAutospacing="0" w:after="0" w:afterAutospacing="0"/>
        <w:ind w:firstLine="709"/>
        <w:jc w:val="both"/>
        <w:rPr>
          <w:color w:val="000000"/>
          <w:sz w:val="28"/>
          <w:szCs w:val="28"/>
        </w:rPr>
      </w:pPr>
      <w:proofErr w:type="gramStart"/>
      <w:r>
        <w:rPr>
          <w:color w:val="000000"/>
          <w:sz w:val="28"/>
          <w:szCs w:val="28"/>
        </w:rPr>
        <w:t>4</w:t>
      </w:r>
      <w:r w:rsidR="00D97CFD" w:rsidRPr="002B0659">
        <w:rPr>
          <w:color w:val="000000"/>
          <w:sz w:val="28"/>
          <w:szCs w:val="28"/>
        </w:rPr>
        <w:t>) предоставления матерям надлежащих услуг по охране здоровья в дородовой и послеродовой периоды;</w:t>
      </w:r>
      <w:proofErr w:type="gramEnd"/>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5</w:t>
      </w:r>
      <w:r w:rsidR="00D97CFD" w:rsidRPr="002B0659">
        <w:rPr>
          <w:color w:val="000000"/>
          <w:sz w:val="28"/>
          <w:szCs w:val="28"/>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6</w:t>
      </w:r>
      <w:r w:rsidR="00D97CFD" w:rsidRPr="002B0659">
        <w:rPr>
          <w:color w:val="000000"/>
          <w:sz w:val="28"/>
          <w:szCs w:val="28"/>
        </w:rPr>
        <w:t>) развития просветительной работы и услуг в области профилактической медицинской помощи и планирования размера семьи.</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4. Государства-участники обязуются поощрять международное сотрудничество и развивать его с целью постепенного достижения полного</w:t>
      </w:r>
      <w:r w:rsidR="00DB6848">
        <w:rPr>
          <w:color w:val="000000"/>
          <w:sz w:val="28"/>
          <w:szCs w:val="28"/>
        </w:rPr>
        <w:t xml:space="preserve"> осуществления права</w:t>
      </w:r>
      <w:r w:rsidRPr="002B0659">
        <w:rPr>
          <w:color w:val="000000"/>
          <w:sz w:val="28"/>
          <w:szCs w:val="28"/>
        </w:rPr>
        <w:t>,</w:t>
      </w:r>
      <w:r w:rsidR="00DB6848">
        <w:rPr>
          <w:color w:val="000000"/>
          <w:sz w:val="28"/>
          <w:szCs w:val="28"/>
        </w:rPr>
        <w:t xml:space="preserve"> </w:t>
      </w:r>
      <w:r w:rsidRPr="002B0659">
        <w:rPr>
          <w:color w:val="000000"/>
          <w:sz w:val="28"/>
          <w:szCs w:val="28"/>
        </w:rPr>
        <w:t>признаваемого в настоящей статье. В этой связи особое внимание должно уделяться потребностям развивающихся стран.</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25</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26</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ребёнка, а также любых соображений, связанных с получением благ ребенком или от его имени.</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rPr>
        <w:t>Статья 27</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Родител</w:t>
      </w:r>
      <w:proofErr w:type="gramStart"/>
      <w:r w:rsidRPr="002B0659">
        <w:rPr>
          <w:color w:val="000000"/>
          <w:sz w:val="28"/>
          <w:szCs w:val="28"/>
        </w:rPr>
        <w:t>ь(</w:t>
      </w:r>
      <w:proofErr w:type="gramEnd"/>
      <w:r w:rsidRPr="002B0659">
        <w:rPr>
          <w:color w:val="000000"/>
          <w:sz w:val="28"/>
          <w:szCs w:val="28"/>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3. Государства-участники в соответствии с национальными условиями и в пределах своих возможностей принимают необходимые меры по оказанию </w:t>
      </w:r>
      <w:r w:rsidRPr="002B0659">
        <w:rPr>
          <w:color w:val="000000"/>
          <w:sz w:val="28"/>
          <w:szCs w:val="28"/>
        </w:rPr>
        <w:lastRenderedPageBreak/>
        <w:t>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программу, особенно в отношении обеспечения питанием, одеждой и жильем</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из-за рубежа. В частности, если лицо, несущее финансовую ответственность за ребёнка,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97CFD" w:rsidRPr="002B0659" w:rsidRDefault="00D97CFD" w:rsidP="002B0659">
      <w:pPr>
        <w:pStyle w:val="a3"/>
        <w:spacing w:before="0" w:beforeAutospacing="0" w:after="0" w:afterAutospacing="0"/>
        <w:ind w:firstLine="709"/>
        <w:jc w:val="both"/>
        <w:rPr>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lang w:val="en-US"/>
        </w:rPr>
        <w:t> </w:t>
      </w:r>
      <w:r w:rsidRPr="002B0659">
        <w:rPr>
          <w:b/>
          <w:bCs/>
          <w:color w:val="000000"/>
          <w:sz w:val="28"/>
          <w:szCs w:val="28"/>
        </w:rPr>
        <w:t>Статья 28</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1</w:t>
      </w:r>
      <w:r w:rsidR="00D97CFD" w:rsidRPr="002B0659">
        <w:rPr>
          <w:color w:val="000000"/>
          <w:sz w:val="28"/>
          <w:szCs w:val="28"/>
        </w:rPr>
        <w:t>) вводят бесплатное и обязательное начальное образование;</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2</w:t>
      </w:r>
      <w:r w:rsidR="00D97CFD" w:rsidRPr="002B0659">
        <w:rPr>
          <w:color w:val="000000"/>
          <w:sz w:val="28"/>
          <w:szCs w:val="28"/>
        </w:rPr>
        <w:t xml:space="preserve">) поощряют развитие различных форм среднего образования, как </w:t>
      </w:r>
      <w:proofErr w:type="gramStart"/>
      <w:r w:rsidR="00D97CFD" w:rsidRPr="002B0659">
        <w:rPr>
          <w:color w:val="000000"/>
          <w:sz w:val="28"/>
          <w:szCs w:val="28"/>
        </w:rPr>
        <w:t>общего</w:t>
      </w:r>
      <w:proofErr w:type="gramEnd"/>
      <w:r w:rsidR="00D97CFD" w:rsidRPr="002B0659">
        <w:rPr>
          <w:color w:val="000000"/>
          <w:sz w:val="28"/>
          <w:szCs w:val="28"/>
        </w:rPr>
        <w:t xml:space="preserve">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3</w:t>
      </w:r>
      <w:r w:rsidR="00D97CFD" w:rsidRPr="002B0659">
        <w:rPr>
          <w:color w:val="000000"/>
          <w:sz w:val="28"/>
          <w:szCs w:val="28"/>
        </w:rPr>
        <w:t>) обеспечивают доступность высшего образования для всех на основе способностей каждого с помощью всех необходимых средств;</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4</w:t>
      </w:r>
      <w:r w:rsidR="00D97CFD" w:rsidRPr="002B0659">
        <w:rPr>
          <w:color w:val="000000"/>
          <w:sz w:val="28"/>
          <w:szCs w:val="28"/>
        </w:rPr>
        <w:t>) обеспечивают доступность информации и материалов в области образования и профессиональной подготовки для всех детей;</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5</w:t>
      </w:r>
      <w:r w:rsidR="00D97CFD" w:rsidRPr="002B0659">
        <w:rPr>
          <w:color w:val="000000"/>
          <w:sz w:val="28"/>
          <w:szCs w:val="28"/>
        </w:rPr>
        <w:t>) принимают меры по содействию регулярному посещению школы и снижению числа учащихся, покинувших школу.</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2B0659" w:rsidRDefault="002B0659"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29</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Государства-участники соглашаются в том, что образование ребенка должно быть направлено </w:t>
      </w:r>
      <w:proofErr w:type="gramStart"/>
      <w:r w:rsidRPr="002B0659">
        <w:rPr>
          <w:color w:val="000000"/>
          <w:sz w:val="28"/>
          <w:szCs w:val="28"/>
        </w:rPr>
        <w:t>на</w:t>
      </w:r>
      <w:proofErr w:type="gramEnd"/>
      <w:r w:rsidRPr="002B0659">
        <w:rPr>
          <w:color w:val="000000"/>
          <w:sz w:val="28"/>
          <w:szCs w:val="28"/>
        </w:rPr>
        <w:t>:</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а) развитие личности, талантов и умственных и физических способностей ребенка в их самом полном объеме;</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б) воспитание уважения к правам человека и основным свободам, а также принципам, провозглашенным в Уставе Организации Объединенных Наций;</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lastRenderedPageBreak/>
        <w:t>в</w:t>
      </w:r>
      <w:r w:rsidR="00D97CFD" w:rsidRPr="002B0659">
        <w:rPr>
          <w:color w:val="000000"/>
          <w:sz w:val="28"/>
          <w:szCs w:val="28"/>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00D97CFD" w:rsidRPr="002B0659">
        <w:rPr>
          <w:color w:val="000000"/>
          <w:sz w:val="28"/>
          <w:szCs w:val="28"/>
        </w:rPr>
        <w:t>от</w:t>
      </w:r>
      <w:proofErr w:type="gramEnd"/>
      <w:r w:rsidR="00D97CFD" w:rsidRPr="002B0659">
        <w:rPr>
          <w:color w:val="000000"/>
          <w:sz w:val="28"/>
          <w:szCs w:val="28"/>
        </w:rPr>
        <w:t xml:space="preserve"> </w:t>
      </w:r>
      <w:proofErr w:type="gramStart"/>
      <w:r w:rsidR="00D97CFD" w:rsidRPr="002B0659">
        <w:rPr>
          <w:color w:val="000000"/>
          <w:sz w:val="28"/>
          <w:szCs w:val="28"/>
        </w:rPr>
        <w:t>его</w:t>
      </w:r>
      <w:proofErr w:type="gramEnd"/>
      <w:r w:rsidR="00D97CFD" w:rsidRPr="002B0659">
        <w:rPr>
          <w:color w:val="000000"/>
          <w:sz w:val="28"/>
          <w:szCs w:val="28"/>
        </w:rPr>
        <w:t xml:space="preserve"> собственной;</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г</w:t>
      </w:r>
      <w:r w:rsidR="00D97CFD" w:rsidRPr="002B0659">
        <w:rPr>
          <w:color w:val="000000"/>
          <w:sz w:val="28"/>
          <w:szCs w:val="28"/>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97CFD" w:rsidRPr="002B0659" w:rsidRDefault="00DB6848" w:rsidP="002B0659">
      <w:pPr>
        <w:pStyle w:val="a3"/>
        <w:spacing w:before="0" w:beforeAutospacing="0" w:after="0" w:afterAutospacing="0"/>
        <w:ind w:firstLine="709"/>
        <w:jc w:val="both"/>
        <w:rPr>
          <w:color w:val="000000"/>
          <w:sz w:val="28"/>
          <w:szCs w:val="28"/>
        </w:rPr>
      </w:pPr>
      <w:proofErr w:type="spellStart"/>
      <w:r>
        <w:rPr>
          <w:color w:val="000000"/>
          <w:sz w:val="28"/>
          <w:szCs w:val="28"/>
        </w:rPr>
        <w:t>д</w:t>
      </w:r>
      <w:proofErr w:type="spellEnd"/>
      <w:r w:rsidR="00D97CFD" w:rsidRPr="002B0659">
        <w:rPr>
          <w:color w:val="000000"/>
          <w:sz w:val="28"/>
          <w:szCs w:val="28"/>
        </w:rPr>
        <w:t>) воспитание уважения к окружающей природе.</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w:t>
      </w:r>
      <w:proofErr w:type="gramStart"/>
      <w:r w:rsidRPr="002B0659">
        <w:rPr>
          <w:color w:val="000000"/>
          <w:sz w:val="28"/>
          <w:szCs w:val="28"/>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w:t>
      </w:r>
      <w:r w:rsidR="002B0659">
        <w:rPr>
          <w:color w:val="000000"/>
          <w:sz w:val="28"/>
          <w:szCs w:val="28"/>
        </w:rPr>
        <w:t xml:space="preserve"> </w:t>
      </w:r>
      <w:r w:rsidRPr="002B0659">
        <w:rPr>
          <w:color w:val="000000"/>
          <w:sz w:val="28"/>
          <w:szCs w:val="28"/>
        </w:rPr>
        <w:t>условии постоянного соблюдения принципов, изложенных в пункте 1 настоящей статьи, -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lang w:val="en-US"/>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30</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lang w:val="en-US"/>
        </w:rPr>
        <w:t> </w:t>
      </w:r>
      <w:r w:rsidRPr="002B0659">
        <w:rPr>
          <w:b/>
          <w:bCs/>
          <w:color w:val="000000"/>
          <w:sz w:val="28"/>
          <w:szCs w:val="28"/>
        </w:rPr>
        <w:t>Статья 31</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lang w:val="en-US"/>
        </w:rPr>
        <w:t> </w:t>
      </w:r>
      <w:r w:rsidRPr="002B0659">
        <w:rPr>
          <w:color w:val="000000"/>
          <w:sz w:val="28"/>
          <w:szCs w:val="28"/>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lang w:val="en-US"/>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32</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Государства-участники принимают законодательные, административные социальные меры, а также меры в области образования, с </w:t>
      </w:r>
      <w:proofErr w:type="gramStart"/>
      <w:r w:rsidRPr="002B0659">
        <w:rPr>
          <w:color w:val="000000"/>
          <w:sz w:val="28"/>
          <w:szCs w:val="28"/>
        </w:rPr>
        <w:t>тем</w:t>
      </w:r>
      <w:proofErr w:type="gramEnd"/>
      <w:r w:rsidRPr="002B0659">
        <w:rPr>
          <w:color w:val="000000"/>
          <w:sz w:val="28"/>
          <w:szCs w:val="28"/>
        </w:rPr>
        <w:t xml:space="preserve"> чтобы обеспечить осуществление нестоящей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lastRenderedPageBreak/>
        <w:t>а</w:t>
      </w:r>
      <w:r w:rsidR="00D97CFD" w:rsidRPr="002B0659">
        <w:rPr>
          <w:color w:val="000000"/>
          <w:sz w:val="28"/>
          <w:szCs w:val="28"/>
        </w:rPr>
        <w:t>) устанавливают минимальный возраст или минимальные возрасты для приема на работу;</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б</w:t>
      </w:r>
      <w:r w:rsidR="00D97CFD" w:rsidRPr="002B0659">
        <w:rPr>
          <w:color w:val="000000"/>
          <w:sz w:val="28"/>
          <w:szCs w:val="28"/>
        </w:rPr>
        <w:t>) определяют необходимые требования о продолжительности рабочего дня условиях труда;</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в</w:t>
      </w:r>
      <w:r w:rsidR="00D97CFD" w:rsidRPr="002B0659">
        <w:rPr>
          <w:color w:val="000000"/>
          <w:sz w:val="28"/>
          <w:szCs w:val="28"/>
        </w:rPr>
        <w:t>) предусматривают соответствующие виды наказания или другие  санкции для обеспечения эффективного осуществления настоящей статьи.</w:t>
      </w: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lang w:val="en-US"/>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33</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lang w:val="en-US"/>
        </w:rPr>
        <w:t> </w:t>
      </w:r>
      <w:r w:rsidRPr="002B0659">
        <w:rPr>
          <w:color w:val="000000"/>
          <w:sz w:val="28"/>
          <w:szCs w:val="28"/>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2B0659">
        <w:rPr>
          <w:color w:val="000000"/>
          <w:sz w:val="28"/>
          <w:szCs w:val="28"/>
        </w:rPr>
        <w:t>тем</w:t>
      </w:r>
      <w:proofErr w:type="gramEnd"/>
      <w:r w:rsidRPr="002B0659">
        <w:rPr>
          <w:color w:val="000000"/>
          <w:sz w:val="28"/>
          <w:szCs w:val="28"/>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lang w:val="en-US"/>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34</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частности, принимают на национальном, двустороннем и многостороннем уровнях все необходимые меры для предотвращения:</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а</w:t>
      </w:r>
      <w:r w:rsidR="00D97CFD" w:rsidRPr="002B0659">
        <w:rPr>
          <w:color w:val="000000"/>
          <w:sz w:val="28"/>
          <w:szCs w:val="28"/>
        </w:rPr>
        <w:t>) склонения или принуждения ребенка к любой незаконной сексуальной деятельности;</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б</w:t>
      </w:r>
      <w:r w:rsidR="00D97CFD" w:rsidRPr="002B0659">
        <w:rPr>
          <w:color w:val="000000"/>
          <w:sz w:val="28"/>
          <w:szCs w:val="28"/>
        </w:rPr>
        <w:t>) использования в целях эксплуатации детей в проституции или в другой незаконной сексуальной практике;</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в</w:t>
      </w:r>
      <w:r w:rsidR="00D97CFD" w:rsidRPr="002B0659">
        <w:rPr>
          <w:color w:val="000000"/>
          <w:sz w:val="28"/>
          <w:szCs w:val="28"/>
        </w:rPr>
        <w:t xml:space="preserve">) использования в целях эксплуатации детей в порнографии и порнографических материалах.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lang w:val="en-US"/>
        </w:rPr>
        <w:t> </w:t>
      </w: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rPr>
        <w:t>Статья 35</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Государства-участники принимают на национальном, двустороннем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lang w:val="en-US"/>
        </w:rPr>
        <w:t> </w:t>
      </w:r>
      <w:r w:rsidRPr="002B0659">
        <w:rPr>
          <w:b/>
          <w:bCs/>
          <w:color w:val="000000"/>
          <w:sz w:val="28"/>
          <w:szCs w:val="28"/>
        </w:rPr>
        <w:t>Статья 36</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lang w:val="en-US"/>
        </w:rPr>
        <w:t> </w:t>
      </w:r>
      <w:r w:rsidRPr="002B0659">
        <w:rPr>
          <w:color w:val="000000"/>
          <w:sz w:val="28"/>
          <w:szCs w:val="28"/>
        </w:rPr>
        <w:t>Государства-участники защищают ребенка от всех других форм эксплуатации наносящих ущерб любому аспекту благосостояния ребенка.</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lang w:val="en-US"/>
        </w:rPr>
        <w:t> </w:t>
      </w:r>
      <w:r w:rsidRPr="002B0659">
        <w:rPr>
          <w:b/>
          <w:bCs/>
          <w:color w:val="000000"/>
          <w:sz w:val="28"/>
          <w:szCs w:val="28"/>
        </w:rPr>
        <w:t>Статья 37</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Государства-участники обеспечивают, чтобы:</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а</w:t>
      </w:r>
      <w:r w:rsidR="00D97CFD" w:rsidRPr="002B0659">
        <w:rPr>
          <w:color w:val="000000"/>
          <w:sz w:val="28"/>
          <w:szCs w:val="28"/>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w:t>
      </w:r>
      <w:r w:rsidR="00D97CFD" w:rsidRPr="002B0659">
        <w:rPr>
          <w:color w:val="000000"/>
          <w:sz w:val="28"/>
          <w:szCs w:val="28"/>
        </w:rPr>
        <w:lastRenderedPageBreak/>
        <w:t>лишь в качестве крайней меры и в течение как можно более короткого соответствующего периода времени;</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б</w:t>
      </w:r>
      <w:r w:rsidR="00D97CFD" w:rsidRPr="002B0659">
        <w:rPr>
          <w:color w:val="000000"/>
          <w:sz w:val="28"/>
          <w:szCs w:val="28"/>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97CFD" w:rsidRPr="002B0659" w:rsidRDefault="00DB6848" w:rsidP="002B0659">
      <w:pPr>
        <w:pStyle w:val="a3"/>
        <w:spacing w:before="0" w:beforeAutospacing="0" w:after="0" w:afterAutospacing="0"/>
        <w:ind w:firstLine="709"/>
        <w:jc w:val="both"/>
        <w:rPr>
          <w:color w:val="000000"/>
          <w:sz w:val="28"/>
          <w:szCs w:val="28"/>
        </w:rPr>
      </w:pPr>
      <w:r>
        <w:rPr>
          <w:color w:val="000000"/>
          <w:sz w:val="28"/>
          <w:szCs w:val="28"/>
        </w:rPr>
        <w:t>в</w:t>
      </w:r>
      <w:r w:rsidR="00D97CFD" w:rsidRPr="002B0659">
        <w:rPr>
          <w:color w:val="000000"/>
          <w:sz w:val="28"/>
          <w:szCs w:val="28"/>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lang w:val="en-US"/>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38</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Государства-участники воздерживаются от призыва любого лица, не достигшего 15- летнего возраста, на службу в свои вооруженные силы. При вербовке из числа лиц, достигших 15-летнего возраста, но которым еще не исполнилось 18 лет, государств</w:t>
      </w:r>
      <w:proofErr w:type="gramStart"/>
      <w:r w:rsidRPr="002B0659">
        <w:rPr>
          <w:color w:val="000000"/>
          <w:sz w:val="28"/>
          <w:szCs w:val="28"/>
        </w:rPr>
        <w:t>а-</w:t>
      </w:r>
      <w:proofErr w:type="gramEnd"/>
      <w:r w:rsidRPr="002B0659">
        <w:rPr>
          <w:color w:val="000000"/>
          <w:sz w:val="28"/>
          <w:szCs w:val="28"/>
        </w:rPr>
        <w:t>. частники стремятся отдавать предпочтение лицам более старшего возраста.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lang w:val="en-US"/>
        </w:rPr>
        <w:t> </w:t>
      </w: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rPr>
        <w:t>Статья 39</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Государства-участники принимают все необходимые меры для того, чтобы задействовать физическому и психологическому восстановлению и социальной </w:t>
      </w:r>
      <w:proofErr w:type="spellStart"/>
      <w:r w:rsidRPr="002B0659">
        <w:rPr>
          <w:color w:val="000000"/>
          <w:sz w:val="28"/>
          <w:szCs w:val="28"/>
        </w:rPr>
        <w:t>реинтеграции</w:t>
      </w:r>
      <w:proofErr w:type="spellEnd"/>
      <w:r w:rsidRPr="002B0659">
        <w:rPr>
          <w:color w:val="000000"/>
          <w:sz w:val="28"/>
          <w:szCs w:val="28"/>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2B0659">
        <w:rPr>
          <w:color w:val="000000"/>
          <w:sz w:val="28"/>
          <w:szCs w:val="28"/>
        </w:rPr>
        <w:t>реинтеграция</w:t>
      </w:r>
      <w:proofErr w:type="spellEnd"/>
      <w:r w:rsidRPr="002B0659">
        <w:rPr>
          <w:color w:val="000000"/>
          <w:sz w:val="28"/>
          <w:szCs w:val="28"/>
        </w:rPr>
        <w:t xml:space="preserve"> должны осуществляться в условиях, обеспечивающих здоровье, самоуважение и достоинство ребенка.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lang w:val="en-US"/>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40</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 </w:t>
      </w:r>
      <w:proofErr w:type="gramStart"/>
      <w:r w:rsidRPr="002B0659">
        <w:rPr>
          <w:color w:val="000000"/>
          <w:sz w:val="28"/>
          <w:szCs w:val="28"/>
        </w:rPr>
        <w:t>Государства-участники признают прав</w:t>
      </w:r>
      <w:r w:rsidR="002B0659">
        <w:rPr>
          <w:color w:val="000000"/>
          <w:sz w:val="28"/>
          <w:szCs w:val="28"/>
        </w:rPr>
        <w:t>о каждого ребенка, который, как</w:t>
      </w:r>
      <w:r w:rsidRPr="002B0659">
        <w:rPr>
          <w:color w:val="000000"/>
          <w:sz w:val="28"/>
          <w:szCs w:val="28"/>
        </w:rPr>
        <w:t>:</w:t>
      </w:r>
      <w:r w:rsidR="002B0659">
        <w:rPr>
          <w:color w:val="000000"/>
          <w:sz w:val="28"/>
          <w:szCs w:val="28"/>
        </w:rPr>
        <w:t xml:space="preserve"> </w:t>
      </w:r>
      <w:r w:rsidRPr="002B0659">
        <w:rPr>
          <w:color w:val="000000"/>
          <w:sz w:val="28"/>
          <w:szCs w:val="28"/>
        </w:rPr>
        <w:t xml:space="preserve">читается, нарушил уголовное законодательство, обвиняется или признается виновным в его нарушении, на такое обращение, которое способствует развитию </w:t>
      </w:r>
      <w:r w:rsidRPr="002B0659">
        <w:rPr>
          <w:color w:val="000000"/>
          <w:sz w:val="28"/>
          <w:szCs w:val="28"/>
        </w:rPr>
        <w:lastRenderedPageBreak/>
        <w:t xml:space="preserve">у ребенка чувства достоинства и значимости, укрепляет в нем уважение к правам, человека и основным свободам других и при котором учитывается возраст ребёнка и желательность содействия его </w:t>
      </w:r>
      <w:proofErr w:type="spellStart"/>
      <w:r w:rsidRPr="002B0659">
        <w:rPr>
          <w:color w:val="000000"/>
          <w:sz w:val="28"/>
          <w:szCs w:val="28"/>
        </w:rPr>
        <w:t>реинтеграции</w:t>
      </w:r>
      <w:proofErr w:type="spellEnd"/>
      <w:r w:rsidRPr="002B0659">
        <w:rPr>
          <w:color w:val="000000"/>
          <w:sz w:val="28"/>
          <w:szCs w:val="28"/>
        </w:rPr>
        <w:t xml:space="preserve"> и выполнению им полезней роли в обществе.</w:t>
      </w:r>
      <w:proofErr w:type="gramEnd"/>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В этих целях и принимая во внимание соответствующие положение международных документов, государства-участники, в частности, обеспечивают, чтобы</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б) каждый ребёнок, который, как считается, нарушил уголовное законодательство или обвиняется в его нарушении, </w:t>
      </w:r>
      <w:proofErr w:type="gramStart"/>
      <w:r w:rsidRPr="002B0659">
        <w:rPr>
          <w:color w:val="000000"/>
          <w:sz w:val="28"/>
          <w:szCs w:val="28"/>
        </w:rPr>
        <w:t>имел</w:t>
      </w:r>
      <w:proofErr w:type="gramEnd"/>
      <w:r w:rsidRPr="002B0659">
        <w:rPr>
          <w:color w:val="000000"/>
          <w:sz w:val="28"/>
          <w:szCs w:val="28"/>
        </w:rPr>
        <w:t xml:space="preserve"> по меньшей мере  следующие гарантии:</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1</w:t>
      </w:r>
      <w:r w:rsidR="00D97CFD" w:rsidRPr="002B0659">
        <w:rPr>
          <w:color w:val="000000"/>
          <w:sz w:val="28"/>
          <w:szCs w:val="28"/>
        </w:rPr>
        <w:t>) презумпция невиновности, пока его вина не будет доказана согласно закону,</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2</w:t>
      </w:r>
      <w:r w:rsidR="00D97CFD" w:rsidRPr="002B0659">
        <w:rPr>
          <w:color w:val="000000"/>
          <w:sz w:val="28"/>
          <w:szCs w:val="28"/>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получение правовой и другой необходимой помощи при подготовке и осуществлении своей защиты;</w:t>
      </w:r>
    </w:p>
    <w:p w:rsidR="00D97CFD" w:rsidRPr="002B0659" w:rsidRDefault="002B0659" w:rsidP="002B0659">
      <w:pPr>
        <w:pStyle w:val="a3"/>
        <w:spacing w:before="0" w:beforeAutospacing="0" w:after="0" w:afterAutospacing="0"/>
        <w:ind w:firstLine="709"/>
        <w:jc w:val="both"/>
        <w:rPr>
          <w:color w:val="000000"/>
          <w:sz w:val="28"/>
          <w:szCs w:val="28"/>
        </w:rPr>
      </w:pPr>
      <w:proofErr w:type="gramStart"/>
      <w:r>
        <w:rPr>
          <w:color w:val="000000"/>
          <w:sz w:val="28"/>
          <w:szCs w:val="28"/>
        </w:rPr>
        <w:t>3</w:t>
      </w:r>
      <w:r w:rsidR="00D97CFD" w:rsidRPr="002B0659">
        <w:rPr>
          <w:color w:val="000000"/>
          <w:sz w:val="28"/>
          <w:szCs w:val="28"/>
        </w:rPr>
        <w:t>) безотлагательное принятие решения по рассматриваемому вопросу, компетентным, независимым и беспристрастным органом или судебным аргоном в ходе справедливого слушания в соответствии с законом в присутствии адвоката и пи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4</w:t>
      </w:r>
      <w:r w:rsidR="00D97CFD" w:rsidRPr="002B0659">
        <w:rPr>
          <w:color w:val="000000"/>
          <w:sz w:val="28"/>
          <w:szCs w:val="28"/>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5</w:t>
      </w:r>
      <w:r w:rsidR="00D97CFD" w:rsidRPr="002B0659">
        <w:rPr>
          <w:color w:val="000000"/>
          <w:sz w:val="28"/>
          <w:szCs w:val="28"/>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w:t>
      </w:r>
      <w:r w:rsidR="00D97CFD" w:rsidRPr="002B0659">
        <w:rPr>
          <w:color w:val="000000"/>
          <w:sz w:val="28"/>
          <w:szCs w:val="28"/>
          <w:vertAlign w:val="superscript"/>
        </w:rPr>
        <w:t xml:space="preserve"> </w:t>
      </w:r>
      <w:r w:rsidR="00D97CFD" w:rsidRPr="002B0659">
        <w:rPr>
          <w:color w:val="000000"/>
          <w:sz w:val="28"/>
          <w:szCs w:val="28"/>
        </w:rPr>
        <w:t>или судебным органом согласно закону соответствующего решения и любых принятых в этой связи мер;</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6</w:t>
      </w:r>
      <w:r w:rsidR="00D97CFD" w:rsidRPr="002B0659">
        <w:rPr>
          <w:color w:val="000000"/>
          <w:sz w:val="28"/>
          <w:szCs w:val="28"/>
        </w:rPr>
        <w:t>) бесплатная помощь переводчика, если ребенок не понимает используемого языка или не говорит на нем;</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7</w:t>
      </w:r>
      <w:r w:rsidR="00D97CFD" w:rsidRPr="002B0659">
        <w:rPr>
          <w:color w:val="000000"/>
          <w:sz w:val="28"/>
          <w:szCs w:val="28"/>
        </w:rPr>
        <w:t>) полное уважение его личной жизни на всех стадиях разбирательства.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а</w:t>
      </w:r>
      <w:r w:rsidR="00D97CFD" w:rsidRPr="002B0659">
        <w:rPr>
          <w:color w:val="000000"/>
          <w:sz w:val="28"/>
          <w:szCs w:val="28"/>
        </w:rPr>
        <w:t>) установлению минимального возраста, ниже которого дети считаются неспособными нарушить уголовное законодательство;</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б</w:t>
      </w:r>
      <w:r w:rsidR="00D97CFD" w:rsidRPr="002B0659">
        <w:rPr>
          <w:color w:val="000000"/>
          <w:sz w:val="28"/>
          <w:szCs w:val="28"/>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lastRenderedPageBreak/>
        <w:t>4. Необходимо наличие таких различных мероприятий, как уход, положение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вменяющие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rPr>
        <w:t>Статья 41</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а</w:t>
      </w:r>
      <w:r w:rsidR="00D97CFD" w:rsidRPr="002B0659">
        <w:rPr>
          <w:color w:val="000000"/>
          <w:sz w:val="28"/>
          <w:szCs w:val="28"/>
        </w:rPr>
        <w:t>) в законе государства-участника; или</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б</w:t>
      </w:r>
      <w:r w:rsidR="00D97CFD" w:rsidRPr="002B0659">
        <w:rPr>
          <w:color w:val="000000"/>
          <w:sz w:val="28"/>
          <w:szCs w:val="28"/>
        </w:rPr>
        <w:t>) в нормах международного права, действующих в отношении данного государства.</w:t>
      </w:r>
    </w:p>
    <w:p w:rsidR="00D97CFD" w:rsidRPr="002B0659" w:rsidRDefault="00D97CFD" w:rsidP="002B0659">
      <w:pPr>
        <w:spacing w:after="0" w:line="240" w:lineRule="auto"/>
        <w:ind w:firstLine="709"/>
        <w:jc w:val="both"/>
        <w:rPr>
          <w:rFonts w:ascii="Times New Roman" w:hAnsi="Times New Roman" w:cs="Times New Roman"/>
          <w:sz w:val="28"/>
          <w:szCs w:val="28"/>
        </w:rPr>
      </w:pPr>
    </w:p>
    <w:p w:rsidR="00D97CFD" w:rsidRPr="002B0659" w:rsidRDefault="00D97CFD" w:rsidP="002B0659">
      <w:pPr>
        <w:pStyle w:val="a3"/>
        <w:spacing w:before="0" w:beforeAutospacing="0" w:after="0" w:afterAutospacing="0"/>
        <w:ind w:firstLine="709"/>
        <w:jc w:val="center"/>
        <w:rPr>
          <w:color w:val="000000"/>
          <w:sz w:val="28"/>
          <w:szCs w:val="28"/>
        </w:rPr>
      </w:pPr>
      <w:r w:rsidRPr="002B0659">
        <w:rPr>
          <w:b/>
          <w:bCs/>
          <w:color w:val="000000"/>
          <w:sz w:val="28"/>
          <w:szCs w:val="28"/>
        </w:rPr>
        <w:t>ЧАСТЬ II</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w:t>
      </w:r>
      <w:r w:rsidRPr="002B0659">
        <w:rPr>
          <w:b/>
          <w:bCs/>
          <w:color w:val="000000"/>
          <w:sz w:val="28"/>
          <w:szCs w:val="28"/>
        </w:rPr>
        <w:t>Статья 42</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2B0659">
        <w:rPr>
          <w:color w:val="000000"/>
          <w:sz w:val="28"/>
          <w:szCs w:val="28"/>
        </w:rPr>
        <w:t>Конвенции</w:t>
      </w:r>
      <w:proofErr w:type="gramEnd"/>
      <w:r w:rsidRPr="002B0659">
        <w:rPr>
          <w:color w:val="000000"/>
          <w:sz w:val="28"/>
          <w:szCs w:val="28"/>
        </w:rPr>
        <w:t xml:space="preserve"> как взрослых, так и детей.</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43</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2B0659">
        <w:rPr>
          <w:color w:val="000000"/>
          <w:sz w:val="28"/>
          <w:szCs w:val="28"/>
        </w:rPr>
        <w:t>мере</w:t>
      </w:r>
      <w:proofErr w:type="gramEnd"/>
      <w:r w:rsidRPr="002B0659">
        <w:rPr>
          <w:color w:val="000000"/>
          <w:sz w:val="28"/>
          <w:szCs w:val="28"/>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5. Выборы проводятся на совещаниях государств-участников, созываемых Генеральным секретарем в Центральных учреждениях Организации </w:t>
      </w:r>
      <w:r w:rsidRPr="002B0659">
        <w:rPr>
          <w:color w:val="000000"/>
          <w:sz w:val="28"/>
          <w:szCs w:val="28"/>
        </w:rPr>
        <w:lastRenderedPageBreak/>
        <w:t>Объединённых Наций. На 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w:t>
      </w:r>
      <w:r w:rsidRPr="002B0659">
        <w:rPr>
          <w:color w:val="000000"/>
          <w:sz w:val="28"/>
          <w:szCs w:val="28"/>
          <w:vertAlign w:val="superscript"/>
        </w:rPr>
        <w:t xml:space="preserve"> </w:t>
      </w:r>
      <w:r w:rsidRPr="002B0659">
        <w:rPr>
          <w:color w:val="000000"/>
          <w:sz w:val="28"/>
          <w:szCs w:val="28"/>
        </w:rPr>
        <w:t>Комитетом.</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8. Комитет устанавливает свои собственные правила процедуры.</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9. Комитет избирает своих должностных лиц на двухлетний срок.</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10. Сессии Комитета, как правило, проводятся в Центральных учреждениях Организации Объединенных Наций или в любом ином подходящем месте, определенных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 xml:space="preserve">11. </w:t>
      </w:r>
      <w:r w:rsidR="00D97CFD" w:rsidRPr="002B0659">
        <w:rPr>
          <w:color w:val="000000"/>
          <w:sz w:val="28"/>
          <w:szCs w:val="28"/>
        </w:rPr>
        <w:t>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12. Члены </w:t>
      </w:r>
      <w:proofErr w:type="gramStart"/>
      <w:r w:rsidRPr="002B0659">
        <w:rPr>
          <w:color w:val="000000"/>
          <w:sz w:val="28"/>
          <w:szCs w:val="28"/>
        </w:rPr>
        <w:t>Комитета, учрежденного в соответствии с настоящей Конвенций получают</w:t>
      </w:r>
      <w:proofErr w:type="gramEnd"/>
      <w:r w:rsidRPr="002B0659">
        <w:rPr>
          <w:color w:val="000000"/>
          <w:sz w:val="28"/>
          <w:szCs w:val="28"/>
        </w:rPr>
        <w:t xml:space="preserve">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44</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осуществление этих прав:</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а</w:t>
      </w:r>
      <w:r w:rsidR="00D97CFD" w:rsidRPr="002B0659">
        <w:rPr>
          <w:color w:val="000000"/>
          <w:sz w:val="28"/>
          <w:szCs w:val="28"/>
        </w:rPr>
        <w:t>) в течение двух лет после вступления Конвенции в силу для соответствующего государства-участника;</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б</w:t>
      </w:r>
      <w:r w:rsidR="00D97CFD" w:rsidRPr="002B0659">
        <w:rPr>
          <w:color w:val="000000"/>
          <w:sz w:val="28"/>
          <w:szCs w:val="28"/>
        </w:rPr>
        <w:t>) впоследствии через каждые пять лет.</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2B0659">
        <w:rPr>
          <w:color w:val="000000"/>
          <w:sz w:val="28"/>
          <w:szCs w:val="28"/>
        </w:rPr>
        <w:t>тем</w:t>
      </w:r>
      <w:proofErr w:type="gramEnd"/>
      <w:r w:rsidRPr="002B0659">
        <w:rPr>
          <w:color w:val="000000"/>
          <w:sz w:val="28"/>
          <w:szCs w:val="28"/>
        </w:rPr>
        <w:t xml:space="preserve"> чтобы обеспечить Комитету полное понимание действий Конвенции в данной стране.</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lastRenderedPageBreak/>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4. Комитет может запрашивать у государств-участников дополнительную информацию, касающуюся осуществления настоящей Конвенции.</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6. Государства-участники обеспечивают широкую гласность своих докладов в своих собственных странах.</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45</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1</w:t>
      </w:r>
      <w:r w:rsidR="00D97CFD" w:rsidRPr="002B0659">
        <w:rPr>
          <w:color w:val="000000"/>
          <w:sz w:val="28"/>
          <w:szCs w:val="28"/>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97CFD" w:rsidRPr="002B0659" w:rsidRDefault="002B0659" w:rsidP="002B0659">
      <w:pPr>
        <w:pStyle w:val="a3"/>
        <w:spacing w:before="0" w:beforeAutospacing="0" w:after="0" w:afterAutospacing="0"/>
        <w:ind w:firstLine="709"/>
        <w:jc w:val="both"/>
        <w:rPr>
          <w:color w:val="000000"/>
          <w:sz w:val="28"/>
          <w:szCs w:val="28"/>
        </w:rPr>
      </w:pPr>
      <w:proofErr w:type="gramStart"/>
      <w:r>
        <w:rPr>
          <w:color w:val="000000"/>
          <w:sz w:val="28"/>
          <w:szCs w:val="28"/>
        </w:rPr>
        <w:t>2</w:t>
      </w:r>
      <w:r w:rsidR="00D97CFD" w:rsidRPr="002B0659">
        <w:rPr>
          <w:color w:val="000000"/>
          <w:sz w:val="28"/>
          <w:szCs w:val="28"/>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3</w:t>
      </w:r>
      <w:r w:rsidR="00D97CFD" w:rsidRPr="002B0659">
        <w:rPr>
          <w:color w:val="000000"/>
          <w:sz w:val="28"/>
          <w:szCs w:val="28"/>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97CFD" w:rsidRPr="002B0659" w:rsidRDefault="002B0659" w:rsidP="002B0659">
      <w:pPr>
        <w:pStyle w:val="a3"/>
        <w:spacing w:before="0" w:beforeAutospacing="0" w:after="0" w:afterAutospacing="0"/>
        <w:ind w:firstLine="709"/>
        <w:jc w:val="both"/>
        <w:rPr>
          <w:color w:val="000000"/>
          <w:sz w:val="28"/>
          <w:szCs w:val="28"/>
        </w:rPr>
      </w:pPr>
      <w:r>
        <w:rPr>
          <w:color w:val="000000"/>
          <w:sz w:val="28"/>
          <w:szCs w:val="28"/>
        </w:rPr>
        <w:t>4</w:t>
      </w:r>
      <w:r w:rsidR="00D97CFD" w:rsidRPr="002B0659">
        <w:rPr>
          <w:color w:val="000000"/>
          <w:sz w:val="28"/>
          <w:szCs w:val="28"/>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center"/>
        <w:rPr>
          <w:color w:val="000000"/>
          <w:sz w:val="28"/>
          <w:szCs w:val="28"/>
        </w:rPr>
      </w:pPr>
      <w:r w:rsidRPr="002B0659">
        <w:rPr>
          <w:b/>
          <w:bCs/>
          <w:color w:val="000000"/>
          <w:sz w:val="28"/>
          <w:szCs w:val="28"/>
        </w:rPr>
        <w:t>ЧАСТЬ III</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46</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Настоящая Конвенция открыто для подписания ее всеми государствами.</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b/>
          <w:bCs/>
          <w:color w:val="000000"/>
          <w:sz w:val="28"/>
          <w:szCs w:val="28"/>
        </w:rPr>
      </w:pPr>
      <w:r w:rsidRPr="002B0659">
        <w:rPr>
          <w:b/>
          <w:bCs/>
          <w:color w:val="000000"/>
          <w:sz w:val="28"/>
          <w:szCs w:val="28"/>
        </w:rPr>
        <w:t>Статья 47</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97CFD" w:rsidRPr="002B0659" w:rsidRDefault="00D97CFD" w:rsidP="002B0659">
      <w:pPr>
        <w:pStyle w:val="a3"/>
        <w:spacing w:before="0" w:beforeAutospacing="0" w:after="0" w:afterAutospacing="0"/>
        <w:ind w:firstLine="709"/>
        <w:jc w:val="both"/>
        <w:rPr>
          <w:b/>
          <w:bCs/>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48</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49</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50</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 1. Любое государство-участник может предложить поправку и представить её Генеральному секретарю Организации Объединенных Наций. Генеральный </w:t>
      </w:r>
      <w:proofErr w:type="gramStart"/>
      <w:r w:rsidRPr="002B0659">
        <w:rPr>
          <w:color w:val="000000"/>
          <w:sz w:val="28"/>
          <w:szCs w:val="28"/>
        </w:rPr>
        <w:t>секретарь</w:t>
      </w:r>
      <w:proofErr w:type="gramEnd"/>
      <w:r w:rsidRPr="002B0659">
        <w:rPr>
          <w:color w:val="000000"/>
          <w:sz w:val="28"/>
          <w:szCs w:val="28"/>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2B0659">
        <w:rPr>
          <w:color w:val="000000"/>
          <w:sz w:val="28"/>
          <w:szCs w:val="28"/>
        </w:rPr>
        <w:t>мере</w:t>
      </w:r>
      <w:proofErr w:type="gramEnd"/>
      <w:r w:rsidRPr="002B0659">
        <w:rPr>
          <w:color w:val="000000"/>
          <w:sz w:val="28"/>
          <w:szCs w:val="28"/>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участвующих в голосовании на этой конференции, представляется Генеральной Ассамблее Организации Объединенных Наций на утверждение.</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2. Поправка, принятая в соответствии с пунктом 1 настоящей статьи, вступает в силу </w:t>
      </w:r>
      <w:proofErr w:type="gramStart"/>
      <w:r w:rsidRPr="002B0659">
        <w:rPr>
          <w:color w:val="000000"/>
          <w:sz w:val="28"/>
          <w:szCs w:val="28"/>
        </w:rPr>
        <w:t>по</w:t>
      </w:r>
      <w:proofErr w:type="gramEnd"/>
      <w:r w:rsidRPr="002B0659">
        <w:rPr>
          <w:color w:val="000000"/>
          <w:sz w:val="28"/>
          <w:szCs w:val="28"/>
        </w:rPr>
        <w:t xml:space="preserve"> </w:t>
      </w:r>
      <w:proofErr w:type="gramStart"/>
      <w:r w:rsidRPr="002B0659">
        <w:rPr>
          <w:color w:val="000000"/>
          <w:sz w:val="28"/>
          <w:szCs w:val="28"/>
        </w:rPr>
        <w:t>утверждении</w:t>
      </w:r>
      <w:proofErr w:type="gramEnd"/>
      <w:r w:rsidRPr="002B0659">
        <w:rPr>
          <w:color w:val="000000"/>
          <w:sz w:val="28"/>
          <w:szCs w:val="28"/>
        </w:rPr>
        <w:t xml:space="preserve"> ее Генеральной Ассамблеей Организации Объединенных Наций и принятия ее большинством в две трети государств-участников.</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3. Когда поправка вступает в силу, она становится обязательной для тех государств- участников, которые ее приняли, а для других государств-участников остаются обязательными положения настоящей Конвенции и любые предшествующие оправки, которые ими приняты.</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B6848" w:rsidRDefault="00DB6848">
      <w:pPr>
        <w:rPr>
          <w:rFonts w:ascii="Times New Roman" w:eastAsia="Times New Roman" w:hAnsi="Times New Roman" w:cs="Times New Roman"/>
          <w:b/>
          <w:bCs/>
          <w:color w:val="000000"/>
          <w:sz w:val="28"/>
          <w:szCs w:val="28"/>
        </w:rPr>
      </w:pPr>
      <w:r>
        <w:rPr>
          <w:b/>
          <w:bCs/>
          <w:color w:val="000000"/>
          <w:sz w:val="28"/>
          <w:szCs w:val="28"/>
        </w:rPr>
        <w:br w:type="page"/>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lastRenderedPageBreak/>
        <w:t>Статья 51</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2. Оговорка, не совместимая с целями и задачами настоящей Конвенции, не допускается.</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3. Оговорки могут быть сняты в любое время путем соответствующего уведомления, направленного Генеральному </w:t>
      </w:r>
      <w:proofErr w:type="gramStart"/>
      <w:r w:rsidRPr="002B0659">
        <w:rPr>
          <w:color w:val="000000"/>
          <w:sz w:val="28"/>
          <w:szCs w:val="28"/>
        </w:rPr>
        <w:t>секретарю</w:t>
      </w:r>
      <w:proofErr w:type="gramEnd"/>
      <w:r w:rsidRPr="002B0659">
        <w:rPr>
          <w:color w:val="000000"/>
          <w:sz w:val="28"/>
          <w:szCs w:val="28"/>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52</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53</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Генеральный секретарь Организации Объединенных Наций назначается депозитарием настоящей конвенции.</w:t>
      </w:r>
    </w:p>
    <w:p w:rsidR="00D97CFD" w:rsidRPr="002B0659" w:rsidRDefault="00D97CFD" w:rsidP="002B0659">
      <w:pPr>
        <w:spacing w:after="0" w:line="240" w:lineRule="auto"/>
        <w:ind w:firstLine="709"/>
        <w:jc w:val="both"/>
        <w:rPr>
          <w:rFonts w:ascii="Times New Roman" w:hAnsi="Times New Roman" w:cs="Times New Roman"/>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b/>
          <w:bCs/>
          <w:color w:val="000000"/>
          <w:sz w:val="28"/>
          <w:szCs w:val="28"/>
        </w:rPr>
        <w:t>Статья 54</w:t>
      </w: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о правах ребенка.</w:t>
      </w:r>
    </w:p>
    <w:p w:rsidR="00D97CFD" w:rsidRPr="002B0659" w:rsidRDefault="00D97CFD" w:rsidP="002B0659">
      <w:pPr>
        <w:pStyle w:val="a3"/>
        <w:spacing w:before="0" w:beforeAutospacing="0" w:after="0" w:afterAutospacing="0"/>
        <w:ind w:firstLine="709"/>
        <w:jc w:val="both"/>
        <w:rPr>
          <w:color w:val="000000"/>
          <w:sz w:val="28"/>
          <w:szCs w:val="28"/>
        </w:rPr>
      </w:pPr>
    </w:p>
    <w:p w:rsidR="00D97CFD" w:rsidRPr="002B0659" w:rsidRDefault="00D97CFD" w:rsidP="002B0659">
      <w:pPr>
        <w:pStyle w:val="a3"/>
        <w:spacing w:before="0" w:beforeAutospacing="0" w:after="0" w:afterAutospacing="0"/>
        <w:ind w:firstLine="709"/>
        <w:jc w:val="both"/>
        <w:rPr>
          <w:color w:val="000000"/>
          <w:sz w:val="28"/>
          <w:szCs w:val="28"/>
        </w:rPr>
      </w:pPr>
      <w:r w:rsidRPr="002B0659">
        <w:rPr>
          <w:color w:val="000000"/>
          <w:sz w:val="28"/>
          <w:szCs w:val="28"/>
        </w:rPr>
        <w:t xml:space="preserve"> </w:t>
      </w:r>
    </w:p>
    <w:p w:rsidR="00D97CFD" w:rsidRPr="002B0659" w:rsidRDefault="00D97CFD" w:rsidP="002B0659">
      <w:pPr>
        <w:spacing w:after="0" w:line="240" w:lineRule="auto"/>
        <w:ind w:firstLine="709"/>
        <w:jc w:val="both"/>
        <w:rPr>
          <w:rFonts w:ascii="Times New Roman" w:hAnsi="Times New Roman" w:cs="Times New Roman"/>
          <w:sz w:val="28"/>
          <w:szCs w:val="28"/>
        </w:rPr>
      </w:pPr>
    </w:p>
    <w:p w:rsidR="00BD1D51" w:rsidRPr="002B0659" w:rsidRDefault="00BD1D51" w:rsidP="002B0659">
      <w:pPr>
        <w:spacing w:after="0" w:line="240" w:lineRule="auto"/>
        <w:rPr>
          <w:rFonts w:ascii="Times New Roman" w:hAnsi="Times New Roman" w:cs="Times New Roman"/>
          <w:sz w:val="28"/>
          <w:szCs w:val="28"/>
        </w:rPr>
      </w:pPr>
    </w:p>
    <w:sectPr w:rsidR="00BD1D51" w:rsidRPr="002B0659" w:rsidSect="002B0659">
      <w:pgSz w:w="11906" w:h="16838"/>
      <w:pgMar w:top="814" w:right="850" w:bottom="993" w:left="1134"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E16" w:rsidRDefault="00972E16" w:rsidP="002B0659">
      <w:pPr>
        <w:spacing w:after="0" w:line="240" w:lineRule="auto"/>
      </w:pPr>
      <w:r>
        <w:separator/>
      </w:r>
    </w:p>
  </w:endnote>
  <w:endnote w:type="continuationSeparator" w:id="0">
    <w:p w:rsidR="00972E16" w:rsidRDefault="00972E16" w:rsidP="002B0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E16" w:rsidRDefault="00972E16" w:rsidP="002B0659">
      <w:pPr>
        <w:spacing w:after="0" w:line="240" w:lineRule="auto"/>
      </w:pPr>
      <w:r>
        <w:separator/>
      </w:r>
    </w:p>
  </w:footnote>
  <w:footnote w:type="continuationSeparator" w:id="0">
    <w:p w:rsidR="00972E16" w:rsidRDefault="00972E16" w:rsidP="002B0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4165D"/>
    <w:multiLevelType w:val="hybridMultilevel"/>
    <w:tmpl w:val="35D6BE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97CFD"/>
    <w:rsid w:val="0018409E"/>
    <w:rsid w:val="002B0659"/>
    <w:rsid w:val="00972E16"/>
    <w:rsid w:val="00BD1D51"/>
    <w:rsid w:val="00D97CFD"/>
    <w:rsid w:val="00DB6848"/>
    <w:rsid w:val="00ED1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g">
    <w:name w:val="gg"/>
    <w:basedOn w:val="a"/>
    <w:rsid w:val="00D97CF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rsid w:val="00D97CF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2B06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B0659"/>
  </w:style>
  <w:style w:type="paragraph" w:styleId="a6">
    <w:name w:val="footer"/>
    <w:basedOn w:val="a"/>
    <w:link w:val="a7"/>
    <w:uiPriority w:val="99"/>
    <w:semiHidden/>
    <w:unhideWhenUsed/>
    <w:rsid w:val="002B06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B065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DCB0A-8847-41BA-8F77-3EB59A5A2C07}"/>
</file>

<file path=customXml/itemProps2.xml><?xml version="1.0" encoding="utf-8"?>
<ds:datastoreItem xmlns:ds="http://schemas.openxmlformats.org/officeDocument/2006/customXml" ds:itemID="{D2145570-4149-4F2B-8970-500097C0EF57}"/>
</file>

<file path=customXml/itemProps3.xml><?xml version="1.0" encoding="utf-8"?>
<ds:datastoreItem xmlns:ds="http://schemas.openxmlformats.org/officeDocument/2006/customXml" ds:itemID="{E6E28D86-99E1-4B1D-B19B-C12D7B7046CA}"/>
</file>

<file path=docProps/app.xml><?xml version="1.0" encoding="utf-8"?>
<Properties xmlns="http://schemas.openxmlformats.org/officeDocument/2006/extended-properties" xmlns:vt="http://schemas.openxmlformats.org/officeDocument/2006/docPropsVTypes">
  <Template>Normal.dotm</Template>
  <TotalTime>11</TotalTime>
  <Pages>20</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программист</dc:creator>
  <cp:keywords/>
  <dc:description/>
  <cp:lastModifiedBy>Татьяна</cp:lastModifiedBy>
  <cp:revision>2</cp:revision>
  <dcterms:created xsi:type="dcterms:W3CDTF">2017-09-20T09:33:00Z</dcterms:created>
  <dcterms:modified xsi:type="dcterms:W3CDTF">2017-09-20T09:33:00Z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