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CF" w:rsidRPr="00B22ACF" w:rsidRDefault="00B22ACF" w:rsidP="00B22ACF">
      <w:pPr>
        <w:spacing w:before="100" w:beforeAutospacing="1" w:after="100" w:afterAutospacing="1" w:line="504" w:lineRule="atLeast"/>
        <w:outlineLvl w:val="0"/>
        <w:rPr>
          <w:rFonts w:ascii="Tahoma" w:eastAsia="Times New Roman" w:hAnsi="Tahoma" w:cs="Tahoma"/>
          <w:b/>
          <w:bCs/>
          <w:color w:val="333333"/>
          <w:kern w:val="36"/>
          <w:sz w:val="48"/>
          <w:szCs w:val="48"/>
          <w:lang w:eastAsia="ru-RU"/>
        </w:rPr>
      </w:pPr>
      <w:r w:rsidRPr="00B22ACF">
        <w:rPr>
          <w:rFonts w:ascii="Tahoma" w:eastAsia="Times New Roman" w:hAnsi="Tahoma" w:cs="Tahoma"/>
          <w:b/>
          <w:bCs/>
          <w:color w:val="333333"/>
          <w:kern w:val="36"/>
          <w:sz w:val="48"/>
          <w:szCs w:val="48"/>
          <w:lang w:eastAsia="ru-RU"/>
        </w:rPr>
        <w:t>Основные элементы теории движения автомобиля</w:t>
      </w:r>
    </w:p>
    <w:p w:rsidR="00B22ACF" w:rsidRPr="00B22ACF" w:rsidRDefault="00B22ACF" w:rsidP="00B22ACF">
      <w:pPr>
        <w:spacing w:before="100" w:beforeAutospacing="1" w:after="100" w:afterAutospacing="1" w:line="328" w:lineRule="atLeast"/>
        <w:outlineLvl w:val="1"/>
        <w:rPr>
          <w:rFonts w:ascii="Tahoma" w:eastAsia="Times New Roman" w:hAnsi="Tahoma" w:cs="Tahoma"/>
          <w:b/>
          <w:bCs/>
          <w:color w:val="333333"/>
          <w:sz w:val="36"/>
          <w:szCs w:val="36"/>
          <w:lang w:eastAsia="ru-RU"/>
        </w:rPr>
      </w:pPr>
      <w:r w:rsidRPr="00B22ACF">
        <w:rPr>
          <w:rFonts w:ascii="Tahoma" w:eastAsia="Times New Roman" w:hAnsi="Tahoma" w:cs="Tahoma"/>
          <w:b/>
          <w:bCs/>
          <w:color w:val="333333"/>
          <w:sz w:val="36"/>
          <w:szCs w:val="36"/>
          <w:lang w:eastAsia="ru-RU"/>
        </w:rPr>
        <w:t>Силы, действующие на автомобиль</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 автомобиль, независимо от того, движется он или неподвижен, действует сила тяжести (вес), направленная отвесно вниз.</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Сила тяжести прижимает колеса автомобиля к дороге. Равнодействующая этой силы, размещена в центре тяжести. Распределение веса автомобиля по осям зависит от расположения центра тяжести. Чем ближе к одной из осей расположен центр тяжести, тем больше будет нагрузка на эту ось. На легковых автомобилях нагрузка на оси распределяется примерно поровну.</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6" w:tooltip="Действие силы тяжести на автомобиль"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095375"/>
              <wp:effectExtent l="0" t="0" r="0" b="9525"/>
              <wp:wrapSquare wrapText="bothSides"/>
              <wp:docPr id="7" name="Рисунок 7" descr="Действие силы тяжести на автомобиль">
                <a:hlinkClick xmlns:a="http://schemas.openxmlformats.org/drawingml/2006/main" r:id="rId6" tooltip="&quot;Действие силы тяжести на автомобил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йствие силы тяжести на автомобиль">
                        <a:hlinkClick r:id="rId6" tooltip="&quot;Действие силы тяжести на автомобиль&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95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Большое значение на устойчивость и управляемость автомобиля имеет расположение центра тяжести не только в отношении продольной оси, но и по высоте. Чем выше центр тяжести, тем менее устойчивым будет автомобиль. Если автомобиль находится на горизонтальной поверхности, то сила тяжести направлена отвесно вниз. На наклонной поверхности она раскладывается на две силы (см. рисунок): одна из них прижимает колеса к поверхности дороги, а другая стремится опрокинуть автомобиль. Чем выше центр тяжести и чем больше угол наклона автомобиля, тем скорее нарушится </w:t>
      </w:r>
      <w:proofErr w:type="gramStart"/>
      <w:r w:rsidRPr="00B22ACF">
        <w:rPr>
          <w:rFonts w:ascii="Georgia" w:eastAsia="Times New Roman" w:hAnsi="Georgia" w:cs="Times New Roman"/>
          <w:color w:val="333333"/>
          <w:sz w:val="25"/>
          <w:szCs w:val="25"/>
          <w:lang w:eastAsia="ru-RU"/>
        </w:rPr>
        <w:t>устойчивость</w:t>
      </w:r>
      <w:proofErr w:type="gramEnd"/>
      <w:r w:rsidRPr="00B22ACF">
        <w:rPr>
          <w:rFonts w:ascii="Georgia" w:eastAsia="Times New Roman" w:hAnsi="Georgia" w:cs="Times New Roman"/>
          <w:color w:val="333333"/>
          <w:sz w:val="25"/>
          <w:szCs w:val="25"/>
          <w:lang w:eastAsia="ru-RU"/>
        </w:rPr>
        <w:t xml:space="preserve"> и автомобиль может опрокинуться.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Во время движения, кроме силы тяжести, на автомобиль действует и ряд других сил, на преодоление которых затрачивается мощность двигателя.</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8" w:tooltip="Схема сил, действующих на автомобиль во время движения"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066800"/>
              <wp:effectExtent l="0" t="0" r="0" b="0"/>
              <wp:wrapSquare wrapText="bothSides"/>
              <wp:docPr id="6" name="Рисунок 6" descr="Схема сил, действующих на автомобиль во время движения">
                <a:hlinkClick xmlns:a="http://schemas.openxmlformats.org/drawingml/2006/main" r:id="rId8" tooltip="&quot;Схема сил, действующих на автомобиль во время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сил, действующих на автомобиль во время движения">
                        <a:hlinkClick r:id="rId8" tooltip="&quot;Схема сил, действующих на автомобиль во время движени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 рисунке показана схема сил, действующих на автомобиль во время движения. К ним относятся:</w:t>
      </w:r>
    </w:p>
    <w:p w:rsidR="00B22ACF" w:rsidRPr="00B22ACF" w:rsidRDefault="00B22ACF" w:rsidP="00B22ACF">
      <w:pPr>
        <w:numPr>
          <w:ilvl w:val="0"/>
          <w:numId w:val="1"/>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сила сопротивления качению, затрачиваемая на деформирование шины и дороги, на трение шины о дорогу, трение в подшипниках ведущих колес и др.;</w:t>
      </w:r>
    </w:p>
    <w:p w:rsidR="00B22ACF" w:rsidRPr="00B22ACF" w:rsidRDefault="00B22ACF" w:rsidP="00B22ACF">
      <w:pPr>
        <w:numPr>
          <w:ilvl w:val="0"/>
          <w:numId w:val="1"/>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сила сопротивления подъему (на рисунке не показана), зависящая от веса автомобиля и угла подъема;</w:t>
      </w:r>
    </w:p>
    <w:p w:rsidR="00B22ACF" w:rsidRPr="00B22ACF" w:rsidRDefault="00B22ACF" w:rsidP="00B22ACF">
      <w:pPr>
        <w:numPr>
          <w:ilvl w:val="0"/>
          <w:numId w:val="1"/>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lastRenderedPageBreak/>
        <w:t>сила сопротивления воздуха, величина которой зависит от формы (обтекаемости) автомобиля, относительной скорости его движения и плотности воздуха;</w:t>
      </w:r>
    </w:p>
    <w:p w:rsidR="00B22ACF" w:rsidRPr="00B22ACF" w:rsidRDefault="00B22ACF" w:rsidP="00B22ACF">
      <w:pPr>
        <w:numPr>
          <w:ilvl w:val="0"/>
          <w:numId w:val="1"/>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центробежная сила, возникающая во время движения автомобиля на повороте и направленная в противоположную от поворота сторону;</w:t>
      </w:r>
    </w:p>
    <w:p w:rsidR="00B22ACF" w:rsidRPr="00B22ACF" w:rsidRDefault="00B22ACF" w:rsidP="00B22ACF">
      <w:pPr>
        <w:numPr>
          <w:ilvl w:val="0"/>
          <w:numId w:val="1"/>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сила инерции движения, величина которой состоит из силы, необходимой для ускорения массы автомобиля в его поступательном движении, и силы, необходимой для углового ускорения вращающихся частей автомобиля.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Движение автомобиля возможно только при условии, что его колеса будут иметь достаточное сцепление с поверхностью дороги.</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Если сила сцепления будет недостаточной (меньше величины силы тяги на ведущих колесах), то колеса пробуксовывают.</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Сила сцепления с дорогой зависит от веса, приходящегося на колесо, от состояния покрытия дороги, давления воздуха в шинах и рисунка протектора.</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Для определения влияния состояния дороги на силу сцепления служит коэффициент сцепления, который определяют делением силы сцепления ведущих колес автомобиля на вес автомобиля, приходящийся на эти колеса.</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10" w:tooltip="Коэффициент сцепления с дорогой в зависимости от покрытия"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895350"/>
              <wp:effectExtent l="0" t="0" r="0" b="0"/>
              <wp:wrapSquare wrapText="bothSides"/>
              <wp:docPr id="5" name="Рисунок 5" descr="Коэффициент сцепления с дорогой в зависимости от покрытия">
                <a:hlinkClick xmlns:a="http://schemas.openxmlformats.org/drawingml/2006/main" r:id="rId10" tooltip="&quot;Коэффициент сцепления с дорогой в зависимости от покры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эффициент сцепления с дорогой в зависимости от покрытия">
                        <a:hlinkClick r:id="rId10" tooltip="&quot;Коэффициент сцепления с дорогой в зависимости от покрыти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Коэффициент сцепления зависит от вида покрытия дороги и от его состояния (наличия влаги, грязи, снега, льда); величина его приведена в таблице (см. рисунок).</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 дорогах с асфальтобетонным покрытием коэффициент сцепления резко уменьшается, если на поверхности имеется влажная грязь и пыль. В этом случае грязь образует пленку, резко уменьшающую коэффициент сцепления.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 дорогах с асфальтобетонным покрытием в жаркую погоду появляется на поверхности маслянистая пленка из выступающего битума, снижающая коэффициент сцепления.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Уменьшение коэффициента сцепления колес с дорогой наблюдается также при увеличении скорости движения. Так, при возрастании скорости движения на сухой дороге с асфальтобетонным покрытием с 30 до 60 км/ч коэффициент сцепления уменьшается на 0,15.</w:t>
      </w:r>
    </w:p>
    <w:p w:rsidR="00B22ACF" w:rsidRPr="00B22ACF" w:rsidRDefault="00B22ACF" w:rsidP="00B22ACF">
      <w:pPr>
        <w:spacing w:before="100" w:beforeAutospacing="1" w:after="100" w:afterAutospacing="1" w:line="328" w:lineRule="atLeast"/>
        <w:outlineLvl w:val="1"/>
        <w:rPr>
          <w:rFonts w:ascii="Tahoma" w:eastAsia="Times New Roman" w:hAnsi="Tahoma" w:cs="Tahoma"/>
          <w:b/>
          <w:bCs/>
          <w:color w:val="333333"/>
          <w:sz w:val="36"/>
          <w:szCs w:val="36"/>
          <w:lang w:eastAsia="ru-RU"/>
        </w:rPr>
      </w:pPr>
      <w:r w:rsidRPr="00B22ACF">
        <w:rPr>
          <w:rFonts w:ascii="Tahoma" w:eastAsia="Times New Roman" w:hAnsi="Tahoma" w:cs="Tahoma"/>
          <w:b/>
          <w:bCs/>
          <w:color w:val="333333"/>
          <w:sz w:val="36"/>
          <w:szCs w:val="36"/>
          <w:lang w:eastAsia="ru-RU"/>
        </w:rPr>
        <w:t>Разгон, ускорение, накат</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lastRenderedPageBreak/>
        <w:t>Мощность двигателя затрачивается на приведение во вращение ведущих колес автомобиля и преодоление сил трения в механизмах трансмиссии.</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Если величина усилия, с которым вращаются ведущие колеса, создавая тяговую силу, будет больше чем суммарная сила сопротивления движению, то автомобиль будет двигаться с ускорением, т.е. с разгоном.</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Ускорением называется прирост скорости за единицу времени. Если тяговое усилие равно силам сопротивления движению, то автомобиль будет двигаться без ускорения с равномерной скоростью. Чем выше максимальная мощность двигателя и меньше величина суммарных сил сопротивления, тем быстрее автомобиль достигнет заданной скорости.</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Кроме того, на величину ускорения влияет вес автомобиля, передаточное число коробки передач, главной передачи, количество передач и обтекаемость автомобиля.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Во время движения накапливается определенный запас кинетической энергии, и автомобиль приобретает инерцию. Благодаря инерции автомобиль может двигаться некоторое время с отключенным двигателем – накатом. Движение накатом используют для экономии топлива.</w:t>
      </w:r>
    </w:p>
    <w:p w:rsidR="00B22ACF" w:rsidRPr="00B22ACF" w:rsidRDefault="00B22ACF" w:rsidP="00B22ACF">
      <w:pPr>
        <w:spacing w:before="100" w:beforeAutospacing="1" w:after="100" w:afterAutospacing="1" w:line="328" w:lineRule="atLeast"/>
        <w:outlineLvl w:val="1"/>
        <w:rPr>
          <w:rFonts w:ascii="Tahoma" w:eastAsia="Times New Roman" w:hAnsi="Tahoma" w:cs="Tahoma"/>
          <w:b/>
          <w:bCs/>
          <w:color w:val="333333"/>
          <w:sz w:val="36"/>
          <w:szCs w:val="36"/>
          <w:lang w:eastAsia="ru-RU"/>
        </w:rPr>
      </w:pPr>
      <w:r w:rsidRPr="00B22ACF">
        <w:rPr>
          <w:rFonts w:ascii="Tahoma" w:eastAsia="Times New Roman" w:hAnsi="Tahoma" w:cs="Tahoma"/>
          <w:b/>
          <w:bCs/>
          <w:color w:val="333333"/>
          <w:sz w:val="36"/>
          <w:szCs w:val="36"/>
          <w:lang w:eastAsia="ru-RU"/>
        </w:rPr>
        <w:t>Торможение автомобиля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Торможение автомобиля имеет большое значение для безопасности движения и зависит от его тормозных качеств. Чем лучше и надежнее тормоза, тем быстрее можно остановить движущийся автомобиль и тем с большей скоростью можно двигаться, </w:t>
      </w:r>
      <w:proofErr w:type="gramStart"/>
      <w:r w:rsidRPr="00B22ACF">
        <w:rPr>
          <w:rFonts w:ascii="Georgia" w:eastAsia="Times New Roman" w:hAnsi="Georgia" w:cs="Times New Roman"/>
          <w:color w:val="333333"/>
          <w:sz w:val="25"/>
          <w:szCs w:val="25"/>
          <w:lang w:eastAsia="ru-RU"/>
        </w:rPr>
        <w:t>а</w:t>
      </w:r>
      <w:proofErr w:type="gramEnd"/>
      <w:r w:rsidRPr="00B22ACF">
        <w:rPr>
          <w:rFonts w:ascii="Georgia" w:eastAsia="Times New Roman" w:hAnsi="Georgia" w:cs="Times New Roman"/>
          <w:color w:val="333333"/>
          <w:sz w:val="25"/>
          <w:szCs w:val="25"/>
          <w:lang w:eastAsia="ru-RU"/>
        </w:rPr>
        <w:t xml:space="preserve"> следовательно, и больше будет его средняя скорость.</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Во время движения автомобиля накопленная кинетическая энергия поглощается при торможении. Торможению помогают силы сопротивления воздуха, сопротивления качению и сопротивления подъему. На уклоне силы сопротивления подъему отсутствуют, а к инерции автомобиля добавляется составляющая сила тяжести, которая затрудняет торможение.</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При торможении между колесами и дорогой возникает тормозная сила, противоположная направлению силы тяги. Торможение зависит от соотношения между тормозной силой и силой сцепления. Если сила сцепления колес с дорогой будет больше тормозной силы, то автомобиль затормаживается. Если тормозная сила будет больше силы сцепления, то при заторможенных колесах произойдет их скольжение относительно дороги. В первом случае при торможении колеса катятся, постепенно замедляя вращение, а кинетическая энергия автомобиля превращается в тепловую энергию, нагревающую тормозные колодки и диски (барабаны). Во втором </w:t>
      </w:r>
      <w:r w:rsidRPr="00B22ACF">
        <w:rPr>
          <w:rFonts w:ascii="Georgia" w:eastAsia="Times New Roman" w:hAnsi="Georgia" w:cs="Times New Roman"/>
          <w:color w:val="333333"/>
          <w:sz w:val="25"/>
          <w:szCs w:val="25"/>
          <w:lang w:eastAsia="ru-RU"/>
        </w:rPr>
        <w:lastRenderedPageBreak/>
        <w:t>случае колеса перестают вращаться и будут скользить по дороге, поэтому большая часть кинетической энергии будет превращаться в тепло трения шин о дорогу. Торможение с остановившимися колесами ухудшает управляемость автомобиля, особенно на скользкой дороге, и приводит к ускоренному износу шин.</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Наибольшую тормозную силу можно получить только тогда, когда тормозные моменты на колесах будут пропорциональны нагрузкам, приходящимся на них. Если такая пропорциональность не будет соблюдена, то тормозная сила на одном из колес не будет полностью использована.</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Эффективность торможения оценивается по тормозному пути и величине замедления.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Тормозной путь – это расстояние, которое проходит автомобиль от начала торможения до полной остановки. Замедление автомобиля – это величина, на которую уменьшается скорость автомобиля за единицу времени.</w:t>
      </w:r>
    </w:p>
    <w:p w:rsidR="00B22ACF" w:rsidRPr="00B22ACF" w:rsidRDefault="00B22ACF" w:rsidP="00B22ACF">
      <w:pPr>
        <w:spacing w:before="100" w:beforeAutospacing="1" w:after="100" w:afterAutospacing="1" w:line="328" w:lineRule="atLeast"/>
        <w:outlineLvl w:val="1"/>
        <w:rPr>
          <w:rFonts w:ascii="Tahoma" w:eastAsia="Times New Roman" w:hAnsi="Tahoma" w:cs="Tahoma"/>
          <w:b/>
          <w:bCs/>
          <w:color w:val="333333"/>
          <w:sz w:val="36"/>
          <w:szCs w:val="36"/>
          <w:lang w:eastAsia="ru-RU"/>
        </w:rPr>
      </w:pPr>
      <w:r w:rsidRPr="00B22ACF">
        <w:rPr>
          <w:rFonts w:ascii="Tahoma" w:eastAsia="Times New Roman" w:hAnsi="Tahoma" w:cs="Tahoma"/>
          <w:b/>
          <w:bCs/>
          <w:color w:val="333333"/>
          <w:sz w:val="36"/>
          <w:szCs w:val="36"/>
          <w:lang w:eastAsia="ru-RU"/>
        </w:rPr>
        <w:t>Управляемость автомобиля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Под управляемостью автомобиля понимают его способность изменять направление движения.</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12" w:tooltip="Стабилизирующее действие углов продольного и поперечного наклона оси поворота колеса"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190625"/>
              <wp:effectExtent l="0" t="0" r="0" b="9525"/>
              <wp:wrapSquare wrapText="bothSides"/>
              <wp:docPr id="4" name="Рисунок 4" descr="Стабилизирующее действие углов продольного и поперечного наклона оси поворота колеса">
                <a:hlinkClick xmlns:a="http://schemas.openxmlformats.org/drawingml/2006/main" r:id="rId12" tooltip="&quot;Стабилизирующее действие углов продольного и поперечного наклона оси поворота коле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абилизирующее действие углов продольного и поперечного наклона оси поворота колеса">
                        <a:hlinkClick r:id="rId12" tooltip="&quot;Стабилизирующее действие углов продольного и поперечного наклона оси поворота колеса&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Во время движения автомобиля по </w:t>
      </w:r>
      <w:proofErr w:type="gramStart"/>
      <w:r w:rsidRPr="00B22ACF">
        <w:rPr>
          <w:rFonts w:ascii="Georgia" w:eastAsia="Times New Roman" w:hAnsi="Georgia" w:cs="Times New Roman"/>
          <w:color w:val="333333"/>
          <w:sz w:val="25"/>
          <w:szCs w:val="25"/>
          <w:lang w:eastAsia="ru-RU"/>
        </w:rPr>
        <w:t>прямой</w:t>
      </w:r>
      <w:proofErr w:type="gramEnd"/>
      <w:r w:rsidRPr="00B22ACF">
        <w:rPr>
          <w:rFonts w:ascii="Georgia" w:eastAsia="Times New Roman" w:hAnsi="Georgia" w:cs="Times New Roman"/>
          <w:color w:val="333333"/>
          <w:sz w:val="25"/>
          <w:szCs w:val="25"/>
          <w:lang w:eastAsia="ru-RU"/>
        </w:rPr>
        <w:t xml:space="preserve"> очень важно, чтобы управляемые колеса не поворачивались произвольно и водителю не нужно было бы затрачивать усилия для удержания колес в нужном направлении. На автомобиле предусмотрена стабилизация управляемых колес в положении движения в прямом направлении, которая достигается продольным углом наклона оси поворота и углом между плоскостью вращения колеса и вертикалью. Благодаря продольному наклону колесо устанавливается так, что его точка опоры по отношению оси поворота снесена назад на величину </w:t>
      </w:r>
      <w:r w:rsidRPr="00B22ACF">
        <w:rPr>
          <w:rFonts w:ascii="Georgia" w:eastAsia="Times New Roman" w:hAnsi="Georgia" w:cs="Times New Roman"/>
          <w:i/>
          <w:iCs/>
          <w:color w:val="333333"/>
          <w:sz w:val="25"/>
          <w:szCs w:val="25"/>
          <w:lang w:eastAsia="ru-RU"/>
        </w:rPr>
        <w:t>а</w:t>
      </w:r>
      <w:r w:rsidRPr="00B22ACF">
        <w:rPr>
          <w:rFonts w:ascii="Georgia" w:eastAsia="Times New Roman" w:hAnsi="Georgia" w:cs="Times New Roman"/>
          <w:color w:val="333333"/>
          <w:sz w:val="25"/>
          <w:szCs w:val="25"/>
          <w:lang w:eastAsia="ru-RU"/>
        </w:rPr>
        <w:t> и его работа подобна ролику (см. рисунок).</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При поперечном наклоне повернуть колесо всегда труднее, чем вернуть его в исходное положение – движения </w:t>
      </w:r>
      <w:proofErr w:type="gramStart"/>
      <w:r w:rsidRPr="00B22ACF">
        <w:rPr>
          <w:rFonts w:ascii="Georgia" w:eastAsia="Times New Roman" w:hAnsi="Georgia" w:cs="Times New Roman"/>
          <w:color w:val="333333"/>
          <w:sz w:val="25"/>
          <w:szCs w:val="25"/>
          <w:lang w:eastAsia="ru-RU"/>
        </w:rPr>
        <w:t>по</w:t>
      </w:r>
      <w:proofErr w:type="gramEnd"/>
      <w:r w:rsidRPr="00B22ACF">
        <w:rPr>
          <w:rFonts w:ascii="Georgia" w:eastAsia="Times New Roman" w:hAnsi="Georgia" w:cs="Times New Roman"/>
          <w:color w:val="333333"/>
          <w:sz w:val="25"/>
          <w:szCs w:val="25"/>
          <w:lang w:eastAsia="ru-RU"/>
        </w:rPr>
        <w:t xml:space="preserve"> прямой. Это объясняется тем, что при повороте колеса передняя часть автомобиля приподнимается на величину </w:t>
      </w:r>
      <w:proofErr w:type="gramStart"/>
      <w:r w:rsidRPr="00B22ACF">
        <w:rPr>
          <w:rFonts w:ascii="Georgia" w:eastAsia="Times New Roman" w:hAnsi="Georgia" w:cs="Times New Roman"/>
          <w:i/>
          <w:iCs/>
          <w:color w:val="333333"/>
          <w:sz w:val="25"/>
          <w:szCs w:val="25"/>
          <w:lang w:eastAsia="ru-RU"/>
        </w:rPr>
        <w:t>б</w:t>
      </w:r>
      <w:r w:rsidRPr="00B22ACF">
        <w:rPr>
          <w:rFonts w:ascii="Georgia" w:eastAsia="Times New Roman" w:hAnsi="Georgia" w:cs="Times New Roman"/>
          <w:color w:val="333333"/>
          <w:sz w:val="25"/>
          <w:szCs w:val="25"/>
          <w:lang w:eastAsia="ru-RU"/>
        </w:rPr>
        <w:t>(</w:t>
      </w:r>
      <w:proofErr w:type="gramEnd"/>
      <w:r w:rsidRPr="00B22ACF">
        <w:rPr>
          <w:rFonts w:ascii="Georgia" w:eastAsia="Times New Roman" w:hAnsi="Georgia" w:cs="Times New Roman"/>
          <w:color w:val="333333"/>
          <w:sz w:val="25"/>
          <w:szCs w:val="25"/>
          <w:lang w:eastAsia="ru-RU"/>
        </w:rPr>
        <w:t>водитель прилагает сравнительно большее усилие к рулевому колесу).</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lastRenderedPageBreak/>
        <w:t xml:space="preserve">Для возвращения управляемых колес в положение, соответствующее движению по прямой, вес автомобиля помогает поворачиванию </w:t>
      </w:r>
      <w:proofErr w:type="gramStart"/>
      <w:r w:rsidRPr="00B22ACF">
        <w:rPr>
          <w:rFonts w:ascii="Georgia" w:eastAsia="Times New Roman" w:hAnsi="Georgia" w:cs="Times New Roman"/>
          <w:color w:val="333333"/>
          <w:sz w:val="25"/>
          <w:szCs w:val="25"/>
          <w:lang w:eastAsia="ru-RU"/>
        </w:rPr>
        <w:t>колес</w:t>
      </w:r>
      <w:proofErr w:type="gramEnd"/>
      <w:r w:rsidRPr="00B22ACF">
        <w:rPr>
          <w:rFonts w:ascii="Georgia" w:eastAsia="Times New Roman" w:hAnsi="Georgia" w:cs="Times New Roman"/>
          <w:color w:val="333333"/>
          <w:sz w:val="25"/>
          <w:szCs w:val="25"/>
          <w:lang w:eastAsia="ru-RU"/>
        </w:rPr>
        <w:t xml:space="preserve"> и водитель прикладывает к рулевому колесу небольшое усилие.</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14" w:tooltip="Схема бокового увода колеса"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171575"/>
              <wp:effectExtent l="0" t="0" r="0" b="9525"/>
              <wp:wrapSquare wrapText="bothSides"/>
              <wp:docPr id="3" name="Рисунок 3" descr="Схема бокового увода колеса">
                <a:hlinkClick xmlns:a="http://schemas.openxmlformats.org/drawingml/2006/main" r:id="rId14" tooltip="&quot;Схема бокового увода коле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бокового увода колеса">
                        <a:hlinkClick r:id="rId14" tooltip="&quot;Схема бокового увода колес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 автомобилях, особенно у тех, где давление воздуха в шинах невелико, возникает боковой увод. Боковой увод возникает в основном под действием поперечной силы, вызывающей боковой прогиб шины; при этом колеса катятся не по прямой, а смещаются в сторону под действием поперечной силы (см. рисунок).</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Оба колеса передней оси имеют одинаковый угол увода. При уводе колес меняется радиус поворота, который увеличивается, уменьшая </w:t>
      </w:r>
      <w:proofErr w:type="spellStart"/>
      <w:r w:rsidRPr="00B22ACF">
        <w:rPr>
          <w:rFonts w:ascii="Georgia" w:eastAsia="Times New Roman" w:hAnsi="Georgia" w:cs="Times New Roman"/>
          <w:color w:val="333333"/>
          <w:sz w:val="25"/>
          <w:szCs w:val="25"/>
          <w:lang w:eastAsia="ru-RU"/>
        </w:rPr>
        <w:t>поворачиваемость</w:t>
      </w:r>
      <w:proofErr w:type="spellEnd"/>
      <w:r w:rsidRPr="00B22ACF">
        <w:rPr>
          <w:rFonts w:ascii="Georgia" w:eastAsia="Times New Roman" w:hAnsi="Georgia" w:cs="Times New Roman"/>
          <w:color w:val="333333"/>
          <w:sz w:val="25"/>
          <w:szCs w:val="25"/>
          <w:lang w:eastAsia="ru-RU"/>
        </w:rPr>
        <w:t xml:space="preserve"> автомобиля, а устойчивость движения при этом не изменяется.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При уводе колес задней оси радиус поворота уменьшается, особенно это заметно, если угол увода задних колес больше, чем у передних, стабильность движения нарушается, автомобиль начинает «рыскать» и водителю все время приходится подправлять направление движения. Для уменьшения влияния увода на управляемость автомобиля давление воздуха в шинах передних колес должно быть несколько меньше, чем </w:t>
      </w:r>
      <w:proofErr w:type="gramStart"/>
      <w:r w:rsidRPr="00B22ACF">
        <w:rPr>
          <w:rFonts w:ascii="Georgia" w:eastAsia="Times New Roman" w:hAnsi="Georgia" w:cs="Times New Roman"/>
          <w:color w:val="333333"/>
          <w:sz w:val="25"/>
          <w:szCs w:val="25"/>
          <w:lang w:eastAsia="ru-RU"/>
        </w:rPr>
        <w:t>у</w:t>
      </w:r>
      <w:proofErr w:type="gramEnd"/>
      <w:r w:rsidRPr="00B22ACF">
        <w:rPr>
          <w:rFonts w:ascii="Georgia" w:eastAsia="Times New Roman" w:hAnsi="Georgia" w:cs="Times New Roman"/>
          <w:color w:val="333333"/>
          <w:sz w:val="25"/>
          <w:szCs w:val="25"/>
          <w:lang w:eastAsia="ru-RU"/>
        </w:rPr>
        <w:t xml:space="preserve"> задних. Увод колес будет тем больше, чем большей будет боковая сила, действующая на автомобиль, например, на крутом повороте, где возникают большие центробежные силы.</w:t>
      </w:r>
    </w:p>
    <w:p w:rsidR="00B22ACF" w:rsidRPr="00B22ACF" w:rsidRDefault="00B22ACF" w:rsidP="00B22ACF">
      <w:pPr>
        <w:spacing w:before="100" w:beforeAutospacing="1" w:after="100" w:afterAutospacing="1" w:line="328" w:lineRule="atLeast"/>
        <w:outlineLvl w:val="1"/>
        <w:rPr>
          <w:rFonts w:ascii="Tahoma" w:eastAsia="Times New Roman" w:hAnsi="Tahoma" w:cs="Tahoma"/>
          <w:b/>
          <w:bCs/>
          <w:color w:val="333333"/>
          <w:sz w:val="36"/>
          <w:szCs w:val="36"/>
          <w:lang w:eastAsia="ru-RU"/>
        </w:rPr>
      </w:pPr>
      <w:r w:rsidRPr="00B22ACF">
        <w:rPr>
          <w:rFonts w:ascii="Tahoma" w:eastAsia="Times New Roman" w:hAnsi="Tahoma" w:cs="Tahoma"/>
          <w:b/>
          <w:bCs/>
          <w:color w:val="333333"/>
          <w:sz w:val="36"/>
          <w:szCs w:val="36"/>
          <w:lang w:eastAsia="ru-RU"/>
        </w:rPr>
        <w:t>Занос автомобиля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Заносом называется боковое скольжение задних колес при продолжающемся поступательном движении автомобиля. Иногда занос может привести к повороту автомобиля вокруг своей вертикальной оси.</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Занос может возникать в результате ряда причин. Если резко повернуть управляемые колеса, то может оказаться, что инерционные силы станут больше, чем сила сцепления колес с дорогой, особенно часто это случается на скользких дорогах.</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16" w:tooltip="Схема заноса автомобиля на повороте"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247775"/>
              <wp:effectExtent l="0" t="0" r="0" b="9525"/>
              <wp:wrapSquare wrapText="bothSides"/>
              <wp:docPr id="2" name="Рисунок 2" descr="Схема заноса автомобиля на повороте">
                <a:hlinkClick xmlns:a="http://schemas.openxmlformats.org/drawingml/2006/main" r:id="rId16" tooltip="&quot;Схема заноса автомобиля на поворо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заноса автомобиля на повороте">
                        <a:hlinkClick r:id="rId16" tooltip="&quot;Схема заноса автомобиля на повороте&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 xml:space="preserve">При неодинаковых тяговых или тормозных силах, приложенных на колеса правой и левой сторон, действующих в продольном направлении, возникает поворачивающий момент, приводящий к заносу. Непосредственной причиной заноса при торможении </w:t>
      </w:r>
      <w:r w:rsidRPr="00B22ACF">
        <w:rPr>
          <w:rFonts w:ascii="Georgia" w:eastAsia="Times New Roman" w:hAnsi="Georgia" w:cs="Times New Roman"/>
          <w:color w:val="333333"/>
          <w:sz w:val="25"/>
          <w:szCs w:val="25"/>
          <w:lang w:eastAsia="ru-RU"/>
        </w:rPr>
        <w:lastRenderedPageBreak/>
        <w:t>являются неодинаковые тормозные силы на колесах одной оси, неодинаковое сцепление колес правой или левой стороны с дорогой или неправильное размещение груза относительно продольной оси автомобиля. Причиной заноса автомобиля на повороте может быть также торможение его, так как при этом к поперечной силе добавляется продольная сила и их сумма может превысить силу сцепления, препятствующую заносу (см. рисунок).</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Чтобы предотвратить начавшийся занос автомобиля, необходимо: прекратить торможение, не выключая сцепление (на автомобилях с МКПП); повернуть колеса в сторону заноса.</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Эти приемы выполняют сразу же, как только начался занос. После прекращения заноса нужно выровнять колеса, чтобы занос не начался в другом направлении.</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Чаще всего занос получается при резком торможении на мокрой или обледенелой дороге, особенно быстро нарастает занос на большой скорости, поэтому при скользкой или обледенелой дороге и на поворотах нужно уменьшать скорость, не применяя торможение.</w:t>
      </w:r>
    </w:p>
    <w:p w:rsidR="00B22ACF" w:rsidRPr="00B22ACF" w:rsidRDefault="00B22ACF" w:rsidP="00B22ACF">
      <w:pPr>
        <w:spacing w:before="100" w:beforeAutospacing="1" w:after="100" w:afterAutospacing="1" w:line="328" w:lineRule="atLeast"/>
        <w:outlineLvl w:val="1"/>
        <w:rPr>
          <w:rFonts w:ascii="Tahoma" w:eastAsia="Times New Roman" w:hAnsi="Tahoma" w:cs="Tahoma"/>
          <w:b/>
          <w:bCs/>
          <w:color w:val="333333"/>
          <w:sz w:val="36"/>
          <w:szCs w:val="36"/>
          <w:lang w:eastAsia="ru-RU"/>
        </w:rPr>
      </w:pPr>
      <w:r w:rsidRPr="00B22ACF">
        <w:rPr>
          <w:rFonts w:ascii="Tahoma" w:eastAsia="Times New Roman" w:hAnsi="Tahoma" w:cs="Tahoma"/>
          <w:b/>
          <w:bCs/>
          <w:color w:val="333333"/>
          <w:sz w:val="36"/>
          <w:szCs w:val="36"/>
          <w:lang w:eastAsia="ru-RU"/>
        </w:rPr>
        <w:t>Проходимость автомобиля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Проходимостью автомобиля называется его способность двигаться по плохим дорогам и в условиях бездорожья, а также преодолевать различные препятствия, встречающиеся на пути. Проходимость определяется:</w:t>
      </w:r>
    </w:p>
    <w:p w:rsidR="00B22ACF" w:rsidRPr="00B22ACF" w:rsidRDefault="00B22ACF" w:rsidP="00B22ACF">
      <w:pPr>
        <w:numPr>
          <w:ilvl w:val="0"/>
          <w:numId w:val="2"/>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способностью преодолевать сопротивление качению, используя тяговые силы на колесах;</w:t>
      </w:r>
    </w:p>
    <w:p w:rsidR="00B22ACF" w:rsidRPr="00B22ACF" w:rsidRDefault="00B22ACF" w:rsidP="00B22ACF">
      <w:pPr>
        <w:numPr>
          <w:ilvl w:val="0"/>
          <w:numId w:val="2"/>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габаритными размерами транспортного средства;</w:t>
      </w:r>
    </w:p>
    <w:p w:rsidR="00B22ACF" w:rsidRPr="00B22ACF" w:rsidRDefault="00B22ACF" w:rsidP="00B22ACF">
      <w:pPr>
        <w:numPr>
          <w:ilvl w:val="0"/>
          <w:numId w:val="2"/>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способностью автомобиля преодолевать препятствия, встречающиеся на дороге.</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Основным фактором, характеризующим проходимость, является соотношение между наибольшей тяговой силой, используемой на ведущих колесах, и силой сопротивления движению. В большинстве случаев проходимость автомобиля ограничивается недостаточной силой сцепления колес с дорогой и в связи с этим невозможностью использовать максимальную тяговую силу. Для оценки проходимости автомобиля по грунту пользуются коэффициентом сцепного веса, определяемым делением веса, приходящегося на ведущие колеса, на общий вес автомобиля. Наибольшую проходимость имеют автомобили, у которых все колеса являются ведущими. В случае применения прицепов, увеличивающих общий вес, но не изменяющих сцепной вес, проходимость резко снижается.</w:t>
      </w:r>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lastRenderedPageBreak/>
        <w:t>На величину сцепления ведущих колес с дорогой значительное влияние оказывает удельное давление шин на дорогу и рисунок протектора. Удельное давление определяется давлением веса, приходящегося на колесо, на площадь отпечатка шины. На рыхлых грунтах проходимость автомобиля будет лучше, если удельное давление будет меньше. На твердых и скользких дорогах проходимость улучшается при большем удельном давлении. Шина с крупным рисунком протектора на мягких грунтах будет иметь отпечаток большей площади и имеет меньшее удельное давление, а на твердых грунтах отпечаток этой шины будет меньшей площади и удельное давление увеличивается.</w:t>
      </w:r>
    </w:p>
    <w:p w:rsidR="00B22ACF" w:rsidRPr="00B22ACF" w:rsidRDefault="00B22ACF" w:rsidP="00B22ACF">
      <w:pPr>
        <w:spacing w:after="0" w:line="240" w:lineRule="auto"/>
        <w:rPr>
          <w:rFonts w:ascii="Times New Roman" w:eastAsia="Times New Roman" w:hAnsi="Times New Roman" w:cs="Times New Roman"/>
          <w:sz w:val="24"/>
          <w:szCs w:val="24"/>
          <w:lang w:eastAsia="ru-RU"/>
        </w:rPr>
      </w:pPr>
      <w:hyperlink r:id="rId18" w:tooltip="Параметры проходимости автомобиля" w:history="1">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114425"/>
              <wp:effectExtent l="0" t="0" r="0" b="9525"/>
              <wp:wrapSquare wrapText="bothSides"/>
              <wp:docPr id="1" name="Рисунок 1" descr="Параметры проходимости автомобиля">
                <a:hlinkClick xmlns:a="http://schemas.openxmlformats.org/drawingml/2006/main" r:id="rId18" tooltip="&quot;Параметры проходимости автомоби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раметры проходимости автомобиля">
                        <a:hlinkClick r:id="rId18" tooltip="&quot;Параметры проходимости автомобиля&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1144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B22ACF" w:rsidRPr="00B22ACF" w:rsidRDefault="00B22ACF" w:rsidP="00B22ACF">
      <w:p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Проходимость автомобиля по габаритным размерам определяется по:</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продольному радиусу проходимости;</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поперечному радиусу проходимости;</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наименьшему расстоянию между низшими точками автомобиля и дорогой;</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переднему и заднему углу проходимости (углы въезда и съезда);</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радиусу поворотов горизонтальной проходимости;</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габаритным размерам автомобиля;</w:t>
      </w:r>
    </w:p>
    <w:p w:rsidR="00B22ACF" w:rsidRPr="00B22ACF" w:rsidRDefault="00B22ACF" w:rsidP="00B22ACF">
      <w:pPr>
        <w:numPr>
          <w:ilvl w:val="0"/>
          <w:numId w:val="3"/>
        </w:numPr>
        <w:spacing w:before="100" w:beforeAutospacing="1" w:after="100" w:afterAutospacing="1" w:line="328" w:lineRule="atLeast"/>
        <w:jc w:val="both"/>
        <w:rPr>
          <w:rFonts w:ascii="Georgia" w:eastAsia="Times New Roman" w:hAnsi="Georgia" w:cs="Times New Roman"/>
          <w:color w:val="333333"/>
          <w:sz w:val="25"/>
          <w:szCs w:val="25"/>
          <w:lang w:eastAsia="ru-RU"/>
        </w:rPr>
      </w:pPr>
      <w:r w:rsidRPr="00B22ACF">
        <w:rPr>
          <w:rFonts w:ascii="Georgia" w:eastAsia="Times New Roman" w:hAnsi="Georgia" w:cs="Times New Roman"/>
          <w:color w:val="333333"/>
          <w:sz w:val="25"/>
          <w:szCs w:val="25"/>
          <w:lang w:eastAsia="ru-RU"/>
        </w:rPr>
        <w:t>высоте центра тяжести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ОРМОЖЕНИЕ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Надежные и эффективные тормоза позволя</w:t>
      </w:r>
      <w:r w:rsidRPr="00B22ACF">
        <w:rPr>
          <w:rFonts w:ascii="Verdana" w:eastAsia="Times New Roman" w:hAnsi="Verdana" w:cs="Times New Roman"/>
          <w:color w:val="000000"/>
          <w:sz w:val="18"/>
          <w:szCs w:val="18"/>
          <w:lang w:eastAsia="ru-RU"/>
        </w:rPr>
        <w:softHyphen/>
        <w:t>ют водителю уверенно вести автомобиль с большой ско</w:t>
      </w:r>
      <w:r w:rsidRPr="00B22ACF">
        <w:rPr>
          <w:rFonts w:ascii="Verdana" w:eastAsia="Times New Roman" w:hAnsi="Verdana" w:cs="Times New Roman"/>
          <w:color w:val="000000"/>
          <w:sz w:val="18"/>
          <w:szCs w:val="18"/>
          <w:lang w:eastAsia="ru-RU"/>
        </w:rPr>
        <w:softHyphen/>
        <w:t>ростью и вместе с тем обеспечивают необходимую без</w:t>
      </w:r>
      <w:r w:rsidRPr="00B22ACF">
        <w:rPr>
          <w:rFonts w:ascii="Verdana" w:eastAsia="Times New Roman" w:hAnsi="Verdana" w:cs="Times New Roman"/>
          <w:color w:val="000000"/>
          <w:sz w:val="18"/>
          <w:szCs w:val="18"/>
          <w:lang w:eastAsia="ru-RU"/>
        </w:rPr>
        <w:softHyphen/>
        <w:t>опасность движения.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В процессе торможения кинетическая энергия авто</w:t>
      </w:r>
      <w:r w:rsidRPr="00B22ACF">
        <w:rPr>
          <w:rFonts w:ascii="Verdana" w:eastAsia="Times New Roman" w:hAnsi="Verdana" w:cs="Times New Roman"/>
          <w:color w:val="000000"/>
          <w:sz w:val="18"/>
          <w:szCs w:val="18"/>
          <w:lang w:eastAsia="ru-RU"/>
        </w:rPr>
        <w:softHyphen/>
        <w:t>мобиля переходит в работу трения между фрикционны</w:t>
      </w:r>
      <w:r w:rsidRPr="00B22ACF">
        <w:rPr>
          <w:rFonts w:ascii="Verdana" w:eastAsia="Times New Roman" w:hAnsi="Verdana" w:cs="Times New Roman"/>
          <w:color w:val="000000"/>
          <w:sz w:val="18"/>
          <w:szCs w:val="18"/>
          <w:lang w:eastAsia="ru-RU"/>
        </w:rPr>
        <w:softHyphen/>
        <w:t>ми накладками колодок и тормозными барабанами, а также между шинами и дорогой (рис. 2).</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Величина тормозного момента, развиваемого тормоз</w:t>
      </w:r>
      <w:r w:rsidRPr="00B22ACF">
        <w:rPr>
          <w:rFonts w:ascii="Verdana" w:eastAsia="Times New Roman" w:hAnsi="Verdana" w:cs="Times New Roman"/>
          <w:color w:val="000000"/>
          <w:sz w:val="18"/>
          <w:szCs w:val="18"/>
          <w:lang w:eastAsia="ru-RU"/>
        </w:rPr>
        <w:softHyphen/>
        <w:t>ным механизмом, зависит от его конструкции и давле</w:t>
      </w:r>
      <w:r w:rsidRPr="00B22ACF">
        <w:rPr>
          <w:rFonts w:ascii="Verdana" w:eastAsia="Times New Roman" w:hAnsi="Verdana" w:cs="Times New Roman"/>
          <w:color w:val="000000"/>
          <w:sz w:val="18"/>
          <w:szCs w:val="18"/>
          <w:lang w:eastAsia="ru-RU"/>
        </w:rPr>
        <w:softHyphen/>
        <w:t xml:space="preserve">ния в приводе. </w:t>
      </w:r>
      <w:proofErr w:type="gramStart"/>
      <w:r w:rsidRPr="00B22ACF">
        <w:rPr>
          <w:rFonts w:ascii="Verdana" w:eastAsia="Times New Roman" w:hAnsi="Verdana" w:cs="Times New Roman"/>
          <w:color w:val="000000"/>
          <w:sz w:val="18"/>
          <w:szCs w:val="18"/>
          <w:lang w:eastAsia="ru-RU"/>
        </w:rPr>
        <w:t>Для наиболее распространенных типов тормозных приводов, гидравлического и пневматическо</w:t>
      </w:r>
      <w:r w:rsidRPr="00B22ACF">
        <w:rPr>
          <w:rFonts w:ascii="Verdana" w:eastAsia="Times New Roman" w:hAnsi="Verdana" w:cs="Times New Roman"/>
          <w:color w:val="000000"/>
          <w:sz w:val="18"/>
          <w:szCs w:val="18"/>
          <w:lang w:eastAsia="ru-RU"/>
        </w:rPr>
        <w:softHyphen/>
        <w:t>го, сила нажатия на колодку прямо пропорциональна давлению, развиваемому в приводе при торможении.</w:t>
      </w:r>
      <w:proofErr w:type="gramEnd"/>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Тормоза современных автомобилей могут развивать момент, значительно превышающий момент силы сцеп</w:t>
      </w:r>
      <w:r w:rsidRPr="00B22ACF">
        <w:rPr>
          <w:rFonts w:ascii="Verdana" w:eastAsia="Times New Roman" w:hAnsi="Verdana" w:cs="Times New Roman"/>
          <w:color w:val="000000"/>
          <w:sz w:val="18"/>
          <w:szCs w:val="18"/>
          <w:lang w:eastAsia="ru-RU"/>
        </w:rPr>
        <w:softHyphen/>
        <w:t>ления шины с дорогой. Поэтому весьма часто в прак</w:t>
      </w:r>
      <w:r w:rsidRPr="00B22ACF">
        <w:rPr>
          <w:rFonts w:ascii="Verdana" w:eastAsia="Times New Roman" w:hAnsi="Verdana" w:cs="Times New Roman"/>
          <w:color w:val="000000"/>
          <w:sz w:val="18"/>
          <w:szCs w:val="18"/>
          <w:lang w:eastAsia="ru-RU"/>
        </w:rPr>
        <w:softHyphen/>
        <w:t>тике наблюдается юз, когда при интенсивном торможе</w:t>
      </w:r>
      <w:r w:rsidRPr="00B22ACF">
        <w:rPr>
          <w:rFonts w:ascii="Verdana" w:eastAsia="Times New Roman" w:hAnsi="Verdana" w:cs="Times New Roman"/>
          <w:color w:val="000000"/>
          <w:sz w:val="18"/>
          <w:szCs w:val="18"/>
          <w:lang w:eastAsia="ru-RU"/>
        </w:rPr>
        <w:softHyphen/>
        <w:t>нии колеса автомобиля блокируются и скользят по до</w:t>
      </w:r>
      <w:r w:rsidRPr="00B22ACF">
        <w:rPr>
          <w:rFonts w:ascii="Verdana" w:eastAsia="Times New Roman" w:hAnsi="Verdana" w:cs="Times New Roman"/>
          <w:color w:val="000000"/>
          <w:sz w:val="18"/>
          <w:szCs w:val="18"/>
          <w:lang w:eastAsia="ru-RU"/>
        </w:rPr>
        <w:softHyphen/>
        <w:t>роге, не вращаясь. До блокировки колеса между тор</w:t>
      </w:r>
      <w:r w:rsidRPr="00B22ACF">
        <w:rPr>
          <w:rFonts w:ascii="Verdana" w:eastAsia="Times New Roman" w:hAnsi="Verdana" w:cs="Times New Roman"/>
          <w:color w:val="000000"/>
          <w:sz w:val="18"/>
          <w:szCs w:val="18"/>
          <w:lang w:eastAsia="ru-RU"/>
        </w:rPr>
        <w:softHyphen/>
        <w:t>мозными накладками и барабанами действует сила трения скольжения, а в зоне контакта шины с дорогой — сила трения покоя. После блокировки, наоборот, между трущимися поверхностями тормоза действует сила тре</w:t>
      </w:r>
      <w:r w:rsidRPr="00B22ACF">
        <w:rPr>
          <w:rFonts w:ascii="Verdana" w:eastAsia="Times New Roman" w:hAnsi="Verdana" w:cs="Times New Roman"/>
          <w:color w:val="000000"/>
          <w:sz w:val="18"/>
          <w:szCs w:val="18"/>
          <w:lang w:eastAsia="ru-RU"/>
        </w:rPr>
        <w:softHyphen/>
        <w:t>ния покоя, а в зоне контакта шины с дорогой — сила трения скольжения. При блокировке колеса затраты энергии на трение в тормозе и на качение прекращаются и почти все тепло, эквивалентное поглощаемой кине</w:t>
      </w:r>
      <w:r w:rsidRPr="00B22ACF">
        <w:rPr>
          <w:rFonts w:ascii="Verdana" w:eastAsia="Times New Roman" w:hAnsi="Verdana" w:cs="Times New Roman"/>
          <w:color w:val="000000"/>
          <w:sz w:val="18"/>
          <w:szCs w:val="18"/>
          <w:lang w:eastAsia="ru-RU"/>
        </w:rPr>
        <w:softHyphen/>
        <w:t>тической энергии автомобиля, выделяется в месте кон</w:t>
      </w:r>
      <w:r w:rsidRPr="00B22ACF">
        <w:rPr>
          <w:rFonts w:ascii="Verdana" w:eastAsia="Times New Roman" w:hAnsi="Verdana" w:cs="Times New Roman"/>
          <w:color w:val="000000"/>
          <w:sz w:val="18"/>
          <w:szCs w:val="18"/>
          <w:lang w:eastAsia="ru-RU"/>
        </w:rPr>
        <w:softHyphen/>
        <w:t>такта шины с дорогой. Повышение температуры шины приводит к размягчению резины и уменьшению коэф</w:t>
      </w:r>
      <w:r w:rsidRPr="00B22ACF">
        <w:rPr>
          <w:rFonts w:ascii="Verdana" w:eastAsia="Times New Roman" w:hAnsi="Verdana" w:cs="Times New Roman"/>
          <w:color w:val="000000"/>
          <w:sz w:val="18"/>
          <w:szCs w:val="18"/>
          <w:lang w:eastAsia="ru-RU"/>
        </w:rPr>
        <w:softHyphen/>
        <w:t>фициента сцепления. Поэтому наибольшая эффектив</w:t>
      </w:r>
      <w:r w:rsidRPr="00B22ACF">
        <w:rPr>
          <w:rFonts w:ascii="Verdana" w:eastAsia="Times New Roman" w:hAnsi="Verdana" w:cs="Times New Roman"/>
          <w:color w:val="000000"/>
          <w:sz w:val="18"/>
          <w:szCs w:val="18"/>
          <w:lang w:eastAsia="ru-RU"/>
        </w:rPr>
        <w:softHyphen/>
        <w:t>ность торможения достигается в случае качения колеса на пределе блокировки.</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lastRenderedPageBreak/>
        <w:t>При одновременном торможении двигателем и тор</w:t>
      </w:r>
      <w:r w:rsidRPr="00B22ACF">
        <w:rPr>
          <w:rFonts w:ascii="Verdana" w:eastAsia="Times New Roman" w:hAnsi="Verdana" w:cs="Times New Roman"/>
          <w:color w:val="000000"/>
          <w:sz w:val="18"/>
          <w:szCs w:val="18"/>
          <w:lang w:eastAsia="ru-RU"/>
        </w:rPr>
        <w:softHyphen/>
        <w:t>мозами достижение величины силы сцепления на веду</w:t>
      </w:r>
      <w:r w:rsidRPr="00B22ACF">
        <w:rPr>
          <w:rFonts w:ascii="Verdana" w:eastAsia="Times New Roman" w:hAnsi="Verdana" w:cs="Times New Roman"/>
          <w:color w:val="000000"/>
          <w:sz w:val="18"/>
          <w:szCs w:val="18"/>
          <w:lang w:eastAsia="ru-RU"/>
        </w:rPr>
        <w:softHyphen/>
        <w:t>щих колесах происходит при меньшей силе нажатия на педаль, чем при торможении только тормозами. Дли</w:t>
      </w:r>
      <w:r w:rsidRPr="00B22ACF">
        <w:rPr>
          <w:rFonts w:ascii="Verdana" w:eastAsia="Times New Roman" w:hAnsi="Verdana" w:cs="Times New Roman"/>
          <w:color w:val="000000"/>
          <w:sz w:val="18"/>
          <w:szCs w:val="18"/>
          <w:lang w:eastAsia="ru-RU"/>
        </w:rPr>
        <w:softHyphen/>
        <w:t>тельное торможение (например, во время движения на затяжных спусках) в результате нагрева тормозных ба</w:t>
      </w:r>
      <w:r w:rsidRPr="00B22ACF">
        <w:rPr>
          <w:rFonts w:ascii="Verdana" w:eastAsia="Times New Roman" w:hAnsi="Verdana" w:cs="Times New Roman"/>
          <w:color w:val="000000"/>
          <w:sz w:val="18"/>
          <w:szCs w:val="18"/>
          <w:lang w:eastAsia="ru-RU"/>
        </w:rPr>
        <w:softHyphen/>
        <w:t>рабанов резко уменьшает коэффициент трения фрикци</w:t>
      </w:r>
      <w:r w:rsidRPr="00B22ACF">
        <w:rPr>
          <w:rFonts w:ascii="Verdana" w:eastAsia="Times New Roman" w:hAnsi="Verdana" w:cs="Times New Roman"/>
          <w:color w:val="000000"/>
          <w:sz w:val="18"/>
          <w:szCs w:val="18"/>
          <w:lang w:eastAsia="ru-RU"/>
        </w:rPr>
        <w:softHyphen/>
        <w:t xml:space="preserve">онных накладок, </w:t>
      </w:r>
      <w:proofErr w:type="gramStart"/>
      <w:r w:rsidRPr="00B22ACF">
        <w:rPr>
          <w:rFonts w:ascii="Verdana" w:eastAsia="Times New Roman" w:hAnsi="Verdana" w:cs="Times New Roman"/>
          <w:color w:val="000000"/>
          <w:sz w:val="18"/>
          <w:szCs w:val="18"/>
          <w:lang w:eastAsia="ru-RU"/>
        </w:rPr>
        <w:t>а</w:t>
      </w:r>
      <w:proofErr w:type="gramEnd"/>
      <w:r w:rsidRPr="00B22ACF">
        <w:rPr>
          <w:rFonts w:ascii="Verdana" w:eastAsia="Times New Roman" w:hAnsi="Verdana" w:cs="Times New Roman"/>
          <w:color w:val="000000"/>
          <w:sz w:val="18"/>
          <w:szCs w:val="18"/>
          <w:lang w:eastAsia="ru-RU"/>
        </w:rPr>
        <w:t xml:space="preserve"> следовательно, и тормозной момент. Таким образом, торможение с </w:t>
      </w:r>
      <w:proofErr w:type="spellStart"/>
      <w:r w:rsidRPr="00B22ACF">
        <w:rPr>
          <w:rFonts w:ascii="Verdana" w:eastAsia="Times New Roman" w:hAnsi="Verdana" w:cs="Times New Roman"/>
          <w:color w:val="000000"/>
          <w:sz w:val="18"/>
          <w:szCs w:val="18"/>
          <w:lang w:eastAsia="ru-RU"/>
        </w:rPr>
        <w:t>неотъединенным</w:t>
      </w:r>
      <w:proofErr w:type="spellEnd"/>
      <w:r w:rsidRPr="00B22ACF">
        <w:rPr>
          <w:rFonts w:ascii="Verdana" w:eastAsia="Times New Roman" w:hAnsi="Verdana" w:cs="Times New Roman"/>
          <w:color w:val="000000"/>
          <w:sz w:val="18"/>
          <w:szCs w:val="18"/>
          <w:lang w:eastAsia="ru-RU"/>
        </w:rPr>
        <w:t xml:space="preserve"> двигате</w:t>
      </w:r>
      <w:r w:rsidRPr="00B22ACF">
        <w:rPr>
          <w:rFonts w:ascii="Verdana" w:eastAsia="Times New Roman" w:hAnsi="Verdana" w:cs="Times New Roman"/>
          <w:color w:val="000000"/>
          <w:sz w:val="18"/>
          <w:szCs w:val="18"/>
          <w:lang w:eastAsia="ru-RU"/>
        </w:rPr>
        <w:softHyphen/>
        <w:t xml:space="preserve">лем, применяемое в качестве дополнительного способа уменьшения скорости, позволяет увеличить срок службы тормозов. Кроме того, при торможении с </w:t>
      </w:r>
      <w:proofErr w:type="spellStart"/>
      <w:r w:rsidRPr="00B22ACF">
        <w:rPr>
          <w:rFonts w:ascii="Verdana" w:eastAsia="Times New Roman" w:hAnsi="Verdana" w:cs="Times New Roman"/>
          <w:color w:val="000000"/>
          <w:sz w:val="18"/>
          <w:szCs w:val="18"/>
          <w:lang w:eastAsia="ru-RU"/>
        </w:rPr>
        <w:t>неотъединен</w:t>
      </w:r>
      <w:r w:rsidRPr="00B22ACF">
        <w:rPr>
          <w:rFonts w:ascii="Verdana" w:eastAsia="Times New Roman" w:hAnsi="Verdana" w:cs="Times New Roman"/>
          <w:color w:val="000000"/>
          <w:sz w:val="18"/>
          <w:szCs w:val="18"/>
          <w:lang w:eastAsia="ru-RU"/>
        </w:rPr>
        <w:softHyphen/>
        <w:t>ным</w:t>
      </w:r>
      <w:proofErr w:type="spellEnd"/>
      <w:r w:rsidRPr="00B22ACF">
        <w:rPr>
          <w:rFonts w:ascii="Verdana" w:eastAsia="Times New Roman" w:hAnsi="Verdana" w:cs="Times New Roman"/>
          <w:color w:val="000000"/>
          <w:sz w:val="18"/>
          <w:szCs w:val="18"/>
          <w:lang w:eastAsia="ru-RU"/>
        </w:rPr>
        <w:t xml:space="preserve"> двигателем увеличивается поперечная устойчивость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Pr>
          <w:noProof/>
          <w:lang w:eastAsia="ru-RU"/>
        </w:rPr>
        <w:drawing>
          <wp:inline distT="0" distB="0" distL="0" distR="0">
            <wp:extent cx="3143250" cy="2371725"/>
            <wp:effectExtent l="0" t="0" r="0" b="9525"/>
            <wp:docPr id="9" name="Рисунок 9" descr="http://ok-t.ru/studopediaru/baza6/3255055036483.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6/3255055036483.files/image0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0" cy="2371725"/>
                    </a:xfrm>
                    <a:prstGeom prst="rect">
                      <a:avLst/>
                    </a:prstGeom>
                    <a:noFill/>
                    <a:ln>
                      <a:noFill/>
                    </a:ln>
                  </pic:spPr>
                </pic:pic>
              </a:graphicData>
            </a:graphic>
          </wp:inline>
        </w:drawing>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Рис. 2. Силы, действую</w:t>
      </w:r>
      <w:r w:rsidRPr="00B22ACF">
        <w:rPr>
          <w:rFonts w:ascii="Verdana" w:eastAsia="Times New Roman" w:hAnsi="Verdana" w:cs="Times New Roman"/>
          <w:b/>
          <w:bCs/>
          <w:color w:val="000000"/>
          <w:sz w:val="18"/>
          <w:szCs w:val="18"/>
          <w:lang w:eastAsia="ru-RU"/>
        </w:rPr>
        <w:softHyphen/>
        <w:t>щие на колесо автомоби</w:t>
      </w:r>
      <w:r w:rsidRPr="00B22ACF">
        <w:rPr>
          <w:rFonts w:ascii="Verdana" w:eastAsia="Times New Roman" w:hAnsi="Verdana" w:cs="Times New Roman"/>
          <w:b/>
          <w:bCs/>
          <w:color w:val="000000"/>
          <w:sz w:val="18"/>
          <w:szCs w:val="18"/>
          <w:lang w:eastAsia="ru-RU"/>
        </w:rPr>
        <w:softHyphen/>
        <w:t>ля при торможении</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Различают экстренное и служебное торможение.</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r w:rsidRPr="00B22ACF">
        <w:rPr>
          <w:rFonts w:ascii="Verdana" w:eastAsia="Times New Roman" w:hAnsi="Verdana" w:cs="Times New Roman"/>
          <w:b/>
          <w:bCs/>
          <w:color w:val="000000"/>
          <w:sz w:val="18"/>
          <w:szCs w:val="18"/>
          <w:lang w:eastAsia="ru-RU"/>
        </w:rPr>
        <w:t>Служебным</w:t>
      </w:r>
      <w:r w:rsidRPr="00B22ACF">
        <w:rPr>
          <w:rFonts w:ascii="Verdana" w:eastAsia="Times New Roman" w:hAnsi="Verdana" w:cs="Times New Roman"/>
          <w:color w:val="000000"/>
          <w:sz w:val="18"/>
          <w:szCs w:val="18"/>
          <w:lang w:eastAsia="ru-RU"/>
        </w:rPr>
        <w:t>называется</w:t>
      </w:r>
      <w:proofErr w:type="spellEnd"/>
      <w:r w:rsidRPr="00B22ACF">
        <w:rPr>
          <w:rFonts w:ascii="Verdana" w:eastAsia="Times New Roman" w:hAnsi="Verdana" w:cs="Times New Roman"/>
          <w:color w:val="000000"/>
          <w:sz w:val="18"/>
          <w:szCs w:val="18"/>
          <w:lang w:eastAsia="ru-RU"/>
        </w:rPr>
        <w:t xml:space="preserve"> торможение для остановки автомобиля или снижения скорости движения в заранее назначенном водителем месте. Снижение скорости в этом случае осуществляется плавно, чаще комбиниро</w:t>
      </w:r>
      <w:r w:rsidRPr="00B22ACF">
        <w:rPr>
          <w:rFonts w:ascii="Verdana" w:eastAsia="Times New Roman" w:hAnsi="Verdana" w:cs="Times New Roman"/>
          <w:color w:val="000000"/>
          <w:sz w:val="18"/>
          <w:szCs w:val="18"/>
          <w:lang w:eastAsia="ru-RU"/>
        </w:rPr>
        <w:softHyphen/>
        <w:t>ванным торможением.</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r w:rsidRPr="00B22ACF">
        <w:rPr>
          <w:rFonts w:ascii="Verdana" w:eastAsia="Times New Roman" w:hAnsi="Verdana" w:cs="Times New Roman"/>
          <w:b/>
          <w:bCs/>
          <w:color w:val="000000"/>
          <w:sz w:val="18"/>
          <w:szCs w:val="18"/>
          <w:lang w:eastAsia="ru-RU"/>
        </w:rPr>
        <w:t>Экстренным</w:t>
      </w:r>
      <w:r w:rsidRPr="00B22ACF">
        <w:rPr>
          <w:rFonts w:ascii="Verdana" w:eastAsia="Times New Roman" w:hAnsi="Verdana" w:cs="Times New Roman"/>
          <w:color w:val="000000"/>
          <w:sz w:val="18"/>
          <w:szCs w:val="18"/>
          <w:lang w:eastAsia="ru-RU"/>
        </w:rPr>
        <w:t>называется</w:t>
      </w:r>
      <w:proofErr w:type="spellEnd"/>
      <w:r w:rsidRPr="00B22ACF">
        <w:rPr>
          <w:rFonts w:ascii="Verdana" w:eastAsia="Times New Roman" w:hAnsi="Verdana" w:cs="Times New Roman"/>
          <w:color w:val="000000"/>
          <w:sz w:val="18"/>
          <w:szCs w:val="18"/>
          <w:lang w:eastAsia="ru-RU"/>
        </w:rPr>
        <w:t xml:space="preserve"> торможение, которое произ</w:t>
      </w:r>
      <w:r w:rsidRPr="00B22ACF">
        <w:rPr>
          <w:rFonts w:ascii="Verdana" w:eastAsia="Times New Roman" w:hAnsi="Verdana" w:cs="Times New Roman"/>
          <w:color w:val="000000"/>
          <w:sz w:val="18"/>
          <w:szCs w:val="18"/>
          <w:lang w:eastAsia="ru-RU"/>
        </w:rPr>
        <w:softHyphen/>
        <w:t>водится в целях предотвращения наезда на неожиданно появившееся или замеченное препятствие (предмет, ав</w:t>
      </w:r>
      <w:r w:rsidRPr="00B22ACF">
        <w:rPr>
          <w:rFonts w:ascii="Verdana" w:eastAsia="Times New Roman" w:hAnsi="Verdana" w:cs="Times New Roman"/>
          <w:color w:val="000000"/>
          <w:sz w:val="18"/>
          <w:szCs w:val="18"/>
          <w:lang w:eastAsia="ru-RU"/>
        </w:rPr>
        <w:softHyphen/>
        <w:t>томобиль, пешеход и пр.). Это торможение может быть охарактеризовано остановочным путем и тормозным пу</w:t>
      </w:r>
      <w:r w:rsidRPr="00B22ACF">
        <w:rPr>
          <w:rFonts w:ascii="Verdana" w:eastAsia="Times New Roman" w:hAnsi="Verdana" w:cs="Times New Roman"/>
          <w:color w:val="000000"/>
          <w:sz w:val="18"/>
          <w:szCs w:val="18"/>
          <w:lang w:eastAsia="ru-RU"/>
        </w:rPr>
        <w:softHyphen/>
        <w:t>тем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Под </w:t>
      </w:r>
      <w:r w:rsidRPr="00B22ACF">
        <w:rPr>
          <w:rFonts w:ascii="Verdana" w:eastAsia="Times New Roman" w:hAnsi="Verdana" w:cs="Times New Roman"/>
          <w:b/>
          <w:bCs/>
          <w:color w:val="000000"/>
          <w:sz w:val="18"/>
          <w:szCs w:val="18"/>
          <w:lang w:eastAsia="ru-RU"/>
        </w:rPr>
        <w:t xml:space="preserve">остановочным </w:t>
      </w:r>
      <w:proofErr w:type="spellStart"/>
      <w:r w:rsidRPr="00B22ACF">
        <w:rPr>
          <w:rFonts w:ascii="Verdana" w:eastAsia="Times New Roman" w:hAnsi="Verdana" w:cs="Times New Roman"/>
          <w:b/>
          <w:bCs/>
          <w:color w:val="000000"/>
          <w:sz w:val="18"/>
          <w:szCs w:val="18"/>
          <w:lang w:eastAsia="ru-RU"/>
        </w:rPr>
        <w:t>путем</w:t>
      </w:r>
      <w:r w:rsidRPr="00B22ACF">
        <w:rPr>
          <w:rFonts w:ascii="Verdana" w:eastAsia="Times New Roman" w:hAnsi="Verdana" w:cs="Times New Roman"/>
          <w:color w:val="000000"/>
          <w:sz w:val="18"/>
          <w:szCs w:val="18"/>
          <w:lang w:eastAsia="ru-RU"/>
        </w:rPr>
        <w:t>понимают</w:t>
      </w:r>
      <w:proofErr w:type="spellEnd"/>
      <w:r w:rsidRPr="00B22ACF">
        <w:rPr>
          <w:rFonts w:ascii="Verdana" w:eastAsia="Times New Roman" w:hAnsi="Verdana" w:cs="Times New Roman"/>
          <w:color w:val="000000"/>
          <w:sz w:val="18"/>
          <w:szCs w:val="18"/>
          <w:lang w:eastAsia="ru-RU"/>
        </w:rPr>
        <w:t xml:space="preserve"> расстояние, кото</w:t>
      </w:r>
      <w:r w:rsidRPr="00B22ACF">
        <w:rPr>
          <w:rFonts w:ascii="Verdana" w:eastAsia="Times New Roman" w:hAnsi="Verdana" w:cs="Times New Roman"/>
          <w:color w:val="000000"/>
          <w:sz w:val="18"/>
          <w:szCs w:val="18"/>
          <w:lang w:eastAsia="ru-RU"/>
        </w:rPr>
        <w:softHyphen/>
        <w:t>рое пройдет автомобиль от момента обнаружения води</w:t>
      </w:r>
      <w:r w:rsidRPr="00B22ACF">
        <w:rPr>
          <w:rFonts w:ascii="Verdana" w:eastAsia="Times New Roman" w:hAnsi="Verdana" w:cs="Times New Roman"/>
          <w:color w:val="000000"/>
          <w:sz w:val="18"/>
          <w:szCs w:val="18"/>
          <w:lang w:eastAsia="ru-RU"/>
        </w:rPr>
        <w:softHyphen/>
        <w:t>телем опасности до момента остановки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gramStart"/>
      <w:r w:rsidRPr="00B22ACF">
        <w:rPr>
          <w:rFonts w:ascii="Verdana" w:eastAsia="Times New Roman" w:hAnsi="Verdana" w:cs="Times New Roman"/>
          <w:b/>
          <w:bCs/>
          <w:color w:val="000000"/>
          <w:sz w:val="18"/>
          <w:szCs w:val="18"/>
          <w:lang w:eastAsia="ru-RU"/>
        </w:rPr>
        <w:t>Тормозным</w:t>
      </w:r>
      <w:proofErr w:type="gramEnd"/>
      <w:r w:rsidRPr="00B22ACF">
        <w:rPr>
          <w:rFonts w:ascii="Verdana" w:eastAsia="Times New Roman" w:hAnsi="Verdana" w:cs="Times New Roman"/>
          <w:b/>
          <w:bCs/>
          <w:color w:val="000000"/>
          <w:sz w:val="18"/>
          <w:szCs w:val="18"/>
          <w:lang w:eastAsia="ru-RU"/>
        </w:rPr>
        <w:t xml:space="preserve"> </w:t>
      </w:r>
      <w:proofErr w:type="spellStart"/>
      <w:r w:rsidRPr="00B22ACF">
        <w:rPr>
          <w:rFonts w:ascii="Verdana" w:eastAsia="Times New Roman" w:hAnsi="Verdana" w:cs="Times New Roman"/>
          <w:b/>
          <w:bCs/>
          <w:color w:val="000000"/>
          <w:sz w:val="18"/>
          <w:szCs w:val="18"/>
          <w:lang w:eastAsia="ru-RU"/>
        </w:rPr>
        <w:t>путем</w:t>
      </w:r>
      <w:r w:rsidRPr="00B22ACF">
        <w:rPr>
          <w:rFonts w:ascii="Verdana" w:eastAsia="Times New Roman" w:hAnsi="Verdana" w:cs="Times New Roman"/>
          <w:color w:val="000000"/>
          <w:sz w:val="18"/>
          <w:szCs w:val="18"/>
          <w:lang w:eastAsia="ru-RU"/>
        </w:rPr>
        <w:t>называют</w:t>
      </w:r>
      <w:proofErr w:type="spellEnd"/>
      <w:r w:rsidRPr="00B22ACF">
        <w:rPr>
          <w:rFonts w:ascii="Verdana" w:eastAsia="Times New Roman" w:hAnsi="Verdana" w:cs="Times New Roman"/>
          <w:color w:val="000000"/>
          <w:sz w:val="18"/>
          <w:szCs w:val="18"/>
          <w:lang w:eastAsia="ru-RU"/>
        </w:rPr>
        <w:t xml:space="preserve"> часть остановочного пу</w:t>
      </w:r>
      <w:r w:rsidRPr="00B22ACF">
        <w:rPr>
          <w:rFonts w:ascii="Verdana" w:eastAsia="Times New Roman" w:hAnsi="Verdana" w:cs="Times New Roman"/>
          <w:color w:val="000000"/>
          <w:sz w:val="18"/>
          <w:szCs w:val="18"/>
          <w:lang w:eastAsia="ru-RU"/>
        </w:rPr>
        <w:softHyphen/>
        <w:t>ти, который пройдет автомобиль с момента начала тор</w:t>
      </w:r>
      <w:r w:rsidRPr="00B22ACF">
        <w:rPr>
          <w:rFonts w:ascii="Verdana" w:eastAsia="Times New Roman" w:hAnsi="Verdana" w:cs="Times New Roman"/>
          <w:color w:val="000000"/>
          <w:sz w:val="18"/>
          <w:szCs w:val="18"/>
          <w:lang w:eastAsia="ru-RU"/>
        </w:rPr>
        <w:softHyphen/>
        <w:t>можения колес до полной остановки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Общее время t0, необходимое для остановки автомо</w:t>
      </w:r>
      <w:r w:rsidRPr="00B22ACF">
        <w:rPr>
          <w:rFonts w:ascii="Verdana" w:eastAsia="Times New Roman" w:hAnsi="Verdana" w:cs="Times New Roman"/>
          <w:color w:val="000000"/>
          <w:sz w:val="18"/>
          <w:szCs w:val="18"/>
          <w:lang w:eastAsia="ru-RU"/>
        </w:rPr>
        <w:softHyphen/>
        <w:t>биля с момента возникновения препятствия («остано</w:t>
      </w:r>
      <w:r w:rsidRPr="00B22ACF">
        <w:rPr>
          <w:rFonts w:ascii="Verdana" w:eastAsia="Times New Roman" w:hAnsi="Verdana" w:cs="Times New Roman"/>
          <w:color w:val="000000"/>
          <w:sz w:val="18"/>
          <w:szCs w:val="18"/>
          <w:lang w:eastAsia="ru-RU"/>
        </w:rPr>
        <w:softHyphen/>
        <w:t>вочное время»), можно представить в виде суммы не</w:t>
      </w:r>
      <w:r w:rsidRPr="00B22ACF">
        <w:rPr>
          <w:rFonts w:ascii="Verdana" w:eastAsia="Times New Roman" w:hAnsi="Verdana" w:cs="Times New Roman"/>
          <w:color w:val="000000"/>
          <w:sz w:val="18"/>
          <w:szCs w:val="18"/>
          <w:lang w:eastAsia="ru-RU"/>
        </w:rPr>
        <w:softHyphen/>
        <w:t>скольких составляющих:</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 xml:space="preserve">t0 = </w:t>
      </w:r>
      <w:proofErr w:type="spellStart"/>
      <w:proofErr w:type="gramStart"/>
      <w:r w:rsidRPr="00B22ACF">
        <w:rPr>
          <w:rFonts w:ascii="Verdana" w:eastAsia="Times New Roman" w:hAnsi="Verdana" w:cs="Times New Roman"/>
          <w:b/>
          <w:bCs/>
          <w:color w:val="000000"/>
          <w:sz w:val="18"/>
          <w:szCs w:val="18"/>
          <w:lang w:eastAsia="ru-RU"/>
        </w:rPr>
        <w:t>t</w:t>
      </w:r>
      <w:proofErr w:type="gramEnd"/>
      <w:r w:rsidRPr="00B22ACF">
        <w:rPr>
          <w:rFonts w:ascii="Verdana" w:eastAsia="Times New Roman" w:hAnsi="Verdana" w:cs="Times New Roman"/>
          <w:b/>
          <w:bCs/>
          <w:color w:val="000000"/>
          <w:sz w:val="18"/>
          <w:szCs w:val="18"/>
          <w:lang w:eastAsia="ru-RU"/>
        </w:rPr>
        <w:t>р</w:t>
      </w:r>
      <w:proofErr w:type="spellEnd"/>
      <w:r w:rsidRPr="00B22ACF">
        <w:rPr>
          <w:rFonts w:ascii="Verdana" w:eastAsia="Times New Roman" w:hAnsi="Verdana" w:cs="Times New Roman"/>
          <w:b/>
          <w:bCs/>
          <w:color w:val="000000"/>
          <w:sz w:val="18"/>
          <w:szCs w:val="18"/>
          <w:lang w:eastAsia="ru-RU"/>
        </w:rPr>
        <w:t xml:space="preserve"> + </w:t>
      </w:r>
      <w:proofErr w:type="spellStart"/>
      <w:r w:rsidRPr="00B22ACF">
        <w:rPr>
          <w:rFonts w:ascii="Verdana" w:eastAsia="Times New Roman" w:hAnsi="Verdana" w:cs="Times New Roman"/>
          <w:b/>
          <w:bCs/>
          <w:color w:val="000000"/>
          <w:sz w:val="18"/>
          <w:szCs w:val="18"/>
          <w:lang w:eastAsia="ru-RU"/>
        </w:rPr>
        <w:t>tпр</w:t>
      </w:r>
      <w:proofErr w:type="spellEnd"/>
      <w:r w:rsidRPr="00B22ACF">
        <w:rPr>
          <w:rFonts w:ascii="Verdana" w:eastAsia="Times New Roman" w:hAnsi="Verdana" w:cs="Times New Roman"/>
          <w:b/>
          <w:bCs/>
          <w:color w:val="000000"/>
          <w:sz w:val="18"/>
          <w:szCs w:val="18"/>
          <w:lang w:eastAsia="ru-RU"/>
        </w:rPr>
        <w:t xml:space="preserve"> + </w:t>
      </w:r>
      <w:proofErr w:type="spellStart"/>
      <w:r w:rsidRPr="00B22ACF">
        <w:rPr>
          <w:rFonts w:ascii="Verdana" w:eastAsia="Times New Roman" w:hAnsi="Verdana" w:cs="Times New Roman"/>
          <w:b/>
          <w:bCs/>
          <w:color w:val="000000"/>
          <w:sz w:val="18"/>
          <w:szCs w:val="18"/>
          <w:lang w:eastAsia="ru-RU"/>
        </w:rPr>
        <w:t>tу</w:t>
      </w:r>
      <w:proofErr w:type="spellEnd"/>
      <w:r w:rsidRPr="00B22ACF">
        <w:rPr>
          <w:rFonts w:ascii="Verdana" w:eastAsia="Times New Roman" w:hAnsi="Verdana" w:cs="Times New Roman"/>
          <w:b/>
          <w:bCs/>
          <w:color w:val="000000"/>
          <w:sz w:val="18"/>
          <w:szCs w:val="18"/>
          <w:lang w:eastAsia="ru-RU"/>
        </w:rPr>
        <w:t xml:space="preserve"> + </w:t>
      </w:r>
      <w:proofErr w:type="spellStart"/>
      <w:r w:rsidRPr="00B22ACF">
        <w:rPr>
          <w:rFonts w:ascii="Verdana" w:eastAsia="Times New Roman" w:hAnsi="Verdana" w:cs="Times New Roman"/>
          <w:b/>
          <w:bCs/>
          <w:color w:val="000000"/>
          <w:sz w:val="18"/>
          <w:szCs w:val="18"/>
          <w:lang w:eastAsia="ru-RU"/>
        </w:rPr>
        <w:t>tT</w:t>
      </w:r>
      <w:proofErr w:type="spellEnd"/>
      <w:r w:rsidRPr="00B22ACF">
        <w:rPr>
          <w:rFonts w:ascii="Verdana" w:eastAsia="Times New Roman" w:hAnsi="Verdana" w:cs="Times New Roman"/>
          <w:b/>
          <w:bCs/>
          <w:color w:val="000000"/>
          <w:sz w:val="18"/>
          <w:szCs w:val="18"/>
          <w:lang w:eastAsia="ru-RU"/>
        </w:rPr>
        <w:t>,</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где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р</w:t>
      </w:r>
      <w:proofErr w:type="spellEnd"/>
      <w:r w:rsidRPr="00B22ACF">
        <w:rPr>
          <w:rFonts w:ascii="Verdana" w:eastAsia="Times New Roman" w:hAnsi="Verdana" w:cs="Times New Roman"/>
          <w:color w:val="000000"/>
          <w:sz w:val="18"/>
          <w:szCs w:val="18"/>
          <w:lang w:eastAsia="ru-RU"/>
        </w:rPr>
        <w:t xml:space="preserve"> — время реакции водителя, с;</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пр</w:t>
      </w:r>
      <w:proofErr w:type="spellEnd"/>
      <w:r w:rsidRPr="00B22ACF">
        <w:rPr>
          <w:rFonts w:ascii="Verdana" w:eastAsia="Times New Roman" w:hAnsi="Verdana" w:cs="Times New Roman"/>
          <w:color w:val="000000"/>
          <w:sz w:val="18"/>
          <w:szCs w:val="18"/>
          <w:lang w:eastAsia="ru-RU"/>
        </w:rPr>
        <w:t xml:space="preserve"> — время между началом нажатия на тормозную педаль и началом действия тормозов, с;</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у</w:t>
      </w:r>
      <w:proofErr w:type="spellEnd"/>
      <w:r w:rsidRPr="00B22ACF">
        <w:rPr>
          <w:rFonts w:ascii="Verdana" w:eastAsia="Times New Roman" w:hAnsi="Verdana" w:cs="Times New Roman"/>
          <w:color w:val="000000"/>
          <w:sz w:val="18"/>
          <w:szCs w:val="18"/>
          <w:lang w:eastAsia="ru-RU"/>
        </w:rPr>
        <w:t xml:space="preserve"> — время увеличения замедления, с;</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r w:rsidRPr="00B22ACF">
        <w:rPr>
          <w:rFonts w:ascii="Verdana" w:eastAsia="Times New Roman" w:hAnsi="Verdana" w:cs="Times New Roman"/>
          <w:color w:val="000000"/>
          <w:sz w:val="18"/>
          <w:szCs w:val="18"/>
          <w:lang w:eastAsia="ru-RU"/>
        </w:rPr>
        <w:t>tT</w:t>
      </w:r>
      <w:proofErr w:type="spellEnd"/>
      <w:r w:rsidRPr="00B22ACF">
        <w:rPr>
          <w:rFonts w:ascii="Verdana" w:eastAsia="Times New Roman" w:hAnsi="Verdana" w:cs="Times New Roman"/>
          <w:color w:val="000000"/>
          <w:sz w:val="18"/>
          <w:szCs w:val="18"/>
          <w:lang w:eastAsia="ru-RU"/>
        </w:rPr>
        <w:t xml:space="preserve"> — время полного торможения, </w:t>
      </w:r>
      <w:proofErr w:type="gramStart"/>
      <w:r w:rsidRPr="00B22ACF">
        <w:rPr>
          <w:rFonts w:ascii="Verdana" w:eastAsia="Times New Roman" w:hAnsi="Verdana" w:cs="Times New Roman"/>
          <w:color w:val="000000"/>
          <w:sz w:val="18"/>
          <w:szCs w:val="18"/>
          <w:lang w:eastAsia="ru-RU"/>
        </w:rPr>
        <w:t>с</w:t>
      </w:r>
      <w:proofErr w:type="gramEnd"/>
      <w:r w:rsidRPr="00B22ACF">
        <w:rPr>
          <w:rFonts w:ascii="Verdana" w:eastAsia="Times New Roman" w:hAnsi="Verdana" w:cs="Times New Roman"/>
          <w:color w:val="000000"/>
          <w:sz w:val="18"/>
          <w:szCs w:val="18"/>
          <w:lang w:eastAsia="ru-RU"/>
        </w:rPr>
        <w:t>.</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Сумму </w:t>
      </w:r>
      <w:proofErr w:type="spellStart"/>
      <w:r w:rsidRPr="00B22ACF">
        <w:rPr>
          <w:rFonts w:ascii="Verdana" w:eastAsia="Times New Roman" w:hAnsi="Verdana" w:cs="Times New Roman"/>
          <w:b/>
          <w:bCs/>
          <w:color w:val="000000"/>
          <w:sz w:val="18"/>
          <w:szCs w:val="18"/>
          <w:lang w:eastAsia="ru-RU"/>
        </w:rPr>
        <w:t>tnp+ty</w:t>
      </w:r>
      <w:proofErr w:type="spellEnd"/>
      <w:r w:rsidRPr="00B22ACF">
        <w:rPr>
          <w:rFonts w:ascii="Verdana" w:eastAsia="Times New Roman" w:hAnsi="Verdana" w:cs="Times New Roman"/>
          <w:color w:val="000000"/>
          <w:sz w:val="18"/>
          <w:szCs w:val="18"/>
          <w:lang w:eastAsia="ru-RU"/>
        </w:rPr>
        <w:t> часто называют временем срабатыва</w:t>
      </w:r>
      <w:r w:rsidRPr="00B22ACF">
        <w:rPr>
          <w:rFonts w:ascii="Verdana" w:eastAsia="Times New Roman" w:hAnsi="Verdana" w:cs="Times New Roman"/>
          <w:color w:val="000000"/>
          <w:sz w:val="18"/>
          <w:szCs w:val="18"/>
          <w:lang w:eastAsia="ru-RU"/>
        </w:rPr>
        <w:softHyphen/>
        <w:t>ния тормозного привода.</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Автомобиль в течение каждого из составляющих ин</w:t>
      </w:r>
      <w:r w:rsidRPr="00B22ACF">
        <w:rPr>
          <w:rFonts w:ascii="Verdana" w:eastAsia="Times New Roman" w:hAnsi="Verdana" w:cs="Times New Roman"/>
          <w:color w:val="000000"/>
          <w:sz w:val="18"/>
          <w:szCs w:val="18"/>
          <w:lang w:eastAsia="ru-RU"/>
        </w:rPr>
        <w:softHyphen/>
        <w:t>тервалов времени проходит определенный путь, и их сумма является остановочным путем (рис. 3):</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S0 = S1 + S2 + S3, м,</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где S1, S2, S3 — соответственно пути, пройденные авто</w:t>
      </w:r>
      <w:r w:rsidRPr="00B22ACF">
        <w:rPr>
          <w:rFonts w:ascii="Verdana" w:eastAsia="Times New Roman" w:hAnsi="Verdana" w:cs="Times New Roman"/>
          <w:color w:val="000000"/>
          <w:sz w:val="18"/>
          <w:szCs w:val="18"/>
          <w:lang w:eastAsia="ru-RU"/>
        </w:rPr>
        <w:softHyphen/>
        <w:t xml:space="preserve">мобилем за время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р</w:t>
      </w:r>
      <w:proofErr w:type="spellEnd"/>
      <w:r w:rsidRPr="00B22ACF">
        <w:rPr>
          <w:rFonts w:ascii="Verdana" w:eastAsia="Times New Roman" w:hAnsi="Verdana" w:cs="Times New Roman"/>
          <w:color w:val="000000"/>
          <w:sz w:val="18"/>
          <w:szCs w:val="18"/>
          <w:lang w:eastAsia="ru-RU"/>
        </w:rPr>
        <w:t xml:space="preserve">, </w:t>
      </w:r>
      <w:proofErr w:type="spellStart"/>
      <w:r w:rsidRPr="00B22ACF">
        <w:rPr>
          <w:rFonts w:ascii="Verdana" w:eastAsia="Times New Roman" w:hAnsi="Verdana" w:cs="Times New Roman"/>
          <w:color w:val="000000"/>
          <w:sz w:val="18"/>
          <w:szCs w:val="18"/>
          <w:lang w:eastAsia="ru-RU"/>
        </w:rPr>
        <w:t>tПр+tу</w:t>
      </w:r>
      <w:proofErr w:type="spellEnd"/>
      <w:r w:rsidRPr="00B22ACF">
        <w:rPr>
          <w:rFonts w:ascii="Verdana" w:eastAsia="Times New Roman" w:hAnsi="Verdana" w:cs="Times New Roman"/>
          <w:color w:val="000000"/>
          <w:sz w:val="18"/>
          <w:szCs w:val="18"/>
          <w:lang w:eastAsia="ru-RU"/>
        </w:rPr>
        <w:t xml:space="preserve">, </w:t>
      </w:r>
      <w:proofErr w:type="spellStart"/>
      <w:r w:rsidRPr="00B22ACF">
        <w:rPr>
          <w:rFonts w:ascii="Verdana" w:eastAsia="Times New Roman" w:hAnsi="Verdana" w:cs="Times New Roman"/>
          <w:color w:val="000000"/>
          <w:sz w:val="18"/>
          <w:szCs w:val="18"/>
          <w:lang w:eastAsia="ru-RU"/>
        </w:rPr>
        <w:t>tт</w:t>
      </w:r>
      <w:proofErr w:type="spellEnd"/>
      <w:r w:rsidRPr="00B22ACF">
        <w:rPr>
          <w:rFonts w:ascii="Verdana" w:eastAsia="Times New Roman" w:hAnsi="Verdana" w:cs="Times New Roman"/>
          <w:color w:val="000000"/>
          <w:sz w:val="18"/>
          <w:szCs w:val="18"/>
          <w:lang w:eastAsia="ru-RU"/>
        </w:rPr>
        <w:t>.</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lastRenderedPageBreak/>
        <w:t xml:space="preserve">За время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р</w:t>
      </w:r>
      <w:proofErr w:type="spellEnd"/>
      <w:r w:rsidRPr="00B22ACF">
        <w:rPr>
          <w:rFonts w:ascii="Verdana" w:eastAsia="Times New Roman" w:hAnsi="Verdana" w:cs="Times New Roman"/>
          <w:color w:val="000000"/>
          <w:sz w:val="18"/>
          <w:szCs w:val="18"/>
          <w:lang w:eastAsia="ru-RU"/>
        </w:rPr>
        <w:t xml:space="preserve"> водитель осознает необходимость тормо</w:t>
      </w:r>
      <w:r w:rsidRPr="00B22ACF">
        <w:rPr>
          <w:rFonts w:ascii="Verdana" w:eastAsia="Times New Roman" w:hAnsi="Verdana" w:cs="Times New Roman"/>
          <w:color w:val="000000"/>
          <w:sz w:val="18"/>
          <w:szCs w:val="18"/>
          <w:lang w:eastAsia="ru-RU"/>
        </w:rPr>
        <w:softHyphen/>
        <w:t>жения и переносит ногу с педали подачи топлива на пе</w:t>
      </w:r>
      <w:r w:rsidRPr="00B22ACF">
        <w:rPr>
          <w:rFonts w:ascii="Verdana" w:eastAsia="Times New Roman" w:hAnsi="Verdana" w:cs="Times New Roman"/>
          <w:color w:val="000000"/>
          <w:sz w:val="18"/>
          <w:szCs w:val="18"/>
          <w:lang w:eastAsia="ru-RU"/>
        </w:rPr>
        <w:softHyphen/>
        <w:t xml:space="preserve">даль тормоза. Время </w:t>
      </w:r>
      <w:proofErr w:type="spellStart"/>
      <w:r w:rsidRPr="00B22ACF">
        <w:rPr>
          <w:rFonts w:ascii="Verdana" w:eastAsia="Times New Roman" w:hAnsi="Verdana" w:cs="Times New Roman"/>
          <w:color w:val="000000"/>
          <w:sz w:val="18"/>
          <w:szCs w:val="18"/>
          <w:lang w:eastAsia="ru-RU"/>
        </w:rPr>
        <w:t>tр</w:t>
      </w:r>
      <w:proofErr w:type="spellEnd"/>
      <w:r w:rsidRPr="00B22ACF">
        <w:rPr>
          <w:rFonts w:ascii="Verdana" w:eastAsia="Times New Roman" w:hAnsi="Verdana" w:cs="Times New Roman"/>
          <w:color w:val="000000"/>
          <w:sz w:val="18"/>
          <w:szCs w:val="18"/>
          <w:lang w:eastAsia="ru-RU"/>
        </w:rPr>
        <w:t xml:space="preserve"> зависит от квалификации води</w:t>
      </w:r>
      <w:r w:rsidRPr="00B22ACF">
        <w:rPr>
          <w:rFonts w:ascii="Verdana" w:eastAsia="Times New Roman" w:hAnsi="Verdana" w:cs="Times New Roman"/>
          <w:color w:val="000000"/>
          <w:sz w:val="18"/>
          <w:szCs w:val="18"/>
          <w:lang w:eastAsia="ru-RU"/>
        </w:rPr>
        <w:softHyphen/>
        <w:t xml:space="preserve">теля, его </w:t>
      </w:r>
      <w:proofErr w:type="gramStart"/>
      <w:r w:rsidRPr="00B22ACF">
        <w:rPr>
          <w:rFonts w:ascii="Verdana" w:eastAsia="Times New Roman" w:hAnsi="Verdana" w:cs="Times New Roman"/>
          <w:color w:val="000000"/>
          <w:sz w:val="18"/>
          <w:szCs w:val="18"/>
          <w:lang w:eastAsia="ru-RU"/>
        </w:rPr>
        <w:t>-в</w:t>
      </w:r>
      <w:proofErr w:type="gramEnd"/>
      <w:r w:rsidRPr="00B22ACF">
        <w:rPr>
          <w:rFonts w:ascii="Verdana" w:eastAsia="Times New Roman" w:hAnsi="Verdana" w:cs="Times New Roman"/>
          <w:color w:val="000000"/>
          <w:sz w:val="18"/>
          <w:szCs w:val="18"/>
          <w:lang w:eastAsia="ru-RU"/>
        </w:rPr>
        <w:t>озраста, утомляемости и других субъектив</w:t>
      </w:r>
      <w:r w:rsidRPr="00B22ACF">
        <w:rPr>
          <w:rFonts w:ascii="Verdana" w:eastAsia="Times New Roman" w:hAnsi="Verdana" w:cs="Times New Roman"/>
          <w:color w:val="000000"/>
          <w:sz w:val="18"/>
          <w:szCs w:val="18"/>
          <w:lang w:eastAsia="ru-RU"/>
        </w:rPr>
        <w:softHyphen/>
        <w:t xml:space="preserve">ных факторов. Оно колеблется от 0,2 до 1,5 </w:t>
      </w:r>
      <w:proofErr w:type="gramStart"/>
      <w:r w:rsidRPr="00B22ACF">
        <w:rPr>
          <w:rFonts w:ascii="Verdana" w:eastAsia="Times New Roman" w:hAnsi="Verdana" w:cs="Times New Roman"/>
          <w:color w:val="000000"/>
          <w:sz w:val="18"/>
          <w:szCs w:val="18"/>
          <w:lang w:eastAsia="ru-RU"/>
        </w:rPr>
        <w:t>с</w:t>
      </w:r>
      <w:proofErr w:type="gramEnd"/>
      <w:r w:rsidRPr="00B22ACF">
        <w:rPr>
          <w:rFonts w:ascii="Verdana" w:eastAsia="Times New Roman" w:hAnsi="Verdana" w:cs="Times New Roman"/>
          <w:color w:val="000000"/>
          <w:sz w:val="18"/>
          <w:szCs w:val="18"/>
          <w:lang w:eastAsia="ru-RU"/>
        </w:rPr>
        <w:t xml:space="preserve"> и более. При расчетах обычно принимают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р</w:t>
      </w:r>
      <w:proofErr w:type="spellEnd"/>
      <w:r w:rsidRPr="00B22ACF">
        <w:rPr>
          <w:rFonts w:ascii="Verdana" w:eastAsia="Times New Roman" w:hAnsi="Verdana" w:cs="Times New Roman"/>
          <w:color w:val="000000"/>
          <w:sz w:val="18"/>
          <w:szCs w:val="18"/>
          <w:lang w:eastAsia="ru-RU"/>
        </w:rPr>
        <w:t xml:space="preserve"> = 0,8 с.</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Время </w:t>
      </w:r>
      <w:proofErr w:type="spellStart"/>
      <w:r w:rsidRPr="00B22ACF">
        <w:rPr>
          <w:rFonts w:ascii="Verdana" w:eastAsia="Times New Roman" w:hAnsi="Verdana" w:cs="Times New Roman"/>
          <w:color w:val="000000"/>
          <w:sz w:val="18"/>
          <w:szCs w:val="18"/>
          <w:lang w:eastAsia="ru-RU"/>
        </w:rPr>
        <w:t>tnp</w:t>
      </w:r>
      <w:proofErr w:type="spellEnd"/>
      <w:r w:rsidRPr="00B22ACF">
        <w:rPr>
          <w:rFonts w:ascii="Verdana" w:eastAsia="Times New Roman" w:hAnsi="Verdana" w:cs="Times New Roman"/>
          <w:color w:val="000000"/>
          <w:sz w:val="18"/>
          <w:szCs w:val="18"/>
          <w:lang w:eastAsia="ru-RU"/>
        </w:rPr>
        <w:t xml:space="preserve"> необходимо для выбирания зазоров и пе</w:t>
      </w:r>
      <w:r w:rsidRPr="00B22ACF">
        <w:rPr>
          <w:rFonts w:ascii="Verdana" w:eastAsia="Times New Roman" w:hAnsi="Verdana" w:cs="Times New Roman"/>
          <w:color w:val="000000"/>
          <w:sz w:val="18"/>
          <w:szCs w:val="18"/>
          <w:lang w:eastAsia="ru-RU"/>
        </w:rPr>
        <w:softHyphen/>
        <w:t>ремещения всех деталей привода (педали, поршней тор</w:t>
      </w:r>
      <w:r w:rsidRPr="00B22ACF">
        <w:rPr>
          <w:rFonts w:ascii="Verdana" w:eastAsia="Times New Roman" w:hAnsi="Verdana" w:cs="Times New Roman"/>
          <w:color w:val="000000"/>
          <w:sz w:val="18"/>
          <w:szCs w:val="18"/>
          <w:lang w:eastAsia="ru-RU"/>
        </w:rPr>
        <w:softHyphen/>
        <w:t>мозных цилиндров или диафрагмы тормозных камер, тормозных колодок). Это время зависит от конструкции тормозного привода и его технического состояния.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Pr>
          <w:noProof/>
          <w:lang w:eastAsia="ru-RU"/>
        </w:rPr>
        <w:drawing>
          <wp:inline distT="0" distB="0" distL="0" distR="0">
            <wp:extent cx="5667375" cy="2609850"/>
            <wp:effectExtent l="0" t="0" r="9525" b="0"/>
            <wp:docPr id="8" name="Рисунок 8" descr="http://ok-t.ru/studopediaru/baza6/3255055036483.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6/3255055036483.files/image0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7375" cy="2609850"/>
                    </a:xfrm>
                    <a:prstGeom prst="rect">
                      <a:avLst/>
                    </a:prstGeom>
                    <a:noFill/>
                    <a:ln>
                      <a:noFill/>
                    </a:ln>
                  </pic:spPr>
                </pic:pic>
              </a:graphicData>
            </a:graphic>
          </wp:inline>
        </w:drawing>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Рис. 3. Путь торможения и дистанция безопасности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В среднем для исправного гидравлического привода мо</w:t>
      </w:r>
      <w:r w:rsidRPr="00B22ACF">
        <w:rPr>
          <w:rFonts w:ascii="Verdana" w:eastAsia="Times New Roman" w:hAnsi="Verdana" w:cs="Times New Roman"/>
          <w:color w:val="000000"/>
          <w:sz w:val="18"/>
          <w:szCs w:val="18"/>
          <w:lang w:eastAsia="ru-RU"/>
        </w:rPr>
        <w:softHyphen/>
        <w:t xml:space="preserve">жно принять </w:t>
      </w:r>
      <w:proofErr w:type="spellStart"/>
      <w:r w:rsidRPr="00B22ACF">
        <w:rPr>
          <w:rFonts w:ascii="Verdana" w:eastAsia="Times New Roman" w:hAnsi="Verdana" w:cs="Times New Roman"/>
          <w:color w:val="000000"/>
          <w:sz w:val="18"/>
          <w:szCs w:val="18"/>
          <w:lang w:eastAsia="ru-RU"/>
        </w:rPr>
        <w:t>tпp</w:t>
      </w:r>
      <w:proofErr w:type="spellEnd"/>
      <w:r w:rsidRPr="00B22ACF">
        <w:rPr>
          <w:rFonts w:ascii="Verdana" w:eastAsia="Times New Roman" w:hAnsi="Verdana" w:cs="Times New Roman"/>
          <w:color w:val="000000"/>
          <w:sz w:val="18"/>
          <w:szCs w:val="18"/>
          <w:lang w:eastAsia="ru-RU"/>
        </w:rPr>
        <w:t xml:space="preserve"> = 0,2 с, а для пневматического — 0,6 с, У автопоездов с пневматическим приводом тормозов время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пр</w:t>
      </w:r>
      <w:proofErr w:type="spellEnd"/>
      <w:r w:rsidRPr="00B22ACF">
        <w:rPr>
          <w:rFonts w:ascii="Verdana" w:eastAsia="Times New Roman" w:hAnsi="Verdana" w:cs="Times New Roman"/>
          <w:color w:val="000000"/>
          <w:sz w:val="18"/>
          <w:szCs w:val="18"/>
          <w:lang w:eastAsia="ru-RU"/>
        </w:rPr>
        <w:t xml:space="preserve"> может достигать 2 с. Отрезок </w:t>
      </w:r>
      <w:proofErr w:type="spellStart"/>
      <w:r w:rsidRPr="00B22ACF">
        <w:rPr>
          <w:rFonts w:ascii="Verdana" w:eastAsia="Times New Roman" w:hAnsi="Verdana" w:cs="Times New Roman"/>
          <w:color w:val="000000"/>
          <w:sz w:val="18"/>
          <w:szCs w:val="18"/>
          <w:lang w:eastAsia="ru-RU"/>
        </w:rPr>
        <w:t>tу</w:t>
      </w:r>
      <w:proofErr w:type="spellEnd"/>
      <w:r w:rsidRPr="00B22ACF">
        <w:rPr>
          <w:rFonts w:ascii="Verdana" w:eastAsia="Times New Roman" w:hAnsi="Verdana" w:cs="Times New Roman"/>
          <w:color w:val="000000"/>
          <w:sz w:val="18"/>
          <w:szCs w:val="18"/>
          <w:lang w:eastAsia="ru-RU"/>
        </w:rPr>
        <w:t xml:space="preserve"> характеризу</w:t>
      </w:r>
      <w:r w:rsidRPr="00B22ACF">
        <w:rPr>
          <w:rFonts w:ascii="Verdana" w:eastAsia="Times New Roman" w:hAnsi="Verdana" w:cs="Times New Roman"/>
          <w:color w:val="000000"/>
          <w:sz w:val="18"/>
          <w:szCs w:val="18"/>
          <w:lang w:eastAsia="ru-RU"/>
        </w:rPr>
        <w:softHyphen/>
        <w:t>ет время постепенного увеличения замедления от нуля (начало действия тормозов) до максимального значения. Это время составляет в среднем 0,5 с.</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В течение времени </w:t>
      </w:r>
      <w:proofErr w:type="spellStart"/>
      <w:r w:rsidRPr="00B22ACF">
        <w:rPr>
          <w:rFonts w:ascii="Verdana" w:eastAsia="Times New Roman" w:hAnsi="Verdana" w:cs="Times New Roman"/>
          <w:color w:val="000000"/>
          <w:sz w:val="18"/>
          <w:szCs w:val="18"/>
          <w:lang w:eastAsia="ru-RU"/>
        </w:rPr>
        <w:t>tp+t</w:t>
      </w:r>
      <w:proofErr w:type="gramStart"/>
      <w:r w:rsidRPr="00B22ACF">
        <w:rPr>
          <w:rFonts w:ascii="Verdana" w:eastAsia="Times New Roman" w:hAnsi="Verdana" w:cs="Times New Roman"/>
          <w:color w:val="000000"/>
          <w:sz w:val="18"/>
          <w:szCs w:val="18"/>
          <w:lang w:eastAsia="ru-RU"/>
        </w:rPr>
        <w:t>п</w:t>
      </w:r>
      <w:proofErr w:type="gramEnd"/>
      <w:r w:rsidRPr="00B22ACF">
        <w:rPr>
          <w:rFonts w:ascii="Verdana" w:eastAsia="Times New Roman" w:hAnsi="Verdana" w:cs="Times New Roman"/>
          <w:color w:val="000000"/>
          <w:sz w:val="18"/>
          <w:szCs w:val="18"/>
          <w:lang w:eastAsia="ru-RU"/>
        </w:rPr>
        <w:t>p</w:t>
      </w:r>
      <w:proofErr w:type="spellEnd"/>
      <w:r w:rsidRPr="00B22ACF">
        <w:rPr>
          <w:rFonts w:ascii="Verdana" w:eastAsia="Times New Roman" w:hAnsi="Verdana" w:cs="Times New Roman"/>
          <w:color w:val="000000"/>
          <w:sz w:val="18"/>
          <w:szCs w:val="18"/>
          <w:lang w:eastAsia="ru-RU"/>
        </w:rPr>
        <w:t xml:space="preserve"> автомобиль движется рав</w:t>
      </w:r>
      <w:r w:rsidRPr="00B22ACF">
        <w:rPr>
          <w:rFonts w:ascii="Verdana" w:eastAsia="Times New Roman" w:hAnsi="Verdana" w:cs="Times New Roman"/>
          <w:color w:val="000000"/>
          <w:sz w:val="18"/>
          <w:szCs w:val="18"/>
          <w:lang w:eastAsia="ru-RU"/>
        </w:rPr>
        <w:softHyphen/>
        <w:t xml:space="preserve">номерно с начальной скоростью </w:t>
      </w:r>
      <w:proofErr w:type="spellStart"/>
      <w:r w:rsidRPr="00B22ACF">
        <w:rPr>
          <w:rFonts w:ascii="Verdana" w:eastAsia="Times New Roman" w:hAnsi="Verdana" w:cs="Times New Roman"/>
          <w:color w:val="000000"/>
          <w:sz w:val="18"/>
          <w:szCs w:val="18"/>
          <w:lang w:eastAsia="ru-RU"/>
        </w:rPr>
        <w:t>Vа</w:t>
      </w:r>
      <w:proofErr w:type="spellEnd"/>
      <w:r w:rsidRPr="00B22ACF">
        <w:rPr>
          <w:rFonts w:ascii="Verdana" w:eastAsia="Times New Roman" w:hAnsi="Verdana" w:cs="Times New Roman"/>
          <w:color w:val="000000"/>
          <w:sz w:val="18"/>
          <w:szCs w:val="18"/>
          <w:lang w:eastAsia="ru-RU"/>
        </w:rPr>
        <w:t xml:space="preserve">. За время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у</w:t>
      </w:r>
      <w:proofErr w:type="spellEnd"/>
      <w:r w:rsidRPr="00B22ACF">
        <w:rPr>
          <w:rFonts w:ascii="Verdana" w:eastAsia="Times New Roman" w:hAnsi="Verdana" w:cs="Times New Roman"/>
          <w:color w:val="000000"/>
          <w:sz w:val="18"/>
          <w:szCs w:val="18"/>
          <w:lang w:eastAsia="ru-RU"/>
        </w:rPr>
        <w:t xml:space="preserve"> скорость несколько уменьшается. В течение временя </w:t>
      </w:r>
      <w:proofErr w:type="spellStart"/>
      <w:proofErr w:type="gramStart"/>
      <w:r w:rsidRPr="00B22ACF">
        <w:rPr>
          <w:rFonts w:ascii="Verdana" w:eastAsia="Times New Roman" w:hAnsi="Verdana" w:cs="Times New Roman"/>
          <w:color w:val="000000"/>
          <w:sz w:val="18"/>
          <w:szCs w:val="18"/>
          <w:lang w:eastAsia="ru-RU"/>
        </w:rPr>
        <w:t>t</w:t>
      </w:r>
      <w:proofErr w:type="gramEnd"/>
      <w:r w:rsidRPr="00B22ACF">
        <w:rPr>
          <w:rFonts w:ascii="Verdana" w:eastAsia="Times New Roman" w:hAnsi="Verdana" w:cs="Times New Roman"/>
          <w:color w:val="000000"/>
          <w:sz w:val="18"/>
          <w:szCs w:val="18"/>
          <w:lang w:eastAsia="ru-RU"/>
        </w:rPr>
        <w:t>т</w:t>
      </w:r>
      <w:proofErr w:type="spellEnd"/>
      <w:r w:rsidRPr="00B22ACF">
        <w:rPr>
          <w:rFonts w:ascii="Verdana" w:eastAsia="Times New Roman" w:hAnsi="Verdana" w:cs="Times New Roman"/>
          <w:color w:val="000000"/>
          <w:sz w:val="18"/>
          <w:szCs w:val="18"/>
          <w:lang w:eastAsia="ru-RU"/>
        </w:rPr>
        <w:t xml:space="preserve"> замедле</w:t>
      </w:r>
      <w:r w:rsidRPr="00B22ACF">
        <w:rPr>
          <w:rFonts w:ascii="Verdana" w:eastAsia="Times New Roman" w:hAnsi="Verdana" w:cs="Times New Roman"/>
          <w:color w:val="000000"/>
          <w:sz w:val="18"/>
          <w:szCs w:val="18"/>
          <w:lang w:eastAsia="ru-RU"/>
        </w:rPr>
        <w:softHyphen/>
        <w:t>ние сохраняется примерно постоянным. В момент оста</w:t>
      </w:r>
      <w:r w:rsidRPr="00B22ACF">
        <w:rPr>
          <w:rFonts w:ascii="Verdana" w:eastAsia="Times New Roman" w:hAnsi="Verdana" w:cs="Times New Roman"/>
          <w:color w:val="000000"/>
          <w:sz w:val="18"/>
          <w:szCs w:val="18"/>
          <w:lang w:eastAsia="ru-RU"/>
        </w:rPr>
        <w:softHyphen/>
        <w:t>новки автомобиля замедление уменьшается до нуля практически мгновенно.</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Остановочный путь автомобиля без учета силы сопро</w:t>
      </w:r>
      <w:r w:rsidRPr="00B22ACF">
        <w:rPr>
          <w:rFonts w:ascii="Verdana" w:eastAsia="Times New Roman" w:hAnsi="Verdana" w:cs="Times New Roman"/>
          <w:color w:val="000000"/>
          <w:sz w:val="18"/>
          <w:szCs w:val="18"/>
          <w:lang w:eastAsia="ru-RU"/>
        </w:rPr>
        <w:softHyphen/>
        <w:t>тивления дороги можно определить по формуле</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 xml:space="preserve">S = (t*V0/3.6) + </w:t>
      </w:r>
      <w:proofErr w:type="spellStart"/>
      <w:proofErr w:type="gramStart"/>
      <w:r w:rsidRPr="00B22ACF">
        <w:rPr>
          <w:rFonts w:ascii="Verdana" w:eastAsia="Times New Roman" w:hAnsi="Verdana" w:cs="Times New Roman"/>
          <w:b/>
          <w:bCs/>
          <w:color w:val="000000"/>
          <w:sz w:val="18"/>
          <w:szCs w:val="18"/>
          <w:lang w:eastAsia="ru-RU"/>
        </w:rPr>
        <w:t>k</w:t>
      </w:r>
      <w:proofErr w:type="gramEnd"/>
      <w:r w:rsidRPr="00B22ACF">
        <w:rPr>
          <w:rFonts w:ascii="Verdana" w:eastAsia="Times New Roman" w:hAnsi="Verdana" w:cs="Times New Roman"/>
          <w:b/>
          <w:bCs/>
          <w:color w:val="000000"/>
          <w:sz w:val="18"/>
          <w:szCs w:val="18"/>
          <w:lang w:eastAsia="ru-RU"/>
        </w:rPr>
        <w:t>э</w:t>
      </w:r>
      <w:proofErr w:type="spellEnd"/>
      <w:r w:rsidRPr="00B22ACF">
        <w:rPr>
          <w:rFonts w:ascii="Verdana" w:eastAsia="Times New Roman" w:hAnsi="Verdana" w:cs="Times New Roman"/>
          <w:b/>
          <w:bCs/>
          <w:color w:val="000000"/>
          <w:sz w:val="18"/>
          <w:szCs w:val="18"/>
          <w:lang w:eastAsia="ru-RU"/>
        </w:rPr>
        <w:t>(Va2/254Фх)</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где S0 — остановочный путь, </w:t>
      </w:r>
      <w:proofErr w:type="gramStart"/>
      <w:r w:rsidRPr="00B22ACF">
        <w:rPr>
          <w:rFonts w:ascii="Verdana" w:eastAsia="Times New Roman" w:hAnsi="Verdana" w:cs="Times New Roman"/>
          <w:color w:val="000000"/>
          <w:sz w:val="18"/>
          <w:szCs w:val="18"/>
          <w:lang w:eastAsia="ru-RU"/>
        </w:rPr>
        <w:t>м</w:t>
      </w:r>
      <w:proofErr w:type="gramEnd"/>
      <w:r w:rsidRPr="00B22ACF">
        <w:rPr>
          <w:rFonts w:ascii="Verdana" w:eastAsia="Times New Roman" w:hAnsi="Verdana" w:cs="Times New Roman"/>
          <w:color w:val="000000"/>
          <w:sz w:val="18"/>
          <w:szCs w:val="18"/>
          <w:lang w:eastAsia="ru-RU"/>
        </w:rPr>
        <w:t>;</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VA — скорость движения автомобиля в начальный момент торможения, </w:t>
      </w:r>
      <w:proofErr w:type="gramStart"/>
      <w:r w:rsidRPr="00B22ACF">
        <w:rPr>
          <w:rFonts w:ascii="Verdana" w:eastAsia="Times New Roman" w:hAnsi="Verdana" w:cs="Times New Roman"/>
          <w:color w:val="000000"/>
          <w:sz w:val="18"/>
          <w:szCs w:val="18"/>
          <w:lang w:eastAsia="ru-RU"/>
        </w:rPr>
        <w:t>км</w:t>
      </w:r>
      <w:proofErr w:type="gramEnd"/>
      <w:r w:rsidRPr="00B22ACF">
        <w:rPr>
          <w:rFonts w:ascii="Verdana" w:eastAsia="Times New Roman" w:hAnsi="Verdana" w:cs="Times New Roman"/>
          <w:color w:val="000000"/>
          <w:sz w:val="18"/>
          <w:szCs w:val="18"/>
          <w:lang w:eastAsia="ru-RU"/>
        </w:rPr>
        <w:t>/ч;</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proofErr w:type="gramStart"/>
      <w:r w:rsidRPr="00B22ACF">
        <w:rPr>
          <w:rFonts w:ascii="Verdana" w:eastAsia="Times New Roman" w:hAnsi="Verdana" w:cs="Times New Roman"/>
          <w:color w:val="000000"/>
          <w:sz w:val="18"/>
          <w:szCs w:val="18"/>
          <w:lang w:eastAsia="ru-RU"/>
        </w:rPr>
        <w:t>k</w:t>
      </w:r>
      <w:proofErr w:type="gramEnd"/>
      <w:r w:rsidRPr="00B22ACF">
        <w:rPr>
          <w:rFonts w:ascii="Verdana" w:eastAsia="Times New Roman" w:hAnsi="Verdana" w:cs="Times New Roman"/>
          <w:color w:val="000000"/>
          <w:sz w:val="18"/>
          <w:szCs w:val="18"/>
          <w:lang w:eastAsia="ru-RU"/>
        </w:rPr>
        <w:t>э</w:t>
      </w:r>
      <w:proofErr w:type="spellEnd"/>
      <w:r w:rsidRPr="00B22ACF">
        <w:rPr>
          <w:rFonts w:ascii="Verdana" w:eastAsia="Times New Roman" w:hAnsi="Verdana" w:cs="Times New Roman"/>
          <w:color w:val="000000"/>
          <w:sz w:val="18"/>
          <w:szCs w:val="18"/>
          <w:lang w:eastAsia="ru-RU"/>
        </w:rPr>
        <w:t xml:space="preserve"> — коэффициент эффективности торможения, ко</w:t>
      </w:r>
      <w:r w:rsidRPr="00B22ACF">
        <w:rPr>
          <w:rFonts w:ascii="Verdana" w:eastAsia="Times New Roman" w:hAnsi="Verdana" w:cs="Times New Roman"/>
          <w:color w:val="000000"/>
          <w:sz w:val="18"/>
          <w:szCs w:val="18"/>
          <w:lang w:eastAsia="ru-RU"/>
        </w:rPr>
        <w:softHyphen/>
        <w:t>торый показывает, во сколько раз действи</w:t>
      </w:r>
      <w:r w:rsidRPr="00B22ACF">
        <w:rPr>
          <w:rFonts w:ascii="Verdana" w:eastAsia="Times New Roman" w:hAnsi="Verdana" w:cs="Times New Roman"/>
          <w:color w:val="000000"/>
          <w:sz w:val="18"/>
          <w:szCs w:val="18"/>
          <w:lang w:eastAsia="ru-RU"/>
        </w:rPr>
        <w:softHyphen/>
        <w:t>тельное замедление автомобиля меньше теоре</w:t>
      </w:r>
      <w:r w:rsidRPr="00B22ACF">
        <w:rPr>
          <w:rFonts w:ascii="Verdana" w:eastAsia="Times New Roman" w:hAnsi="Verdana" w:cs="Times New Roman"/>
          <w:color w:val="000000"/>
          <w:sz w:val="18"/>
          <w:szCs w:val="18"/>
          <w:lang w:eastAsia="ru-RU"/>
        </w:rPr>
        <w:softHyphen/>
        <w:t xml:space="preserve">тического, максимально возможного на данной дороге. Для легковых автомобилей </w:t>
      </w:r>
      <w:proofErr w:type="gramStart"/>
      <w:r w:rsidRPr="00B22ACF">
        <w:rPr>
          <w:rFonts w:ascii="Verdana" w:eastAsia="Times New Roman" w:hAnsi="Verdana" w:cs="Times New Roman"/>
          <w:color w:val="000000"/>
          <w:sz w:val="18"/>
          <w:szCs w:val="18"/>
          <w:lang w:eastAsia="ru-RU"/>
        </w:rPr>
        <w:t>k</w:t>
      </w:r>
      <w:proofErr w:type="gramEnd"/>
      <w:r w:rsidRPr="00B22ACF">
        <w:rPr>
          <w:rFonts w:ascii="Verdana" w:eastAsia="Times New Roman" w:hAnsi="Verdana" w:cs="Times New Roman"/>
          <w:color w:val="000000"/>
          <w:sz w:val="18"/>
          <w:szCs w:val="18"/>
          <w:lang w:eastAsia="ru-RU"/>
        </w:rPr>
        <w:t>э~1,2, для грузовых автомобилей и автобусов kэ~1,3 — 1,4;</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r w:rsidRPr="00B22ACF">
        <w:rPr>
          <w:rFonts w:ascii="Verdana" w:eastAsia="Times New Roman" w:hAnsi="Verdana" w:cs="Times New Roman"/>
          <w:color w:val="000000"/>
          <w:sz w:val="18"/>
          <w:szCs w:val="18"/>
          <w:lang w:eastAsia="ru-RU"/>
        </w:rPr>
        <w:t>Фх</w:t>
      </w:r>
      <w:proofErr w:type="spellEnd"/>
      <w:r w:rsidRPr="00B22ACF">
        <w:rPr>
          <w:rFonts w:ascii="Verdana" w:eastAsia="Times New Roman" w:hAnsi="Verdana" w:cs="Times New Roman"/>
          <w:color w:val="000000"/>
          <w:sz w:val="18"/>
          <w:szCs w:val="18"/>
          <w:lang w:eastAsia="ru-RU"/>
        </w:rPr>
        <w:t xml:space="preserve"> — коэффициент сцепления шин с дорогой,</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t=</w:t>
      </w:r>
      <w:proofErr w:type="spellStart"/>
      <w:proofErr w:type="gramStart"/>
      <w:r w:rsidRPr="00B22ACF">
        <w:rPr>
          <w:rFonts w:ascii="Verdana" w:eastAsia="Times New Roman" w:hAnsi="Verdana" w:cs="Times New Roman"/>
          <w:b/>
          <w:bCs/>
          <w:color w:val="000000"/>
          <w:sz w:val="18"/>
          <w:szCs w:val="18"/>
          <w:lang w:eastAsia="ru-RU"/>
        </w:rPr>
        <w:t>t</w:t>
      </w:r>
      <w:proofErr w:type="gramEnd"/>
      <w:r w:rsidRPr="00B22ACF">
        <w:rPr>
          <w:rFonts w:ascii="Verdana" w:eastAsia="Times New Roman" w:hAnsi="Verdana" w:cs="Times New Roman"/>
          <w:b/>
          <w:bCs/>
          <w:color w:val="000000"/>
          <w:sz w:val="18"/>
          <w:szCs w:val="18"/>
          <w:lang w:eastAsia="ru-RU"/>
        </w:rPr>
        <w:t>р</w:t>
      </w:r>
      <w:proofErr w:type="spellEnd"/>
      <w:r w:rsidRPr="00B22ACF">
        <w:rPr>
          <w:rFonts w:ascii="Verdana" w:eastAsia="Times New Roman" w:hAnsi="Verdana" w:cs="Times New Roman"/>
          <w:b/>
          <w:bCs/>
          <w:color w:val="000000"/>
          <w:sz w:val="18"/>
          <w:szCs w:val="18"/>
          <w:lang w:eastAsia="ru-RU"/>
        </w:rPr>
        <w:t xml:space="preserve"> + </w:t>
      </w:r>
      <w:proofErr w:type="spellStart"/>
      <w:r w:rsidRPr="00B22ACF">
        <w:rPr>
          <w:rFonts w:ascii="Verdana" w:eastAsia="Times New Roman" w:hAnsi="Verdana" w:cs="Times New Roman"/>
          <w:b/>
          <w:bCs/>
          <w:color w:val="000000"/>
          <w:sz w:val="18"/>
          <w:szCs w:val="18"/>
          <w:lang w:eastAsia="ru-RU"/>
        </w:rPr>
        <w:t>tпр</w:t>
      </w:r>
      <w:proofErr w:type="spellEnd"/>
      <w:r w:rsidRPr="00B22ACF">
        <w:rPr>
          <w:rFonts w:ascii="Verdana" w:eastAsia="Times New Roman" w:hAnsi="Verdana" w:cs="Times New Roman"/>
          <w:b/>
          <w:bCs/>
          <w:color w:val="000000"/>
          <w:sz w:val="18"/>
          <w:szCs w:val="18"/>
          <w:lang w:eastAsia="ru-RU"/>
        </w:rPr>
        <w:t xml:space="preserve"> + 0,5tу.</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Выражение </w:t>
      </w:r>
      <w:proofErr w:type="spellStart"/>
      <w:proofErr w:type="gramStart"/>
      <w:r w:rsidRPr="00B22ACF">
        <w:rPr>
          <w:rFonts w:ascii="Verdana" w:eastAsia="Times New Roman" w:hAnsi="Verdana" w:cs="Times New Roman"/>
          <w:color w:val="000000"/>
          <w:sz w:val="18"/>
          <w:szCs w:val="18"/>
          <w:lang w:eastAsia="ru-RU"/>
        </w:rPr>
        <w:t>k</w:t>
      </w:r>
      <w:proofErr w:type="gramEnd"/>
      <w:r w:rsidRPr="00B22ACF">
        <w:rPr>
          <w:rFonts w:ascii="Verdana" w:eastAsia="Times New Roman" w:hAnsi="Verdana" w:cs="Times New Roman"/>
          <w:color w:val="000000"/>
          <w:sz w:val="18"/>
          <w:szCs w:val="18"/>
          <w:lang w:eastAsia="ru-RU"/>
        </w:rPr>
        <w:t>э</w:t>
      </w:r>
      <w:proofErr w:type="spellEnd"/>
      <w:r w:rsidRPr="00B22ACF">
        <w:rPr>
          <w:rFonts w:ascii="Verdana" w:eastAsia="Times New Roman" w:hAnsi="Verdana" w:cs="Times New Roman"/>
          <w:color w:val="000000"/>
          <w:sz w:val="18"/>
          <w:szCs w:val="18"/>
          <w:lang w:eastAsia="ru-RU"/>
        </w:rPr>
        <w:t>= V2 /(254 ух) — представляет тормозной путь, величина которого, как это видно из формулы, пропор</w:t>
      </w:r>
      <w:r w:rsidRPr="00B22ACF">
        <w:rPr>
          <w:rFonts w:ascii="Verdana" w:eastAsia="Times New Roman" w:hAnsi="Verdana" w:cs="Times New Roman"/>
          <w:color w:val="000000"/>
          <w:sz w:val="18"/>
          <w:szCs w:val="18"/>
          <w:lang w:eastAsia="ru-RU"/>
        </w:rPr>
        <w:softHyphen/>
        <w:t>циональна квадрату скорости, с которой двигался авто</w:t>
      </w:r>
      <w:r w:rsidRPr="00B22ACF">
        <w:rPr>
          <w:rFonts w:ascii="Verdana" w:eastAsia="Times New Roman" w:hAnsi="Verdana" w:cs="Times New Roman"/>
          <w:color w:val="000000"/>
          <w:sz w:val="18"/>
          <w:szCs w:val="18"/>
          <w:lang w:eastAsia="ru-RU"/>
        </w:rPr>
        <w:softHyphen/>
        <w:t>мобиль перед началом торможения. Поэтому при увели</w:t>
      </w:r>
      <w:r w:rsidRPr="00B22ACF">
        <w:rPr>
          <w:rFonts w:ascii="Verdana" w:eastAsia="Times New Roman" w:hAnsi="Verdana" w:cs="Times New Roman"/>
          <w:color w:val="000000"/>
          <w:sz w:val="18"/>
          <w:szCs w:val="18"/>
          <w:lang w:eastAsia="ru-RU"/>
        </w:rPr>
        <w:softHyphen/>
        <w:t>чении скорости движения вдвое, например, с 20 до 40 км/ч, тормозной путь увеличится в 4 раза.</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Нормативы эффективности действия ножного тормо</w:t>
      </w:r>
      <w:r w:rsidRPr="00B22ACF">
        <w:rPr>
          <w:rFonts w:ascii="Verdana" w:eastAsia="Times New Roman" w:hAnsi="Verdana" w:cs="Times New Roman"/>
          <w:color w:val="000000"/>
          <w:sz w:val="18"/>
          <w:szCs w:val="18"/>
          <w:lang w:eastAsia="ru-RU"/>
        </w:rPr>
        <w:softHyphen/>
        <w:t>за автомобилей в условиях эксплуатации приведены в табл. 1 (начальная скорость торможения 30 км/ч).</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lastRenderedPageBreak/>
        <w:t>При торможении на снежных и скользких дорогах тормозные силы всех колес автомобиля достигают зна</w:t>
      </w:r>
      <w:r w:rsidRPr="00B22ACF">
        <w:rPr>
          <w:rFonts w:ascii="Verdana" w:eastAsia="Times New Roman" w:hAnsi="Verdana" w:cs="Times New Roman"/>
          <w:color w:val="000000"/>
          <w:sz w:val="18"/>
          <w:szCs w:val="18"/>
          <w:lang w:eastAsia="ru-RU"/>
        </w:rPr>
        <w:softHyphen/>
        <w:t>чения силы сцепления практически одновременно. По</w:t>
      </w:r>
      <w:r w:rsidRPr="00B22ACF">
        <w:rPr>
          <w:rFonts w:ascii="Verdana" w:eastAsia="Times New Roman" w:hAnsi="Verdana" w:cs="Times New Roman"/>
          <w:color w:val="000000"/>
          <w:sz w:val="18"/>
          <w:szCs w:val="18"/>
          <w:lang w:eastAsia="ru-RU"/>
        </w:rPr>
        <w:softHyphen/>
        <w:t xml:space="preserve">этому при </w:t>
      </w:r>
      <w:proofErr w:type="spellStart"/>
      <w:r w:rsidRPr="00B22ACF">
        <w:rPr>
          <w:rFonts w:ascii="Verdana" w:eastAsia="Times New Roman" w:hAnsi="Verdana" w:cs="Times New Roman"/>
          <w:color w:val="000000"/>
          <w:sz w:val="18"/>
          <w:szCs w:val="18"/>
          <w:lang w:eastAsia="ru-RU"/>
        </w:rPr>
        <w:t>Фх</w:t>
      </w:r>
      <w:proofErr w:type="spellEnd"/>
      <w:r w:rsidRPr="00B22ACF">
        <w:rPr>
          <w:rFonts w:ascii="Verdana" w:eastAsia="Times New Roman" w:hAnsi="Verdana" w:cs="Times New Roman"/>
          <w:color w:val="000000"/>
          <w:sz w:val="18"/>
          <w:szCs w:val="18"/>
          <w:lang w:eastAsia="ru-RU"/>
        </w:rPr>
        <w:t xml:space="preserve">&lt;0,4 следует принимать </w:t>
      </w:r>
      <w:proofErr w:type="spellStart"/>
      <w:r w:rsidRPr="00B22ACF">
        <w:rPr>
          <w:rFonts w:ascii="Verdana" w:eastAsia="Times New Roman" w:hAnsi="Verdana" w:cs="Times New Roman"/>
          <w:color w:val="000000"/>
          <w:sz w:val="18"/>
          <w:szCs w:val="18"/>
          <w:lang w:eastAsia="ru-RU"/>
        </w:rPr>
        <w:t>кэ</w:t>
      </w:r>
      <w:proofErr w:type="spellEnd"/>
      <w:r w:rsidRPr="00B22ACF">
        <w:rPr>
          <w:rFonts w:ascii="Verdana" w:eastAsia="Times New Roman" w:hAnsi="Verdana" w:cs="Times New Roman"/>
          <w:color w:val="000000"/>
          <w:sz w:val="18"/>
          <w:szCs w:val="18"/>
          <w:lang w:eastAsia="ru-RU"/>
        </w:rPr>
        <w:t>= 1 для всех ав</w:t>
      </w:r>
      <w:r w:rsidRPr="00B22ACF">
        <w:rPr>
          <w:rFonts w:ascii="Verdana" w:eastAsia="Times New Roman" w:hAnsi="Verdana" w:cs="Times New Roman"/>
          <w:color w:val="000000"/>
          <w:sz w:val="18"/>
          <w:szCs w:val="18"/>
          <w:lang w:eastAsia="ru-RU"/>
        </w:rPr>
        <w:softHyphen/>
        <w:t>томобилей.</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b/>
          <w:bCs/>
          <w:color w:val="000000"/>
          <w:sz w:val="18"/>
          <w:szCs w:val="18"/>
          <w:lang w:eastAsia="ru-RU"/>
        </w:rPr>
        <w:t>Таблица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53"/>
        <w:gridCol w:w="1682"/>
        <w:gridCol w:w="2240"/>
      </w:tblGrid>
      <w:tr w:rsidR="00B22ACF" w:rsidRPr="00B22ACF" w:rsidTr="00B22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Вид транспортного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Тормозной путь, </w:t>
            </w:r>
            <w:proofErr w:type="gramStart"/>
            <w:r w:rsidRPr="00B22ACF">
              <w:rPr>
                <w:rFonts w:ascii="Verdana" w:eastAsia="Times New Roman" w:hAnsi="Verdana" w:cs="Times New Roman"/>
                <w:color w:val="000000"/>
                <w:sz w:val="18"/>
                <w:szCs w:val="18"/>
                <w:lang w:eastAsia="ru-RU"/>
              </w:rPr>
              <w:t>м</w:t>
            </w:r>
            <w:proofErr w:type="gramEnd"/>
            <w:r w:rsidRPr="00B22ACF">
              <w:rPr>
                <w:rFonts w:ascii="Verdana" w:eastAsia="Times New Roman" w:hAnsi="Verdana" w:cs="Times New Roman"/>
                <w:color w:val="000000"/>
                <w:sz w:val="18"/>
                <w:szCs w:val="18"/>
                <w:lang w:eastAsia="ru-RU"/>
              </w:rPr>
              <w:t>, не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Максималь</w:t>
            </w:r>
            <w:r w:rsidRPr="00B22ACF">
              <w:rPr>
                <w:rFonts w:ascii="Verdana" w:eastAsia="Times New Roman" w:hAnsi="Verdana" w:cs="Times New Roman"/>
                <w:color w:val="000000"/>
                <w:sz w:val="18"/>
                <w:szCs w:val="18"/>
                <w:lang w:eastAsia="ru-RU"/>
              </w:rPr>
              <w:softHyphen/>
              <w:t>ное замедле</w:t>
            </w:r>
            <w:r w:rsidRPr="00B22ACF">
              <w:rPr>
                <w:rFonts w:ascii="Verdana" w:eastAsia="Times New Roman" w:hAnsi="Verdana" w:cs="Times New Roman"/>
                <w:color w:val="000000"/>
                <w:sz w:val="18"/>
                <w:szCs w:val="18"/>
                <w:lang w:eastAsia="ru-RU"/>
              </w:rPr>
              <w:softHyphen/>
              <w:t>ние, м/с</w:t>
            </w:r>
            <w:proofErr w:type="gramStart"/>
            <w:r w:rsidRPr="00B22ACF">
              <w:rPr>
                <w:rFonts w:ascii="Verdana" w:eastAsia="Times New Roman" w:hAnsi="Verdana" w:cs="Times New Roman"/>
                <w:color w:val="000000"/>
                <w:sz w:val="18"/>
                <w:szCs w:val="18"/>
                <w:lang w:eastAsia="ru-RU"/>
              </w:rPr>
              <w:t>2</w:t>
            </w:r>
            <w:proofErr w:type="gramEnd"/>
            <w:r w:rsidRPr="00B22ACF">
              <w:rPr>
                <w:rFonts w:ascii="Verdana" w:eastAsia="Times New Roman" w:hAnsi="Verdana" w:cs="Times New Roman"/>
                <w:color w:val="000000"/>
                <w:sz w:val="18"/>
                <w:szCs w:val="18"/>
                <w:lang w:eastAsia="ru-RU"/>
              </w:rPr>
              <w:t>, не менее</w:t>
            </w:r>
          </w:p>
        </w:tc>
      </w:tr>
      <w:tr w:rsidR="00B22ACF" w:rsidRPr="00B22ACF" w:rsidTr="00B22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Легковые автомобили и другие, сконструи</w:t>
            </w:r>
            <w:r w:rsidRPr="00B22ACF">
              <w:rPr>
                <w:rFonts w:ascii="Verdana" w:eastAsia="Times New Roman" w:hAnsi="Verdana" w:cs="Times New Roman"/>
                <w:color w:val="000000"/>
                <w:sz w:val="18"/>
                <w:szCs w:val="18"/>
                <w:lang w:eastAsia="ru-RU"/>
              </w:rPr>
              <w:softHyphen/>
              <w:t>рованные на их базе</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5,8</w:t>
            </w:r>
          </w:p>
        </w:tc>
      </w:tr>
      <w:tr w:rsidR="00B22ACF" w:rsidRPr="00B22ACF" w:rsidTr="00B22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Грузовые автомобили с разрешенной мас</w:t>
            </w:r>
            <w:r w:rsidRPr="00B22ACF">
              <w:rPr>
                <w:rFonts w:ascii="Verdana" w:eastAsia="Times New Roman" w:hAnsi="Verdana" w:cs="Times New Roman"/>
                <w:color w:val="000000"/>
                <w:sz w:val="18"/>
                <w:szCs w:val="18"/>
                <w:lang w:eastAsia="ru-RU"/>
              </w:rPr>
              <w:softHyphen/>
              <w:t>сой до 8 т, а также автопоезда, сконструи</w:t>
            </w:r>
            <w:r w:rsidRPr="00B22ACF">
              <w:rPr>
                <w:rFonts w:ascii="Verdana" w:eastAsia="Times New Roman" w:hAnsi="Verdana" w:cs="Times New Roman"/>
                <w:color w:val="000000"/>
                <w:sz w:val="18"/>
                <w:szCs w:val="18"/>
                <w:lang w:eastAsia="ru-RU"/>
              </w:rPr>
              <w:softHyphen/>
              <w:t>рованные на их базе; автобусы длиной до 7,5 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5,0</w:t>
            </w:r>
          </w:p>
        </w:tc>
      </w:tr>
      <w:tr w:rsidR="00B22ACF" w:rsidRPr="00B22ACF" w:rsidTr="00B22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Грузовые автомобили с разрешенной мас</w:t>
            </w:r>
            <w:r w:rsidRPr="00B22ACF">
              <w:rPr>
                <w:rFonts w:ascii="Verdana" w:eastAsia="Times New Roman" w:hAnsi="Verdana" w:cs="Times New Roman"/>
                <w:color w:val="000000"/>
                <w:sz w:val="18"/>
                <w:szCs w:val="18"/>
                <w:lang w:eastAsia="ru-RU"/>
              </w:rPr>
              <w:softHyphen/>
              <w:t>сой более 8т, а также автопоезда, сконст</w:t>
            </w:r>
            <w:r w:rsidRPr="00B22ACF">
              <w:rPr>
                <w:rFonts w:ascii="Verdana" w:eastAsia="Times New Roman" w:hAnsi="Verdana" w:cs="Times New Roman"/>
                <w:color w:val="000000"/>
                <w:sz w:val="18"/>
                <w:szCs w:val="18"/>
                <w:lang w:eastAsia="ru-RU"/>
              </w:rPr>
              <w:softHyphen/>
              <w:t>руированные на их базе; автобусы длиной более 7,5 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B22ACF" w:rsidRPr="00B22ACF" w:rsidRDefault="00B22ACF" w:rsidP="00B22ACF">
            <w:pPr>
              <w:spacing w:after="0" w:line="240" w:lineRule="auto"/>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4,2</w:t>
            </w:r>
          </w:p>
        </w:tc>
      </w:tr>
    </w:tbl>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Замедление величины изменения (уменьшения) ско</w:t>
      </w:r>
      <w:r w:rsidRPr="00B22ACF">
        <w:rPr>
          <w:rFonts w:ascii="Verdana" w:eastAsia="Times New Roman" w:hAnsi="Verdana" w:cs="Times New Roman"/>
          <w:color w:val="000000"/>
          <w:sz w:val="18"/>
          <w:szCs w:val="18"/>
          <w:lang w:eastAsia="ru-RU"/>
        </w:rPr>
        <w:softHyphen/>
        <w:t>рости движения автомобиля в течение одной секунды является важным оценочным показателем эффективно</w:t>
      </w:r>
      <w:r w:rsidRPr="00B22ACF">
        <w:rPr>
          <w:rFonts w:ascii="Verdana" w:eastAsia="Times New Roman" w:hAnsi="Verdana" w:cs="Times New Roman"/>
          <w:color w:val="000000"/>
          <w:sz w:val="18"/>
          <w:szCs w:val="18"/>
          <w:lang w:eastAsia="ru-RU"/>
        </w:rPr>
        <w:softHyphen/>
        <w:t>сти действия тормозов. Величина замедления при тор</w:t>
      </w:r>
      <w:r w:rsidRPr="00B22ACF">
        <w:rPr>
          <w:rFonts w:ascii="Verdana" w:eastAsia="Times New Roman" w:hAnsi="Verdana" w:cs="Times New Roman"/>
          <w:color w:val="000000"/>
          <w:sz w:val="18"/>
          <w:szCs w:val="18"/>
          <w:lang w:eastAsia="ru-RU"/>
        </w:rPr>
        <w:softHyphen/>
        <w:t>можении пропорциональна тормозной силе, действую</w:t>
      </w:r>
      <w:r w:rsidRPr="00B22ACF">
        <w:rPr>
          <w:rFonts w:ascii="Verdana" w:eastAsia="Times New Roman" w:hAnsi="Verdana" w:cs="Times New Roman"/>
          <w:color w:val="000000"/>
          <w:sz w:val="18"/>
          <w:szCs w:val="18"/>
          <w:lang w:eastAsia="ru-RU"/>
        </w:rPr>
        <w:softHyphen/>
        <w:t>щей на автомобиль, зависит она также и от величины коэффициента сцепления: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proofErr w:type="spellStart"/>
      <w:r w:rsidRPr="00B22ACF">
        <w:rPr>
          <w:rFonts w:ascii="Verdana" w:eastAsia="Times New Roman" w:hAnsi="Verdana" w:cs="Times New Roman"/>
          <w:b/>
          <w:bCs/>
          <w:color w:val="000000"/>
          <w:sz w:val="18"/>
          <w:szCs w:val="18"/>
          <w:lang w:eastAsia="ru-RU"/>
        </w:rPr>
        <w:t>jз</w:t>
      </w:r>
      <w:proofErr w:type="spellEnd"/>
      <w:r w:rsidRPr="00B22ACF">
        <w:rPr>
          <w:rFonts w:ascii="Verdana" w:eastAsia="Times New Roman" w:hAnsi="Verdana" w:cs="Times New Roman"/>
          <w:b/>
          <w:bCs/>
          <w:color w:val="000000"/>
          <w:sz w:val="18"/>
          <w:szCs w:val="18"/>
          <w:lang w:eastAsia="ru-RU"/>
        </w:rPr>
        <w:t>= (</w:t>
      </w:r>
      <w:proofErr w:type="spellStart"/>
      <w:r w:rsidRPr="00B22ACF">
        <w:rPr>
          <w:rFonts w:ascii="Verdana" w:eastAsia="Times New Roman" w:hAnsi="Verdana" w:cs="Times New Roman"/>
          <w:b/>
          <w:bCs/>
          <w:color w:val="000000"/>
          <w:sz w:val="18"/>
          <w:szCs w:val="18"/>
          <w:lang w:eastAsia="ru-RU"/>
        </w:rPr>
        <w:t>Фхg</w:t>
      </w:r>
      <w:proofErr w:type="spellEnd"/>
      <w:r w:rsidRPr="00B22ACF">
        <w:rPr>
          <w:rFonts w:ascii="Verdana" w:eastAsia="Times New Roman" w:hAnsi="Verdana" w:cs="Times New Roman"/>
          <w:b/>
          <w:bCs/>
          <w:color w:val="000000"/>
          <w:sz w:val="18"/>
          <w:szCs w:val="18"/>
          <w:lang w:eastAsia="ru-RU"/>
        </w:rPr>
        <w:t>)/</w:t>
      </w:r>
      <w:proofErr w:type="spellStart"/>
      <w:r w:rsidRPr="00B22ACF">
        <w:rPr>
          <w:rFonts w:ascii="Verdana" w:eastAsia="Times New Roman" w:hAnsi="Verdana" w:cs="Times New Roman"/>
          <w:b/>
          <w:bCs/>
          <w:color w:val="000000"/>
          <w:sz w:val="18"/>
          <w:szCs w:val="18"/>
          <w:lang w:eastAsia="ru-RU"/>
        </w:rPr>
        <w:t>kэ</w:t>
      </w:r>
      <w:proofErr w:type="spellEnd"/>
      <w:r w:rsidRPr="00B22ACF">
        <w:rPr>
          <w:rFonts w:ascii="Verdana" w:eastAsia="Times New Roman" w:hAnsi="Verdana" w:cs="Times New Roman"/>
          <w:b/>
          <w:bCs/>
          <w:color w:val="000000"/>
          <w:sz w:val="18"/>
          <w:szCs w:val="18"/>
          <w:lang w:eastAsia="ru-RU"/>
        </w:rPr>
        <w:t>, м/с</w:t>
      </w:r>
      <w:proofErr w:type="gramStart"/>
      <w:r w:rsidRPr="00B22ACF">
        <w:rPr>
          <w:rFonts w:ascii="Verdana" w:eastAsia="Times New Roman" w:hAnsi="Verdana" w:cs="Times New Roman"/>
          <w:b/>
          <w:bCs/>
          <w:color w:val="000000"/>
          <w:sz w:val="18"/>
          <w:szCs w:val="18"/>
          <w:lang w:eastAsia="ru-RU"/>
        </w:rPr>
        <w:t>2</w:t>
      </w:r>
      <w:proofErr w:type="gramEnd"/>
      <w:r w:rsidRPr="00B22ACF">
        <w:rPr>
          <w:rFonts w:ascii="Verdana" w:eastAsia="Times New Roman" w:hAnsi="Verdana" w:cs="Times New Roman"/>
          <w:b/>
          <w:bCs/>
          <w:color w:val="000000"/>
          <w:sz w:val="18"/>
          <w:szCs w:val="18"/>
          <w:lang w:eastAsia="ru-RU"/>
        </w:rPr>
        <w:t>.</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Нормы эффективности торможения, которые преду</w:t>
      </w:r>
      <w:r w:rsidRPr="00B22ACF">
        <w:rPr>
          <w:rFonts w:ascii="Verdana" w:eastAsia="Times New Roman" w:hAnsi="Verdana" w:cs="Times New Roman"/>
          <w:color w:val="000000"/>
          <w:sz w:val="18"/>
          <w:szCs w:val="18"/>
          <w:lang w:eastAsia="ru-RU"/>
        </w:rPr>
        <w:softHyphen/>
        <w:t xml:space="preserve">смотрены правилами движения, рассчитаны на дороги с </w:t>
      </w:r>
      <w:proofErr w:type="spellStart"/>
      <w:r w:rsidRPr="00B22ACF">
        <w:rPr>
          <w:rFonts w:ascii="Verdana" w:eastAsia="Times New Roman" w:hAnsi="Verdana" w:cs="Times New Roman"/>
          <w:color w:val="000000"/>
          <w:sz w:val="18"/>
          <w:szCs w:val="18"/>
          <w:lang w:eastAsia="ru-RU"/>
        </w:rPr>
        <w:t>асфальт</w:t>
      </w:r>
      <w:proofErr w:type="gramStart"/>
      <w:r w:rsidRPr="00B22ACF">
        <w:rPr>
          <w:rFonts w:ascii="Verdana" w:eastAsia="Times New Roman" w:hAnsi="Verdana" w:cs="Times New Roman"/>
          <w:color w:val="000000"/>
          <w:sz w:val="18"/>
          <w:szCs w:val="18"/>
          <w:lang w:eastAsia="ru-RU"/>
        </w:rPr>
        <w:t>о</w:t>
      </w:r>
      <w:proofErr w:type="spellEnd"/>
      <w:r w:rsidRPr="00B22ACF">
        <w:rPr>
          <w:rFonts w:ascii="Verdana" w:eastAsia="Times New Roman" w:hAnsi="Verdana" w:cs="Times New Roman"/>
          <w:color w:val="000000"/>
          <w:sz w:val="18"/>
          <w:szCs w:val="18"/>
          <w:lang w:eastAsia="ru-RU"/>
        </w:rPr>
        <w:t>-</w:t>
      </w:r>
      <w:proofErr w:type="gramEnd"/>
      <w:r w:rsidRPr="00B22ACF">
        <w:rPr>
          <w:rFonts w:ascii="Verdana" w:eastAsia="Times New Roman" w:hAnsi="Verdana" w:cs="Times New Roman"/>
          <w:color w:val="000000"/>
          <w:sz w:val="18"/>
          <w:szCs w:val="18"/>
          <w:lang w:eastAsia="ru-RU"/>
        </w:rPr>
        <w:t xml:space="preserve"> или цементобетонным покрытием с коэффи</w:t>
      </w:r>
      <w:r w:rsidRPr="00B22ACF">
        <w:rPr>
          <w:rFonts w:ascii="Verdana" w:eastAsia="Times New Roman" w:hAnsi="Verdana" w:cs="Times New Roman"/>
          <w:color w:val="000000"/>
          <w:sz w:val="18"/>
          <w:szCs w:val="18"/>
          <w:lang w:eastAsia="ru-RU"/>
        </w:rPr>
        <w:softHyphen/>
        <w:t xml:space="preserve">циентом сцепления не ниже 0,6. </w:t>
      </w:r>
      <w:proofErr w:type="gramStart"/>
      <w:r w:rsidRPr="00B22ACF">
        <w:rPr>
          <w:rFonts w:ascii="Verdana" w:eastAsia="Times New Roman" w:hAnsi="Verdana" w:cs="Times New Roman"/>
          <w:color w:val="000000"/>
          <w:sz w:val="18"/>
          <w:szCs w:val="18"/>
          <w:lang w:eastAsia="ru-RU"/>
        </w:rPr>
        <w:t>При торможении авто</w:t>
      </w:r>
      <w:r w:rsidRPr="00B22ACF">
        <w:rPr>
          <w:rFonts w:ascii="Verdana" w:eastAsia="Times New Roman" w:hAnsi="Verdana" w:cs="Times New Roman"/>
          <w:color w:val="000000"/>
          <w:sz w:val="18"/>
          <w:szCs w:val="18"/>
          <w:lang w:eastAsia="ru-RU"/>
        </w:rPr>
        <w:softHyphen/>
        <w:t>мобиля под действием силы инерции создается момент, увеличивающий нагрузку на передние колеса и умень</w:t>
      </w:r>
      <w:r w:rsidRPr="00B22ACF">
        <w:rPr>
          <w:rFonts w:ascii="Verdana" w:eastAsia="Times New Roman" w:hAnsi="Verdana" w:cs="Times New Roman"/>
          <w:color w:val="000000"/>
          <w:sz w:val="18"/>
          <w:szCs w:val="18"/>
          <w:lang w:eastAsia="ru-RU"/>
        </w:rPr>
        <w:softHyphen/>
        <w:t>шающий нагрузку на задние, т. е. происходит так назы</w:t>
      </w:r>
      <w:r w:rsidRPr="00B22ACF">
        <w:rPr>
          <w:rFonts w:ascii="Verdana" w:eastAsia="Times New Roman" w:hAnsi="Verdana" w:cs="Times New Roman"/>
          <w:color w:val="000000"/>
          <w:sz w:val="18"/>
          <w:szCs w:val="18"/>
          <w:lang w:eastAsia="ru-RU"/>
        </w:rPr>
        <w:softHyphen/>
        <w:t>ваемое перераспределение динамического веса между осями.</w:t>
      </w:r>
      <w:proofErr w:type="gramEnd"/>
      <w:r w:rsidRPr="00B22ACF">
        <w:rPr>
          <w:rFonts w:ascii="Verdana" w:eastAsia="Times New Roman" w:hAnsi="Verdana" w:cs="Times New Roman"/>
          <w:color w:val="000000"/>
          <w:sz w:val="18"/>
          <w:szCs w:val="18"/>
          <w:lang w:eastAsia="ru-RU"/>
        </w:rPr>
        <w:t xml:space="preserve"> В этом случае передняя часть автомобиля нагру</w:t>
      </w:r>
      <w:r w:rsidRPr="00B22ACF">
        <w:rPr>
          <w:rFonts w:ascii="Verdana" w:eastAsia="Times New Roman" w:hAnsi="Verdana" w:cs="Times New Roman"/>
          <w:color w:val="000000"/>
          <w:sz w:val="18"/>
          <w:szCs w:val="18"/>
          <w:lang w:eastAsia="ru-RU"/>
        </w:rPr>
        <w:softHyphen/>
        <w:t>жается и прижимается к дороге, а задняя, наоборот, разгружается и приподнимается. Это явление проявля</w:t>
      </w:r>
      <w:r w:rsidRPr="00B22ACF">
        <w:rPr>
          <w:rFonts w:ascii="Verdana" w:eastAsia="Times New Roman" w:hAnsi="Verdana" w:cs="Times New Roman"/>
          <w:color w:val="000000"/>
          <w:sz w:val="18"/>
          <w:szCs w:val="18"/>
          <w:lang w:eastAsia="ru-RU"/>
        </w:rPr>
        <w:softHyphen/>
        <w:t>ется тем заметнее, чем интенсивнее торможение. В ре</w:t>
      </w:r>
      <w:r w:rsidRPr="00B22ACF">
        <w:rPr>
          <w:rFonts w:ascii="Verdana" w:eastAsia="Times New Roman" w:hAnsi="Verdana" w:cs="Times New Roman"/>
          <w:color w:val="000000"/>
          <w:sz w:val="18"/>
          <w:szCs w:val="18"/>
          <w:lang w:eastAsia="ru-RU"/>
        </w:rPr>
        <w:softHyphen/>
        <w:t>зультате происходящей разгрузки задние колеса более склонны к затормаживанию «на юз», особенно у автомо</w:t>
      </w:r>
      <w:r w:rsidRPr="00B22ACF">
        <w:rPr>
          <w:rFonts w:ascii="Verdana" w:eastAsia="Times New Roman" w:hAnsi="Verdana" w:cs="Times New Roman"/>
          <w:color w:val="000000"/>
          <w:sz w:val="18"/>
          <w:szCs w:val="18"/>
          <w:lang w:eastAsia="ru-RU"/>
        </w:rPr>
        <w:softHyphen/>
        <w:t>билей, имеющих в статическом состоянии примерно рав</w:t>
      </w:r>
      <w:r w:rsidRPr="00B22ACF">
        <w:rPr>
          <w:rFonts w:ascii="Verdana" w:eastAsia="Times New Roman" w:hAnsi="Verdana" w:cs="Times New Roman"/>
          <w:color w:val="000000"/>
          <w:sz w:val="18"/>
          <w:szCs w:val="18"/>
          <w:lang w:eastAsia="ru-RU"/>
        </w:rPr>
        <w:softHyphen/>
        <w:t xml:space="preserve">ную нагрузку на оси. Во время торможения автомобиля величины тормозных сил на колесах правой и левой стороны могут быть неодинаковы. В результате этого образуется момент, поворачивающий автомобиль вокруг вертикальной оси, что может вызвать занос автомобиля. Причинами подобного явления могут быть различное состояние накладок и барабанов, </w:t>
      </w:r>
      <w:proofErr w:type="spellStart"/>
      <w:r w:rsidRPr="00B22ACF">
        <w:rPr>
          <w:rFonts w:ascii="Verdana" w:eastAsia="Times New Roman" w:hAnsi="Verdana" w:cs="Times New Roman"/>
          <w:color w:val="000000"/>
          <w:sz w:val="18"/>
          <w:szCs w:val="18"/>
          <w:lang w:eastAsia="ru-RU"/>
        </w:rPr>
        <w:t>разрегулировка</w:t>
      </w:r>
      <w:proofErr w:type="spellEnd"/>
      <w:r w:rsidRPr="00B22ACF">
        <w:rPr>
          <w:rFonts w:ascii="Verdana" w:eastAsia="Times New Roman" w:hAnsi="Verdana" w:cs="Times New Roman"/>
          <w:color w:val="000000"/>
          <w:sz w:val="18"/>
          <w:szCs w:val="18"/>
          <w:lang w:eastAsia="ru-RU"/>
        </w:rPr>
        <w:t xml:space="preserve"> и уве</w:t>
      </w:r>
      <w:r w:rsidRPr="00B22ACF">
        <w:rPr>
          <w:rFonts w:ascii="Verdana" w:eastAsia="Times New Roman" w:hAnsi="Verdana" w:cs="Times New Roman"/>
          <w:color w:val="000000"/>
          <w:sz w:val="18"/>
          <w:szCs w:val="18"/>
          <w:lang w:eastAsia="ru-RU"/>
        </w:rPr>
        <w:softHyphen/>
        <w:t>личение зазора между накладками и барабаном, раз</w:t>
      </w:r>
      <w:r w:rsidRPr="00B22ACF">
        <w:rPr>
          <w:rFonts w:ascii="Verdana" w:eastAsia="Times New Roman" w:hAnsi="Verdana" w:cs="Times New Roman"/>
          <w:color w:val="000000"/>
          <w:sz w:val="18"/>
          <w:szCs w:val="18"/>
          <w:lang w:eastAsia="ru-RU"/>
        </w:rPr>
        <w:softHyphen/>
        <w:t>личное состояние шин и т. д.</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Ухудшение тормозной динамичности может также на</w:t>
      </w:r>
      <w:r w:rsidRPr="00B22ACF">
        <w:rPr>
          <w:rFonts w:ascii="Verdana" w:eastAsia="Times New Roman" w:hAnsi="Verdana" w:cs="Times New Roman"/>
          <w:color w:val="000000"/>
          <w:sz w:val="18"/>
          <w:szCs w:val="18"/>
          <w:lang w:eastAsia="ru-RU"/>
        </w:rPr>
        <w:softHyphen/>
        <w:t>ступить вследствие проникновения в тормоза масла, во</w:t>
      </w:r>
      <w:r w:rsidRPr="00B22ACF">
        <w:rPr>
          <w:rFonts w:ascii="Verdana" w:eastAsia="Times New Roman" w:hAnsi="Verdana" w:cs="Times New Roman"/>
          <w:color w:val="000000"/>
          <w:sz w:val="18"/>
          <w:szCs w:val="18"/>
          <w:lang w:eastAsia="ru-RU"/>
        </w:rPr>
        <w:softHyphen/>
        <w:t xml:space="preserve">ды или грязи, </w:t>
      </w:r>
      <w:proofErr w:type="gramStart"/>
      <w:r w:rsidRPr="00B22ACF">
        <w:rPr>
          <w:rFonts w:ascii="Verdana" w:eastAsia="Times New Roman" w:hAnsi="Verdana" w:cs="Times New Roman"/>
          <w:color w:val="000000"/>
          <w:sz w:val="18"/>
          <w:szCs w:val="18"/>
          <w:lang w:eastAsia="ru-RU"/>
        </w:rPr>
        <w:t>уменьшающих</w:t>
      </w:r>
      <w:proofErr w:type="gramEnd"/>
      <w:r w:rsidRPr="00B22ACF">
        <w:rPr>
          <w:rFonts w:ascii="Verdana" w:eastAsia="Times New Roman" w:hAnsi="Verdana" w:cs="Times New Roman"/>
          <w:color w:val="000000"/>
          <w:sz w:val="18"/>
          <w:szCs w:val="18"/>
          <w:lang w:eastAsia="ru-RU"/>
        </w:rPr>
        <w:t xml:space="preserve"> тормозной момент.</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Значительное влияние на величину тормозного пути оказывает состояние покрытия. Новое покрытие имеет шероховатую поверхность, микроскопические выступы которой, вдавливаясь в резину покрышки, увеличивают её сцепление с дорогой. По мере износа покрытия микронеровности уменьшаются, поверхность становится гладкой и. коэффициент сцепления уменьшается.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На зимних заснеженных и обледенелых дорогах у</w:t>
      </w:r>
      <w:proofErr w:type="gramStart"/>
      <w:r w:rsidRPr="00B22ACF">
        <w:rPr>
          <w:rFonts w:ascii="Verdana" w:eastAsia="Times New Roman" w:hAnsi="Verdana" w:cs="Times New Roman"/>
          <w:color w:val="000000"/>
          <w:sz w:val="18"/>
          <w:szCs w:val="18"/>
          <w:lang w:eastAsia="ru-RU"/>
        </w:rPr>
        <w:t>с-</w:t>
      </w:r>
      <w:proofErr w:type="gramEnd"/>
      <w:r w:rsidRPr="00B22ACF">
        <w:rPr>
          <w:rFonts w:ascii="Verdana" w:eastAsia="Times New Roman" w:hAnsi="Verdana" w:cs="Times New Roman"/>
          <w:color w:val="000000"/>
          <w:sz w:val="18"/>
          <w:szCs w:val="18"/>
          <w:lang w:eastAsia="ru-RU"/>
        </w:rPr>
        <w:t xml:space="preserve">, </w:t>
      </w:r>
      <w:proofErr w:type="spellStart"/>
      <w:r w:rsidRPr="00B22ACF">
        <w:rPr>
          <w:rFonts w:ascii="Verdana" w:eastAsia="Times New Roman" w:hAnsi="Verdana" w:cs="Times New Roman"/>
          <w:color w:val="000000"/>
          <w:sz w:val="18"/>
          <w:szCs w:val="18"/>
          <w:lang w:eastAsia="ru-RU"/>
        </w:rPr>
        <w:t>ловия</w:t>
      </w:r>
      <w:proofErr w:type="spellEnd"/>
      <w:r w:rsidRPr="00B22ACF">
        <w:rPr>
          <w:rFonts w:ascii="Verdana" w:eastAsia="Times New Roman" w:hAnsi="Verdana" w:cs="Times New Roman"/>
          <w:color w:val="000000"/>
          <w:sz w:val="18"/>
          <w:szCs w:val="18"/>
          <w:lang w:eastAsia="ru-RU"/>
        </w:rPr>
        <w:t xml:space="preserve"> сцепления резко ухудшаются, и стирается разлит </w:t>
      </w:r>
      <w:proofErr w:type="spellStart"/>
      <w:r w:rsidRPr="00B22ACF">
        <w:rPr>
          <w:rFonts w:ascii="Verdana" w:eastAsia="Times New Roman" w:hAnsi="Verdana" w:cs="Times New Roman"/>
          <w:color w:val="000000"/>
          <w:sz w:val="18"/>
          <w:szCs w:val="18"/>
          <w:lang w:eastAsia="ru-RU"/>
        </w:rPr>
        <w:t>чне</w:t>
      </w:r>
      <w:proofErr w:type="spellEnd"/>
      <w:r w:rsidRPr="00B22ACF">
        <w:rPr>
          <w:rFonts w:ascii="Verdana" w:eastAsia="Times New Roman" w:hAnsi="Verdana" w:cs="Times New Roman"/>
          <w:color w:val="000000"/>
          <w:sz w:val="18"/>
          <w:szCs w:val="18"/>
          <w:lang w:eastAsia="ru-RU"/>
        </w:rPr>
        <w:t xml:space="preserve"> </w:t>
      </w:r>
      <w:proofErr w:type="spellStart"/>
      <w:r w:rsidRPr="00B22ACF">
        <w:rPr>
          <w:rFonts w:ascii="Verdana" w:eastAsia="Times New Roman" w:hAnsi="Verdana" w:cs="Times New Roman"/>
          <w:color w:val="000000"/>
          <w:sz w:val="18"/>
          <w:szCs w:val="18"/>
          <w:lang w:eastAsia="ru-RU"/>
        </w:rPr>
        <w:t>в.тормозной</w:t>
      </w:r>
      <w:proofErr w:type="spellEnd"/>
      <w:r w:rsidRPr="00B22ACF">
        <w:rPr>
          <w:rFonts w:ascii="Verdana" w:eastAsia="Times New Roman" w:hAnsi="Verdana" w:cs="Times New Roman"/>
          <w:color w:val="000000"/>
          <w:sz w:val="18"/>
          <w:szCs w:val="18"/>
          <w:lang w:eastAsia="ru-RU"/>
        </w:rPr>
        <w:t xml:space="preserve"> динамичности автомобилей всех типов, характерное при торможении на сухих покрытиях.</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УПРАВЛЯЕМОСТЬ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lastRenderedPageBreak/>
        <w:t>Под управляемостью понимают способ</w:t>
      </w:r>
      <w:r w:rsidRPr="00B22ACF">
        <w:rPr>
          <w:rFonts w:ascii="Verdana" w:eastAsia="Times New Roman" w:hAnsi="Verdana" w:cs="Times New Roman"/>
          <w:color w:val="000000"/>
          <w:sz w:val="18"/>
          <w:szCs w:val="18"/>
          <w:lang w:eastAsia="ru-RU"/>
        </w:rPr>
        <w:softHyphen/>
        <w:t>ность автомобиля сохранять или изменять направление движения, заданное водителем, с минимальной затра</w:t>
      </w:r>
      <w:r w:rsidRPr="00B22ACF">
        <w:rPr>
          <w:rFonts w:ascii="Verdana" w:eastAsia="Times New Roman" w:hAnsi="Verdana" w:cs="Times New Roman"/>
          <w:color w:val="000000"/>
          <w:sz w:val="18"/>
          <w:szCs w:val="18"/>
          <w:lang w:eastAsia="ru-RU"/>
        </w:rPr>
        <w:softHyphen/>
        <w:t>той физической энергии. Именно поэтому управляемость автомобиля больше, чем другие его эксплуатационные свойства, связана с водителем. Для обеспечения хорошей управляемости автомобиля его конструктивные па</w:t>
      </w:r>
      <w:r w:rsidRPr="00B22ACF">
        <w:rPr>
          <w:rFonts w:ascii="Verdana" w:eastAsia="Times New Roman" w:hAnsi="Verdana" w:cs="Times New Roman"/>
          <w:color w:val="000000"/>
          <w:sz w:val="18"/>
          <w:szCs w:val="18"/>
          <w:lang w:eastAsia="ru-RU"/>
        </w:rPr>
        <w:softHyphen/>
        <w:t>раметры должны соответствовать психофизиологическим особенностям водителя.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Управляемые колеса под воздействием случайных, ударов и толчков постоянно отклоняются от нейтраль</w:t>
      </w:r>
      <w:r w:rsidRPr="00B22ACF">
        <w:rPr>
          <w:rFonts w:ascii="Verdana" w:eastAsia="Times New Roman" w:hAnsi="Verdana" w:cs="Times New Roman"/>
          <w:color w:val="000000"/>
          <w:sz w:val="18"/>
          <w:szCs w:val="18"/>
          <w:lang w:eastAsia="ru-RU"/>
        </w:rPr>
        <w:softHyphen/>
        <w:t>ного положения даже во время прямолинейного движения автомобиля по дороге с ровным асфальтобетонным покрытием. Свойство управляемых колес сохранять ней</w:t>
      </w:r>
      <w:r w:rsidRPr="00B22ACF">
        <w:rPr>
          <w:rFonts w:ascii="Verdana" w:eastAsia="Times New Roman" w:hAnsi="Verdana" w:cs="Times New Roman"/>
          <w:color w:val="000000"/>
          <w:sz w:val="18"/>
          <w:szCs w:val="18"/>
          <w:lang w:eastAsia="ru-RU"/>
        </w:rPr>
        <w:softHyphen/>
        <w:t>тральное положение и автоматически в него возвращать</w:t>
      </w:r>
      <w:r w:rsidRPr="00B22ACF">
        <w:rPr>
          <w:rFonts w:ascii="Verdana" w:eastAsia="Times New Roman" w:hAnsi="Verdana" w:cs="Times New Roman"/>
          <w:color w:val="000000"/>
          <w:sz w:val="18"/>
          <w:szCs w:val="18"/>
          <w:lang w:eastAsia="ru-RU"/>
        </w:rPr>
        <w:softHyphen/>
        <w:t>ся называется стабилизацией. Автомобиль с плохой ста</w:t>
      </w:r>
      <w:r w:rsidRPr="00B22ACF">
        <w:rPr>
          <w:rFonts w:ascii="Verdana" w:eastAsia="Times New Roman" w:hAnsi="Verdana" w:cs="Times New Roman"/>
          <w:color w:val="000000"/>
          <w:sz w:val="18"/>
          <w:szCs w:val="18"/>
          <w:lang w:eastAsia="ru-RU"/>
        </w:rPr>
        <w:softHyphen/>
        <w:t>билизацией колес произвольно меняет направление сво</w:t>
      </w:r>
      <w:r w:rsidRPr="00B22ACF">
        <w:rPr>
          <w:rFonts w:ascii="Verdana" w:eastAsia="Times New Roman" w:hAnsi="Verdana" w:cs="Times New Roman"/>
          <w:color w:val="000000"/>
          <w:sz w:val="18"/>
          <w:szCs w:val="18"/>
          <w:lang w:eastAsia="ru-RU"/>
        </w:rPr>
        <w:softHyphen/>
        <w:t>его движения, вследствие чего водитель вынужден непрерывно поворачивать рулевое колесо то в одну, то в другую сторону, чтобы возвратить управляемые колеса в исходное положение. Плохая стабилизация требует значительных затрат физической энергии водителя, ухуд</w:t>
      </w:r>
      <w:r w:rsidRPr="00B22ACF">
        <w:rPr>
          <w:rFonts w:ascii="Verdana" w:eastAsia="Times New Roman" w:hAnsi="Verdana" w:cs="Times New Roman"/>
          <w:color w:val="000000"/>
          <w:sz w:val="18"/>
          <w:szCs w:val="18"/>
          <w:lang w:eastAsia="ru-RU"/>
        </w:rPr>
        <w:softHyphen/>
        <w:t>шает устойчивость автомобиля, повышает износ шин и деталей рулевого механизма.</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У автомобиля с хорошей стабилизацией колеса при выходе из поворота автоматически возвращаются в ней</w:t>
      </w:r>
      <w:r w:rsidRPr="00B22ACF">
        <w:rPr>
          <w:rFonts w:ascii="Verdana" w:eastAsia="Times New Roman" w:hAnsi="Verdana" w:cs="Times New Roman"/>
          <w:color w:val="000000"/>
          <w:sz w:val="18"/>
          <w:szCs w:val="18"/>
          <w:lang w:eastAsia="ru-RU"/>
        </w:rPr>
        <w:softHyphen/>
        <w:t>тральное положение, и автомобиль сохраняет прямоли</w:t>
      </w:r>
      <w:r w:rsidRPr="00B22ACF">
        <w:rPr>
          <w:rFonts w:ascii="Verdana" w:eastAsia="Times New Roman" w:hAnsi="Verdana" w:cs="Times New Roman"/>
          <w:color w:val="000000"/>
          <w:sz w:val="18"/>
          <w:szCs w:val="18"/>
          <w:lang w:eastAsia="ru-RU"/>
        </w:rPr>
        <w:softHyphen/>
        <w:t>нейное направление, даже если водитель не держит ру</w:t>
      </w:r>
      <w:r w:rsidRPr="00B22ACF">
        <w:rPr>
          <w:rFonts w:ascii="Verdana" w:eastAsia="Times New Roman" w:hAnsi="Verdana" w:cs="Times New Roman"/>
          <w:color w:val="000000"/>
          <w:sz w:val="18"/>
          <w:szCs w:val="18"/>
          <w:lang w:eastAsia="ru-RU"/>
        </w:rPr>
        <w:softHyphen/>
        <w:t>левое колесо.</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Для достижения хорошей управляемости конструк</w:t>
      </w:r>
      <w:r w:rsidRPr="00B22ACF">
        <w:rPr>
          <w:rFonts w:ascii="Verdana" w:eastAsia="Times New Roman" w:hAnsi="Verdana" w:cs="Times New Roman"/>
          <w:color w:val="000000"/>
          <w:sz w:val="18"/>
          <w:szCs w:val="18"/>
          <w:lang w:eastAsia="ru-RU"/>
        </w:rPr>
        <w:softHyphen/>
        <w:t xml:space="preserve">ция </w:t>
      </w:r>
      <w:proofErr w:type="spellStart"/>
      <w:r w:rsidRPr="00B22ACF">
        <w:rPr>
          <w:rFonts w:ascii="Verdana" w:eastAsia="Times New Roman" w:hAnsi="Verdana" w:cs="Times New Roman"/>
          <w:color w:val="000000"/>
          <w:sz w:val="18"/>
          <w:szCs w:val="18"/>
          <w:lang w:eastAsia="ru-RU"/>
        </w:rPr>
        <w:t>а</w:t>
      </w:r>
      <w:proofErr w:type="gramStart"/>
      <w:r w:rsidRPr="00B22ACF">
        <w:rPr>
          <w:rFonts w:ascii="Verdana" w:eastAsia="Times New Roman" w:hAnsi="Verdana" w:cs="Times New Roman"/>
          <w:color w:val="000000"/>
          <w:sz w:val="18"/>
          <w:szCs w:val="18"/>
          <w:lang w:eastAsia="ru-RU"/>
        </w:rPr>
        <w:t>.в</w:t>
      </w:r>
      <w:proofErr w:type="gramEnd"/>
      <w:r w:rsidRPr="00B22ACF">
        <w:rPr>
          <w:rFonts w:ascii="Verdana" w:eastAsia="Times New Roman" w:hAnsi="Verdana" w:cs="Times New Roman"/>
          <w:color w:val="000000"/>
          <w:sz w:val="18"/>
          <w:szCs w:val="18"/>
          <w:lang w:eastAsia="ru-RU"/>
        </w:rPr>
        <w:t>томобиля</w:t>
      </w:r>
      <w:proofErr w:type="spellEnd"/>
      <w:r w:rsidRPr="00B22ACF">
        <w:rPr>
          <w:rFonts w:ascii="Verdana" w:eastAsia="Times New Roman" w:hAnsi="Verdana" w:cs="Times New Roman"/>
          <w:color w:val="000000"/>
          <w:sz w:val="18"/>
          <w:szCs w:val="18"/>
          <w:lang w:eastAsia="ru-RU"/>
        </w:rPr>
        <w:t xml:space="preserve"> должна удовлетворять следующим тре</w:t>
      </w:r>
      <w:r w:rsidRPr="00B22ACF">
        <w:rPr>
          <w:rFonts w:ascii="Verdana" w:eastAsia="Times New Roman" w:hAnsi="Verdana" w:cs="Times New Roman"/>
          <w:color w:val="000000"/>
          <w:sz w:val="18"/>
          <w:szCs w:val="18"/>
          <w:lang w:eastAsia="ru-RU"/>
        </w:rPr>
        <w:softHyphen/>
        <w:t>бованиям:</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управляемые колеса при повороте должны катить</w:t>
      </w:r>
      <w:r w:rsidRPr="00B22ACF">
        <w:rPr>
          <w:rFonts w:ascii="Verdana" w:eastAsia="Times New Roman" w:hAnsi="Verdana" w:cs="Times New Roman"/>
          <w:color w:val="000000"/>
          <w:sz w:val="18"/>
          <w:szCs w:val="18"/>
          <w:lang w:eastAsia="ru-RU"/>
        </w:rPr>
        <w:softHyphen/>
        <w:t>ся без бокового скольжения;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рулевой привод должен обеспечивать правильное соотношение углов поворота управляемых колес;</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размеры направляющих элементов подвесок и упругие характеристики подвесок и шин должны быть подобраны таким образом, чтобы углы увода передней и задней осей находились в определенном соотношении;</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управляемые колеса должны иметь хорошую ста</w:t>
      </w:r>
      <w:r w:rsidRPr="00B22ACF">
        <w:rPr>
          <w:rFonts w:ascii="Verdana" w:eastAsia="Times New Roman" w:hAnsi="Verdana" w:cs="Times New Roman"/>
          <w:color w:val="000000"/>
          <w:sz w:val="18"/>
          <w:szCs w:val="18"/>
          <w:lang w:eastAsia="ru-RU"/>
        </w:rPr>
        <w:softHyphen/>
        <w:t>билизацию и отсутствие произвольных колебаний;</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в рулевом управлении обязательно наличие об</w:t>
      </w:r>
      <w:r w:rsidRPr="00B22ACF">
        <w:rPr>
          <w:rFonts w:ascii="Verdana" w:eastAsia="Times New Roman" w:hAnsi="Verdana" w:cs="Times New Roman"/>
          <w:color w:val="000000"/>
          <w:sz w:val="18"/>
          <w:szCs w:val="18"/>
          <w:lang w:eastAsia="ru-RU"/>
        </w:rPr>
        <w:softHyphen/>
        <w:t>ратной связи, позволяющей водителю судить о величине и направлении сил, действующих на управляемые, ко</w:t>
      </w:r>
      <w:r w:rsidRPr="00B22ACF">
        <w:rPr>
          <w:rFonts w:ascii="Verdana" w:eastAsia="Times New Roman" w:hAnsi="Verdana" w:cs="Times New Roman"/>
          <w:color w:val="000000"/>
          <w:sz w:val="18"/>
          <w:szCs w:val="18"/>
          <w:lang w:eastAsia="ru-RU"/>
        </w:rPr>
        <w:softHyphen/>
        <w:t>леса.</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Значительное влияние на управляемость оказывает боковая эластичность шин. Это влияние возрастает с увеличением боковых сил, действующих на автомобиль-</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и имеет существенное значение при движении автомо</w:t>
      </w:r>
      <w:r w:rsidRPr="00B22ACF">
        <w:rPr>
          <w:rFonts w:ascii="Verdana" w:eastAsia="Times New Roman" w:hAnsi="Verdana" w:cs="Times New Roman"/>
          <w:color w:val="000000"/>
          <w:sz w:val="18"/>
          <w:szCs w:val="18"/>
          <w:lang w:eastAsia="ru-RU"/>
        </w:rPr>
        <w:softHyphen/>
        <w:t>биля по криволинейной траектории.</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Такая эластичность характеризуется углом бокового увода между плоскостью качения диска колеса и осью отпечатка шины на дороге, образуемым под действием боковой силы. Она зависит от конструктивных особен</w:t>
      </w:r>
      <w:r w:rsidRPr="00B22ACF">
        <w:rPr>
          <w:rFonts w:ascii="Verdana" w:eastAsia="Times New Roman" w:hAnsi="Verdana" w:cs="Times New Roman"/>
          <w:color w:val="000000"/>
          <w:sz w:val="18"/>
          <w:szCs w:val="18"/>
          <w:lang w:eastAsia="ru-RU"/>
        </w:rPr>
        <w:softHyphen/>
        <w:t>ностей шины: высоты и ширины профиля, количества слоев кордной ткани, угла наклона нитей корда, жестко</w:t>
      </w:r>
      <w:r w:rsidRPr="00B22ACF">
        <w:rPr>
          <w:rFonts w:ascii="Verdana" w:eastAsia="Times New Roman" w:hAnsi="Verdana" w:cs="Times New Roman"/>
          <w:color w:val="000000"/>
          <w:sz w:val="18"/>
          <w:szCs w:val="18"/>
          <w:lang w:eastAsia="ru-RU"/>
        </w:rPr>
        <w:softHyphen/>
        <w:t>сти боковины, нагрузки на колесо, внутреннего давле</w:t>
      </w:r>
      <w:r w:rsidRPr="00B22ACF">
        <w:rPr>
          <w:rFonts w:ascii="Verdana" w:eastAsia="Times New Roman" w:hAnsi="Verdana" w:cs="Times New Roman"/>
          <w:color w:val="000000"/>
          <w:sz w:val="18"/>
          <w:szCs w:val="18"/>
          <w:lang w:eastAsia="ru-RU"/>
        </w:rPr>
        <w:softHyphen/>
        <w:t>ния в шине.</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Увод шин вызывает отклонение траектории движения автомобиля от той, которая определяется положением управляемых колес, т. е. задается водителем.</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Качение колес с боковым уводом оказывает различ</w:t>
      </w:r>
      <w:r w:rsidRPr="00B22ACF">
        <w:rPr>
          <w:rFonts w:ascii="Verdana" w:eastAsia="Times New Roman" w:hAnsi="Verdana" w:cs="Times New Roman"/>
          <w:color w:val="000000"/>
          <w:sz w:val="18"/>
          <w:szCs w:val="18"/>
          <w:lang w:eastAsia="ru-RU"/>
        </w:rPr>
        <w:softHyphen/>
        <w:t>ное влияние на движение автомобилей разных конст</w:t>
      </w:r>
      <w:r w:rsidRPr="00B22ACF">
        <w:rPr>
          <w:rFonts w:ascii="Verdana" w:eastAsia="Times New Roman" w:hAnsi="Verdana" w:cs="Times New Roman"/>
          <w:color w:val="000000"/>
          <w:sz w:val="18"/>
          <w:szCs w:val="18"/>
          <w:lang w:eastAsia="ru-RU"/>
        </w:rPr>
        <w:softHyphen/>
        <w:t>рукций в зависимости от распределения их массы по осям и величины сопротивления уводу передних и зад</w:t>
      </w:r>
      <w:r w:rsidRPr="00B22ACF">
        <w:rPr>
          <w:rFonts w:ascii="Verdana" w:eastAsia="Times New Roman" w:hAnsi="Verdana" w:cs="Times New Roman"/>
          <w:color w:val="000000"/>
          <w:sz w:val="18"/>
          <w:szCs w:val="18"/>
          <w:lang w:eastAsia="ru-RU"/>
        </w:rPr>
        <w:softHyphen/>
        <w:t>них колес. В случае если угол увода передних колес больше угла увода задних колес, считают, что автомо</w:t>
      </w:r>
      <w:r w:rsidRPr="00B22ACF">
        <w:rPr>
          <w:rFonts w:ascii="Verdana" w:eastAsia="Times New Roman" w:hAnsi="Verdana" w:cs="Times New Roman"/>
          <w:color w:val="000000"/>
          <w:sz w:val="18"/>
          <w:szCs w:val="18"/>
          <w:lang w:eastAsia="ru-RU"/>
        </w:rPr>
        <w:softHyphen/>
        <w:t xml:space="preserve">биль обладает недостаточной </w:t>
      </w:r>
      <w:proofErr w:type="spellStart"/>
      <w:r w:rsidRPr="00B22ACF">
        <w:rPr>
          <w:rFonts w:ascii="Verdana" w:eastAsia="Times New Roman" w:hAnsi="Verdana" w:cs="Times New Roman"/>
          <w:color w:val="000000"/>
          <w:sz w:val="18"/>
          <w:szCs w:val="18"/>
          <w:lang w:eastAsia="ru-RU"/>
        </w:rPr>
        <w:t>поворачиваемостью</w:t>
      </w:r>
      <w:proofErr w:type="spellEnd"/>
      <w:r w:rsidRPr="00B22ACF">
        <w:rPr>
          <w:rFonts w:ascii="Verdana" w:eastAsia="Times New Roman" w:hAnsi="Verdana" w:cs="Times New Roman"/>
          <w:color w:val="000000"/>
          <w:sz w:val="18"/>
          <w:szCs w:val="18"/>
          <w:lang w:eastAsia="ru-RU"/>
        </w:rPr>
        <w:t>. Такой автомобиль устойчиво сохраняет прямолинейное направ</w:t>
      </w:r>
      <w:r w:rsidRPr="00B22ACF">
        <w:rPr>
          <w:rFonts w:ascii="Verdana" w:eastAsia="Times New Roman" w:hAnsi="Verdana" w:cs="Times New Roman"/>
          <w:color w:val="000000"/>
          <w:sz w:val="18"/>
          <w:szCs w:val="18"/>
          <w:lang w:eastAsia="ru-RU"/>
        </w:rPr>
        <w:softHyphen/>
        <w:t xml:space="preserve">ление движения. В противоположном случае автомобиль характеризуется излишней </w:t>
      </w:r>
      <w:proofErr w:type="spellStart"/>
      <w:r w:rsidRPr="00B22ACF">
        <w:rPr>
          <w:rFonts w:ascii="Verdana" w:eastAsia="Times New Roman" w:hAnsi="Verdana" w:cs="Times New Roman"/>
          <w:color w:val="000000"/>
          <w:sz w:val="18"/>
          <w:szCs w:val="18"/>
          <w:lang w:eastAsia="ru-RU"/>
        </w:rPr>
        <w:t>поворачиваемостью</w:t>
      </w:r>
      <w:proofErr w:type="spellEnd"/>
      <w:r w:rsidRPr="00B22ACF">
        <w:rPr>
          <w:rFonts w:ascii="Verdana" w:eastAsia="Times New Roman" w:hAnsi="Verdana" w:cs="Times New Roman"/>
          <w:color w:val="000000"/>
          <w:sz w:val="18"/>
          <w:szCs w:val="18"/>
          <w:lang w:eastAsia="ru-RU"/>
        </w:rPr>
        <w:t xml:space="preserve">. Он более склонен к потере управляемости и устойчивости. Однако недостаточная </w:t>
      </w:r>
      <w:proofErr w:type="spellStart"/>
      <w:r w:rsidRPr="00B22ACF">
        <w:rPr>
          <w:rFonts w:ascii="Verdana" w:eastAsia="Times New Roman" w:hAnsi="Verdana" w:cs="Times New Roman"/>
          <w:color w:val="000000"/>
          <w:sz w:val="18"/>
          <w:szCs w:val="18"/>
          <w:lang w:eastAsia="ru-RU"/>
        </w:rPr>
        <w:t>поворачиваемость</w:t>
      </w:r>
      <w:proofErr w:type="spellEnd"/>
      <w:r w:rsidRPr="00B22ACF">
        <w:rPr>
          <w:rFonts w:ascii="Verdana" w:eastAsia="Times New Roman" w:hAnsi="Verdana" w:cs="Times New Roman"/>
          <w:color w:val="000000"/>
          <w:sz w:val="18"/>
          <w:szCs w:val="18"/>
          <w:lang w:eastAsia="ru-RU"/>
        </w:rPr>
        <w:t xml:space="preserve"> затрудняет </w:t>
      </w:r>
      <w:r w:rsidRPr="00B22ACF">
        <w:rPr>
          <w:rFonts w:ascii="Verdana" w:eastAsia="Times New Roman" w:hAnsi="Verdana" w:cs="Times New Roman"/>
          <w:color w:val="000000"/>
          <w:sz w:val="18"/>
          <w:szCs w:val="18"/>
          <w:lang w:eastAsia="ru-RU"/>
        </w:rPr>
        <w:lastRenderedPageBreak/>
        <w:t>работу во</w:t>
      </w:r>
      <w:r w:rsidRPr="00B22ACF">
        <w:rPr>
          <w:rFonts w:ascii="Verdana" w:eastAsia="Times New Roman" w:hAnsi="Verdana" w:cs="Times New Roman"/>
          <w:color w:val="000000"/>
          <w:sz w:val="18"/>
          <w:szCs w:val="18"/>
          <w:lang w:eastAsia="ru-RU"/>
        </w:rPr>
        <w:softHyphen/>
        <w:t xml:space="preserve">дителя, так как для изменения направления движения автомобиля требуется большая сила. Чтобы получить нужное значение </w:t>
      </w:r>
      <w:proofErr w:type="gramStart"/>
      <w:r w:rsidRPr="00B22ACF">
        <w:rPr>
          <w:rFonts w:ascii="Verdana" w:eastAsia="Times New Roman" w:hAnsi="Verdana" w:cs="Times New Roman"/>
          <w:color w:val="000000"/>
          <w:sz w:val="18"/>
          <w:szCs w:val="18"/>
          <w:lang w:eastAsia="ru-RU"/>
        </w:rPr>
        <w:t>показателя</w:t>
      </w:r>
      <w:proofErr w:type="gramEnd"/>
      <w:r w:rsidRPr="00B22ACF">
        <w:rPr>
          <w:rFonts w:ascii="Verdana" w:eastAsia="Times New Roman" w:hAnsi="Verdana" w:cs="Times New Roman"/>
          <w:color w:val="000000"/>
          <w:sz w:val="18"/>
          <w:szCs w:val="18"/>
          <w:lang w:eastAsia="ru-RU"/>
        </w:rPr>
        <w:t xml:space="preserve"> поворачиваемое™ автомо</w:t>
      </w:r>
      <w:r w:rsidRPr="00B22ACF">
        <w:rPr>
          <w:rFonts w:ascii="Verdana" w:eastAsia="Times New Roman" w:hAnsi="Verdana" w:cs="Times New Roman"/>
          <w:color w:val="000000"/>
          <w:sz w:val="18"/>
          <w:szCs w:val="18"/>
          <w:lang w:eastAsia="ru-RU"/>
        </w:rPr>
        <w:softHyphen/>
        <w:t>билей, конструкторы несколько уменьшают давление в передних шинах по сравнению с задними и стремятся расположить центр тяжести автомобиля ближе к перед</w:t>
      </w:r>
      <w:r w:rsidRPr="00B22ACF">
        <w:rPr>
          <w:rFonts w:ascii="Verdana" w:eastAsia="Times New Roman" w:hAnsi="Verdana" w:cs="Times New Roman"/>
          <w:color w:val="000000"/>
          <w:sz w:val="18"/>
          <w:szCs w:val="18"/>
          <w:lang w:eastAsia="ru-RU"/>
        </w:rPr>
        <w:softHyphen/>
        <w:t>ней части.</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Управляемость автомобиля зависит от технического состояния его ходовой части и рулевого управления. Уменьшение давления з одной из шин увеличивает ее сопротивление качению и уменьшает поперечную жест</w:t>
      </w:r>
      <w:r w:rsidRPr="00B22ACF">
        <w:rPr>
          <w:rFonts w:ascii="Verdana" w:eastAsia="Times New Roman" w:hAnsi="Verdana" w:cs="Times New Roman"/>
          <w:color w:val="000000"/>
          <w:sz w:val="18"/>
          <w:szCs w:val="18"/>
          <w:lang w:eastAsia="ru-RU"/>
        </w:rPr>
        <w:softHyphen/>
        <w:t>кость. Поэтому автомобиль будет постоянно отклоняться в сторону шины с уменьшенным давлением. Изнашива</w:t>
      </w:r>
      <w:r w:rsidRPr="00B22ACF">
        <w:rPr>
          <w:rFonts w:ascii="Verdana" w:eastAsia="Times New Roman" w:hAnsi="Verdana" w:cs="Times New Roman"/>
          <w:color w:val="000000"/>
          <w:sz w:val="18"/>
          <w:szCs w:val="18"/>
          <w:lang w:eastAsia="ru-RU"/>
        </w:rPr>
        <w:softHyphen/>
        <w:t>ние деталей рулевой трапеции и шкворневого соединения приводит к образованию зазоров, нарушающих уста</w:t>
      </w:r>
      <w:r w:rsidRPr="00B22ACF">
        <w:rPr>
          <w:rFonts w:ascii="Verdana" w:eastAsia="Times New Roman" w:hAnsi="Verdana" w:cs="Times New Roman"/>
          <w:color w:val="000000"/>
          <w:sz w:val="18"/>
          <w:szCs w:val="18"/>
          <w:lang w:eastAsia="ru-RU"/>
        </w:rPr>
        <w:softHyphen/>
        <w:t>новленные кинематические связи и облегчающих воз</w:t>
      </w:r>
      <w:r w:rsidRPr="00B22ACF">
        <w:rPr>
          <w:rFonts w:ascii="Verdana" w:eastAsia="Times New Roman" w:hAnsi="Verdana" w:cs="Times New Roman"/>
          <w:color w:val="000000"/>
          <w:sz w:val="18"/>
          <w:szCs w:val="18"/>
          <w:lang w:eastAsia="ru-RU"/>
        </w:rPr>
        <w:softHyphen/>
        <w:t>никновение произвольных колебаний колес. Большие зазоры могут настолько увеличить виляние и подпрыгивание передних колес, что нарушится сцепление их с до</w:t>
      </w:r>
      <w:r w:rsidRPr="00B22ACF">
        <w:rPr>
          <w:rFonts w:ascii="Verdana" w:eastAsia="Times New Roman" w:hAnsi="Verdana" w:cs="Times New Roman"/>
          <w:color w:val="000000"/>
          <w:sz w:val="18"/>
          <w:szCs w:val="18"/>
          <w:lang w:eastAsia="ru-RU"/>
        </w:rPr>
        <w:softHyphen/>
        <w:t>рогой. Причиной колебаний колес может явиться и их дисбаланс. Этот недостаток особенно часто наблюдается при установке шин, отремонтированных методом нало</w:t>
      </w:r>
      <w:r w:rsidRPr="00B22ACF">
        <w:rPr>
          <w:rFonts w:ascii="Verdana" w:eastAsia="Times New Roman" w:hAnsi="Verdana" w:cs="Times New Roman"/>
          <w:color w:val="000000"/>
          <w:sz w:val="18"/>
          <w:szCs w:val="18"/>
          <w:lang w:eastAsia="ru-RU"/>
        </w:rPr>
        <w:softHyphen/>
        <w:t>жения манжет. Как правило, отремонтированное место имеет большую массу по сравнению с близлежащими участками шины, вызывает влияние колеса, особенно за</w:t>
      </w:r>
      <w:r w:rsidRPr="00B22ACF">
        <w:rPr>
          <w:rFonts w:ascii="Verdana" w:eastAsia="Times New Roman" w:hAnsi="Verdana" w:cs="Times New Roman"/>
          <w:color w:val="000000"/>
          <w:sz w:val="18"/>
          <w:szCs w:val="18"/>
          <w:lang w:eastAsia="ru-RU"/>
        </w:rPr>
        <w:softHyphen/>
        <w:t>метное при движении с большими скоростями (более 80 км/ч) и затрудняющее управление автомобилем.</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Стабилизация может ухудшиться и вследствие непра</w:t>
      </w:r>
      <w:r w:rsidRPr="00B22ACF">
        <w:rPr>
          <w:rFonts w:ascii="Verdana" w:eastAsia="Times New Roman" w:hAnsi="Verdana" w:cs="Times New Roman"/>
          <w:color w:val="000000"/>
          <w:sz w:val="18"/>
          <w:szCs w:val="18"/>
          <w:lang w:eastAsia="ru-RU"/>
        </w:rPr>
        <w:softHyphen/>
        <w:t>вильной регулировки рулевого управления. Чрезмерная затяжка пробок продольной тяги, конических подшипни</w:t>
      </w:r>
      <w:r w:rsidRPr="00B22ACF">
        <w:rPr>
          <w:rFonts w:ascii="Verdana" w:eastAsia="Times New Roman" w:hAnsi="Verdana" w:cs="Times New Roman"/>
          <w:color w:val="000000"/>
          <w:sz w:val="18"/>
          <w:szCs w:val="18"/>
          <w:lang w:eastAsia="ru-RU"/>
        </w:rPr>
        <w:softHyphen/>
        <w:t>ков и рабочей пары рулевого механизма увеличивает момент трения, затрудняя возвращение колес в ней</w:t>
      </w:r>
      <w:r w:rsidRPr="00B22ACF">
        <w:rPr>
          <w:rFonts w:ascii="Verdana" w:eastAsia="Times New Roman" w:hAnsi="Verdana" w:cs="Times New Roman"/>
          <w:color w:val="000000"/>
          <w:sz w:val="18"/>
          <w:szCs w:val="18"/>
          <w:lang w:eastAsia="ru-RU"/>
        </w:rPr>
        <w:softHyphen/>
        <w:t>тральное положение, ухудшая обратную связь и услож</w:t>
      </w:r>
      <w:r w:rsidRPr="00B22ACF">
        <w:rPr>
          <w:rFonts w:ascii="Verdana" w:eastAsia="Times New Roman" w:hAnsi="Verdana" w:cs="Times New Roman"/>
          <w:color w:val="000000"/>
          <w:sz w:val="18"/>
          <w:szCs w:val="18"/>
          <w:lang w:eastAsia="ru-RU"/>
        </w:rPr>
        <w:softHyphen/>
        <w:t>няя управление автомобилем.</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Управляемость автомобиля и точность выполнения маневра в большой степени зависит от квалификации водителя. </w:t>
      </w:r>
      <w:proofErr w:type="gramStart"/>
      <w:r w:rsidRPr="00B22ACF">
        <w:rPr>
          <w:rFonts w:ascii="Verdana" w:eastAsia="Times New Roman" w:hAnsi="Verdana" w:cs="Times New Roman"/>
          <w:color w:val="000000"/>
          <w:sz w:val="18"/>
          <w:szCs w:val="18"/>
          <w:lang w:eastAsia="ru-RU"/>
        </w:rPr>
        <w:t>Недостаточно опытные водители допускают при повороте много ошибок: выводят автомобиль за осе</w:t>
      </w:r>
      <w:r w:rsidRPr="00B22ACF">
        <w:rPr>
          <w:rFonts w:ascii="Verdana" w:eastAsia="Times New Roman" w:hAnsi="Verdana" w:cs="Times New Roman"/>
          <w:color w:val="000000"/>
          <w:sz w:val="18"/>
          <w:szCs w:val="18"/>
          <w:lang w:eastAsia="ru-RU"/>
        </w:rPr>
        <w:softHyphen/>
        <w:t>вую линию дороги или за пределы занимаемого ряда, «срезают» углы при маневрировании, развивают ско</w:t>
      </w:r>
      <w:r w:rsidRPr="00B22ACF">
        <w:rPr>
          <w:rFonts w:ascii="Verdana" w:eastAsia="Times New Roman" w:hAnsi="Verdana" w:cs="Times New Roman"/>
          <w:color w:val="000000"/>
          <w:sz w:val="18"/>
          <w:szCs w:val="18"/>
          <w:lang w:eastAsia="ru-RU"/>
        </w:rPr>
        <w:softHyphen/>
        <w:t xml:space="preserve">рость движения, не соответствующую кривизне дороги по условиям устойчивости, и т. д. Точное выполнение поворота возможно лишь при правильном согласовании скорости автомобиля с </w:t>
      </w:r>
      <w:proofErr w:type="spellStart"/>
      <w:r w:rsidRPr="00B22ACF">
        <w:rPr>
          <w:rFonts w:ascii="Verdana" w:eastAsia="Times New Roman" w:hAnsi="Verdana" w:cs="Times New Roman"/>
          <w:color w:val="000000"/>
          <w:sz w:val="18"/>
          <w:szCs w:val="18"/>
          <w:lang w:eastAsia="ru-RU"/>
        </w:rPr>
        <w:t>уголовой</w:t>
      </w:r>
      <w:proofErr w:type="spellEnd"/>
      <w:r w:rsidRPr="00B22ACF">
        <w:rPr>
          <w:rFonts w:ascii="Verdana" w:eastAsia="Times New Roman" w:hAnsi="Verdana" w:cs="Times New Roman"/>
          <w:color w:val="000000"/>
          <w:sz w:val="18"/>
          <w:szCs w:val="18"/>
          <w:lang w:eastAsia="ru-RU"/>
        </w:rPr>
        <w:t xml:space="preserve"> скоростью управляемых колес.</w:t>
      </w:r>
      <w:proofErr w:type="gramEnd"/>
      <w:r w:rsidRPr="00B22ACF">
        <w:rPr>
          <w:rFonts w:ascii="Verdana" w:eastAsia="Times New Roman" w:hAnsi="Verdana" w:cs="Times New Roman"/>
          <w:color w:val="000000"/>
          <w:sz w:val="18"/>
          <w:szCs w:val="18"/>
          <w:lang w:eastAsia="ru-RU"/>
        </w:rPr>
        <w:t xml:space="preserve"> Вводя </w:t>
      </w:r>
      <w:proofErr w:type="gramStart"/>
      <w:r w:rsidRPr="00B22ACF">
        <w:rPr>
          <w:rFonts w:ascii="Verdana" w:eastAsia="Times New Roman" w:hAnsi="Verdana" w:cs="Times New Roman"/>
          <w:color w:val="000000"/>
          <w:sz w:val="18"/>
          <w:szCs w:val="18"/>
          <w:lang w:eastAsia="ru-RU"/>
        </w:rPr>
        <w:t>автомобиль в поворот и выходя</w:t>
      </w:r>
      <w:proofErr w:type="gramEnd"/>
      <w:r w:rsidRPr="00B22ACF">
        <w:rPr>
          <w:rFonts w:ascii="Verdana" w:eastAsia="Times New Roman" w:hAnsi="Verdana" w:cs="Times New Roman"/>
          <w:color w:val="000000"/>
          <w:sz w:val="18"/>
          <w:szCs w:val="18"/>
          <w:lang w:eastAsia="ru-RU"/>
        </w:rPr>
        <w:t xml:space="preserve"> из него, водитель должен правильно выбрать момент, в который следует начать вращение рулевого колеса, а также опре</w:t>
      </w:r>
      <w:r w:rsidRPr="00B22ACF">
        <w:rPr>
          <w:rFonts w:ascii="Verdana" w:eastAsia="Times New Roman" w:hAnsi="Verdana" w:cs="Times New Roman"/>
          <w:color w:val="000000"/>
          <w:sz w:val="18"/>
          <w:szCs w:val="18"/>
          <w:lang w:eastAsia="ru-RU"/>
        </w:rPr>
        <w:softHyphen/>
        <w:t>делить, какова должна быть его угловая скорость.</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ПРОХОДИМОСТЬ АВТОМОБИЛЯ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Проходимость — это конструктивное свойство автомобиля, определяющее возможность его произ</w:t>
      </w:r>
      <w:r w:rsidRPr="00B22ACF">
        <w:rPr>
          <w:rFonts w:ascii="Verdana" w:eastAsia="Times New Roman" w:hAnsi="Verdana" w:cs="Times New Roman"/>
          <w:color w:val="000000"/>
          <w:sz w:val="18"/>
          <w:szCs w:val="18"/>
          <w:lang w:eastAsia="ru-RU"/>
        </w:rPr>
        <w:softHyphen/>
        <w:t>водительной работы в тяжелых дорожных условиях и вне дорог. Такие условия характеризуются труднопрохо</w:t>
      </w:r>
      <w:r w:rsidRPr="00B22ACF">
        <w:rPr>
          <w:rFonts w:ascii="Verdana" w:eastAsia="Times New Roman" w:hAnsi="Verdana" w:cs="Times New Roman"/>
          <w:color w:val="000000"/>
          <w:sz w:val="18"/>
          <w:szCs w:val="18"/>
          <w:lang w:eastAsia="ru-RU"/>
        </w:rPr>
        <w:softHyphen/>
        <w:t>димыми участками с различного рода препятствиями, затрудняющими или ограничивающими движение авто</w:t>
      </w:r>
      <w:r w:rsidRPr="00B22ACF">
        <w:rPr>
          <w:rFonts w:ascii="Verdana" w:eastAsia="Times New Roman" w:hAnsi="Verdana" w:cs="Times New Roman"/>
          <w:color w:val="000000"/>
          <w:sz w:val="18"/>
          <w:szCs w:val="18"/>
          <w:lang w:eastAsia="ru-RU"/>
        </w:rPr>
        <w:softHyphen/>
        <w:t>мобиля. К ним относятся грунтовые дороги, скользкие крутые подъемы и спуски, канавы, большие неровности, водные преграды.</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i/>
          <w:iCs/>
          <w:color w:val="000000"/>
          <w:sz w:val="18"/>
          <w:szCs w:val="18"/>
          <w:lang w:eastAsia="ru-RU"/>
        </w:rPr>
        <w:t>По проходимости все автомобили условно делят на три группы:</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автомобили ограниченной проходимости — двухос</w:t>
      </w:r>
      <w:r w:rsidRPr="00B22ACF">
        <w:rPr>
          <w:rFonts w:ascii="Verdana" w:eastAsia="Times New Roman" w:hAnsi="Verdana" w:cs="Times New Roman"/>
          <w:color w:val="000000"/>
          <w:sz w:val="18"/>
          <w:szCs w:val="18"/>
          <w:lang w:eastAsia="ru-RU"/>
        </w:rPr>
        <w:softHyphen/>
        <w:t xml:space="preserve">ные и трехосные с </w:t>
      </w:r>
      <w:proofErr w:type="spellStart"/>
      <w:r w:rsidRPr="00B22ACF">
        <w:rPr>
          <w:rFonts w:ascii="Verdana" w:eastAsia="Times New Roman" w:hAnsi="Verdana" w:cs="Times New Roman"/>
          <w:color w:val="000000"/>
          <w:sz w:val="18"/>
          <w:szCs w:val="18"/>
          <w:lang w:eastAsia="ru-RU"/>
        </w:rPr>
        <w:t>неведущей</w:t>
      </w:r>
      <w:proofErr w:type="spellEnd"/>
      <w:r w:rsidRPr="00B22ACF">
        <w:rPr>
          <w:rFonts w:ascii="Verdana" w:eastAsia="Times New Roman" w:hAnsi="Verdana" w:cs="Times New Roman"/>
          <w:color w:val="000000"/>
          <w:sz w:val="18"/>
          <w:szCs w:val="18"/>
          <w:lang w:eastAsia="ru-RU"/>
        </w:rPr>
        <w:t xml:space="preserve"> передней осью (колесные формулы 4X2, 6X4);</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автомобили повышенной проходимости — двухос</w:t>
      </w:r>
      <w:r w:rsidRPr="00B22ACF">
        <w:rPr>
          <w:rFonts w:ascii="Verdana" w:eastAsia="Times New Roman" w:hAnsi="Verdana" w:cs="Times New Roman"/>
          <w:color w:val="000000"/>
          <w:sz w:val="18"/>
          <w:szCs w:val="18"/>
          <w:lang w:eastAsia="ru-RU"/>
        </w:rPr>
        <w:softHyphen/>
        <w:t>ные, трехосные со всеми ведущими осями (колесные формулы 4X4, 6X6);</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автомобили высокой проходимости, имеющие спе</w:t>
      </w:r>
      <w:r w:rsidRPr="00B22ACF">
        <w:rPr>
          <w:rFonts w:ascii="Verdana" w:eastAsia="Times New Roman" w:hAnsi="Verdana" w:cs="Times New Roman"/>
          <w:color w:val="000000"/>
          <w:sz w:val="18"/>
          <w:szCs w:val="18"/>
          <w:lang w:eastAsia="ru-RU"/>
        </w:rPr>
        <w:softHyphen/>
        <w:t>циальную компоновку или конструкцию, — четырехос</w:t>
      </w:r>
      <w:r w:rsidRPr="00B22ACF">
        <w:rPr>
          <w:rFonts w:ascii="Verdana" w:eastAsia="Times New Roman" w:hAnsi="Verdana" w:cs="Times New Roman"/>
          <w:color w:val="000000"/>
          <w:sz w:val="18"/>
          <w:szCs w:val="18"/>
          <w:lang w:eastAsia="ru-RU"/>
        </w:rPr>
        <w:softHyphen/>
        <w:t>ные или многоосные со всеми ведущими осями, а также полугусеничные и автомобили-амфибии.</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Автомобили повышенной и высокой проходимости, специально сконструированные для тяжелых дорожных условий, могут работать без снижения производитель</w:t>
      </w:r>
      <w:r w:rsidRPr="00B22ACF">
        <w:rPr>
          <w:rFonts w:ascii="Verdana" w:eastAsia="Times New Roman" w:hAnsi="Verdana" w:cs="Times New Roman"/>
          <w:color w:val="000000"/>
          <w:sz w:val="18"/>
          <w:szCs w:val="18"/>
          <w:lang w:eastAsia="ru-RU"/>
        </w:rPr>
        <w:softHyphen/>
        <w:t xml:space="preserve">ности, </w:t>
      </w:r>
      <w:r w:rsidRPr="00B22ACF">
        <w:rPr>
          <w:rFonts w:ascii="Verdana" w:eastAsia="Times New Roman" w:hAnsi="Verdana" w:cs="Times New Roman"/>
          <w:color w:val="000000"/>
          <w:sz w:val="18"/>
          <w:szCs w:val="18"/>
          <w:lang w:eastAsia="ru-RU"/>
        </w:rPr>
        <w:lastRenderedPageBreak/>
        <w:t>несмотря на препятствия и труднопроходимые, участки. Эти автомобили являются специфическими транспортными средствами, имеющими свои конструк</w:t>
      </w:r>
      <w:r w:rsidRPr="00B22ACF">
        <w:rPr>
          <w:rFonts w:ascii="Verdana" w:eastAsia="Times New Roman" w:hAnsi="Verdana" w:cs="Times New Roman"/>
          <w:color w:val="000000"/>
          <w:sz w:val="18"/>
          <w:szCs w:val="18"/>
          <w:lang w:eastAsia="ru-RU"/>
        </w:rPr>
        <w:softHyphen/>
        <w:t>тивные и компоновочные особенности, продиктованные их назначением и характером использования.</w:t>
      </w:r>
    </w:p>
    <w:p w:rsidR="00B22ACF" w:rsidRPr="00B22ACF" w:rsidRDefault="00B22ACF" w:rsidP="00B22ACF">
      <w:pPr>
        <w:pStyle w:val="a6"/>
        <w:numPr>
          <w:ilvl w:val="0"/>
          <w:numId w:val="3"/>
        </w:numPr>
        <w:spacing w:before="225" w:after="100" w:afterAutospacing="1" w:line="288" w:lineRule="atLeast"/>
        <w:ind w:right="225"/>
        <w:rPr>
          <w:rFonts w:ascii="Verdana" w:eastAsia="Times New Roman" w:hAnsi="Verdana" w:cs="Times New Roman"/>
          <w:color w:val="000000"/>
          <w:sz w:val="18"/>
          <w:szCs w:val="18"/>
          <w:lang w:eastAsia="ru-RU"/>
        </w:rPr>
      </w:pPr>
      <w:r w:rsidRPr="00B22ACF">
        <w:rPr>
          <w:rFonts w:ascii="Verdana" w:eastAsia="Times New Roman" w:hAnsi="Verdana" w:cs="Times New Roman"/>
          <w:color w:val="000000"/>
          <w:sz w:val="18"/>
          <w:szCs w:val="18"/>
          <w:lang w:eastAsia="ru-RU"/>
        </w:rPr>
        <w:t xml:space="preserve">К основным показателям проходимости автомобиля относят </w:t>
      </w:r>
      <w:proofErr w:type="spellStart"/>
      <w:r w:rsidRPr="00B22ACF">
        <w:rPr>
          <w:rFonts w:ascii="Verdana" w:eastAsia="Times New Roman" w:hAnsi="Verdana" w:cs="Times New Roman"/>
          <w:color w:val="000000"/>
          <w:sz w:val="18"/>
          <w:szCs w:val="18"/>
          <w:lang w:eastAsia="ru-RU"/>
        </w:rPr>
        <w:t>геометрическ</w:t>
      </w:r>
      <w:proofErr w:type="spellEnd"/>
    </w:p>
    <w:p w:rsidR="00A20202" w:rsidRDefault="00A20202">
      <w:bookmarkStart w:id="0" w:name="_GoBack"/>
      <w:bookmarkEnd w:id="0"/>
    </w:p>
    <w:sectPr w:rsidR="00A20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302A"/>
    <w:multiLevelType w:val="multilevel"/>
    <w:tmpl w:val="11E8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D394F"/>
    <w:multiLevelType w:val="multilevel"/>
    <w:tmpl w:val="782E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53CC4"/>
    <w:multiLevelType w:val="multilevel"/>
    <w:tmpl w:val="EFB2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CF"/>
    <w:rsid w:val="00104678"/>
    <w:rsid w:val="00571E64"/>
    <w:rsid w:val="00A20202"/>
    <w:rsid w:val="00B2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2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2A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A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2A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2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2ACF"/>
  </w:style>
  <w:style w:type="character" w:styleId="a4">
    <w:name w:val="Emphasis"/>
    <w:basedOn w:val="a0"/>
    <w:uiPriority w:val="20"/>
    <w:qFormat/>
    <w:rsid w:val="00B22ACF"/>
    <w:rPr>
      <w:i/>
      <w:iCs/>
    </w:rPr>
  </w:style>
  <w:style w:type="character" w:styleId="a5">
    <w:name w:val="Strong"/>
    <w:basedOn w:val="a0"/>
    <w:uiPriority w:val="22"/>
    <w:qFormat/>
    <w:rsid w:val="00B22ACF"/>
    <w:rPr>
      <w:b/>
      <w:bCs/>
    </w:rPr>
  </w:style>
  <w:style w:type="paragraph" w:styleId="a6">
    <w:name w:val="List Paragraph"/>
    <w:basedOn w:val="a"/>
    <w:uiPriority w:val="34"/>
    <w:qFormat/>
    <w:rsid w:val="00B22ACF"/>
    <w:pPr>
      <w:ind w:left="720"/>
      <w:contextualSpacing/>
    </w:pPr>
  </w:style>
  <w:style w:type="paragraph" w:styleId="a7">
    <w:name w:val="Balloon Text"/>
    <w:basedOn w:val="a"/>
    <w:link w:val="a8"/>
    <w:uiPriority w:val="99"/>
    <w:semiHidden/>
    <w:unhideWhenUsed/>
    <w:rsid w:val="00B22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2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2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2A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A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2A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2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2ACF"/>
  </w:style>
  <w:style w:type="character" w:styleId="a4">
    <w:name w:val="Emphasis"/>
    <w:basedOn w:val="a0"/>
    <w:uiPriority w:val="20"/>
    <w:qFormat/>
    <w:rsid w:val="00B22ACF"/>
    <w:rPr>
      <w:i/>
      <w:iCs/>
    </w:rPr>
  </w:style>
  <w:style w:type="character" w:styleId="a5">
    <w:name w:val="Strong"/>
    <w:basedOn w:val="a0"/>
    <w:uiPriority w:val="22"/>
    <w:qFormat/>
    <w:rsid w:val="00B22ACF"/>
    <w:rPr>
      <w:b/>
      <w:bCs/>
    </w:rPr>
  </w:style>
  <w:style w:type="paragraph" w:styleId="a6">
    <w:name w:val="List Paragraph"/>
    <w:basedOn w:val="a"/>
    <w:uiPriority w:val="34"/>
    <w:qFormat/>
    <w:rsid w:val="00B22ACF"/>
    <w:pPr>
      <w:ind w:left="720"/>
      <w:contextualSpacing/>
    </w:pPr>
  </w:style>
  <w:style w:type="paragraph" w:styleId="a7">
    <w:name w:val="Balloon Text"/>
    <w:basedOn w:val="a"/>
    <w:link w:val="a8"/>
    <w:uiPriority w:val="99"/>
    <w:semiHidden/>
    <w:unhideWhenUsed/>
    <w:rsid w:val="00B22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2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03207">
      <w:bodyDiv w:val="1"/>
      <w:marLeft w:val="0"/>
      <w:marRight w:val="0"/>
      <w:marTop w:val="0"/>
      <w:marBottom w:val="0"/>
      <w:divBdr>
        <w:top w:val="none" w:sz="0" w:space="0" w:color="auto"/>
        <w:left w:val="none" w:sz="0" w:space="0" w:color="auto"/>
        <w:bottom w:val="none" w:sz="0" w:space="0" w:color="auto"/>
        <w:right w:val="none" w:sz="0" w:space="0" w:color="auto"/>
      </w:divBdr>
    </w:div>
    <w:div w:id="8580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tonov.info/video/foto/teorija/t2.gif" TargetMode="External"/><Relationship Id="rId13" Type="http://schemas.openxmlformats.org/officeDocument/2006/relationships/image" Target="media/image4.gif"/><Relationship Id="rId18" Type="http://schemas.openxmlformats.org/officeDocument/2006/relationships/hyperlink" Target="http://avtonov.info/video/foto/teorija/t7.gif"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gif"/><Relationship Id="rId12" Type="http://schemas.openxmlformats.org/officeDocument/2006/relationships/hyperlink" Target="http://avtonov.info/video/foto/teorija/t4.gif" TargetMode="External"/><Relationship Id="rId17" Type="http://schemas.openxmlformats.org/officeDocument/2006/relationships/image" Target="media/image6.gif"/><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avtonov.info/video/foto/teorija/t6.gif"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avtonov.info/video/foto/teorija/t1.gif" TargetMode="External"/><Relationship Id="rId11" Type="http://schemas.openxmlformats.org/officeDocument/2006/relationships/image" Target="media/image3.gif"/><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hyperlink" Target="http://avtonov.info/video/foto/teorija/t3.gif"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avtonov.info/video/foto/teorija/t5.gif"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UX25FU4DC2SS-925-191</_dlc_DocId>
    <_dlc_DocIdUrl xmlns="abdb83d0-779d-445a-a542-78c4e7e32ea9">
      <Url>http://www.eduportal44.ru/soligalich/shablon/hametova/_layouts/15/DocIdRedir.aspx?ID=UX25FU4DC2SS-925-191</Url>
      <Description>UX25FU4DC2SS-925-191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D8132B133620EE43A6D70B52F618BA83" ma:contentTypeVersion="0" ma:contentTypeDescription="Создание документа." ma:contentTypeScope="" ma:versionID="8833c680e1be9c269d6ac965e12807c8">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34143-4549-484D-8159-C4AA91CB35C6}"/>
</file>

<file path=customXml/itemProps2.xml><?xml version="1.0" encoding="utf-8"?>
<ds:datastoreItem xmlns:ds="http://schemas.openxmlformats.org/officeDocument/2006/customXml" ds:itemID="{DDBED97F-B706-40FE-A6B8-29EED3A4D9A1}"/>
</file>

<file path=customXml/itemProps3.xml><?xml version="1.0" encoding="utf-8"?>
<ds:datastoreItem xmlns:ds="http://schemas.openxmlformats.org/officeDocument/2006/customXml" ds:itemID="{A80B175D-225F-4155-B6F7-843312193469}"/>
</file>

<file path=customXml/itemProps4.xml><?xml version="1.0" encoding="utf-8"?>
<ds:datastoreItem xmlns:ds="http://schemas.openxmlformats.org/officeDocument/2006/customXml" ds:itemID="{CA5D84AE-8331-40E9-82EB-5EF427609B6D}"/>
</file>

<file path=docProps/app.xml><?xml version="1.0" encoding="utf-8"?>
<Properties xmlns="http://schemas.openxmlformats.org/officeDocument/2006/extended-properties" xmlns:vt="http://schemas.openxmlformats.org/officeDocument/2006/docPropsVTypes">
  <Template>Normal.dotm</Template>
  <TotalTime>0</TotalTime>
  <Pages>13</Pages>
  <Words>4445</Words>
  <Characters>25339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2015-12-14T10:58:00Z</dcterms:created>
  <dcterms:modified xsi:type="dcterms:W3CDTF">2015-12-14T11:33:00Z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0x010100D8132B133620EE43A6D70B52F618BA83</vt:lpwstr>
  </property>
  <property fmtid="{D5CDD505-2E9C-101B-9397-08002B2CF9AE}" pid="3" name="_dlc_DocIdItemGuid">
    <vt:lpwstr>407e3c9a-3e32-4683-8d14-2b0f40bb9d15</vt:lpwstr>
  </property>
</Properties>
</file>