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3AD" w:rsidRPr="0061037C" w:rsidRDefault="003203AD" w:rsidP="0061037C">
      <w:pPr>
        <w:spacing w:after="120" w:line="240" w:lineRule="atLeast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1037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Кто ничего не замечает,</w:t>
      </w:r>
      <w:r w:rsidRPr="0061037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Тот ничего не изучает.</w:t>
      </w:r>
      <w:r w:rsidRPr="0061037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Кто ничего не изучает,</w:t>
      </w:r>
      <w:r w:rsidRPr="0061037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Тот вечно хнычет и скучает.</w:t>
      </w:r>
    </w:p>
    <w:p w:rsidR="003203AD" w:rsidRPr="0061037C" w:rsidRDefault="003203AD" w:rsidP="0061037C">
      <w:pPr>
        <w:spacing w:after="120" w:line="240" w:lineRule="atLeast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</w:pPr>
      <w:r w:rsidRPr="006103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Ф. </w:t>
      </w:r>
      <w:proofErr w:type="spellStart"/>
      <w:r w:rsidRPr="0061037C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Сеф</w:t>
      </w:r>
      <w:proofErr w:type="spellEnd"/>
    </w:p>
    <w:p w:rsidR="00F52953" w:rsidRDefault="00F52953" w:rsidP="0061037C">
      <w:pPr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F52953" w:rsidRDefault="00F52953" w:rsidP="0061037C">
      <w:pPr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3203AD" w:rsidRDefault="003203AD" w:rsidP="00F52953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Пояснительная записка</w:t>
      </w:r>
    </w:p>
    <w:p w:rsidR="0061037C" w:rsidRDefault="0061037C" w:rsidP="0061037C">
      <w:pPr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Обучение и воспитание учеников в школе не должно ограничиваться рамками урока. Нужна внеклассная работа. Проводимые учителем во внеурочное время мероприятия способствуют формированию у учащихся познавательной самостоятельности и творческих способностей, развивают любознательность, интерес к изучаемым предметам.</w:t>
      </w:r>
    </w:p>
    <w:p w:rsidR="003203AD" w:rsidRDefault="003203AD" w:rsidP="0061037C">
      <w:pPr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lang w:eastAsia="ru-RU"/>
        </w:rPr>
      </w:pPr>
      <w:r w:rsidRPr="006103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Преподавател</w:t>
      </w:r>
      <w:r w:rsidR="0061037C" w:rsidRPr="006103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и</w:t>
      </w:r>
      <w:r w:rsidRPr="006103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Грибкова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Евгения Алексеевна, учитель физики МКОУ «Солигаличская СОШ» и Хаметова Людмила Алексеевна, учитель информатики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МКОУ «Солигаличская СОШ»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3203AD" w:rsidRPr="00A55C5B" w:rsidRDefault="003203AD" w:rsidP="0061037C">
      <w:pPr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развитие любознательности</w:t>
      </w:r>
      <w:r w:rsidR="004227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227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логического мышления</w:t>
      </w:r>
      <w:r w:rsidR="004227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интереса к изучаемым предметам,</w:t>
      </w:r>
      <w:r w:rsidR="0042278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формирование у </w:t>
      </w:r>
      <w:r w:rsidRPr="00A55C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учащихся </w:t>
      </w:r>
      <w:r w:rsidR="00A55C5B" w:rsidRPr="00A55C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навыков коллективной работы в сочетании с самостоятельностью учащихся</w:t>
      </w:r>
      <w:r w:rsidRPr="00A55C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55C5B" w:rsidRDefault="003203AD" w:rsidP="006103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103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Класс: 7 – </w:t>
      </w:r>
      <w:r w:rsidR="00422786" w:rsidRPr="006103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8</w:t>
      </w:r>
      <w:r w:rsidR="00A55C5B" w:rsidRPr="006103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  <w:r w:rsidR="00A55C5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Игра проводится по параллелям. Каждая команда: 3 человека 7 класса, 3 человека 8 класса.</w:t>
      </w:r>
    </w:p>
    <w:p w:rsidR="00A55C5B" w:rsidRDefault="00A55C5B" w:rsidP="006103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103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Место проведения: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рекреация школы.</w:t>
      </w:r>
    </w:p>
    <w:p w:rsidR="003203AD" w:rsidRDefault="00A55C5B" w:rsidP="0061037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61037C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Оформление: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красочное оформление, соответствующее игре «Последний герой» </w:t>
      </w:r>
    </w:p>
    <w:p w:rsidR="00F52953" w:rsidRPr="00F52953" w:rsidRDefault="00F52953" w:rsidP="00F5295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529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подготовки.</w:t>
      </w:r>
    </w:p>
    <w:p w:rsidR="00F52953" w:rsidRPr="00F52953" w:rsidRDefault="00F52953" w:rsidP="00F52953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Оформлением рекреации и подбором музыки занимается инициативная 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старшеклассников</w:t>
      </w:r>
      <w:r w:rsidRPr="00F5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2953" w:rsidRPr="00F52953" w:rsidRDefault="00F52953" w:rsidP="00F52953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двух ведущих и компетентного жюри из учащихся физико-математического профиля.</w:t>
      </w:r>
    </w:p>
    <w:p w:rsidR="00F52953" w:rsidRPr="00F52953" w:rsidRDefault="00F52953" w:rsidP="00F52953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Распечатать таблицы, шифровки (разложить их в определенные кабинеты), портреты ученых.</w:t>
      </w:r>
    </w:p>
    <w:p w:rsidR="00F52953" w:rsidRPr="00F52953" w:rsidRDefault="00F52953" w:rsidP="00F52953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опыты (опыты демонстрируют учащиеся физико-математического класса)</w:t>
      </w:r>
    </w:p>
    <w:p w:rsidR="00F52953" w:rsidRPr="00F52953" w:rsidRDefault="00F52953" w:rsidP="00F52953">
      <w:pPr>
        <w:pStyle w:val="ab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Объявить за несколько дней о домашнем задании для игры, которое состоит из двух частей: по физике (создание самодельного измерительного прибора) и по информатике (задание на кодирование и декодирования информации шифром </w:t>
      </w:r>
      <w:proofErr w:type="spellStart"/>
      <w:r w:rsidRPr="00F5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Тритемиуса</w:t>
      </w:r>
      <w:proofErr w:type="spellEnd"/>
      <w:r w:rsidRPr="00F52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52953" w:rsidRDefault="00F52953" w:rsidP="0061037C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203AD" w:rsidRDefault="003203AD" w:rsidP="0061037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203AD" w:rsidRDefault="003203AD" w:rsidP="0061037C">
      <w:pPr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br w:type="page"/>
      </w:r>
    </w:p>
    <w:p w:rsidR="00CE4945" w:rsidRPr="00E73711" w:rsidRDefault="00E73711" w:rsidP="0061037C">
      <w:pPr>
        <w:shd w:val="clear" w:color="auto" w:fill="FFFFFF"/>
        <w:spacing w:before="120" w:after="120" w:line="36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E7371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lastRenderedPageBreak/>
        <w:t>Ход игры:</w:t>
      </w: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Ведущий</w:t>
      </w:r>
      <w:r w:rsidR="00736A67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1</w:t>
      </w: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Друзья мои! Сегодня на нашем острове “</w:t>
      </w:r>
      <w:proofErr w:type="spellStart"/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Физинф</w:t>
      </w:r>
      <w:proofErr w:type="spellEnd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” собрались смелые, отважные люди, которых не пугают никакие трудности. Они любят физику и 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информатику, 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готовы к любым испытаниям. Я знаю, что вы </w:t>
      </w:r>
      <w:proofErr w:type="gramStart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верите</w:t>
      </w:r>
      <w:proofErr w:type="gramEnd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удачу и готовы померяться силами друг с другом. Сейчас представим вам команды. </w:t>
      </w:r>
      <w:proofErr w:type="gramStart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знакомимся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племя 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36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736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племя </w:t>
      </w:r>
      <w:r w:rsidR="00736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="00736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классов, племя </w:t>
      </w:r>
      <w:r w:rsidR="00736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736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классов.</w:t>
      </w:r>
      <w:proofErr w:type="gramEnd"/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2</w:t>
      </w: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теперь вспомним правила игры. Мы проживем одну “робинзонаду” не за 45 дней, а 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чуть больше 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45 минут. И последний герой у нас обязательно будет. И мы узнаем о нем уже сегодня. Приз для последнего героя останется сюрпризом до конца программы.</w:t>
      </w:r>
      <w:r w:rsidR="00164222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Сначала командные испытания</w:t>
      </w:r>
      <w:r w:rsidR="00736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Компетентное жюри оценит ваши выступления и по итогам команды, набравшие меньшее число баллов, тайным голосованием выгоняют одного из соплеменников.</w:t>
      </w:r>
      <w:r w:rsidR="00736A67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36A6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Соревнования</w:t>
      </w:r>
      <w:r w:rsidR="00736A67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продолжаются, пока в 2 командах не останется по три человека.</w:t>
      </w:r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Ведущий 1</w:t>
      </w:r>
    </w:p>
    <w:p w:rsidR="00CE4945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 </w:t>
      </w:r>
      <w:r w:rsidRPr="009763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первое испытание – “</w:t>
      </w:r>
      <w:r w:rsidR="00CE4945" w:rsidRPr="009763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Домашнее задание</w:t>
      </w:r>
      <w:r w:rsidRPr="009763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”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Вы должны </w:t>
      </w:r>
      <w:r w:rsidR="00CE494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озвучить название племени, девиз  и решение д/з.</w:t>
      </w:r>
    </w:p>
    <w:p w:rsidR="00CE4945" w:rsidRPr="0097639B" w:rsidRDefault="00CE494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Жюри оценивает выступления. </w:t>
      </w:r>
      <w:proofErr w:type="gramStart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Максимальное</w:t>
      </w:r>
      <w:proofErr w:type="gramEnd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5 баллов. </w:t>
      </w:r>
    </w:p>
    <w:p w:rsidR="00CE4945" w:rsidRPr="0097639B" w:rsidRDefault="00CE494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Страт дан, вы получили первые баллы!</w:t>
      </w:r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Ведущий 2</w:t>
      </w:r>
    </w:p>
    <w:p w:rsidR="00CE4945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жизнь идет вперед, и каждое племя ждет </w:t>
      </w:r>
      <w:r w:rsidR="00CE4945" w:rsidRPr="00736A6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второе</w:t>
      </w:r>
      <w:r w:rsidRPr="00736A6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испытание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="005B0EC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4 минуты вам необходимо заполнить таблицу.</w:t>
      </w:r>
    </w:p>
    <w:p w:rsidR="00736A67" w:rsidRDefault="00736A67" w:rsidP="0061037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Кто быстрее всех заполнит таблицу: (на ватмане)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15"/>
        <w:gridCol w:w="2529"/>
        <w:gridCol w:w="2023"/>
        <w:gridCol w:w="1998"/>
      </w:tblGrid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Обозначение физической величины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10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Ее название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Формула для расчета</w:t>
            </w:r>
          </w:p>
        </w:tc>
      </w:tr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 тяжести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 </w:t>
            </w:r>
            <w:r w:rsidRPr="009763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8B96E" wp14:editId="245E7F0A">
                  <wp:extent cx="190500" cy="238125"/>
                  <wp:effectExtent l="0" t="0" r="0" b="9525"/>
                  <wp:docPr id="3" name="Рисунок 3" descr="http://festival.1september.ru/articles/311089/Image77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festival.1september.ru/articles/311089/Image77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Жесткость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</w:t>
            </w:r>
            <w:r w:rsidRPr="0097639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3C6073" wp14:editId="1F4CF000">
                  <wp:extent cx="161925" cy="238125"/>
                  <wp:effectExtent l="0" t="0" r="9525" b="9525"/>
                  <wp:docPr id="2" name="Рисунок 2" descr="http://festival.1september.ru/articles/311089/Image7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festival.1september.ru/articles/311089/Image7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Ускорение свободного падения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0246E" w:rsidRPr="0097639B" w:rsidTr="00C0246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0246E" w:rsidRPr="0097639B" w:rsidRDefault="00C0246E" w:rsidP="0061037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63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E4945" w:rsidRPr="0097639B" w:rsidRDefault="00CE494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E4945" w:rsidRPr="0097639B" w:rsidRDefault="00CE494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0246E" w:rsidRPr="0097639B" w:rsidRDefault="005B0EC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Жюри</w:t>
      </w:r>
      <w:r w:rsidR="00C0246E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считает число правильных ответов. Т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</w:t>
      </w:r>
      <w:r w:rsidR="00C0246E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плем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ена</w:t>
      </w:r>
      <w:r w:rsidR="00C0246E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 у котор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ых</w:t>
      </w:r>
      <w:r w:rsidR="00C0246E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меньшее число правильных ответов, проиграл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</w:t>
      </w:r>
      <w:r w:rsidR="00C0246E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 Он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</w:t>
      </w:r>
      <w:r w:rsidR="00C0246E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выбира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ю</w:t>
      </w:r>
      <w:r w:rsidR="00C0246E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 выбывающего игрока у жертвенного огня.</w:t>
      </w:r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Ведущий 1</w:t>
      </w: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Отношения между племенами на нашем острове обостряются. Нас ждет </w:t>
      </w:r>
      <w:r w:rsidR="005B0EC5" w:rsidRPr="009763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третье</w:t>
      </w:r>
      <w:r w:rsidRPr="009763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испытание - “</w:t>
      </w:r>
      <w:r w:rsidR="005B0EC5" w:rsidRPr="009763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Кодирование</w:t>
      </w:r>
      <w:r w:rsidRPr="0097639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”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Сейчас </w:t>
      </w:r>
      <w:r w:rsidR="005B0EC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B0EC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получите задание на кодирование информации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Выигрывает то племя, которое правильно решит больше задач.</w:t>
      </w: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Проигравш</w:t>
      </w:r>
      <w:r w:rsidR="005B0EC5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ие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команд</w:t>
      </w:r>
      <w:r w:rsidR="005B0EC5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ы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выбира</w:t>
      </w:r>
      <w:r w:rsidR="005B0EC5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ю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 кандидата на выбывание у жертвенного огня.</w:t>
      </w:r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Ведущий 2</w:t>
      </w:r>
    </w:p>
    <w:p w:rsidR="005B0EC5" w:rsidRDefault="005B0EC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Вас ждет следующее</w:t>
      </w:r>
      <w:r w:rsidR="00164222" w:rsidRPr="0097639B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="00164222" w:rsidRPr="0097639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четвертое</w:t>
      </w:r>
      <w:r w:rsidRPr="0097639B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 xml:space="preserve"> испытание. Сейчас вам продемонстрируют опыты, которые вы должны объяснить с точки зрения физики.</w:t>
      </w:r>
    </w:p>
    <w:p w:rsidR="00F52953" w:rsidRPr="00950261" w:rsidRDefault="00183411" w:rsidP="00F52953">
      <w:pPr>
        <w:pStyle w:val="a5"/>
        <w:spacing w:before="0" w:beforeAutospacing="0" w:after="0" w:afterAutospacing="0" w:line="360" w:lineRule="auto"/>
        <w:rPr>
          <w:rFonts w:ascii="Helvetica" w:hAnsi="Helvetica" w:cs="Helvetica"/>
          <w:bCs/>
          <w:iCs/>
          <w:color w:val="333333"/>
          <w:sz w:val="20"/>
          <w:szCs w:val="20"/>
          <w:shd w:val="clear" w:color="auto" w:fill="FFFFFF"/>
        </w:rPr>
      </w:pPr>
      <w:r w:rsidRPr="00183411">
        <w:rPr>
          <w:b/>
          <w:iCs/>
          <w:color w:val="333333"/>
          <w:sz w:val="28"/>
          <w:szCs w:val="28"/>
        </w:rPr>
        <w:t>Опыт 1</w:t>
      </w:r>
      <w:r w:rsidRPr="00183411">
        <w:rPr>
          <w:iCs/>
          <w:color w:val="333333"/>
          <w:sz w:val="28"/>
          <w:szCs w:val="28"/>
        </w:rPr>
        <w:t xml:space="preserve">. </w:t>
      </w:r>
      <w:r w:rsidR="00F52953">
        <w:rPr>
          <w:iCs/>
          <w:color w:val="333333"/>
          <w:sz w:val="28"/>
          <w:szCs w:val="28"/>
        </w:rPr>
        <w:t>«</w:t>
      </w:r>
      <w:r w:rsidR="00F52953" w:rsidRPr="00950261">
        <w:rPr>
          <w:bCs/>
          <w:iCs/>
          <w:color w:val="333333"/>
          <w:sz w:val="28"/>
          <w:szCs w:val="28"/>
          <w:shd w:val="clear" w:color="auto" w:fill="FFFFFF"/>
        </w:rPr>
        <w:t>Удивительный подсвечник</w:t>
      </w:r>
      <w:r w:rsidR="00F52953">
        <w:rPr>
          <w:bCs/>
          <w:iCs/>
          <w:color w:val="333333"/>
          <w:sz w:val="28"/>
          <w:szCs w:val="28"/>
          <w:shd w:val="clear" w:color="auto" w:fill="FFFFFF"/>
        </w:rPr>
        <w:t>»</w:t>
      </w:r>
    </w:p>
    <w:p w:rsidR="00F52953" w:rsidRPr="00950261" w:rsidRDefault="00F52953" w:rsidP="00F5295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0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свечу в стеклянный сосуд с водой</w:t>
      </w:r>
      <w:proofErr w:type="gramStart"/>
      <w:r w:rsidRPr="00950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950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Свеча должна плавать, как поплавок Верхний конец с фитилем чуть выступает над водой. Как долго будет гореть свеча? </w:t>
      </w:r>
    </w:p>
    <w:p w:rsidR="00183411" w:rsidRPr="00183411" w:rsidRDefault="00183411" w:rsidP="00F52953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183411">
        <w:rPr>
          <w:rFonts w:ascii="Times New Roman" w:hAnsi="Times New Roman" w:cs="Times New Roman"/>
          <w:b/>
          <w:iCs/>
          <w:color w:val="333333"/>
          <w:sz w:val="28"/>
          <w:szCs w:val="28"/>
          <w:lang w:eastAsia="ru-RU"/>
        </w:rPr>
        <w:t>Опыт 2</w:t>
      </w:r>
      <w:r w:rsidRPr="00183411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 «Достать монету из воды».</w:t>
      </w:r>
    </w:p>
    <w:p w:rsidR="00183411" w:rsidRPr="00183411" w:rsidRDefault="00183411" w:rsidP="0018341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183411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В неглубокую тарелку наливается немного воды и на ее дно кладется монетка. Поджечь свернутый лист бумаги и подержать его внутри стакана, который дном вверх поставить в тарелку. Вода собирается в стакан.</w:t>
      </w:r>
    </w:p>
    <w:p w:rsidR="00183411" w:rsidRPr="00183411" w:rsidRDefault="00183411" w:rsidP="0018341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183411">
        <w:rPr>
          <w:rFonts w:ascii="Times New Roman" w:hAnsi="Times New Roman" w:cs="Times New Roman"/>
          <w:b/>
          <w:iCs/>
          <w:color w:val="333333"/>
          <w:sz w:val="28"/>
          <w:szCs w:val="28"/>
          <w:lang w:eastAsia="ru-RU"/>
        </w:rPr>
        <w:t>Опыт 3</w:t>
      </w:r>
      <w:r w:rsidRPr="00183411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. «Несгораемый платок».</w:t>
      </w:r>
    </w:p>
    <w:p w:rsidR="00183411" w:rsidRPr="00183411" w:rsidRDefault="00183411" w:rsidP="00183411">
      <w:pPr>
        <w:shd w:val="clear" w:color="auto" w:fill="FFFFFF"/>
        <w:spacing w:after="0" w:line="360" w:lineRule="auto"/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183411">
        <w:rPr>
          <w:rFonts w:ascii="Times New Roman" w:hAnsi="Times New Roman" w:cs="Times New Roman"/>
          <w:iCs/>
          <w:color w:val="333333"/>
          <w:sz w:val="28"/>
          <w:szCs w:val="28"/>
          <w:lang w:eastAsia="ru-RU"/>
        </w:rPr>
        <w:t>Платочек погружают в воду до полного смачивания, отжимают и погружают в спирт. Слегка отжимают. Платочек берут за уголок в железные щипцы и зажигают. Платочек не сгорает.</w:t>
      </w:r>
    </w:p>
    <w:p w:rsidR="00183411" w:rsidRPr="0097639B" w:rsidRDefault="00183411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</w:pPr>
    </w:p>
    <w:p w:rsidR="005B0EC5" w:rsidRPr="0097639B" w:rsidRDefault="005B0EC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На обсуждение каждого опыта вам дается 2 минуты.</w:t>
      </w:r>
    </w:p>
    <w:p w:rsidR="00164222" w:rsidRPr="0097639B" w:rsidRDefault="0016422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</w:pPr>
    </w:p>
    <w:p w:rsidR="00164222" w:rsidRPr="0097639B" w:rsidRDefault="0016422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Жюри считает число правильных ответов. Те племена, у которых меньшее число правильных ответов, проиграли. Они выбирают выбывающего игрока у жертвенного огня.</w:t>
      </w:r>
    </w:p>
    <w:p w:rsidR="00183411" w:rsidRDefault="00183411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183411" w:rsidRDefault="00183411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183411" w:rsidRDefault="00183411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183411" w:rsidRDefault="00183411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Ведущий 1</w:t>
      </w:r>
    </w:p>
    <w:p w:rsidR="00164222" w:rsidRDefault="0016422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736A67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Пятое испытание – </w:t>
      </w: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измерительное. Необходимо  подсчитать количество информации в тексте.</w:t>
      </w:r>
      <w:r w:rsidRPr="00736A67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</w:p>
    <w:p w:rsidR="00736A67" w:rsidRP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 каждой команды на столе лежит учебник информатики. Ваша задача примерно оценить информационный объем текста в этом учебнике.</w:t>
      </w:r>
    </w:p>
    <w:p w:rsidR="00164222" w:rsidRPr="0097639B" w:rsidRDefault="0016422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Жюри считает число правильных ответов. Те племена, у которых меньшее число правильных ответов, проиграли. Они выбирают выбывающего игрока у жертвенного огня.</w:t>
      </w:r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Ведущий 2</w:t>
      </w:r>
    </w:p>
    <w:p w:rsidR="00164222" w:rsidRP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Испытание ш</w:t>
      </w:r>
      <w:r w:rsidR="00164222" w:rsidRPr="00736A67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естое</w:t>
      </w:r>
    </w:p>
    <w:p w:rsidR="005B0EC5" w:rsidRPr="00736A67" w:rsidRDefault="0016422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Перед вами – портреты ученых.</w:t>
      </w:r>
    </w:p>
    <w:p w:rsidR="00164222" w:rsidRDefault="0016422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Для начала </w:t>
      </w:r>
      <w:proofErr w:type="gramStart"/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напишите</w:t>
      </w:r>
      <w:proofErr w:type="gramEnd"/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кого вы узнали на портретах. В следующих заданиях вам надо указывать номер портрета ученого.</w:t>
      </w:r>
    </w:p>
    <w:p w:rsidR="001B21A2" w:rsidRPr="001B21A2" w:rsidRDefault="001B21A2" w:rsidP="001B21A2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1B21A2"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  <w:t>Теперь вам следует определить автора того или иного физического закона или крылатой фразы.</w:t>
      </w:r>
    </w:p>
    <w:p w:rsidR="001B21A2" w:rsidRPr="001B21A2" w:rsidRDefault="001B21A2" w:rsidP="001B21A2">
      <w:pPr>
        <w:numPr>
          <w:ilvl w:val="1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1B21A2"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  <w:t>«Давление, производимое на жидкость или газ, передается во все стороны без изменения в каждую точку жидкости или газа».</w:t>
      </w:r>
    </w:p>
    <w:p w:rsidR="001B21A2" w:rsidRPr="001B21A2" w:rsidRDefault="001B21A2" w:rsidP="001B21A2">
      <w:pPr>
        <w:numPr>
          <w:ilvl w:val="1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1B21A2"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  <w:t>«А все-таки она вертится!»</w:t>
      </w:r>
    </w:p>
    <w:p w:rsidR="001B21A2" w:rsidRPr="001B21A2" w:rsidRDefault="001B21A2" w:rsidP="001B21A2">
      <w:pPr>
        <w:numPr>
          <w:ilvl w:val="1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1B21A2"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  <w:t>«На тело, находящееся в жидкости, действует сила, выталкивающая это тело из жидкости».</w:t>
      </w:r>
    </w:p>
    <w:p w:rsidR="001B21A2" w:rsidRPr="001B21A2" w:rsidRDefault="001B21A2" w:rsidP="001B21A2">
      <w:pPr>
        <w:numPr>
          <w:ilvl w:val="1"/>
          <w:numId w:val="1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1B21A2">
        <w:rPr>
          <w:rFonts w:ascii="Times New Roman" w:hAnsi="Times New Roman" w:cs="Times New Roman"/>
          <w:bCs/>
          <w:iCs/>
          <w:color w:val="333333"/>
          <w:sz w:val="28"/>
          <w:szCs w:val="28"/>
          <w:lang w:eastAsia="ru-RU"/>
        </w:rPr>
        <w:t>«Тела действуют друг на друга с силами, равными по модулю и противоположными по направлению».</w:t>
      </w:r>
    </w:p>
    <w:p w:rsidR="001B21A2" w:rsidRPr="00736A67" w:rsidRDefault="001B21A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B6475" w:rsidRPr="0097639B" w:rsidRDefault="000B647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Жюри считает число правильных ответов. Те племена, у которых меньшее число правильных ответов, проиграли. Они выбирают выбывающего игрока у жертвенного огня.</w:t>
      </w:r>
    </w:p>
    <w:p w:rsidR="001B21A2" w:rsidRDefault="001B21A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1B21A2" w:rsidRDefault="001B21A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Ведущий 2</w:t>
      </w:r>
    </w:p>
    <w:p w:rsidR="00164222" w:rsidRDefault="0016422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736A67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Седьмое испытание. </w:t>
      </w: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Вам потребуются гаджеты, с помощью </w:t>
      </w:r>
      <w:proofErr w:type="gramStart"/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которых</w:t>
      </w:r>
      <w:proofErr w:type="gramEnd"/>
      <w:r w:rsid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вы можете считать </w:t>
      </w: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en-US" w:eastAsia="ru-RU"/>
        </w:rPr>
        <w:t>QR</w:t>
      </w: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-код.</w:t>
      </w:r>
    </w:p>
    <w:p w:rsidR="00736A67" w:rsidRDefault="00736A67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Каждой команде выдается изображение </w:t>
      </w: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val="en-US" w:eastAsia="ru-RU"/>
        </w:rPr>
        <w:t>QR</w:t>
      </w:r>
      <w:r w:rsidRPr="00736A67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-код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а, в котором закодирована ссылка на страницу сайта школы с заданием. Для каждой команды в двоичном коде закодирован номер кабинета и </w:t>
      </w:r>
      <w:r w:rsidR="00E7371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номер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парты в этом кабинете, где нужно взять задание. </w:t>
      </w:r>
      <w:r w:rsidR="00E73711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Команды должны декодировать информацию со страницы сайта и взять задание в заданном месте, затем выполнить полученное задание.</w:t>
      </w:r>
    </w:p>
    <w:p w:rsidR="00183411" w:rsidRDefault="00183411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(пример кода     </w:t>
      </w:r>
      <w:r>
        <w:rPr>
          <w:noProof/>
          <w:lang w:eastAsia="ru-RU"/>
        </w:rPr>
        <w:drawing>
          <wp:inline distT="0" distB="0" distL="0" distR="0" wp14:anchorId="659FE9C5" wp14:editId="42D80621">
            <wp:extent cx="2038350" cy="2008505"/>
            <wp:effectExtent l="0" t="0" r="0" b="0"/>
            <wp:docPr id="7" name="Рисунок 7" descr="C:\Users\админ\AppData\Local\Microsoft\Windows\Temporary Internet Files\Content.Word\Screenshot_2015-03-11-20-58-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AppData\Local\Microsoft\Windows\Temporary Internet Files\Content.Word\Screenshot_2015-03-11-20-58-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)</w:t>
      </w:r>
    </w:p>
    <w:p w:rsidR="00183411" w:rsidRDefault="00183411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Пример задания на сайте</w:t>
      </w:r>
    </w:p>
    <w:p w:rsidR="00183411" w:rsidRDefault="00183411" w:rsidP="0018341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6FF87A" wp14:editId="069C4E05">
            <wp:extent cx="5287179" cy="20193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6553" r="45032" b="56125"/>
                    <a:stretch/>
                  </pic:blipFill>
                  <pic:spPr bwMode="auto">
                    <a:xfrm>
                      <a:off x="0" y="0"/>
                      <a:ext cx="5284355" cy="201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411" w:rsidRDefault="00044EA0" w:rsidP="0018341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Задание 1 уровень.</w:t>
      </w:r>
    </w:p>
    <w:p w:rsidR="00183411" w:rsidRDefault="00183411" w:rsidP="0018341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Дана таблица из двух колонок. В первой колонке приведены обозначения единиц измерения, во второй – величины, используемые в технических характеристиках компьютеров и в информатике. Необходимо для каждой величины указать соответствующую единицу измерения.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183411" w:rsidTr="00044EA0">
        <w:tc>
          <w:tcPr>
            <w:tcW w:w="3085" w:type="dxa"/>
          </w:tcPr>
          <w:p w:rsidR="00183411" w:rsidRP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val="en-US" w:eastAsia="ru-RU"/>
              </w:rPr>
              <w:lastRenderedPageBreak/>
              <w:t>Bps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( бит в секунду)</w:t>
            </w:r>
          </w:p>
        </w:tc>
        <w:tc>
          <w:tcPr>
            <w:tcW w:w="6486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Разрешение монитора</w:t>
            </w:r>
          </w:p>
        </w:tc>
      </w:tr>
      <w:tr w:rsidR="00183411" w:rsidTr="00044EA0">
        <w:tc>
          <w:tcPr>
            <w:tcW w:w="3085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Вольт</w:t>
            </w:r>
          </w:p>
        </w:tc>
        <w:tc>
          <w:tcPr>
            <w:tcW w:w="6486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Скорость передачи информации</w:t>
            </w:r>
          </w:p>
        </w:tc>
      </w:tr>
      <w:tr w:rsidR="00183411" w:rsidTr="00044EA0">
        <w:tc>
          <w:tcPr>
            <w:tcW w:w="3085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Килобайт</w:t>
            </w:r>
          </w:p>
        </w:tc>
        <w:tc>
          <w:tcPr>
            <w:tcW w:w="6486" w:type="dxa"/>
          </w:tcPr>
          <w:p w:rsidR="00044EA0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Скорость доступа</w:t>
            </w:r>
            <w:r w:rsidR="00044EA0"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 к диску для чтения и записи</w:t>
            </w:r>
          </w:p>
        </w:tc>
      </w:tr>
      <w:tr w:rsidR="00183411" w:rsidTr="00044EA0">
        <w:tc>
          <w:tcPr>
            <w:tcW w:w="3085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Дюйм</w:t>
            </w:r>
          </w:p>
        </w:tc>
        <w:tc>
          <w:tcPr>
            <w:tcW w:w="6486" w:type="dxa"/>
          </w:tcPr>
          <w:p w:rsidR="00183411" w:rsidRDefault="00044EA0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Размер символов</w:t>
            </w:r>
          </w:p>
        </w:tc>
      </w:tr>
      <w:tr w:rsidR="00183411" w:rsidTr="00044EA0">
        <w:tc>
          <w:tcPr>
            <w:tcW w:w="3085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Мегагерц</w:t>
            </w:r>
          </w:p>
        </w:tc>
        <w:tc>
          <w:tcPr>
            <w:tcW w:w="6486" w:type="dxa"/>
          </w:tcPr>
          <w:p w:rsidR="00183411" w:rsidRDefault="00044EA0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Диаметр дискеты</w:t>
            </w:r>
          </w:p>
        </w:tc>
      </w:tr>
      <w:tr w:rsidR="00183411" w:rsidTr="00044EA0">
        <w:tc>
          <w:tcPr>
            <w:tcW w:w="3085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Миллисекунда</w:t>
            </w:r>
          </w:p>
        </w:tc>
        <w:tc>
          <w:tcPr>
            <w:tcW w:w="6486" w:type="dxa"/>
          </w:tcPr>
          <w:p w:rsidR="00183411" w:rsidRDefault="00044EA0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Чувствительность «мыши»</w:t>
            </w:r>
          </w:p>
        </w:tc>
      </w:tr>
      <w:tr w:rsidR="00183411" w:rsidTr="00044EA0">
        <w:tc>
          <w:tcPr>
            <w:tcW w:w="3085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Пиксель</w:t>
            </w:r>
          </w:p>
        </w:tc>
        <w:tc>
          <w:tcPr>
            <w:tcW w:w="6486" w:type="dxa"/>
          </w:tcPr>
          <w:p w:rsidR="00183411" w:rsidRDefault="00044EA0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Тактовая частота процессора</w:t>
            </w:r>
          </w:p>
        </w:tc>
      </w:tr>
      <w:tr w:rsidR="00183411" w:rsidTr="00044EA0">
        <w:tc>
          <w:tcPr>
            <w:tcW w:w="3085" w:type="dxa"/>
          </w:tcPr>
          <w:p w:rsid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пункт</w:t>
            </w:r>
          </w:p>
        </w:tc>
        <w:tc>
          <w:tcPr>
            <w:tcW w:w="6486" w:type="dxa"/>
          </w:tcPr>
          <w:p w:rsidR="00183411" w:rsidRDefault="00044EA0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Количество информации</w:t>
            </w:r>
          </w:p>
        </w:tc>
      </w:tr>
      <w:tr w:rsidR="00183411" w:rsidTr="00044EA0">
        <w:tc>
          <w:tcPr>
            <w:tcW w:w="3085" w:type="dxa"/>
          </w:tcPr>
          <w:p w:rsidR="00183411" w:rsidRPr="00183411" w:rsidRDefault="00183411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val="en-US" w:eastAsia="ru-RU"/>
              </w:rPr>
              <w:t>dpi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 xml:space="preserve"> (точек на дюйм)</w:t>
            </w:r>
          </w:p>
        </w:tc>
        <w:tc>
          <w:tcPr>
            <w:tcW w:w="6486" w:type="dxa"/>
          </w:tcPr>
          <w:p w:rsidR="00183411" w:rsidRDefault="00044EA0" w:rsidP="00183411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333333"/>
                <w:sz w:val="28"/>
                <w:szCs w:val="28"/>
                <w:lang w:eastAsia="ru-RU"/>
              </w:rPr>
              <w:t>Величина, измеряемая на входе или выходе логического элемента-вентиля</w:t>
            </w:r>
          </w:p>
        </w:tc>
      </w:tr>
    </w:tbl>
    <w:p w:rsidR="00183411" w:rsidRDefault="00183411" w:rsidP="0018341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44EA0" w:rsidRDefault="00044EA0" w:rsidP="00044EA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уровень.</w:t>
      </w:r>
    </w:p>
    <w:p w:rsidR="00044EA0" w:rsidRPr="00002E42" w:rsidRDefault="00044EA0" w:rsidP="00002E42">
      <w:pPr>
        <w:pStyle w:val="aa"/>
        <w:spacing w:line="360" w:lineRule="auto"/>
        <w:ind w:left="114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b/>
          <w:bCs/>
          <w:sz w:val="28"/>
          <w:szCs w:val="28"/>
        </w:rPr>
        <w:t>Величин</w:t>
      </w:r>
      <w:r w:rsidRPr="00002E42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002E42">
        <w:rPr>
          <w:rFonts w:ascii="Times New Roman" w:hAnsi="Times New Roman" w:cs="Times New Roman"/>
          <w:b/>
          <w:bCs/>
          <w:sz w:val="28"/>
          <w:szCs w:val="28"/>
        </w:rPr>
        <w:t xml:space="preserve"> и единицы их измерения </w:t>
      </w:r>
      <w:r w:rsidRPr="00002E42">
        <w:rPr>
          <w:rFonts w:ascii="Times New Roman" w:hAnsi="Times New Roman" w:cs="Times New Roman"/>
          <w:sz w:val="28"/>
          <w:szCs w:val="28"/>
        </w:rPr>
        <w:t>Ниж</w:t>
      </w:r>
      <w:r w:rsidRPr="00002E42">
        <w:rPr>
          <w:rFonts w:ascii="Times New Roman" w:hAnsi="Times New Roman" w:cs="Times New Roman"/>
          <w:sz w:val="28"/>
          <w:szCs w:val="28"/>
        </w:rPr>
        <w:t>е</w:t>
      </w:r>
      <w:r w:rsidRPr="00002E42">
        <w:rPr>
          <w:rFonts w:ascii="Times New Roman" w:hAnsi="Times New Roman" w:cs="Times New Roman"/>
          <w:sz w:val="28"/>
          <w:szCs w:val="28"/>
        </w:rPr>
        <w:t xml:space="preserve"> </w:t>
      </w:r>
      <w:r w:rsidRPr="00002E42">
        <w:rPr>
          <w:rFonts w:ascii="Times New Roman" w:hAnsi="Times New Roman" w:cs="Times New Roman"/>
          <w:sz w:val="28"/>
          <w:szCs w:val="28"/>
        </w:rPr>
        <w:t>п</w:t>
      </w:r>
      <w:r w:rsidRPr="00002E42">
        <w:rPr>
          <w:rFonts w:ascii="Times New Roman" w:hAnsi="Times New Roman" w:cs="Times New Roman"/>
          <w:sz w:val="28"/>
          <w:szCs w:val="28"/>
        </w:rPr>
        <w:t>еречис</w:t>
      </w:r>
      <w:r w:rsidRPr="00002E42">
        <w:rPr>
          <w:rFonts w:ascii="Times New Roman" w:hAnsi="Times New Roman" w:cs="Times New Roman"/>
          <w:sz w:val="28"/>
          <w:szCs w:val="28"/>
        </w:rPr>
        <w:t>л</w:t>
      </w:r>
      <w:r w:rsidRPr="00002E42">
        <w:rPr>
          <w:rFonts w:ascii="Times New Roman" w:hAnsi="Times New Roman" w:cs="Times New Roman"/>
          <w:sz w:val="28"/>
          <w:szCs w:val="28"/>
        </w:rPr>
        <w:t>ены используемы</w:t>
      </w:r>
      <w:r w:rsidR="00002E42" w:rsidRPr="00002E42">
        <w:rPr>
          <w:rFonts w:ascii="Times New Roman" w:hAnsi="Times New Roman" w:cs="Times New Roman"/>
          <w:sz w:val="28"/>
          <w:szCs w:val="28"/>
        </w:rPr>
        <w:t>е в</w:t>
      </w:r>
      <w:r w:rsidRPr="00002E42">
        <w:rPr>
          <w:rFonts w:ascii="Times New Roman" w:hAnsi="Times New Roman" w:cs="Times New Roman"/>
          <w:sz w:val="28"/>
          <w:szCs w:val="28"/>
        </w:rPr>
        <w:t xml:space="preserve"> информа</w:t>
      </w:r>
      <w:r w:rsidRPr="00002E42">
        <w:rPr>
          <w:rFonts w:ascii="Times New Roman" w:hAnsi="Times New Roman" w:cs="Times New Roman"/>
          <w:sz w:val="28"/>
          <w:szCs w:val="28"/>
        </w:rPr>
        <w:t>т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ик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е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величи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н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ы</w:t>
      </w:r>
      <w:r w:rsidR="00002E42"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, 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их колич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ест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ве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нн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ы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е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х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арак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т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еристики 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и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единицы измерения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. Н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е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обхо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димо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указать 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номера 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величи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н,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дл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я которых </w:t>
      </w:r>
      <w:r w:rsidR="00002E42" w:rsidRPr="00002E42">
        <w:rPr>
          <w:rFonts w:ascii="Times New Roman" w:hAnsi="Times New Roman" w:cs="Times New Roman"/>
          <w:sz w:val="28"/>
          <w:szCs w:val="28"/>
          <w:lang w:bidi="he-IL"/>
        </w:rPr>
        <w:t>неправильно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указано количеств</w:t>
      </w:r>
      <w:r w:rsidR="00572F1E" w:rsidRPr="00002E42">
        <w:rPr>
          <w:rFonts w:ascii="Times New Roman" w:hAnsi="Times New Roman" w:cs="Times New Roman"/>
          <w:sz w:val="28"/>
          <w:szCs w:val="28"/>
          <w:lang w:bidi="he-IL"/>
        </w:rPr>
        <w:t>о или/и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572F1E" w:rsidRPr="00002E42">
        <w:rPr>
          <w:rFonts w:ascii="Times New Roman" w:hAnsi="Times New Roman" w:cs="Times New Roman"/>
          <w:sz w:val="28"/>
          <w:szCs w:val="28"/>
          <w:lang w:bidi="he-IL"/>
        </w:rPr>
        <w:t>ед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иница из</w:t>
      </w:r>
      <w:r w:rsidR="00572F1E" w:rsidRPr="00002E42">
        <w:rPr>
          <w:rFonts w:ascii="Times New Roman" w:hAnsi="Times New Roman" w:cs="Times New Roman"/>
          <w:sz w:val="28"/>
          <w:szCs w:val="28"/>
          <w:lang w:bidi="he-IL"/>
        </w:rPr>
        <w:t>мерен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ия. </w:t>
      </w:r>
    </w:p>
    <w:p w:rsidR="00044EA0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Разрешение монитора – 80х</w:t>
      </w:r>
      <w:r w:rsidR="00002E42">
        <w:rPr>
          <w:rFonts w:ascii="Times New Roman" w:hAnsi="Times New Roman" w:cs="Times New Roman"/>
          <w:sz w:val="28"/>
          <w:szCs w:val="28"/>
          <w:lang w:bidi="he-IL"/>
        </w:rPr>
        <w:t>25 ст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рок</w:t>
      </w:r>
    </w:p>
    <w:p w:rsidR="00572F1E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Скорость передачи информации – 33,6 Кбит/</w:t>
      </w:r>
      <w:proofErr w:type="gramStart"/>
      <w:r w:rsidRPr="00002E42">
        <w:rPr>
          <w:rFonts w:ascii="Times New Roman" w:hAnsi="Times New Roman" w:cs="Times New Roman"/>
          <w:sz w:val="28"/>
          <w:szCs w:val="28"/>
          <w:lang w:bidi="he-IL"/>
        </w:rPr>
        <w:t>с</w:t>
      </w:r>
      <w:proofErr w:type="gramEnd"/>
    </w:p>
    <w:p w:rsidR="00572F1E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Размер файла – 25 см</w:t>
      </w:r>
    </w:p>
    <w:p w:rsidR="00572F1E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Количество информации – 2.3.Кбайт</w:t>
      </w:r>
    </w:p>
    <w:p w:rsidR="00572F1E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Быстродействие процессора – 1,1 ГГц</w:t>
      </w:r>
    </w:p>
    <w:p w:rsidR="00572F1E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Размер папки (каталога) – 245 Кбайт</w:t>
      </w:r>
    </w:p>
    <w:p w:rsidR="00572F1E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Разрешение сканера – 600 точек на дюйм</w:t>
      </w:r>
    </w:p>
    <w:p w:rsidR="00572F1E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Размер монитора – 80 символов</w:t>
      </w:r>
    </w:p>
    <w:p w:rsidR="00572F1E" w:rsidRPr="00002E42" w:rsidRDefault="00572F1E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Размер символов в текстовом редакторе 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–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12  пикселей</w:t>
      </w:r>
    </w:p>
    <w:p w:rsidR="009D08A0" w:rsidRPr="00002E42" w:rsidRDefault="009D08A0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Скорость доступа к диску – 2000 слов в секунду</w:t>
      </w:r>
    </w:p>
    <w:p w:rsidR="009D08A0" w:rsidRPr="00002E42" w:rsidRDefault="009D08A0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vertAlign w:val="superscript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Вместимость дискеты – 3,14*(3,5*2,54)</w:t>
      </w:r>
      <w:r w:rsidRPr="00002E42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>2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>=2248см</w:t>
      </w:r>
      <w:r w:rsidRPr="00002E42">
        <w:rPr>
          <w:rFonts w:ascii="Times New Roman" w:hAnsi="Times New Roman" w:cs="Times New Roman"/>
          <w:sz w:val="28"/>
          <w:szCs w:val="28"/>
          <w:vertAlign w:val="superscript"/>
          <w:lang w:bidi="he-IL"/>
        </w:rPr>
        <w:t>2</w:t>
      </w:r>
    </w:p>
    <w:p w:rsidR="009D08A0" w:rsidRPr="00002E42" w:rsidRDefault="009D08A0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Размер файла – 2435 Кбайт</w:t>
      </w:r>
    </w:p>
    <w:p w:rsidR="009D08A0" w:rsidRPr="00002E42" w:rsidRDefault="009D08A0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lastRenderedPageBreak/>
        <w:t>Разрешение монитора – 800хх600 пикселей</w:t>
      </w:r>
    </w:p>
    <w:p w:rsidR="009D08A0" w:rsidRPr="00002E42" w:rsidRDefault="009D08A0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Разрешение сканера – 10 символов на дюйм</w:t>
      </w:r>
    </w:p>
    <w:p w:rsidR="009D08A0" w:rsidRPr="00002E42" w:rsidRDefault="009D08A0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Размер папки </w:t>
      </w:r>
      <w:r w:rsidR="00002E42" w:rsidRPr="00002E42">
        <w:rPr>
          <w:rFonts w:ascii="Times New Roman" w:hAnsi="Times New Roman" w:cs="Times New Roman"/>
          <w:sz w:val="28"/>
          <w:szCs w:val="28"/>
          <w:lang w:bidi="he-IL"/>
        </w:rPr>
        <w:t>–</w:t>
      </w:r>
      <w:r w:rsidRPr="00002E42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="00002E42" w:rsidRPr="00002E42">
        <w:rPr>
          <w:rFonts w:ascii="Times New Roman" w:hAnsi="Times New Roman" w:cs="Times New Roman"/>
          <w:sz w:val="28"/>
          <w:szCs w:val="28"/>
          <w:lang w:bidi="he-IL"/>
        </w:rPr>
        <w:t>24 файла</w:t>
      </w:r>
    </w:p>
    <w:p w:rsidR="00002E42" w:rsidRPr="00002E42" w:rsidRDefault="00002E42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Скорость передачи информации – 2,4 км/</w:t>
      </w:r>
      <w:proofErr w:type="gramStart"/>
      <w:r w:rsidRPr="00002E42">
        <w:rPr>
          <w:rFonts w:ascii="Times New Roman" w:hAnsi="Times New Roman" w:cs="Times New Roman"/>
          <w:sz w:val="28"/>
          <w:szCs w:val="28"/>
          <w:lang w:bidi="he-IL"/>
        </w:rPr>
        <w:t>с</w:t>
      </w:r>
      <w:proofErr w:type="gramEnd"/>
    </w:p>
    <w:p w:rsidR="00002E42" w:rsidRPr="00002E42" w:rsidRDefault="00002E42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hAnsi="Times New Roman" w:cs="Times New Roman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Количество информации  - 23000 пикселей</w:t>
      </w:r>
    </w:p>
    <w:p w:rsidR="00002E42" w:rsidRPr="00002E42" w:rsidRDefault="00002E42" w:rsidP="00002E42">
      <w:pPr>
        <w:pStyle w:val="aa"/>
        <w:tabs>
          <w:tab w:val="left" w:pos="120"/>
          <w:tab w:val="left" w:pos="3139"/>
          <w:tab w:val="right" w:pos="7915"/>
        </w:tabs>
        <w:spacing w:line="360" w:lineRule="auto"/>
        <w:ind w:right="893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02E42">
        <w:rPr>
          <w:rFonts w:ascii="Times New Roman" w:hAnsi="Times New Roman" w:cs="Times New Roman"/>
          <w:sz w:val="28"/>
          <w:szCs w:val="28"/>
          <w:lang w:bidi="he-IL"/>
        </w:rPr>
        <w:t>Размер символов в текстовом редакторе – 20 пунктов</w:t>
      </w:r>
    </w:p>
    <w:p w:rsidR="00044EA0" w:rsidRPr="00736A67" w:rsidRDefault="00044EA0" w:rsidP="0018341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</w:p>
    <w:p w:rsidR="000B6475" w:rsidRPr="0097639B" w:rsidRDefault="000B647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Жюри считает число правильных ответов. Те племена, у которых меньшее число правильных ответов, проиграли. Они выбирают выбывающего игрока у жертвенного огня.</w:t>
      </w:r>
    </w:p>
    <w:p w:rsidR="005B0EC5" w:rsidRPr="0097639B" w:rsidRDefault="00164222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По результатам командного выступления победило племя….</w:t>
      </w:r>
    </w:p>
    <w:p w:rsidR="00E73711" w:rsidRDefault="00E73711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Ведущий 1</w:t>
      </w: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Друзья мои! Вас остается все меньше и меньше. Пришла пора объединиться, чтобы вместе выжить. А вот в борьбе за место под солнцем, то есть за главный приз, каждый теперь будет биться в одиночку. Итак, теперь ваше племя будет называться “</w:t>
      </w:r>
      <w:proofErr w:type="spellStart"/>
      <w:r w:rsidR="000B6475"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Шифросинхрофазатронщики</w:t>
      </w:r>
      <w:proofErr w:type="spellEnd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”. </w:t>
      </w:r>
    </w:p>
    <w:p w:rsidR="00F52953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Время идет, страсти накаляются. На первый план выходит такое качество, как сила. Сильному легче выжить на нашем острове, поэтому в следующем испытании лишь силой знаний можно завоевать себе личный оберег и остаться в игре. </w:t>
      </w:r>
      <w:r w:rsidR="00F529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B6475" w:rsidRPr="0097639B" w:rsidRDefault="000B647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быстрее изобразит силы</w:t>
      </w:r>
    </w:p>
    <w:p w:rsidR="000B6475" w:rsidRPr="0097639B" w:rsidRDefault="000B647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97639B">
        <w:rPr>
          <w:rFonts w:ascii="Times New Roman" w:eastAsia="Times New Roman" w:hAnsi="Times New Roman" w:cs="Times New Roman"/>
          <w:noProof/>
          <w:color w:val="333333"/>
          <w:sz w:val="28"/>
          <w:szCs w:val="28"/>
          <w:highlight w:val="yellow"/>
          <w:lang w:eastAsia="ru-RU"/>
        </w:rPr>
        <w:drawing>
          <wp:inline distT="0" distB="0" distL="0" distR="0" wp14:anchorId="7BD5C384" wp14:editId="52BAA646">
            <wp:extent cx="4467225" cy="971550"/>
            <wp:effectExtent l="0" t="0" r="9525" b="0"/>
            <wp:docPr id="50" name="Рисунок 50" descr="http://festival.1september.ru/articles/311089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estival.1september.ru/articles/311089/img1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475" w:rsidRPr="0097639B" w:rsidRDefault="000B647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Время на испытание – 4 минуты, завершается испытание по сигналу гонга. </w:t>
      </w:r>
    </w:p>
    <w:p w:rsidR="000B6475" w:rsidRDefault="000B6475" w:rsidP="0061037C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F52953" w:rsidRPr="0097639B" w:rsidRDefault="00F52953" w:rsidP="0061037C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C0246E" w:rsidRPr="0097639B" w:rsidRDefault="00C0246E" w:rsidP="0061037C">
      <w:pPr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lastRenderedPageBreak/>
        <w:t>Ведущий прощается с проигравшим</w:t>
      </w:r>
      <w:r w:rsidR="000B6475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и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 xml:space="preserve"> игрок</w:t>
      </w:r>
      <w:r w:rsidR="000B6475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а</w:t>
      </w: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м</w:t>
      </w:r>
      <w:r w:rsidR="000B6475"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и</w:t>
      </w:r>
      <w:r w:rsidR="00C470D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мы с вами дошли до финала. Через несколько минут станет известно, кто из вас последний герой. На мой взгляд, вы уже герои, потому что сумели в жестокой борьбе остаться в живых и выйти на </w:t>
      </w:r>
      <w:proofErr w:type="gramStart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финальную</w:t>
      </w:r>
      <w:proofErr w:type="gramEnd"/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прямую. Но правила нашей игры диктуют свои условия – герой может быть только один. Итак, последнее</w:t>
      </w:r>
      <w:r w:rsidR="00C470D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7639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испытание. </w:t>
      </w:r>
    </w:p>
    <w:p w:rsidR="001B21A2" w:rsidRPr="00413601" w:rsidRDefault="001B21A2" w:rsidP="001B21A2">
      <w:pPr>
        <w:pStyle w:val="aa"/>
        <w:spacing w:line="360" w:lineRule="auto"/>
        <w:ind w:left="19" w:right="9"/>
        <w:rPr>
          <w:rFonts w:ascii="Times New Roman" w:hAnsi="Times New Roman" w:cs="Times New Roman"/>
          <w:b/>
          <w:bCs/>
          <w:sz w:val="28"/>
          <w:szCs w:val="28"/>
        </w:rPr>
      </w:pPr>
      <w:r w:rsidRPr="00413601">
        <w:rPr>
          <w:rFonts w:ascii="Times New Roman" w:hAnsi="Times New Roman" w:cs="Times New Roman"/>
          <w:b/>
          <w:bCs/>
          <w:sz w:val="28"/>
          <w:szCs w:val="28"/>
        </w:rPr>
        <w:t>Вопросы по информатике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9"/>
        <w:rPr>
          <w:rFonts w:ascii="Times New Roman" w:hAnsi="Times New Roman" w:cs="Times New Roman"/>
          <w:sz w:val="28"/>
          <w:szCs w:val="28"/>
          <w:lang w:bidi="he-IL"/>
        </w:rPr>
      </w:pPr>
      <w:proofErr w:type="spellStart"/>
      <w:r w:rsidRPr="00413601">
        <w:rPr>
          <w:rFonts w:ascii="Times New Roman" w:hAnsi="Times New Roman" w:cs="Times New Roman"/>
          <w:sz w:val="28"/>
          <w:szCs w:val="28"/>
          <w:lang w:bidi="he-IL"/>
        </w:rPr>
        <w:t>Ве</w:t>
      </w:r>
      <w:proofErr w:type="spell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, икс, </w:t>
      </w:r>
      <w:r w:rsidRPr="00413601">
        <w:rPr>
          <w:rFonts w:ascii="Times New Roman" w:hAnsi="Times New Roman" w:cs="Times New Roman"/>
          <w:w w:val="112"/>
          <w:sz w:val="28"/>
          <w:szCs w:val="28"/>
          <w:lang w:bidi="he-IL"/>
        </w:rPr>
        <w:t>ЭЛЬ</w:t>
      </w:r>
      <w:proofErr w:type="gramStart"/>
      <w:r w:rsidRPr="00413601">
        <w:rPr>
          <w:rFonts w:ascii="Times New Roman" w:hAnsi="Times New Roman" w:cs="Times New Roman"/>
          <w:w w:val="112"/>
          <w:sz w:val="28"/>
          <w:szCs w:val="28"/>
          <w:lang w:bidi="he-IL"/>
        </w:rPr>
        <w:t>.</w:t>
      </w:r>
      <w:proofErr w:type="gramEnd"/>
      <w:r w:rsidRPr="00413601">
        <w:rPr>
          <w:rFonts w:ascii="Times New Roman" w:hAnsi="Times New Roman" w:cs="Times New Roman"/>
          <w:w w:val="112"/>
          <w:sz w:val="28"/>
          <w:szCs w:val="28"/>
          <w:lang w:bidi="he-IL"/>
        </w:rPr>
        <w:t xml:space="preserve"> </w:t>
      </w:r>
      <w:proofErr w:type="spellStart"/>
      <w:proofErr w:type="gramStart"/>
      <w:r w:rsidRPr="00413601">
        <w:rPr>
          <w:rFonts w:ascii="Times New Roman" w:hAnsi="Times New Roman" w:cs="Times New Roman"/>
          <w:sz w:val="28"/>
          <w:szCs w:val="28"/>
          <w:lang w:bidi="he-IL"/>
        </w:rPr>
        <w:t>ц</w:t>
      </w:r>
      <w:proofErr w:type="gramEnd"/>
      <w:r w:rsidRPr="00413601">
        <w:rPr>
          <w:rFonts w:ascii="Times New Roman" w:hAnsi="Times New Roman" w:cs="Times New Roman"/>
          <w:sz w:val="28"/>
          <w:szCs w:val="28"/>
          <w:lang w:bidi="he-IL"/>
        </w:rPr>
        <w:t>е</w:t>
      </w:r>
      <w:proofErr w:type="spell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, дэ, эм.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9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Здесь пропущено первое. Что именно?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71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В </w:t>
      </w:r>
      <w:proofErr w:type="gramStart"/>
      <w:r w:rsidRPr="00413601">
        <w:rPr>
          <w:rFonts w:ascii="Times New Roman" w:hAnsi="Times New Roman" w:cs="Times New Roman"/>
          <w:sz w:val="28"/>
          <w:szCs w:val="28"/>
          <w:lang w:bidi="he-IL"/>
        </w:rPr>
        <w:t>греческом</w:t>
      </w:r>
      <w:proofErr w:type="gram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их - 24, в латинском - 26. А сколько их</w:t>
      </w:r>
      <w:proofErr w:type="gramStart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В</w:t>
      </w:r>
      <w:proofErr w:type="gram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413601">
        <w:rPr>
          <w:rFonts w:ascii="Times New Roman" w:hAnsi="Times New Roman" w:cs="Times New Roman"/>
          <w:w w:val="111"/>
          <w:sz w:val="28"/>
          <w:szCs w:val="28"/>
          <w:lang w:bidi="he-IL"/>
        </w:rPr>
        <w:t>рус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ском?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28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Французский писатель Виктор Гюго сказал, что у истории ее нет, Все вы ею </w:t>
      </w:r>
      <w:r w:rsidRPr="00413601">
        <w:rPr>
          <w:rFonts w:ascii="Times New Roman" w:hAnsi="Times New Roman" w:cs="Times New Roman"/>
          <w:w w:val="88"/>
          <w:sz w:val="28"/>
          <w:szCs w:val="28"/>
          <w:lang w:bidi="he-IL"/>
        </w:rPr>
        <w:t xml:space="preserve">пользовались,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а ее виртуальной разновидностью можете воспользоваться на компьютере. Что это? </w:t>
      </w:r>
    </w:p>
    <w:p w:rsidR="001B21A2" w:rsidRDefault="001B21A2" w:rsidP="001B21A2">
      <w:pPr>
        <w:pStyle w:val="aa"/>
        <w:numPr>
          <w:ilvl w:val="0"/>
          <w:numId w:val="10"/>
        </w:numPr>
        <w:spacing w:line="360" w:lineRule="auto"/>
        <w:ind w:right="28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1/2 ЭТОЙ </w:t>
      </w:r>
      <w:r w:rsidRPr="00413601">
        <w:rPr>
          <w:rFonts w:ascii="Times New Roman" w:hAnsi="Times New Roman" w:cs="Times New Roman"/>
          <w:w w:val="106"/>
          <w:sz w:val="28"/>
          <w:szCs w:val="28"/>
          <w:lang w:bidi="he-IL"/>
        </w:rPr>
        <w:t xml:space="preserve">буквы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означает одно </w:t>
      </w:r>
      <w:r w:rsidRPr="00413601">
        <w:rPr>
          <w:rFonts w:ascii="Times New Roman" w:hAnsi="Times New Roman" w:cs="Times New Roman"/>
          <w:w w:val="106"/>
          <w:sz w:val="28"/>
          <w:szCs w:val="28"/>
          <w:lang w:bidi="he-IL"/>
        </w:rPr>
        <w:t xml:space="preserve">из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основных понятий баз </w:t>
      </w:r>
      <w:r w:rsidRPr="00413601">
        <w:rPr>
          <w:rFonts w:ascii="Times New Roman" w:hAnsi="Times New Roman" w:cs="Times New Roman"/>
          <w:w w:val="106"/>
          <w:sz w:val="28"/>
          <w:szCs w:val="28"/>
          <w:lang w:bidi="he-IL"/>
        </w:rPr>
        <w:t>дан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>ных. Что это</w:t>
      </w:r>
      <w:proofErr w:type="gramStart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З</w:t>
      </w:r>
      <w:proofErr w:type="gram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а буква и какое это понятие?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28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У фирмы </w:t>
      </w:r>
      <w:proofErr w:type="spellStart"/>
      <w:r w:rsidRPr="00413601">
        <w:rPr>
          <w:rFonts w:ascii="Times New Roman" w:hAnsi="Times New Roman" w:cs="Times New Roman"/>
          <w:sz w:val="28"/>
          <w:szCs w:val="28"/>
          <w:lang w:bidi="he-IL"/>
        </w:rPr>
        <w:t>Audi</w:t>
      </w:r>
      <w:proofErr w:type="spell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это четыре кольца; у фирмы </w:t>
      </w:r>
      <w:proofErr w:type="spellStart"/>
      <w:r w:rsidRPr="00413601">
        <w:rPr>
          <w:rFonts w:ascii="Times New Roman" w:hAnsi="Times New Roman" w:cs="Times New Roman"/>
          <w:sz w:val="28"/>
          <w:szCs w:val="28"/>
          <w:lang w:bidi="he-IL"/>
        </w:rPr>
        <w:t>Peugeot</w:t>
      </w:r>
      <w:proofErr w:type="spell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- лев. </w:t>
      </w:r>
      <w:r w:rsidRPr="00413601">
        <w:rPr>
          <w:rFonts w:ascii="Times New Roman" w:hAnsi="Times New Roman" w:cs="Times New Roman"/>
          <w:w w:val="106"/>
          <w:sz w:val="28"/>
          <w:szCs w:val="28"/>
          <w:lang w:bidi="he-IL"/>
        </w:rPr>
        <w:t xml:space="preserve">А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что </w:t>
      </w:r>
      <w:r w:rsidRPr="00413601">
        <w:rPr>
          <w:rFonts w:ascii="Times New Roman" w:hAnsi="Times New Roman" w:cs="Times New Roman"/>
          <w:w w:val="106"/>
          <w:sz w:val="28"/>
          <w:szCs w:val="28"/>
          <w:lang w:bidi="he-IL"/>
        </w:rPr>
        <w:t xml:space="preserve">это </w:t>
      </w:r>
      <w:r w:rsidRPr="00413601">
        <w:rPr>
          <w:rFonts w:ascii="Times New Roman" w:hAnsi="Times New Roman" w:cs="Times New Roman"/>
          <w:w w:val="117"/>
          <w:sz w:val="28"/>
          <w:szCs w:val="28"/>
          <w:lang w:bidi="he-IL"/>
        </w:rPr>
        <w:t>компьютерно</w:t>
      </w:r>
      <w:bookmarkStart w:id="0" w:name="_GoBack"/>
      <w:bookmarkEnd w:id="0"/>
      <w:r w:rsidRPr="00413601">
        <w:rPr>
          <w:rFonts w:ascii="Times New Roman" w:hAnsi="Times New Roman" w:cs="Times New Roman"/>
          <w:w w:val="117"/>
          <w:sz w:val="28"/>
          <w:szCs w:val="28"/>
          <w:lang w:bidi="he-IL"/>
        </w:rPr>
        <w:t>й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фирмы </w:t>
      </w:r>
      <w:proofErr w:type="spellStart"/>
      <w:r w:rsidRPr="00413601">
        <w:rPr>
          <w:rFonts w:ascii="Times New Roman" w:hAnsi="Times New Roman" w:cs="Times New Roman"/>
          <w:sz w:val="28"/>
          <w:szCs w:val="28"/>
          <w:lang w:bidi="he-IL"/>
        </w:rPr>
        <w:t>Apple</w:t>
      </w:r>
      <w:proofErr w:type="spell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?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28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Какой цветок </w:t>
      </w:r>
      <w:r w:rsidRPr="00413601">
        <w:rPr>
          <w:rFonts w:ascii="Times New Roman" w:hAnsi="Times New Roman" w:cs="Times New Roman"/>
          <w:w w:val="91"/>
          <w:sz w:val="28"/>
          <w:szCs w:val="28"/>
          <w:lang w:bidi="he-IL"/>
        </w:rPr>
        <w:t xml:space="preserve">мог бы стать символом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долговременной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br/>
        <w:t xml:space="preserve">(внешней) памяти?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19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Что общего между Государственным флагом России и принципом получения цветной точки (пикселя) на экране монитора?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19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>Какая связь</w:t>
      </w:r>
      <w:r w:rsidRPr="00413601">
        <w:rPr>
          <w:rFonts w:ascii="Times New Roman" w:hAnsi="Times New Roman" w:cs="Times New Roman"/>
          <w:w w:val="114"/>
          <w:sz w:val="28"/>
          <w:szCs w:val="28"/>
          <w:lang w:bidi="he-IL"/>
        </w:rPr>
        <w:t xml:space="preserve">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>между городом</w:t>
      </w:r>
      <w:proofErr w:type="gramStart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413601">
        <w:rPr>
          <w:rFonts w:ascii="Times New Roman" w:hAnsi="Times New Roman" w:cs="Times New Roman"/>
          <w:w w:val="114"/>
          <w:sz w:val="28"/>
          <w:szCs w:val="28"/>
          <w:lang w:bidi="he-IL"/>
        </w:rPr>
        <w:t>В</w:t>
      </w:r>
      <w:proofErr w:type="gramEnd"/>
      <w:r w:rsidRPr="00413601">
        <w:rPr>
          <w:rFonts w:ascii="Times New Roman" w:hAnsi="Times New Roman" w:cs="Times New Roman"/>
          <w:w w:val="114"/>
          <w:sz w:val="28"/>
          <w:szCs w:val="28"/>
          <w:lang w:bidi="he-IL"/>
        </w:rPr>
        <w:t xml:space="preserve">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Великобритании, ружьем калибра 30х30 и </w:t>
      </w:r>
      <w:r w:rsidRPr="00413601">
        <w:rPr>
          <w:rFonts w:ascii="Times New Roman" w:hAnsi="Times New Roman" w:cs="Times New Roman"/>
          <w:w w:val="105"/>
          <w:sz w:val="28"/>
          <w:szCs w:val="28"/>
          <w:lang w:bidi="he-IL"/>
        </w:rPr>
        <w:t xml:space="preserve">ОДНИМ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из элементов компьютера?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4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Какой счетный прибор </w:t>
      </w:r>
      <w:r w:rsidRPr="00413601">
        <w:rPr>
          <w:rFonts w:ascii="Times New Roman" w:hAnsi="Times New Roman" w:cs="Times New Roman"/>
          <w:w w:val="110"/>
          <w:sz w:val="28"/>
          <w:szCs w:val="28"/>
          <w:lang w:bidi="he-IL"/>
        </w:rPr>
        <w:t xml:space="preserve">после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>появле</w:t>
      </w:r>
      <w:r>
        <w:rPr>
          <w:rFonts w:ascii="Times New Roman" w:hAnsi="Times New Roman" w:cs="Times New Roman"/>
          <w:sz w:val="28"/>
          <w:szCs w:val="28"/>
          <w:lang w:bidi="he-IL"/>
        </w:rPr>
        <w:t>н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ия </w:t>
      </w:r>
      <w:r w:rsidRPr="00413601">
        <w:rPr>
          <w:rFonts w:ascii="Times New Roman" w:hAnsi="Times New Roman" w:cs="Times New Roman"/>
          <w:w w:val="110"/>
          <w:sz w:val="28"/>
          <w:szCs w:val="28"/>
          <w:lang w:bidi="he-IL"/>
        </w:rPr>
        <w:t xml:space="preserve">калькуляторов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стали в </w:t>
      </w:r>
      <w:r w:rsidRPr="00413601">
        <w:rPr>
          <w:rFonts w:ascii="Times New Roman" w:hAnsi="Times New Roman" w:cs="Times New Roman"/>
          <w:w w:val="111"/>
          <w:sz w:val="28"/>
          <w:szCs w:val="28"/>
          <w:lang w:bidi="he-IL"/>
        </w:rPr>
        <w:t xml:space="preserve">ШУТКУ </w:t>
      </w:r>
      <w:r>
        <w:rPr>
          <w:rFonts w:ascii="Times New Roman" w:hAnsi="Times New Roman" w:cs="Times New Roman"/>
          <w:sz w:val="28"/>
          <w:szCs w:val="28"/>
          <w:lang w:bidi="he-IL"/>
        </w:rPr>
        <w:t>называть «</w:t>
      </w:r>
      <w:r w:rsidR="00F52953" w:rsidRPr="00413601">
        <w:rPr>
          <w:rFonts w:ascii="Times New Roman" w:hAnsi="Times New Roman" w:cs="Times New Roman"/>
          <w:sz w:val="28"/>
          <w:szCs w:val="28"/>
          <w:lang w:bidi="he-IL"/>
        </w:rPr>
        <w:t>деревянным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калькулятором»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4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Один из </w:t>
      </w:r>
      <w:r>
        <w:rPr>
          <w:rFonts w:ascii="Times New Roman" w:hAnsi="Times New Roman" w:cs="Times New Roman"/>
          <w:sz w:val="28"/>
          <w:szCs w:val="28"/>
          <w:lang w:bidi="he-IL"/>
        </w:rPr>
        <w:t>э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лементов диаграмм и графиков, получаемых в программе </w:t>
      </w:r>
      <w:proofErr w:type="spellStart"/>
      <w:proofErr w:type="gramStart"/>
      <w:r w:rsidRPr="00413601">
        <w:rPr>
          <w:rFonts w:ascii="Times New Roman" w:hAnsi="Times New Roman" w:cs="Times New Roman"/>
          <w:sz w:val="28"/>
          <w:szCs w:val="28"/>
          <w:lang w:bidi="he-IL"/>
        </w:rPr>
        <w:t>М</w:t>
      </w:r>
      <w:proofErr w:type="gramEnd"/>
      <w:r w:rsidRPr="00413601">
        <w:rPr>
          <w:rFonts w:ascii="Times New Roman" w:hAnsi="Times New Roman" w:cs="Times New Roman"/>
          <w:sz w:val="28"/>
          <w:szCs w:val="28"/>
          <w:lang w:bidi="he-IL"/>
        </w:rPr>
        <w:t>icrosof't</w:t>
      </w:r>
      <w:proofErr w:type="spell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proofErr w:type="spellStart"/>
      <w:r w:rsidRPr="00413601">
        <w:rPr>
          <w:rFonts w:ascii="Times New Roman" w:hAnsi="Times New Roman" w:cs="Times New Roman"/>
          <w:sz w:val="28"/>
          <w:szCs w:val="28"/>
          <w:lang w:bidi="he-IL"/>
        </w:rPr>
        <w:t>Excel</w:t>
      </w:r>
      <w:proofErr w:type="spellEnd"/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называется словом иностранного происхождения, одно из значений которого о</w:t>
      </w:r>
      <w:r>
        <w:rPr>
          <w:rFonts w:ascii="Times New Roman" w:hAnsi="Times New Roman" w:cs="Times New Roman"/>
          <w:sz w:val="28"/>
          <w:szCs w:val="28"/>
          <w:lang w:bidi="he-IL"/>
        </w:rPr>
        <w:t>з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>начает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>вымысел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>выдумка, нечто невероятно</w:t>
      </w:r>
      <w:r>
        <w:rPr>
          <w:rFonts w:ascii="Times New Roman" w:hAnsi="Times New Roman" w:cs="Times New Roman"/>
          <w:sz w:val="28"/>
          <w:szCs w:val="28"/>
          <w:lang w:bidi="he-IL"/>
        </w:rPr>
        <w:t>сть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 или «вымышленная биография разведчика». Что это за </w:t>
      </w:r>
      <w:r>
        <w:rPr>
          <w:rFonts w:ascii="Times New Roman" w:hAnsi="Times New Roman" w:cs="Times New Roman"/>
          <w:sz w:val="28"/>
          <w:szCs w:val="28"/>
          <w:lang w:bidi="he-IL"/>
        </w:rPr>
        <w:t>эл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>емент?</w:t>
      </w:r>
      <w:r>
        <w:rPr>
          <w:rFonts w:ascii="Times New Roman" w:hAnsi="Times New Roman" w:cs="Times New Roman"/>
          <w:sz w:val="28"/>
          <w:szCs w:val="28"/>
          <w:lang w:bidi="he-IL"/>
        </w:rPr>
        <w:t xml:space="preserve"> 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Каково его </w:t>
      </w:r>
      <w:r>
        <w:rPr>
          <w:rFonts w:ascii="Times New Roman" w:hAnsi="Times New Roman" w:cs="Times New Roman"/>
          <w:sz w:val="28"/>
          <w:szCs w:val="28"/>
          <w:lang w:bidi="he-IL"/>
        </w:rPr>
        <w:t>значен</w:t>
      </w:r>
      <w:r w:rsidRPr="00413601">
        <w:rPr>
          <w:rFonts w:ascii="Times New Roman" w:hAnsi="Times New Roman" w:cs="Times New Roman"/>
          <w:sz w:val="28"/>
          <w:szCs w:val="28"/>
          <w:lang w:bidi="he-IL"/>
        </w:rPr>
        <w:t xml:space="preserve">ие на диаграмме (графике)? </w:t>
      </w:r>
    </w:p>
    <w:p w:rsidR="001B21A2" w:rsidRPr="00413601" w:rsidRDefault="001B21A2" w:rsidP="001B21A2">
      <w:pPr>
        <w:pStyle w:val="aa"/>
        <w:numPr>
          <w:ilvl w:val="0"/>
          <w:numId w:val="10"/>
        </w:numPr>
        <w:spacing w:line="360" w:lineRule="auto"/>
        <w:ind w:right="4"/>
        <w:rPr>
          <w:rFonts w:ascii="Times New Roman" w:hAnsi="Times New Roman" w:cs="Times New Roman"/>
          <w:sz w:val="28"/>
          <w:szCs w:val="28"/>
          <w:lang w:bidi="he-IL"/>
        </w:rPr>
      </w:pPr>
      <w:r w:rsidRPr="00413601">
        <w:rPr>
          <w:rFonts w:ascii="Times New Roman" w:hAnsi="Times New Roman" w:cs="Times New Roman"/>
          <w:sz w:val="28"/>
          <w:szCs w:val="28"/>
          <w:lang w:bidi="he-IL"/>
        </w:rPr>
        <w:t>Какую клавишу начинающие пользователи часто называют домиком?</w:t>
      </w:r>
    </w:p>
    <w:p w:rsidR="001B21A2" w:rsidRPr="00413601" w:rsidRDefault="001B21A2" w:rsidP="001B21A2">
      <w:pPr>
        <w:pStyle w:val="aa"/>
        <w:spacing w:line="360" w:lineRule="auto"/>
        <w:ind w:right="9"/>
        <w:rPr>
          <w:rFonts w:ascii="Times New Roman" w:hAnsi="Times New Roman" w:cs="Times New Roman"/>
          <w:b/>
          <w:bCs/>
          <w:sz w:val="28"/>
          <w:szCs w:val="28"/>
        </w:rPr>
      </w:pPr>
      <w:r w:rsidRPr="004136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Вопросы по физике</w:t>
      </w:r>
    </w:p>
    <w:p w:rsidR="001B21A2" w:rsidRDefault="001B21A2" w:rsidP="001B21A2">
      <w:pPr>
        <w:pStyle w:val="aa"/>
        <w:numPr>
          <w:ilvl w:val="0"/>
          <w:numId w:val="11"/>
        </w:numPr>
        <w:spacing w:line="360" w:lineRule="auto"/>
        <w:ind w:right="451"/>
        <w:rPr>
          <w:rFonts w:ascii="Times New Roman" w:hAnsi="Times New Roman" w:cs="Times New Roman"/>
          <w:i/>
          <w:iCs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Назовите состояние вещества, при котором молекулы движутся беспорядочно, с большими скоростями (из ответа взять третью букву). </w:t>
      </w:r>
      <w:r w:rsidRPr="00413601">
        <w:rPr>
          <w:rFonts w:ascii="Times New Roman" w:hAnsi="Times New Roman" w:cs="Times New Roman"/>
          <w:i/>
          <w:iCs/>
          <w:sz w:val="28"/>
          <w:szCs w:val="28"/>
        </w:rPr>
        <w:t xml:space="preserve">(Газ). </w:t>
      </w:r>
    </w:p>
    <w:p w:rsidR="001B21A2" w:rsidRPr="00413601" w:rsidRDefault="001B21A2" w:rsidP="001B21A2">
      <w:pPr>
        <w:pStyle w:val="aa"/>
        <w:numPr>
          <w:ilvl w:val="0"/>
          <w:numId w:val="11"/>
        </w:numPr>
        <w:spacing w:line="360" w:lineRule="auto"/>
        <w:ind w:right="451"/>
        <w:rPr>
          <w:rFonts w:ascii="Times New Roman" w:hAnsi="Times New Roman" w:cs="Times New Roman"/>
          <w:i/>
          <w:iCs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>Какое явление возникает при движении одного тела по поверхности другого? Когда оно полезно его стараются увеличить, когда вредно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3601">
        <w:rPr>
          <w:rFonts w:ascii="Times New Roman" w:hAnsi="Times New Roman" w:cs="Times New Roman"/>
          <w:sz w:val="28"/>
          <w:szCs w:val="28"/>
        </w:rPr>
        <w:t xml:space="preserve">уменьшить (взять из ответа четвертую букву). </w:t>
      </w:r>
      <w:r w:rsidRPr="00413601">
        <w:rPr>
          <w:rFonts w:ascii="Times New Roman" w:hAnsi="Times New Roman" w:cs="Times New Roman"/>
          <w:i/>
          <w:iCs/>
          <w:sz w:val="28"/>
          <w:szCs w:val="28"/>
        </w:rPr>
        <w:t xml:space="preserve">(Трение). </w:t>
      </w:r>
    </w:p>
    <w:p w:rsidR="001B21A2" w:rsidRPr="00413601" w:rsidRDefault="001B21A2" w:rsidP="001B21A2">
      <w:pPr>
        <w:pStyle w:val="aa"/>
        <w:numPr>
          <w:ilvl w:val="0"/>
          <w:numId w:val="11"/>
        </w:numPr>
        <w:spacing w:line="360" w:lineRule="auto"/>
        <w:ind w:right="1464"/>
        <w:rPr>
          <w:rFonts w:ascii="Times New Roman" w:hAnsi="Times New Roman" w:cs="Times New Roman"/>
          <w:i/>
          <w:iCs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Назовите вещество, которое все видели в трех агрегатных состояниях: твердом, жидком и газообразном (взять из ответа четвертую букву). </w:t>
      </w:r>
      <w:r w:rsidRPr="00413601">
        <w:rPr>
          <w:rFonts w:ascii="Times New Roman" w:hAnsi="Times New Roman" w:cs="Times New Roman"/>
          <w:i/>
          <w:iCs/>
          <w:sz w:val="28"/>
          <w:szCs w:val="28"/>
        </w:rPr>
        <w:t xml:space="preserve">(Вода). </w:t>
      </w:r>
    </w:p>
    <w:p w:rsidR="001B21A2" w:rsidRDefault="001B21A2" w:rsidP="001B21A2">
      <w:pPr>
        <w:pStyle w:val="aa"/>
        <w:numPr>
          <w:ilvl w:val="0"/>
          <w:numId w:val="11"/>
        </w:numPr>
        <w:spacing w:line="360" w:lineRule="auto"/>
        <w:ind w:right="950"/>
        <w:rPr>
          <w:rFonts w:ascii="Times New Roman" w:hAnsi="Times New Roman" w:cs="Times New Roman"/>
          <w:i/>
          <w:iCs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Как называется явление сохранения скорости тела при отсутствии действия других тел? (Взять из ответа вторую букву). </w:t>
      </w:r>
      <w:r w:rsidRPr="00413601">
        <w:rPr>
          <w:rFonts w:ascii="Times New Roman" w:hAnsi="Times New Roman" w:cs="Times New Roman"/>
          <w:i/>
          <w:iCs/>
          <w:sz w:val="28"/>
          <w:szCs w:val="28"/>
        </w:rPr>
        <w:t xml:space="preserve">(Инерция), </w:t>
      </w:r>
    </w:p>
    <w:p w:rsidR="001B21A2" w:rsidRPr="00413601" w:rsidRDefault="001B21A2" w:rsidP="001B21A2">
      <w:pPr>
        <w:pStyle w:val="aa"/>
        <w:numPr>
          <w:ilvl w:val="0"/>
          <w:numId w:val="11"/>
        </w:numPr>
        <w:spacing w:line="360" w:lineRule="auto"/>
        <w:ind w:right="950"/>
        <w:rPr>
          <w:rFonts w:ascii="Times New Roman" w:hAnsi="Times New Roman" w:cs="Times New Roman"/>
          <w:i/>
          <w:iCs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Какую вы знаете физическую величину, характеризующуюся числовым значением и направлением и являющуюся причиной изменения скорости тела? (Взять из ответа вторую букву). </w:t>
      </w:r>
      <w:r w:rsidRPr="00413601">
        <w:rPr>
          <w:rFonts w:ascii="Times New Roman" w:hAnsi="Times New Roman" w:cs="Times New Roman"/>
          <w:i/>
          <w:iCs/>
          <w:sz w:val="28"/>
          <w:szCs w:val="28"/>
        </w:rPr>
        <w:t xml:space="preserve">(Сила). </w:t>
      </w:r>
    </w:p>
    <w:p w:rsidR="001B21A2" w:rsidRPr="00413601" w:rsidRDefault="001B21A2" w:rsidP="001B21A2">
      <w:pPr>
        <w:pStyle w:val="aa"/>
        <w:numPr>
          <w:ilvl w:val="0"/>
          <w:numId w:val="11"/>
        </w:numPr>
        <w:spacing w:line="360" w:lineRule="auto"/>
        <w:ind w:right="513"/>
        <w:rPr>
          <w:rFonts w:ascii="Times New Roman" w:hAnsi="Times New Roman" w:cs="Times New Roman"/>
          <w:i/>
          <w:iCs/>
          <w:w w:val="105"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Напишите название явления, суть которого в том, что соприкасающиеся вещества сами собой проникают друг в друга (взять восьмую букву ответа). </w:t>
      </w:r>
      <w:r w:rsidRPr="00413601">
        <w:rPr>
          <w:rFonts w:ascii="Times New Roman" w:hAnsi="Times New Roman" w:cs="Times New Roman"/>
          <w:i/>
          <w:iCs/>
          <w:w w:val="105"/>
          <w:sz w:val="28"/>
          <w:szCs w:val="28"/>
        </w:rPr>
        <w:t xml:space="preserve">(Диффузия). </w:t>
      </w:r>
    </w:p>
    <w:p w:rsidR="001B21A2" w:rsidRPr="00413601" w:rsidRDefault="001B21A2" w:rsidP="001B21A2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Кто открыл явление инерции? (Галилео Галилей) </w:t>
      </w:r>
    </w:p>
    <w:p w:rsidR="001B21A2" w:rsidRPr="00413601" w:rsidRDefault="001B21A2" w:rsidP="001B21A2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Прибор для измерения массы тела (весы) </w:t>
      </w:r>
    </w:p>
    <w:p w:rsidR="001B21A2" w:rsidRPr="00413601" w:rsidRDefault="001B21A2" w:rsidP="001B21A2">
      <w:pPr>
        <w:pStyle w:val="aa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Объем 1 кг воды? (1 литр) </w:t>
      </w:r>
    </w:p>
    <w:p w:rsidR="001B21A2" w:rsidRDefault="001B21A2" w:rsidP="00F52953">
      <w:pPr>
        <w:pStyle w:val="aa"/>
        <w:numPr>
          <w:ilvl w:val="0"/>
          <w:numId w:val="11"/>
        </w:num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>Бежала тройка лошадей. Каждая лошадь пробежала 5 км. Сколько ки</w:t>
      </w:r>
      <w:r>
        <w:rPr>
          <w:rFonts w:ascii="Times New Roman" w:hAnsi="Times New Roman" w:cs="Times New Roman"/>
          <w:sz w:val="28"/>
          <w:szCs w:val="28"/>
        </w:rPr>
        <w:t xml:space="preserve">лометров проехал ямщик? (5 км) </w:t>
      </w:r>
    </w:p>
    <w:p w:rsidR="001B21A2" w:rsidRPr="00413601" w:rsidRDefault="001B21A2" w:rsidP="00F52953">
      <w:pPr>
        <w:pStyle w:val="aa"/>
        <w:numPr>
          <w:ilvl w:val="0"/>
          <w:numId w:val="11"/>
        </w:num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Основная единица измерения силы (Ньютон) </w:t>
      </w:r>
    </w:p>
    <w:p w:rsidR="001B21A2" w:rsidRPr="00413601" w:rsidRDefault="001B21A2" w:rsidP="00F52953">
      <w:pPr>
        <w:pStyle w:val="aa"/>
        <w:numPr>
          <w:ilvl w:val="0"/>
          <w:numId w:val="11"/>
        </w:numPr>
        <w:spacing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413601">
        <w:rPr>
          <w:rFonts w:ascii="Times New Roman" w:hAnsi="Times New Roman" w:cs="Times New Roman"/>
          <w:sz w:val="28"/>
          <w:szCs w:val="28"/>
        </w:rPr>
        <w:t xml:space="preserve">Чему равен 1 пуд (16 кг) </w:t>
      </w:r>
    </w:p>
    <w:p w:rsidR="001B21A2" w:rsidRPr="00413601" w:rsidRDefault="001B21A2" w:rsidP="001B21A2">
      <w:pPr>
        <w:pStyle w:val="aa"/>
        <w:spacing w:line="360" w:lineRule="auto"/>
        <w:rPr>
          <w:rFonts w:ascii="Times New Roman" w:hAnsi="Times New Roman" w:cs="Times New Roman"/>
          <w:sz w:val="28"/>
          <w:szCs w:val="28"/>
          <w:lang w:bidi="he-IL"/>
        </w:rPr>
      </w:pPr>
    </w:p>
    <w:p w:rsidR="000B6475" w:rsidRPr="0097639B" w:rsidRDefault="000B6475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0246E" w:rsidRPr="0097639B" w:rsidRDefault="00C0246E" w:rsidP="0061037C">
      <w:pPr>
        <w:shd w:val="clear" w:color="auto" w:fill="FFFFFF"/>
        <w:spacing w:after="12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639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Ведущий подводит итоги и объявляет победителя.</w:t>
      </w:r>
    </w:p>
    <w:p w:rsidR="00F52953" w:rsidRDefault="00F52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02E42" w:rsidRPr="00F52953" w:rsidRDefault="000823EA" w:rsidP="0061037C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953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r w:rsidR="00002E42" w:rsidRPr="00F529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0202" w:rsidRDefault="00002E42" w:rsidP="0061037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5295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BC5067" w:rsidRPr="00F529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295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Найдите путь к выходу в лабиринте.</w:t>
      </w:r>
    </w:p>
    <w:p w:rsidR="000823EA" w:rsidRDefault="000823EA" w:rsidP="0061037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89A711" wp14:editId="04DB16A3">
            <wp:extent cx="4848225" cy="2752725"/>
            <wp:effectExtent l="0" t="0" r="952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/>
                    <a:srcRect l="30367" t="50167" r="27987" b="21879"/>
                    <a:stretch/>
                  </pic:blipFill>
                  <pic:spPr bwMode="auto">
                    <a:xfrm>
                      <a:off x="0" y="0"/>
                      <a:ext cx="4854266" cy="27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002E6C" wp14:editId="7601E2D0">
            <wp:extent cx="3733800" cy="508635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2"/>
                    <a:srcRect l="41738" t="56689" r="40047" b="12170"/>
                    <a:stretch/>
                  </pic:blipFill>
                  <pic:spPr bwMode="auto">
                    <a:xfrm>
                      <a:off x="0" y="0"/>
                      <a:ext cx="3732562" cy="508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3EA" w:rsidRPr="00F52953" w:rsidRDefault="000823EA" w:rsidP="0061037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55C5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02E42" w:rsidRPr="00F52953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044EA0" w:rsidRDefault="000823EA" w:rsidP="0061037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72FE3" wp14:editId="2EA4E7B7">
                <wp:simplePos x="0" y="0"/>
                <wp:positionH relativeFrom="column">
                  <wp:posOffset>472440</wp:posOffset>
                </wp:positionH>
                <wp:positionV relativeFrom="paragraph">
                  <wp:posOffset>2575560</wp:posOffset>
                </wp:positionV>
                <wp:extent cx="3686175" cy="70485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70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7.2pt;margin-top:202.8pt;width:290.2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A1F91" wp14:editId="2779A71D">
                <wp:simplePos x="0" y="0"/>
                <wp:positionH relativeFrom="column">
                  <wp:posOffset>472440</wp:posOffset>
                </wp:positionH>
                <wp:positionV relativeFrom="paragraph">
                  <wp:posOffset>727710</wp:posOffset>
                </wp:positionV>
                <wp:extent cx="2352675" cy="209550"/>
                <wp:effectExtent l="0" t="0" r="9525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7.2pt;margin-top:57.3pt;width:185.2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10CC82C" wp14:editId="62680225">
            <wp:extent cx="5626735" cy="3227705"/>
            <wp:effectExtent l="0" t="0" r="0" b="0"/>
            <wp:docPr id="36" name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 rotWithShape="1">
                    <a:blip r:embed="rId13"/>
                    <a:srcRect l="29832" t="60368" r="28430" b="9698"/>
                    <a:stretch/>
                  </pic:blipFill>
                  <pic:spPr bwMode="auto">
                    <a:xfrm>
                      <a:off x="0" y="0"/>
                      <a:ext cx="5626735" cy="322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42" w:rsidRPr="00002E42" w:rsidRDefault="00002E42" w:rsidP="00002E42">
      <w:pPr>
        <w:pStyle w:val="aa"/>
        <w:spacing w:line="360" w:lineRule="auto"/>
        <w:rPr>
          <w:rFonts w:ascii="Times New Roman" w:hAnsi="Times New Roman" w:cs="Times New Roman"/>
          <w:b/>
          <w:w w:val="89"/>
          <w:sz w:val="28"/>
          <w:szCs w:val="28"/>
          <w:lang w:bidi="he-IL"/>
        </w:rPr>
      </w:pPr>
      <w:r w:rsidRPr="00002E42">
        <w:rPr>
          <w:rFonts w:ascii="Times New Roman" w:hAnsi="Times New Roman" w:cs="Times New Roman"/>
          <w:b/>
          <w:w w:val="89"/>
          <w:sz w:val="28"/>
          <w:szCs w:val="28"/>
          <w:lang w:bidi="he-IL"/>
        </w:rPr>
        <w:t xml:space="preserve">Задание 3. </w:t>
      </w:r>
      <w:r>
        <w:rPr>
          <w:rFonts w:ascii="Times New Roman" w:hAnsi="Times New Roman" w:cs="Times New Roman"/>
          <w:b/>
          <w:w w:val="89"/>
          <w:sz w:val="28"/>
          <w:szCs w:val="28"/>
          <w:lang w:bidi="he-IL"/>
        </w:rPr>
        <w:t xml:space="preserve"> </w:t>
      </w:r>
      <w:r w:rsidRPr="00002E42">
        <w:rPr>
          <w:rFonts w:ascii="Times New Roman" w:hAnsi="Times New Roman" w:cs="Times New Roman"/>
          <w:b/>
          <w:w w:val="89"/>
          <w:sz w:val="28"/>
          <w:szCs w:val="28"/>
          <w:lang w:bidi="he-IL"/>
        </w:rPr>
        <w:t xml:space="preserve">Система счисления Майя </w:t>
      </w:r>
    </w:p>
    <w:p w:rsidR="00002E42" w:rsidRPr="00F52953" w:rsidRDefault="00002E42" w:rsidP="00002E42">
      <w:pPr>
        <w:pStyle w:val="aa"/>
        <w:spacing w:line="360" w:lineRule="auto"/>
        <w:ind w:left="9" w:right="-1" w:firstLine="984"/>
        <w:rPr>
          <w:rFonts w:ascii="Times New Roman" w:hAnsi="Times New Roman" w:cs="Times New Roman"/>
          <w:color w:val="283A34"/>
          <w:sz w:val="28"/>
          <w:szCs w:val="28"/>
          <w:lang w:bidi="he-IL"/>
        </w:rPr>
      </w:pP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Очень близка </w:t>
      </w:r>
      <w:proofErr w:type="gramStart"/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к</w:t>
      </w:r>
      <w:proofErr w:type="gramEnd"/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 вавилонской система счисления, принятая в древней цивилизации индейцев Майя, обитавших на территории Центральной </w:t>
      </w:r>
      <w:r w:rsidRPr="00F52953">
        <w:rPr>
          <w:rFonts w:ascii="Times New Roman" w:hAnsi="Times New Roman" w:cs="Times New Roman"/>
          <w:color w:val="283A34"/>
          <w:w w:val="116"/>
          <w:sz w:val="28"/>
          <w:szCs w:val="28"/>
          <w:lang w:bidi="he-IL"/>
        </w:rPr>
        <w:t xml:space="preserve">Америки.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Создание этой системы счисления относится </w:t>
      </w:r>
      <w:r w:rsidRPr="00F52953">
        <w:rPr>
          <w:rFonts w:ascii="Times New Roman" w:hAnsi="Times New Roman" w:cs="Times New Roman"/>
          <w:color w:val="283A34"/>
          <w:w w:val="107"/>
          <w:sz w:val="28"/>
          <w:szCs w:val="28"/>
          <w:lang w:bidi="he-IL"/>
        </w:rPr>
        <w:t xml:space="preserve">к 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нача</w:t>
      </w:r>
      <w:r w:rsidRPr="00F52953">
        <w:rPr>
          <w:rFonts w:ascii="Times New Roman" w:hAnsi="Times New Roman" w:cs="Times New Roman"/>
          <w:color w:val="4F605C"/>
          <w:sz w:val="28"/>
          <w:szCs w:val="28"/>
          <w:lang w:bidi="he-IL"/>
        </w:rPr>
        <w:t>л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у вашей эры. Если вавилонская система счисления имела комбинированный </w:t>
      </w:r>
      <w:proofErr w:type="gramStart"/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десятично-</w:t>
      </w:r>
      <w:r w:rsidRPr="00F52953">
        <w:rPr>
          <w:rFonts w:ascii="Times New Roman" w:hAnsi="Times New Roman" w:cs="Times New Roman"/>
          <w:color w:val="C4D5D3"/>
          <w:sz w:val="28"/>
          <w:szCs w:val="28"/>
          <w:lang w:bidi="he-IL"/>
        </w:rPr>
        <w:t>.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шестидесятеричный</w:t>
      </w:r>
      <w:proofErr w:type="gramEnd"/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 характер</w:t>
      </w:r>
      <w:r w:rsidRPr="00F52953">
        <w:rPr>
          <w:rFonts w:ascii="Times New Roman" w:hAnsi="Times New Roman" w:cs="Times New Roman"/>
          <w:color w:val="4F605C"/>
          <w:sz w:val="28"/>
          <w:szCs w:val="28"/>
          <w:lang w:bidi="he-IL"/>
        </w:rPr>
        <w:t xml:space="preserve">, </w:t>
      </w:r>
      <w:r w:rsidRPr="00F52953">
        <w:rPr>
          <w:rFonts w:ascii="Times New Roman" w:hAnsi="Times New Roman" w:cs="Times New Roman"/>
          <w:color w:val="283A34"/>
          <w:w w:val="107"/>
          <w:sz w:val="28"/>
          <w:szCs w:val="28"/>
          <w:lang w:bidi="he-IL"/>
        </w:rPr>
        <w:t xml:space="preserve">то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система майя была пятерично</w:t>
      </w:r>
      <w:r w:rsidRPr="00F52953">
        <w:rPr>
          <w:rFonts w:ascii="Times New Roman" w:hAnsi="Times New Roman" w:cs="Times New Roman"/>
          <w:color w:val="4F605C"/>
          <w:sz w:val="28"/>
          <w:szCs w:val="28"/>
          <w:lang w:bidi="he-IL"/>
        </w:rPr>
        <w:t>-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двадцатеричной. Первые 19 чисел записывались в ней комбинированием черточки, обозначавшей пятерку, и точки (единицы) см. рис. П</w:t>
      </w:r>
      <w:proofErr w:type="gramStart"/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1</w:t>
      </w:r>
      <w:proofErr w:type="gramEnd"/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.5. </w:t>
      </w:r>
    </w:p>
    <w:p w:rsidR="00002E42" w:rsidRPr="00F52953" w:rsidRDefault="00002E42" w:rsidP="00002E42">
      <w:pPr>
        <w:pStyle w:val="aa"/>
        <w:spacing w:line="360" w:lineRule="auto"/>
        <w:ind w:left="9" w:right="37" w:firstLine="984"/>
        <w:rPr>
          <w:rFonts w:ascii="Times New Roman" w:hAnsi="Times New Roman" w:cs="Times New Roman"/>
          <w:color w:val="283A34"/>
          <w:sz w:val="28"/>
          <w:szCs w:val="28"/>
          <w:lang w:bidi="he-IL"/>
        </w:rPr>
      </w:pP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Но основную роль играла «искаженная» двадцатеричная система счисления. При записи числа его «цифры» подписывались одна под другой, причем старшей являлась верхняя цифра</w:t>
      </w:r>
      <w:r w:rsidRPr="00F52953">
        <w:rPr>
          <w:rFonts w:ascii="Times New Roman" w:hAnsi="Times New Roman" w:cs="Times New Roman"/>
          <w:color w:val="000E05"/>
          <w:sz w:val="28"/>
          <w:szCs w:val="28"/>
          <w:lang w:bidi="he-IL"/>
        </w:rPr>
        <w:t xml:space="preserve">.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Прилагательное «иска</w:t>
      </w:r>
      <w:r w:rsidRPr="00F52953">
        <w:rPr>
          <w:rFonts w:ascii="Times New Roman" w:hAnsi="Times New Roman" w:cs="Times New Roman"/>
          <w:color w:val="283A34"/>
          <w:w w:val="111"/>
          <w:sz w:val="28"/>
          <w:szCs w:val="28"/>
          <w:lang w:bidi="he-IL"/>
        </w:rPr>
        <w:t xml:space="preserve">женная» здесь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означает вот что: третье (после 1 </w:t>
      </w:r>
      <w:r w:rsidRPr="00F52953">
        <w:rPr>
          <w:rFonts w:ascii="Times New Roman" w:hAnsi="Times New Roman" w:cs="Times New Roman"/>
          <w:color w:val="283A34"/>
          <w:w w:val="111"/>
          <w:sz w:val="28"/>
          <w:szCs w:val="28"/>
          <w:lang w:bidi="he-IL"/>
        </w:rPr>
        <w:t xml:space="preserve">и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20) ключевое число в системе майя равнялось не 20 </w:t>
      </w:r>
      <w:r w:rsidRPr="00F52953">
        <w:rPr>
          <w:rFonts w:ascii="Times New Roman" w:hAnsi="Times New Roman" w:cs="Times New Roman"/>
          <w:color w:val="4F605C"/>
          <w:sz w:val="28"/>
          <w:szCs w:val="28"/>
          <w:lang w:bidi="he-IL"/>
        </w:rPr>
        <w:t xml:space="preserve">.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20 </w:t>
      </w:r>
      <w:r w:rsidRPr="00F52953">
        <w:rPr>
          <w:rFonts w:ascii="Times New Roman" w:hAnsi="Times New Roman" w:cs="Times New Roman"/>
          <w:color w:val="4F605C"/>
          <w:sz w:val="28"/>
          <w:szCs w:val="28"/>
          <w:lang w:bidi="he-IL"/>
        </w:rPr>
        <w:t xml:space="preserve">=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20</w:t>
      </w:r>
      <w:r w:rsidRPr="00F52953">
        <w:rPr>
          <w:rFonts w:ascii="Times New Roman" w:hAnsi="Times New Roman" w:cs="Times New Roman"/>
          <w:color w:val="283A34"/>
          <w:sz w:val="28"/>
          <w:szCs w:val="28"/>
          <w:vertAlign w:val="superscript"/>
          <w:lang w:bidi="he-IL"/>
        </w:rPr>
        <w:t>2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. а 18 . 20 = 360; далее шли 18 </w:t>
      </w:r>
      <w:r w:rsidRPr="00F52953">
        <w:rPr>
          <w:rFonts w:ascii="Times New Roman" w:hAnsi="Times New Roman" w:cs="Times New Roman"/>
          <w:color w:val="4F605C"/>
          <w:sz w:val="28"/>
          <w:szCs w:val="28"/>
          <w:vertAlign w:val="superscript"/>
          <w:lang w:bidi="he-IL"/>
        </w:rPr>
        <w:t xml:space="preserve">.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20</w:t>
      </w:r>
      <w:r w:rsidRPr="00F52953">
        <w:rPr>
          <w:rFonts w:ascii="Times New Roman" w:hAnsi="Times New Roman" w:cs="Times New Roman"/>
          <w:color w:val="283A34"/>
          <w:sz w:val="28"/>
          <w:szCs w:val="28"/>
          <w:vertAlign w:val="superscript"/>
          <w:lang w:bidi="he-IL"/>
        </w:rPr>
        <w:t>2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, </w:t>
      </w:r>
      <w:r w:rsidRPr="00F52953">
        <w:rPr>
          <w:rFonts w:ascii="Times New Roman" w:hAnsi="Times New Roman" w:cs="Times New Roman"/>
          <w:color w:val="283A34"/>
          <w:w w:val="123"/>
          <w:sz w:val="28"/>
          <w:szCs w:val="28"/>
          <w:lang w:bidi="he-IL"/>
        </w:rPr>
        <w:t xml:space="preserve">18 .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20</w:t>
      </w:r>
      <w:r w:rsidRPr="00F52953">
        <w:rPr>
          <w:rFonts w:ascii="Times New Roman" w:hAnsi="Times New Roman" w:cs="Times New Roman"/>
          <w:color w:val="4F605C"/>
          <w:sz w:val="28"/>
          <w:szCs w:val="28"/>
          <w:vertAlign w:val="superscript"/>
          <w:lang w:bidi="he-IL"/>
        </w:rPr>
        <w:t>3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,  18 .</w:t>
      </w:r>
      <w:r w:rsidRPr="00F52953">
        <w:rPr>
          <w:rFonts w:ascii="Times New Roman" w:hAnsi="Times New Roman" w:cs="Times New Roman"/>
          <w:color w:val="C4D5D3"/>
          <w:sz w:val="28"/>
          <w:szCs w:val="28"/>
          <w:lang w:bidi="he-IL"/>
        </w:rPr>
        <w:t xml:space="preserve">.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20</w:t>
      </w:r>
      <w:r w:rsidRPr="00F52953">
        <w:rPr>
          <w:rFonts w:ascii="Times New Roman" w:hAnsi="Times New Roman" w:cs="Times New Roman"/>
          <w:color w:val="283A34"/>
          <w:sz w:val="28"/>
          <w:szCs w:val="28"/>
          <w:vertAlign w:val="superscript"/>
          <w:lang w:bidi="he-IL"/>
        </w:rPr>
        <w:t>4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. Существовало в системе майя </w:t>
      </w:r>
      <w:r w:rsidRPr="00F52953">
        <w:rPr>
          <w:rFonts w:ascii="Times New Roman" w:hAnsi="Times New Roman" w:cs="Times New Roman"/>
          <w:color w:val="283A34"/>
          <w:w w:val="110"/>
          <w:sz w:val="28"/>
          <w:szCs w:val="28"/>
          <w:lang w:bidi="he-IL"/>
        </w:rPr>
        <w:t xml:space="preserve">и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специальное обозначение для </w:t>
      </w:r>
      <w:r w:rsidRPr="00F52953">
        <w:rPr>
          <w:rFonts w:ascii="Times New Roman" w:hAnsi="Times New Roman" w:cs="Times New Roman"/>
          <w:color w:val="283A34"/>
          <w:w w:val="110"/>
          <w:sz w:val="28"/>
          <w:szCs w:val="28"/>
          <w:lang w:bidi="he-IL"/>
        </w:rPr>
        <w:t xml:space="preserve">нуля,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напоминающее полузакрытый глаз (рис</w:t>
      </w:r>
      <w:r w:rsidRPr="00F52953">
        <w:rPr>
          <w:rFonts w:ascii="Times New Roman" w:hAnsi="Times New Roman" w:cs="Times New Roman"/>
          <w:color w:val="4F605C"/>
          <w:sz w:val="28"/>
          <w:szCs w:val="28"/>
          <w:lang w:bidi="he-IL"/>
        </w:rPr>
        <w:t xml:space="preserve">. </w:t>
      </w:r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П</w:t>
      </w:r>
      <w:proofErr w:type="gramStart"/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>l</w:t>
      </w:r>
      <w:proofErr w:type="gramEnd"/>
      <w:r w:rsidRPr="00F52953">
        <w:rPr>
          <w:rFonts w:ascii="Times New Roman" w:hAnsi="Times New Roman" w:cs="Times New Roman"/>
          <w:color w:val="283A34"/>
          <w:sz w:val="28"/>
          <w:szCs w:val="28"/>
          <w:lang w:bidi="he-IL"/>
        </w:rPr>
        <w:t xml:space="preserve">.6). </w:t>
      </w:r>
    </w:p>
    <w:p w:rsidR="00002E42" w:rsidRPr="00BC5067" w:rsidRDefault="00BC5067" w:rsidP="00002E42">
      <w:pPr>
        <w:pStyle w:val="aa"/>
        <w:spacing w:line="273" w:lineRule="exact"/>
        <w:ind w:left="19" w:right="-1"/>
        <w:rPr>
          <w:rFonts w:ascii="Times New Roman" w:hAnsi="Times New Roman" w:cs="Times New Roman"/>
          <w:b/>
          <w:sz w:val="28"/>
          <w:szCs w:val="28"/>
          <w:lang w:bidi="he-IL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5DCE646" wp14:editId="767AE916">
            <wp:simplePos x="0" y="0"/>
            <wp:positionH relativeFrom="column">
              <wp:posOffset>4349115</wp:posOffset>
            </wp:positionH>
            <wp:positionV relativeFrom="paragraph">
              <wp:posOffset>3680460</wp:posOffset>
            </wp:positionV>
            <wp:extent cx="1200150" cy="2254250"/>
            <wp:effectExtent l="0" t="0" r="0" b="0"/>
            <wp:wrapTight wrapText="bothSides">
              <wp:wrapPolygon edited="0">
                <wp:start x="0" y="0"/>
                <wp:lineTo x="0" y="21357"/>
                <wp:lineTo x="21257" y="21357"/>
                <wp:lineTo x="21257" y="0"/>
                <wp:lineTo x="0" y="0"/>
              </wp:wrapPolygon>
            </wp:wrapTight>
            <wp:docPr id="16" name="Рисунок 16" descr="../../Pictures/Мои%20сканированные%20изображения/2015-03%20(мар)/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Pictures/Мои%20сканированные%20изображения/2015-03%20(мар)/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5"/>
                    <a:stretch/>
                  </pic:blipFill>
                  <pic:spPr bwMode="auto">
                    <a:xfrm>
                      <a:off x="0" y="0"/>
                      <a:ext cx="12001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E42">
        <w:rPr>
          <w:noProof/>
        </w:rPr>
        <w:drawing>
          <wp:anchor distT="0" distB="0" distL="114300" distR="114300" simplePos="0" relativeHeight="251671552" behindDoc="0" locked="0" layoutInCell="1" allowOverlap="1" wp14:anchorId="71AA2D6B" wp14:editId="289D4E98">
            <wp:simplePos x="0" y="0"/>
            <wp:positionH relativeFrom="column">
              <wp:posOffset>98425</wp:posOffset>
            </wp:positionH>
            <wp:positionV relativeFrom="paragraph">
              <wp:posOffset>166370</wp:posOffset>
            </wp:positionV>
            <wp:extent cx="6400800" cy="3558540"/>
            <wp:effectExtent l="0" t="0" r="0" b="3810"/>
            <wp:wrapSquare wrapText="bothSides"/>
            <wp:docPr id="15" name="Рисунок 15" descr="C:\Users\Comp\Pictures\Мои сканированные изображения\2015-03 (ма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Pictures\Мои сканированные изображения\2015-03 (ма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E42" w:rsidRPr="00BC5067">
        <w:rPr>
          <w:rFonts w:ascii="Times New Roman" w:hAnsi="Times New Roman" w:cs="Times New Roman"/>
          <w:b/>
          <w:sz w:val="28"/>
          <w:szCs w:val="28"/>
          <w:lang w:bidi="he-IL"/>
        </w:rPr>
        <w:t>Прочтите число, записанное по системе Майя</w:t>
      </w:r>
    </w:p>
    <w:p w:rsidR="00002E42" w:rsidRDefault="00002E42" w:rsidP="00002E42">
      <w:pPr>
        <w:pStyle w:val="aa"/>
        <w:spacing w:line="273" w:lineRule="exact"/>
        <w:ind w:left="19" w:right="-1"/>
        <w:rPr>
          <w:color w:val="6B76CF"/>
          <w:w w:val="172"/>
          <w:sz w:val="23"/>
          <w:szCs w:val="23"/>
          <w:lang w:bidi="he-IL"/>
        </w:rPr>
      </w:pPr>
    </w:p>
    <w:p w:rsidR="00002E42" w:rsidRDefault="00002E42" w:rsidP="00002E42">
      <w:pPr>
        <w:pStyle w:val="aa"/>
        <w:tabs>
          <w:tab w:val="left" w:pos="264"/>
          <w:tab w:val="left" w:pos="1008"/>
        </w:tabs>
        <w:spacing w:line="417" w:lineRule="exact"/>
        <w:ind w:left="1324" w:right="47" w:hanging="1324"/>
        <w:rPr>
          <w:color w:val="6B76CF"/>
          <w:w w:val="172"/>
          <w:sz w:val="23"/>
          <w:szCs w:val="23"/>
          <w:lang w:bidi="he-IL"/>
        </w:rPr>
      </w:pPr>
    </w:p>
    <w:p w:rsidR="00002E42" w:rsidRDefault="00002E42" w:rsidP="00002E42">
      <w:pPr>
        <w:pStyle w:val="aa"/>
        <w:rPr>
          <w:sz w:val="2"/>
          <w:szCs w:val="2"/>
          <w:lang w:bidi="he-IL"/>
        </w:rPr>
      </w:pPr>
    </w:p>
    <w:p w:rsidR="00044EA0" w:rsidRDefault="00044EA0">
      <w:pPr>
        <w:rPr>
          <w:rFonts w:ascii="Times New Roman" w:hAnsi="Times New Roman" w:cs="Times New Roman"/>
          <w:sz w:val="28"/>
          <w:szCs w:val="28"/>
        </w:rPr>
        <w:sectPr w:rsidR="00044EA0" w:rsidSect="00C470D5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4EA0" w:rsidRDefault="00044E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B272E31" wp14:editId="3923F08F">
            <wp:simplePos x="0" y="0"/>
            <wp:positionH relativeFrom="column">
              <wp:posOffset>2764790</wp:posOffset>
            </wp:positionH>
            <wp:positionV relativeFrom="paragraph">
              <wp:posOffset>-251460</wp:posOffset>
            </wp:positionV>
            <wp:extent cx="2647950" cy="36004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2D060DC" wp14:editId="7F20B9A0">
            <wp:simplePos x="0" y="0"/>
            <wp:positionH relativeFrom="column">
              <wp:posOffset>6629400</wp:posOffset>
            </wp:positionH>
            <wp:positionV relativeFrom="paragraph">
              <wp:posOffset>-248285</wp:posOffset>
            </wp:positionV>
            <wp:extent cx="2717800" cy="3743325"/>
            <wp:effectExtent l="0" t="0" r="635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3EA" w:rsidRPr="00F52953" w:rsidRDefault="00044EA0" w:rsidP="0061037C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2953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044EA0" w:rsidRDefault="00044EA0" w:rsidP="0061037C">
      <w:pPr>
        <w:spacing w:line="36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044EA0" w:rsidSect="00044EA0">
          <w:pgSz w:w="16838" w:h="11906" w:orient="landscape"/>
          <w:pgMar w:top="709" w:right="1134" w:bottom="850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57E29EF" wp14:editId="741B8492">
            <wp:simplePos x="0" y="0"/>
            <wp:positionH relativeFrom="column">
              <wp:posOffset>2600325</wp:posOffset>
            </wp:positionH>
            <wp:positionV relativeFrom="paragraph">
              <wp:posOffset>2628900</wp:posOffset>
            </wp:positionV>
            <wp:extent cx="3219450" cy="36004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EB9D191" wp14:editId="19A9A3AF">
            <wp:simplePos x="0" y="0"/>
            <wp:positionH relativeFrom="column">
              <wp:posOffset>6505575</wp:posOffset>
            </wp:positionH>
            <wp:positionV relativeFrom="paragraph">
              <wp:posOffset>2238375</wp:posOffset>
            </wp:positionV>
            <wp:extent cx="3057525" cy="40481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044EA0" w:rsidRPr="0097639B" w:rsidRDefault="00044EA0" w:rsidP="0061037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044EA0" w:rsidRPr="0097639B" w:rsidSect="00044EA0">
      <w:pgSz w:w="16838" w:h="11906" w:orient="landscape"/>
      <w:pgMar w:top="709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6865"/>
    <w:multiLevelType w:val="hybridMultilevel"/>
    <w:tmpl w:val="F3F6D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103E1"/>
    <w:multiLevelType w:val="multilevel"/>
    <w:tmpl w:val="D7BA9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834C1B"/>
    <w:multiLevelType w:val="hybridMultilevel"/>
    <w:tmpl w:val="E54C3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0E3BC5"/>
    <w:multiLevelType w:val="multilevel"/>
    <w:tmpl w:val="88F8F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22228A"/>
    <w:multiLevelType w:val="multilevel"/>
    <w:tmpl w:val="A4447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DE2EB0"/>
    <w:multiLevelType w:val="multilevel"/>
    <w:tmpl w:val="C65C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CB5607"/>
    <w:multiLevelType w:val="multilevel"/>
    <w:tmpl w:val="06F6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FC04D6"/>
    <w:multiLevelType w:val="singleLevel"/>
    <w:tmpl w:val="7AB6F47E"/>
    <w:lvl w:ilvl="0">
      <w:start w:val="7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  <w:color w:val="82928F"/>
      </w:rPr>
    </w:lvl>
  </w:abstractNum>
  <w:abstractNum w:abstractNumId="8">
    <w:nsid w:val="65A413D2"/>
    <w:multiLevelType w:val="multilevel"/>
    <w:tmpl w:val="2E1C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8507C8"/>
    <w:multiLevelType w:val="multilevel"/>
    <w:tmpl w:val="6D8C3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594655"/>
    <w:multiLevelType w:val="multilevel"/>
    <w:tmpl w:val="CF908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6E0170"/>
    <w:multiLevelType w:val="hybridMultilevel"/>
    <w:tmpl w:val="D2D84CA4"/>
    <w:lvl w:ilvl="0" w:tplc="F0F46D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7"/>
    <w:lvlOverride w:ilvl="0">
      <w:startOverride w:val="7"/>
    </w:lvlOverride>
  </w:num>
  <w:num w:numId="10">
    <w:abstractNumId w:val="0"/>
  </w:num>
  <w:num w:numId="11">
    <w:abstractNumId w:val="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46E"/>
    <w:rsid w:val="00002E42"/>
    <w:rsid w:val="00044EA0"/>
    <w:rsid w:val="000823EA"/>
    <w:rsid w:val="000B6475"/>
    <w:rsid w:val="00104678"/>
    <w:rsid w:val="00164222"/>
    <w:rsid w:val="00183411"/>
    <w:rsid w:val="001B21A2"/>
    <w:rsid w:val="003203AD"/>
    <w:rsid w:val="00422786"/>
    <w:rsid w:val="00481D15"/>
    <w:rsid w:val="00572F1E"/>
    <w:rsid w:val="005B0EC5"/>
    <w:rsid w:val="0061037C"/>
    <w:rsid w:val="00736A67"/>
    <w:rsid w:val="0097639B"/>
    <w:rsid w:val="009D08A0"/>
    <w:rsid w:val="00A20202"/>
    <w:rsid w:val="00A55C5B"/>
    <w:rsid w:val="00BC5067"/>
    <w:rsid w:val="00C0246E"/>
    <w:rsid w:val="00C470D5"/>
    <w:rsid w:val="00CE4945"/>
    <w:rsid w:val="00DC3374"/>
    <w:rsid w:val="00E73711"/>
    <w:rsid w:val="00F5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24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4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024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C0246E"/>
  </w:style>
  <w:style w:type="character" w:styleId="a4">
    <w:name w:val="Emphasis"/>
    <w:basedOn w:val="a0"/>
    <w:uiPriority w:val="20"/>
    <w:qFormat/>
    <w:rsid w:val="00C0246E"/>
    <w:rPr>
      <w:i/>
      <w:iCs/>
    </w:rPr>
  </w:style>
  <w:style w:type="paragraph" w:styleId="a5">
    <w:name w:val="Normal (Web)"/>
    <w:basedOn w:val="a"/>
    <w:uiPriority w:val="99"/>
    <w:unhideWhenUsed/>
    <w:rsid w:val="00C0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0246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0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46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3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тиль"/>
    <w:rsid w:val="00044E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F529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024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4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0246E"/>
    <w:rPr>
      <w:color w:val="0000FF"/>
      <w:u w:val="single"/>
    </w:rPr>
  </w:style>
  <w:style w:type="character" w:customStyle="1" w:styleId="apple-converted-space">
    <w:name w:val="apple-converted-space"/>
    <w:basedOn w:val="a0"/>
    <w:rsid w:val="00C0246E"/>
  </w:style>
  <w:style w:type="character" w:styleId="a4">
    <w:name w:val="Emphasis"/>
    <w:basedOn w:val="a0"/>
    <w:uiPriority w:val="20"/>
    <w:qFormat/>
    <w:rsid w:val="00C0246E"/>
    <w:rPr>
      <w:i/>
      <w:iCs/>
    </w:rPr>
  </w:style>
  <w:style w:type="paragraph" w:styleId="a5">
    <w:name w:val="Normal (Web)"/>
    <w:basedOn w:val="a"/>
    <w:uiPriority w:val="99"/>
    <w:unhideWhenUsed/>
    <w:rsid w:val="00C0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0246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0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246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83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тиль"/>
    <w:rsid w:val="00044E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F52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customXml" Target="../customXml/item2.xml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132B133620EE43A6D70B52F618BA83" ma:contentTypeVersion="0" ma:contentTypeDescription="Создание документа." ma:contentTypeScope="" ma:versionID="8833c680e1be9c269d6ac965e12807c8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9373a8871781f6ded44170290ae094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UX25FU4DC2SS-925-121</_dlc_DocId>
    <_dlc_DocIdUrl xmlns="abdb83d0-779d-445a-a542-78c4e7e32ea9">
      <Url>http://www.eduportal44.ru/soligalich/shablon/hametova/_layouts/15/DocIdRedir.aspx?ID=UX25FU4DC2SS-925-121</Url>
      <Description>UX25FU4DC2SS-925-121</Description>
    </_dlc_DocIdUrl>
  </documentManagement>
</p:properties>
</file>

<file path=customXml/itemProps1.xml><?xml version="1.0" encoding="utf-8"?>
<ds:datastoreItem xmlns:ds="http://schemas.openxmlformats.org/officeDocument/2006/customXml" ds:itemID="{E757BDA0-B857-4C5F-8880-DCD5F4C8805B}"/>
</file>

<file path=customXml/itemProps2.xml><?xml version="1.0" encoding="utf-8"?>
<ds:datastoreItem xmlns:ds="http://schemas.openxmlformats.org/officeDocument/2006/customXml" ds:itemID="{5DB890AC-073B-428F-B6BA-1D620EF3DCF1}"/>
</file>

<file path=customXml/itemProps3.xml><?xml version="1.0" encoding="utf-8"?>
<ds:datastoreItem xmlns:ds="http://schemas.openxmlformats.org/officeDocument/2006/customXml" ds:itemID="{AC58E0E8-6C51-443A-9188-490EBD20D45A}"/>
</file>

<file path=customXml/itemProps4.xml><?xml version="1.0" encoding="utf-8"?>
<ds:datastoreItem xmlns:ds="http://schemas.openxmlformats.org/officeDocument/2006/customXml" ds:itemID="{9DF4E7A6-F52B-4944-B2BE-2F3E49D422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16</Pages>
  <Words>1870</Words>
  <Characters>10660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3</cp:revision>
  <cp:lastPrinted>2015-03-16T13:34:00Z</cp:lastPrinted>
  <dcterms:created xsi:type="dcterms:W3CDTF">2015-03-16T12:36:00Z</dcterms:created>
  <dcterms:modified xsi:type="dcterms:W3CDTF">2015-03-16T13:35:00Z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0x010100D8132B133620EE43A6D70B52F618BA83</vt:lpwstr>
  </property>
  <property fmtid="{D5CDD505-2E9C-101B-9397-08002B2CF9AE}" pid="3" name="_dlc_DocIdItemGuid">
    <vt:lpwstr>6aa72287-d2fc-468f-9535-596d78d1ea97</vt:lpwstr>
  </property>
</Properties>
</file>