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jc w:val="center"/>
        <w:rPr>
          <w:b/>
          <w:sz w:val="36"/>
          <w:szCs w:val="36"/>
        </w:rPr>
      </w:pPr>
      <w:r w:rsidRPr="004920EF">
        <w:rPr>
          <w:b/>
          <w:sz w:val="36"/>
          <w:szCs w:val="36"/>
        </w:rPr>
        <w:t>Занятие 1.</w:t>
      </w:r>
    </w:p>
    <w:p w:rsidR="00601BF4" w:rsidRPr="004920EF" w:rsidRDefault="00601BF4" w:rsidP="00601BF4">
      <w:pPr>
        <w:jc w:val="center"/>
        <w:rPr>
          <w:b/>
          <w:sz w:val="36"/>
          <w:szCs w:val="36"/>
        </w:rPr>
      </w:pPr>
    </w:p>
    <w:p w:rsidR="00601BF4" w:rsidRDefault="00601BF4" w:rsidP="00601BF4">
      <w:pPr>
        <w:jc w:val="center"/>
        <w:rPr>
          <w:b/>
          <w:sz w:val="32"/>
          <w:szCs w:val="32"/>
        </w:rPr>
      </w:pPr>
      <w:r w:rsidRPr="00220B5C">
        <w:rPr>
          <w:b/>
          <w:sz w:val="32"/>
          <w:szCs w:val="32"/>
        </w:rPr>
        <w:t>Теоретический блок.</w:t>
      </w:r>
    </w:p>
    <w:p w:rsidR="00601BF4" w:rsidRPr="00220B5C" w:rsidRDefault="00601BF4" w:rsidP="00601BF4">
      <w:pPr>
        <w:jc w:val="center"/>
        <w:rPr>
          <w:b/>
          <w:sz w:val="32"/>
          <w:szCs w:val="32"/>
        </w:rPr>
      </w:pPr>
    </w:p>
    <w:p w:rsidR="00601BF4" w:rsidRDefault="00601BF4" w:rsidP="00601BF4">
      <w:pPr>
        <w:rPr>
          <w:sz w:val="28"/>
          <w:szCs w:val="28"/>
        </w:rPr>
      </w:pPr>
      <w:r w:rsidRPr="004920EF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Типы речевых ошибок и их обозначение в тетрадях для творческих работ.</w:t>
      </w:r>
    </w:p>
    <w:p w:rsidR="00601BF4" w:rsidRDefault="00601BF4" w:rsidP="00601BF4">
      <w:pPr>
        <w:rPr>
          <w:sz w:val="28"/>
          <w:szCs w:val="28"/>
        </w:rPr>
      </w:pPr>
      <w:r w:rsidRPr="004920EF">
        <w:rPr>
          <w:b/>
          <w:sz w:val="28"/>
          <w:szCs w:val="28"/>
        </w:rPr>
        <w:t>Цель</w:t>
      </w:r>
      <w:r>
        <w:rPr>
          <w:sz w:val="28"/>
          <w:szCs w:val="28"/>
        </w:rPr>
        <w:t>: дать понятие речевой ошибки в широком смысле слова, объяснить обозначение речевых ошибок  в тетрадях учащихся.</w:t>
      </w:r>
    </w:p>
    <w:p w:rsidR="00601BF4" w:rsidRPr="004920EF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  <w:r w:rsidRPr="004920EF">
        <w:rPr>
          <w:sz w:val="28"/>
          <w:szCs w:val="28"/>
          <w:u w:val="single"/>
        </w:rPr>
        <w:t>Норма литературного языка</w:t>
      </w:r>
      <w:r>
        <w:rPr>
          <w:sz w:val="28"/>
          <w:szCs w:val="28"/>
        </w:rPr>
        <w:t xml:space="preserve"> – это социально одобряемое правило, отражающее закономерности языковой системы. Общепринятое употребление слов, их форм, синтаксических конструкций можно найти в словарях и справочниках. </w:t>
      </w:r>
      <w:proofErr w:type="gramStart"/>
      <w:r>
        <w:rPr>
          <w:sz w:val="28"/>
          <w:szCs w:val="28"/>
        </w:rPr>
        <w:t>Существуют различные типы норм: лексические, фразеологические, словообразовательные, морфологические, синтаксические, стилистические, орфоэпические, орфографические, пунктуационные.</w:t>
      </w:r>
      <w:proofErr w:type="gramEnd"/>
    </w:p>
    <w:p w:rsidR="00601BF4" w:rsidRPr="004920EF" w:rsidRDefault="00601BF4" w:rsidP="00601BF4">
      <w:pPr>
        <w:rPr>
          <w:sz w:val="28"/>
          <w:szCs w:val="28"/>
          <w:u w:val="single"/>
        </w:rPr>
      </w:pPr>
      <w:r w:rsidRPr="004920EF">
        <w:rPr>
          <w:sz w:val="28"/>
          <w:szCs w:val="28"/>
          <w:u w:val="single"/>
        </w:rPr>
        <w:t>Основные признаки нормы:</w:t>
      </w:r>
    </w:p>
    <w:p w:rsidR="00601BF4" w:rsidRDefault="00601BF4" w:rsidP="00601B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Устойчивость.</w:t>
      </w:r>
    </w:p>
    <w:p w:rsidR="00601BF4" w:rsidRDefault="00601BF4" w:rsidP="00601B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Общеупотребительность.</w:t>
      </w:r>
    </w:p>
    <w:p w:rsidR="00601BF4" w:rsidRDefault="00601BF4" w:rsidP="00601B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Обязательность.</w:t>
      </w:r>
    </w:p>
    <w:p w:rsidR="00601BF4" w:rsidRDefault="00601BF4" w:rsidP="00601BF4">
      <w:pPr>
        <w:rPr>
          <w:sz w:val="28"/>
          <w:szCs w:val="28"/>
        </w:rPr>
      </w:pPr>
      <w:r w:rsidRPr="004920EF">
        <w:rPr>
          <w:b/>
          <w:sz w:val="28"/>
          <w:szCs w:val="28"/>
        </w:rPr>
        <w:t>Нарушение норм</w:t>
      </w:r>
      <w:r>
        <w:rPr>
          <w:sz w:val="28"/>
          <w:szCs w:val="28"/>
        </w:rPr>
        <w:t xml:space="preserve"> литературного языка представляет собой </w:t>
      </w:r>
      <w:r w:rsidRPr="004920EF">
        <w:rPr>
          <w:b/>
          <w:sz w:val="28"/>
          <w:szCs w:val="28"/>
        </w:rPr>
        <w:t>ошибку.</w:t>
      </w:r>
      <w:r>
        <w:rPr>
          <w:sz w:val="28"/>
          <w:szCs w:val="28"/>
        </w:rPr>
        <w:t xml:space="preserve"> Если  нарушается орфографическая норма, то это орфографическая ошибка, если пунктуационная, то ошибка пунктуационная. Нарушение речевой нормы представляет собой речевую ошибку.</w:t>
      </w:r>
    </w:p>
    <w:p w:rsidR="00601BF4" w:rsidRDefault="00601BF4" w:rsidP="00601BF4">
      <w:pPr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873558">
        <w:rPr>
          <w:color w:val="0000FF"/>
          <w:sz w:val="28"/>
          <w:szCs w:val="28"/>
        </w:rPr>
        <w:t>речевая ошибка – это нарушение речевой нормы.</w:t>
      </w:r>
    </w:p>
    <w:p w:rsidR="00601BF4" w:rsidRDefault="00601BF4" w:rsidP="00601BF4">
      <w:pPr>
        <w:rPr>
          <w:sz w:val="28"/>
          <w:szCs w:val="28"/>
        </w:rPr>
      </w:pPr>
      <w:r>
        <w:rPr>
          <w:sz w:val="28"/>
          <w:szCs w:val="28"/>
        </w:rPr>
        <w:t xml:space="preserve">Речевые ошибки бывают фактические, грамматические, лексические и логические. В тетрадях для творческих работ вы встречались с обозначением таких ошибок на полях. Это буквы. Вы можете встретить буквы </w:t>
      </w:r>
      <w:r w:rsidRPr="000E135F">
        <w:rPr>
          <w:color w:val="FF0000"/>
          <w:sz w:val="28"/>
          <w:szCs w:val="28"/>
        </w:rPr>
        <w:t xml:space="preserve">Л, Ф, </w:t>
      </w:r>
      <w:proofErr w:type="gramStart"/>
      <w:r w:rsidRPr="000E135F">
        <w:rPr>
          <w:color w:val="FF0000"/>
          <w:sz w:val="28"/>
          <w:szCs w:val="28"/>
        </w:rPr>
        <w:t>Р</w:t>
      </w:r>
      <w:proofErr w:type="gramEnd"/>
      <w:r w:rsidRPr="000E135F">
        <w:rPr>
          <w:color w:val="FF0000"/>
          <w:sz w:val="28"/>
          <w:szCs w:val="28"/>
        </w:rPr>
        <w:t>, Г.</w:t>
      </w:r>
    </w:p>
    <w:p w:rsidR="00601BF4" w:rsidRDefault="00601BF4" w:rsidP="00601BF4">
      <w:pPr>
        <w:rPr>
          <w:sz w:val="28"/>
          <w:szCs w:val="28"/>
        </w:rPr>
      </w:pPr>
      <w:r>
        <w:rPr>
          <w:sz w:val="28"/>
          <w:szCs w:val="28"/>
        </w:rPr>
        <w:t>Что же они обозначают?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  <w:proofErr w:type="gramStart"/>
      <w:r w:rsidRPr="000E135F"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 xml:space="preserve"> – логическая ошибка, т.е. привлечение материала, не связанного с темой, двусмыслица, нарушение связи между предложениями, абзацами и т. д. </w:t>
      </w:r>
      <w:proofErr w:type="gramEnd"/>
    </w:p>
    <w:p w:rsidR="00601BF4" w:rsidRDefault="00601BF4" w:rsidP="00601B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BF4" w:rsidRDefault="00601BF4" w:rsidP="00601BF4">
      <w:pPr>
        <w:rPr>
          <w:sz w:val="28"/>
          <w:szCs w:val="28"/>
        </w:rPr>
      </w:pPr>
      <w:r w:rsidRPr="000E135F">
        <w:rPr>
          <w:color w:val="FF0000"/>
          <w:sz w:val="28"/>
          <w:szCs w:val="28"/>
        </w:rPr>
        <w:t>Ф</w:t>
      </w:r>
      <w:r>
        <w:rPr>
          <w:sz w:val="28"/>
          <w:szCs w:val="28"/>
        </w:rPr>
        <w:t xml:space="preserve"> – фактическая ошибка. Она обозначает искажение каких-то фактов или их смешение.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  <w:proofErr w:type="gramStart"/>
      <w:r w:rsidRPr="000E135F">
        <w:rPr>
          <w:color w:val="FF0000"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речевая ошибка, т.е. неточность в словоупотреблении, нарушение лексических или фразеологических норм.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  <w:r w:rsidRPr="000E135F">
        <w:rPr>
          <w:color w:val="FF0000"/>
          <w:sz w:val="28"/>
          <w:szCs w:val="28"/>
        </w:rPr>
        <w:t xml:space="preserve">Г </w:t>
      </w:r>
      <w:r>
        <w:rPr>
          <w:sz w:val="28"/>
          <w:szCs w:val="28"/>
        </w:rPr>
        <w:t>– грамматическая ошибка, значит, вы нарушили нормы словообразования, согласования, склонения, спряжения и др.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  <w:r>
        <w:rPr>
          <w:sz w:val="28"/>
          <w:szCs w:val="28"/>
        </w:rPr>
        <w:t>Практический блок.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ОРФОЭПИЯ</w:t>
      </w:r>
    </w:p>
    <w:p w:rsidR="00601BF4" w:rsidRPr="000715E0" w:rsidRDefault="00601BF4" w:rsidP="00601BF4">
      <w:pPr>
        <w:jc w:val="center"/>
        <w:rPr>
          <w:b/>
          <w:sz w:val="32"/>
          <w:szCs w:val="32"/>
        </w:rPr>
      </w:pPr>
    </w:p>
    <w:p w:rsidR="005A65F7" w:rsidRDefault="00601BF4" w:rsidP="00601BF4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Выполните тесты 1–5. Укажите правильный вариант произнесения слова.</w:t>
      </w:r>
    </w:p>
    <w:p w:rsidR="00601BF4" w:rsidRDefault="005A65F7" w:rsidP="00601BF4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5A65F7">
        <w:rPr>
          <w:rFonts w:ascii="Bookman Old Style" w:hAnsi="Bookman Old Style"/>
          <w:b/>
          <w:i/>
          <w:sz w:val="28"/>
          <w:szCs w:val="28"/>
        </w:rPr>
        <w:t>В работе поможет орфоэпический словарь.</w:t>
      </w:r>
    </w:p>
    <w:p w:rsidR="005A65F7" w:rsidRDefault="005A65F7" w:rsidP="00601BF4">
      <w:pPr>
        <w:rPr>
          <w:sz w:val="28"/>
          <w:szCs w:val="28"/>
        </w:rPr>
      </w:pPr>
    </w:p>
    <w:p w:rsidR="00601BF4" w:rsidRDefault="00601BF4" w:rsidP="00601BF4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Тест 1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4"/>
        <w:gridCol w:w="4171"/>
        <w:gridCol w:w="565"/>
        <w:gridCol w:w="4163"/>
      </w:tblGrid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страховщ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(и;´)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страх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вщик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ртал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кварт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л</w:t>
            </w:r>
            <w:proofErr w:type="spellEnd"/>
            <w:proofErr w:type="gram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обеспеч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ние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обесп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чение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водопр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вод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водопров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д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сосредот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чение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сосредоточ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(э;´)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ксперт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эксп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рт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кат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лог</w:t>
            </w:r>
            <w:proofErr w:type="spellEnd"/>
          </w:p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катал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568" w:type="dxa"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01BF4" w:rsidRDefault="00601BF4" w:rsidP="00601BF4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Тест 2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4"/>
        <w:gridCol w:w="4181"/>
        <w:gridCol w:w="565"/>
        <w:gridCol w:w="4153"/>
      </w:tblGrid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вероисповед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ние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вероиспов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дание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рэкетёр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рекетир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опёка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>б) опека</w:t>
            </w:r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афёра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>б) афера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дисп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нсер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диспанс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а) свёкла</w:t>
            </w:r>
            <w:r>
              <w:rPr>
                <w:rFonts w:ascii="Bookman Old Style" w:hAnsi="Bookman Old Style"/>
                <w:sz w:val="28"/>
                <w:szCs w:val="28"/>
              </w:rPr>
              <w:br/>
              <w:t>б) свекла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нам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рение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намер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68" w:type="dxa"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01BF4" w:rsidRDefault="00601BF4" w:rsidP="00601BF4">
      <w:pPr>
        <w:spacing w:before="240"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Тест 3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1"/>
        <w:gridCol w:w="4192"/>
        <w:gridCol w:w="563"/>
        <w:gridCol w:w="4147"/>
      </w:tblGrid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инц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нд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ент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инци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[д]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ент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юр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с]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консульт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юри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ст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консульт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компром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нт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ировать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компроме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[т]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ировать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а) почт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а[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м]т</w:t>
            </w:r>
            <w:r>
              <w:rPr>
                <w:rFonts w:ascii="Bookman Old Style" w:hAnsi="Bookman Old Style"/>
                <w:sz w:val="28"/>
                <w:szCs w:val="28"/>
              </w:rPr>
              <w:br/>
              <w:t>б) почта[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мп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]т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у[</w:t>
            </w:r>
            <w:proofErr w:type="spellStart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чре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ждение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>б) у[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чере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ждение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а) интриг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а[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н]ка</w:t>
            </w:r>
            <w:r>
              <w:rPr>
                <w:rFonts w:ascii="Bookman Old Style" w:hAnsi="Bookman Old Style"/>
                <w:sz w:val="28"/>
                <w:szCs w:val="28"/>
              </w:rPr>
              <w:br/>
              <w:t>б) интрига[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нт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]ка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грейпфр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у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т]</w:t>
            </w:r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грейпфру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</w:p>
        </w:tc>
        <w:tc>
          <w:tcPr>
            <w:tcW w:w="568" w:type="dxa"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A65F7" w:rsidRDefault="005A65F7" w:rsidP="005A65F7">
      <w:pPr>
        <w:spacing w:before="240" w:after="120"/>
        <w:jc w:val="center"/>
        <w:rPr>
          <w:rFonts w:ascii="Bookman Old Style" w:hAnsi="Bookman Old Style"/>
          <w:b/>
          <w:sz w:val="28"/>
          <w:szCs w:val="28"/>
        </w:rPr>
      </w:pPr>
    </w:p>
    <w:p w:rsidR="005A65F7" w:rsidRDefault="00601BF4" w:rsidP="005A65F7">
      <w:pPr>
        <w:spacing w:before="240"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Тест 4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"/>
        <w:gridCol w:w="1985"/>
        <w:gridCol w:w="568"/>
        <w:gridCol w:w="2126"/>
        <w:gridCol w:w="991"/>
        <w:gridCol w:w="1135"/>
      </w:tblGrid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212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(у;´)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хонный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кух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нный</w:t>
            </w:r>
            <w:proofErr w:type="spellEnd"/>
          </w:p>
        </w:tc>
        <w:tc>
          <w:tcPr>
            <w:tcW w:w="2126" w:type="dxa"/>
            <w:gridSpan w:val="2"/>
            <w:vAlign w:val="center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прибор</w:t>
            </w:r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2126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птовый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опт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вый</w:t>
            </w:r>
            <w:proofErr w:type="spellEnd"/>
          </w:p>
        </w:tc>
        <w:tc>
          <w:tcPr>
            <w:tcW w:w="2126" w:type="dxa"/>
            <w:gridSpan w:val="2"/>
            <w:vAlign w:val="center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рынок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2268" w:type="dxa"/>
            <w:gridSpan w:val="2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гл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дильная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глад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(и;´)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льная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доска</w:t>
            </w:r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3117" w:type="dxa"/>
            <w:gridSpan w:val="2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с[</w:t>
            </w:r>
            <w:proofErr w:type="spellStart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кру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пулёзный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ск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ур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]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пулёзный</w:t>
            </w:r>
            <w:proofErr w:type="spellEnd"/>
          </w:p>
        </w:tc>
        <w:tc>
          <w:tcPr>
            <w:tcW w:w="1135" w:type="dxa"/>
            <w:vAlign w:val="center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под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чёт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212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ловый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валов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126" w:type="dxa"/>
            <w:gridSpan w:val="2"/>
            <w:vAlign w:val="center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продукт</w:t>
            </w:r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2126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язык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вая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языков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126" w:type="dxa"/>
            <w:gridSpan w:val="2"/>
            <w:vAlign w:val="center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ошибка</w:t>
            </w:r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2268" w:type="dxa"/>
            <w:gridSpan w:val="2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уст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вный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уставн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&gt; фонд</w:t>
            </w:r>
          </w:p>
        </w:tc>
        <w:tc>
          <w:tcPr>
            <w:tcW w:w="568" w:type="dxa"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601BF4" w:rsidRDefault="00601BF4" w:rsidP="00D56484">
            <w:pPr>
              <w:spacing w:before="12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01BF4" w:rsidRDefault="00601BF4" w:rsidP="00601BF4">
      <w:pPr>
        <w:spacing w:before="240" w:after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Тест 5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5"/>
        <w:gridCol w:w="4169"/>
        <w:gridCol w:w="565"/>
        <w:gridCol w:w="4164"/>
      </w:tblGrid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осв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(е;´)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домит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осведом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(и;´)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отк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(у;´)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порить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откуп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рить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включ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(и;´)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вкл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(ю;´)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чит</w:t>
            </w:r>
            <w:proofErr w:type="spellEnd"/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угл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(у;´)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бить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углуб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(и;´)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ть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няла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>б) понял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568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позв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(о;´)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нит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позвон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(и;´)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т</w:t>
            </w:r>
            <w:proofErr w:type="spellEnd"/>
          </w:p>
        </w:tc>
      </w:tr>
      <w:tr w:rsidR="00601BF4" w:rsidTr="00D56484">
        <w:tc>
          <w:tcPr>
            <w:tcW w:w="567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4252" w:type="dxa"/>
            <w:hideMark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б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(а;´)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луешь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br/>
              <w:t xml:space="preserve">б)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бал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eq \o (у;´)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>ешь</w:t>
            </w:r>
            <w:proofErr w:type="spellEnd"/>
          </w:p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</w:p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</w:p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68" w:type="dxa"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252" w:type="dxa"/>
          </w:tcPr>
          <w:p w:rsidR="00601BF4" w:rsidRDefault="00601BF4" w:rsidP="00D56484">
            <w:pPr>
              <w:spacing w:before="10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01BF4" w:rsidRDefault="00601BF4" w:rsidP="005A65F7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Ознакомьтесь с листом ответа.</w:t>
      </w:r>
    </w:p>
    <w:p w:rsidR="00601BF4" w:rsidRDefault="00601BF4" w:rsidP="00601BF4">
      <w:pPr>
        <w:spacing w:after="120"/>
        <w:ind w:firstLine="567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Выполните тест по образцу, заполняя лист ответа.</w:t>
      </w:r>
    </w:p>
    <w:p w:rsidR="00601BF4" w:rsidRDefault="00601BF4" w:rsidP="00601BF4">
      <w:pPr>
        <w:rPr>
          <w:sz w:val="12"/>
          <w:szCs w:val="12"/>
        </w:rPr>
      </w:pPr>
    </w:p>
    <w:tbl>
      <w:tblPr>
        <w:tblW w:w="0" w:type="auto"/>
        <w:jc w:val="center"/>
        <w:tblInd w:w="-39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25"/>
        <w:gridCol w:w="156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  <w:gridCol w:w="170"/>
        <w:gridCol w:w="340"/>
        <w:gridCol w:w="340"/>
        <w:gridCol w:w="340"/>
        <w:gridCol w:w="340"/>
        <w:gridCol w:w="340"/>
        <w:gridCol w:w="340"/>
        <w:gridCol w:w="340"/>
        <w:gridCol w:w="340"/>
        <w:gridCol w:w="442"/>
      </w:tblGrid>
      <w:tr w:rsidR="00601BF4" w:rsidTr="00D56484">
        <w:trPr>
          <w:jc w:val="center"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before="80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Образец выполнения задания</w:t>
            </w:r>
          </w:p>
        </w:tc>
        <w:tc>
          <w:tcPr>
            <w:tcW w:w="6378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before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Образец заполнения </w:t>
            </w:r>
            <w:r>
              <w:rPr>
                <w:rFonts w:ascii="Bookman Old Style" w:hAnsi="Bookman Old Style"/>
                <w:b/>
                <w:i/>
              </w:rPr>
              <w:br/>
              <w:t>листа ответа</w:t>
            </w: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before="80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</w:rPr>
              <w:t>Задание.</w:t>
            </w:r>
            <w:r>
              <w:rPr>
                <w:rFonts w:ascii="Bookman Old Style" w:hAnsi="Bookman Old Style"/>
                <w:i/>
              </w:rPr>
              <w:t xml:space="preserve"> Укажите</w:t>
            </w: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140" w:line="140" w:lineRule="exact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правильный вариант</w:t>
            </w:r>
          </w:p>
        </w:tc>
        <w:tc>
          <w:tcPr>
            <w:tcW w:w="156" w:type="dxa"/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произнесения слова.</w:t>
            </w:r>
          </w:p>
        </w:tc>
        <w:tc>
          <w:tcPr>
            <w:tcW w:w="156" w:type="dxa"/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Bookman Old Style" w:hAnsi="Bookman Old Style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Peterburg" w:hAnsi="Peterburg"/>
                <w:i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before="40"/>
              <w:jc w:val="center"/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>
              <w:rPr>
                <w:rFonts w:ascii="Bookman Old Style" w:hAnsi="Bookman Old Style"/>
              </w:rPr>
              <w:tab/>
              <w:t xml:space="preserve">а) </w:t>
            </w:r>
            <w:proofErr w:type="spellStart"/>
            <w:r>
              <w:rPr>
                <w:rFonts w:ascii="Bookman Old Style" w:hAnsi="Bookman Old Style"/>
              </w:rPr>
              <w:t>алф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(а;´)</w:instrText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>вит</w:t>
            </w:r>
            <w:proofErr w:type="spellEnd"/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170" w:type="dxa"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170" w:type="dxa"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line="140" w:lineRule="exact"/>
              <w:jc w:val="center"/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bdr w:val="single" w:sz="4" w:space="0" w:color="auto" w:frame="1"/>
              </w:rPr>
              <w:t>б)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алфав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(и;´)</w:instrText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>т</w:t>
            </w:r>
            <w:proofErr w:type="spellEnd"/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5440" w:type="dxa"/>
            <w:gridSpan w:val="17"/>
            <w:vMerge w:val="restart"/>
            <w:hideMark/>
          </w:tcPr>
          <w:p w:rsidR="00601BF4" w:rsidRDefault="00601BF4" w:rsidP="00D5648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60"/>
              </w:rPr>
              <w:t>Внимание</w:t>
            </w:r>
            <w:r>
              <w:rPr>
                <w:rFonts w:ascii="Bookman Old Style" w:hAnsi="Bookman Old Style"/>
                <w:b/>
              </w:rPr>
              <w:t>!</w:t>
            </w:r>
          </w:p>
          <w:p w:rsidR="00601BF4" w:rsidRDefault="00601BF4" w:rsidP="00D56484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На проверку сдаётся заполненный тест и заполненный лист ответа (лист ответа нельзя уменьшать в размере!).</w:t>
            </w:r>
          </w:p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  <w:r>
              <w:rPr>
                <w:rFonts w:ascii="Bookman Old Style" w:hAnsi="Bookman Old Style"/>
              </w:rPr>
              <w:t>2. Без заполненного теста и листа ответа работа не принимается.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before="120"/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  <w:r>
              <w:rPr>
                <w:rFonts w:ascii="Bookman Old Style" w:hAnsi="Bookman Old Style"/>
              </w:rPr>
              <w:tab/>
              <w:t>а) лифт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(ы;´)</w:instrText>
            </w:r>
            <w:r>
              <w:rPr>
                <w:rFonts w:ascii="Bookman Old Style" w:hAnsi="Bookman Old Style"/>
              </w:rPr>
              <w:fldChar w:fldCharType="end"/>
            </w:r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120"/>
              <w:jc w:val="center"/>
              <w:rPr>
                <w:rFonts w:ascii="Peterburg" w:hAnsi="Peterburg"/>
              </w:rPr>
            </w:pPr>
          </w:p>
        </w:tc>
        <w:tc>
          <w:tcPr>
            <w:tcW w:w="10710" w:type="dxa"/>
            <w:gridSpan w:val="17"/>
            <w:vMerge/>
            <w:vAlign w:val="center"/>
            <w:hideMark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bdr w:val="single" w:sz="4" w:space="0" w:color="auto" w:frame="1"/>
              </w:rPr>
              <w:t>б)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л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(и;´)</w:instrText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>фты</w:t>
            </w:r>
            <w:proofErr w:type="spellEnd"/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10710" w:type="dxa"/>
            <w:gridSpan w:val="17"/>
            <w:vMerge/>
            <w:vAlign w:val="center"/>
            <w:hideMark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before="120"/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bdr w:val="single" w:sz="4" w:space="0" w:color="auto" w:frame="1"/>
              </w:rPr>
              <w:t>а)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цем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(е;´)</w:instrText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>нт</w:t>
            </w:r>
            <w:proofErr w:type="spellEnd"/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120"/>
              <w:jc w:val="center"/>
              <w:rPr>
                <w:rFonts w:ascii="Peterburg" w:hAnsi="Peterburg"/>
              </w:rPr>
            </w:pPr>
          </w:p>
        </w:tc>
        <w:tc>
          <w:tcPr>
            <w:tcW w:w="10710" w:type="dxa"/>
            <w:gridSpan w:val="17"/>
            <w:vMerge/>
            <w:vAlign w:val="center"/>
            <w:hideMark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  <w:t xml:space="preserve">б) </w:t>
            </w:r>
            <w:proofErr w:type="spellStart"/>
            <w:r>
              <w:rPr>
                <w:rFonts w:ascii="Bookman Old Style" w:hAnsi="Bookman Old Style"/>
              </w:rPr>
              <w:t>ц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(е;´)</w:instrText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>мент</w:t>
            </w:r>
            <w:proofErr w:type="spellEnd"/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jc w:val="center"/>
              <w:rPr>
                <w:rFonts w:ascii="Peterburg" w:hAnsi="Peterburg"/>
              </w:rPr>
            </w:pPr>
          </w:p>
        </w:tc>
        <w:tc>
          <w:tcPr>
            <w:tcW w:w="10710" w:type="dxa"/>
            <w:gridSpan w:val="17"/>
            <w:vMerge/>
            <w:vAlign w:val="center"/>
            <w:hideMark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before="120"/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  <w:bdr w:val="single" w:sz="4" w:space="0" w:color="auto" w:frame="1"/>
              </w:rPr>
              <w:t>а)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килом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(е;´)</w:instrText>
            </w:r>
            <w:r>
              <w:rPr>
                <w:rFonts w:ascii="Bookman Old Style" w:hAnsi="Bookman Old Style"/>
              </w:rPr>
              <w:fldChar w:fldCharType="end"/>
            </w:r>
            <w:proofErr w:type="gramStart"/>
            <w:r>
              <w:rPr>
                <w:rFonts w:ascii="Bookman Old Style" w:hAnsi="Bookman Old Style"/>
              </w:rPr>
              <w:t>тр</w:t>
            </w:r>
            <w:proofErr w:type="spellEnd"/>
            <w:proofErr w:type="gramEnd"/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</w:p>
        </w:tc>
        <w:tc>
          <w:tcPr>
            <w:tcW w:w="340" w:type="dxa"/>
            <w:vAlign w:val="center"/>
          </w:tcPr>
          <w:p w:rsidR="00601BF4" w:rsidRDefault="00601BF4" w:rsidP="00D56484">
            <w:pPr>
              <w:spacing w:before="120"/>
              <w:jc w:val="center"/>
              <w:rPr>
                <w:rFonts w:ascii="Peterburg" w:hAnsi="Peterburg"/>
              </w:rPr>
            </w:pPr>
          </w:p>
        </w:tc>
        <w:tc>
          <w:tcPr>
            <w:tcW w:w="10710" w:type="dxa"/>
            <w:gridSpan w:val="17"/>
            <w:vMerge/>
            <w:vAlign w:val="center"/>
            <w:hideMark/>
          </w:tcPr>
          <w:p w:rsidR="00601BF4" w:rsidRDefault="00601BF4" w:rsidP="00D56484">
            <w:pPr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1BF4" w:rsidRDefault="00601BF4" w:rsidP="00D56484">
            <w:pPr>
              <w:spacing w:before="120"/>
              <w:rPr>
                <w:rFonts w:ascii="Peterburg" w:hAnsi="Peterburg"/>
              </w:rPr>
            </w:pPr>
          </w:p>
        </w:tc>
      </w:tr>
      <w:tr w:rsidR="00601BF4" w:rsidTr="00D56484">
        <w:trPr>
          <w:jc w:val="center"/>
        </w:trPr>
        <w:tc>
          <w:tcPr>
            <w:tcW w:w="3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1BF4" w:rsidRDefault="00601BF4" w:rsidP="00D56484">
            <w:pPr>
              <w:spacing w:after="60"/>
              <w:ind w:left="383" w:hanging="38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  <w:t xml:space="preserve">б) </w:t>
            </w:r>
            <w:proofErr w:type="spellStart"/>
            <w:r>
              <w:rPr>
                <w:rFonts w:ascii="Bookman Old Style" w:hAnsi="Bookman Old Style"/>
              </w:rPr>
              <w:t>кил</w:t>
            </w:r>
            <w:r>
              <w:rPr>
                <w:rFonts w:ascii="Bookman Old Style" w:hAnsi="Bookman Old Style"/>
              </w:rPr>
              <w:fldChar w:fldCharType="begin"/>
            </w:r>
            <w:r>
              <w:rPr>
                <w:rFonts w:ascii="Bookman Old Style" w:hAnsi="Bookman Old Style"/>
              </w:rPr>
              <w:instrText>eq \o (о;´)</w:instrText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>метр</w:t>
            </w:r>
            <w:proofErr w:type="spellEnd"/>
            <w:r>
              <w:rPr>
                <w:rFonts w:ascii="Bookman Old Style" w:hAnsi="Bookman Old Style"/>
              </w:rPr>
              <w:t xml:space="preserve"> и т.д.</w:t>
            </w:r>
          </w:p>
        </w:tc>
        <w:tc>
          <w:tcPr>
            <w:tcW w:w="1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01BF4" w:rsidRDefault="00601BF4" w:rsidP="00D56484">
            <w:pPr>
              <w:spacing w:after="60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1BF4" w:rsidRDefault="00601BF4" w:rsidP="00D56484">
            <w:pPr>
              <w:spacing w:after="60"/>
              <w:rPr>
                <w:rFonts w:ascii="Peterburg" w:hAnsi="Peterburg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1BF4" w:rsidRDefault="00601BF4" w:rsidP="00D56484">
            <w:pPr>
              <w:spacing w:after="60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BF4" w:rsidRDefault="00601BF4" w:rsidP="00D56484">
            <w:pPr>
              <w:spacing w:after="60"/>
              <w:jc w:val="center"/>
              <w:rPr>
                <w:rFonts w:ascii="Peterburg" w:hAnsi="Peterburg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01BF4" w:rsidRDefault="00601BF4" w:rsidP="00D56484">
            <w:pPr>
              <w:spacing w:after="60"/>
              <w:rPr>
                <w:rFonts w:ascii="Peterburg" w:hAnsi="Peterburg"/>
              </w:rPr>
            </w:pPr>
          </w:p>
        </w:tc>
      </w:tr>
    </w:tbl>
    <w:p w:rsidR="00601BF4" w:rsidRDefault="00601BF4" w:rsidP="00601BF4">
      <w:pPr>
        <w:rPr>
          <w:sz w:val="28"/>
          <w:szCs w:val="28"/>
        </w:rPr>
      </w:pPr>
      <w:bookmarkStart w:id="0" w:name="_GoBack"/>
      <w:bookmarkEnd w:id="0"/>
    </w:p>
    <w:p w:rsidR="00601BF4" w:rsidRDefault="00601BF4" w:rsidP="00601BF4">
      <w:pPr>
        <w:rPr>
          <w:sz w:val="28"/>
          <w:szCs w:val="28"/>
        </w:rPr>
      </w:pPr>
    </w:p>
    <w:p w:rsidR="00601BF4" w:rsidRPr="00220B5C" w:rsidRDefault="00601BF4" w:rsidP="00601BF4">
      <w:pPr>
        <w:jc w:val="center"/>
        <w:rPr>
          <w:b/>
          <w:sz w:val="32"/>
          <w:szCs w:val="32"/>
        </w:rPr>
      </w:pPr>
      <w:r w:rsidRPr="00220B5C">
        <w:rPr>
          <w:b/>
          <w:sz w:val="32"/>
          <w:szCs w:val="32"/>
        </w:rPr>
        <w:t>Контрольный блок.</w:t>
      </w:r>
    </w:p>
    <w:p w:rsidR="00601BF4" w:rsidRDefault="00601BF4" w:rsidP="00601BF4">
      <w:pPr>
        <w:jc w:val="center"/>
        <w:rPr>
          <w:sz w:val="28"/>
          <w:szCs w:val="28"/>
        </w:rPr>
      </w:pPr>
      <w:r w:rsidRPr="00327F55">
        <w:rPr>
          <w:sz w:val="36"/>
          <w:szCs w:val="36"/>
        </w:rPr>
        <w:t>Тестовая работа.</w:t>
      </w:r>
    </w:p>
    <w:p w:rsidR="00601BF4" w:rsidRDefault="00601BF4" w:rsidP="00601BF4">
      <w:pPr>
        <w:jc w:val="center"/>
        <w:rPr>
          <w:sz w:val="28"/>
          <w:szCs w:val="28"/>
        </w:rPr>
      </w:pPr>
    </w:p>
    <w:p w:rsidR="00601BF4" w:rsidRDefault="00601BF4" w:rsidP="00601BF4">
      <w:pPr>
        <w:rPr>
          <w:sz w:val="28"/>
          <w:szCs w:val="28"/>
        </w:rPr>
      </w:pPr>
    </w:p>
    <w:p w:rsidR="00601BF4" w:rsidRPr="00682060" w:rsidRDefault="00601BF4" w:rsidP="00601BF4">
      <w:pPr>
        <w:numPr>
          <w:ilvl w:val="0"/>
          <w:numId w:val="2"/>
        </w:numPr>
        <w:rPr>
          <w:sz w:val="32"/>
          <w:szCs w:val="32"/>
        </w:rPr>
      </w:pPr>
      <w:r w:rsidRPr="00682060">
        <w:rPr>
          <w:sz w:val="32"/>
          <w:szCs w:val="32"/>
        </w:rPr>
        <w:t>Укажи пример с ошибкой в образовании формы слова:</w:t>
      </w:r>
    </w:p>
    <w:p w:rsidR="00601BF4" w:rsidRDefault="00601BF4" w:rsidP="00601BF4">
      <w:pPr>
        <w:ind w:left="360"/>
        <w:rPr>
          <w:sz w:val="28"/>
          <w:szCs w:val="28"/>
        </w:rPr>
      </w:pP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А) несколько гектаров;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более нужнее</w:t>
      </w:r>
      <w:proofErr w:type="gramEnd"/>
      <w:r>
        <w:rPr>
          <w:sz w:val="28"/>
          <w:szCs w:val="28"/>
        </w:rPr>
        <w:t>;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В) поезжай домой;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Г) пять чулок.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numPr>
          <w:ilvl w:val="0"/>
          <w:numId w:val="2"/>
        </w:numPr>
        <w:rPr>
          <w:sz w:val="32"/>
          <w:szCs w:val="32"/>
        </w:rPr>
      </w:pPr>
      <w:r w:rsidRPr="00682060">
        <w:rPr>
          <w:sz w:val="32"/>
          <w:szCs w:val="32"/>
        </w:rPr>
        <w:t>Выберите правильное продолжение предложения:</w:t>
      </w:r>
    </w:p>
    <w:p w:rsidR="00601BF4" w:rsidRPr="00682060" w:rsidRDefault="00601BF4" w:rsidP="00601BF4">
      <w:pPr>
        <w:ind w:left="360"/>
        <w:rPr>
          <w:sz w:val="32"/>
          <w:szCs w:val="32"/>
        </w:rPr>
      </w:pPr>
    </w:p>
    <w:p w:rsidR="00601BF4" w:rsidRPr="001B2014" w:rsidRDefault="00601BF4" w:rsidP="00601BF4">
      <w:pPr>
        <w:ind w:left="360"/>
        <w:rPr>
          <w:b/>
          <w:sz w:val="28"/>
          <w:szCs w:val="28"/>
        </w:rPr>
      </w:pPr>
      <w:r w:rsidRPr="001B2014">
        <w:rPr>
          <w:b/>
          <w:sz w:val="28"/>
          <w:szCs w:val="28"/>
        </w:rPr>
        <w:t xml:space="preserve">  Записывая математическое выражение,</w:t>
      </w:r>
      <w:r>
        <w:rPr>
          <w:b/>
          <w:sz w:val="28"/>
          <w:szCs w:val="28"/>
        </w:rPr>
        <w:t xml:space="preserve"> …</w:t>
      </w:r>
    </w:p>
    <w:p w:rsidR="00601BF4" w:rsidRDefault="00601BF4" w:rsidP="00601B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А)… используйте только натуральные числа.</w:t>
      </w:r>
    </w:p>
    <w:p w:rsidR="00601BF4" w:rsidRDefault="00601BF4" w:rsidP="00601B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Б) …мною была допущена ошибка.</w:t>
      </w:r>
    </w:p>
    <w:p w:rsidR="00601BF4" w:rsidRDefault="00601BF4" w:rsidP="00601B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В) …должны соблюдаться определённые правила.</w:t>
      </w:r>
    </w:p>
    <w:p w:rsidR="00601BF4" w:rsidRDefault="00601BF4" w:rsidP="00601B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Г) …требуется внимание.</w:t>
      </w:r>
    </w:p>
    <w:p w:rsidR="00601BF4" w:rsidRDefault="00601BF4" w:rsidP="00601BF4">
      <w:pPr>
        <w:ind w:left="360"/>
        <w:rPr>
          <w:sz w:val="28"/>
          <w:szCs w:val="28"/>
        </w:rPr>
      </w:pPr>
    </w:p>
    <w:p w:rsidR="00601BF4" w:rsidRDefault="00601BF4" w:rsidP="00601BF4">
      <w:pPr>
        <w:numPr>
          <w:ilvl w:val="0"/>
          <w:numId w:val="2"/>
        </w:numPr>
        <w:rPr>
          <w:sz w:val="32"/>
          <w:szCs w:val="32"/>
        </w:rPr>
      </w:pPr>
      <w:r w:rsidRPr="00682060">
        <w:rPr>
          <w:sz w:val="32"/>
          <w:szCs w:val="32"/>
        </w:rPr>
        <w:t>Укажите предложение с ошибкой:</w:t>
      </w:r>
    </w:p>
    <w:p w:rsidR="00601BF4" w:rsidRPr="00682060" w:rsidRDefault="00601BF4" w:rsidP="00601BF4">
      <w:pPr>
        <w:ind w:left="360"/>
        <w:rPr>
          <w:sz w:val="32"/>
          <w:szCs w:val="32"/>
        </w:rPr>
      </w:pP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А) Художники любуются и одухотворяют природу.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М.Цветаева</w:t>
      </w:r>
      <w:proofErr w:type="spellEnd"/>
      <w:r>
        <w:rPr>
          <w:sz w:val="28"/>
          <w:szCs w:val="28"/>
        </w:rPr>
        <w:t xml:space="preserve"> восхищалась творчеством </w:t>
      </w:r>
      <w:proofErr w:type="spellStart"/>
      <w:r>
        <w:rPr>
          <w:sz w:val="28"/>
          <w:szCs w:val="28"/>
        </w:rPr>
        <w:t>А.Ахматовой</w:t>
      </w:r>
      <w:proofErr w:type="spellEnd"/>
      <w:r>
        <w:rPr>
          <w:sz w:val="28"/>
          <w:szCs w:val="28"/>
        </w:rPr>
        <w:t>.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В) Те, кто занимался спортом, знают этого тренера.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Г) Вопреки суевериям, женщины на корабле приносят удачу.</w:t>
      </w:r>
    </w:p>
    <w:p w:rsidR="00601BF4" w:rsidRDefault="00601BF4" w:rsidP="00601BF4">
      <w:pPr>
        <w:rPr>
          <w:sz w:val="28"/>
          <w:szCs w:val="28"/>
        </w:rPr>
      </w:pPr>
    </w:p>
    <w:p w:rsidR="00601BF4" w:rsidRDefault="00601BF4" w:rsidP="00601BF4">
      <w:pPr>
        <w:numPr>
          <w:ilvl w:val="0"/>
          <w:numId w:val="2"/>
        </w:numPr>
        <w:rPr>
          <w:sz w:val="32"/>
          <w:szCs w:val="32"/>
        </w:rPr>
      </w:pPr>
      <w:r w:rsidRPr="00682060">
        <w:rPr>
          <w:sz w:val="32"/>
          <w:szCs w:val="32"/>
        </w:rPr>
        <w:t>В каком предложении вместо слова «песочный» нужно употребить «песчаный»?</w:t>
      </w:r>
    </w:p>
    <w:p w:rsidR="00601BF4" w:rsidRPr="00682060" w:rsidRDefault="00601BF4" w:rsidP="00601BF4">
      <w:pPr>
        <w:ind w:left="360"/>
        <w:rPr>
          <w:sz w:val="32"/>
          <w:szCs w:val="32"/>
        </w:rPr>
      </w:pP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А) На празднике детей угощали песочными пирожными.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Б) Отдыхающие грелись на песочном пляже.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В) На столике стояли песочные часы.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Г) По улице шёл мужчина в пальто песочного цвета.</w:t>
      </w:r>
    </w:p>
    <w:p w:rsidR="00601BF4" w:rsidRPr="00682060" w:rsidRDefault="00601BF4" w:rsidP="00601BF4">
      <w:pPr>
        <w:rPr>
          <w:sz w:val="32"/>
          <w:szCs w:val="32"/>
        </w:rPr>
      </w:pPr>
    </w:p>
    <w:p w:rsidR="00601BF4" w:rsidRPr="00682060" w:rsidRDefault="00601BF4" w:rsidP="00601BF4">
      <w:pPr>
        <w:numPr>
          <w:ilvl w:val="0"/>
          <w:numId w:val="2"/>
        </w:numPr>
        <w:rPr>
          <w:sz w:val="32"/>
          <w:szCs w:val="32"/>
        </w:rPr>
      </w:pPr>
      <w:r w:rsidRPr="00682060">
        <w:rPr>
          <w:sz w:val="32"/>
          <w:szCs w:val="32"/>
        </w:rPr>
        <w:t>Найдите паронимы:</w:t>
      </w:r>
    </w:p>
    <w:p w:rsidR="00601BF4" w:rsidRDefault="00601BF4" w:rsidP="00601BF4">
      <w:pPr>
        <w:ind w:left="720"/>
        <w:rPr>
          <w:sz w:val="28"/>
          <w:szCs w:val="28"/>
        </w:rPr>
      </w:pP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А) беззащитный – безнадзорный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Б) архаичный – несовременный</w:t>
      </w:r>
    </w:p>
    <w:p w:rsidR="00601BF4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В) адресат – адресант</w:t>
      </w:r>
    </w:p>
    <w:p w:rsidR="00601BF4" w:rsidRPr="00327F55" w:rsidRDefault="00601BF4" w:rsidP="00601BF4">
      <w:pPr>
        <w:ind w:left="720"/>
        <w:rPr>
          <w:sz w:val="28"/>
          <w:szCs w:val="28"/>
        </w:rPr>
      </w:pPr>
      <w:r>
        <w:rPr>
          <w:sz w:val="28"/>
          <w:szCs w:val="28"/>
        </w:rPr>
        <w:t>Г) пессимизм – оптимизм.</w:t>
      </w:r>
    </w:p>
    <w:p w:rsidR="00810017" w:rsidRDefault="00810017"/>
    <w:sectPr w:rsidR="0081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2B46"/>
    <w:multiLevelType w:val="hybridMultilevel"/>
    <w:tmpl w:val="1960C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25C0F"/>
    <w:multiLevelType w:val="hybridMultilevel"/>
    <w:tmpl w:val="CA887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F4"/>
    <w:rsid w:val="005A65F7"/>
    <w:rsid w:val="00601BF4"/>
    <w:rsid w:val="008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UX25FU4DC2SS-906-35</_dlc_DocId>
    <_dlc_DocIdUrl xmlns="abdb83d0-779d-445a-a542-78c4e7e32ea9">
      <Url>http://www.eduportal44.ru/soligalich/shablon/dist/_layouts/15/DocIdRedir.aspx?ID=UX25FU4DC2SS-906-35</Url>
      <Description>UX25FU4DC2SS-906-35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52A85A-3320-44A0-BF97-CB83E59DDACE}"/>
</file>

<file path=customXml/itemProps2.xml><?xml version="1.0" encoding="utf-8"?>
<ds:datastoreItem xmlns:ds="http://schemas.openxmlformats.org/officeDocument/2006/customXml" ds:itemID="{237C16C8-44B6-42FD-BF75-4C67AD3ED8ED}"/>
</file>

<file path=customXml/itemProps3.xml><?xml version="1.0" encoding="utf-8"?>
<ds:datastoreItem xmlns:ds="http://schemas.openxmlformats.org/officeDocument/2006/customXml" ds:itemID="{46EEF15E-0E72-468D-AC2E-03C87288A299}"/>
</file>

<file path=customXml/itemProps4.xml><?xml version="1.0" encoding="utf-8"?>
<ds:datastoreItem xmlns:ds="http://schemas.openxmlformats.org/officeDocument/2006/customXml" ds:itemID="{F6E60A32-6D5F-48CE-92BD-405A009AA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4532</Characters>
  <Application>Microsoft Office Word</Application>
  <DocSecurity>0</DocSecurity>
  <Lines>37</Lines>
  <Paragraphs>10</Paragraphs>
  <ScaleCrop>false</ScaleCrop>
  <Company>DG Win&amp;Soft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2015-03-01T19:12:00Z</dcterms:created>
  <dcterms:modified xsi:type="dcterms:W3CDTF">2015-03-01T19:24:00Z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0x010100909B1FDF851DA44BA765930AC3F9D9FD</vt:lpwstr>
  </property>
  <property fmtid="{D5CDD505-2E9C-101B-9397-08002B2CF9AE}" pid="3" name="_dlc_DocIdItemGuid">
    <vt:lpwstr>90b87857-da63-4058-80c0-ba8d7ccb5bea</vt:lpwstr>
  </property>
</Properties>
</file>