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C43" w:rsidRDefault="00E26F9E">
      <w:bookmarkStart w:id="0" w:name="_GoBack"/>
      <w:r>
        <w:rPr>
          <w:noProof/>
          <w:lang w:eastAsia="ru-RU"/>
        </w:rPr>
        <w:drawing>
          <wp:inline distT="0" distB="0" distL="0" distR="0">
            <wp:extent cx="6930390" cy="942657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42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6C43" w:rsidSect="00E26F9E">
      <w:pgSz w:w="11906" w:h="16838"/>
      <w:pgMar w:top="28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9E"/>
    <w:rsid w:val="00AE6C43"/>
    <w:rsid w:val="00E2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UX25FU4DC2SS-299-113</_dlc_DocId>
    <_dlc_DocIdUrl xmlns="abdb83d0-779d-445a-a542-78c4e7e32ea9">
      <Url>http://www.eduportal44.ru/soligalich/shablon/_layouts/15/DocIdRedir.aspx?ID=UX25FU4DC2SS-299-113</Url>
      <Description>UX25FU4DC2SS-299-113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46008AEDCEE84CB7C482180BF9D09A" ma:contentTypeVersion="1" ma:contentTypeDescription="Создание документа." ma:contentTypeScope="" ma:versionID="64f8da8877053b832dba57171a24fbd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caa7888a296d7a675a193ad356a4c41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86F7FBD-2846-43F9-AA46-8889D7922A2F}"/>
</file>

<file path=customXml/itemProps2.xml><?xml version="1.0" encoding="utf-8"?>
<ds:datastoreItem xmlns:ds="http://schemas.openxmlformats.org/officeDocument/2006/customXml" ds:itemID="{0F04C82C-F4AB-4EFA-BADD-53CE384EA2A4}"/>
</file>

<file path=customXml/itemProps3.xml><?xml version="1.0" encoding="utf-8"?>
<ds:datastoreItem xmlns:ds="http://schemas.openxmlformats.org/officeDocument/2006/customXml" ds:itemID="{31ADF29B-0955-42DE-AE09-D90C9F05C6ED}"/>
</file>

<file path=customXml/itemProps4.xml><?xml version="1.0" encoding="utf-8"?>
<ds:datastoreItem xmlns:ds="http://schemas.openxmlformats.org/officeDocument/2006/customXml" ds:itemID="{222DF0C4-6FF4-42FA-A418-19C17C01CC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2014-04-08T11:28:00Z</dcterms:created>
  <dcterms:modified xsi:type="dcterms:W3CDTF">2014-04-08T11:29:00Z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0x010100A446008AEDCEE84CB7C482180BF9D09A</vt:lpwstr>
  </property>
  <property fmtid="{D5CDD505-2E9C-101B-9397-08002B2CF9AE}" pid="3" name="_dlc_DocIdItemGuid">
    <vt:lpwstr>0bb093dc-40ed-4d13-b36c-77c9da581ccb</vt:lpwstr>
  </property>
</Properties>
</file>