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5F" w:rsidRDefault="0026205F" w:rsidP="0026205F">
      <w:pPr>
        <w:jc w:val="center"/>
        <w:rPr>
          <w:b/>
        </w:rPr>
      </w:pPr>
      <w:r>
        <w:rPr>
          <w:b/>
        </w:rPr>
        <w:t>Выдержка из п</w:t>
      </w:r>
      <w:r w:rsidRPr="00C130D7">
        <w:rPr>
          <w:b/>
        </w:rPr>
        <w:t>риказ</w:t>
      </w:r>
      <w:r>
        <w:rPr>
          <w:b/>
        </w:rPr>
        <w:t xml:space="preserve">а </w:t>
      </w:r>
      <w:r>
        <w:rPr>
          <w:b/>
        </w:rPr>
        <w:t>№ 125</w:t>
      </w:r>
    </w:p>
    <w:p w:rsidR="0026205F" w:rsidRDefault="0026205F" w:rsidP="0026205F">
      <w:pPr>
        <w:jc w:val="center"/>
        <w:rPr>
          <w:b/>
        </w:rPr>
      </w:pPr>
      <w:r>
        <w:rPr>
          <w:b/>
        </w:rPr>
        <w:t>от 24 апреля 2015 года</w:t>
      </w:r>
    </w:p>
    <w:p w:rsidR="0026205F" w:rsidRPr="00C130D7" w:rsidRDefault="0026205F" w:rsidP="0026205F">
      <w:pPr>
        <w:jc w:val="center"/>
        <w:rPr>
          <w:b/>
        </w:rPr>
      </w:pPr>
    </w:p>
    <w:p w:rsidR="0026205F" w:rsidRPr="00C130D7" w:rsidRDefault="0026205F" w:rsidP="0026205F">
      <w:pPr>
        <w:jc w:val="center"/>
        <w:rPr>
          <w:b/>
        </w:rPr>
      </w:pPr>
      <w:r>
        <w:rPr>
          <w:b/>
        </w:rPr>
        <w:t>Об</w:t>
      </w:r>
      <w:r w:rsidRPr="00C130D7">
        <w:rPr>
          <w:b/>
        </w:rPr>
        <w:t xml:space="preserve"> </w:t>
      </w:r>
      <w:r>
        <w:rPr>
          <w:b/>
        </w:rPr>
        <w:t>итогах</w:t>
      </w:r>
      <w:r w:rsidRPr="00C130D7">
        <w:rPr>
          <w:b/>
        </w:rPr>
        <w:t xml:space="preserve"> </w:t>
      </w:r>
      <w:r>
        <w:rPr>
          <w:b/>
          <w:lang w:val="en-US"/>
        </w:rPr>
        <w:t>VIII</w:t>
      </w:r>
      <w:r>
        <w:rPr>
          <w:b/>
        </w:rPr>
        <w:t xml:space="preserve"> </w:t>
      </w:r>
      <w:r w:rsidRPr="00C130D7">
        <w:rPr>
          <w:b/>
        </w:rPr>
        <w:t xml:space="preserve">школьной научно-практической конференции </w:t>
      </w:r>
    </w:p>
    <w:p w:rsidR="0026205F" w:rsidRPr="00C130D7" w:rsidRDefault="0026205F" w:rsidP="0026205F">
      <w:pPr>
        <w:jc w:val="center"/>
        <w:rPr>
          <w:b/>
        </w:rPr>
      </w:pPr>
      <w:r w:rsidRPr="00C130D7">
        <w:rPr>
          <w:b/>
        </w:rPr>
        <w:t>«Шаг в будущее»</w:t>
      </w:r>
      <w:bookmarkStart w:id="0" w:name="_GoBack"/>
      <w:bookmarkEnd w:id="0"/>
    </w:p>
    <w:p w:rsidR="0026205F" w:rsidRDefault="0026205F" w:rsidP="0026205F"/>
    <w:p w:rsidR="0026205F" w:rsidRDefault="0026205F" w:rsidP="0026205F">
      <w:pPr>
        <w:pStyle w:val="a3"/>
        <w:numPr>
          <w:ilvl w:val="0"/>
          <w:numId w:val="1"/>
        </w:numPr>
      </w:pPr>
      <w:r>
        <w:t xml:space="preserve">На основании итоговых протоколов экспертных комиссий </w:t>
      </w:r>
      <w:r w:rsidRPr="00FE2933">
        <w:rPr>
          <w:lang w:val="en-US"/>
        </w:rPr>
        <w:t>VIII</w:t>
      </w:r>
      <w:r>
        <w:t xml:space="preserve"> школьной научно-практической конференции учащихся «Шаг в будущее» наградить почетными грамотами следующих участников:</w:t>
      </w:r>
    </w:p>
    <w:p w:rsidR="0026205F" w:rsidRDefault="0026205F" w:rsidP="0026205F">
      <w:pPr>
        <w:pStyle w:val="a3"/>
      </w:pPr>
    </w:p>
    <w:tbl>
      <w:tblPr>
        <w:tblStyle w:val="a4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46"/>
        <w:gridCol w:w="2162"/>
        <w:gridCol w:w="2263"/>
        <w:gridCol w:w="621"/>
        <w:gridCol w:w="1122"/>
        <w:gridCol w:w="1057"/>
      </w:tblGrid>
      <w:tr w:rsidR="0026205F" w:rsidRPr="001A3AA2" w:rsidTr="001A4087">
        <w:tc>
          <w:tcPr>
            <w:tcW w:w="2346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Номинация (секция)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Тема исследования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Место 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Лингвистика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Американский и британский английский. Сходства и различия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Рыжова Александра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Попова София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Аббревиатура в английском языке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Теплякова Татьяна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Ивакина Марина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8в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История, краеведение. 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Моя семья в годы войны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Никонорова</w:t>
            </w:r>
            <w:proofErr w:type="spellEnd"/>
            <w:r w:rsidRPr="001A3AA2">
              <w:rPr>
                <w:sz w:val="22"/>
                <w:szCs w:val="22"/>
              </w:rPr>
              <w:t xml:space="preserve"> Екатерина 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7б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Первые комсомольцы Солигалича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Алешенкова</w:t>
            </w:r>
            <w:proofErr w:type="spellEnd"/>
            <w:r w:rsidRPr="001A3AA2">
              <w:rPr>
                <w:sz w:val="22"/>
                <w:szCs w:val="22"/>
              </w:rPr>
              <w:t xml:space="preserve"> Алёна,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Пышкина</w:t>
            </w:r>
            <w:proofErr w:type="spellEnd"/>
            <w:r w:rsidRPr="001A3AA2">
              <w:rPr>
                <w:sz w:val="22"/>
                <w:szCs w:val="22"/>
              </w:rPr>
              <w:t xml:space="preserve"> Алёна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История моей семьи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Капустина Анастасия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7в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Культурология. Общественные науки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Балы и праздники в России и </w:t>
            </w:r>
            <w:proofErr w:type="spellStart"/>
            <w:r w:rsidRPr="001A3AA2">
              <w:rPr>
                <w:sz w:val="22"/>
                <w:szCs w:val="22"/>
              </w:rPr>
              <w:t>Солигаличском</w:t>
            </w:r>
            <w:proofErr w:type="spellEnd"/>
            <w:r w:rsidRPr="001A3AA2">
              <w:rPr>
                <w:sz w:val="22"/>
                <w:szCs w:val="22"/>
              </w:rPr>
              <w:t xml:space="preserve"> уезде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Черныш Анастасия,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Соколова Юлия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6а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Право на сецессию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Попова Наталья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11а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Викторыч</w:t>
            </w:r>
            <w:proofErr w:type="spellEnd"/>
            <w:r w:rsidRPr="001A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Макарова Любовь, Лебедев Алексей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BF4C65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Музыкальное искусство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История военной песни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Медведева Татьяна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7б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Песни Победы. История и судьба.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Тихомирова Екатерина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Стуликова</w:t>
            </w:r>
            <w:proofErr w:type="spellEnd"/>
            <w:r w:rsidRPr="001A3AA2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Авторская песня. История и судьба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Макарова Любовь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Лебедев Алексей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Использование свойств подобных треугольников при измерительных работах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Малиновский Антон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Якушко Иван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Системы счисления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Начиналов</w:t>
            </w:r>
            <w:proofErr w:type="spellEnd"/>
            <w:r w:rsidRPr="001A3AA2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6б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Золотое сечение комнатных растений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Архипова Татьяна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10а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693309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Создание страниц школьного сайта с помощью </w:t>
            </w:r>
            <w:r w:rsidRPr="001A3AA2">
              <w:rPr>
                <w:sz w:val="22"/>
                <w:szCs w:val="22"/>
                <w:lang w:val="en-US"/>
              </w:rPr>
              <w:t>Wiki-</w:t>
            </w:r>
            <w:r w:rsidRPr="001A3AA2">
              <w:rPr>
                <w:sz w:val="22"/>
                <w:szCs w:val="22"/>
              </w:rPr>
              <w:t>технологии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Богданова Юлия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10б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Компьютерные игры: плюсы и минусы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Смирнова Анастасия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lastRenderedPageBreak/>
              <w:t xml:space="preserve">Физика 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Диффузия вокруг нас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Волнухина</w:t>
            </w:r>
            <w:proofErr w:type="spellEnd"/>
            <w:r w:rsidRPr="001A3AA2">
              <w:rPr>
                <w:sz w:val="22"/>
                <w:szCs w:val="22"/>
              </w:rPr>
              <w:t xml:space="preserve"> Юлия, Завьялова Любовь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7в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  <w:lang w:val="en-US"/>
              </w:rPr>
              <w:t>,6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Простые механизмы в физике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Благодарова Любовь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Рыжова Кристина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Чистякова Анастасия 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8в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64,6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 w:val="restart"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Экология.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 xml:space="preserve">Путеводитель по природным памятникам </w:t>
            </w:r>
            <w:proofErr w:type="spellStart"/>
            <w:r w:rsidRPr="001A3AA2">
              <w:rPr>
                <w:sz w:val="22"/>
                <w:szCs w:val="22"/>
              </w:rPr>
              <w:t>Солигаличского</w:t>
            </w:r>
            <w:proofErr w:type="spellEnd"/>
            <w:r w:rsidRPr="001A3AA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Веселова Александра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Смирнова Ксения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8в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26205F" w:rsidRPr="001A3AA2" w:rsidTr="001A4087">
        <w:tc>
          <w:tcPr>
            <w:tcW w:w="2346" w:type="dxa"/>
            <w:vMerge/>
            <w:shd w:val="clear" w:color="auto" w:fill="FFFFFF" w:themeFill="background1"/>
          </w:tcPr>
          <w:p w:rsidR="0026205F" w:rsidRPr="001A3AA2" w:rsidRDefault="0026205F" w:rsidP="001A4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Оценка физического развития и физиология нервной деятельности школьников</w:t>
            </w:r>
          </w:p>
        </w:tc>
        <w:tc>
          <w:tcPr>
            <w:tcW w:w="2263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Смирнова Татьяна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proofErr w:type="spellStart"/>
            <w:r w:rsidRPr="001A3AA2">
              <w:rPr>
                <w:sz w:val="22"/>
                <w:szCs w:val="22"/>
              </w:rPr>
              <w:t>Рябкова</w:t>
            </w:r>
            <w:proofErr w:type="spellEnd"/>
            <w:r w:rsidRPr="001A3AA2">
              <w:rPr>
                <w:sz w:val="22"/>
                <w:szCs w:val="22"/>
              </w:rPr>
              <w:t xml:space="preserve"> Дарья</w:t>
            </w:r>
          </w:p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Завьялова Маргарита</w:t>
            </w:r>
          </w:p>
        </w:tc>
        <w:tc>
          <w:tcPr>
            <w:tcW w:w="621" w:type="dxa"/>
            <w:shd w:val="clear" w:color="auto" w:fill="FFFFFF" w:themeFill="background1"/>
          </w:tcPr>
          <w:p w:rsidR="0026205F" w:rsidRPr="001A3AA2" w:rsidRDefault="0026205F" w:rsidP="001A4087">
            <w:pPr>
              <w:rPr>
                <w:sz w:val="22"/>
                <w:szCs w:val="22"/>
              </w:rPr>
            </w:pPr>
            <w:r w:rsidRPr="001A3AA2">
              <w:rPr>
                <w:sz w:val="22"/>
                <w:szCs w:val="22"/>
              </w:rPr>
              <w:t>10б</w:t>
            </w:r>
          </w:p>
        </w:tc>
        <w:tc>
          <w:tcPr>
            <w:tcW w:w="1122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057" w:type="dxa"/>
            <w:shd w:val="clear" w:color="auto" w:fill="FFFFFF" w:themeFill="background1"/>
          </w:tcPr>
          <w:p w:rsidR="0026205F" w:rsidRPr="0058147B" w:rsidRDefault="0026205F" w:rsidP="001A40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</w:tbl>
    <w:p w:rsidR="009D6D4D" w:rsidRDefault="0026205F"/>
    <w:sectPr w:rsidR="009D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DA0"/>
    <w:multiLevelType w:val="hybridMultilevel"/>
    <w:tmpl w:val="E9B6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5F"/>
    <w:rsid w:val="0026205F"/>
    <w:rsid w:val="00327AF8"/>
    <w:rsid w:val="00A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5F"/>
    <w:pPr>
      <w:ind w:left="720"/>
      <w:contextualSpacing/>
    </w:pPr>
  </w:style>
  <w:style w:type="table" w:styleId="a4">
    <w:name w:val="Table Grid"/>
    <w:basedOn w:val="a1"/>
    <w:uiPriority w:val="59"/>
    <w:rsid w:val="0026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5F"/>
    <w:pPr>
      <w:ind w:left="720"/>
      <w:contextualSpacing/>
    </w:pPr>
  </w:style>
  <w:style w:type="table" w:styleId="a4">
    <w:name w:val="Table Grid"/>
    <w:basedOn w:val="a1"/>
    <w:uiPriority w:val="59"/>
    <w:rsid w:val="0026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UX25FU4DC2SS-299-279</_dlc_DocId>
    <_dlc_DocIdUrl xmlns="abdb83d0-779d-445a-a542-78c4e7e32ea9">
      <Url>http://www.eduportal44.ru/soligalich/shablon/_layouts/15/DocIdRedir.aspx?ID=UX25FU4DC2SS-299-279</Url>
      <Description>UX25FU4DC2SS-299-279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7B5A69-08A2-4698-8FBA-27BA72EAB00A}"/>
</file>

<file path=customXml/itemProps2.xml><?xml version="1.0" encoding="utf-8"?>
<ds:datastoreItem xmlns:ds="http://schemas.openxmlformats.org/officeDocument/2006/customXml" ds:itemID="{4CBCA5BF-164C-434A-8262-B91C0AFDD8A1}"/>
</file>

<file path=customXml/itemProps3.xml><?xml version="1.0" encoding="utf-8"?>
<ds:datastoreItem xmlns:ds="http://schemas.openxmlformats.org/officeDocument/2006/customXml" ds:itemID="{26C3A0A9-D58C-4FD1-9DE0-8F50DAD5C77D}"/>
</file>

<file path=customXml/itemProps4.xml><?xml version="1.0" encoding="utf-8"?>
<ds:datastoreItem xmlns:ds="http://schemas.openxmlformats.org/officeDocument/2006/customXml" ds:itemID="{8A46DC79-08A5-4CB0-B68D-48D185CAB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2015-04-28T09:50:00Z</dcterms:created>
  <dcterms:modified xsi:type="dcterms:W3CDTF">2015-04-28T09:51:00Z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993474d2-0e1e-4f6b-88f0-e56bc1f0657b</vt:lpwstr>
  </property>
  <property fmtid="{D5CDD505-2E9C-101B-9397-08002B2CF9AE}" pid="3" name="ContentTypeId">
    <vt:lpwstr>0x010100A446008AEDCEE84CB7C482180BF9D09A</vt:lpwstr>
  </property>
</Properties>
</file>