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B9" w:rsidRDefault="00AB24B9" w:rsidP="00AB24B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КОНПЕКТ РОДИТЕЛЬСКОГО СОБРАНИЯ</w:t>
      </w:r>
    </w:p>
    <w:p w:rsidR="00AB24B9" w:rsidRPr="00AB24B9" w:rsidRDefault="00AB24B9" w:rsidP="00AB24B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AB24B9">
        <w:rPr>
          <w:b/>
          <w:bCs/>
          <w:color w:val="000000"/>
          <w:sz w:val="36"/>
          <w:szCs w:val="36"/>
        </w:rPr>
        <w:t>Тема: «Ребёнок и правила дорожного движения.</w:t>
      </w:r>
    </w:p>
    <w:p w:rsidR="00AB24B9" w:rsidRPr="00AB24B9" w:rsidRDefault="00AB24B9" w:rsidP="00AB24B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AB24B9">
        <w:rPr>
          <w:b/>
          <w:bCs/>
          <w:color w:val="000000"/>
          <w:sz w:val="36"/>
          <w:szCs w:val="36"/>
        </w:rPr>
        <w:t xml:space="preserve"> Безопасные дороги – детям!»</w:t>
      </w:r>
    </w:p>
    <w:p w:rsidR="00AB24B9" w:rsidRDefault="00AB24B9" w:rsidP="00AB24B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B24B9" w:rsidRDefault="00AB24B9" w:rsidP="00AB24B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bCs/>
          <w:color w:val="000000"/>
          <w:sz w:val="28"/>
          <w:szCs w:val="28"/>
        </w:rPr>
        <w:t>Цель</w:t>
      </w:r>
      <w:r w:rsidRPr="00D81630">
        <w:rPr>
          <w:color w:val="000000"/>
          <w:sz w:val="28"/>
          <w:szCs w:val="28"/>
        </w:rPr>
        <w:t>: актуализация проблемы безопасности детей на дорогах;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bCs/>
          <w:color w:val="000000"/>
          <w:sz w:val="28"/>
          <w:szCs w:val="28"/>
        </w:rPr>
        <w:t>Задачи</w:t>
      </w:r>
      <w:r w:rsidRPr="00D81630">
        <w:rPr>
          <w:color w:val="000000"/>
          <w:sz w:val="28"/>
          <w:szCs w:val="28"/>
        </w:rPr>
        <w:t>: повысить интерес родителей к вопросам безопасности детей на улицах города; помочь родителям овладеть знаниями о возрастных особенностях детей по данной теме; сформировать представление о роли личного примера родителей для своего ребёнка; ознакомить родителей с годовым планом работы по ПДД.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bCs/>
          <w:color w:val="000000"/>
          <w:sz w:val="28"/>
          <w:szCs w:val="28"/>
        </w:rPr>
        <w:t>Оборудование:</w:t>
      </w:r>
      <w:r w:rsidRPr="00D81630">
        <w:rPr>
          <w:rStyle w:val="apple-converted-space"/>
          <w:color w:val="000000"/>
          <w:sz w:val="28"/>
          <w:szCs w:val="28"/>
        </w:rPr>
        <w:t> </w:t>
      </w:r>
      <w:r w:rsidRPr="00D81630">
        <w:rPr>
          <w:color w:val="000000"/>
          <w:sz w:val="28"/>
          <w:szCs w:val="28"/>
        </w:rPr>
        <w:t>памятки для родителей по ПДД, рекомендации для родителей по ПДД.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План: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Приветствие.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1. Выступление воспитателя на тему «Понятие «вина ребёнка»».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2. Беседа с родителями на тему: «Вы, Ваш ребенок и правила дорожного движения».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3. Беседа с родителями о Правилах поведения пешеходов.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4. Игра «Ситуация на улице».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Заключение.</w:t>
      </w:r>
    </w:p>
    <w:p w:rsidR="00AB24B9" w:rsidRPr="003B70C8" w:rsidRDefault="00AB24B9" w:rsidP="003B70C8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B70C8">
        <w:rPr>
          <w:b/>
          <w:color w:val="000000"/>
          <w:sz w:val="28"/>
          <w:szCs w:val="28"/>
        </w:rPr>
        <w:t>Ход собрания.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bCs/>
          <w:color w:val="000000"/>
          <w:sz w:val="28"/>
          <w:szCs w:val="28"/>
        </w:rPr>
        <w:t>1. Выступление воспитателя на тему: «Понятие «вина ребёнка»».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Установлено, что 80 % дорожно-транспортных происшествий, в которых пострадали дети,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  <w:bookmarkStart w:id="0" w:name="_GoBack"/>
      <w:bookmarkEnd w:id="0"/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 xml:space="preserve"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</w:t>
      </w:r>
      <w:r w:rsidRPr="00D81630">
        <w:rPr>
          <w:color w:val="000000"/>
          <w:sz w:val="28"/>
          <w:szCs w:val="28"/>
        </w:rPr>
        <w:lastRenderedPageBreak/>
        <w:t>происшествии, то это – вина ребенка. Но понятия «вина ребенка» не существует.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i/>
          <w:iCs/>
          <w:color w:val="000000"/>
          <w:sz w:val="28"/>
          <w:szCs w:val="28"/>
        </w:rPr>
        <w:t>Чья же в таком случае это вина?</w:t>
      </w:r>
      <w:r w:rsidRPr="00D81630">
        <w:rPr>
          <w:i/>
          <w:iCs/>
          <w:color w:val="000000"/>
          <w:sz w:val="28"/>
          <w:szCs w:val="28"/>
        </w:rPr>
        <w:t> </w:t>
      </w:r>
      <w:r w:rsidR="00D81630" w:rsidRPr="00D81630">
        <w:rPr>
          <w:color w:val="000000"/>
          <w:sz w:val="28"/>
          <w:szCs w:val="28"/>
        </w:rPr>
        <w:t>(ответы родителей)</w:t>
      </w:r>
      <w:r w:rsidRPr="00D81630">
        <w:rPr>
          <w:color w:val="000000"/>
          <w:sz w:val="28"/>
          <w:szCs w:val="28"/>
        </w:rPr>
        <w:t>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Дорожное происшествие с ним означает лишь,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 И мы, взрослые, должны признать этот факт. Ребенок является самым незащищенным участником дорожного движения,</w:t>
      </w:r>
    </w:p>
    <w:p w:rsidR="00D81630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Большинство родителей, обеспокоенных за своих детей, прибегают к брани, многословным предупреждениям и даже к наказаниям. </w:t>
      </w:r>
    </w:p>
    <w:p w:rsidR="00D81630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i/>
          <w:iCs/>
          <w:color w:val="000000"/>
          <w:sz w:val="28"/>
          <w:szCs w:val="28"/>
        </w:rPr>
        <w:t>Как вы думаете, это правильно? Почему?</w:t>
      </w:r>
      <w:r w:rsidRPr="00D81630">
        <w:rPr>
          <w:i/>
          <w:iCs/>
          <w:color w:val="000000"/>
          <w:sz w:val="28"/>
          <w:szCs w:val="28"/>
        </w:rPr>
        <w:t> </w:t>
      </w:r>
      <w:r w:rsidRPr="00D81630">
        <w:rPr>
          <w:color w:val="000000"/>
          <w:sz w:val="28"/>
          <w:szCs w:val="28"/>
        </w:rPr>
        <w:t xml:space="preserve">(ответы родителей). 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i/>
          <w:iCs/>
          <w:color w:val="000000"/>
          <w:sz w:val="28"/>
          <w:szCs w:val="28"/>
        </w:rPr>
        <w:t>С чего же начинается безопасность детей дороге?</w:t>
      </w:r>
      <w:r w:rsidRPr="00D81630">
        <w:rPr>
          <w:i/>
          <w:iCs/>
          <w:color w:val="000000"/>
          <w:sz w:val="28"/>
          <w:szCs w:val="28"/>
        </w:rPr>
        <w:t> </w:t>
      </w:r>
      <w:r w:rsidRPr="00D81630">
        <w:rPr>
          <w:color w:val="000000"/>
          <w:sz w:val="28"/>
          <w:szCs w:val="28"/>
        </w:rPr>
        <w:t>(ответы родителей). Разумеется, со своевременного обучения ориентироваться в дорожной ситуации, воспитания потребности быть дисциплинированным на улице, осмотрительным и осторожным.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bCs/>
          <w:color w:val="000000"/>
          <w:sz w:val="28"/>
          <w:szCs w:val="28"/>
        </w:rPr>
        <w:t>2. Беседа с родителями на тему: «Вы, Ваш ребенок и правила дорожного движения».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Прежде всего, выясним: что такое дорожное движение?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i/>
          <w:iCs/>
          <w:color w:val="000000"/>
          <w:sz w:val="28"/>
          <w:szCs w:val="28"/>
        </w:rPr>
        <w:t>(Движение транспорта и пешеходов по дорогам)</w:t>
      </w:r>
      <w:proofErr w:type="gramStart"/>
      <w:r w:rsidRPr="00D81630">
        <w:rPr>
          <w:i/>
          <w:iCs/>
          <w:color w:val="000000"/>
          <w:sz w:val="28"/>
          <w:szCs w:val="28"/>
        </w:rPr>
        <w:t xml:space="preserve"> .</w:t>
      </w:r>
      <w:proofErr w:type="gramEnd"/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Кто является участником дорожного движения?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i/>
          <w:iCs/>
          <w:color w:val="000000"/>
          <w:sz w:val="28"/>
          <w:szCs w:val="28"/>
        </w:rPr>
        <w:t>(Автомобилисты, мотоциклисты, велосипедисты, пешеходы.)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А что такое «правило»?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i/>
          <w:iCs/>
          <w:color w:val="000000"/>
          <w:sz w:val="28"/>
          <w:szCs w:val="28"/>
        </w:rPr>
        <w:t>(Закон, порядок, который нельзя нарушать)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Зачем нужны правила дорожного движения?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i/>
          <w:iCs/>
          <w:color w:val="000000"/>
          <w:sz w:val="28"/>
          <w:szCs w:val="28"/>
        </w:rPr>
        <w:lastRenderedPageBreak/>
        <w:t>(Чтобы обеспечить безопасное движение на дорогах.)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Что помогает соблюдать правила дорожного движения?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i/>
          <w:iCs/>
          <w:color w:val="000000"/>
          <w:sz w:val="28"/>
          <w:szCs w:val="28"/>
        </w:rPr>
        <w:t>(Дорожные знаки, светофор, разметка на дороге.)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Какие знаки дорожного движения вам встречаются по дороге в детский сад?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Проводите ли вы беседы с ребёнком по правилам пешехода?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Случилось ли вам нарушать правила дорожного движения? Почему?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Напоминаете ли вы своим детям, как правильно переходить дорогу?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bCs/>
          <w:color w:val="000000"/>
          <w:sz w:val="28"/>
          <w:szCs w:val="28"/>
        </w:rPr>
        <w:t>3. Беседа с родителями о Правилах поведения пешеходов.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- Когда мы с вами становимся пешеходами, участниками дорожного движения? </w:t>
      </w:r>
      <w:r w:rsidRPr="00D81630">
        <w:rPr>
          <w:i/>
          <w:iCs/>
          <w:color w:val="000000"/>
          <w:sz w:val="28"/>
          <w:szCs w:val="28"/>
        </w:rPr>
        <w:t>(с момента выхода из дома)</w:t>
      </w:r>
      <w:proofErr w:type="gramStart"/>
      <w:r w:rsidRPr="00D81630">
        <w:rPr>
          <w:i/>
          <w:iCs/>
          <w:color w:val="000000"/>
          <w:sz w:val="28"/>
          <w:szCs w:val="28"/>
        </w:rPr>
        <w:t xml:space="preserve"> .</w:t>
      </w:r>
      <w:proofErr w:type="gramEnd"/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- Давайте обсудим, какие правила поведения пешеходов мы с вами знаем?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i/>
          <w:iCs/>
          <w:color w:val="000000"/>
          <w:sz w:val="28"/>
          <w:szCs w:val="28"/>
        </w:rPr>
        <w:t>(перечисляем, обсуждаем)</w:t>
      </w:r>
      <w:proofErr w:type="gramStart"/>
      <w:r w:rsidRPr="00D81630">
        <w:rPr>
          <w:i/>
          <w:iCs/>
          <w:color w:val="000000"/>
          <w:sz w:val="28"/>
          <w:szCs w:val="28"/>
        </w:rPr>
        <w:t xml:space="preserve"> .</w:t>
      </w:r>
      <w:proofErr w:type="gramEnd"/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bCs/>
          <w:color w:val="000000"/>
          <w:sz w:val="28"/>
          <w:szCs w:val="28"/>
        </w:rPr>
        <w:t>4.</w:t>
      </w:r>
      <w:r w:rsidRPr="00D8163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1630">
        <w:rPr>
          <w:b/>
          <w:bCs/>
          <w:color w:val="000000"/>
          <w:sz w:val="28"/>
          <w:szCs w:val="28"/>
        </w:rPr>
        <w:t>Игра «Ситуация на улице».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Цель игры: снять эмоциональное напряжение; в данной игре с родителями обыгрываются ситуации.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1. Мама с сыном идет по улице. На противоположной стороне мальчик видит папу и бросается к нему через дорогу.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Вопрос. Как надо было поступить маме?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81630">
        <w:rPr>
          <w:i/>
          <w:iCs/>
          <w:color w:val="000000"/>
          <w:sz w:val="28"/>
          <w:szCs w:val="28"/>
        </w:rPr>
        <w:t>(Вызываются добровольцы на роль мамы, папы и ребёнка.</w:t>
      </w:r>
      <w:proofErr w:type="gramEnd"/>
      <w:r w:rsidRPr="00D81630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81630">
        <w:rPr>
          <w:i/>
          <w:iCs/>
          <w:color w:val="000000"/>
          <w:sz w:val="28"/>
          <w:szCs w:val="28"/>
        </w:rPr>
        <w:t>Остальные играют роль движущегося автотранспорта, надев полумаски и таблички транспорта и взяв рули).</w:t>
      </w:r>
      <w:proofErr w:type="gramEnd"/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2. Папа идет с ребенком по тротуару. У ребенка в руке мяч. Мяч падает на дорогу. Ребенок бежит за ним.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Вопрос. Как надо поступить папе?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81630">
        <w:rPr>
          <w:i/>
          <w:iCs/>
          <w:color w:val="000000"/>
          <w:sz w:val="28"/>
          <w:szCs w:val="28"/>
        </w:rPr>
        <w:t>(Вызываются добровольцы на роль папы и ребёнка.</w:t>
      </w:r>
      <w:proofErr w:type="gramEnd"/>
      <w:r w:rsidRPr="00D81630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81630">
        <w:rPr>
          <w:i/>
          <w:iCs/>
          <w:color w:val="000000"/>
          <w:sz w:val="28"/>
          <w:szCs w:val="28"/>
        </w:rPr>
        <w:t>Остальные играют роль движущегося автотранспорта, надев полумаски и т</w:t>
      </w:r>
      <w:r w:rsidR="00D81630">
        <w:rPr>
          <w:i/>
          <w:iCs/>
          <w:color w:val="000000"/>
          <w:sz w:val="28"/>
          <w:szCs w:val="28"/>
        </w:rPr>
        <w:t>аблички транспорта и взяв рули)</w:t>
      </w:r>
      <w:r w:rsidRPr="00D81630">
        <w:rPr>
          <w:i/>
          <w:iCs/>
          <w:color w:val="000000"/>
          <w:sz w:val="28"/>
          <w:szCs w:val="28"/>
        </w:rPr>
        <w:t>.</w:t>
      </w:r>
      <w:proofErr w:type="gramEnd"/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Анализ и обсуждение игры.</w:t>
      </w:r>
    </w:p>
    <w:p w:rsidR="00D81630" w:rsidRDefault="00D81630" w:rsidP="00D81630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D81630" w:rsidRDefault="00D81630" w:rsidP="00D81630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bCs/>
          <w:color w:val="000000"/>
          <w:sz w:val="28"/>
          <w:szCs w:val="28"/>
        </w:rPr>
        <w:lastRenderedPageBreak/>
        <w:t>Заключение.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Вывод: Ребёнка можно научить выполнять все требования безопасности, не прибегая к запугиванию.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Даются рекомендации родителям по обучению детей ПДД, по формированию навыков поведения на улицах.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Личный пример – это самая доходчивая форма обучения для ребенка. Помните, если Вы нарушаете Правила, Ваш ребенок будет поступать так же!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Учите ребенка замечать машину, иногда дети не замечают машину или мотоцикл издалека. Научите его всматриваться вдаль.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 xml:space="preserve">Учите ребенка оценивать скорость и направление будущего движения машины. Научите его определять, </w:t>
      </w:r>
      <w:proofErr w:type="gramStart"/>
      <w:r w:rsidRPr="00D81630">
        <w:rPr>
          <w:color w:val="000000"/>
          <w:sz w:val="28"/>
          <w:szCs w:val="28"/>
        </w:rPr>
        <w:t>какая</w:t>
      </w:r>
      <w:proofErr w:type="gramEnd"/>
      <w:r w:rsidRPr="00D81630">
        <w:rPr>
          <w:color w:val="000000"/>
          <w:sz w:val="28"/>
          <w:szCs w:val="28"/>
        </w:rPr>
        <w:t xml:space="preserve"> едет прямо, а какая готовится к повороту.</w:t>
      </w:r>
    </w:p>
    <w:p w:rsidR="00AB24B9" w:rsidRPr="00D81630" w:rsidRDefault="00AB24B9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color w:val="000000"/>
          <w:sz w:val="28"/>
          <w:szCs w:val="28"/>
        </w:rPr>
        <w:t>Необходимо учить детей не только соблюдать Правила дорожного движения, но и с самого раннего возраста учить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улицах и дорогах.</w:t>
      </w:r>
    </w:p>
    <w:p w:rsidR="00D81630" w:rsidRPr="00D81630" w:rsidRDefault="00D81630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B24B9" w:rsidRPr="00D81630" w:rsidRDefault="00D81630" w:rsidP="00D8163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1630">
        <w:rPr>
          <w:b/>
          <w:color w:val="000000"/>
          <w:sz w:val="28"/>
          <w:szCs w:val="28"/>
        </w:rPr>
        <w:t>Р</w:t>
      </w:r>
      <w:r w:rsidR="00AB24B9" w:rsidRPr="00D81630">
        <w:rPr>
          <w:color w:val="000000"/>
          <w:sz w:val="28"/>
          <w:szCs w:val="28"/>
        </w:rPr>
        <w:t xml:space="preserve">одителям выражается благодарность за активное участие в улучшении и расширении </w:t>
      </w:r>
      <w:r w:rsidRPr="00D81630">
        <w:rPr>
          <w:color w:val="000000"/>
          <w:sz w:val="28"/>
          <w:szCs w:val="28"/>
        </w:rPr>
        <w:t xml:space="preserve">предметно-развивающей среды </w:t>
      </w:r>
      <w:r w:rsidR="00AB24B9" w:rsidRPr="00D81630">
        <w:rPr>
          <w:color w:val="000000"/>
          <w:sz w:val="28"/>
          <w:szCs w:val="28"/>
        </w:rPr>
        <w:t xml:space="preserve">группы по данной теме, а также </w:t>
      </w:r>
      <w:r w:rsidRPr="00D81630">
        <w:rPr>
          <w:color w:val="000000"/>
          <w:sz w:val="28"/>
          <w:szCs w:val="28"/>
        </w:rPr>
        <w:t>знакомим</w:t>
      </w:r>
      <w:r w:rsidR="00AB24B9" w:rsidRPr="00D81630">
        <w:rPr>
          <w:color w:val="000000"/>
          <w:sz w:val="28"/>
          <w:szCs w:val="28"/>
        </w:rPr>
        <w:t xml:space="preserve"> родителей с работой по ПДД. </w:t>
      </w:r>
    </w:p>
    <w:p w:rsidR="003148E9" w:rsidRPr="00D81630" w:rsidRDefault="003148E9" w:rsidP="00D81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8E9" w:rsidRPr="00D81630" w:rsidSect="00D8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443B"/>
    <w:multiLevelType w:val="multilevel"/>
    <w:tmpl w:val="A048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0F"/>
    <w:rsid w:val="003148E9"/>
    <w:rsid w:val="003B70C8"/>
    <w:rsid w:val="004715C2"/>
    <w:rsid w:val="00AB24B9"/>
    <w:rsid w:val="00D81630"/>
    <w:rsid w:val="00E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B9"/>
    <w:pPr>
      <w:spacing w:after="0"/>
      <w:ind w:left="720"/>
      <w:contextualSpacing/>
    </w:pPr>
    <w:rPr>
      <w:rFonts w:ascii="Calibri" w:eastAsia="Calibri" w:hAnsi="Calibri" w:cs="Times New Roman"/>
      <w:b/>
      <w:color w:val="FF0000"/>
    </w:rPr>
  </w:style>
  <w:style w:type="paragraph" w:styleId="a4">
    <w:name w:val="Normal (Web)"/>
    <w:basedOn w:val="a"/>
    <w:uiPriority w:val="99"/>
    <w:unhideWhenUsed/>
    <w:rsid w:val="00AB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4B9"/>
  </w:style>
  <w:style w:type="paragraph" w:styleId="a5">
    <w:name w:val="Balloon Text"/>
    <w:basedOn w:val="a"/>
    <w:link w:val="a6"/>
    <w:uiPriority w:val="99"/>
    <w:semiHidden/>
    <w:unhideWhenUsed/>
    <w:rsid w:val="00AB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B9"/>
    <w:pPr>
      <w:spacing w:after="0"/>
      <w:ind w:left="720"/>
      <w:contextualSpacing/>
    </w:pPr>
    <w:rPr>
      <w:rFonts w:ascii="Calibri" w:eastAsia="Calibri" w:hAnsi="Calibri" w:cs="Times New Roman"/>
      <w:b/>
      <w:color w:val="FF0000"/>
    </w:rPr>
  </w:style>
  <w:style w:type="paragraph" w:styleId="a4">
    <w:name w:val="Normal (Web)"/>
    <w:basedOn w:val="a"/>
    <w:uiPriority w:val="99"/>
    <w:unhideWhenUsed/>
    <w:rsid w:val="00AB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4B9"/>
  </w:style>
  <w:style w:type="paragraph" w:styleId="a5">
    <w:name w:val="Balloon Text"/>
    <w:basedOn w:val="a"/>
    <w:link w:val="a6"/>
    <w:uiPriority w:val="99"/>
    <w:semiHidden/>
    <w:unhideWhenUsed/>
    <w:rsid w:val="00AB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UX25FU4DC2SS-433-558</_dlc_DocId>
    <_dlc_DocIdUrl xmlns="abdb83d0-779d-445a-a542-78c4e7e32ea9">
      <Url>http://www.eduportal44.ru/soligalich/detsad2/_layouts/15/DocIdRedir.aspx?ID=UX25FU4DC2SS-433-558</Url>
      <Description>UX25FU4DC2SS-433-558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FDB8BF-7F4D-4F4E-878D-E663B0947D50}"/>
</file>

<file path=customXml/itemProps2.xml><?xml version="1.0" encoding="utf-8"?>
<ds:datastoreItem xmlns:ds="http://schemas.openxmlformats.org/officeDocument/2006/customXml" ds:itemID="{7EC6D61F-AC38-45DE-8983-37D49C2CE3D3}"/>
</file>

<file path=customXml/itemProps3.xml><?xml version="1.0" encoding="utf-8"?>
<ds:datastoreItem xmlns:ds="http://schemas.openxmlformats.org/officeDocument/2006/customXml" ds:itemID="{6962E836-BD34-4E5E-ACC8-4FE310488FF9}"/>
</file>

<file path=customXml/itemProps4.xml><?xml version="1.0" encoding="utf-8"?>
<ds:datastoreItem xmlns:ds="http://schemas.openxmlformats.org/officeDocument/2006/customXml" ds:itemID="{8DDD6555-3197-4F00-A8C1-146DABA90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cp:lastPrinted>2018-02-26T07:22:00Z</cp:lastPrinted>
  <dcterms:created xsi:type="dcterms:W3CDTF">2018-02-26T07:12:00Z</dcterms:created>
  <dcterms:modified xsi:type="dcterms:W3CDTF">2019-11-24T06:16:00Z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13961e08-f4ec-4cdb-bcff-171727edeb15</vt:lpwstr>
  </property>
</Properties>
</file>