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52" w:rsidRPr="00281B52" w:rsidRDefault="00281B52" w:rsidP="00281B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color w:val="616161"/>
          <w:sz w:val="27"/>
          <w:szCs w:val="27"/>
          <w:lang w:eastAsia="ru-RU"/>
        </w:rPr>
        <w:t>Электронные образовательные ресурсы</w:t>
      </w:r>
    </w:p>
    <w:p w:rsidR="00281B52" w:rsidRPr="00281B52" w:rsidRDefault="00281B52" w:rsidP="00281B52">
      <w:pPr>
        <w:spacing w:before="180" w:after="100" w:afterAutospacing="1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Работники, обучающиеся, родители (законные представители) обучающихся имеют доступ ко всем информационным ресурсам сети Интернет, кроме ресурсов, заблокированных программой 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Интернет Цензор</w:t>
      </w:r>
      <w:r w:rsidRPr="00281B5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. </w:t>
      </w:r>
    </w:p>
    <w:p w:rsidR="00281B52" w:rsidRPr="00281B52" w:rsidRDefault="00281B52" w:rsidP="00281B5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ОБРАЗОВАТЕЛЬНЫЕ РЕСУРСЫ СЕТИ ИНТЕРНЕТ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Содержание  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1. Федеральные образовательные ресурсы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1.1. Федеральные органы управления образованием, образовательные учреждения, программы и проекты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1.2. Федеральные информационно-образовательные порталы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2. Региональные образовательные ресурсы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2.1. Сайты региональных органов управления образованием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2.2. Региональные информационно-образовательные порталы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2.3. Проекты «Образование» и «Информатизация системы образования» в регионах Российской Федерации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3. Образовательная пресса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3.1. Средства массовой информации образовательной направленности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3.2. Издательства учебной литературы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4. Конференции, выставки, конкурсы, олимпиады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4.1. Конференции, выставки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4.2. Конкурсы, олимпиады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5. Инструментальные программные средства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6. Энциклопедии, словари, справочники, каталоги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7. Ресурсы для администрации и методистов образовательных учреждений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8. Ресурсы для дистанционных форм обучения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9. Информационная поддержка Единого государственного экзамена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10. Ресурсы для абитуриентов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11. Ресурсы по предметам образовательной программы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Астрономия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Биология и экология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География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Иностранные языки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Информатика и информационно-коммуникационные технологии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История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Литература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Математика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Мировая художественная культура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Обществознание. Экономика. Право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Русский язык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Физика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Химия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 </w:t>
      </w:r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t>1. Федеральные образовательные ресурсы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а также перечень федеральных информационно-образовательных порталов.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1.1. Федеральные органы управления образованием, образовательные учреждения, программы и проекты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подраздела предназначены для администрации, методистов и учителей образовательных учреждений.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http://www.mon.gov.ru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Федеральная служба по надзору в сфере образования и науки (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Рособрнадзор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http://www.obrnadzor.gov.ru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Федеральное агентство по образованию (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Рособразование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http://www.ed.gov.ru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Федеральное агентство по науке и инновациям (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Роснаука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http://www.fasi.gov.ru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Приоритетные национальные проекты: сайт Совета при Президенте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Россиийской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Федерации по реализации приоритетных национальных проектов и демографической политике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http://www.rost.ru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Федеральная целевая программа развития образования (2006–2010) — ФЦПРО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http://www.fcpro.ru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http://portal.ntf.ru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Статистика российского образования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http://stat.edu.ru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Академия повышения квалификации и профессиональной переподготовки работников образования РФ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http://www.apkppro.ru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Государственый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Информика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http://www.informika.ru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Национальное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аккредитационное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агентство в сфере образования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http://www.nica.ru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институт педагогических измерений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http://www.fipi.ru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совет по учебникам Министерства образования и науки РФ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http://fsu.mto.ru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центр образовательного законодательства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http://www.lexed.ru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центр тестирования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http://www.rustest.ru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1.2. Федеральные информационно-образовательные порталы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портал «Российское образование»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Российский общеобразовательный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http://www.school.edu.ru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http://ege.edu.ru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Естественнонаучный образовательный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http://www.en.edu.ru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образовательный портал «Экономика. Социология. Менеджмент»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http://www.ecsocman.edu.ru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портал «Инженерное образование»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http://www.techno.edu.ru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портал «Социально-гуманитарное и политологическое образование»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http://www.humanities.edu.ru/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Федеральный правовой портал «Юридическая Россия»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http://www.law.edu.ru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портал «Информационно-коммуникационные технологии в образовании»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http://www.ict.edu.ru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Российский портал открытого образования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http://www.openet.edu.ru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Образовательный портал по поддержке процессов обучения в странах СНГ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http://www.sng.edu.ru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портал «Дополнительное образование детей»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http://www.vidod.edu.ru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портал «Непрерывная подготовка преподавателей»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http://www.neo.edu.ru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Федеральный специализированный информационный портал «Сравнительная образовательная политика»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http://comparative.edu.ru</w:t>
      </w:r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t>2. Региональные образовательные ресурсы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2.1. Сайты региональных органов управления образованием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Подраздел содержит ресурсы региональных органов управления образованием, публикующих в сети Интернет новости, отчеты, нормативные и другие документы, отражающие деятельность и развитие системы образования в отдельных регионах России. Использование ресурсов раздела дает возможность приобщиться к опыту педагогов из разных регионов страны, наладить профессиональное общение, а также проинформировать коллег о педагогическом опыте, накопленном в регионе.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подраздела предназначены для администрации, методистов и учителей государственных образовательных учреждений.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и науки Республики Адыгея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http://www.minobr.adygnet.ru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и науки Республики Алтай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http://www.minobr.gasu.ru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Республики Башкортостан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http://minobr.ufanet.ru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http://www.monrb.ru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и по делам молодежи Республики Карелия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http://minedu.karelia.ru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Республики Саха (Якутия)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http://minobr.sakha.ru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и науки Республики Татарстан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http://www.tatedu.ru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Пермского края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http://edu.perm.ru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Ставропольского края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http://www.stavminobr.ru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Хабаровского края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http://minobr.khb.ru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Калининградской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http://www.edu.baltinform.ru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Московской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http://www.minomos.ru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и науки Пензенской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http://minobr.penza.net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и науки Самарской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http://educat.samara.ru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общего и профессионального образования Свердловской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http://www.minobraz.ru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http://www.ural-chel.ru/guon/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Главное управление образования Воронежской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http://www.vrnedu.ru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Департамент образования и науки Краснодарского края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http://des.kubannet.ru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Департамент общего и профессионального образования Брянской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http://www.edu.debryansk.ru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Департамент образования Вологодской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http://www.edu35.ru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Департамент образования Кемеровской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http://edu.kem.ru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Департамент образования и науки Липецкой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http://www.deptno.lipetsk.ru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Департамент образования Новосибирской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http://www.websib.ru/education/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Департамент общего образования Томской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http://edu.tomsk.gov.ru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Департамент образования Ульяновской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http://edu.simbir.ru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Департамент образования Ярославской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http://www.depedu.yar.ru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Департамент образования города Москвы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http://www.educom.ru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Комитет по образованию Волгоградской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http://www.vlgregedu.ru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Комитет образования Курской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http://www.edu46.ru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Комитет общего и профессионального образования Ленинградской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http://edu.lokos.net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Комитет образования Новгородской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http://nobraz.niac.ru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Комитет по образованию Санкт-Петербурга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http://www.kobr.spb.ru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Управление Алтайского края по образованию и делам молодежи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http://www.educaltai.ru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Управление образования Камчатской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http://www.kamchedu.ru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2.2. Региональные информационно-образовательные порталы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Подраздел включает перечень наиболее развитых информационно-образовательных порталов, отражающих состояние системы образования в регионах России. Региональные порталы содержат коллекции ссылок на образовательные интернет-ресурсы, созданные и используемые в региональных системах образования, новости систем образования регионов, информацию о педагогах, живущих и работающих в регионах.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БайкалНаробраз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информационный портал об образовательных возможностях в Иркутской области и Прибайкальском крае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http://www.baikalnarobraz.ru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Информационно-образовательный портал Тюменской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http://www.tmn.edu.ru/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Костромской образовательный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http://www.kostroma.edu.ru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Липецкий региональный образовательный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http://deptno.lipetsk.ru/eduportal/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Московское образование: информационный портал Департамента образования Москвы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http://www.mosedu.ru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Новгородский образовательный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http://edu.novgorod.ru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Новосибирская открытая образовательная сеть (НООС)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http://www.websib.ru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Образование Красноярья: портал краевой образовательной сети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http://www.cross-edu.ru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Образование и наука Самарской области: региональный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http://samara.edu.ru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Образовательный портал города Брянска и Брянской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http://www.edu-bryansk.ru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Образовательный портал Республики Татарстан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http://edu.ksu.ru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Образовательный портал города Мурманска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http://www.edu.murmansk.ru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Образовательный портал Псковской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http://www.pskovedu.ru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Образовательный портал Республики Мордовия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http://www.edurm.ru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Образовательный портал Ростовской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http://portal.rsu.ru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 xml:space="preserve">Образовательный информационный портал Ханты-Мансийского автономного округа —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Югры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http://www.eduhmao.ru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Омский образовательный сервер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http://www.omsk.edu.ru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Открытое сочинское образование: информационный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http://www.sochi.edu.ru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Пермский городской школьный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http://www.schools.perm.ru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Пермский региональный образовательный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http://eduport.perm.ru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образования, науки и молодежной политики Кабардино-Балкарской Республики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http://www.edukbr.ru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Система образования Ставропольского края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http://www.stavedu.ru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Хабаровская краевая информационная образовательная сеть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Пайдейя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http://abc.edu-net.khb.ru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Школьный портал Калининградской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http://www.school.baltinform.ru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Ярославский центр телекоммуникаций и информационных систем в образовании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http://www.edu.yar.ru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2.3. Проекты «Образование» и «Информатизация системы образования» в регионах России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Интернет-ресурсы, собранные в подразделе, содержат описание и отражают особенности выполнения работ, проводимых в рамках национального проекта «Образование» и проекта «Информатизация системы образования». Региональные интернет-ресурсы позволяют ознакомиться с основными результатами проектов, полученными и внедренными в региональных системах образования.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Ресурсы подраздела предназначены для администрации, методистов и учителей государственных образовательных учреждений, представителей организаций, участвующих или желающих участвовать в национальных проектах в области образования.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Национального фонда подготовки кадров: проект «Информатизация системы образования»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http://portal.ntf.ru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Национальный проект «Образование» в Республике Карелия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http://pnpo.karelia.ru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Национальный проект «Образование» в Калужской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http://www.edu.kaluga.ru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Национальный проект «Образование» в Мурманской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http://www.edu-murman.ru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Национальный проект «Образование» в Новосибирской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http://www.edu.websib.ru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Проект «Информатизация системы образования» в Республике Карелия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http://iso.karelia.ru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Проект «Информатизация системы образования» в Красноярском крае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http://iso.cross-ipk.ru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Проект «Информатизация системы образования» в Пермской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http://imc.ocpi.ru</w:t>
      </w:r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t>3. Образовательная пресса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В разделе представлены ресурсы средств массовой информации, чьи публикации посвящены деятельности системы образования, а также </w:t>
      </w:r>
      <w:proofErr w:type="spellStart"/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интернет-представительства</w:t>
      </w:r>
      <w:proofErr w:type="spellEnd"/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издательств учебной литературы.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3.1. Средства массовой информации образовательной направленности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различные точки зрения специалистов и педагогов, информируют об учебных и методических разработках. Большинство редакций 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помещают в сети Интернет архив ранее вышедших публикаций, а также сведения о порядке подписки или приобретения требуемых газет и журналов.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подраздела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интересующихся вопросами образования.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Большая перемена: сайт информационной поддержки ФЦПРО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8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http://www.newseducation.ru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Спутниковый канал единой образовательной информационной среды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http://sputnik.mto.ru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Учительская газета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http://www.ug.ru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«Первое сентября»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http://ps.1september.ru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«Библиотека в школе»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http://lib.1september.ru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«Дошкольное образование»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http://dob.1september.ru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«Здоровье детей»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http://zdd.1september.ru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«Начальная школа»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http://nsc.1september.ru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«Спо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рт в шк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оле»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http://spo.1september.ru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«Управление школой»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http://upr.1september.ru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«Школьный психолог»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http://psy.1september.ru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«Биология»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http://bio.1september.ru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«География»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http://geo.1september.ru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«История»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http://his.1september.ru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«Информатика»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http://inf.1september.ru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«Искусство»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http://art.1september.ru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«Литература»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http://lit.1september.ru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«Математика»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http://mat.1september.ru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«Русский язык»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http://rus.1september.ru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«Физика»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http://fiz.1september.ru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«Химия»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http://him.1september.ru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Газета для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изучающих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английский язык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School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English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http://www.schoolenglish.ru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Газета для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изучающих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французский язык FRAN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cité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http://www.francite.ru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Журнал «Право и образование»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http://www.lexed.ru/pravo/journ/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Журнал «Вестник образования России»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http://www.vestniknews.ru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Журнал «Лидеры образования»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http://pedsovet.org/leader.html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Журнал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e-Learning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World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Мир электронного обучения»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http://www.elw.ru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Журнал «Вопросы </w:t>
      </w:r>
      <w:proofErr w:type="spellStart"/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интернет-образования</w:t>
      </w:r>
      <w:proofErr w:type="spellEnd"/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http://vio.fio.ru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Журнал «Компьютерные инструменты в образовании»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http://www.ipo.spb.ru/journal/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Журнал «Открытое образование»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http://www.e-joe.ru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Журнал «Платное образование»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http://www.platobraz.ru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Журнал «Экономика и образование сегодня»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http://www.eed.ru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Информационные технологии в управлении школой: электронный журнал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http://inform.direktor.ru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Интернет-журнал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Эйдос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http://www.eidos.ru/journal/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Интернет-издание «Компас абитуриента»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http://news.abiturcenter.ru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Квант: научно-популярный физико-математический журнал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http://kvant.mccme.ru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Научно-практический электронный альманах «Вопросы информатизации образования»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http://www.npstoik.ru/vio/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ПОИСК — газета научного сообщества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http://www.poisknews.ru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Потенциал: образовательный журнал для школьников и учителей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http://potential.org.ru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Психологическая наука и образование: электронный журнал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http://www.psyedu.ru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Соросовский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образовательный журнал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http://journal.issep.rssi.ru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Школьная пресса: информационный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http://portal.lgo.ru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3.2. Издательства учебной литературы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Подраздел содержит информацию о наиболее крупных издательствах учебной литературы, а также о направлениях и темах, которые представлены и анализируются на страницах публикуемых ими изданий. Использование перечисленных ресурсов позволяет ознакомиться с каталогом продукции издательств, получить информацию о вышедших новинках, об изданиях, готовящихся к печати, приобрести заинтересовавшее издание.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подраздела предназначены для администрации, методистов, учителей и учащихся образовательных учреждений.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учебного книгоиздания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http://www.ndce.ru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Академкнига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/Учебник»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http://www.akademkniga.ru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Баласс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http://balass.webzone.ru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«БИНОМ. Лаборатория знаний»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http://www.lbz.ru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«БХВ—Петербург»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http://www.bhv.ru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Издательский центр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Вентана-Граф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http://www.vgf.ru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Вербум-М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http://www.verbum-m.ru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«Вита-Пресс»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http://www.vita-press.ru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Гуманитарный издательский центр ВЛАДОС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http://www.vlados.ru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«Дрофа»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http://www.drofa.ru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«Мнемозина»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http://www.mnemozina.ru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«Мозаика-Синтез»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http://www.msbook.ru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«Образование и информатика»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http://www.infojournal.ru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«Оникс»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http://www.onyx.ru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«Просвещение»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http://www.prosv.ru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«Питер»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http://www.piter.com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Издательская фирма «Сентябрь»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http://www.direktor.ru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«Титул»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http://www.titul.ru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«Центр гуманитарного образования»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http://www.uchebniki.ru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Ювента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http://www.books.si.ru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Издательство «Школьная пресса»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http://www.schoolpress.ru</w:t>
      </w:r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t>4. Конференции, выставки, конкурсы, олимпиады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 разделе собраны ресурсы, информирующие о проведенных и предстоящих конференциях, выставках, конкурсах и олимпиадах.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4.1. Конференции, выставки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подраздела предназначены для администрации, методистов и учителей образовательных учреждений.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Всероссийский интернет-педсовет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http://pedsovet.org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Всероссийская научно-методическая конференция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Телематика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http://tm.ifmo.ru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Всероссийский форум «Образовательная среда»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http://www.edu-expo.ru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Конгресс конференций «Информационные технологии в образовании»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http://ito.edu.ru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Конференция «Интеграция информационных систем в образовании»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http://conf.pskovedu.ru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Конференция «Информационные технологии в образовании»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http://www.ito.su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Конференции РЕЛАРН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http://www.relarn.ru/conf/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Международная конференция «Математика. Компьютер. Образование»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http://www.mce.biophys.msu.ru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Международная конференция «Применение новых технологий в образовании»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http://www.bytic.ru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Международная научная конференция «Информационные технологии в образовании и науке»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http://conference.informika.ru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Международная научно-практическая конференция «Современные информационные технологии и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ИТ-образование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http://www.edu-it.ru/conf/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Международный конгресс-выставка «Образование без границ»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http://www.globaledu.ru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Московская международная выставка «Образование и карьера — XXI век»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http://www.znanie.info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Московская международная выставка и конференция по электронному обучению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eLearnExpo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http://www.elearnexpo.ru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Открытая всероссийская конференция «Преподавание информационных технологий в России»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http://www.it-education.ru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Российский образовательный форум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http://www.schoolexpo.ru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4.2. Конкурсы, олимпиады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подраздела предназначены для администрации, методистов, учителей, а также учащихся образовательных учреждений.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Всероссийская олимпиада школьников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http://www.rusolymp.ru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Всероссийские дистанционные эвристические олимпиады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http://www.eidos.ru/olymp/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Всероссийский конкурс «Лучшие школы России»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http://bestschool.org.ru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Всероссийский конкурс «Дистанционный учитель года»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http://eidos.ru/dist_teacher/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Всероссийский конкурс школьных изданий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http://konkurs.lgo.ru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Всероссийский конкурс «Учитель года России»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http://teacher.org.ru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Олимпиады для школьников: информационный сайт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http://www.olimpiada.ru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Умник: Всероссийский детский интернет-фестиваль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http://www.childfest.ru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http://unk.future4you.ru</w:t>
      </w:r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t>5. Инструментальные программные средства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Журнал «Компьютерные инструменты в образовании»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http://www.ipo.spb.ru/journal/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Информационный интегрированный продукт «КМ-ШКОЛА»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http://www.km-school.ru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:О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бразование»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http://edu.1c.ru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http://www.iicavers.ru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Система для построения информационного пространства школы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Net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Школа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http://netschool.roos.ru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Хронобус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http://www.chronobus.ru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Конструктор образовательных сайтов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http://edu.of.ru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Школьный сайт: конструктор школьных сайтов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http://www.edusite.ru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C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истема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управления содержанием сайтов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iPHPortal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и система управления школьным сайтом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iSchool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http://phportal.informika.ru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Система дистанционного обучения «Прометей»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http://www.prometeus.ru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ГиперМетод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http://www.learnware.ru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 xml:space="preserve">Системы дистанционного обучения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Competentum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http://www.competentum.ru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Система дистанционного обучения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WebTutor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http://www.websoft.ru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Школьные страницы: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бесплатный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хостинг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сайтов московских школ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http://schools.keldysh.ru</w:t>
      </w:r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t>6. Энциклопедии, словари, справочники, каталоги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ВСЕОБУЧ — все об образовании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9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http://www.edu-all.ru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Коллекция «История образования» Российского общеобразовательного портала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10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http://museum.edu.ru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Педагогическая периодика: каталог статей российской образовательной прессы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http://periodika.websib.ru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Бизнес-словарь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http://www.businessvoc.ru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Большой энциклопедический и исторический словари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он-лайн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http://www.edic.ru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ВикиЗнание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гипертекстовая электронная энциклопедия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http://www.wikiznanie.ru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Википедия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свободная многоязычная энциклопедия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http://ru.wikipedia.org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Мегаэнциклопедия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портала «Кирилл и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Мефодий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http://www.megabook.ru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МультиЛекс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Online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: электронные словари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онлайн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http://online.multilex.ru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Нобелевские лауреаты: биографические статьи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http://www.n-t.org/nl/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Педагогический энциклопедический словарь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http://dictionary.fio.ru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Рубрикон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энциклопедии, словари, справочники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http://www.rubricon.com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Русские словари. Служба русского языка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http://www.slovari.ru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http://www.rambler.ru/dict/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Словари и энциклопедии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on-line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на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Академик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.р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http://dic.academic.ru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Словари русского языка на портале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Грамота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.р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http://slovari.gramota.ru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Служба тематических толковых словарей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Глоссарий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.р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http://www.glossary.ru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Толковый словарь живого великорусского языка В.И. Даля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http://vidahl.agava.ru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Энциклопедия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Кругосвет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http://www.krugosvet.ru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Энциклопедия «Природа науки. 200 законов мироздания»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http://www.elementy.ru/trefil/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Яндекс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.С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ловари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http://slovari.yandex.ru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Sokr.Ru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словарь сокращений русского языка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http://www.sokr.ru</w:t>
      </w:r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t>7. Ресурсы для администрации и методистов образовательных учреждений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раздела предназначены для администрации и методистов образовательных учреждений.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 помощь учителю: Сетевое объединение методистов (СОМ)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11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http://som.fsio.ru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«Управление школой»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http://upr.1september.ru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Журнал «Вестник образования России»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http://www.vestniknews.ru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Инновационная образовательная сеть «Эврика»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http://www.eurekanet.ru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Коллекция «Право в сфере образования» Российского общеобразовательного портала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12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http://zakon.edu.ru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Комплексные проекты модернизации образования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13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http://www.kpmo.ru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Intel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«Обучение для будущего»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14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http://www.iteach.ru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Образовательные проекты компании «Кирилл и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Мефодий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15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http://edu.km.ru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Образовательный портал «Учеба»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16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http://www.ucheba.com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Практикум эффективного управления: библиотека по вопросам управления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17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http://edu.direktor.ru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движения общественно активных школ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18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http://www.cs-network.ru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«5баллов» (новости образования, вузы России, тесты, рефераты)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http://www.5ballov.ru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Профильное обучение в старшей школе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19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http://www.profile-edu.ru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Сетевое взаимодействие школ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20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http://www.school-net.ru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Сетевые исследовательские лаборатории «Школа для всех»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http://www.setilab.ru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Сеть творческих учителей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21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http://www.it-n.ru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Хронобус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http://www.chronobus.ru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Школьные управляющие советы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22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http://www.boards-edu.ru</w:t>
        </w:r>
      </w:hyperlink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Школьный сектор Ассоциации RELARN</w:t>
      </w:r>
    </w:p>
    <w:p w:rsidR="00281B52" w:rsidRPr="00281B52" w:rsidRDefault="00760D8F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hyperlink r:id="rId23" w:history="1">
        <w:r w:rsidR="00281B52" w:rsidRPr="00281B52">
          <w:rPr>
            <w:rFonts w:ascii="Times New Roman" w:eastAsia="Times New Roman" w:hAnsi="Times New Roman" w:cs="Times New Roman"/>
            <w:i/>
            <w:iCs/>
            <w:color w:val="E86D00"/>
            <w:sz w:val="24"/>
            <w:szCs w:val="24"/>
            <w:u w:val="single"/>
            <w:lang w:eastAsia="ru-RU"/>
          </w:rPr>
          <w:t>http://school-sector.relarn.ru</w:t>
        </w:r>
      </w:hyperlink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lastRenderedPageBreak/>
        <w:t>8. Ресурсы для дистанционных форм обучения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Раздел содержит перечень ресурсов, разработанных и рекомендованных для дистанционного обучения. Использование таких ресурсов позволяет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олимпиадах. Ресурсы для дистанционных форм обучения дают возможность индивидуального измерения результативности обучения. Собранные в разделе ресурсы могут оказаться полезными для педагогов благодаря публикации методических и содержательных материалов по организации и проведению дистанционного обучения.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Мефодия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http://vschool.km.ru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Интернет-школа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Просвещение.ru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http://www.internet-school.ru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Образовательный сайт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TeachPro.ru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http://www.teachpro.ru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Обучающие сетевые олимпиады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http://oso.rcsz.ru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Открытый колледж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http://www.college.ru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Центр дистанционного образования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Эйдос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http://www.eidos.ru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i-Школа (школа дистанционной поддержки образования детей-инвалидов)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http://www.home-edu.ru</w:t>
      </w:r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t>9. Информационная поддержка Единого государственного экзамена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рекомендации по подготовке к ЕГЭ, сведения о вузах, принимающих результаты ЕГЭ при формировании контингента своих студентов.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http://ege.edu.ru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http://www.ege.ru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Республике Адыгея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http://www.gas01.ru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Республике Саха (Якутия)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http://www.egesakha.ru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Алтайском крае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http://ege.uni-altai.ru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Вологодской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http://ege.edu35.ru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Воронеже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http://ege.vrn.ru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Калининградской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http://www.ege.baltinform.ru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Калужской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http://www.ege.kaluga.ru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Кировской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http://edu-43.kirov.ru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Единый государственный экзамен в Костромской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http://www.ege-kostroma.ru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Московской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http://www.rcoi.net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Мурманской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http://www.ege.moipkro.ru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Оренбургской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http://www.ege56.ru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Свердловской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http://www.irro.ru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Читинской области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http://www.ege.chita.ru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Единый государственный экзамен в Санкт-Петербурге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http://www.ege.spb.ru</w:t>
      </w:r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t> </w:t>
      </w:r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t>10. Ресурсы для абитуриентов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Раздел содержит сведения о направлениях, специальностях, условиях приема и обучения студентов российских вузов.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специальности.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В разделе не приведены ссылки на сайты отдельных вузов; их можно найти в многочисленных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интернет-справочниках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, а также среди ресурсов, включенных в Федеральный образовательный портал «Российское образование».</w:t>
      </w:r>
      <w:proofErr w:type="gram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Все вузы России: справочник для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поступающих</w:t>
      </w:r>
      <w:proofErr w:type="gram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http://abitur.nica.ru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 xml:space="preserve">Все для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поступающих</w:t>
      </w:r>
      <w:proofErr w:type="gram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http://www.edunews.ru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ВСЕВЕД: все об образовании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http://www.ed.vseved.ru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Интернет-портал «Абитуриент»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http://www.abitu.ru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Информационно-поисковая система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Знание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.р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»: образование в Москве и за рубежом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http://www.znania.ru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Информационно-справочная система педагогического объединения «РАДУГА»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http://www.detiplus.ru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Образование в Петербурге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http://www.obrazovan.ru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Проект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Examen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все о высшем образовании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http://www.examen.ru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«5баллов» (новости образования, вузы России, тесты, рефераты)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http://www.5ballov.ru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Портал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Abiturcenter.ru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: Учебно-научный центр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довузовского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образования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http://www.abiturcenter.ru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Справочник «Высшее профессиональное образование в России»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http://www.he.znanie.info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Университеты Москвы: информационный портал о столичных университетах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http://www.moscow-high.ru</w:t>
      </w:r>
    </w:p>
    <w:p w:rsidR="00281B52" w:rsidRPr="00281B52" w:rsidRDefault="00281B52" w:rsidP="00281B52">
      <w:pPr>
        <w:spacing w:before="360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</w:pPr>
      <w:r w:rsidRPr="00281B52">
        <w:rPr>
          <w:rFonts w:ascii="Tahoma" w:eastAsia="Times New Roman" w:hAnsi="Tahoma" w:cs="Tahoma"/>
          <w:i/>
          <w:iCs/>
          <w:color w:val="BE3A00"/>
          <w:kern w:val="36"/>
          <w:sz w:val="33"/>
          <w:szCs w:val="33"/>
          <w:lang w:eastAsia="ru-RU"/>
        </w:rPr>
        <w:t>11. Ресурсы по предметам образовательной программы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 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Раздел предназначен для учителей, методистов и учащихся образовательных учреждений.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Астрономия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Российская астрономическая сеть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http://www.astronet.ru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Астрономия в Открытом колледже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http://college.ru/astronomy/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Astrolab.ru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сайт для любителей астрономии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http://www.astrolab.ru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HERITAGE — Астрономическое наследие: Астрономическое образование с сохранением традиций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http://heritage.sai.msu.ru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Азбука звездного неба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http://www.astro-azbuka.info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Астрономия для школьников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http://astro.physfac.bspu.secna.ru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Астрономия и космонавтика: сайт К. Арбузова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http://www.m31.spb.ru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Астрономия: проект Новосибирской открытой образовательной сети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http://www.astro.websib.ru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Астрономия: сайт Н.Е.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Коржова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и Д.В.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Сеченых</w:t>
      </w:r>
      <w:proofErr w:type="gram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http://www.space.vsi.ru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Метеориты: научно-популярный сайт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http://www.meteorite.narod.ru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Сайт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Астрогалактика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http://www.astrogalaxy.ru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Сайт «Галактика»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http://moscowaleks.narod.ru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Сайт «Космический мир»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http://www.cosmoworld.ru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Сайт «Планетные системы»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http://www.allplanets.ru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Сайт «Солнечная система»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http://www.galspace.spb.ru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Школьная астрономия Петербурга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http://school.astro.spbu.ru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Электронная библиотека астронома-любителя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http://www.astrolib.ru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Биология и экология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«Биология» и сайт для учителя «Я иду на урок биологии»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http://bio.1september.ru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Биология в Открытом колледже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http://www.college.ru/biology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Herba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ботанический сервер Московского университета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http://www.herba.msu.ru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BioDat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информационно-аналитический сайт о природе России и экологии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http://www.biodat.ru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FlorAnimal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портал о растениях и животных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http://www.floranimal.ru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Forest.ru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: все о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росийских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лесах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http://www.forest.ru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Биология: сайт преподавателя биологии А.Г.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Козленко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http://www.kozlenkoa.narod.ru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БиоДан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Тропинка в загадочный мир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http://www.biodan.narod.ru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Внешкольная экология: программа «Школьная экологическая инициатива»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http://www.eco.nw.ru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 помощь моим ученикам: сайт учителя биологии А.П. Позднякова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http://www.biolog188.narod.ru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Государственный Дарвиновский музей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http://www.darwin.museum.ru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Живые существа: электронная иллюстрированная энциклопедия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http://www.livt.net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Занимательно о ботанике. Жизнь растений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http://plant.geoman.ru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Изучаем биологию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http://learnbiology.narod.ru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Концепции современного естествознания: электронное учебное пособие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http://nrc.edu.ru/est/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Медицинская энциклопедия. Анатомический атлас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http://med.claw.ru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Мир животных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http://animal.geoman.ru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Опорно-двигательная система человека: образовательный сайт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http://www.skeletos.zharko.ru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Палеоэнтомология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в России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http://www.palaeoentomolog.ru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Проблемы эволюции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http://www.macroevolution.narod.ru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Редкие и исчезающие животные России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http://www.nature.ok.ru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Санкт-Петербургская общественная организация содействия экологическому образованию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http://www.aseko.ru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Теория эволюции как она есть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http://evolution.powernet.ru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Чарлз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Дарвин: биография и книги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http://charles-darwin.narod.ru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Экологическое образование детей и изучение природы России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http://www.ecosystema.ru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География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Газета «География» и сайт для учителя «Я иду на урок географии»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http://geo.1september.ru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GeoPort.ru</w:t>
      </w:r>
      <w:proofErr w:type="spell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: страноведческий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http://www.geoport.ru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GeoSite</w:t>
      </w:r>
      <w:proofErr w:type="spell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 — все о географии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http://www.geosite.com.ru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Библиотека по географии. Географическая энциклопедия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http://www.geoman.ru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География. Планета Земля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http://www.rgo.ru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География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.р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страноведческая журналистика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http://www.geografia.ru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География России: энциклопедические данные о субъектах Российской Федерации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http://www.georus.by.ru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География: сайт А.Е. Капустина 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http://geo2000.nm.ru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Гео-Тур</w:t>
      </w:r>
      <w:proofErr w:type="spell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: география стран и континентов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http://geo-tur.narod.ru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Мир карт: интерактивные карты стран и городов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http://www.mirkart.ru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Народная энциклопедия городов и регионов России «Мой Город»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http://www.mojgorod.ru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Проект WGEO — всемирная география 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http://www.wgeo.ru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Сайт «Все флаги мира»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http://www.flags.ru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Сайт редких карт Александра Акопяна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http://www.karty.narod.ru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Страны мира: географический справочник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http://geo.historic.ru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Территориальное устройство России: справочник-каталог «Вся Россия» по экономическим районам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http://www.terrus.ru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Уроки географии и экономики: сайт учителя географии А.Э. </w:t>
      </w: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Фромберга</w:t>
      </w:r>
      <w:proofErr w:type="spell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 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http://afromberg.narod.ru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Учебно-методическая лаборатория географии Московского института открытого образования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http://geo.metodist.ru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Иностранные языки</w:t>
      </w:r>
    </w:p>
    <w:p w:rsidR="00281B52" w:rsidRPr="00281B52" w:rsidRDefault="00281B52" w:rsidP="00281B52">
      <w:pPr>
        <w:spacing w:before="360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  <w:t>Английский язык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ABC-online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. Английский язык для всех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http://www.abc-english-grammar.com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Lang.Ru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интернет-справочник «Английский язык»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http://www.lang.ru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Fluent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English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образовательный проект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>http://www.fluent-english.ru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>Native English.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 xml:space="preserve"> 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Изучение английского языка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http://www.native-english.ru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School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English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: газета для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изучающих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английский язык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http://www.schoolenglish.ru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Английский для детей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http://www.englishforkids.ru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Английский клуб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http://www.englishclub.narod.ru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Английский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язык.ru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все для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изучающих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английский язык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http://www.english.language.ru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Английский язык в библиотеке Максима Мошкова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http://lib.ru/ENGLISH/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Английский язык в школе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http://englishaz.narod.ru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Английский язык в Открытом колледже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http://www.english.ru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Английский язык детям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http://www.bilingual.ru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Английский для дошкольника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http://kinder-english.narod.ru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Английский язык: как его выучить?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>http://denistutor.narod.ru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Английский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 xml:space="preserve"> 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язык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 xml:space="preserve"> 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на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 xml:space="preserve"> HomeEnglish.ru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http://www.homeenglish.ru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Английский язык: проект Новосибирской открытой образовательной сети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http://www.websib.ru/noos/english/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Английский язык: сайт Алексея Ермакова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http://www.alex-ermakov.ru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Выучи английский язык самостоятельно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http://www.learn-english.ru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Грамматика английского языка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http://www.mystudy.ru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Курсы английского языка для самостоятельного изучения: компьютерные программы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http://www.english4.ru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Уроки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он-лайн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по английскому языку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http://lessons.study.ru</w:t>
      </w:r>
    </w:p>
    <w:p w:rsidR="00281B52" w:rsidRPr="00281B52" w:rsidRDefault="00281B52" w:rsidP="00281B52">
      <w:pPr>
        <w:spacing w:before="360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  <w:t>Немецкий, французский и другие иностранные языки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EspanolNetR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материалы по испанскому языку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http://espanol.net.ru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Exams.ru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все о международных экзаменах по иностранным языкам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http://www.exams.ru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GrammaDe.ru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немецкая грамматика и упражнения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http://www.grammade.ru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 xml:space="preserve">FRAN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cité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: газета для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изучающих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французский язык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http://www.francite.ru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Linguistic.ru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все о языках, лингвистике, переводе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http://www.linguistic.ru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Uz-Translations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: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мультиязыковый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http://uztranslations.net.ru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Ассоциация преподавателей-практиков французского языка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http://clubfr.narod.ru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 об экзамене TOEFL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http://www.toefl.ru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Изучение и преподавание иностранных языков: сайт А. Соболева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http://teach-learn.narod.ru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Изучение языков в Интернете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http://www.languages-study.com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Немецкий язык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он-лайн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http://www.deutsch-uni.com.ru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O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нлайн-переводчик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компании ПРОМТ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http://www.translate.ru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Портал изучения немецкого языка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StudyGerman.ru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http://www.studygerman.ru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Портал изучения французского языка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StudyFrench.ru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http://www.studyfrench.ru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Учим французский язык самостоятельно: сайт А. Большова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http://www.vzmakh.ru/french/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Языки народов мира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http://languages.report.ru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Языковой портал Ильи Франка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http://www.franklang.ru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Информатика и информационно-коммуникационные технологии</w:t>
      </w:r>
    </w:p>
    <w:p w:rsidR="00281B52" w:rsidRPr="00281B52" w:rsidRDefault="00281B52" w:rsidP="00281B52">
      <w:pPr>
        <w:spacing w:before="360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  <w:t>Учебные материалы по информатике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Библиотека учебных курсов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Microsoft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http://www.microsoft.com/Rus/Msdnaa/Curricula/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Виртуальный компьютерный музей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http://www.computer-museum.ru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«Информатика» Издательского дома «Первое сентября»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http://inf.1september.ru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Дидактические материалы по информатике и математике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http://comp-science.narod.ru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Интернет-университет информационных технологий (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ИНТУИТ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.р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http://www.intuit.ru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Информатика в школе: сайт М.Б. Львовского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http://marklv.narod.ru/inf/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Информатика в школе: сайт И.Е. Смирновой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http://infoschool.narod.ru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Информатика для учителей: сайт С.В.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Сырцовой</w:t>
      </w:r>
      <w:proofErr w:type="gram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http://www.syrtsovasv.narod.ru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Информатика и информация: сайт для учителей информатики и учеников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http://www.phis.org.ru/informatika/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Информатика и информационные технологии в образовании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http://www.rusedu.info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Информатика и информационные технологии: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майт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лаборатории информатики МИОО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http://iit.metodist.ru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 xml:space="preserve">Информатика: учебник Л.З.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Шауцуковой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http://book.kbsu.ru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Информатор: учебно-познавательный сайт по информационным технологиям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http://school87.kubannet.ru/info/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Информация для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информатиков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сайт О.В.Трушина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http://trushinov.chat.ru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История Интернета в России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http://www.nethistory.ru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ИТ-образование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в России: сайт открытого е-консорциума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http://www.edu-it.ru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Компьютерные телекоммуникации: курс учителя информатики Н.С. Антонова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http://distant.463.jscc.ru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Клякс@.net: Информатика в школе. Компьютер на уроках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http://www.klyaksa.net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Материалы к урокам информатики (О.А.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Тузова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, С.-Петербург, школа № 550)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http://school.ort.spb.ru/library.html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Методические и дидактические материалы к урокам информатики: сайт Е.Р.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Кочелаевой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http://ekochelaeva.narod.ru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Московский детский клуб «Компьютер»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http://www.child.ru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Негосударственное образовательное учреждение «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Роботландия+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http://www.botik.ru/~robot/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Открытые системы: издания по информационным технологиям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http://www.osp.ru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Персональный компьютер, или «Азбука PC» для начинающих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http://www.orakul.spb.ru/azbuka.htm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 xml:space="preserve">Преподавание информатики в школе.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Dedinsky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school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page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http://www.axel.nm.ru/prog/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Портал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CITForum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http://www.citforum.ru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Социальная информатика: факультатив для школьников-технарей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http://www.sinf2000.narod.ru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Самарский лицей информационных технологий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http://www.samlit.samara.ru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Теоретический минимум по информатике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http://teormin.ifmo.ru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Учебные модели компьютера, или «Популярно о работе компьютера»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http://emc.km.ru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Школьный университет: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профильное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и индивидуальное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ИТ-обучение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http://www.itdrom.com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Энциклопедия компьютерной графики, мультимедиа и САПР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http://niac.natm.ru/graphinfo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Энциклопедия персонального компьютера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http://mega.km.ru/pc/</w:t>
      </w:r>
    </w:p>
    <w:p w:rsidR="00281B52" w:rsidRPr="00281B52" w:rsidRDefault="00281B52" w:rsidP="00281B52">
      <w:pPr>
        <w:spacing w:before="360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  <w:t>Учебные материалы по алгоритмизации и программированию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Алгоритмы, методы,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исходники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http://algolist.manual.ru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Библиотека алгоритмов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http://alglib.sources.ru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Дискретная математика: алгоритмы (проект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Computer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Algorithm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Tutor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http://rain.ifmo.ru/cat/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Задачи соревнований по спортивному программированию с проверяющей системой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http://acm.timus.ru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Изучаем алгоритмизацию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http://inform-school.narod.ru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Некоторые математические алгоритмы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http://algorithm.narod.ru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Математика и программирование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http://www.mathprog.narod.ru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Первые шаги: уроки программирования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http://www.firststeps.ru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Программируем на Лого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http://school.ort.spb.ru/library/logo/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Российская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интернет-школа информатики и программирования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http://ips.ifmo.ru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CodeNet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все для программиста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http://www.codenet.ru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HTML-справочник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http://html.manual.ru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Visual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Basic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для детей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http://www.vbkids.narod.ru</w:t>
      </w:r>
    </w:p>
    <w:p w:rsidR="00281B52" w:rsidRPr="00281B52" w:rsidRDefault="00281B52" w:rsidP="00281B52">
      <w:pPr>
        <w:spacing w:before="360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  <w:t xml:space="preserve">Олимпиады и контрольно-измерительные материалы по информатике и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  <w:t>ИТ</w:t>
      </w:r>
      <w:proofErr w:type="gram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Олимпиадная информатика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http://www.olympiads.ru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Олимпиада по кибернетике для школьников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http://cyber-net.spb.ru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Олимпиады по информатике: сайт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Мытищинской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школы программистов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http://www.informatics.ru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Олимпиады школьников по информатике в Санкт-Петербурге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http://neerc.ifmo.ru/school/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Онлайн-тестирование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и сертификация по информационным технологиям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http://test.specialist.ru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Онлайн-тестирование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по информационным технологиям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http://tests.academy.ru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Тесты по информатике и информационным технологиям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http://www.junior.ru/wwwexam/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Уральские олимпиады по программированию и математике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>http://contest.ur.ru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 xml:space="preserve">ECDL (The European Computer Driving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>Licence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 xml:space="preserve">): 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сертификация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 xml:space="preserve"> 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навыков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 xml:space="preserve"> 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владения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 xml:space="preserve"> 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компьютером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>http://www.ecdl.ru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История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«История» и сайт для учителя «Я иду на урок истории»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http://his.1september.ru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Коллекция «Исторические документы» Российского общеобразовательного портала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http://historydoc.edu.ru</w:t>
      </w:r>
    </w:p>
    <w:p w:rsidR="00281B52" w:rsidRPr="00281B52" w:rsidRDefault="00281B52" w:rsidP="00281B52">
      <w:pPr>
        <w:spacing w:before="360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  <w:t>Отечественная история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65 лет битве под Москвой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http://pobeda.mosreg.ru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Аллея славы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http://glory.rin.ru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Великая Отечественная война: краткое описание, биографии полководцев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http://www.1941-1945.ru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Виртуальный музей декабристов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http://decemb.hobby.ru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Герои страны: патриотический интернет-проект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http://www.warheroes.ru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Династия Романовых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http://www.moscowkremlin.ru/romanovs.html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Интернет-проект «1812 год»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http://www.museum.ru/museum/1812/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История России с древнейших времен до наших дней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http://rushistory.stsland.ru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Ленинград. Блокада. Подвиг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http://blokada.otrok.ru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Наша Победа. День за днем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http://www.9may.ru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Образование Киевской Руси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http://oldru.narod.ru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Отечественная история: подборка публикаций и документов по истории России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http://lants.tellur.ru/history/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Правители России и Советского Союза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http://www.praviteli.org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Проект «ПОБЕДИТЕЛИ: Солдаты Великой войны»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http://www.pobediteli.ru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РККА —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Рабоче-Крестьянская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Красная Армия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http://www.rkka.ru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Родина: Российский исторический иллюстрированный журнал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http://www.istrodina.com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Русский биографический словарь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http://www.rulex.ru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Сайт «Я помню»: воспоминания о Великой Отечественной войне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http://www.iremember.ru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Советский Союз: сборник статей, рассказов, воспоминаний и документов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http://soyuzssr.narod.ru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Сталинградская битва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http://battle.volgadmin.ru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Старые газеты: история СССР, войны и предвоенного периода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http://www.oldgazette.ru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Страницы русской истории в живописи: картинная галерея Александра Петрова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http://art-rus.narod.ru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Этнография народов России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http://www.ethnos.nw.ru</w:t>
      </w:r>
    </w:p>
    <w:p w:rsidR="00281B52" w:rsidRPr="00281B52" w:rsidRDefault="00281B52" w:rsidP="00281B52">
      <w:pPr>
        <w:spacing w:before="360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  <w:t>Всемирная история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Historic.Ru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Всемирная история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http://www.historic.ru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Биография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.Р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биографии исторических личностей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http://www.biografia.ru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Великая французская революция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http://liberte.newmail.ru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Всемирная история в лицах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http://rulers.narod.ru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Всемирная история: единое научно-образовательное пространство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http://www.worldhist.ru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Всемирная история: сайт Д. Гришина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http://www.world-history.ru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Всемирная история: учебники и книги С.А. Нефедова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http://hist1.narod.ru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Вторая мировая война: каталог ресурсов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http://www.1939-1945.net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Древняя Греция: история, искусство, мифология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http://www.ellada.spb.ru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История Древнего мира: электронное приложение к учебнику для 5-го класса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http://www.ancienthistory.spb.ru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История Древнего Рима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http://www.ancientrome.ru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Компьютер на уроках истории, обществознания и права: сайт А.И. Чернова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http://lesson-history.narod.ru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Холодная война: история и персоналии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http://www.coldwar.ru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ХРОНОС — Всемирная история в Интернете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http://www.hrono.ru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Литература</w:t>
      </w:r>
    </w:p>
    <w:p w:rsidR="00281B52" w:rsidRPr="00281B52" w:rsidRDefault="00281B52" w:rsidP="00281B52">
      <w:pPr>
        <w:spacing w:before="360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  <w:t>Отечественная и зарубежная литература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Газета «Литература» и сайт для учителя «Я иду на урок литературы»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http://lit.1september.ru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http://litera.edu.ru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Biblio</w:t>
      </w:r>
      <w:proofErr w:type="gram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Гид</w:t>
      </w:r>
      <w:proofErr w:type="spellEnd"/>
      <w:proofErr w:type="gram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 — книги и дети: проект Российской государственной детской библиотеки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http://www.bibliogid.ru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Kidsbook</w:t>
      </w:r>
      <w:proofErr w:type="spell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: библиотека детской литературы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http://kidsbook.narod.ru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Виртуальный музей литературных героев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http://www.likt590.ru/project/museum/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В помощь молодому педагогу: сайт учителя русского языка и литературы Л.О. Красовской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http://skolakras.narod.ru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Древнерусская литература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http://pisatel.org/old/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Кабинет русского языка и литературы Института содержания и методов обучения РАО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http://ruslit.ioso.ru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Методика преподавания литературы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http://metlit.nm.ru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Мифология Греции, Рима, Египта и Индии: иллюстрированная энциклопедия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http://www.foxdesign.ru/legend/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Русская виртуальная библиотека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http://www.rvb.ru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Слова: поэзия Серебряного века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http://slova.org.ru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Стихия: классическая русская / советская поэзия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http://litera.ru/stixiya/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Фундаментальная электронная библиотека «Русская литература и фольклор»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http://www.feb-web.ru</w:t>
      </w:r>
    </w:p>
    <w:p w:rsidR="00281B52" w:rsidRPr="00281B52" w:rsidRDefault="00281B52" w:rsidP="00281B52">
      <w:pPr>
        <w:spacing w:before="360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27"/>
          <w:szCs w:val="27"/>
          <w:lang w:eastAsia="ru-RU"/>
        </w:rPr>
        <w:t>Писатели и литературные произведения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Академик Дмитрий </w:t>
      </w: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Сереевич</w:t>
      </w:r>
      <w:proofErr w:type="spell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 Лихачев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http://likhachev.lfond.spb.ru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Белинский </w:t>
      </w: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Виссарион</w:t>
      </w:r>
      <w:proofErr w:type="spell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 Григорьевич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http://www.belinskiy.net.ru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Булгаковская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энциклопедия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http://www.bulgakov.ru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 Герцен Александр Иванович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http://www.gercen.net.ru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Гоголь Николай Васильевич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http://www.nikolaygogol.org.ru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Гончаров Иван Александрович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http://www.goncharov.spb.ru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Грибоедов Александр Сергеевич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http://www.griboedow.net.ru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Добролюбов Николай Александрович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http://www.dobrolyubov.net.ru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Достоевский Федор Михайлович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http://www.dostoevskiy.net.ru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Жуковский Василий Андреевич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http://www.zhukovskiy.net.ru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Лев Толстой и «Ясная Поляна»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http://www.tolstoy.ru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Карамзин Николай Михайлович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http://www.karamzin.net.ru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Крылов Иван Андреевич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http://www.krylov.net.ru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Куприн Александр Иванович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http://www.kuprin.org.ru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Лермонтов Михаил Юрьевич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http://www.lermontow.org.ru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Островский Александр Николаевич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http://www.ostrovskiy.org.ru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Некрасов Николай Алексеевич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http://www.nekrasow.org.ru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Пушкин Александр Сергеевич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http://www.aleksandrpushkin.net.ru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Салтыков-Щедрин Михаил </w:t>
      </w: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Евграфович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http://www.saltykov.net.ru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Толстой Лев Николаевич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http://www.levtolstoy.org.ru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Тургенев Иван Сергеевич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http://www.turgenev.org.ru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Тютчев Федор Иванович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http://www.tutchev.net.ru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Фонвизин Денис Иванович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http://www.fonvisin.net.ru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Чернышевский Николай Гаврилович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http://www.chernishevskiy.net.ru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Чехов Антон Павлович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http://www.antonchehov.org.ru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Математика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«Математика» Издательского дома «Первое сентября»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http://mat.1september.ru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Математика в Открытом колледже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http://www.mathematics.ru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Math.ru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Математика и образование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http://www.math.ru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Московский центр непрерывного математического образования (МЦНМО)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http://www.mccme.ru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Allmath.ru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вся математика в одном месте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http://www.allmath.ru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EqWorld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Мир математических уравнений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http://eqworld.ipmnet.ru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Exponenta.ru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образовательный математический сайт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http://www.exponenta.ru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Вся элементарная математика: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Средняя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математическая интернет-школа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http://www.bymath.net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Геометрический портал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http://www.neive.by.ru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Графики функций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http://graphfunk.narod.ru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Дидактические материалы по информатике и математике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http://comp-science.narod.ru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Дискретная математика: алгоритмы (проект </w:t>
      </w: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Computer</w:t>
      </w:r>
      <w:proofErr w:type="spell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Algorithm</w:t>
      </w:r>
      <w:proofErr w:type="spell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Tutor</w:t>
      </w:r>
      <w:proofErr w:type="spell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http://rain.ifmo.ru/cat/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ЕГЭ по математике: подготовка к тестированию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http://www.uztest.ru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Задачи по геометрии: информационно-поисковая система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http://zadachi.mccme.ru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Задачник для подготовки к олимпиадам по математике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http://tasks.ceemat.ru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Занимательная математика — школьникам (олимпиады, игры, конкурсы по математике)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http://www.math-on-line.com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Интернет-проект «Задачи»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http://www.problems.ru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Математические этюды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http://www.etudes.ru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Математика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on-line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справочная информация в помощь студенту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http://www.mathem.h1.ru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Математика в помощь школьнику и студенту (тесты по математике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online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http://www.mathtest.ru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Математика для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поступающих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в вузы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http://www.matematika.agava.ru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Математика: Консультационный центр преподавателей и выпускников МГУ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http://school.msu.ru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Математика и программирование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http://www.mathprog.narod.ru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Математические олимпиады и олимпиадные задачи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http://www.zaba.ru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Международный математический конкурс «Кенгуру»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http://www.kenguru.sp.ru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Методика преподавания математики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http://methmath.chat.ru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Московская математическая олимпиада школьников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http://olympiads.mccme.ru/mmo/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Решебник.Ru</w:t>
      </w:r>
      <w:proofErr w:type="spellEnd"/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t>: Высшая математика и эконометрика — задачи, решения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http://www.reshebnik.ru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b/>
          <w:bCs/>
          <w:i/>
          <w:iCs/>
          <w:color w:val="616161"/>
          <w:sz w:val="24"/>
          <w:szCs w:val="24"/>
          <w:lang w:eastAsia="ru-RU"/>
        </w:rPr>
        <w:lastRenderedPageBreak/>
        <w:t>Сайт элементарной математики Дмитрия Гущина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http://www.mathnet.spb.ru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Турнир городов — Международная математическая олимпиада для школьников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http://www.turgor.ru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Мировая художественная культура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«Искусство» Издательского дома «Первое сентября»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http://art.1september.ru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Коллекция «Мировая художественная культура» Российского общеобразовательного портала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http://artclassic.edu.ru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Музыкальная коллекция Российского общеобразовательного портала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http://music.edu.ru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«Архитектура России»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http://www.archi.ru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«Культура России»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http://www.russianculture.ru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 «Музеи России»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http://www.museum.ru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Antiqua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энциклопедия древнегреческой и римской мифологии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http://www.greekroman.ru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Archi-tec.ru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история архитектуры, стили архитектуры, мировая архитектура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http://www.archi-tec.ru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ARTYX.ru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Всеобщая история искусств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http://www.artyx.ru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Belcanto.Ru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в мире оперы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http://www.belcanto.ru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Classic-Music.ru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классическая музыка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http://www.classic-music.ru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World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Art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мировое искусство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http://www.world-art.ru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Архитектура Москвы: материалы для занятий по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москововедению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http://e-project.redu.ru/mos/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Виртуальная картинная галерея Александра Петрова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http://petrov-gallery.narod.ru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Виртуальный каталог икон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http://www.wco.ru/icons/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Виртуальный музей живописи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http://www.museum-online.ru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Виртуальный музей Лувр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http://louvre.historic.ru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Государственная Третьяковская галерея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http://www.tretyakov.ru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Государственный Русский музей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http://www.rusmuseum.ru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Государственный Эрмитаж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http://www.hermitagemuseum.org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Древний мир. От первобытности до Рима: электронное приложение к учебнику по МХК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http://www.mhk.spb.ru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Замки Европы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http://www.castles.narod.ru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Импрессионизм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http://www.impressionism.ru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История изобразительного искусства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http://www.arthistory.ru/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Московский Кремль: виртуальная экскурсия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http://www.moscowkremlin.ru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Музеи Московского Кремля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http://www.kremlin.museum.ru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Народы и религии мира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http://www.cbook.ru/peoples/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Репин Илья Ефимович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http://www.ilyarepin.org.ru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Российская история в зеркале изобразительного искусства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http://www.sgu.ru/rus_hist/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Современная мировая живопись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http://www.wm-painting.ru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Энциклопедия Санкт-Петербурга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http://www.encspb.ru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Обществознание. Экономика. Право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Официальная Россия: сервер органов государственной власти Российской Федерации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Президент России: официальный сайт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http://www.president.kremlin.ru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Президент России — гражданам школьного возраста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http://www.uznay-prezidenta.ru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Государственная Дума: официальный сайт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http://www.duma.gov.ru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Федеральная служба государственной статистики: базы данных, статистическая информация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http://www.gks.ru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Economicus.Ru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экономический портал. Проект Института «Экономическая школа»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http://economicus.ru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50 лекций по микроэкономике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http://50.economicus.ru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Виртуальная экономическая библиотека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http://econom.nsc.ru/jep/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Вопросы школьного экономического образования: международный учебно-методический журнал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http://econom.nsu.ru/dovuz/journal/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Галерея экономистов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http://gallery.economicus.ru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Интернет-сервер «АКДИ Экономика и жизнь»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http://www.economics.ru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Информационно-аналитический портал «Наследие»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http://www.nasledie.ru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Инфотека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«Основы экономики»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http://infoteka.economicus.ru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Книги по экономике, финансам, менеджменту и маркетингу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http://www.aup.ru/books/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Макроэкономика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http://hsemacro.narod.ru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Московская школа прав человека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http://www.mshr-ngo.ru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Обществознание в школе: сайт учителя по обществознанию В.П. Данилова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http://danur-w.narod.ru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Организация Объединенных Наций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http://www.un.org/russian/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Основы экономики: вводный курс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http://be.economicus.ru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Открытая экономика: информационно-аналитический сервер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http://www.opec.ru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Открытые курсы бизнеса и экономики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http://www.college.ru/economics/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Права человека в России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http://www.hro.org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Программа ЮНЕСКО «Информация для всех» в России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http://www.ifap.ru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Социальные и экономические права в России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http://www.seprava.ru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Соционет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информационное пространство по общественным наукам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http://socionet.ru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СМИ.ru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— средства массовой информации в Интернете: каталог российских СМИ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http://www.smi.ru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Уполномоченный по правам человека в Российской Федерации: официальный сайт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http://ombudsman.gov.ru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Уроки географии и экономики: сайт учителя географии А.Э.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Фромберга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http://afromberg.narod.ru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Центр 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экономического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и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бизнес-образования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в помощь учителю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http://www.cebe.sib.ru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Экономика и право на сервере Новосибирской открытой образовательной сети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http://www.websib.ru/noos/economy/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Энциклопедия маркетинга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http://www.marketing.spb.ru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Русский язык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«Русский язык» и сайт для учителя «Я иду на урок русского языка»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http://rus.1september.ru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Грамота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.Р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справочно-информационный портал «Русский язык»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http://www.gramota.ru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Коллекция «Диктанты — русский язык» Российского общеобразовательного портала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http://language.edu.ru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Культура письменной речи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http://www.gramma.ru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Владимир Даль. Электронное издание собрания сочинений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http://www.philolog.ru/dahl/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Имена.org — популярно об именах и фамилиях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http://www.imena.org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Искусство слова: авторская методика преподавания русского языка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http://www.gimn13.tl.ru/rus/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Кабинет русского языка и литературы Института содержания и методов обучения РАО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http://ruslit.ioso.ru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Крылатые слова и выражения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http://slova.ndo.ru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Международная ассоциация преподавателей русского языка и литературы (МАПРЯЛ)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http://www.mapryal.org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Мир слова русского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http://www.rusword.org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Национальный корпус русского языка: информационно-справочная система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http://www.ruscorpora.ru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Опорный орфографический компакт: пособие по орфографии русского языка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http://yamal.org/ook/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Основные правила грамматики русского языка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http://www.stihi-rus.ru/pravila.htm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Риторика, русский язык и культура речи,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лингвокультурология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: электронные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лингвокультурологические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курсы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http://gramota.ru/book/ritorika/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Российское общество преподавателей русского языка и литературы: портал «Русское слово»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http://www.ropryal.ru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Рукописные памятники Древней Руси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http://www.lrc-lib.ru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Русская грамматика: академическая грамматика Института русского языка РАН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http://rusgram.narod.ru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Русская фонетика: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мультимедийный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интернет-учебник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http://www.philol.msu.ru/rus/galya-1/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Русское письмо: происхождение письменности, рукописи, шрифты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http://character.webzone.ru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Светозар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Открытая международная олимпиада школьников по русскому языку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http://www.svetozar.ru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Свиток — История письменности на Руси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http://www.ivki.ru/svitok/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Система дистанционного обучения «Веди» — Русский язык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http://vedi.aesc.msu.ru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Словесник: сайт для учителей Е.В. Архиповой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http://slovesnik-oka.narod.ru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Справочная служба русского языка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http://spravka.gramota.ru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Тесты по русскому языку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http://likbez.spb.ru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Центр развития русского языка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>http://www.ruscenter.ru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Филологический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 xml:space="preserve"> 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портал</w:t>
      </w: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val="en-US" w:eastAsia="ru-RU"/>
        </w:rPr>
        <w:t xml:space="preserve"> Philology.ru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http://www.philology.ru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Электронные пособия по русскому языку для школьников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http://learning-russian.gramota.ru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Физика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Физика в Открытом колледже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http://www.physics.ru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«Физика» Издательского дома «Первое сентября»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http://fiz.1september.ru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Коллекция «Естественнонаучные эксперименты»: физика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http://experiment.edu.ru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Виртуальный методический кабинет учителя физики и астрономии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http://www.gomulina.orc.ru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Задачи по физике с решениями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http://fizzzika.narod.ru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Занимательная физика в вопросах и ответах: сайт заслуженного учителя РФ В.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Елькина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http://elkin52.narod.ru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Заочная физико-техническая школа при МФТИ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http://www.school.mipt.ru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Кабинет физики Санкт-Петербургской академии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постдипломного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педагогического образования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http://www.edu.delfa.net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Кафедра и лаборатория физики Московского института открытого образования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http://fizkaf.narod.ru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Квант: научно-популярный физико-математический журнал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http://kvant.mccme.ru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Информационные технологии в преподавании физики: сайт И.Я. Филипповой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http://ifilip.narod.ru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Классная физика: сайт учителя физики Е.А.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Балдиной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http://class-fizika.narod.ru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Краткий справочник по физике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http://www.physics.vir.ru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Мир физики: физический эксперимент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http://demo.home.nov.ru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Образовательный сервер «Оптика»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http://optics.ifmo.ru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Обучающие трехуровневые тесты по физике: сайт В.И.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Регельмана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http://www.physics-regelman.com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Онлайн-преобразователь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единиц измерения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http://www.decoder.ru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Региональный центр открытого физического образования физического факультета СПбГУ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http://www.phys.spb.ru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Сервер кафедры общей физики физфака МГУ: физический практикум и демонстрации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http://genphys.phys.msu.ru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Теория относительности: интернет-учебник по физике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http://www.relativity.ru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Термодинамика: электронный учебник по физике для 7-го и 8-го классов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http://fn.bmstu.ru/phys/bib/I-NET/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Уроки по молекулярной физике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http://marklv.narod.ru/mkt/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Физика в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анимациях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http://physics.nad.ru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Физика в Интернете: журнал-дайджест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http://fim.samara.ws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Физика вокруг нас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http://physics03.narod.ru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Физика для учителей: сайт В.Н. Егоровой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http://fisika.home.nov.ru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Физика</w:t>
      </w:r>
      <w:proofErr w:type="gram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.р</w:t>
      </w:r>
      <w:proofErr w:type="gram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у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сайт для учащихся и преподавателей физики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http://www.fizika.ru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Физика студентам и школьникам: сайт А.Н.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Варгина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http://www.physica.ru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Физикомп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в помощь начинающему физику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http://physicomp.lipetsk.ru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Электродинамика: учение с увлечением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http://physics.5ballov.ru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Элементы: популярный сайт о фундаментальной науке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http://www.elementy.ru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Эрудит: биографии ученых и изобретателей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http://erudite.nm.ru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Ядерная физика в Интернете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http://nuclphys.sinp.msu.ru</w:t>
      </w:r>
    </w:p>
    <w:p w:rsidR="00281B52" w:rsidRPr="00281B52" w:rsidRDefault="00281B52" w:rsidP="00281B52">
      <w:pPr>
        <w:spacing w:before="360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BE3A00"/>
          <w:sz w:val="30"/>
          <w:szCs w:val="30"/>
          <w:lang w:eastAsia="ru-RU"/>
        </w:rPr>
        <w:t>Химия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Газета «Химия» и сайт для учителя «Я иду на урок химии»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http://him.1september.ru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ChemNet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: портал фундаментального химического образования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http://www.chemnet.ru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АЛХИМИК: сайт Л.Ю.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Аликберовой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http://www.alhimik.ru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Основы химии: образовательный сайт для школьников и студентов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http://www.hemi.nsu.ru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Химия в Открытом колледже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http://www.chemistry.ru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WebElements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: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онлайн-справочник</w:t>
      </w:r>
      <w:proofErr w:type="spellEnd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 химических элементов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http://webelements.narod.ru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Белок и все о нем в биологии и химии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http://belok-s.narod.ru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Виртуальная химическая школа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http://maratakm.narod.ru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Занимательная химия: все о металлах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http://all-met.narod.ru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Мир химии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http://chem.km.ru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Кабинет химии: сайт Л.В. Рахмановой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http://www.104.webstolica.ru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Коллекция «Естественнонаучные эксперименты»: химия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lastRenderedPageBreak/>
        <w:t>http://experiment.edu.ru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Органическая химия: электронный учебник для средней школы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http://www.chemistry.ssu.samara.ru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Химия для всех: иллюстрированные материалы по общей, органической и неорганической химии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http://school-sector.relarn.ru/nsm/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 xml:space="preserve">Химия для школьников: сайт Дмитрия </w:t>
      </w:r>
      <w:proofErr w:type="spellStart"/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Болотова</w:t>
      </w:r>
      <w:proofErr w:type="spellEnd"/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http://chemistry.r2.ru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Школьная химия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http://schoolchemistry.by.ru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Электронная библиотека по химии и технике</w:t>
      </w:r>
    </w:p>
    <w:p w:rsidR="00281B52" w:rsidRPr="00281B52" w:rsidRDefault="00281B52" w:rsidP="00281B52">
      <w:pPr>
        <w:spacing w:before="180" w:after="100" w:afterAutospacing="1" w:line="240" w:lineRule="auto"/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</w:pPr>
      <w:r w:rsidRPr="00281B52">
        <w:rPr>
          <w:rFonts w:ascii="Times New Roman" w:eastAsia="Times New Roman" w:hAnsi="Times New Roman" w:cs="Times New Roman"/>
          <w:i/>
          <w:iCs/>
          <w:color w:val="616161"/>
          <w:sz w:val="24"/>
          <w:szCs w:val="24"/>
          <w:lang w:eastAsia="ru-RU"/>
        </w:rPr>
        <w:t>http://rushim.ru/books/books.htm</w:t>
      </w:r>
    </w:p>
    <w:p w:rsidR="002570E8" w:rsidRDefault="002570E8"/>
    <w:sectPr w:rsidR="002570E8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1B52"/>
    <w:rsid w:val="00017CD9"/>
    <w:rsid w:val="000A5329"/>
    <w:rsid w:val="001811FD"/>
    <w:rsid w:val="00201BFE"/>
    <w:rsid w:val="002353F5"/>
    <w:rsid w:val="002570E8"/>
    <w:rsid w:val="002774BE"/>
    <w:rsid w:val="00281B52"/>
    <w:rsid w:val="002C6BD2"/>
    <w:rsid w:val="00371539"/>
    <w:rsid w:val="003D4DB4"/>
    <w:rsid w:val="004452F3"/>
    <w:rsid w:val="004D60FE"/>
    <w:rsid w:val="005B2DC9"/>
    <w:rsid w:val="00715188"/>
    <w:rsid w:val="0072181F"/>
    <w:rsid w:val="00760D8F"/>
    <w:rsid w:val="00804C0E"/>
    <w:rsid w:val="00881BE3"/>
    <w:rsid w:val="00991A8B"/>
    <w:rsid w:val="00A4709B"/>
    <w:rsid w:val="00A804FC"/>
    <w:rsid w:val="00BA5201"/>
    <w:rsid w:val="00DA4FD3"/>
    <w:rsid w:val="00E4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paragraph" w:styleId="1">
    <w:name w:val="heading 1"/>
    <w:basedOn w:val="a"/>
    <w:link w:val="10"/>
    <w:uiPriority w:val="9"/>
    <w:qFormat/>
    <w:rsid w:val="00281B52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color w:val="BE3A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81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1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1B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81B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81B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52"/>
    <w:rPr>
      <w:rFonts w:ascii="Tahoma" w:eastAsia="Times New Roman" w:hAnsi="Tahoma" w:cs="Tahoma"/>
      <w:color w:val="BE3A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1B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1B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1B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281B52"/>
    <w:rPr>
      <w:color w:val="E86D00"/>
      <w:u w:val="single"/>
    </w:rPr>
  </w:style>
  <w:style w:type="character" w:styleId="a4">
    <w:name w:val="FollowedHyperlink"/>
    <w:basedOn w:val="a0"/>
    <w:uiPriority w:val="99"/>
    <w:semiHidden/>
    <w:unhideWhenUsed/>
    <w:rsid w:val="00281B52"/>
    <w:rPr>
      <w:color w:val="E86D00"/>
      <w:u w:val="single"/>
    </w:rPr>
  </w:style>
  <w:style w:type="paragraph" w:styleId="a5">
    <w:name w:val="Normal (Web)"/>
    <w:basedOn w:val="a"/>
    <w:uiPriority w:val="99"/>
    <w:semiHidden/>
    <w:unhideWhenUsed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81B5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oth">
    <w:name w:val="clear_both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5">
    <w:name w:val="mt_5"/>
    <w:basedOn w:val="a"/>
    <w:rsid w:val="00281B52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8">
    <w:name w:val="mt_8"/>
    <w:basedOn w:val="a"/>
    <w:rsid w:val="00281B52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10">
    <w:name w:val="mt_10"/>
    <w:basedOn w:val="a"/>
    <w:rsid w:val="00281B52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15">
    <w:name w:val="mt_15"/>
    <w:basedOn w:val="a"/>
    <w:rsid w:val="00281B5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20">
    <w:name w:val="mt_20"/>
    <w:basedOn w:val="a"/>
    <w:rsid w:val="00281B52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25">
    <w:name w:val="mt_25"/>
    <w:basedOn w:val="a"/>
    <w:rsid w:val="00281B52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30">
    <w:name w:val="mt_30"/>
    <w:basedOn w:val="a"/>
    <w:rsid w:val="00281B52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35">
    <w:name w:val="mt_35"/>
    <w:basedOn w:val="a"/>
    <w:rsid w:val="00281B52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40">
    <w:name w:val="mt_40"/>
    <w:basedOn w:val="a"/>
    <w:rsid w:val="00281B52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700">
    <w:name w:val="fw_700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left">
    <w:name w:val="ta_left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enter">
    <w:name w:val="ta_center"/>
    <w:basedOn w:val="a"/>
    <w:rsid w:val="00281B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ight">
    <w:name w:val="ta_right"/>
    <w:basedOn w:val="a"/>
    <w:rsid w:val="00281B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top">
    <w:name w:val="va_top"/>
    <w:basedOn w:val="a"/>
    <w:rsid w:val="00281B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25">
    <w:name w:val="m_25"/>
    <w:basedOn w:val="a"/>
    <w:rsid w:val="00281B52"/>
    <w:pPr>
      <w:spacing w:before="33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ar">
    <w:name w:val="top_bar"/>
    <w:basedOn w:val="a"/>
    <w:rsid w:val="00281B52"/>
    <w:pPr>
      <w:shd w:val="clear" w:color="auto" w:fill="EEEEEE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bar">
    <w:name w:val="bottom_bar"/>
    <w:basedOn w:val="a"/>
    <w:rsid w:val="00281B52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281B5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fancybox-title-inside">
    <w:name w:val="fancybox-title-inside"/>
    <w:basedOn w:val="a"/>
    <w:rsid w:val="00281B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ancybox-title-outside">
    <w:name w:val="fancybox-title-outside"/>
    <w:basedOn w:val="a"/>
    <w:rsid w:val="00281B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fancybox-title-over">
    <w:name w:val="fancybox-title-over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-bg">
    <w:name w:val="fancy-bg"/>
    <w:basedOn w:val="a"/>
    <w:rsid w:val="0028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28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281B5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281B52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281B5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281B5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281B5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281B5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281B5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281B5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281B5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281B5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281B5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281B52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281B5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28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281B52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281B52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281B5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">
    <w:name w:val="cnt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">
    <w:name w:val="grey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281B52"/>
  </w:style>
  <w:style w:type="paragraph" w:customStyle="1" w:styleId="cnt1">
    <w:name w:val="cnt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1">
    <w:name w:val="grey1"/>
    <w:basedOn w:val="a"/>
    <w:rsid w:val="00281B52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281B52"/>
    <w:pPr>
      <w:spacing w:before="225" w:after="0" w:line="270" w:lineRule="atLeast"/>
      <w:ind w:left="15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widget1">
    <w:name w:val="ui-widget1"/>
    <w:basedOn w:val="a"/>
    <w:rsid w:val="00281B5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281B5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281B52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281B5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281B5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281B5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281B5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281B5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281B5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281B5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281B52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281B5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281B5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281B5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281B5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281B5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281B5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281B5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281B5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281B5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281B5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281B5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281B5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281B5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281B52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28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28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281B52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281B52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281B52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281B5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281B5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281B5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281B5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281B52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281B52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28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281B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281B52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281B5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28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281B5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281B52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2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281B5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-bg1">
    <w:name w:val="fancy-bg1"/>
    <w:basedOn w:val="a"/>
    <w:rsid w:val="0028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0462">
                      <w:marLeft w:val="360"/>
                      <w:marRight w:val="360"/>
                      <w:marTop w:val="3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16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education.ru/" TargetMode="External"/><Relationship Id="rId13" Type="http://schemas.openxmlformats.org/officeDocument/2006/relationships/hyperlink" Target="http://www.kpmo.ru/" TargetMode="External"/><Relationship Id="rId18" Type="http://schemas.openxmlformats.org/officeDocument/2006/relationships/hyperlink" Target="http://www.cs-network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-n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zakon.edu.ru/" TargetMode="External"/><Relationship Id="rId17" Type="http://schemas.openxmlformats.org/officeDocument/2006/relationships/hyperlink" Target="http://edu.direktor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cheba.com/" TargetMode="External"/><Relationship Id="rId20" Type="http://schemas.openxmlformats.org/officeDocument/2006/relationships/hyperlink" Target="http://www.school-net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om.fsio.ru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du.km.ru/" TargetMode="External"/><Relationship Id="rId23" Type="http://schemas.openxmlformats.org/officeDocument/2006/relationships/hyperlink" Target="http://school-sector.relarn.ru/" TargetMode="External"/><Relationship Id="rId10" Type="http://schemas.openxmlformats.org/officeDocument/2006/relationships/hyperlink" Target="http://museum.edu.ru/" TargetMode="External"/><Relationship Id="rId19" Type="http://schemas.openxmlformats.org/officeDocument/2006/relationships/hyperlink" Target="http://www.profile-edu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du-all.ru/" TargetMode="External"/><Relationship Id="rId14" Type="http://schemas.openxmlformats.org/officeDocument/2006/relationships/hyperlink" Target="http://www.iteach.ru/" TargetMode="External"/><Relationship Id="rId22" Type="http://schemas.openxmlformats.org/officeDocument/2006/relationships/hyperlink" Target="http://www.boards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UX25FU4DC2SS-460-95</_dlc_DocId>
    <_dlc_DocIdUrl xmlns="abdb83d0-779d-445a-a542-78c4e7e32ea9">
      <Url>http://www.eduportal44.ru/soligalich/Verh_OSchool/2/_layouts/15/DocIdRedir.aspx?ID=UX25FU4DC2SS-460-95</Url>
      <Description>UX25FU4DC2SS-460-95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F0836-EF59-4B72-AE17-E8780792FB5A}"/>
</file>

<file path=customXml/itemProps2.xml><?xml version="1.0" encoding="utf-8"?>
<ds:datastoreItem xmlns:ds="http://schemas.openxmlformats.org/officeDocument/2006/customXml" ds:itemID="{5E14B030-CB70-44E0-9FB4-1E12C187E8DC}"/>
</file>

<file path=customXml/itemProps3.xml><?xml version="1.0" encoding="utf-8"?>
<ds:datastoreItem xmlns:ds="http://schemas.openxmlformats.org/officeDocument/2006/customXml" ds:itemID="{20AE7807-4BF9-4628-B0B6-5791B3D03928}"/>
</file>

<file path=customXml/itemProps4.xml><?xml version="1.0" encoding="utf-8"?>
<ds:datastoreItem xmlns:ds="http://schemas.openxmlformats.org/officeDocument/2006/customXml" ds:itemID="{6AC711FB-AA9A-4337-9C9A-15A089C02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9533</Words>
  <Characters>54339</Characters>
  <Application>Microsoft Office Word</Application>
  <DocSecurity>0</DocSecurity>
  <Lines>452</Lines>
  <Paragraphs>127</Paragraphs>
  <ScaleCrop>false</ScaleCrop>
  <Company/>
  <LinksUpToDate>false</LinksUpToDate>
  <CharactersWithSpaces>63745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2014-02-12T16:40:00Z</dcterms:created>
  <dcterms:modified xsi:type="dcterms:W3CDTF">2014-02-12T16:40:00Z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b407b3f7-ec4f-4f8e-a16c-49b313922acd</vt:lpwstr>
  </property>
</Properties>
</file>