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7" w:rsidRDefault="00356DC2" w:rsidP="00356DC2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56DC2">
        <w:rPr>
          <w:rFonts w:ascii="Times New Roman" w:hAnsi="Times New Roman" w:cs="Times New Roman"/>
          <w:spacing w:val="-2"/>
          <w:sz w:val="28"/>
          <w:szCs w:val="28"/>
        </w:rPr>
        <w:t>бъект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56DC2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</w:t>
      </w:r>
      <w:r w:rsidRPr="00356DC2">
        <w:rPr>
          <w:rFonts w:ascii="Times New Roman" w:hAnsi="Times New Roman" w:cs="Times New Roman"/>
          <w:spacing w:val="-1"/>
          <w:sz w:val="28"/>
          <w:szCs w:val="28"/>
        </w:rPr>
        <w:t>практических занятий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ООШ»</w:t>
      </w:r>
    </w:p>
    <w:p w:rsidR="00356DC2" w:rsidRPr="00356DC2" w:rsidRDefault="00356DC2" w:rsidP="00356DC2">
      <w:pPr>
        <w:pStyle w:val="a3"/>
        <w:numPr>
          <w:ilvl w:val="0"/>
          <w:numId w:val="2"/>
        </w:num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</w:t>
      </w:r>
      <w:r w:rsidR="00AB2E30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147B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 xml:space="preserve"> начальных классов, основное оборудование 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ученический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ученический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полированный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учительский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Стенка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Коллекции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Муляжи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(комплект)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Карты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сюжетных картинок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Диафильмы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Магнитофон, диски, кассеты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Документ-камера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микроскоп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Спортивный зал, снарядная,  спортивная площадка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Гимнастические маты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Лыжи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Мячи волейбольные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Мячи футбольные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Мячи баскетбольные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 резиновый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Скакалки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Гранаты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Ядро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Обруч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Кольца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Сетка волейбольная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Скамейки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Секундомер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Канат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Гири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Гимнастические снаряды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Стойки для прыжков в высоту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Щиты баскетбольные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Шведская стенка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Магнитофон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56DC2">
        <w:rPr>
          <w:sz w:val="24"/>
          <w:szCs w:val="24"/>
          <w:u w:val="single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русского языка и литературы, основное оборудование</w:t>
      </w:r>
      <w:r w:rsidRPr="00356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Столы ученические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lastRenderedPageBreak/>
        <w:t>Стулья ученические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учительский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учительский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Пластинки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Раздаточные карточки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Кинофрагменты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Магнитофон, диски, кассеты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DC2">
        <w:rPr>
          <w:sz w:val="24"/>
          <w:szCs w:val="24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информатики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полированный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ученический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ученический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Колонки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Компьютерные диски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Компьютеры – 3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Принтеры – 2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Сканер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– 4 шт.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– 2 шт.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истории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Столы ученические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Стулья ученические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письменный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мягкий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Диапозитивы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Диафильмы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Исторические карты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Атласы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Географические карты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Макеты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DC2">
        <w:rPr>
          <w:rFonts w:ascii="Times New Roman" w:hAnsi="Times New Roman" w:cs="Times New Roman"/>
          <w:sz w:val="24"/>
          <w:szCs w:val="24"/>
        </w:rPr>
        <w:t xml:space="preserve">.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технологии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Плита электрическая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Вытяжка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Духовой шкаф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Холодильник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кухонной мебели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Комплект бытовой электроарматуры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Сервиз чайный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Сервиз обеденный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lastRenderedPageBreak/>
        <w:t>Набор кухонной посуды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Швейные машины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Утюг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Гладильная доска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56DC2">
        <w:rPr>
          <w:sz w:val="24"/>
          <w:szCs w:val="24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математики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физики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Кинофрагменты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Пластинки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(серии)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Карты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Портреты (комплект)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Демонстрационный материал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Приборы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Принадлежности для опытов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Лупа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6DC2">
        <w:rPr>
          <w:rFonts w:ascii="Times New Roman" w:hAnsi="Times New Roman" w:cs="Times New Roman"/>
          <w:sz w:val="24"/>
          <w:szCs w:val="24"/>
        </w:rPr>
        <w:t>Микротеллурий</w:t>
      </w:r>
      <w:proofErr w:type="spellEnd"/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Принадлежности для опытов по химии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Наборы реактивов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демонстрационный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Портреты застеклённые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Амперметр лабораторный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Вольтметр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Амперметр демонстрационный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Вольтметр демонстрационный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Трансформатор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Весы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Разновесы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Динамометр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Др. демонстрационные наборы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Приборы для практических работ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Модели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Лампы разные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(комплекты) по физике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Диафильмы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Кинофрагменты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по математике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Инструменты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Раздаточный материал по геометрии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моделей по геометрии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по черчению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Приборы ПЧШ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Модели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spellStart"/>
      <w:r w:rsidRPr="00356DC2">
        <w:rPr>
          <w:rFonts w:ascii="Times New Roman" w:hAnsi="Times New Roman" w:cs="Times New Roman"/>
          <w:sz w:val="24"/>
          <w:szCs w:val="24"/>
        </w:rPr>
        <w:t>резьб</w:t>
      </w:r>
      <w:proofErr w:type="spellEnd"/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геометрических тел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 с чертёжным шрифтом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lastRenderedPageBreak/>
        <w:t>Реостат</w:t>
      </w:r>
    </w:p>
    <w:p w:rsidR="00356DC2" w:rsidRPr="00356DC2" w:rsidRDefault="00356DC2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B2E30">
        <w:rPr>
          <w:rFonts w:ascii="Times New Roman" w:hAnsi="Times New Roman" w:cs="Times New Roman"/>
          <w:sz w:val="24"/>
          <w:szCs w:val="24"/>
          <w:u w:val="single"/>
        </w:rPr>
        <w:t xml:space="preserve">Кабинет биологии и </w:t>
      </w:r>
      <w:r>
        <w:rPr>
          <w:rFonts w:ascii="Times New Roman" w:hAnsi="Times New Roman" w:cs="Times New Roman"/>
          <w:sz w:val="24"/>
          <w:szCs w:val="24"/>
          <w:u w:val="single"/>
        </w:rPr>
        <w:t>химии</w:t>
      </w:r>
    </w:p>
    <w:p w:rsidR="00AB2E30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Вытяжной шкаф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Влажные препараты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Коллекции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Микропрепараты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Муляжи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Чучело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Модели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Рельефные таблицы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Диапозитивы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Транспаранты</w:t>
      </w:r>
    </w:p>
    <w:p w:rsidR="00AB2E30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Диафильм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Подвижные тележки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большая глухая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большая остеклённая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глухая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для таблиц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с ящиком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остеклённая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полированный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мягкий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ученический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ученический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Гербарии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6DC2" w:rsidRP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DC2" w:rsidRPr="00356DC2" w:rsidSect="00B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F4F"/>
    <w:multiLevelType w:val="hybridMultilevel"/>
    <w:tmpl w:val="B3B0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17E7"/>
    <w:multiLevelType w:val="hybridMultilevel"/>
    <w:tmpl w:val="A218166E"/>
    <w:lvl w:ilvl="0" w:tplc="67244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C2"/>
    <w:rsid w:val="00057986"/>
    <w:rsid w:val="00147B56"/>
    <w:rsid w:val="001A104A"/>
    <w:rsid w:val="00314423"/>
    <w:rsid w:val="00356DC2"/>
    <w:rsid w:val="0038596C"/>
    <w:rsid w:val="003E79F4"/>
    <w:rsid w:val="0053433A"/>
    <w:rsid w:val="005D37F9"/>
    <w:rsid w:val="006A0D33"/>
    <w:rsid w:val="006C0A7A"/>
    <w:rsid w:val="0077025F"/>
    <w:rsid w:val="00783AF1"/>
    <w:rsid w:val="007C08FD"/>
    <w:rsid w:val="007F7956"/>
    <w:rsid w:val="00800F1C"/>
    <w:rsid w:val="00834862"/>
    <w:rsid w:val="008D5C62"/>
    <w:rsid w:val="00945446"/>
    <w:rsid w:val="00973614"/>
    <w:rsid w:val="009A35EC"/>
    <w:rsid w:val="00A216C1"/>
    <w:rsid w:val="00A873E3"/>
    <w:rsid w:val="00A96704"/>
    <w:rsid w:val="00AB2E30"/>
    <w:rsid w:val="00AD5B3F"/>
    <w:rsid w:val="00B216AC"/>
    <w:rsid w:val="00B26329"/>
    <w:rsid w:val="00B30C07"/>
    <w:rsid w:val="00BA0120"/>
    <w:rsid w:val="00C564D8"/>
    <w:rsid w:val="00CC2933"/>
    <w:rsid w:val="00F41C01"/>
    <w:rsid w:val="00F83350"/>
    <w:rsid w:val="00F95480"/>
    <w:rsid w:val="00F97CB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UX25FU4DC2SS-460-974</_dlc_DocId>
    <_dlc_DocIdUrl xmlns="abdb83d0-779d-445a-a542-78c4e7e32ea9">
      <Url>http://www.eduportal44.ru/soligalich/Verh_OSchool/2/_layouts/15/DocIdRedir.aspx?ID=UX25FU4DC2SS-460-974</Url>
      <Description>UX25FU4DC2SS-460-974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D2EB1-64ED-4B0C-BCD5-E446BAC7F81A}"/>
</file>

<file path=customXml/itemProps2.xml><?xml version="1.0" encoding="utf-8"?>
<ds:datastoreItem xmlns:ds="http://schemas.openxmlformats.org/officeDocument/2006/customXml" ds:itemID="{C997D2A4-82B0-426D-8958-0DF704A80B41}"/>
</file>

<file path=customXml/itemProps3.xml><?xml version="1.0" encoding="utf-8"?>
<ds:datastoreItem xmlns:ds="http://schemas.openxmlformats.org/officeDocument/2006/customXml" ds:itemID="{94B9D35C-F58C-4F21-86CD-2BFA391970FA}"/>
</file>

<file path=customXml/itemProps4.xml><?xml version="1.0" encoding="utf-8"?>
<ds:datastoreItem xmlns:ds="http://schemas.openxmlformats.org/officeDocument/2006/customXml" ds:itemID="{670DBF61-C908-4A29-9F18-4574E442F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UserN4</cp:lastModifiedBy>
  <cp:revision>2</cp:revision>
  <dcterms:created xsi:type="dcterms:W3CDTF">2018-12-04T06:54:00Z</dcterms:created>
  <dcterms:modified xsi:type="dcterms:W3CDTF">2018-12-04T07:07:00Z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f60584de-e330-4180-9363-dec44f80f539</vt:lpwstr>
  </property>
</Properties>
</file>