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02" w:rsidRPr="00962F02" w:rsidRDefault="00962F02" w:rsidP="00962F0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62F02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3810</wp:posOffset>
            </wp:positionV>
            <wp:extent cx="2667000" cy="3314700"/>
            <wp:effectExtent l="19050" t="0" r="0" b="0"/>
            <wp:wrapTight wrapText="bothSides">
              <wp:wrapPolygon edited="0">
                <wp:start x="-154" y="0"/>
                <wp:lineTo x="-154" y="21476"/>
                <wp:lineTo x="21600" y="21476"/>
                <wp:lineTo x="21600" y="0"/>
                <wp:lineTo x="-154" y="0"/>
              </wp:wrapPolygon>
            </wp:wrapTight>
            <wp:docPr id="1" name="Рисунок 1" descr="C:\Users\Админ\Desktop\2015-02-13 Геля\Метель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15-02-13 Геля\Метелько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62F02">
        <w:rPr>
          <w:rFonts w:ascii="Times New Roman" w:hAnsi="Times New Roman" w:cs="Times New Roman"/>
          <w:b/>
          <w:sz w:val="48"/>
          <w:szCs w:val="48"/>
        </w:rPr>
        <w:t>Метелькова</w:t>
      </w:r>
      <w:proofErr w:type="spellEnd"/>
    </w:p>
    <w:p w:rsidR="00962F02" w:rsidRPr="00962F02" w:rsidRDefault="00962F02" w:rsidP="00962F0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62F02">
        <w:rPr>
          <w:rFonts w:ascii="Times New Roman" w:hAnsi="Times New Roman" w:cs="Times New Roman"/>
          <w:b/>
          <w:sz w:val="48"/>
          <w:szCs w:val="48"/>
        </w:rPr>
        <w:t>Зинаида Алексеевна</w:t>
      </w:r>
    </w:p>
    <w:p w:rsidR="00962F02" w:rsidRPr="00962F02" w:rsidRDefault="00962F02" w:rsidP="00962F02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962F02" w:rsidRPr="00962F02" w:rsidRDefault="00962F02" w:rsidP="00962F02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962F02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    Р</w:t>
      </w:r>
      <w:r w:rsidRPr="00962F02">
        <w:rPr>
          <w:rFonts w:ascii="Times New Roman" w:hAnsi="Times New Roman" w:cs="Times New Roman"/>
          <w:sz w:val="48"/>
          <w:szCs w:val="48"/>
        </w:rPr>
        <w:t xml:space="preserve">одилась 25.12.1931 г. в деревне </w:t>
      </w:r>
      <w:proofErr w:type="spellStart"/>
      <w:r w:rsidRPr="00962F02">
        <w:rPr>
          <w:rFonts w:ascii="Times New Roman" w:hAnsi="Times New Roman" w:cs="Times New Roman"/>
          <w:sz w:val="48"/>
          <w:szCs w:val="48"/>
        </w:rPr>
        <w:t>Бурдуково</w:t>
      </w:r>
      <w:proofErr w:type="spellEnd"/>
      <w:r w:rsidRPr="00962F02">
        <w:rPr>
          <w:rFonts w:ascii="Times New Roman" w:hAnsi="Times New Roman" w:cs="Times New Roman"/>
          <w:sz w:val="48"/>
          <w:szCs w:val="48"/>
        </w:rPr>
        <w:t xml:space="preserve">. До 1948 года работала в колхозе: возили на быках навоз, обирали лен, заготавливали сено. В 1948 </w:t>
      </w:r>
      <w:r>
        <w:rPr>
          <w:rFonts w:ascii="Times New Roman" w:hAnsi="Times New Roman" w:cs="Times New Roman"/>
          <w:sz w:val="48"/>
          <w:szCs w:val="48"/>
        </w:rPr>
        <w:t xml:space="preserve">году </w:t>
      </w:r>
      <w:r w:rsidRPr="00962F02">
        <w:rPr>
          <w:rFonts w:ascii="Times New Roman" w:hAnsi="Times New Roman" w:cs="Times New Roman"/>
          <w:sz w:val="48"/>
          <w:szCs w:val="48"/>
        </w:rPr>
        <w:t xml:space="preserve">председатель Александр Николаевич предложил носить почту.  Питание было плохое, одежда поношенная, ходили босиком. В течение 20 лет было очень трудно работать почтальоном. Ноги тонули в грязи и в снегу, тропок не было, всю  дорогу  шла пешком. Участок был большой: </w:t>
      </w:r>
      <w:proofErr w:type="spellStart"/>
      <w:r w:rsidRPr="00962F02">
        <w:rPr>
          <w:rFonts w:ascii="Times New Roman" w:hAnsi="Times New Roman" w:cs="Times New Roman"/>
          <w:sz w:val="48"/>
          <w:szCs w:val="48"/>
        </w:rPr>
        <w:t>Княжево</w:t>
      </w:r>
      <w:proofErr w:type="spellEnd"/>
      <w:r w:rsidRPr="00962F02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962F02">
        <w:rPr>
          <w:rFonts w:ascii="Times New Roman" w:hAnsi="Times New Roman" w:cs="Times New Roman"/>
          <w:sz w:val="48"/>
          <w:szCs w:val="48"/>
        </w:rPr>
        <w:t>Колотыгино</w:t>
      </w:r>
      <w:proofErr w:type="spellEnd"/>
      <w:r w:rsidRPr="00962F02">
        <w:rPr>
          <w:rFonts w:ascii="Times New Roman" w:hAnsi="Times New Roman" w:cs="Times New Roman"/>
          <w:sz w:val="48"/>
          <w:szCs w:val="48"/>
        </w:rPr>
        <w:t xml:space="preserve">, Верховье, </w:t>
      </w:r>
      <w:proofErr w:type="spellStart"/>
      <w:r w:rsidRPr="00962F02">
        <w:rPr>
          <w:rFonts w:ascii="Times New Roman" w:hAnsi="Times New Roman" w:cs="Times New Roman"/>
          <w:sz w:val="48"/>
          <w:szCs w:val="48"/>
        </w:rPr>
        <w:t>Бурдуково</w:t>
      </w:r>
      <w:proofErr w:type="spellEnd"/>
      <w:r w:rsidRPr="00962F02">
        <w:rPr>
          <w:rFonts w:ascii="Times New Roman" w:hAnsi="Times New Roman" w:cs="Times New Roman"/>
          <w:sz w:val="48"/>
          <w:szCs w:val="48"/>
        </w:rPr>
        <w:t>, интернат, две школы. Домой приходила затемно. Работала до 60 лет.</w:t>
      </w:r>
    </w:p>
    <w:p w:rsidR="00770A97" w:rsidRDefault="00770A97" w:rsidP="00962F02">
      <w:pPr>
        <w:spacing w:after="0"/>
      </w:pPr>
    </w:p>
    <w:sectPr w:rsidR="00770A97" w:rsidSect="0077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2F02"/>
    <w:rsid w:val="00770A97"/>
    <w:rsid w:val="0096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UX25FU4DC2SS-460-192</_dlc_DocId>
    <_dlc_DocIdUrl xmlns="abdb83d0-779d-445a-a542-78c4e7e32ea9">
      <Url>http://www.eduportal44.ru/soligalich/Verh_OSchool/2/_layouts/15/DocIdRedir.aspx?ID=UX25FU4DC2SS-460-192</Url>
      <Description>UX25FU4DC2SS-460-192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0A1CB-3C26-44B8-B542-AF102C442763}"/>
</file>

<file path=customXml/itemProps2.xml><?xml version="1.0" encoding="utf-8"?>
<ds:datastoreItem xmlns:ds="http://schemas.openxmlformats.org/officeDocument/2006/customXml" ds:itemID="{4B9D41CD-D343-4A40-B466-53C37A71938E}"/>
</file>

<file path=customXml/itemProps3.xml><?xml version="1.0" encoding="utf-8"?>
<ds:datastoreItem xmlns:ds="http://schemas.openxmlformats.org/officeDocument/2006/customXml" ds:itemID="{54FF9A1C-EA7D-48CC-B8AF-238C6697A8AF}"/>
</file>

<file path=customXml/itemProps4.xml><?xml version="1.0" encoding="utf-8"?>
<ds:datastoreItem xmlns:ds="http://schemas.openxmlformats.org/officeDocument/2006/customXml" ds:itemID="{A5A20957-D2A5-4CEF-ABCA-88E5C2554B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2015-02-13T14:56:00Z</dcterms:created>
  <dcterms:modified xsi:type="dcterms:W3CDTF">2015-02-13T14:58:00Z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98d160d5-1755-4fd7-a50e-8b96b2dbff6f</vt:lpwstr>
  </property>
</Properties>
</file>