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597" w:rsidRPr="008A7597" w:rsidRDefault="00461557" w:rsidP="008A7597">
      <w:pPr>
        <w:tabs>
          <w:tab w:val="left" w:pos="3420"/>
        </w:tabs>
        <w:spacing w:after="0" w:line="240" w:lineRule="auto"/>
        <w:jc w:val="center"/>
        <w:outlineLvl w:val="0"/>
        <w:rPr>
          <w:rFonts w:ascii="Times New Roman" w:eastAsia="Times New Roman" w:hAnsi="Times New Roman" w:cs="Times New Roman"/>
          <w:b/>
          <w:bCs/>
          <w:color w:val="0D0D0D"/>
          <w:sz w:val="28"/>
          <w:szCs w:val="24"/>
          <w:lang w:eastAsia="ru-RU"/>
        </w:rPr>
      </w:pPr>
      <w:r>
        <w:rPr>
          <w:rFonts w:ascii="Times New Roman" w:eastAsia="Times New Roman" w:hAnsi="Times New Roman" w:cs="Times New Roman"/>
          <w:b/>
          <w:bCs/>
          <w:noProof/>
          <w:color w:val="0D0D0D"/>
          <w:sz w:val="28"/>
          <w:szCs w:val="24"/>
          <w:lang w:eastAsia="ru-RU"/>
        </w:rPr>
        <w:drawing>
          <wp:inline distT="0" distB="0" distL="0" distR="0">
            <wp:extent cx="6120765" cy="8422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школа.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8422640"/>
                    </a:xfrm>
                    <a:prstGeom prst="rect">
                      <a:avLst/>
                    </a:prstGeom>
                  </pic:spPr>
                </pic:pic>
              </a:graphicData>
            </a:graphic>
          </wp:inline>
        </w:drawing>
      </w:r>
    </w:p>
    <w:p w:rsidR="00461557" w:rsidRDefault="00461557" w:rsidP="008A7597">
      <w:pPr>
        <w:tabs>
          <w:tab w:val="left" w:pos="3420"/>
        </w:tabs>
        <w:spacing w:after="0" w:line="240" w:lineRule="auto"/>
        <w:jc w:val="center"/>
        <w:outlineLvl w:val="0"/>
        <w:rPr>
          <w:rFonts w:ascii="Times New Roman" w:eastAsia="Times New Roman" w:hAnsi="Times New Roman" w:cs="Times New Roman"/>
          <w:b/>
          <w:bCs/>
          <w:color w:val="0D0D0D"/>
          <w:sz w:val="28"/>
          <w:szCs w:val="24"/>
          <w:lang w:eastAsia="ru-RU"/>
        </w:rPr>
      </w:pPr>
    </w:p>
    <w:p w:rsidR="00461557" w:rsidRDefault="00461557" w:rsidP="008A7597">
      <w:pPr>
        <w:tabs>
          <w:tab w:val="left" w:pos="3420"/>
        </w:tabs>
        <w:spacing w:after="0" w:line="240" w:lineRule="auto"/>
        <w:jc w:val="center"/>
        <w:outlineLvl w:val="0"/>
        <w:rPr>
          <w:rFonts w:ascii="Times New Roman" w:eastAsia="Times New Roman" w:hAnsi="Times New Roman" w:cs="Times New Roman"/>
          <w:b/>
          <w:bCs/>
          <w:color w:val="0D0D0D"/>
          <w:sz w:val="28"/>
          <w:szCs w:val="24"/>
          <w:lang w:eastAsia="ru-RU"/>
        </w:rPr>
      </w:pPr>
    </w:p>
    <w:p w:rsidR="00461557" w:rsidRDefault="00461557" w:rsidP="008A7597">
      <w:pPr>
        <w:tabs>
          <w:tab w:val="left" w:pos="3420"/>
        </w:tabs>
        <w:spacing w:after="0" w:line="240" w:lineRule="auto"/>
        <w:jc w:val="center"/>
        <w:outlineLvl w:val="0"/>
        <w:rPr>
          <w:rFonts w:ascii="Times New Roman" w:eastAsia="Times New Roman" w:hAnsi="Times New Roman" w:cs="Times New Roman"/>
          <w:b/>
          <w:bCs/>
          <w:color w:val="0D0D0D"/>
          <w:sz w:val="28"/>
          <w:szCs w:val="24"/>
          <w:lang w:eastAsia="ru-RU"/>
        </w:rPr>
      </w:pPr>
    </w:p>
    <w:p w:rsidR="00461557" w:rsidRDefault="00461557" w:rsidP="008A7597">
      <w:pPr>
        <w:tabs>
          <w:tab w:val="left" w:pos="3420"/>
        </w:tabs>
        <w:spacing w:after="0" w:line="240" w:lineRule="auto"/>
        <w:jc w:val="center"/>
        <w:outlineLvl w:val="0"/>
        <w:rPr>
          <w:rFonts w:ascii="Times New Roman" w:eastAsia="Times New Roman" w:hAnsi="Times New Roman" w:cs="Times New Roman"/>
          <w:b/>
          <w:bCs/>
          <w:color w:val="0D0D0D"/>
          <w:sz w:val="28"/>
          <w:szCs w:val="24"/>
          <w:lang w:eastAsia="ru-RU"/>
        </w:rPr>
      </w:pPr>
    </w:p>
    <w:p w:rsidR="008A7597" w:rsidRPr="008A7597" w:rsidRDefault="008A7597" w:rsidP="008A7597">
      <w:pPr>
        <w:tabs>
          <w:tab w:val="left" w:pos="3420"/>
        </w:tabs>
        <w:spacing w:after="0" w:line="240" w:lineRule="auto"/>
        <w:jc w:val="center"/>
        <w:outlineLvl w:val="0"/>
        <w:rPr>
          <w:rFonts w:ascii="Times New Roman" w:eastAsia="Times New Roman" w:hAnsi="Times New Roman" w:cs="Times New Roman"/>
          <w:b/>
          <w:bCs/>
          <w:color w:val="0D0D0D"/>
          <w:sz w:val="28"/>
          <w:szCs w:val="24"/>
          <w:lang w:eastAsia="ru-RU"/>
        </w:rPr>
      </w:pPr>
      <w:r w:rsidRPr="008A7597">
        <w:rPr>
          <w:rFonts w:ascii="Times New Roman" w:eastAsia="Times New Roman" w:hAnsi="Times New Roman" w:cs="Times New Roman"/>
          <w:b/>
          <w:bCs/>
          <w:color w:val="0D0D0D"/>
          <w:sz w:val="28"/>
          <w:szCs w:val="24"/>
          <w:lang w:eastAsia="ru-RU"/>
        </w:rPr>
        <w:t>РАЗДЕЛ 1. ОБЩИЕ ПОЛОЖЕНИЯ</w:t>
      </w:r>
    </w:p>
    <w:p w:rsidR="008A7597" w:rsidRPr="008A7597" w:rsidRDefault="008A7597" w:rsidP="008A7597">
      <w:pPr>
        <w:spacing w:after="0" w:line="240" w:lineRule="auto"/>
        <w:jc w:val="both"/>
        <w:rPr>
          <w:rFonts w:ascii="Times New Roman" w:eastAsia="Times New Roman" w:hAnsi="Times New Roman" w:cs="Times New Roman"/>
          <w:b/>
          <w:bCs/>
          <w:color w:val="0D0D0D"/>
          <w:sz w:val="24"/>
          <w:szCs w:val="24"/>
          <w:lang w:eastAsia="ru-RU"/>
        </w:rPr>
      </w:pPr>
    </w:p>
    <w:p w:rsidR="008A7597" w:rsidRPr="008A7597" w:rsidRDefault="008A7597" w:rsidP="008A7597">
      <w:pPr>
        <w:numPr>
          <w:ilvl w:val="1"/>
          <w:numId w:val="23"/>
        </w:num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 xml:space="preserve"> </w:t>
      </w:r>
      <w:proofErr w:type="gramStart"/>
      <w:r w:rsidRPr="008A7597">
        <w:rPr>
          <w:rFonts w:ascii="Times New Roman" w:eastAsia="Times New Roman" w:hAnsi="Times New Roman" w:cs="Times New Roman"/>
          <w:color w:val="0D0D0D"/>
          <w:sz w:val="24"/>
          <w:szCs w:val="24"/>
          <w:lang w:eastAsia="ru-RU"/>
        </w:rPr>
        <w:t>Муниципальное казенное общеобразовательное учреждение «</w:t>
      </w:r>
      <w:proofErr w:type="spellStart"/>
      <w:r w:rsidRPr="008A7597">
        <w:rPr>
          <w:rFonts w:ascii="Times New Roman" w:eastAsia="Times New Roman" w:hAnsi="Times New Roman" w:cs="Times New Roman"/>
          <w:color w:val="0D0D0D"/>
          <w:sz w:val="24"/>
          <w:szCs w:val="24"/>
          <w:lang w:eastAsia="ru-RU"/>
        </w:rPr>
        <w:t>Оглоблинская</w:t>
      </w:r>
      <w:proofErr w:type="spellEnd"/>
      <w:r w:rsidRPr="008A7597">
        <w:rPr>
          <w:rFonts w:ascii="Times New Roman" w:eastAsia="Times New Roman" w:hAnsi="Times New Roman" w:cs="Times New Roman"/>
          <w:color w:val="0D0D0D"/>
          <w:sz w:val="24"/>
          <w:szCs w:val="24"/>
          <w:lang w:eastAsia="ru-RU"/>
        </w:rPr>
        <w:t xml:space="preserve"> основная общеобразовательная школа» </w:t>
      </w:r>
      <w:proofErr w:type="spellStart"/>
      <w:r w:rsidRPr="008A7597">
        <w:rPr>
          <w:rFonts w:ascii="Times New Roman" w:eastAsia="Times New Roman" w:hAnsi="Times New Roman" w:cs="Times New Roman"/>
          <w:color w:val="0D0D0D"/>
          <w:sz w:val="24"/>
          <w:szCs w:val="24"/>
          <w:lang w:eastAsia="ru-RU"/>
        </w:rPr>
        <w:t>Солигаличского</w:t>
      </w:r>
      <w:proofErr w:type="spellEnd"/>
      <w:r w:rsidRPr="008A7597">
        <w:rPr>
          <w:rFonts w:ascii="Times New Roman" w:eastAsia="Times New Roman" w:hAnsi="Times New Roman" w:cs="Times New Roman"/>
          <w:color w:val="0D0D0D"/>
          <w:sz w:val="24"/>
          <w:szCs w:val="24"/>
          <w:lang w:eastAsia="ru-RU"/>
        </w:rPr>
        <w:t xml:space="preserve"> муниципального района Костромской области, именуемое в дальнейшем «Школа» является муниципальным общеобразовательным учреждением, реализующим программы начального, основного общего образования, </w:t>
      </w:r>
      <w:r w:rsidRPr="008A7597">
        <w:rPr>
          <w:rFonts w:ascii="Times New Roman" w:eastAsia="Times New Roman" w:hAnsi="Times New Roman" w:cs="Times New Roman"/>
          <w:sz w:val="24"/>
          <w:szCs w:val="24"/>
          <w:lang w:eastAsia="ru-RU"/>
        </w:rPr>
        <w:t>адаптированную основную общеобразовательную программу начального общего и основного общего образования для обучающихся с ограниченными возможностями здоровья, обусловленными задержкой психического развития,  адаптированную основную общеобразовательную программу основного общего образования для обучающихся с ограниченными возможностями здоровья</w:t>
      </w:r>
      <w:proofErr w:type="gramEnd"/>
      <w:r w:rsidRPr="008A7597">
        <w:rPr>
          <w:rFonts w:ascii="Times New Roman" w:eastAsia="Times New Roman" w:hAnsi="Times New Roman" w:cs="Times New Roman"/>
          <w:sz w:val="24"/>
          <w:szCs w:val="24"/>
          <w:lang w:eastAsia="ru-RU"/>
        </w:rPr>
        <w:t xml:space="preserve">, </w:t>
      </w:r>
      <w:proofErr w:type="gramStart"/>
      <w:r w:rsidRPr="008A7597">
        <w:rPr>
          <w:rFonts w:ascii="Times New Roman" w:eastAsia="Times New Roman" w:hAnsi="Times New Roman" w:cs="Times New Roman"/>
          <w:sz w:val="24"/>
          <w:szCs w:val="24"/>
          <w:lang w:eastAsia="ru-RU"/>
        </w:rPr>
        <w:t>обусловленными</w:t>
      </w:r>
      <w:proofErr w:type="gramEnd"/>
      <w:r w:rsidRPr="008A7597">
        <w:rPr>
          <w:rFonts w:ascii="Times New Roman" w:eastAsia="Times New Roman" w:hAnsi="Times New Roman" w:cs="Times New Roman"/>
          <w:sz w:val="24"/>
          <w:szCs w:val="24"/>
          <w:lang w:eastAsia="ru-RU"/>
        </w:rPr>
        <w:t xml:space="preserve"> умственной отсталостью, дополнительного образования.    </w:t>
      </w:r>
      <w:r w:rsidRPr="008A7597">
        <w:rPr>
          <w:rFonts w:ascii="Times New Roman" w:eastAsia="Times New Roman" w:hAnsi="Times New Roman" w:cs="Times New Roman"/>
          <w:color w:val="0D0D0D"/>
          <w:sz w:val="24"/>
          <w:szCs w:val="24"/>
          <w:lang w:eastAsia="ru-RU"/>
        </w:rPr>
        <w:t xml:space="preserve">      Полное наименование Школы: Муниципальное казенное общеобразовательное        учреждение «</w:t>
      </w:r>
      <w:proofErr w:type="spellStart"/>
      <w:r w:rsidRPr="008A7597">
        <w:rPr>
          <w:rFonts w:ascii="Times New Roman" w:eastAsia="Times New Roman" w:hAnsi="Times New Roman" w:cs="Times New Roman"/>
          <w:color w:val="0D0D0D"/>
          <w:sz w:val="24"/>
          <w:szCs w:val="24"/>
          <w:lang w:eastAsia="ru-RU"/>
        </w:rPr>
        <w:t>Оглоблинская</w:t>
      </w:r>
      <w:proofErr w:type="spellEnd"/>
      <w:r w:rsidRPr="008A7597">
        <w:rPr>
          <w:rFonts w:ascii="Times New Roman" w:eastAsia="Times New Roman" w:hAnsi="Times New Roman" w:cs="Times New Roman"/>
          <w:color w:val="0D0D0D"/>
          <w:sz w:val="24"/>
          <w:szCs w:val="24"/>
          <w:lang w:eastAsia="ru-RU"/>
        </w:rPr>
        <w:t xml:space="preserve"> основная общеобразовательная школа» </w:t>
      </w:r>
      <w:proofErr w:type="spellStart"/>
      <w:r w:rsidRPr="008A7597">
        <w:rPr>
          <w:rFonts w:ascii="Times New Roman" w:eastAsia="Times New Roman" w:hAnsi="Times New Roman" w:cs="Times New Roman"/>
          <w:color w:val="0D0D0D"/>
          <w:sz w:val="24"/>
          <w:szCs w:val="24"/>
          <w:lang w:eastAsia="ru-RU"/>
        </w:rPr>
        <w:t>Солигаличского</w:t>
      </w:r>
      <w:proofErr w:type="spellEnd"/>
      <w:r w:rsidRPr="008A7597">
        <w:rPr>
          <w:rFonts w:ascii="Times New Roman" w:eastAsia="Times New Roman" w:hAnsi="Times New Roman" w:cs="Times New Roman"/>
          <w:color w:val="0D0D0D"/>
          <w:sz w:val="24"/>
          <w:szCs w:val="24"/>
          <w:lang w:eastAsia="ru-RU"/>
        </w:rPr>
        <w:t xml:space="preserve"> муниципального района Костромской области.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 xml:space="preserve">      Сокращённое наименование Школы: МКОУ  «</w:t>
      </w:r>
      <w:proofErr w:type="spellStart"/>
      <w:r w:rsidRPr="008A7597">
        <w:rPr>
          <w:rFonts w:ascii="Times New Roman" w:eastAsia="Times New Roman" w:hAnsi="Times New Roman" w:cs="Times New Roman"/>
          <w:color w:val="0D0D0D"/>
          <w:sz w:val="24"/>
          <w:szCs w:val="24"/>
          <w:lang w:eastAsia="ru-RU"/>
        </w:rPr>
        <w:t>Оглоблинская</w:t>
      </w:r>
      <w:proofErr w:type="spellEnd"/>
      <w:r w:rsidRPr="008A7597">
        <w:rPr>
          <w:rFonts w:ascii="Times New Roman" w:eastAsia="Times New Roman" w:hAnsi="Times New Roman" w:cs="Times New Roman"/>
          <w:color w:val="0D0D0D"/>
          <w:sz w:val="24"/>
          <w:szCs w:val="24"/>
          <w:lang w:eastAsia="ru-RU"/>
        </w:rPr>
        <w:t xml:space="preserve"> ООШ».</w:t>
      </w:r>
    </w:p>
    <w:p w:rsidR="008A7597" w:rsidRPr="008A7597" w:rsidRDefault="008A7597" w:rsidP="008A7597">
      <w:pPr>
        <w:numPr>
          <w:ilvl w:val="1"/>
          <w:numId w:val="22"/>
        </w:num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Место нахождения Школы:</w:t>
      </w:r>
    </w:p>
    <w:p w:rsidR="008A7597" w:rsidRPr="008A7597" w:rsidRDefault="008A7597" w:rsidP="008A7597">
      <w:pPr>
        <w:tabs>
          <w:tab w:val="left" w:pos="0"/>
          <w:tab w:val="left" w:pos="142"/>
        </w:tabs>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Юридический адрес Школы: 157180, Костромская область, </w:t>
      </w:r>
      <w:proofErr w:type="spellStart"/>
      <w:r w:rsidRPr="008A7597">
        <w:rPr>
          <w:rFonts w:ascii="Times New Roman" w:eastAsia="Times New Roman" w:hAnsi="Times New Roman" w:cs="Times New Roman"/>
          <w:sz w:val="24"/>
          <w:szCs w:val="24"/>
          <w:lang w:eastAsia="ru-RU"/>
        </w:rPr>
        <w:t>Солигаличский</w:t>
      </w:r>
      <w:proofErr w:type="spellEnd"/>
      <w:r w:rsidRPr="008A7597">
        <w:rPr>
          <w:rFonts w:ascii="Times New Roman" w:eastAsia="Times New Roman" w:hAnsi="Times New Roman" w:cs="Times New Roman"/>
          <w:sz w:val="24"/>
          <w:szCs w:val="24"/>
          <w:lang w:eastAsia="ru-RU"/>
        </w:rPr>
        <w:t xml:space="preserve"> район, деревня   </w:t>
      </w:r>
      <w:proofErr w:type="spellStart"/>
      <w:r w:rsidRPr="008A7597">
        <w:rPr>
          <w:rFonts w:ascii="Times New Roman" w:eastAsia="Times New Roman" w:hAnsi="Times New Roman" w:cs="Times New Roman"/>
          <w:sz w:val="24"/>
          <w:szCs w:val="24"/>
          <w:lang w:eastAsia="ru-RU"/>
        </w:rPr>
        <w:t>Оглоблино</w:t>
      </w:r>
      <w:proofErr w:type="spellEnd"/>
      <w:r w:rsidRPr="008A7597">
        <w:rPr>
          <w:rFonts w:ascii="Times New Roman" w:eastAsia="Times New Roman" w:hAnsi="Times New Roman" w:cs="Times New Roman"/>
          <w:sz w:val="24"/>
          <w:szCs w:val="24"/>
          <w:lang w:eastAsia="ru-RU"/>
        </w:rPr>
        <w:t>, улица  Молодежная, дом 2.</w:t>
      </w:r>
    </w:p>
    <w:p w:rsidR="008A7597" w:rsidRPr="008A7597" w:rsidRDefault="008A7597" w:rsidP="008A7597">
      <w:pPr>
        <w:tabs>
          <w:tab w:val="left" w:pos="0"/>
          <w:tab w:val="left" w:pos="142"/>
        </w:tabs>
        <w:spacing w:after="0" w:line="240" w:lineRule="auto"/>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sz w:val="24"/>
          <w:szCs w:val="24"/>
          <w:lang w:eastAsia="ru-RU"/>
        </w:rPr>
        <w:t xml:space="preserve">Фактический адрес Школы: 157180, Костромская область, </w:t>
      </w:r>
      <w:proofErr w:type="spellStart"/>
      <w:r w:rsidRPr="008A7597">
        <w:rPr>
          <w:rFonts w:ascii="Times New Roman" w:eastAsia="Times New Roman" w:hAnsi="Times New Roman" w:cs="Times New Roman"/>
          <w:sz w:val="24"/>
          <w:szCs w:val="24"/>
          <w:lang w:eastAsia="ru-RU"/>
        </w:rPr>
        <w:t>Солигаличский</w:t>
      </w:r>
      <w:proofErr w:type="spellEnd"/>
      <w:r w:rsidRPr="008A7597">
        <w:rPr>
          <w:rFonts w:ascii="Times New Roman" w:eastAsia="Times New Roman" w:hAnsi="Times New Roman" w:cs="Times New Roman"/>
          <w:sz w:val="24"/>
          <w:szCs w:val="24"/>
          <w:lang w:eastAsia="ru-RU"/>
        </w:rPr>
        <w:t xml:space="preserve"> район, деревня  </w:t>
      </w:r>
      <w:proofErr w:type="spellStart"/>
      <w:r w:rsidRPr="008A7597">
        <w:rPr>
          <w:rFonts w:ascii="Times New Roman" w:eastAsia="Times New Roman" w:hAnsi="Times New Roman" w:cs="Times New Roman"/>
          <w:sz w:val="24"/>
          <w:szCs w:val="24"/>
          <w:lang w:eastAsia="ru-RU"/>
        </w:rPr>
        <w:t>Оглоблино</w:t>
      </w:r>
      <w:proofErr w:type="spellEnd"/>
      <w:r w:rsidRPr="008A7597">
        <w:rPr>
          <w:rFonts w:ascii="Times New Roman" w:eastAsia="Times New Roman" w:hAnsi="Times New Roman" w:cs="Times New Roman"/>
          <w:sz w:val="24"/>
          <w:szCs w:val="24"/>
          <w:lang w:eastAsia="ru-RU"/>
        </w:rPr>
        <w:t xml:space="preserve">,  улица  Молодежная, дом 2.                                                                                                            </w:t>
      </w:r>
      <w:r w:rsidRPr="008A7597">
        <w:rPr>
          <w:rFonts w:ascii="Times New Roman" w:eastAsia="Times New Roman" w:hAnsi="Times New Roman" w:cs="Times New Roman"/>
          <w:color w:val="0D0D0D"/>
          <w:sz w:val="24"/>
          <w:szCs w:val="24"/>
          <w:lang w:eastAsia="ru-RU"/>
        </w:rPr>
        <w:t>Статус Школы: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тип – общеобразовательное учреждение;</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вид – основная общеобразовательная школа.</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 xml:space="preserve">1.4 </w:t>
      </w:r>
      <w:r w:rsidRPr="008A7597">
        <w:rPr>
          <w:rFonts w:ascii="Times New Roman" w:eastAsia="Times New Roman" w:hAnsi="Times New Roman" w:cs="Times New Roman"/>
          <w:color w:val="0D0D0D"/>
          <w:sz w:val="24"/>
          <w:szCs w:val="24"/>
          <w:lang w:eastAsia="ru-RU"/>
        </w:rPr>
        <w:t>Организационно-правовая форма – муниципальное казённое учреждение.</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 xml:space="preserve">1.5 </w:t>
      </w:r>
      <w:r w:rsidRPr="008A7597">
        <w:rPr>
          <w:rFonts w:ascii="Times New Roman" w:eastAsia="Times New Roman" w:hAnsi="Times New Roman" w:cs="Times New Roman"/>
          <w:color w:val="0D0D0D"/>
          <w:sz w:val="24"/>
          <w:szCs w:val="24"/>
          <w:lang w:eastAsia="ru-RU"/>
        </w:rPr>
        <w:t xml:space="preserve">Учредителем (собственником имущества) Школы является </w:t>
      </w:r>
      <w:proofErr w:type="spellStart"/>
      <w:r w:rsidRPr="008A7597">
        <w:rPr>
          <w:rFonts w:ascii="Times New Roman" w:eastAsia="Times New Roman" w:hAnsi="Times New Roman" w:cs="Times New Roman"/>
          <w:color w:val="0D0D0D"/>
          <w:sz w:val="24"/>
          <w:szCs w:val="24"/>
          <w:lang w:eastAsia="ru-RU"/>
        </w:rPr>
        <w:t>Солигаличский</w:t>
      </w:r>
      <w:proofErr w:type="spellEnd"/>
      <w:r w:rsidRPr="008A7597">
        <w:rPr>
          <w:rFonts w:ascii="Times New Roman" w:eastAsia="Times New Roman" w:hAnsi="Times New Roman" w:cs="Times New Roman"/>
          <w:color w:val="0D0D0D"/>
          <w:sz w:val="24"/>
          <w:szCs w:val="24"/>
          <w:lang w:eastAsia="ru-RU"/>
        </w:rPr>
        <w:t xml:space="preserve"> муниципальный район Костромской области.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 xml:space="preserve"> </w:t>
      </w:r>
      <w:r w:rsidRPr="008A7597">
        <w:rPr>
          <w:rFonts w:ascii="Times New Roman" w:eastAsia="Times New Roman" w:hAnsi="Times New Roman" w:cs="Times New Roman"/>
          <w:b/>
          <w:color w:val="0D0D0D"/>
          <w:sz w:val="24"/>
          <w:szCs w:val="24"/>
          <w:lang w:eastAsia="ru-RU"/>
        </w:rPr>
        <w:t xml:space="preserve">1.6 </w:t>
      </w:r>
      <w:r w:rsidRPr="008A7597">
        <w:rPr>
          <w:rFonts w:ascii="Times New Roman" w:eastAsia="Times New Roman" w:hAnsi="Times New Roman" w:cs="Times New Roman"/>
          <w:color w:val="0D0D0D"/>
          <w:sz w:val="24"/>
          <w:szCs w:val="24"/>
          <w:lang w:eastAsia="ru-RU"/>
        </w:rPr>
        <w:t xml:space="preserve">Функции и полномочия учредителя (собственника имущества) от имени  </w:t>
      </w:r>
      <w:proofErr w:type="spellStart"/>
      <w:r w:rsidRPr="008A7597">
        <w:rPr>
          <w:rFonts w:ascii="Times New Roman" w:eastAsia="Times New Roman" w:hAnsi="Times New Roman" w:cs="Times New Roman"/>
          <w:color w:val="0D0D0D"/>
          <w:sz w:val="24"/>
          <w:szCs w:val="24"/>
          <w:lang w:eastAsia="ru-RU"/>
        </w:rPr>
        <w:t>Солигаличского</w:t>
      </w:r>
      <w:proofErr w:type="spellEnd"/>
      <w:r w:rsidRPr="008A7597">
        <w:rPr>
          <w:rFonts w:ascii="Times New Roman" w:eastAsia="Times New Roman" w:hAnsi="Times New Roman" w:cs="Times New Roman"/>
          <w:color w:val="0D0D0D"/>
          <w:sz w:val="24"/>
          <w:szCs w:val="24"/>
          <w:lang w:eastAsia="ru-RU"/>
        </w:rPr>
        <w:t xml:space="preserve"> муниципального района Костромской области осуществляет администрация </w:t>
      </w:r>
      <w:proofErr w:type="spellStart"/>
      <w:r w:rsidRPr="008A7597">
        <w:rPr>
          <w:rFonts w:ascii="Times New Roman" w:eastAsia="Times New Roman" w:hAnsi="Times New Roman" w:cs="Times New Roman"/>
          <w:color w:val="0D0D0D"/>
          <w:sz w:val="24"/>
          <w:szCs w:val="24"/>
          <w:lang w:eastAsia="ru-RU"/>
        </w:rPr>
        <w:t>Солигаличского</w:t>
      </w:r>
      <w:proofErr w:type="spellEnd"/>
      <w:r w:rsidRPr="008A7597">
        <w:rPr>
          <w:rFonts w:ascii="Times New Roman" w:eastAsia="Times New Roman" w:hAnsi="Times New Roman" w:cs="Times New Roman"/>
          <w:color w:val="0D0D0D"/>
          <w:sz w:val="24"/>
          <w:szCs w:val="24"/>
          <w:lang w:eastAsia="ru-RU"/>
        </w:rPr>
        <w:t xml:space="preserve"> муниципального района Костромской области, именуемая в дальнейшем Учредитель.</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 xml:space="preserve">1.7 </w:t>
      </w:r>
      <w:r w:rsidRPr="008A7597">
        <w:rPr>
          <w:rFonts w:ascii="Times New Roman" w:eastAsia="Times New Roman" w:hAnsi="Times New Roman" w:cs="Times New Roman"/>
          <w:color w:val="0D0D0D"/>
          <w:sz w:val="24"/>
          <w:szCs w:val="24"/>
          <w:lang w:eastAsia="ru-RU"/>
        </w:rPr>
        <w:t xml:space="preserve">Школа находится в ведении отдела образования администрации </w:t>
      </w:r>
      <w:proofErr w:type="spellStart"/>
      <w:r w:rsidRPr="008A7597">
        <w:rPr>
          <w:rFonts w:ascii="Times New Roman" w:eastAsia="Times New Roman" w:hAnsi="Times New Roman" w:cs="Times New Roman"/>
          <w:color w:val="0D0D0D"/>
          <w:sz w:val="24"/>
          <w:szCs w:val="24"/>
          <w:lang w:eastAsia="ru-RU"/>
        </w:rPr>
        <w:t>Солигаличского</w:t>
      </w:r>
      <w:proofErr w:type="spellEnd"/>
      <w:r w:rsidRPr="008A7597">
        <w:rPr>
          <w:rFonts w:ascii="Times New Roman" w:eastAsia="Times New Roman" w:hAnsi="Times New Roman" w:cs="Times New Roman"/>
          <w:color w:val="0D0D0D"/>
          <w:sz w:val="24"/>
          <w:szCs w:val="24"/>
          <w:lang w:eastAsia="ru-RU"/>
        </w:rPr>
        <w:t xml:space="preserve"> муниципального района Костромской области.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bookmarkStart w:id="0" w:name="sub_16"/>
      <w:r w:rsidRPr="008A7597">
        <w:rPr>
          <w:rFonts w:ascii="Times New Roman" w:eastAsia="Times New Roman" w:hAnsi="Times New Roman" w:cs="Times New Roman"/>
          <w:b/>
          <w:color w:val="0D0D0D"/>
          <w:sz w:val="24"/>
          <w:szCs w:val="24"/>
          <w:lang w:eastAsia="ru-RU"/>
        </w:rPr>
        <w:t xml:space="preserve">1.8 </w:t>
      </w:r>
      <w:r w:rsidRPr="008A7597">
        <w:rPr>
          <w:rFonts w:ascii="Times New Roman" w:eastAsia="Times New Roman" w:hAnsi="Times New Roman" w:cs="Times New Roman"/>
          <w:color w:val="0D0D0D"/>
          <w:sz w:val="24"/>
          <w:szCs w:val="24"/>
          <w:lang w:eastAsia="ru-RU"/>
        </w:rPr>
        <w:t>Школа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настоящим Уставом, локальными актами Школы.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bookmarkStart w:id="1" w:name="sub_1017"/>
      <w:bookmarkStart w:id="2" w:name="sub_17"/>
      <w:bookmarkEnd w:id="0"/>
      <w:proofErr w:type="gramStart"/>
      <w:r w:rsidRPr="008A7597">
        <w:rPr>
          <w:rFonts w:ascii="Times New Roman" w:eastAsia="Times New Roman" w:hAnsi="Times New Roman" w:cs="Times New Roman"/>
          <w:b/>
          <w:color w:val="0D0D0D"/>
          <w:sz w:val="24"/>
          <w:szCs w:val="24"/>
          <w:lang w:eastAsia="ru-RU"/>
        </w:rPr>
        <w:t xml:space="preserve">1.9 </w:t>
      </w:r>
      <w:r w:rsidRPr="008A7597">
        <w:rPr>
          <w:rFonts w:ascii="Times New Roman" w:eastAsia="Times New Roman" w:hAnsi="Times New Roman" w:cs="Times New Roman"/>
          <w:color w:val="0D0D0D"/>
          <w:sz w:val="24"/>
          <w:szCs w:val="24"/>
          <w:lang w:eastAsia="ru-RU"/>
        </w:rPr>
        <w:t xml:space="preserve">Школа является юридическим лицом,  имеет самостоятельный баланс и бюджетную смету, обладает на праве оперативного управления обособленным имуществом, являющимся муниципальной собственностью  </w:t>
      </w:r>
      <w:proofErr w:type="spellStart"/>
      <w:r w:rsidRPr="008A7597">
        <w:rPr>
          <w:rFonts w:ascii="Times New Roman" w:eastAsia="Times New Roman" w:hAnsi="Times New Roman" w:cs="Times New Roman"/>
          <w:color w:val="0D0D0D"/>
          <w:sz w:val="24"/>
          <w:szCs w:val="24"/>
          <w:lang w:eastAsia="ru-RU"/>
        </w:rPr>
        <w:t>Солигаличского</w:t>
      </w:r>
      <w:proofErr w:type="spellEnd"/>
      <w:r w:rsidRPr="008A7597">
        <w:rPr>
          <w:rFonts w:ascii="Times New Roman" w:eastAsia="Times New Roman" w:hAnsi="Times New Roman" w:cs="Times New Roman"/>
          <w:color w:val="0D0D0D"/>
          <w:sz w:val="24"/>
          <w:szCs w:val="24"/>
          <w:lang w:eastAsia="ru-RU"/>
        </w:rPr>
        <w:t xml:space="preserve"> муниципального района Костромской области, может от своего имени приобретать и осуществлять имущественные и личные неимущественные права, нести обязанности, быть истцом и ответчиком в суде.</w:t>
      </w:r>
      <w:bookmarkEnd w:id="1"/>
      <w:r w:rsidRPr="008A7597">
        <w:rPr>
          <w:rFonts w:ascii="Times New Roman" w:eastAsia="Times New Roman" w:hAnsi="Times New Roman" w:cs="Times New Roman"/>
          <w:color w:val="0D0D0D"/>
          <w:sz w:val="24"/>
          <w:szCs w:val="24"/>
          <w:lang w:eastAsia="ru-RU"/>
        </w:rPr>
        <w:t xml:space="preserve">   </w:t>
      </w:r>
      <w:proofErr w:type="gramEnd"/>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bookmarkStart w:id="3" w:name="sub_18"/>
      <w:bookmarkEnd w:id="2"/>
      <w:r w:rsidRPr="008A7597">
        <w:rPr>
          <w:rFonts w:ascii="Times New Roman" w:eastAsia="Times New Roman" w:hAnsi="Times New Roman" w:cs="Times New Roman"/>
          <w:b/>
          <w:color w:val="0D0D0D"/>
          <w:sz w:val="24"/>
          <w:szCs w:val="24"/>
          <w:lang w:eastAsia="ru-RU"/>
        </w:rPr>
        <w:t>1.10</w:t>
      </w:r>
      <w:r w:rsidRPr="008A7597">
        <w:rPr>
          <w:rFonts w:ascii="Times New Roman" w:eastAsia="Times New Roman" w:hAnsi="Times New Roman" w:cs="Times New Roman"/>
          <w:color w:val="0D0D0D"/>
          <w:sz w:val="24"/>
          <w:szCs w:val="24"/>
          <w:lang w:eastAsia="ru-RU"/>
        </w:rPr>
        <w:t xml:space="preserve"> Школа отвечает по своим обязательствам находящимися в ее распоряжении денежными средствами.  </w:t>
      </w:r>
    </w:p>
    <w:p w:rsidR="008A7597" w:rsidRPr="008A7597" w:rsidRDefault="008A7597" w:rsidP="008A7597">
      <w:pPr>
        <w:numPr>
          <w:ilvl w:val="1"/>
          <w:numId w:val="20"/>
        </w:num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 xml:space="preserve"> Школа имеет круглую печать со своим полным наименованием, штампы и бланки со своим наименованием.</w:t>
      </w:r>
    </w:p>
    <w:p w:rsidR="008A7597" w:rsidRPr="008A7597" w:rsidRDefault="008A7597" w:rsidP="008A7597">
      <w:pPr>
        <w:numPr>
          <w:ilvl w:val="1"/>
          <w:numId w:val="20"/>
        </w:num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 xml:space="preserve"> Школа самостоятельно формирует свою структуру, если иное не установлено федеральными законами.</w:t>
      </w:r>
    </w:p>
    <w:bookmarkEnd w:id="3"/>
    <w:p w:rsidR="008A7597" w:rsidRPr="008A7597" w:rsidRDefault="008A7597" w:rsidP="008A7597">
      <w:pPr>
        <w:numPr>
          <w:ilvl w:val="1"/>
          <w:numId w:val="20"/>
        </w:num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 xml:space="preserve"> </w:t>
      </w:r>
      <w:r w:rsidRPr="008A7597">
        <w:rPr>
          <w:rFonts w:ascii="Times New Roman" w:eastAsia="Times New Roman" w:hAnsi="Times New Roman" w:cs="Times New Roman"/>
          <w:color w:val="0D0D0D"/>
          <w:sz w:val="24"/>
          <w:szCs w:val="24"/>
          <w:lang w:eastAsia="ru-RU"/>
        </w:rPr>
        <w:t xml:space="preserve">Отношения Школы с обучающимися и их родителями (законными представителями) регулируются настоящим Уставом и локальными актами Школы. </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lastRenderedPageBreak/>
        <w:t>1.14</w:t>
      </w:r>
      <w:r w:rsidRPr="008A7597">
        <w:rPr>
          <w:rFonts w:ascii="Times New Roman" w:eastAsia="Times New Roman" w:hAnsi="Times New Roman" w:cs="Times New Roman"/>
          <w:color w:val="0D0D0D"/>
          <w:sz w:val="24"/>
          <w:szCs w:val="24"/>
          <w:lang w:eastAsia="ru-RU"/>
        </w:rPr>
        <w:t xml:space="preserve"> Школа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 xml:space="preserve">       </w:t>
      </w:r>
      <w:proofErr w:type="gramStart"/>
      <w:r w:rsidRPr="008A7597">
        <w:rPr>
          <w:rFonts w:ascii="Times New Roman" w:eastAsia="Times New Roman" w:hAnsi="Times New Roman" w:cs="Times New Roman"/>
          <w:color w:val="0D0D0D"/>
          <w:sz w:val="24"/>
          <w:szCs w:val="24"/>
          <w:lang w:eastAsia="ru-RU"/>
        </w:rPr>
        <w:t>Школа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w:t>
      </w:r>
      <w:proofErr w:type="gramEnd"/>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p>
    <w:p w:rsidR="008A7597" w:rsidRPr="008A7597" w:rsidRDefault="008A7597" w:rsidP="008A7597">
      <w:pPr>
        <w:spacing w:after="0" w:line="240" w:lineRule="auto"/>
        <w:jc w:val="center"/>
        <w:rPr>
          <w:rFonts w:ascii="Times New Roman" w:eastAsia="Times New Roman" w:hAnsi="Times New Roman" w:cs="Times New Roman"/>
          <w:b/>
          <w:bCs/>
          <w:sz w:val="28"/>
          <w:szCs w:val="24"/>
          <w:lang w:val="x-none" w:eastAsia="ru-RU"/>
        </w:rPr>
      </w:pPr>
      <w:r w:rsidRPr="008A7597">
        <w:rPr>
          <w:rFonts w:ascii="Times New Roman" w:eastAsia="Times New Roman" w:hAnsi="Times New Roman" w:cs="Times New Roman"/>
          <w:b/>
          <w:bCs/>
          <w:sz w:val="28"/>
          <w:szCs w:val="24"/>
          <w:lang w:val="x-none" w:eastAsia="ru-RU"/>
        </w:rPr>
        <w:t>РАЗДЕЛ 2. Цели образовательного процесса, типы и виды реализуемых образовательных программ.</w:t>
      </w:r>
    </w:p>
    <w:p w:rsidR="008A7597" w:rsidRPr="008A7597" w:rsidRDefault="008A7597" w:rsidP="008A7597">
      <w:pPr>
        <w:spacing w:after="0" w:line="240" w:lineRule="auto"/>
        <w:jc w:val="center"/>
        <w:rPr>
          <w:rFonts w:ascii="Times New Roman" w:eastAsia="Times New Roman" w:hAnsi="Times New Roman" w:cs="Times New Roman"/>
          <w:b/>
          <w:bCs/>
          <w:sz w:val="28"/>
          <w:szCs w:val="24"/>
          <w:lang w:val="x-none" w:eastAsia="ru-RU"/>
        </w:rPr>
      </w:pPr>
    </w:p>
    <w:p w:rsidR="008A7597" w:rsidRPr="008A7597" w:rsidRDefault="008A7597" w:rsidP="008A7597">
      <w:pPr>
        <w:spacing w:after="0" w:line="240" w:lineRule="auto"/>
        <w:rPr>
          <w:rFonts w:ascii="Times New Roman" w:eastAsia="Times New Roman" w:hAnsi="Times New Roman" w:cs="Times New Roman"/>
          <w:bCs/>
          <w:sz w:val="24"/>
          <w:szCs w:val="24"/>
          <w:lang w:val="x-none" w:eastAsia="ru-RU"/>
        </w:rPr>
      </w:pPr>
      <w:r w:rsidRPr="008A7597">
        <w:rPr>
          <w:rFonts w:ascii="Times New Roman" w:eastAsia="Times New Roman" w:hAnsi="Times New Roman" w:cs="Times New Roman"/>
          <w:b/>
          <w:bCs/>
          <w:sz w:val="24"/>
          <w:szCs w:val="24"/>
          <w:lang w:val="x-none" w:eastAsia="ru-RU"/>
        </w:rPr>
        <w:t xml:space="preserve">2.1 </w:t>
      </w:r>
      <w:r w:rsidRPr="008A7597">
        <w:rPr>
          <w:rFonts w:ascii="Times New Roman" w:eastAsia="Times New Roman" w:hAnsi="Times New Roman" w:cs="Times New Roman"/>
          <w:bCs/>
          <w:sz w:val="24"/>
          <w:szCs w:val="24"/>
          <w:lang w:val="x-none" w:eastAsia="ru-RU"/>
        </w:rPr>
        <w:t>Целями образовательного процесса, осуществляемого  Школой, являются:</w:t>
      </w:r>
    </w:p>
    <w:p w:rsidR="008A7597" w:rsidRPr="008A7597" w:rsidRDefault="008A7597" w:rsidP="008A7597">
      <w:pPr>
        <w:spacing w:after="0" w:line="240" w:lineRule="auto"/>
        <w:jc w:val="both"/>
        <w:rPr>
          <w:rFonts w:ascii="Times New Roman" w:eastAsia="Times New Roman" w:hAnsi="Times New Roman" w:cs="Times New Roman"/>
          <w:bCs/>
          <w:sz w:val="24"/>
          <w:szCs w:val="24"/>
          <w:lang w:val="x-none" w:eastAsia="ru-RU"/>
        </w:rPr>
      </w:pPr>
      <w:r w:rsidRPr="008A7597">
        <w:rPr>
          <w:rFonts w:ascii="Times New Roman" w:eastAsia="Times New Roman" w:hAnsi="Times New Roman" w:cs="Times New Roman"/>
          <w:bCs/>
          <w:sz w:val="24"/>
          <w:szCs w:val="24"/>
          <w:lang w:val="x-none" w:eastAsia="ru-RU"/>
        </w:rPr>
        <w:t xml:space="preserve"> - реализация гарантированного государством права граждан на получение общедоступного и бесплатного общего образования всех ступеней, если образование данного уровня гражданин получает впервые;</w:t>
      </w:r>
    </w:p>
    <w:p w:rsidR="008A7597" w:rsidRPr="008A7597" w:rsidRDefault="008A7597" w:rsidP="008A7597">
      <w:pPr>
        <w:spacing w:after="0" w:line="240" w:lineRule="auto"/>
        <w:jc w:val="both"/>
        <w:rPr>
          <w:rFonts w:ascii="Times New Roman" w:eastAsia="Times New Roman" w:hAnsi="Times New Roman" w:cs="Times New Roman"/>
          <w:bCs/>
          <w:color w:val="0D0D0D"/>
          <w:sz w:val="24"/>
          <w:szCs w:val="24"/>
          <w:lang w:val="x-none" w:eastAsia="ru-RU"/>
        </w:rPr>
      </w:pPr>
      <w:r w:rsidRPr="008A7597">
        <w:rPr>
          <w:rFonts w:ascii="Times New Roman" w:eastAsia="Times New Roman" w:hAnsi="Times New Roman" w:cs="Times New Roman"/>
          <w:bCs/>
          <w:sz w:val="24"/>
          <w:szCs w:val="24"/>
          <w:lang w:val="x-none" w:eastAsia="ru-RU"/>
        </w:rPr>
        <w:t xml:space="preserve">- </w:t>
      </w:r>
      <w:r w:rsidRPr="008A7597">
        <w:rPr>
          <w:rFonts w:ascii="Times New Roman" w:eastAsia="Times New Roman" w:hAnsi="Times New Roman" w:cs="Times New Roman"/>
          <w:bCs/>
          <w:color w:val="0D0D0D"/>
          <w:sz w:val="24"/>
          <w:szCs w:val="24"/>
          <w:lang w:val="x-none" w:eastAsia="ru-RU"/>
        </w:rPr>
        <w:t>формирование у обучающегося адекватной современному уровню знаний и уровню образовательной программы (ступени обучения) картины мира, общей культуры на основе усвоения содержания общеобразовательных программ;</w:t>
      </w:r>
    </w:p>
    <w:p w:rsidR="008A7597" w:rsidRPr="008A7597" w:rsidRDefault="008A7597" w:rsidP="008A7597">
      <w:pPr>
        <w:spacing w:after="0" w:line="240" w:lineRule="auto"/>
        <w:jc w:val="both"/>
        <w:rPr>
          <w:rFonts w:ascii="Times New Roman" w:eastAsia="Times New Roman" w:hAnsi="Times New Roman" w:cs="Times New Roman"/>
          <w:bCs/>
          <w:sz w:val="24"/>
          <w:szCs w:val="24"/>
          <w:lang w:val="x-none" w:eastAsia="ru-RU"/>
        </w:rPr>
      </w:pPr>
      <w:r w:rsidRPr="008A7597">
        <w:rPr>
          <w:rFonts w:ascii="Times New Roman" w:eastAsia="Times New Roman" w:hAnsi="Times New Roman" w:cs="Times New Roman"/>
          <w:bCs/>
          <w:sz w:val="24"/>
          <w:szCs w:val="24"/>
          <w:lang w:val="x-none" w:eastAsia="ru-RU"/>
        </w:rPr>
        <w:t>- формирование личности, интегрированной в современное общество и нацеленной на его совершенствование, обеспечение самоопределения личности, создание условий для её самореализации, осознанного выбора и последующего освоения профессиональных образовательных программ;</w:t>
      </w:r>
    </w:p>
    <w:p w:rsidR="008A7597" w:rsidRPr="008A7597" w:rsidRDefault="008A7597" w:rsidP="008A7597">
      <w:pPr>
        <w:spacing w:after="0" w:line="240" w:lineRule="auto"/>
        <w:jc w:val="both"/>
        <w:rPr>
          <w:rFonts w:ascii="Times New Roman" w:eastAsia="Times New Roman" w:hAnsi="Times New Roman" w:cs="Times New Roman"/>
          <w:bCs/>
          <w:sz w:val="24"/>
          <w:szCs w:val="24"/>
          <w:lang w:val="x-none" w:eastAsia="ru-RU"/>
        </w:rPr>
      </w:pPr>
      <w:r w:rsidRPr="008A7597">
        <w:rPr>
          <w:rFonts w:ascii="Times New Roman" w:eastAsia="Times New Roman" w:hAnsi="Times New Roman" w:cs="Times New Roman"/>
          <w:bCs/>
          <w:sz w:val="24"/>
          <w:szCs w:val="24"/>
          <w:lang w:val="x-none" w:eastAsia="ru-RU"/>
        </w:rPr>
        <w:t>- формирование и развитие духовно-нравственной личности, воспитание патриотизма, гражданственности, уважения к правам и свободам человека;</w:t>
      </w:r>
    </w:p>
    <w:p w:rsidR="008A7597" w:rsidRPr="008A7597" w:rsidRDefault="008A7597" w:rsidP="008A7597">
      <w:pPr>
        <w:spacing w:after="0" w:line="240" w:lineRule="auto"/>
        <w:jc w:val="both"/>
        <w:rPr>
          <w:rFonts w:ascii="Times New Roman" w:eastAsia="Times New Roman" w:hAnsi="Times New Roman" w:cs="Times New Roman"/>
          <w:bCs/>
          <w:sz w:val="24"/>
          <w:szCs w:val="24"/>
          <w:lang w:val="x-none" w:eastAsia="ru-RU"/>
        </w:rPr>
      </w:pPr>
      <w:r w:rsidRPr="008A7597">
        <w:rPr>
          <w:rFonts w:ascii="Times New Roman" w:eastAsia="Times New Roman" w:hAnsi="Times New Roman" w:cs="Times New Roman"/>
          <w:bCs/>
          <w:sz w:val="24"/>
          <w:szCs w:val="24"/>
          <w:lang w:val="x-none" w:eastAsia="ru-RU"/>
        </w:rPr>
        <w:t>- создание условий, гарантирующих охрану и укрепление здоровья обучающихся, педагогических   работников;</w:t>
      </w:r>
    </w:p>
    <w:p w:rsidR="008A7597" w:rsidRPr="008A7597" w:rsidRDefault="008A7597" w:rsidP="008A7597">
      <w:pPr>
        <w:spacing w:after="0" w:line="240" w:lineRule="auto"/>
        <w:jc w:val="both"/>
        <w:rPr>
          <w:rFonts w:ascii="Times New Roman" w:eastAsia="Times New Roman" w:hAnsi="Times New Roman" w:cs="Times New Roman"/>
          <w:bCs/>
          <w:sz w:val="24"/>
          <w:szCs w:val="24"/>
          <w:lang w:val="x-none" w:eastAsia="ru-RU"/>
        </w:rPr>
      </w:pPr>
      <w:r w:rsidRPr="008A7597">
        <w:rPr>
          <w:rFonts w:ascii="Times New Roman" w:eastAsia="Times New Roman" w:hAnsi="Times New Roman" w:cs="Times New Roman"/>
          <w:bCs/>
          <w:sz w:val="24"/>
          <w:szCs w:val="24"/>
          <w:lang w:val="x-none" w:eastAsia="ru-RU"/>
        </w:rPr>
        <w:t>- формирование навыков здорового образа жизни;</w:t>
      </w:r>
    </w:p>
    <w:p w:rsidR="008A7597" w:rsidRPr="008A7597" w:rsidRDefault="008A7597" w:rsidP="008A7597">
      <w:pPr>
        <w:spacing w:after="0" w:line="240" w:lineRule="auto"/>
        <w:jc w:val="both"/>
        <w:rPr>
          <w:rFonts w:ascii="Times New Roman" w:eastAsia="Times New Roman" w:hAnsi="Times New Roman" w:cs="Times New Roman"/>
          <w:bCs/>
          <w:sz w:val="24"/>
          <w:szCs w:val="24"/>
          <w:lang w:val="x-none" w:eastAsia="ru-RU"/>
        </w:rPr>
      </w:pPr>
      <w:r w:rsidRPr="008A7597">
        <w:rPr>
          <w:rFonts w:ascii="Times New Roman" w:eastAsia="Times New Roman" w:hAnsi="Times New Roman" w:cs="Times New Roman"/>
          <w:bCs/>
          <w:sz w:val="24"/>
          <w:szCs w:val="24"/>
          <w:lang w:val="x-none" w:eastAsia="ru-RU"/>
        </w:rPr>
        <w:t>- воспроизводство и развитие кадрового потенциала общества.</w:t>
      </w:r>
    </w:p>
    <w:p w:rsidR="008A7597" w:rsidRPr="008A7597" w:rsidRDefault="008A7597" w:rsidP="008A7597">
      <w:pPr>
        <w:spacing w:after="0" w:line="240" w:lineRule="auto"/>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2.2</w:t>
      </w:r>
      <w:r w:rsidRPr="008A7597">
        <w:rPr>
          <w:rFonts w:ascii="Times New Roman" w:eastAsia="Times New Roman" w:hAnsi="Times New Roman" w:cs="Times New Roman"/>
          <w:sz w:val="24"/>
          <w:szCs w:val="24"/>
          <w:lang w:val="x-none" w:eastAsia="ru-RU"/>
        </w:rPr>
        <w:t xml:space="preserve"> Основными задачами Школы являются:</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создание благоприятных условий для умственного, нравственного, эстетического и физического развития личности, раскрытие её способностей, формирование понятия о национальных и общечеловеческих ценностях, творческого мышления;</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создание условий, гарантирующих охрану и укрепление здоровья обучающихся;</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наделение обучающихся системой знаний о природе, обществе, человеке и его труде;</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воспитание у обучающихся сознательной гражданской позиции, готовности к самостоятельной жизни, труду, творчеству, защите Родины, участие в демократическом самоуправлении, ответственности за судьбу своей деревни, района, области и страны в целом.</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создание основы для осознанного выбора профессиональных образовательных программ.</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 Для реализации основных задач Школа имеет право:</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самостоятельно с учётом государственных образовательных стандартов разрабатывать, принимать и реализовывать образовательные программы;</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разрабатывать и утверждать учебный план, годовой календарный учебный график и расписание занятий;</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выбирать формы, методы и средства обучения и воспитания в пределах, определённых Федеральным законом Российской Федерации «Об образовании»;</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lastRenderedPageBreak/>
        <w:t>- самостоятельно выбирать систему оценок, формы, порядок и периодичность промежуточной аттестации обучающихся;</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реализовывать дополнительные услуги на договорной основе, в том числе за пределами общеобразовательных программ, определяющих статус Школы;</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 - пользоваться муниципальным имуществом, закреплённым за Школой на праве оперативного управления;</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оказывать населению, предприятиям, учреждениям и организациям дополнительные (в том числе платные при наличии соответствующей лицензии (разрешения)  на указанный вид деятельности)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осуществлять иные права в соответствии законодательством Российской Федерации.</w:t>
      </w:r>
    </w:p>
    <w:p w:rsidR="008A7597" w:rsidRPr="008A7597" w:rsidRDefault="008A7597" w:rsidP="008A7597">
      <w:pPr>
        <w:tabs>
          <w:tab w:val="left" w:pos="1309"/>
        </w:tabs>
        <w:spacing w:after="0" w:line="233" w:lineRule="auto"/>
        <w:contextualSpacing/>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b/>
          <w:bCs/>
          <w:sz w:val="24"/>
          <w:szCs w:val="24"/>
          <w:lang w:eastAsia="ru-RU"/>
        </w:rPr>
        <w:t xml:space="preserve">2.3 </w:t>
      </w:r>
      <w:r w:rsidRPr="008A7597">
        <w:rPr>
          <w:rFonts w:ascii="Times New Roman" w:eastAsia="Times New Roman" w:hAnsi="Times New Roman" w:cs="Times New Roman"/>
          <w:sz w:val="24"/>
          <w:szCs w:val="24"/>
          <w:lang w:eastAsia="ru-RU"/>
        </w:rPr>
        <w:t>Школа осуществляет образовательный процесс в соответствии с уровнем общеобразовательных программ:</w:t>
      </w:r>
    </w:p>
    <w:p w:rsidR="008A7597" w:rsidRPr="008A7597" w:rsidRDefault="008A7597" w:rsidP="008A7597">
      <w:pPr>
        <w:tabs>
          <w:tab w:val="left" w:pos="1309"/>
        </w:tabs>
        <w:spacing w:after="0" w:line="233"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1 уровень (нормативный срок обучения 4 года) обеспечивает развитие обучающихся, овладение ими чтением, письмом, счётом,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     Начальное общее образование является базой для получения основного общего образования.</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2 уровень</w:t>
      </w:r>
      <w:r w:rsidRPr="008A7597">
        <w:rPr>
          <w:rFonts w:ascii="Times New Roman" w:eastAsia="Times New Roman" w:hAnsi="Times New Roman" w:cs="Times New Roman"/>
          <w:sz w:val="24"/>
          <w:szCs w:val="24"/>
          <w:lang w:eastAsia="ru-RU"/>
        </w:rPr>
        <w:t xml:space="preserve"> - о</w:t>
      </w:r>
      <w:proofErr w:type="spellStart"/>
      <w:r w:rsidRPr="008A7597">
        <w:rPr>
          <w:rFonts w:ascii="Times New Roman" w:eastAsia="Times New Roman" w:hAnsi="Times New Roman" w:cs="Times New Roman"/>
          <w:sz w:val="24"/>
          <w:szCs w:val="24"/>
          <w:lang w:val="x-none" w:eastAsia="ru-RU"/>
        </w:rPr>
        <w:t>сновное</w:t>
      </w:r>
      <w:proofErr w:type="spellEnd"/>
      <w:r w:rsidRPr="008A7597">
        <w:rPr>
          <w:rFonts w:ascii="Times New Roman" w:eastAsia="Times New Roman" w:hAnsi="Times New Roman" w:cs="Times New Roman"/>
          <w:sz w:val="24"/>
          <w:szCs w:val="24"/>
          <w:lang w:val="x-none" w:eastAsia="ru-RU"/>
        </w:rPr>
        <w:t xml:space="preserve"> общее образование (нормативный срок обучения 5 лет) обеспечивает освоение обучающимися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самоопределению.</w:t>
      </w:r>
    </w:p>
    <w:p w:rsidR="008A7597" w:rsidRPr="008A7597" w:rsidRDefault="008A7597" w:rsidP="008A7597">
      <w:pPr>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val="x-none" w:eastAsia="ru-RU"/>
        </w:rPr>
        <w:t xml:space="preserve">      Основное общее образование является базой для получения среднего (полного) образования. </w:t>
      </w:r>
    </w:p>
    <w:p w:rsidR="008A7597" w:rsidRPr="008A7597" w:rsidRDefault="008A7597" w:rsidP="008A7597">
      <w:pPr>
        <w:spacing w:after="0" w:line="226" w:lineRule="auto"/>
        <w:ind w:right="-52"/>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 Иные виды деятельности, не являющиеся основными: </w:t>
      </w:r>
    </w:p>
    <w:p w:rsidR="008A7597" w:rsidRPr="008A7597" w:rsidRDefault="008A7597" w:rsidP="008A7597">
      <w:pPr>
        <w:spacing w:after="0" w:line="226" w:lineRule="auto"/>
        <w:ind w:right="-52"/>
        <w:jc w:val="both"/>
        <w:rPr>
          <w:rFonts w:ascii="Times New Roman" w:eastAsia="Times New Roman" w:hAnsi="Times New Roman" w:cs="Times New Roman"/>
          <w:b/>
          <w:i/>
          <w:color w:val="C00000"/>
          <w:sz w:val="24"/>
          <w:szCs w:val="24"/>
          <w:lang w:eastAsia="ru-RU"/>
        </w:rPr>
      </w:pPr>
      <w:r w:rsidRPr="008A7597">
        <w:rPr>
          <w:rFonts w:ascii="Times New Roman" w:eastAsia="Courier New" w:hAnsi="Times New Roman" w:cs="Times New Roman"/>
          <w:sz w:val="24"/>
          <w:szCs w:val="24"/>
          <w:lang w:eastAsia="ru-RU"/>
        </w:rPr>
        <w:t xml:space="preserve">- </w:t>
      </w:r>
      <w:r w:rsidRPr="008A7597">
        <w:rPr>
          <w:rFonts w:ascii="Times New Roman" w:eastAsia="Times New Roman" w:hAnsi="Times New Roman" w:cs="Times New Roman"/>
          <w:sz w:val="24"/>
          <w:szCs w:val="24"/>
          <w:lang w:eastAsia="ru-RU"/>
        </w:rPr>
        <w:t xml:space="preserve">дополнительное образование  </w:t>
      </w:r>
      <w:proofErr w:type="gramStart"/>
      <w:r w:rsidRPr="008A7597">
        <w:rPr>
          <w:rFonts w:ascii="Times New Roman" w:eastAsia="Times New Roman" w:hAnsi="Times New Roman" w:cs="Times New Roman"/>
          <w:sz w:val="24"/>
          <w:szCs w:val="24"/>
          <w:lang w:eastAsia="ru-RU"/>
        </w:rPr>
        <w:t>обучающихся</w:t>
      </w:r>
      <w:proofErr w:type="gramEnd"/>
      <w:r w:rsidRPr="008A7597">
        <w:rPr>
          <w:rFonts w:ascii="Times New Roman" w:eastAsia="Times New Roman" w:hAnsi="Times New Roman" w:cs="Times New Roman"/>
          <w:sz w:val="24"/>
          <w:szCs w:val="24"/>
          <w:lang w:eastAsia="ru-RU"/>
        </w:rPr>
        <w:t xml:space="preserve">.    </w:t>
      </w:r>
    </w:p>
    <w:p w:rsidR="008A7597" w:rsidRPr="008A7597" w:rsidRDefault="008A7597" w:rsidP="008A7597">
      <w:pPr>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b/>
          <w:color w:val="000000"/>
          <w:sz w:val="24"/>
          <w:szCs w:val="24"/>
          <w:lang w:val="x-none" w:eastAsia="ru-RU"/>
        </w:rPr>
        <w:t xml:space="preserve">2.4 </w:t>
      </w:r>
      <w:r w:rsidRPr="008A7597">
        <w:rPr>
          <w:rFonts w:ascii="Times New Roman" w:eastAsia="Times New Roman" w:hAnsi="Times New Roman" w:cs="Times New Roman"/>
          <w:color w:val="000000"/>
          <w:sz w:val="24"/>
          <w:szCs w:val="24"/>
          <w:lang w:val="x-none" w:eastAsia="ru-RU"/>
        </w:rPr>
        <w:t xml:space="preserve">Для обучающихся с ограниченными возможностями здоровья </w:t>
      </w:r>
      <w:r w:rsidRPr="008A7597">
        <w:rPr>
          <w:rFonts w:ascii="Times New Roman" w:eastAsia="Times New Roman" w:hAnsi="Times New Roman" w:cs="Times New Roman"/>
          <w:sz w:val="24"/>
          <w:szCs w:val="24"/>
          <w:lang w:val="x-none" w:eastAsia="ru-RU"/>
        </w:rPr>
        <w:t xml:space="preserve">Школа осуществляет образовательный процесс в соответствии </w:t>
      </w:r>
      <w:r w:rsidRPr="008A7597">
        <w:rPr>
          <w:rFonts w:ascii="Times New Roman" w:eastAsia="Times New Roman" w:hAnsi="Times New Roman" w:cs="Times New Roman"/>
          <w:sz w:val="24"/>
          <w:szCs w:val="24"/>
          <w:lang w:eastAsia="ru-RU"/>
        </w:rPr>
        <w:t xml:space="preserve">с </w:t>
      </w:r>
      <w:r w:rsidRPr="008A7597">
        <w:rPr>
          <w:rFonts w:ascii="Times New Roman" w:eastAsia="Times New Roman" w:hAnsi="Times New Roman" w:cs="Times New Roman"/>
          <w:sz w:val="24"/>
          <w:szCs w:val="24"/>
          <w:lang w:val="x-none" w:eastAsia="ru-RU"/>
        </w:rPr>
        <w:t>адаптированны</w:t>
      </w:r>
      <w:r w:rsidRPr="008A7597">
        <w:rPr>
          <w:rFonts w:ascii="Times New Roman" w:eastAsia="Times New Roman" w:hAnsi="Times New Roman" w:cs="Times New Roman"/>
          <w:sz w:val="24"/>
          <w:szCs w:val="24"/>
          <w:lang w:eastAsia="ru-RU"/>
        </w:rPr>
        <w:t>ми</w:t>
      </w:r>
      <w:r w:rsidRPr="008A7597">
        <w:rPr>
          <w:rFonts w:ascii="Times New Roman" w:eastAsia="Times New Roman" w:hAnsi="Times New Roman" w:cs="Times New Roman"/>
          <w:sz w:val="24"/>
          <w:szCs w:val="24"/>
          <w:lang w:val="x-none" w:eastAsia="ru-RU"/>
        </w:rPr>
        <w:t xml:space="preserve"> образовательны</w:t>
      </w:r>
      <w:r w:rsidRPr="008A7597">
        <w:rPr>
          <w:rFonts w:ascii="Times New Roman" w:eastAsia="Times New Roman" w:hAnsi="Times New Roman" w:cs="Times New Roman"/>
          <w:sz w:val="24"/>
          <w:szCs w:val="24"/>
          <w:lang w:eastAsia="ru-RU"/>
        </w:rPr>
        <w:t>ми</w:t>
      </w:r>
      <w:r w:rsidRPr="008A7597">
        <w:rPr>
          <w:rFonts w:ascii="Times New Roman" w:eastAsia="Times New Roman" w:hAnsi="Times New Roman" w:cs="Times New Roman"/>
          <w:sz w:val="24"/>
          <w:szCs w:val="24"/>
          <w:lang w:val="x-none" w:eastAsia="ru-RU"/>
        </w:rPr>
        <w:t xml:space="preserve"> программ</w:t>
      </w:r>
      <w:r w:rsidRPr="008A7597">
        <w:rPr>
          <w:rFonts w:ascii="Times New Roman" w:eastAsia="Times New Roman" w:hAnsi="Times New Roman" w:cs="Times New Roman"/>
          <w:sz w:val="24"/>
          <w:szCs w:val="24"/>
          <w:lang w:eastAsia="ru-RU"/>
        </w:rPr>
        <w:t>ами</w:t>
      </w:r>
      <w:r w:rsidRPr="008A7597">
        <w:rPr>
          <w:rFonts w:ascii="Times New Roman" w:eastAsia="Times New Roman" w:hAnsi="Times New Roman" w:cs="Times New Roman"/>
          <w:sz w:val="24"/>
          <w:szCs w:val="24"/>
          <w:lang w:val="x-none" w:eastAsia="ru-RU"/>
        </w:rPr>
        <w:t xml:space="preserve"> для обучения лиц с ограниченными возможностями здоровья с учётом особенностей их психофизического развития</w:t>
      </w:r>
      <w:r w:rsidRPr="008A7597">
        <w:rPr>
          <w:rFonts w:ascii="Times New Roman" w:eastAsia="Times New Roman" w:hAnsi="Times New Roman" w:cs="Times New Roman"/>
          <w:sz w:val="24"/>
          <w:szCs w:val="24"/>
          <w:lang w:eastAsia="ru-RU"/>
        </w:rPr>
        <w:t>.</w:t>
      </w:r>
    </w:p>
    <w:p w:rsidR="008A7597" w:rsidRPr="008A7597" w:rsidRDefault="008A7597" w:rsidP="008A7597">
      <w:pPr>
        <w:shd w:val="clear" w:color="auto" w:fill="FFFFFF"/>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 xml:space="preserve">2.5 </w:t>
      </w:r>
      <w:r w:rsidRPr="008A7597">
        <w:rPr>
          <w:rFonts w:ascii="Times New Roman" w:eastAsia="Times New Roman" w:hAnsi="Times New Roman" w:cs="Times New Roman"/>
          <w:sz w:val="24"/>
          <w:szCs w:val="24"/>
          <w:lang w:val="x-none" w:eastAsia="ru-RU"/>
        </w:rPr>
        <w:t>Организация образовательного процесса в Школе осуществляется в соответствии с образовательной программой, разработанной и утверждённой Школой в соответствии с Федеральными государственными стандартами и с учётом соответствующих основных образовательных программ начального общего, основного общего образования и расписанием занятий.</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sz w:val="24"/>
          <w:szCs w:val="24"/>
          <w:lang w:val="x-none" w:eastAsia="ru-RU"/>
        </w:rPr>
        <w:t>2.6</w:t>
      </w:r>
      <w:r w:rsidRPr="008A7597">
        <w:rPr>
          <w:rFonts w:ascii="Times New Roman" w:eastAsia="Times New Roman" w:hAnsi="Times New Roman" w:cs="Times New Roman"/>
          <w:sz w:val="24"/>
          <w:szCs w:val="24"/>
          <w:lang w:val="x-none" w:eastAsia="ru-RU"/>
        </w:rPr>
        <w:t xml:space="preserve"> Образовательная программа реализуется Школой как самостоятельно, так и посредством сетевых форм её реализации.</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sz w:val="24"/>
          <w:szCs w:val="24"/>
          <w:lang w:val="x-none" w:eastAsia="ru-RU"/>
        </w:rPr>
        <w:t>2.7</w:t>
      </w:r>
      <w:r w:rsidRPr="008A7597">
        <w:rPr>
          <w:rFonts w:ascii="Times New Roman" w:eastAsia="Times New Roman" w:hAnsi="Times New Roman" w:cs="Times New Roman"/>
          <w:sz w:val="24"/>
          <w:szCs w:val="24"/>
          <w:lang w:val="x-none" w:eastAsia="ru-RU"/>
        </w:rPr>
        <w:t xml:space="preserve"> При реализации образовательной программы Школы используются различные образовательные технологии, в том числе дистанционные образовательные технологии, электронное обучение.</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sz w:val="24"/>
          <w:szCs w:val="24"/>
          <w:lang w:val="x-none" w:eastAsia="ru-RU"/>
        </w:rPr>
        <w:t>2.8</w:t>
      </w:r>
      <w:r w:rsidRPr="008A7597">
        <w:rPr>
          <w:rFonts w:ascii="Times New Roman" w:eastAsia="Times New Roman" w:hAnsi="Times New Roman" w:cs="Times New Roman"/>
          <w:sz w:val="24"/>
          <w:szCs w:val="24"/>
          <w:lang w:val="x-none" w:eastAsia="ru-RU"/>
        </w:rPr>
        <w:t xml:space="preserve"> При реализации образовательной программы Школой может применяться форма организации образовательной деятельности, основанная на модульном принципе предоставления содержания общеобразовательной программы и построения учебных планов, использовании соответствующих образовательных технологий.</w:t>
      </w:r>
    </w:p>
    <w:p w:rsidR="008A7597" w:rsidRPr="008A7597" w:rsidRDefault="008A7597" w:rsidP="008A7597">
      <w:pPr>
        <w:spacing w:after="0" w:line="240" w:lineRule="auto"/>
        <w:jc w:val="center"/>
        <w:rPr>
          <w:rFonts w:ascii="Times New Roman" w:eastAsia="Times New Roman" w:hAnsi="Times New Roman" w:cs="Times New Roman"/>
          <w:b/>
          <w:bCs/>
          <w:sz w:val="28"/>
          <w:szCs w:val="24"/>
          <w:lang w:val="x-none" w:eastAsia="ru-RU"/>
        </w:rPr>
      </w:pPr>
    </w:p>
    <w:p w:rsidR="008A7597" w:rsidRPr="008A7597" w:rsidRDefault="008A7597" w:rsidP="008A7597">
      <w:pPr>
        <w:spacing w:after="0" w:line="240" w:lineRule="auto"/>
        <w:jc w:val="center"/>
        <w:rPr>
          <w:rFonts w:ascii="Times New Roman" w:eastAsia="Times New Roman" w:hAnsi="Times New Roman" w:cs="Times New Roman"/>
          <w:b/>
          <w:bCs/>
          <w:sz w:val="28"/>
          <w:szCs w:val="24"/>
          <w:lang w:val="x-none" w:eastAsia="ru-RU"/>
        </w:rPr>
      </w:pPr>
      <w:r w:rsidRPr="008A7597">
        <w:rPr>
          <w:rFonts w:ascii="Times New Roman" w:eastAsia="Times New Roman" w:hAnsi="Times New Roman" w:cs="Times New Roman"/>
          <w:b/>
          <w:bCs/>
          <w:sz w:val="28"/>
          <w:szCs w:val="24"/>
          <w:lang w:val="x-none" w:eastAsia="ru-RU"/>
        </w:rPr>
        <w:t xml:space="preserve">РАЗДЕЛ 3. Основные характеристики организации </w:t>
      </w:r>
    </w:p>
    <w:p w:rsidR="008A7597" w:rsidRPr="008A7597" w:rsidRDefault="008A7597" w:rsidP="008A7597">
      <w:pPr>
        <w:spacing w:after="0" w:line="240" w:lineRule="auto"/>
        <w:jc w:val="center"/>
        <w:rPr>
          <w:rFonts w:ascii="Times New Roman" w:eastAsia="Times New Roman" w:hAnsi="Times New Roman" w:cs="Times New Roman"/>
          <w:b/>
          <w:bCs/>
          <w:sz w:val="28"/>
          <w:szCs w:val="24"/>
          <w:lang w:val="x-none" w:eastAsia="ru-RU"/>
        </w:rPr>
      </w:pPr>
      <w:r w:rsidRPr="008A7597">
        <w:rPr>
          <w:rFonts w:ascii="Times New Roman" w:eastAsia="Times New Roman" w:hAnsi="Times New Roman" w:cs="Times New Roman"/>
          <w:b/>
          <w:bCs/>
          <w:sz w:val="28"/>
          <w:szCs w:val="24"/>
          <w:lang w:val="x-none" w:eastAsia="ru-RU"/>
        </w:rPr>
        <w:lastRenderedPageBreak/>
        <w:t>образовательного процесса</w:t>
      </w:r>
    </w:p>
    <w:p w:rsidR="008A7597" w:rsidRPr="008A7597" w:rsidRDefault="008A7597" w:rsidP="008A7597">
      <w:pPr>
        <w:spacing w:after="0" w:line="240" w:lineRule="auto"/>
        <w:jc w:val="center"/>
        <w:rPr>
          <w:rFonts w:ascii="Times New Roman" w:eastAsia="Times New Roman" w:hAnsi="Times New Roman" w:cs="Times New Roman"/>
          <w:sz w:val="24"/>
          <w:szCs w:val="24"/>
          <w:lang w:val="x-none" w:eastAsia="ru-RU"/>
        </w:rPr>
      </w:pPr>
    </w:p>
    <w:p w:rsidR="008A7597" w:rsidRPr="008A7597" w:rsidRDefault="008A7597" w:rsidP="008A7597">
      <w:pPr>
        <w:spacing w:after="0" w:line="240" w:lineRule="auto"/>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 xml:space="preserve">3.1  </w:t>
      </w:r>
      <w:r w:rsidRPr="008A7597">
        <w:rPr>
          <w:rFonts w:ascii="Times New Roman" w:eastAsia="Times New Roman" w:hAnsi="Times New Roman" w:cs="Times New Roman"/>
          <w:sz w:val="24"/>
          <w:szCs w:val="24"/>
          <w:lang w:val="x-none" w:eastAsia="ru-RU"/>
        </w:rPr>
        <w:t>Обучение и воспитание в Школе ведутся на русском языке.</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 xml:space="preserve">3.2  </w:t>
      </w:r>
      <w:r w:rsidRPr="008A7597">
        <w:rPr>
          <w:rFonts w:ascii="Times New Roman" w:eastAsia="Times New Roman" w:hAnsi="Times New Roman" w:cs="Times New Roman"/>
          <w:sz w:val="24"/>
          <w:szCs w:val="24"/>
          <w:lang w:val="x-none" w:eastAsia="ru-RU"/>
        </w:rPr>
        <w:t xml:space="preserve">В первый класс Школы принимаются дети, достигшие к 1 сентября текущего года возраста не менее 6 лет 6 месяцев, при отсутствии противопоказаний по состоянию здоровья, но не позднее достижения ими возраста 8 лет. Прием в более раннем или позднем возрасте решается в индивидуальном порядке Школой по согласованию с Учредителем. </w:t>
      </w:r>
      <w:r w:rsidRPr="008A7597">
        <w:rPr>
          <w:rFonts w:ascii="Times New Roman" w:eastAsia="Calibri" w:hAnsi="Times New Roman" w:cs="Times New Roman"/>
          <w:sz w:val="24"/>
          <w:szCs w:val="24"/>
          <w:lang w:val="x-none" w:eastAsia="ru-RU"/>
        </w:rPr>
        <w:t>По заявлению родителей (законных представителей) детей учредитель вправе разрешить прием детей в Школу на обучение по образовательным программам начального общего образования в более раннем или более позднем</w:t>
      </w:r>
      <w:r w:rsidRPr="008A7597">
        <w:rPr>
          <w:rFonts w:ascii="Times New Roman" w:eastAsia="Calibri" w:hAnsi="Times New Roman" w:cs="Times New Roman"/>
          <w:sz w:val="24"/>
          <w:szCs w:val="24"/>
          <w:lang w:eastAsia="ru-RU"/>
        </w:rPr>
        <w:t xml:space="preserve"> </w:t>
      </w:r>
      <w:r w:rsidRPr="008A7597">
        <w:rPr>
          <w:rFonts w:ascii="Times New Roman" w:eastAsia="Calibri" w:hAnsi="Times New Roman" w:cs="Times New Roman"/>
          <w:sz w:val="24"/>
          <w:szCs w:val="24"/>
          <w:lang w:val="x-none" w:eastAsia="ru-RU"/>
        </w:rPr>
        <w:t xml:space="preserve"> возрасте.</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eastAsia="ru-RU"/>
        </w:rPr>
        <w:t xml:space="preserve">            </w:t>
      </w:r>
      <w:r w:rsidRPr="008A7597">
        <w:rPr>
          <w:rFonts w:ascii="Times New Roman" w:eastAsia="Times New Roman" w:hAnsi="Times New Roman" w:cs="Times New Roman"/>
          <w:b/>
          <w:bCs/>
          <w:sz w:val="24"/>
          <w:szCs w:val="24"/>
          <w:lang w:val="x-none" w:eastAsia="ru-RU"/>
        </w:rPr>
        <w:t xml:space="preserve">3.3 </w:t>
      </w:r>
      <w:r w:rsidRPr="008A7597">
        <w:rPr>
          <w:rFonts w:ascii="Times New Roman" w:eastAsia="Times New Roman" w:hAnsi="Times New Roman" w:cs="Times New Roman"/>
          <w:sz w:val="24"/>
          <w:szCs w:val="24"/>
          <w:lang w:val="x-none" w:eastAsia="ru-RU"/>
        </w:rPr>
        <w:t>Приём обучающихся в последующие классы Школы производится при наличии заявления родителей (их законных представителей),  личного дела обучающегося, медицинской справки  и сведений о текущей успеваемости.</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sz w:val="24"/>
          <w:szCs w:val="24"/>
          <w:lang w:val="x-none" w:eastAsia="ru-RU"/>
        </w:rPr>
        <w:t xml:space="preserve">3.4 </w:t>
      </w:r>
      <w:r w:rsidRPr="008A7597">
        <w:rPr>
          <w:rFonts w:ascii="Times New Roman" w:eastAsia="Times New Roman" w:hAnsi="Times New Roman" w:cs="Times New Roman"/>
          <w:sz w:val="24"/>
          <w:szCs w:val="24"/>
          <w:lang w:val="x-none" w:eastAsia="ru-RU"/>
        </w:rPr>
        <w:t xml:space="preserve">При приёме в Школу обучающиеся, их родители (законные представители) должны быть ознакомлены с Уставом Школы, лицензией на осуществление образовательной деятельности, со свидетельством о государственной аккредитации Школы, </w:t>
      </w:r>
      <w:r w:rsidRPr="008A7597">
        <w:rPr>
          <w:rFonts w:ascii="Times New Roman" w:eastAsia="Times New Roman" w:hAnsi="Times New Roman" w:cs="Times New Roman"/>
          <w:sz w:val="24"/>
          <w:szCs w:val="24"/>
          <w:lang w:eastAsia="ru-RU"/>
        </w:rPr>
        <w:t>с</w:t>
      </w:r>
      <w:r w:rsidRPr="008A7597">
        <w:rPr>
          <w:rFonts w:ascii="Times New Roman" w:eastAsia="Times New Roman" w:hAnsi="Times New Roman" w:cs="Times New Roman"/>
          <w:sz w:val="24"/>
          <w:szCs w:val="24"/>
          <w:lang w:val="x-none" w:eastAsia="ru-RU"/>
        </w:rPr>
        <w:t xml:space="preserve"> общеобразовательн</w:t>
      </w:r>
      <w:r w:rsidRPr="008A7597">
        <w:rPr>
          <w:rFonts w:ascii="Times New Roman" w:eastAsia="Times New Roman" w:hAnsi="Times New Roman" w:cs="Times New Roman"/>
          <w:sz w:val="24"/>
          <w:szCs w:val="24"/>
          <w:lang w:eastAsia="ru-RU"/>
        </w:rPr>
        <w:t>ыми</w:t>
      </w:r>
      <w:r w:rsidRPr="008A7597">
        <w:rPr>
          <w:rFonts w:ascii="Times New Roman" w:eastAsia="Times New Roman" w:hAnsi="Times New Roman" w:cs="Times New Roman"/>
          <w:sz w:val="24"/>
          <w:szCs w:val="24"/>
          <w:lang w:val="x-none" w:eastAsia="ru-RU"/>
        </w:rPr>
        <w:t xml:space="preserve"> программ</w:t>
      </w:r>
      <w:r w:rsidRPr="008A7597">
        <w:rPr>
          <w:rFonts w:ascii="Times New Roman" w:eastAsia="Times New Roman" w:hAnsi="Times New Roman" w:cs="Times New Roman"/>
          <w:sz w:val="24"/>
          <w:szCs w:val="24"/>
          <w:lang w:eastAsia="ru-RU"/>
        </w:rPr>
        <w:t>ами</w:t>
      </w:r>
      <w:r w:rsidRPr="008A7597">
        <w:rPr>
          <w:rFonts w:ascii="Times New Roman" w:eastAsia="Times New Roman" w:hAnsi="Times New Roman" w:cs="Times New Roman"/>
          <w:sz w:val="24"/>
          <w:szCs w:val="24"/>
          <w:lang w:val="x-none" w:eastAsia="ru-RU"/>
        </w:rPr>
        <w:t>, реализуем</w:t>
      </w:r>
      <w:r w:rsidRPr="008A7597">
        <w:rPr>
          <w:rFonts w:ascii="Times New Roman" w:eastAsia="Times New Roman" w:hAnsi="Times New Roman" w:cs="Times New Roman"/>
          <w:sz w:val="24"/>
          <w:szCs w:val="24"/>
          <w:lang w:eastAsia="ru-RU"/>
        </w:rPr>
        <w:t>ыми</w:t>
      </w:r>
      <w:r w:rsidRPr="008A7597">
        <w:rPr>
          <w:rFonts w:ascii="Times New Roman" w:eastAsia="Times New Roman" w:hAnsi="Times New Roman" w:cs="Times New Roman"/>
          <w:sz w:val="24"/>
          <w:szCs w:val="24"/>
          <w:lang w:val="x-none" w:eastAsia="ru-RU"/>
        </w:rPr>
        <w:t xml:space="preserve"> Школой, и другими документами, регламентирующими организацию и осуществление  образовательной деятельности, права и обязанности обучающихся.</w:t>
      </w:r>
    </w:p>
    <w:p w:rsidR="008A7597" w:rsidRPr="008A7597" w:rsidRDefault="008A7597" w:rsidP="008A7597">
      <w:pPr>
        <w:spacing w:after="0" w:line="240" w:lineRule="auto"/>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 xml:space="preserve">3.5  </w:t>
      </w:r>
      <w:r w:rsidRPr="008A7597">
        <w:rPr>
          <w:rFonts w:ascii="Times New Roman" w:eastAsia="Times New Roman" w:hAnsi="Times New Roman" w:cs="Times New Roman"/>
          <w:sz w:val="24"/>
          <w:szCs w:val="24"/>
          <w:lang w:val="x-none" w:eastAsia="ru-RU"/>
        </w:rPr>
        <w:t>Продолжительность обучения:</w:t>
      </w:r>
    </w:p>
    <w:p w:rsidR="008A7597" w:rsidRPr="008A7597" w:rsidRDefault="008A7597" w:rsidP="008A7597">
      <w:pPr>
        <w:spacing w:after="0" w:line="240" w:lineRule="auto"/>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начальное общее образование – 4 года,</w:t>
      </w:r>
    </w:p>
    <w:p w:rsidR="008A7597" w:rsidRPr="008A7597" w:rsidRDefault="008A7597" w:rsidP="008A7597">
      <w:pPr>
        <w:spacing w:after="0" w:line="240" w:lineRule="auto"/>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основное общее образование – 5 лет.</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 xml:space="preserve">3.6 </w:t>
      </w:r>
      <w:r w:rsidRPr="008A7597">
        <w:rPr>
          <w:rFonts w:ascii="Times New Roman" w:eastAsia="Times New Roman" w:hAnsi="Times New Roman" w:cs="Times New Roman"/>
          <w:bCs/>
          <w:sz w:val="24"/>
          <w:szCs w:val="24"/>
          <w:lang w:val="x-none" w:eastAsia="ru-RU"/>
        </w:rPr>
        <w:t xml:space="preserve">Учебный год в Школе начинается 1 сентября. Если этот день приходится на выходной, то в этом случае учебный год начинается в первый, следующий за ним рабочий день. </w:t>
      </w:r>
      <w:r w:rsidRPr="008A7597">
        <w:rPr>
          <w:rFonts w:ascii="Times New Roman" w:eastAsia="Times New Roman" w:hAnsi="Times New Roman" w:cs="Times New Roman"/>
          <w:sz w:val="24"/>
          <w:szCs w:val="24"/>
          <w:lang w:val="x-none" w:eastAsia="ru-RU"/>
        </w:rPr>
        <w:t>Продолжительность учебного года в 1 классе – 33 учебные недели, во 2 - 4 классах – не менее 34 учебных недель, в 5 - 9 классах – 3</w:t>
      </w:r>
      <w:r w:rsidRPr="008A7597">
        <w:rPr>
          <w:rFonts w:ascii="Times New Roman" w:eastAsia="Times New Roman" w:hAnsi="Times New Roman" w:cs="Times New Roman"/>
          <w:sz w:val="24"/>
          <w:szCs w:val="24"/>
          <w:lang w:eastAsia="ru-RU"/>
        </w:rPr>
        <w:t>4</w:t>
      </w:r>
      <w:r w:rsidRPr="008A7597">
        <w:rPr>
          <w:rFonts w:ascii="Times New Roman" w:eastAsia="Times New Roman" w:hAnsi="Times New Roman" w:cs="Times New Roman"/>
          <w:sz w:val="24"/>
          <w:szCs w:val="24"/>
          <w:lang w:val="x-none" w:eastAsia="ru-RU"/>
        </w:rPr>
        <w:t xml:space="preserve"> учебны</w:t>
      </w:r>
      <w:r w:rsidRPr="008A7597">
        <w:rPr>
          <w:rFonts w:ascii="Times New Roman" w:eastAsia="Times New Roman" w:hAnsi="Times New Roman" w:cs="Times New Roman"/>
          <w:sz w:val="24"/>
          <w:szCs w:val="24"/>
          <w:lang w:eastAsia="ru-RU"/>
        </w:rPr>
        <w:t>е</w:t>
      </w:r>
      <w:r w:rsidRPr="008A7597">
        <w:rPr>
          <w:rFonts w:ascii="Times New Roman" w:eastAsia="Times New Roman" w:hAnsi="Times New Roman" w:cs="Times New Roman"/>
          <w:sz w:val="24"/>
          <w:szCs w:val="24"/>
          <w:lang w:val="x-none" w:eastAsia="ru-RU"/>
        </w:rPr>
        <w:t xml:space="preserve"> недел</w:t>
      </w:r>
      <w:r w:rsidRPr="008A7597">
        <w:rPr>
          <w:rFonts w:ascii="Times New Roman" w:eastAsia="Times New Roman" w:hAnsi="Times New Roman" w:cs="Times New Roman"/>
          <w:sz w:val="24"/>
          <w:szCs w:val="24"/>
          <w:lang w:eastAsia="ru-RU"/>
        </w:rPr>
        <w:t>и</w:t>
      </w:r>
      <w:r w:rsidRPr="008A7597">
        <w:rPr>
          <w:rFonts w:ascii="Times New Roman" w:eastAsia="Times New Roman" w:hAnsi="Times New Roman" w:cs="Times New Roman"/>
          <w:sz w:val="24"/>
          <w:szCs w:val="24"/>
          <w:lang w:val="x-none" w:eastAsia="ru-RU"/>
        </w:rPr>
        <w:t>ь. По решению органа управления образованием и Школы продолжительность учебного года в 5 - 9 классах может быть изменена в пределах от 34 до 37 учебных недель.</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Продолжительность каникул устанавливается в течение учебного года – 30 календарных дней, летом не менее 8 недель, начинаются каникулы после прохождения летней трудовой практики или до неё. Для обучающихся 1-го класса, а также для обучающихся с ограниченными возможностями здоровья, обусловленными задержкой психического развития и умственной отсталостью, на ступени начального общего образования устанавливаются дополнительные каникулы продолжительностью в одну неделю. </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Календарные сроки каникул определяются педагогическим Советом.  </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 xml:space="preserve">3.7 </w:t>
      </w:r>
      <w:r w:rsidRPr="008A7597">
        <w:rPr>
          <w:rFonts w:ascii="Times New Roman" w:eastAsia="Times New Roman" w:hAnsi="Times New Roman" w:cs="Times New Roman"/>
          <w:sz w:val="24"/>
          <w:szCs w:val="24"/>
          <w:lang w:val="x-none" w:eastAsia="ru-RU"/>
        </w:rPr>
        <w:t>Режим занятий обучающихся  регламентируется расписанием занятий, годовым учебным графиком, утверждённым руководителем Школы.</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sz w:val="24"/>
          <w:szCs w:val="24"/>
          <w:lang w:val="x-none" w:eastAsia="ru-RU"/>
        </w:rPr>
        <w:t xml:space="preserve">3.8 </w:t>
      </w:r>
      <w:r w:rsidRPr="008A7597">
        <w:rPr>
          <w:rFonts w:ascii="Times New Roman" w:eastAsia="Times New Roman" w:hAnsi="Times New Roman" w:cs="Times New Roman"/>
          <w:sz w:val="24"/>
          <w:szCs w:val="24"/>
          <w:lang w:val="x-none" w:eastAsia="ru-RU"/>
        </w:rPr>
        <w:t>Режим работы Школы:</w:t>
      </w:r>
    </w:p>
    <w:p w:rsidR="008A7597" w:rsidRPr="008A7597" w:rsidRDefault="008A7597" w:rsidP="008A7597">
      <w:pPr>
        <w:tabs>
          <w:tab w:val="left" w:pos="0"/>
          <w:tab w:val="left" w:pos="142"/>
        </w:tabs>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8"/>
          <w:szCs w:val="28"/>
          <w:lang w:eastAsia="ru-RU"/>
        </w:rPr>
        <w:t xml:space="preserve">- </w:t>
      </w:r>
      <w:r w:rsidRPr="008A7597">
        <w:rPr>
          <w:rFonts w:ascii="Times New Roman" w:eastAsia="Times New Roman" w:hAnsi="Times New Roman" w:cs="Times New Roman"/>
          <w:sz w:val="24"/>
          <w:szCs w:val="24"/>
          <w:lang w:eastAsia="ru-RU"/>
        </w:rPr>
        <w:t>начало занятий с 9 часов 30 минут. В случае необходимости допускается проведение занятий с 8 часов 00 минут или с 10 часов 00 минут;</w:t>
      </w:r>
    </w:p>
    <w:p w:rsidR="008A7597" w:rsidRPr="008A7597" w:rsidRDefault="008A7597" w:rsidP="008A7597">
      <w:pPr>
        <w:tabs>
          <w:tab w:val="left" w:pos="0"/>
          <w:tab w:val="left" w:pos="142"/>
        </w:tabs>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продолжительность урока для 1 класса в сентябре-декабре – 35 минут, в январе - мае – не более 45 минут;</w:t>
      </w:r>
    </w:p>
    <w:p w:rsidR="008A7597" w:rsidRPr="008A7597" w:rsidRDefault="008A7597" w:rsidP="008A7597">
      <w:pPr>
        <w:tabs>
          <w:tab w:val="left" w:pos="0"/>
          <w:tab w:val="left" w:pos="142"/>
        </w:tabs>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продолжительность урока (академический час) во 2 - 4, 5 - 9 классах не должна превышать 45 минут;</w:t>
      </w:r>
    </w:p>
    <w:p w:rsidR="008A7597" w:rsidRPr="008A7597" w:rsidRDefault="008A7597" w:rsidP="008A7597">
      <w:pPr>
        <w:tabs>
          <w:tab w:val="left" w:pos="0"/>
          <w:tab w:val="left" w:pos="142"/>
        </w:tabs>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продолжительность перемен между уроками составляет не менее 10 минут, большой перемены – 20 - 30 минут. Вместо одной большой перемены допускается устанавливать две перемены по 20 минут каждая;</w:t>
      </w:r>
    </w:p>
    <w:p w:rsidR="008A7597" w:rsidRPr="008A7597" w:rsidRDefault="008A7597" w:rsidP="008A7597">
      <w:pPr>
        <w:tabs>
          <w:tab w:val="left" w:pos="0"/>
          <w:tab w:val="left" w:pos="142"/>
        </w:tabs>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 занятия кружков и факультативов, спортивных секций проводятся в </w:t>
      </w:r>
      <w:proofErr w:type="spellStart"/>
      <w:r w:rsidRPr="008A7597">
        <w:rPr>
          <w:rFonts w:ascii="Times New Roman" w:eastAsia="Times New Roman" w:hAnsi="Times New Roman" w:cs="Times New Roman"/>
          <w:sz w:val="24"/>
          <w:szCs w:val="24"/>
          <w:lang w:eastAsia="ru-RU"/>
        </w:rPr>
        <w:t>послеурочное</w:t>
      </w:r>
      <w:proofErr w:type="spellEnd"/>
      <w:r w:rsidRPr="008A7597">
        <w:rPr>
          <w:rFonts w:ascii="Times New Roman" w:eastAsia="Times New Roman" w:hAnsi="Times New Roman" w:cs="Times New Roman"/>
          <w:sz w:val="24"/>
          <w:szCs w:val="24"/>
          <w:lang w:eastAsia="ru-RU"/>
        </w:rPr>
        <w:t xml:space="preserve"> время;</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организация питания обучающихся осуществляется в соответствии с установленным графиком.</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sz w:val="24"/>
          <w:szCs w:val="24"/>
          <w:lang w:val="x-none" w:eastAsia="ru-RU"/>
        </w:rPr>
        <w:lastRenderedPageBreak/>
        <w:t xml:space="preserve">3.9 </w:t>
      </w:r>
      <w:r w:rsidRPr="008A7597">
        <w:rPr>
          <w:rFonts w:ascii="Times New Roman" w:eastAsia="Times New Roman" w:hAnsi="Times New Roman" w:cs="Times New Roman"/>
          <w:sz w:val="24"/>
          <w:szCs w:val="24"/>
          <w:lang w:val="x-none" w:eastAsia="ru-RU"/>
        </w:rPr>
        <w:t>Недельная нагрузка обучающихся определяется учебным планом Школы на основе  Базисного Учебного Плана и регионального плана общеобразовательных организаций Костромской области.</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sz w:val="24"/>
          <w:szCs w:val="24"/>
          <w:lang w:val="x-none" w:eastAsia="ru-RU"/>
        </w:rPr>
        <w:t xml:space="preserve">3.10 </w:t>
      </w:r>
      <w:r w:rsidRPr="008A7597">
        <w:rPr>
          <w:rFonts w:ascii="Times New Roman" w:eastAsia="Times New Roman" w:hAnsi="Times New Roman" w:cs="Times New Roman"/>
          <w:sz w:val="24"/>
          <w:szCs w:val="24"/>
          <w:lang w:val="x-none" w:eastAsia="ru-RU"/>
        </w:rPr>
        <w:t>Режим работы Школы по пятидневной или шестидневной неделе определяется Школой самостоятельно. Для обучающихся 1 класса устанавливается пятидневная учебная неделя.</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sz w:val="24"/>
          <w:szCs w:val="24"/>
          <w:lang w:val="x-none" w:eastAsia="ru-RU"/>
        </w:rPr>
        <w:t xml:space="preserve">3.11 </w:t>
      </w:r>
      <w:r w:rsidRPr="008A7597">
        <w:rPr>
          <w:rFonts w:ascii="Times New Roman" w:eastAsia="Times New Roman" w:hAnsi="Times New Roman" w:cs="Times New Roman"/>
          <w:sz w:val="24"/>
          <w:szCs w:val="24"/>
          <w:lang w:val="x-none" w:eastAsia="ru-RU"/>
        </w:rPr>
        <w:t>Обучение и воспитание обучающихся проводится в процессе учебной работы, внеклассных и внешкольных занятий и общественно-полезного труда. Основной формой обучения является урок. Используются различные виды самостоятельной работы: лабораторно-практические, семинарские занятия, экскурсии, труд в мастерской, на учебно-опытном участке, походы.</w:t>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r w:rsidRPr="008A7597">
        <w:rPr>
          <w:rFonts w:ascii="Times New Roman" w:eastAsia="Times New Roman" w:hAnsi="Times New Roman" w:cs="Times New Roman"/>
          <w:vanish/>
          <w:sz w:val="24"/>
          <w:szCs w:val="24"/>
          <w:lang w:val="x-none" w:eastAsia="ru-RU"/>
        </w:rPr>
        <w:pgNum/>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 xml:space="preserve">3.12 </w:t>
      </w:r>
      <w:r w:rsidRPr="008A7597">
        <w:rPr>
          <w:rFonts w:ascii="Times New Roman" w:eastAsia="Times New Roman" w:hAnsi="Times New Roman" w:cs="Times New Roman"/>
          <w:sz w:val="24"/>
          <w:szCs w:val="24"/>
          <w:lang w:val="x-none" w:eastAsia="ru-RU"/>
        </w:rPr>
        <w:t xml:space="preserve">Количество классов в Школе определяется в зависимости от санитарных норм и условий для осуществления образовательного процесса. Наполняемость классов и групп продлённого дня устанавливается в количестве от 1 до 20 обучающихся. </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При наличии необходимых условий и средств возможно комплектование классов и групп продлённого дня с меньшей наполняемостью.</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 xml:space="preserve">3.13 </w:t>
      </w:r>
      <w:r w:rsidRPr="008A7597">
        <w:rPr>
          <w:rFonts w:ascii="Times New Roman" w:eastAsia="Times New Roman" w:hAnsi="Times New Roman" w:cs="Times New Roman"/>
          <w:sz w:val="24"/>
          <w:szCs w:val="24"/>
          <w:lang w:val="x-none" w:eastAsia="ru-RU"/>
        </w:rPr>
        <w:t>При проведении занятий по иностранному языку и трудовому обучению в 5 - 9 классах классы делятся на  группы при наполняемости 20 и более человек. При наличии необходимых условий и средств возможно деление на группы с меньшей наполняемостью</w:t>
      </w:r>
      <w:r w:rsidRPr="008A7597">
        <w:rPr>
          <w:rFonts w:ascii="Times New Roman" w:eastAsia="Times New Roman" w:hAnsi="Times New Roman" w:cs="Times New Roman"/>
          <w:sz w:val="24"/>
          <w:szCs w:val="24"/>
          <w:lang w:eastAsia="ru-RU"/>
        </w:rPr>
        <w:t>, а также 2-4 классов при изучении иностранных языков и информатики</w:t>
      </w:r>
      <w:r w:rsidRPr="008A7597">
        <w:rPr>
          <w:rFonts w:ascii="Times New Roman" w:eastAsia="Times New Roman" w:hAnsi="Times New Roman" w:cs="Times New Roman"/>
          <w:sz w:val="24"/>
          <w:szCs w:val="24"/>
          <w:lang w:val="x-none" w:eastAsia="ru-RU"/>
        </w:rPr>
        <w:t>.</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 xml:space="preserve">3.14 </w:t>
      </w:r>
      <w:r w:rsidRPr="008A7597">
        <w:rPr>
          <w:rFonts w:ascii="Times New Roman" w:eastAsia="Times New Roman" w:hAnsi="Times New Roman" w:cs="Times New Roman"/>
          <w:sz w:val="24"/>
          <w:szCs w:val="24"/>
          <w:lang w:val="x-none" w:eastAsia="ru-RU"/>
        </w:rPr>
        <w:t>Школа самостоятельно разрабатывает и утверждает по согласованию с Учредителем годовой календарный учебный график.</w:t>
      </w:r>
    </w:p>
    <w:p w:rsidR="008A7597" w:rsidRPr="008A7597" w:rsidRDefault="008A7597" w:rsidP="008A7597">
      <w:pPr>
        <w:spacing w:after="0" w:line="240" w:lineRule="auto"/>
        <w:rPr>
          <w:rFonts w:ascii="Times New Roman" w:eastAsia="Times New Roman" w:hAnsi="Times New Roman" w:cs="Times New Roman"/>
          <w:sz w:val="24"/>
          <w:szCs w:val="24"/>
          <w:lang w:val="x-none" w:eastAsia="ru-RU"/>
        </w:rPr>
      </w:pPr>
    </w:p>
    <w:p w:rsidR="008A7597" w:rsidRPr="008A7597" w:rsidRDefault="008A7597" w:rsidP="008A7597">
      <w:pPr>
        <w:spacing w:after="0" w:line="240" w:lineRule="auto"/>
        <w:jc w:val="center"/>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8"/>
          <w:szCs w:val="24"/>
          <w:lang w:val="x-none" w:eastAsia="ru-RU"/>
        </w:rPr>
        <w:t>РАЗДЕЛ 4. Финансово-хозяйственная деятельность Школы</w:t>
      </w:r>
      <w:r w:rsidRPr="008A7597">
        <w:rPr>
          <w:rFonts w:ascii="Times New Roman" w:eastAsia="Times New Roman" w:hAnsi="Times New Roman" w:cs="Times New Roman"/>
          <w:sz w:val="24"/>
          <w:szCs w:val="24"/>
          <w:lang w:val="x-none" w:eastAsia="ru-RU"/>
        </w:rPr>
        <w:t>.</w:t>
      </w:r>
    </w:p>
    <w:p w:rsidR="008A7597" w:rsidRPr="008A7597" w:rsidRDefault="008A7597" w:rsidP="008A7597">
      <w:pPr>
        <w:spacing w:after="0" w:line="240" w:lineRule="auto"/>
        <w:jc w:val="center"/>
        <w:rPr>
          <w:rFonts w:ascii="Times New Roman" w:eastAsia="Times New Roman" w:hAnsi="Times New Roman" w:cs="Times New Roman"/>
          <w:sz w:val="24"/>
          <w:szCs w:val="24"/>
          <w:lang w:val="x-none" w:eastAsia="ru-RU"/>
        </w:rPr>
      </w:pP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4.1</w:t>
      </w:r>
      <w:r w:rsidRPr="008A7597">
        <w:rPr>
          <w:rFonts w:ascii="Times New Roman" w:eastAsia="Times New Roman" w:hAnsi="Times New Roman" w:cs="Times New Roman"/>
          <w:color w:val="0D0D0D"/>
          <w:sz w:val="24"/>
          <w:szCs w:val="24"/>
          <w:lang w:eastAsia="ru-RU"/>
        </w:rPr>
        <w:t xml:space="preserve"> Имущество Школы закрепляется за ней на праве оперативного управления.</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 xml:space="preserve">4.2 </w:t>
      </w:r>
      <w:r w:rsidRPr="008A7597">
        <w:rPr>
          <w:rFonts w:ascii="Times New Roman" w:eastAsia="Times New Roman" w:hAnsi="Times New Roman" w:cs="Times New Roman"/>
          <w:color w:val="0D0D0D"/>
          <w:sz w:val="24"/>
          <w:szCs w:val="24"/>
          <w:lang w:eastAsia="ru-RU"/>
        </w:rPr>
        <w:t xml:space="preserve">Собственником имущества Школы является </w:t>
      </w:r>
      <w:proofErr w:type="spellStart"/>
      <w:r w:rsidRPr="008A7597">
        <w:rPr>
          <w:rFonts w:ascii="Times New Roman" w:eastAsia="Times New Roman" w:hAnsi="Times New Roman" w:cs="Times New Roman"/>
          <w:color w:val="0D0D0D"/>
          <w:sz w:val="24"/>
          <w:szCs w:val="24"/>
          <w:lang w:eastAsia="ru-RU"/>
        </w:rPr>
        <w:t>Солигаличский</w:t>
      </w:r>
      <w:proofErr w:type="spellEnd"/>
      <w:r w:rsidRPr="008A7597">
        <w:rPr>
          <w:rFonts w:ascii="Times New Roman" w:eastAsia="Times New Roman" w:hAnsi="Times New Roman" w:cs="Times New Roman"/>
          <w:color w:val="0D0D0D"/>
          <w:sz w:val="24"/>
          <w:szCs w:val="24"/>
          <w:lang w:eastAsia="ru-RU"/>
        </w:rPr>
        <w:t xml:space="preserve"> муниципальный район Костромской области.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bookmarkStart w:id="4" w:name="sub_10733"/>
      <w:r w:rsidRPr="008A7597">
        <w:rPr>
          <w:rFonts w:ascii="Times New Roman" w:eastAsia="Times New Roman" w:hAnsi="Times New Roman" w:cs="Times New Roman"/>
          <w:color w:val="0D0D0D"/>
          <w:sz w:val="24"/>
          <w:szCs w:val="24"/>
          <w:lang w:eastAsia="ru-RU"/>
        </w:rPr>
        <w:t>Объекты права собственности, закрепленные в установленном порядке за Школой, находятся в оперативном управлении Школы.</w:t>
      </w:r>
    </w:p>
    <w:bookmarkEnd w:id="4"/>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4.3</w:t>
      </w:r>
      <w:r w:rsidRPr="008A7597">
        <w:rPr>
          <w:rFonts w:ascii="Times New Roman" w:eastAsia="Times New Roman" w:hAnsi="Times New Roman" w:cs="Times New Roman"/>
          <w:color w:val="0D0D0D"/>
          <w:sz w:val="24"/>
          <w:szCs w:val="24"/>
          <w:lang w:eastAsia="ru-RU"/>
        </w:rPr>
        <w:t xml:space="preserve"> Земельный участок, необходимый для выполнения Школой своих уставных задач, предоставляется ей на праве постоянного (бессрочного) пользования.</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xml:space="preserve"> </w:t>
      </w:r>
      <w:r w:rsidRPr="008A7597">
        <w:rPr>
          <w:rFonts w:ascii="Times New Roman" w:eastAsia="Times New Roman" w:hAnsi="Times New Roman" w:cs="Times New Roman"/>
          <w:b/>
          <w:color w:val="0D0D0D"/>
          <w:sz w:val="24"/>
          <w:szCs w:val="24"/>
          <w:lang w:val="x-none" w:eastAsia="ru-RU"/>
        </w:rPr>
        <w:t>4.4</w:t>
      </w:r>
      <w:r w:rsidRPr="008A7597">
        <w:rPr>
          <w:rFonts w:ascii="Times New Roman" w:eastAsia="Times New Roman" w:hAnsi="Times New Roman" w:cs="Times New Roman"/>
          <w:color w:val="0D0D0D"/>
          <w:sz w:val="24"/>
          <w:szCs w:val="24"/>
          <w:lang w:val="x-none" w:eastAsia="ru-RU"/>
        </w:rPr>
        <w:t xml:space="preserve"> Школа владеет, пользуется и распоряжается закреплённым за ней имуществом на правах оперативного управления  в пределах, установленных законом, в соответствии с целями своей деятельности, назначением этого имущества.  </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b/>
          <w:color w:val="0D0D0D"/>
          <w:sz w:val="24"/>
          <w:szCs w:val="24"/>
          <w:lang w:val="x-none" w:eastAsia="ru-RU"/>
        </w:rPr>
        <w:t xml:space="preserve"> 4.5 </w:t>
      </w:r>
      <w:r w:rsidRPr="008A7597">
        <w:rPr>
          <w:rFonts w:ascii="Times New Roman" w:eastAsia="Times New Roman" w:hAnsi="Times New Roman" w:cs="Times New Roman"/>
          <w:color w:val="0D0D0D"/>
          <w:sz w:val="24"/>
          <w:szCs w:val="24"/>
          <w:lang w:val="x-none" w:eastAsia="ru-RU"/>
        </w:rPr>
        <w:t>При осуществлении права оперативного управления муниципальным имуществом Школа обязана:</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зарегистрировать право оперативного управления;</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эффективно использовать муниципальное имущество, предоставленное на праве оперативного управления;</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обеспечивать сохранность, учет имущества и его использование только по целевому назначению;</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не допускать ненормативного ухудшения технического состояния имущества;</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осуществлять капитальный и текущий ремонт имущества.</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4.6</w:t>
      </w:r>
      <w:r w:rsidRPr="008A7597">
        <w:rPr>
          <w:rFonts w:ascii="Times New Roman" w:eastAsia="Times New Roman" w:hAnsi="Times New Roman" w:cs="Times New Roman"/>
          <w:color w:val="0D0D0D"/>
          <w:sz w:val="24"/>
          <w:szCs w:val="24"/>
          <w:lang w:eastAsia="ru-RU"/>
        </w:rPr>
        <w:t xml:space="preserve"> Школа не вправе отчуждать либо иным способом распоряжаться имуществом без согласия собственника имущества.</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Школа не вправе совершать сделки, возможными последствиями которых является отчуждение или обременение имущества, закрепленного за Школой, или имущества, приобретенного за счет средств, выделенных Школе собственником, за исключением случаев, если совершение таких сделок допускается федеральными законами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lastRenderedPageBreak/>
        <w:t xml:space="preserve">4.7 </w:t>
      </w:r>
      <w:r w:rsidRPr="008A7597">
        <w:rPr>
          <w:rFonts w:ascii="Times New Roman" w:eastAsia="Times New Roman" w:hAnsi="Times New Roman" w:cs="Times New Roman"/>
          <w:color w:val="0D0D0D"/>
          <w:sz w:val="24"/>
          <w:szCs w:val="24"/>
          <w:lang w:eastAsia="ru-RU"/>
        </w:rPr>
        <w:t xml:space="preserve">Финансовое обеспечение деятельности Школы осуществляется за счет бюджета </w:t>
      </w:r>
      <w:proofErr w:type="spellStart"/>
      <w:r w:rsidRPr="008A7597">
        <w:rPr>
          <w:rFonts w:ascii="Times New Roman" w:eastAsia="Times New Roman" w:hAnsi="Times New Roman" w:cs="Times New Roman"/>
          <w:color w:val="0D0D0D"/>
          <w:sz w:val="24"/>
          <w:szCs w:val="24"/>
          <w:lang w:eastAsia="ru-RU"/>
        </w:rPr>
        <w:t>Солигаличского</w:t>
      </w:r>
      <w:proofErr w:type="spellEnd"/>
      <w:r w:rsidRPr="008A7597">
        <w:rPr>
          <w:rFonts w:ascii="Times New Roman" w:eastAsia="Times New Roman" w:hAnsi="Times New Roman" w:cs="Times New Roman"/>
          <w:color w:val="0D0D0D"/>
          <w:sz w:val="24"/>
          <w:szCs w:val="24"/>
          <w:lang w:eastAsia="ru-RU"/>
        </w:rPr>
        <w:t xml:space="preserve"> муниципального района Костромской области и на основании бюджетной сметы.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 xml:space="preserve"> </w:t>
      </w:r>
      <w:proofErr w:type="gramStart"/>
      <w:r w:rsidRPr="008A7597">
        <w:rPr>
          <w:rFonts w:ascii="Times New Roman" w:eastAsia="Times New Roman" w:hAnsi="Times New Roman" w:cs="Times New Roman"/>
          <w:b/>
          <w:color w:val="0D0D0D"/>
          <w:sz w:val="24"/>
          <w:szCs w:val="24"/>
          <w:lang w:eastAsia="ru-RU"/>
        </w:rPr>
        <w:t xml:space="preserve">4.8 </w:t>
      </w:r>
      <w:r w:rsidRPr="008A7597">
        <w:rPr>
          <w:rFonts w:ascii="Times New Roman" w:eastAsia="Times New Roman" w:hAnsi="Times New Roman" w:cs="Times New Roman"/>
          <w:color w:val="0D0D0D"/>
          <w:sz w:val="24"/>
          <w:szCs w:val="24"/>
          <w:lang w:eastAsia="ru-RU"/>
        </w:rPr>
        <w:t xml:space="preserve">Школа осуществляет операции с поступающими ей в соответствии с </w:t>
      </w:r>
      <w:hyperlink r:id="rId7" w:history="1">
        <w:r w:rsidRPr="008A7597">
          <w:rPr>
            <w:rFonts w:ascii="Times New Roman" w:eastAsia="Times New Roman" w:hAnsi="Times New Roman" w:cs="Times New Roman"/>
            <w:color w:val="0D0D0D"/>
            <w:sz w:val="24"/>
            <w:szCs w:val="24"/>
            <w:lang w:eastAsia="ru-RU"/>
          </w:rPr>
          <w:t>законодательством</w:t>
        </w:r>
      </w:hyperlink>
      <w:r w:rsidRPr="008A7597">
        <w:rPr>
          <w:rFonts w:ascii="Times New Roman" w:eastAsia="Times New Roman" w:hAnsi="Times New Roman" w:cs="Times New Roman"/>
          <w:color w:val="0D0D0D"/>
          <w:sz w:val="24"/>
          <w:szCs w:val="24"/>
          <w:lang w:eastAsia="ru-RU"/>
        </w:rPr>
        <w:t xml:space="preserve"> Российской Федерации средствами через лицевые счета, </w:t>
      </w:r>
      <w:hyperlink r:id="rId8" w:history="1">
        <w:r w:rsidRPr="008A7597">
          <w:rPr>
            <w:rFonts w:ascii="Times New Roman" w:eastAsia="Times New Roman" w:hAnsi="Times New Roman" w:cs="Times New Roman"/>
            <w:color w:val="0D0D0D"/>
            <w:sz w:val="24"/>
            <w:szCs w:val="24"/>
            <w:lang w:eastAsia="ru-RU"/>
          </w:rPr>
          <w:t>открываемые</w:t>
        </w:r>
      </w:hyperlink>
      <w:r w:rsidRPr="008A7597">
        <w:rPr>
          <w:rFonts w:ascii="Times New Roman" w:eastAsia="Times New Roman" w:hAnsi="Times New Roman" w:cs="Times New Roman"/>
          <w:color w:val="0D0D0D"/>
          <w:sz w:val="24"/>
          <w:szCs w:val="24"/>
          <w:lang w:eastAsia="ru-RU"/>
        </w:rPr>
        <w:t xml:space="preserve"> в </w:t>
      </w:r>
      <w:r w:rsidRPr="008A7597">
        <w:rPr>
          <w:rFonts w:ascii="Times New Roman" w:eastAsia="Times New Roman" w:hAnsi="Times New Roman" w:cs="Times New Roman"/>
          <w:bCs/>
          <w:color w:val="0D0D0D"/>
          <w:sz w:val="24"/>
          <w:szCs w:val="24"/>
          <w:lang w:eastAsia="ru-RU"/>
        </w:rPr>
        <w:t xml:space="preserve">территориальном органе Федерального казначейства </w:t>
      </w:r>
      <w:r w:rsidRPr="008A7597">
        <w:rPr>
          <w:rFonts w:ascii="Times New Roman" w:eastAsia="Times New Roman" w:hAnsi="Times New Roman" w:cs="Times New Roman"/>
          <w:color w:val="0D0D0D"/>
          <w:sz w:val="24"/>
          <w:szCs w:val="24"/>
          <w:lang w:eastAsia="ru-RU"/>
        </w:rPr>
        <w:t xml:space="preserve">в соответствии с положениями </w:t>
      </w:r>
      <w:hyperlink r:id="rId9" w:history="1">
        <w:r w:rsidRPr="008A7597">
          <w:rPr>
            <w:rFonts w:ascii="Times New Roman" w:eastAsia="Times New Roman" w:hAnsi="Times New Roman" w:cs="Times New Roman"/>
            <w:color w:val="0D0D0D"/>
            <w:sz w:val="24"/>
            <w:szCs w:val="24"/>
            <w:lang w:eastAsia="ru-RU"/>
          </w:rPr>
          <w:t>Бюджетного кодекса</w:t>
        </w:r>
      </w:hyperlink>
      <w:r w:rsidRPr="008A7597">
        <w:rPr>
          <w:rFonts w:ascii="Times New Roman" w:eastAsia="Times New Roman" w:hAnsi="Times New Roman" w:cs="Times New Roman"/>
          <w:color w:val="0D0D0D"/>
          <w:sz w:val="24"/>
          <w:szCs w:val="24"/>
          <w:lang w:eastAsia="ru-RU"/>
        </w:rPr>
        <w:t xml:space="preserve"> РФ.</w:t>
      </w:r>
      <w:proofErr w:type="gramEnd"/>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 xml:space="preserve">4.9 </w:t>
      </w:r>
      <w:r w:rsidRPr="008A7597">
        <w:rPr>
          <w:rFonts w:ascii="Times New Roman" w:eastAsia="Times New Roman" w:hAnsi="Times New Roman" w:cs="Times New Roman"/>
          <w:color w:val="0D0D0D"/>
          <w:sz w:val="24"/>
          <w:szCs w:val="24"/>
          <w:lang w:eastAsia="ru-RU"/>
        </w:rPr>
        <w:t xml:space="preserve">Доходы, полученные от приносящей доход деятельности,  поступают в бюджет </w:t>
      </w:r>
      <w:proofErr w:type="spellStart"/>
      <w:r w:rsidRPr="008A7597">
        <w:rPr>
          <w:rFonts w:ascii="Times New Roman" w:eastAsia="Times New Roman" w:hAnsi="Times New Roman" w:cs="Times New Roman"/>
          <w:color w:val="0D0D0D"/>
          <w:sz w:val="24"/>
          <w:szCs w:val="24"/>
          <w:lang w:eastAsia="ru-RU"/>
        </w:rPr>
        <w:t>Солигаличского</w:t>
      </w:r>
      <w:proofErr w:type="spellEnd"/>
      <w:r w:rsidRPr="008A7597">
        <w:rPr>
          <w:rFonts w:ascii="Times New Roman" w:eastAsia="Times New Roman" w:hAnsi="Times New Roman" w:cs="Times New Roman"/>
          <w:color w:val="0D0D0D"/>
          <w:sz w:val="24"/>
          <w:szCs w:val="24"/>
          <w:lang w:eastAsia="ru-RU"/>
        </w:rPr>
        <w:t xml:space="preserve"> муниципального района Костромской области.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4.10</w:t>
      </w:r>
      <w:r w:rsidRPr="008A7597">
        <w:rPr>
          <w:rFonts w:ascii="Times New Roman" w:eastAsia="Times New Roman" w:hAnsi="Times New Roman" w:cs="Times New Roman"/>
          <w:color w:val="0D0D0D"/>
          <w:sz w:val="24"/>
          <w:szCs w:val="24"/>
          <w:lang w:eastAsia="ru-RU"/>
        </w:rPr>
        <w:t xml:space="preserve"> Школа не вправе выступать учредителем (участником) юридических лиц.</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 xml:space="preserve">4.11 </w:t>
      </w:r>
      <w:r w:rsidRPr="008A7597">
        <w:rPr>
          <w:rFonts w:ascii="Times New Roman" w:eastAsia="Times New Roman" w:hAnsi="Times New Roman" w:cs="Times New Roman"/>
          <w:color w:val="0D0D0D"/>
          <w:sz w:val="24"/>
          <w:szCs w:val="24"/>
          <w:lang w:eastAsia="ru-RU"/>
        </w:rPr>
        <w:t>Школа отвечает по своим обязательствам находящимися в его распоряжении денежными средствами.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0D0D0D"/>
          <w:sz w:val="24"/>
          <w:szCs w:val="24"/>
          <w:lang w:eastAsia="ru-RU"/>
        </w:rPr>
        <w:t>При недостаточности указанных денежных средств субсидиарную ответственность по обязательствам Школы несет собственник  имущества.</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4.12</w:t>
      </w:r>
      <w:proofErr w:type="gramStart"/>
      <w:r w:rsidRPr="008A7597">
        <w:rPr>
          <w:rFonts w:ascii="Times New Roman" w:eastAsia="Times New Roman" w:hAnsi="Times New Roman" w:cs="Times New Roman"/>
          <w:color w:val="0D0D0D"/>
          <w:sz w:val="24"/>
          <w:szCs w:val="24"/>
          <w:lang w:eastAsia="ru-RU"/>
        </w:rPr>
        <w:t xml:space="preserve"> П</w:t>
      </w:r>
      <w:proofErr w:type="gramEnd"/>
      <w:r w:rsidRPr="008A7597">
        <w:rPr>
          <w:rFonts w:ascii="Times New Roman" w:eastAsia="Times New Roman" w:hAnsi="Times New Roman" w:cs="Times New Roman"/>
          <w:color w:val="0D0D0D"/>
          <w:sz w:val="24"/>
          <w:szCs w:val="24"/>
          <w:lang w:eastAsia="ru-RU"/>
        </w:rPr>
        <w:t>ри ликвидации Школы ее имущество после удовлетворения требований кредиторов направляется на цели развития образования.</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color w:val="0D0D0D"/>
          <w:sz w:val="24"/>
          <w:szCs w:val="24"/>
          <w:lang w:eastAsia="ru-RU"/>
        </w:rPr>
        <w:t>4.13</w:t>
      </w:r>
      <w:r w:rsidRPr="008A7597">
        <w:rPr>
          <w:rFonts w:ascii="Times New Roman" w:eastAsia="Times New Roman" w:hAnsi="Times New Roman" w:cs="Times New Roman"/>
          <w:color w:val="0D0D0D"/>
          <w:sz w:val="24"/>
          <w:szCs w:val="24"/>
          <w:lang w:eastAsia="ru-RU"/>
        </w:rPr>
        <w:t xml:space="preserve"> Ликвидация Школы допускается только с согласия схода жителей населенных пунктов, обслуживаемых Школой.</w:t>
      </w:r>
    </w:p>
    <w:p w:rsidR="008A7597" w:rsidRPr="008A7597" w:rsidRDefault="008A7597" w:rsidP="008A7597">
      <w:pPr>
        <w:spacing w:after="0" w:line="240" w:lineRule="auto"/>
        <w:rPr>
          <w:rFonts w:ascii="Times New Roman" w:eastAsia="Times New Roman" w:hAnsi="Times New Roman" w:cs="Times New Roman"/>
          <w:color w:val="0D0D0D"/>
          <w:sz w:val="24"/>
          <w:szCs w:val="24"/>
          <w:lang w:val="x-none" w:eastAsia="ru-RU"/>
        </w:rPr>
      </w:pPr>
    </w:p>
    <w:p w:rsidR="008A7597" w:rsidRPr="008A7597" w:rsidRDefault="008A7597" w:rsidP="008A7597">
      <w:pPr>
        <w:spacing w:after="0" w:line="240" w:lineRule="auto"/>
        <w:jc w:val="center"/>
        <w:rPr>
          <w:rFonts w:ascii="Times New Roman" w:eastAsia="Times New Roman" w:hAnsi="Times New Roman" w:cs="Times New Roman"/>
          <w:b/>
          <w:bCs/>
          <w:color w:val="0D0D0D"/>
          <w:sz w:val="28"/>
          <w:szCs w:val="24"/>
          <w:lang w:eastAsia="ru-RU"/>
        </w:rPr>
      </w:pPr>
      <w:r w:rsidRPr="008A7597">
        <w:rPr>
          <w:rFonts w:ascii="Times New Roman" w:eastAsia="Times New Roman" w:hAnsi="Times New Roman" w:cs="Times New Roman"/>
          <w:b/>
          <w:bCs/>
          <w:color w:val="0D0D0D"/>
          <w:sz w:val="28"/>
          <w:szCs w:val="24"/>
          <w:lang w:val="x-none" w:eastAsia="ru-RU"/>
        </w:rPr>
        <w:t>РАЗДЕЛ 5. Управление Школой</w:t>
      </w:r>
    </w:p>
    <w:p w:rsidR="008A7597" w:rsidRPr="008A7597" w:rsidRDefault="008A7597" w:rsidP="008A7597">
      <w:pPr>
        <w:spacing w:after="0" w:line="240" w:lineRule="auto"/>
        <w:jc w:val="center"/>
        <w:rPr>
          <w:rFonts w:ascii="Times New Roman" w:eastAsia="Times New Roman" w:hAnsi="Times New Roman" w:cs="Times New Roman"/>
          <w:b/>
          <w:bCs/>
          <w:color w:val="0D0D0D"/>
          <w:sz w:val="28"/>
          <w:szCs w:val="24"/>
          <w:lang w:eastAsia="ru-RU"/>
        </w:rPr>
      </w:pP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bCs/>
          <w:color w:val="0D0D0D"/>
          <w:sz w:val="24"/>
          <w:szCs w:val="24"/>
          <w:lang w:val="x-none" w:eastAsia="ru-RU"/>
        </w:rPr>
        <w:t>5.</w:t>
      </w:r>
      <w:r w:rsidRPr="008A7597">
        <w:rPr>
          <w:rFonts w:ascii="Times New Roman" w:eastAsia="Times New Roman" w:hAnsi="Times New Roman" w:cs="Times New Roman"/>
          <w:b/>
          <w:bCs/>
          <w:color w:val="0D0D0D"/>
          <w:sz w:val="24"/>
          <w:szCs w:val="24"/>
          <w:lang w:eastAsia="ru-RU"/>
        </w:rPr>
        <w:t>1</w:t>
      </w:r>
      <w:r w:rsidRPr="008A7597">
        <w:rPr>
          <w:rFonts w:ascii="Times New Roman" w:eastAsia="Times New Roman" w:hAnsi="Times New Roman" w:cs="Times New Roman"/>
          <w:color w:val="0D0D0D"/>
          <w:sz w:val="24"/>
          <w:szCs w:val="24"/>
          <w:lang w:val="x-none" w:eastAsia="ru-RU"/>
        </w:rPr>
        <w:t xml:space="preserve"> Управление Школой осуществляется на основе сочетания принципов единоначалия</w:t>
      </w:r>
      <w:r w:rsidRPr="008A7597">
        <w:rPr>
          <w:rFonts w:ascii="Times New Roman" w:eastAsia="Times New Roman" w:hAnsi="Times New Roman" w:cs="Times New Roman"/>
          <w:color w:val="0D0D0D"/>
          <w:sz w:val="24"/>
          <w:szCs w:val="24"/>
          <w:lang w:eastAsia="ru-RU"/>
        </w:rPr>
        <w:t xml:space="preserve"> и коллегиальности</w:t>
      </w:r>
      <w:r w:rsidRPr="008A7597">
        <w:rPr>
          <w:rFonts w:ascii="Times New Roman" w:eastAsia="Times New Roman" w:hAnsi="Times New Roman" w:cs="Times New Roman"/>
          <w:color w:val="0D0D0D"/>
          <w:sz w:val="24"/>
          <w:szCs w:val="24"/>
          <w:lang w:val="x-none" w:eastAsia="ru-RU"/>
        </w:rPr>
        <w:t>.</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sz w:val="24"/>
          <w:szCs w:val="24"/>
          <w:lang w:val="x-none" w:eastAsia="ru-RU"/>
        </w:rPr>
        <w:t>5.</w:t>
      </w:r>
      <w:r w:rsidRPr="008A7597">
        <w:rPr>
          <w:rFonts w:ascii="Times New Roman" w:eastAsia="Times New Roman" w:hAnsi="Times New Roman" w:cs="Times New Roman"/>
          <w:b/>
          <w:sz w:val="24"/>
          <w:szCs w:val="24"/>
          <w:lang w:eastAsia="ru-RU"/>
        </w:rPr>
        <w:t>2</w:t>
      </w:r>
      <w:r w:rsidRPr="008A7597">
        <w:rPr>
          <w:rFonts w:ascii="Times New Roman" w:eastAsia="Times New Roman" w:hAnsi="Times New Roman" w:cs="Times New Roman"/>
          <w:sz w:val="24"/>
          <w:szCs w:val="24"/>
          <w:lang w:val="x-none" w:eastAsia="ru-RU"/>
        </w:rPr>
        <w:t xml:space="preserve"> Единственным исполнительным органом Школы является </w:t>
      </w:r>
      <w:r w:rsidRPr="008A7597">
        <w:rPr>
          <w:rFonts w:ascii="Times New Roman" w:eastAsia="Times New Roman" w:hAnsi="Times New Roman" w:cs="Times New Roman"/>
          <w:sz w:val="24"/>
          <w:szCs w:val="24"/>
          <w:lang w:eastAsia="ru-RU"/>
        </w:rPr>
        <w:t xml:space="preserve">директор, </w:t>
      </w:r>
      <w:r w:rsidRPr="008A7597">
        <w:rPr>
          <w:rFonts w:ascii="Times New Roman" w:eastAsia="Times New Roman" w:hAnsi="Times New Roman" w:cs="Times New Roman"/>
          <w:sz w:val="24"/>
          <w:szCs w:val="24"/>
          <w:lang w:val="x-none" w:eastAsia="ru-RU"/>
        </w:rPr>
        <w:t xml:space="preserve">который осуществляет </w:t>
      </w:r>
      <w:r w:rsidRPr="008A7597">
        <w:rPr>
          <w:rFonts w:ascii="Times New Roman" w:eastAsia="Times New Roman" w:hAnsi="Times New Roman" w:cs="Times New Roman"/>
          <w:sz w:val="24"/>
          <w:szCs w:val="24"/>
          <w:lang w:eastAsia="ru-RU"/>
        </w:rPr>
        <w:t>текущее</w:t>
      </w:r>
      <w:r w:rsidRPr="008A7597">
        <w:rPr>
          <w:rFonts w:ascii="Times New Roman" w:eastAsia="Times New Roman" w:hAnsi="Times New Roman" w:cs="Times New Roman"/>
          <w:sz w:val="24"/>
          <w:szCs w:val="24"/>
          <w:lang w:val="x-none" w:eastAsia="ru-RU"/>
        </w:rPr>
        <w:t xml:space="preserve"> руководство </w:t>
      </w:r>
      <w:r w:rsidRPr="008A7597">
        <w:rPr>
          <w:rFonts w:ascii="Times New Roman" w:eastAsia="Times New Roman" w:hAnsi="Times New Roman" w:cs="Times New Roman"/>
          <w:sz w:val="24"/>
          <w:szCs w:val="24"/>
          <w:lang w:eastAsia="ru-RU"/>
        </w:rPr>
        <w:t xml:space="preserve">деятельностью </w:t>
      </w:r>
      <w:r w:rsidRPr="008A7597">
        <w:rPr>
          <w:rFonts w:ascii="Times New Roman" w:eastAsia="Times New Roman" w:hAnsi="Times New Roman" w:cs="Times New Roman"/>
          <w:sz w:val="24"/>
          <w:szCs w:val="24"/>
          <w:lang w:val="x-none" w:eastAsia="ru-RU"/>
        </w:rPr>
        <w:t>Школ</w:t>
      </w:r>
      <w:r w:rsidRPr="008A7597">
        <w:rPr>
          <w:rFonts w:ascii="Times New Roman" w:eastAsia="Times New Roman" w:hAnsi="Times New Roman" w:cs="Times New Roman"/>
          <w:sz w:val="24"/>
          <w:szCs w:val="24"/>
          <w:lang w:eastAsia="ru-RU"/>
        </w:rPr>
        <w:t>ы</w:t>
      </w:r>
      <w:r w:rsidRPr="008A7597">
        <w:rPr>
          <w:rFonts w:ascii="Times New Roman" w:eastAsia="Times New Roman" w:hAnsi="Times New Roman" w:cs="Times New Roman"/>
          <w:sz w:val="24"/>
          <w:szCs w:val="24"/>
          <w:lang w:val="x-none" w:eastAsia="ru-RU"/>
        </w:rPr>
        <w:t xml:space="preserve">. </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b/>
          <w:bCs/>
          <w:color w:val="0D0D0D"/>
          <w:sz w:val="24"/>
          <w:szCs w:val="24"/>
          <w:lang w:val="x-none" w:eastAsia="ru-RU"/>
        </w:rPr>
        <w:t>5.</w:t>
      </w:r>
      <w:r w:rsidRPr="008A7597">
        <w:rPr>
          <w:rFonts w:ascii="Times New Roman" w:eastAsia="Times New Roman" w:hAnsi="Times New Roman" w:cs="Times New Roman"/>
          <w:b/>
          <w:bCs/>
          <w:color w:val="0D0D0D"/>
          <w:sz w:val="24"/>
          <w:szCs w:val="24"/>
          <w:lang w:eastAsia="ru-RU"/>
        </w:rPr>
        <w:t>3</w:t>
      </w:r>
      <w:r w:rsidRPr="008A7597">
        <w:rPr>
          <w:rFonts w:ascii="Times New Roman" w:eastAsia="Times New Roman" w:hAnsi="Times New Roman" w:cs="Times New Roman"/>
          <w:b/>
          <w:bCs/>
          <w:color w:val="0D0D0D"/>
          <w:sz w:val="24"/>
          <w:szCs w:val="24"/>
          <w:lang w:val="x-none" w:eastAsia="ru-RU"/>
        </w:rPr>
        <w:t xml:space="preserve"> </w:t>
      </w:r>
      <w:r w:rsidRPr="008A7597">
        <w:rPr>
          <w:rFonts w:ascii="Times New Roman" w:eastAsia="Times New Roman" w:hAnsi="Times New Roman" w:cs="Times New Roman"/>
          <w:color w:val="0D0D0D"/>
          <w:sz w:val="24"/>
          <w:szCs w:val="24"/>
          <w:lang w:val="x-none" w:eastAsia="ru-RU"/>
        </w:rPr>
        <w:t xml:space="preserve"> Компетенция директора Школы: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осуществляет оперативное управление деятельностью Школы;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без доверенности действует от имени Школы, представляет её интересы во всех органах и организациях;</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заключает договоры, в том числе трудовые договоры, выдаёт доверенности;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утверждает штатное расписание Школы;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издаёт приказы и даёт указания, обязательные для всех работников Школы;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осуществляет подбор, прием на работу работников;</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xml:space="preserve"> -утверждает должностные инструкции работников;</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-решает вопросы подбора и расстановки кадров, распределяет должностные обязанности;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принимает и увольняет работников Школы, поощряет их, налагает дисциплинарные взыскания;</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решает иные вопросы в соответствии с законодательством Российской Федерации.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Директор Школы несет ответственность за руководство образовательной, научной, воспитательной работой и организационно – хозяйственной деятельностью Школы. Запрещается занятие должности директора Школы лицами, которые не допускаются к педагогической деятельности по основаниям, установленным трудовым законодательством. Должностные обязанности директора Школы не могут исполняться по совместительству.</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p>
    <w:p w:rsidR="008A7597" w:rsidRPr="008A7597" w:rsidRDefault="008A7597" w:rsidP="008A7597">
      <w:pPr>
        <w:spacing w:after="0" w:line="240" w:lineRule="auto"/>
        <w:jc w:val="center"/>
        <w:rPr>
          <w:rFonts w:ascii="Times New Roman" w:eastAsia="Times New Roman" w:hAnsi="Times New Roman" w:cs="Times New Roman"/>
          <w:b/>
          <w:bCs/>
          <w:color w:val="0D0D0D"/>
          <w:sz w:val="28"/>
          <w:szCs w:val="24"/>
          <w:lang w:val="x-none" w:eastAsia="ru-RU"/>
        </w:rPr>
      </w:pP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b/>
          <w:bCs/>
          <w:color w:val="0D0D0D"/>
          <w:sz w:val="24"/>
          <w:szCs w:val="24"/>
          <w:lang w:val="x-none" w:eastAsia="ru-RU"/>
        </w:rPr>
        <w:t>5.</w:t>
      </w:r>
      <w:r w:rsidRPr="008A7597">
        <w:rPr>
          <w:rFonts w:ascii="Times New Roman" w:eastAsia="Times New Roman" w:hAnsi="Times New Roman" w:cs="Times New Roman"/>
          <w:b/>
          <w:bCs/>
          <w:color w:val="0D0D0D"/>
          <w:sz w:val="24"/>
          <w:szCs w:val="24"/>
          <w:lang w:eastAsia="ru-RU"/>
        </w:rPr>
        <w:t>4</w:t>
      </w:r>
      <w:r w:rsidRPr="008A7597">
        <w:rPr>
          <w:rFonts w:ascii="Times New Roman" w:eastAsia="Times New Roman" w:hAnsi="Times New Roman" w:cs="Times New Roman"/>
          <w:color w:val="0D0D0D"/>
          <w:sz w:val="24"/>
          <w:szCs w:val="24"/>
          <w:lang w:val="x-none" w:eastAsia="ru-RU"/>
        </w:rPr>
        <w:t xml:space="preserve">  К компетенции Учредителя относится:</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утверждение Устава Школы,  изменений и дополнений, вносимых в него;</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контроль за деятельностью Школы, за сохранностью и целевым использованием муниципального имущества, закрепленного за Школой, или имущества, приобретенного за счет средств, выделенных Школе собственником;</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lastRenderedPageBreak/>
        <w:t>назначение на должность и освобождение от должности директора Школы;</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выдача разрешения на прием в Школу детей, не достигших возраста шести лет и шести месяцев;</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предоставление Школе имущества на праве оперативного управления;</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b/>
          <w:bCs/>
          <w:color w:val="0D0D0D"/>
          <w:sz w:val="28"/>
          <w:szCs w:val="24"/>
          <w:lang w:val="x-none" w:eastAsia="ru-RU"/>
        </w:rPr>
      </w:pPr>
      <w:r w:rsidRPr="008A7597">
        <w:rPr>
          <w:rFonts w:ascii="Times New Roman" w:eastAsia="Times New Roman" w:hAnsi="Times New Roman" w:cs="Times New Roman"/>
          <w:color w:val="0D0D0D"/>
          <w:sz w:val="24"/>
          <w:szCs w:val="24"/>
          <w:lang w:val="x-none" w:eastAsia="ru-RU"/>
        </w:rPr>
        <w:t>решение иных вопросов, отнесённых законодательством к компетенции Учредителя.</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b/>
          <w:bCs/>
          <w:color w:val="0D0D0D"/>
          <w:sz w:val="24"/>
          <w:szCs w:val="24"/>
          <w:lang w:val="x-none" w:eastAsia="ru-RU"/>
        </w:rPr>
        <w:t>5.</w:t>
      </w:r>
      <w:r w:rsidRPr="008A7597">
        <w:rPr>
          <w:rFonts w:ascii="Times New Roman" w:eastAsia="Times New Roman" w:hAnsi="Times New Roman" w:cs="Times New Roman"/>
          <w:b/>
          <w:bCs/>
          <w:color w:val="0D0D0D"/>
          <w:sz w:val="24"/>
          <w:szCs w:val="24"/>
          <w:lang w:eastAsia="ru-RU"/>
        </w:rPr>
        <w:t>5</w:t>
      </w:r>
      <w:r w:rsidRPr="008A7597">
        <w:rPr>
          <w:rFonts w:ascii="Times New Roman" w:eastAsia="Times New Roman" w:hAnsi="Times New Roman" w:cs="Times New Roman"/>
          <w:color w:val="0D0D0D"/>
          <w:sz w:val="24"/>
          <w:szCs w:val="24"/>
          <w:lang w:val="x-none" w:eastAsia="ru-RU"/>
        </w:rPr>
        <w:t xml:space="preserve"> Трудовой коллектив в Школе составляют лица, участвующие своим трудом в  деятельности Школы на основе трудового договора.</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color w:val="0D0D0D"/>
          <w:sz w:val="24"/>
          <w:szCs w:val="24"/>
          <w:lang w:val="x-none" w:eastAsia="ru-RU"/>
        </w:rPr>
        <w:t xml:space="preserve">     Полномочия трудового коллектива Школы осуществляются общим собранием. Общее собрание считается правомочным, если на нём присутствуют</w:t>
      </w:r>
      <w:r w:rsidRPr="008A7597">
        <w:rPr>
          <w:rFonts w:ascii="Times New Roman" w:eastAsia="Times New Roman" w:hAnsi="Times New Roman" w:cs="Times New Roman"/>
          <w:sz w:val="24"/>
          <w:szCs w:val="24"/>
          <w:lang w:val="x-none" w:eastAsia="ru-RU"/>
        </w:rPr>
        <w:t xml:space="preserve"> не менее 2/3 списочного состава работников. </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5.</w:t>
      </w:r>
      <w:r w:rsidRPr="008A7597">
        <w:rPr>
          <w:rFonts w:ascii="Times New Roman" w:eastAsia="Times New Roman" w:hAnsi="Times New Roman" w:cs="Times New Roman"/>
          <w:b/>
          <w:bCs/>
          <w:sz w:val="24"/>
          <w:szCs w:val="24"/>
          <w:lang w:eastAsia="ru-RU"/>
        </w:rPr>
        <w:t>6</w:t>
      </w:r>
      <w:r w:rsidRPr="008A7597">
        <w:rPr>
          <w:rFonts w:ascii="Times New Roman" w:eastAsia="Times New Roman" w:hAnsi="Times New Roman" w:cs="Times New Roman"/>
          <w:sz w:val="24"/>
          <w:szCs w:val="24"/>
          <w:lang w:val="x-none" w:eastAsia="ru-RU"/>
        </w:rPr>
        <w:t xml:space="preserve"> Общее собрание:</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утверждает Коллективный договор;</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избирает Совет Школы, его председателя и определяет срок его полномочий.</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color w:val="0D0D0D"/>
          <w:sz w:val="24"/>
          <w:szCs w:val="24"/>
          <w:lang w:val="x-none" w:eastAsia="ru-RU"/>
        </w:rPr>
        <w:t xml:space="preserve">     Общее собрание проводится не реже 1 раза в год.</w:t>
      </w:r>
    </w:p>
    <w:p w:rsidR="008A7597" w:rsidRPr="008A7597" w:rsidRDefault="008A7597" w:rsidP="008A7597">
      <w:pPr>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b/>
          <w:bCs/>
          <w:sz w:val="24"/>
          <w:szCs w:val="24"/>
          <w:lang w:val="x-none" w:eastAsia="ru-RU"/>
        </w:rPr>
        <w:t>5.</w:t>
      </w:r>
      <w:r w:rsidRPr="008A7597">
        <w:rPr>
          <w:rFonts w:ascii="Times New Roman" w:eastAsia="Times New Roman" w:hAnsi="Times New Roman" w:cs="Times New Roman"/>
          <w:b/>
          <w:bCs/>
          <w:sz w:val="24"/>
          <w:szCs w:val="24"/>
          <w:lang w:eastAsia="ru-RU"/>
        </w:rPr>
        <w:t>7</w:t>
      </w:r>
      <w:r w:rsidRPr="008A7597">
        <w:rPr>
          <w:rFonts w:ascii="Times New Roman" w:eastAsia="Times New Roman" w:hAnsi="Times New Roman" w:cs="Times New Roman"/>
          <w:sz w:val="24"/>
          <w:szCs w:val="24"/>
          <w:lang w:val="x-none" w:eastAsia="ru-RU"/>
        </w:rPr>
        <w:t xml:space="preserve"> Общее руководство Школой осуществляется выборным представительным органом – Советом Школы, который состоит из </w:t>
      </w:r>
      <w:r w:rsidRPr="008A7597">
        <w:rPr>
          <w:rFonts w:ascii="Times New Roman" w:eastAsia="Times New Roman" w:hAnsi="Times New Roman" w:cs="Times New Roman"/>
          <w:sz w:val="24"/>
          <w:szCs w:val="24"/>
          <w:lang w:eastAsia="ru-RU"/>
        </w:rPr>
        <w:t>5</w:t>
      </w:r>
      <w:r w:rsidRPr="008A7597">
        <w:rPr>
          <w:rFonts w:ascii="Times New Roman" w:eastAsia="Times New Roman" w:hAnsi="Times New Roman" w:cs="Times New Roman"/>
          <w:sz w:val="24"/>
          <w:szCs w:val="24"/>
          <w:lang w:val="x-none" w:eastAsia="ru-RU"/>
        </w:rPr>
        <w:t xml:space="preserve"> человек.</w:t>
      </w:r>
      <w:r w:rsidRPr="008A7597">
        <w:rPr>
          <w:rFonts w:ascii="Times New Roman" w:eastAsia="Times New Roman" w:hAnsi="Times New Roman" w:cs="Times New Roman"/>
          <w:color w:val="FF0000"/>
          <w:sz w:val="24"/>
          <w:szCs w:val="24"/>
          <w:lang w:val="x-none" w:eastAsia="ru-RU"/>
        </w:rPr>
        <w:t xml:space="preserve"> </w:t>
      </w:r>
      <w:r w:rsidRPr="008A7597">
        <w:rPr>
          <w:rFonts w:ascii="Times New Roman" w:eastAsia="Times New Roman" w:hAnsi="Times New Roman" w:cs="Times New Roman"/>
          <w:sz w:val="24"/>
          <w:szCs w:val="24"/>
          <w:lang w:val="x-none" w:eastAsia="ru-RU"/>
        </w:rPr>
        <w:t>Срок полномочий Совета  школы составляет</w:t>
      </w:r>
      <w:r w:rsidRPr="008A7597">
        <w:rPr>
          <w:rFonts w:ascii="Times New Roman" w:eastAsia="Times New Roman" w:hAnsi="Times New Roman" w:cs="Times New Roman"/>
          <w:sz w:val="24"/>
          <w:szCs w:val="24"/>
          <w:lang w:eastAsia="ru-RU"/>
        </w:rPr>
        <w:t xml:space="preserve"> – 3 года.</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     В состав  Совета входят: </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 по должности – директор,  </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избираются путём тайного прямого голосования:</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педагогами из числа педагогического коллектива – 2 человека,</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обучающимися  из числа обучающихся – </w:t>
      </w:r>
      <w:r w:rsidRPr="008A7597">
        <w:rPr>
          <w:rFonts w:ascii="Times New Roman" w:eastAsia="Times New Roman" w:hAnsi="Times New Roman" w:cs="Times New Roman"/>
          <w:sz w:val="24"/>
          <w:szCs w:val="24"/>
          <w:lang w:eastAsia="ru-RU"/>
        </w:rPr>
        <w:t>1</w:t>
      </w:r>
      <w:r w:rsidRPr="008A7597">
        <w:rPr>
          <w:rFonts w:ascii="Times New Roman" w:eastAsia="Times New Roman" w:hAnsi="Times New Roman" w:cs="Times New Roman"/>
          <w:sz w:val="24"/>
          <w:szCs w:val="24"/>
          <w:lang w:val="x-none" w:eastAsia="ru-RU"/>
        </w:rPr>
        <w:t xml:space="preserve"> человек,</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родителями (законными представителями) из числа родителей (законных представителей) – </w:t>
      </w:r>
      <w:r w:rsidRPr="008A7597">
        <w:rPr>
          <w:rFonts w:ascii="Times New Roman" w:eastAsia="Times New Roman" w:hAnsi="Times New Roman" w:cs="Times New Roman"/>
          <w:sz w:val="24"/>
          <w:szCs w:val="24"/>
          <w:lang w:eastAsia="ru-RU"/>
        </w:rPr>
        <w:t>1</w:t>
      </w:r>
      <w:r w:rsidRPr="008A7597">
        <w:rPr>
          <w:rFonts w:ascii="Times New Roman" w:eastAsia="Times New Roman" w:hAnsi="Times New Roman" w:cs="Times New Roman"/>
          <w:sz w:val="24"/>
          <w:szCs w:val="24"/>
          <w:lang w:val="x-none" w:eastAsia="ru-RU"/>
        </w:rPr>
        <w:t xml:space="preserve"> человек.</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b/>
          <w:bCs/>
          <w:sz w:val="24"/>
          <w:szCs w:val="24"/>
          <w:lang w:val="x-none" w:eastAsia="ru-RU"/>
        </w:rPr>
        <w:t>5.</w:t>
      </w:r>
      <w:r w:rsidRPr="008A7597">
        <w:rPr>
          <w:rFonts w:ascii="Times New Roman" w:eastAsia="Times New Roman" w:hAnsi="Times New Roman" w:cs="Times New Roman"/>
          <w:b/>
          <w:bCs/>
          <w:sz w:val="24"/>
          <w:szCs w:val="24"/>
          <w:lang w:eastAsia="ru-RU"/>
        </w:rPr>
        <w:t>8</w:t>
      </w:r>
      <w:r w:rsidRPr="008A7597">
        <w:rPr>
          <w:rFonts w:ascii="Times New Roman" w:eastAsia="Times New Roman" w:hAnsi="Times New Roman" w:cs="Times New Roman"/>
          <w:sz w:val="24"/>
          <w:szCs w:val="24"/>
          <w:lang w:val="x-none" w:eastAsia="ru-RU"/>
        </w:rPr>
        <w:t xml:space="preserve">  </w:t>
      </w:r>
      <w:r w:rsidRPr="008A7597">
        <w:rPr>
          <w:rFonts w:ascii="Times New Roman" w:eastAsia="Times New Roman" w:hAnsi="Times New Roman" w:cs="Times New Roman"/>
          <w:color w:val="0D0D0D"/>
          <w:sz w:val="24"/>
          <w:szCs w:val="24"/>
          <w:lang w:val="x-none" w:eastAsia="ru-RU"/>
        </w:rPr>
        <w:t>Компетенция Совета Школы:</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определение основных направлений деятельности Школы;</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предложения по расстановке кадров;</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утверждение перспективной программы деятельности Школы;</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утверждение годовых результатов деятельности Школы;</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награждение участников образовательного процесса;</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утверждение внутренних документов, регулирующих права, обязанности и требования, предъявляемые к сотрудникам, обучающимся и их родителям.</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5.</w:t>
      </w:r>
      <w:r w:rsidRPr="008A7597">
        <w:rPr>
          <w:rFonts w:ascii="Times New Roman" w:eastAsia="Times New Roman" w:hAnsi="Times New Roman" w:cs="Times New Roman"/>
          <w:b/>
          <w:bCs/>
          <w:sz w:val="24"/>
          <w:szCs w:val="24"/>
          <w:lang w:eastAsia="ru-RU"/>
        </w:rPr>
        <w:t>9</w:t>
      </w:r>
      <w:r w:rsidRPr="008A7597">
        <w:rPr>
          <w:rFonts w:ascii="Times New Roman" w:eastAsia="Times New Roman" w:hAnsi="Times New Roman" w:cs="Times New Roman"/>
          <w:sz w:val="24"/>
          <w:szCs w:val="24"/>
          <w:lang w:val="x-none" w:eastAsia="ru-RU"/>
        </w:rPr>
        <w:t xml:space="preserve"> Заседание Совета Школы созывается по мере необходимости, но не реже 1 раза в год.</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eastAsia="ru-RU"/>
        </w:rPr>
        <w:t xml:space="preserve">     </w:t>
      </w:r>
      <w:r w:rsidRPr="008A7597">
        <w:rPr>
          <w:rFonts w:ascii="Times New Roman" w:eastAsia="Times New Roman" w:hAnsi="Times New Roman" w:cs="Times New Roman"/>
          <w:sz w:val="24"/>
          <w:szCs w:val="24"/>
          <w:lang w:val="x-none" w:eastAsia="ru-RU"/>
        </w:rPr>
        <w:t>Решения Совета Школы принимаются открытым голосованием.</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     Решения Совета Школы являются правомочными, если на его заседании присутствовало не менее двух третей и за них проголосовало не менее двух третей присутствующих.</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xml:space="preserve">     Решения Совета Школы, принятые в пределах его полномочий, являются обязательными для руководителя Школы и всех членов трудового коллектива Школы.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b/>
          <w:color w:val="0D0D0D"/>
          <w:sz w:val="24"/>
          <w:szCs w:val="24"/>
          <w:lang w:val="x-none" w:eastAsia="ru-RU"/>
        </w:rPr>
        <w:t>5.</w:t>
      </w:r>
      <w:r w:rsidRPr="008A7597">
        <w:rPr>
          <w:rFonts w:ascii="Times New Roman" w:eastAsia="Times New Roman" w:hAnsi="Times New Roman" w:cs="Times New Roman"/>
          <w:b/>
          <w:color w:val="0D0D0D"/>
          <w:sz w:val="24"/>
          <w:szCs w:val="24"/>
          <w:lang w:eastAsia="ru-RU"/>
        </w:rPr>
        <w:t>10</w:t>
      </w:r>
      <w:r w:rsidRPr="008A7597">
        <w:rPr>
          <w:rFonts w:ascii="Times New Roman" w:eastAsia="Times New Roman" w:hAnsi="Times New Roman" w:cs="Times New Roman"/>
          <w:color w:val="0D0D0D"/>
          <w:sz w:val="24"/>
          <w:szCs w:val="24"/>
          <w:lang w:val="x-none" w:eastAsia="ru-RU"/>
        </w:rPr>
        <w:t xml:space="preserve"> Органом ученического самоуправления Школы является Совет обучающихся, в состав которого входят обучающиеся 5-9 классов. Совет обучающихся формируется на выборной основе сроком на один год.</w:t>
      </w:r>
      <w:r w:rsidRPr="008A7597">
        <w:rPr>
          <w:rFonts w:ascii="Times New Roman" w:eastAsia="Times New Roman" w:hAnsi="Times New Roman" w:cs="Times New Roman"/>
          <w:sz w:val="24"/>
          <w:szCs w:val="24"/>
          <w:lang w:val="x-none" w:eastAsia="ru-RU"/>
        </w:rPr>
        <w:t xml:space="preserve"> </w:t>
      </w:r>
      <w:r w:rsidRPr="008A7597">
        <w:rPr>
          <w:rFonts w:ascii="Times New Roman" w:eastAsia="Times New Roman" w:hAnsi="Times New Roman" w:cs="Times New Roman"/>
          <w:color w:val="0D0D0D"/>
          <w:sz w:val="24"/>
          <w:szCs w:val="24"/>
          <w:lang w:val="x-none" w:eastAsia="ru-RU"/>
        </w:rPr>
        <w:t>Совет обучающихся самостоятельно определяет свою структуру, избирает из своего состава Председателя Совета обучающихся.</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b/>
          <w:color w:val="0D0D0D"/>
          <w:sz w:val="24"/>
          <w:szCs w:val="24"/>
          <w:lang w:val="x-none" w:eastAsia="ru-RU"/>
        </w:rPr>
        <w:t>5.</w:t>
      </w:r>
      <w:r w:rsidRPr="008A7597">
        <w:rPr>
          <w:rFonts w:ascii="Times New Roman" w:eastAsia="Times New Roman" w:hAnsi="Times New Roman" w:cs="Times New Roman"/>
          <w:b/>
          <w:color w:val="0D0D0D"/>
          <w:sz w:val="24"/>
          <w:szCs w:val="24"/>
          <w:lang w:eastAsia="ru-RU"/>
        </w:rPr>
        <w:t>11</w:t>
      </w:r>
      <w:r w:rsidRPr="008A7597">
        <w:rPr>
          <w:rFonts w:ascii="Times New Roman" w:eastAsia="Times New Roman" w:hAnsi="Times New Roman" w:cs="Times New Roman"/>
          <w:color w:val="0D0D0D"/>
          <w:sz w:val="24"/>
          <w:szCs w:val="24"/>
          <w:lang w:val="x-none" w:eastAsia="ru-RU"/>
        </w:rPr>
        <w:t xml:space="preserve"> Компетенция Совета обучающихся:</w:t>
      </w:r>
    </w:p>
    <w:p w:rsidR="008A7597" w:rsidRPr="008A7597" w:rsidRDefault="008A7597" w:rsidP="008A7597">
      <w:pPr>
        <w:tabs>
          <w:tab w:val="center" w:pos="4677"/>
          <w:tab w:val="right" w:pos="9355"/>
        </w:tabs>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изучает и формулирует мнение школьников по вопросам школьной жизни;</w:t>
      </w:r>
    </w:p>
    <w:p w:rsidR="008A7597" w:rsidRPr="008A7597" w:rsidRDefault="008A7597" w:rsidP="008A7597">
      <w:pPr>
        <w:tabs>
          <w:tab w:val="center" w:pos="4677"/>
          <w:tab w:val="right" w:pos="9355"/>
        </w:tabs>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представляет позицию обучающихся в органах управления Школой;</w:t>
      </w:r>
    </w:p>
    <w:p w:rsidR="008A7597" w:rsidRPr="008A7597" w:rsidRDefault="008A7597" w:rsidP="008A7597">
      <w:pPr>
        <w:tabs>
          <w:tab w:val="center" w:pos="4677"/>
          <w:tab w:val="right" w:pos="9355"/>
        </w:tabs>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разрабатывает предложения по совершенствованию учебно-воспитательного процесса;</w:t>
      </w:r>
    </w:p>
    <w:p w:rsidR="008A7597" w:rsidRPr="008A7597" w:rsidRDefault="008A7597" w:rsidP="008A7597">
      <w:pPr>
        <w:tabs>
          <w:tab w:val="center" w:pos="4677"/>
          <w:tab w:val="right" w:pos="9355"/>
        </w:tabs>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lastRenderedPageBreak/>
        <w:t xml:space="preserve">- содействует реализации инициатив обучающихся во </w:t>
      </w:r>
      <w:proofErr w:type="spellStart"/>
      <w:r w:rsidRPr="008A7597">
        <w:rPr>
          <w:rFonts w:ascii="Times New Roman" w:eastAsia="Times New Roman" w:hAnsi="Times New Roman" w:cs="Times New Roman"/>
          <w:color w:val="0D0D0D"/>
          <w:sz w:val="24"/>
          <w:szCs w:val="24"/>
          <w:lang w:val="x-none" w:eastAsia="ru-RU"/>
        </w:rPr>
        <w:t>внеучебной</w:t>
      </w:r>
      <w:proofErr w:type="spellEnd"/>
      <w:r w:rsidRPr="008A7597">
        <w:rPr>
          <w:rFonts w:ascii="Times New Roman" w:eastAsia="Times New Roman" w:hAnsi="Times New Roman" w:cs="Times New Roman"/>
          <w:color w:val="0D0D0D"/>
          <w:sz w:val="24"/>
          <w:szCs w:val="24"/>
          <w:lang w:val="x-none" w:eastAsia="ru-RU"/>
        </w:rPr>
        <w:t xml:space="preserve"> деятельности: изучает интересы и потребности школьников в сфере </w:t>
      </w:r>
      <w:proofErr w:type="spellStart"/>
      <w:r w:rsidRPr="008A7597">
        <w:rPr>
          <w:rFonts w:ascii="Times New Roman" w:eastAsia="Times New Roman" w:hAnsi="Times New Roman" w:cs="Times New Roman"/>
          <w:color w:val="0D0D0D"/>
          <w:sz w:val="24"/>
          <w:szCs w:val="24"/>
          <w:lang w:val="x-none" w:eastAsia="ru-RU"/>
        </w:rPr>
        <w:t>внеучебной</w:t>
      </w:r>
      <w:proofErr w:type="spellEnd"/>
      <w:r w:rsidRPr="008A7597">
        <w:rPr>
          <w:rFonts w:ascii="Times New Roman" w:eastAsia="Times New Roman" w:hAnsi="Times New Roman" w:cs="Times New Roman"/>
          <w:color w:val="0D0D0D"/>
          <w:sz w:val="24"/>
          <w:szCs w:val="24"/>
          <w:lang w:eastAsia="ru-RU"/>
        </w:rPr>
        <w:t xml:space="preserve"> </w:t>
      </w:r>
      <w:r w:rsidRPr="008A7597">
        <w:rPr>
          <w:rFonts w:ascii="Times New Roman" w:eastAsia="Times New Roman" w:hAnsi="Times New Roman" w:cs="Times New Roman"/>
          <w:color w:val="0D0D0D"/>
          <w:sz w:val="24"/>
          <w:szCs w:val="24"/>
          <w:lang w:val="x-none" w:eastAsia="ru-RU"/>
        </w:rPr>
        <w:t xml:space="preserve"> деятельности, создает условия для их реализации;</w:t>
      </w:r>
    </w:p>
    <w:p w:rsidR="008A7597" w:rsidRPr="008A7597" w:rsidRDefault="008A7597" w:rsidP="008A7597">
      <w:pPr>
        <w:tabs>
          <w:tab w:val="center" w:pos="4677"/>
          <w:tab w:val="right" w:pos="9355"/>
        </w:tabs>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участвует в решении школьных проблем, согласовании интересов учащихся, учителей и родителей.</w:t>
      </w:r>
    </w:p>
    <w:p w:rsidR="008A7597" w:rsidRPr="008A7597" w:rsidRDefault="008A7597" w:rsidP="008A7597">
      <w:pPr>
        <w:numPr>
          <w:ilvl w:val="1"/>
          <w:numId w:val="27"/>
        </w:num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Совет родителей (законных представителей) формируется на выборной основе из родителей (законных представителей) обучающихся 1-9  классов сроком на 1 год.</w:t>
      </w:r>
    </w:p>
    <w:p w:rsidR="008A7597" w:rsidRPr="008A7597" w:rsidRDefault="008A7597" w:rsidP="008A7597">
      <w:pPr>
        <w:numPr>
          <w:ilvl w:val="1"/>
          <w:numId w:val="27"/>
        </w:num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Совета родителей (законных представителей):</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изучает и формирует мнение родителей (законных представителей)  по вопросам школьной жизни;</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разрабатывает предложения по совершенствованию учебно-воспитательного процесса;</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участвует в решении школьных проблем, согласовании интересов обучающихся, учителей и родителей (законных представителей).</w:t>
      </w:r>
    </w:p>
    <w:p w:rsidR="008A7597" w:rsidRPr="008A7597" w:rsidRDefault="008A7597" w:rsidP="008A7597">
      <w:pPr>
        <w:numPr>
          <w:ilvl w:val="1"/>
          <w:numId w:val="27"/>
        </w:num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Педагогический совет:</w:t>
      </w:r>
    </w:p>
    <w:p w:rsidR="008A7597" w:rsidRPr="008A7597" w:rsidRDefault="008A7597" w:rsidP="008A7597">
      <w:pPr>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color w:val="0D0D0D"/>
          <w:sz w:val="24"/>
          <w:szCs w:val="24"/>
          <w:lang w:val="x-none" w:eastAsia="ru-RU"/>
        </w:rPr>
        <w:t>- членами педагогического совета Школы являются педагогические работники Школы, председателем педагогического совета является директор, который назначает секретаря.</w:t>
      </w:r>
      <w:r w:rsidRPr="008A7597">
        <w:rPr>
          <w:rFonts w:ascii="Times New Roman" w:eastAsia="Times New Roman" w:hAnsi="Times New Roman" w:cs="Times New Roman"/>
          <w:color w:val="0D0D0D"/>
          <w:sz w:val="24"/>
          <w:szCs w:val="24"/>
          <w:lang w:eastAsia="ru-RU"/>
        </w:rPr>
        <w:t xml:space="preserve"> </w:t>
      </w:r>
      <w:r w:rsidRPr="008A7597">
        <w:rPr>
          <w:rFonts w:ascii="Times New Roman" w:eastAsia="Times New Roman" w:hAnsi="Times New Roman" w:cs="Times New Roman"/>
          <w:sz w:val="24"/>
          <w:szCs w:val="24"/>
          <w:lang w:val="x-none" w:eastAsia="ru-RU"/>
        </w:rPr>
        <w:t>Полномочия Педагогического совета Школы осуществляются  на постоянной основе.</w:t>
      </w:r>
    </w:p>
    <w:p w:rsidR="008A7597" w:rsidRPr="008A7597" w:rsidRDefault="008A7597" w:rsidP="008A7597">
      <w:pPr>
        <w:numPr>
          <w:ilvl w:val="1"/>
          <w:numId w:val="27"/>
        </w:num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Компетенция педагогического совета</w:t>
      </w:r>
      <w:r w:rsidRPr="008A7597">
        <w:rPr>
          <w:rFonts w:ascii="Times New Roman" w:eastAsia="Times New Roman" w:hAnsi="Times New Roman" w:cs="Times New Roman"/>
          <w:color w:val="0D0D0D"/>
          <w:sz w:val="24"/>
          <w:szCs w:val="24"/>
          <w:lang w:eastAsia="ru-RU"/>
        </w:rPr>
        <w:t xml:space="preserve"> Школы</w:t>
      </w:r>
      <w:r w:rsidRPr="008A7597">
        <w:rPr>
          <w:rFonts w:ascii="Times New Roman" w:eastAsia="Times New Roman" w:hAnsi="Times New Roman" w:cs="Times New Roman"/>
          <w:color w:val="0D0D0D"/>
          <w:sz w:val="24"/>
          <w:szCs w:val="24"/>
          <w:lang w:val="x-none" w:eastAsia="ru-RU"/>
        </w:rPr>
        <w:t>:</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разрабатывает общеобразовательную программу Школы;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решает вопросы о переводе обучающихся из класса в класс, об исключении обучающегося, достигшего 15 лет из Школы за совершённые неоднократно грубые нарушения Устава Школы;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утверждает план и график работы Школы на учебный год;</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принимает решения о переводных экзаменов в классах, о допуске обучающихся к государственной итоговой аттестации.</w:t>
      </w:r>
    </w:p>
    <w:p w:rsidR="008A7597" w:rsidRPr="008A7597" w:rsidRDefault="008A7597" w:rsidP="008A7597">
      <w:pPr>
        <w:numPr>
          <w:ilvl w:val="1"/>
          <w:numId w:val="27"/>
        </w:num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Попечительский Совет:</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xml:space="preserve">- избирается на общем собрании родителей (законных представителей) членами Попечительского Совета могут быть избраны родители (законные представители) обучающихся, представители государственных и муниципальных органов самоуправления </w:t>
      </w:r>
      <w:proofErr w:type="spellStart"/>
      <w:r w:rsidRPr="008A7597">
        <w:rPr>
          <w:rFonts w:ascii="Times New Roman" w:eastAsia="Times New Roman" w:hAnsi="Times New Roman" w:cs="Times New Roman"/>
          <w:color w:val="0D0D0D"/>
          <w:sz w:val="24"/>
          <w:szCs w:val="24"/>
          <w:lang w:val="x-none" w:eastAsia="ru-RU"/>
        </w:rPr>
        <w:t>Солигаличского</w:t>
      </w:r>
      <w:proofErr w:type="spellEnd"/>
      <w:r w:rsidRPr="008A7597">
        <w:rPr>
          <w:rFonts w:ascii="Times New Roman" w:eastAsia="Times New Roman" w:hAnsi="Times New Roman" w:cs="Times New Roman"/>
          <w:color w:val="0D0D0D"/>
          <w:sz w:val="24"/>
          <w:szCs w:val="24"/>
          <w:lang w:val="x-none" w:eastAsia="ru-RU"/>
        </w:rPr>
        <w:t xml:space="preserve"> муниципального района Костромской области, спонсоры, меценаты</w:t>
      </w:r>
      <w:r w:rsidRPr="008A7597">
        <w:rPr>
          <w:rFonts w:ascii="Times New Roman" w:eastAsia="Times New Roman" w:hAnsi="Times New Roman" w:cs="Times New Roman"/>
          <w:color w:val="C00000"/>
          <w:sz w:val="24"/>
          <w:szCs w:val="24"/>
          <w:lang w:val="x-none" w:eastAsia="ru-RU"/>
        </w:rPr>
        <w:t>.</w:t>
      </w:r>
      <w:r w:rsidRPr="008A7597">
        <w:rPr>
          <w:rFonts w:ascii="Times New Roman" w:eastAsia="Times New Roman" w:hAnsi="Times New Roman" w:cs="Times New Roman"/>
          <w:color w:val="C00000"/>
          <w:sz w:val="24"/>
          <w:szCs w:val="24"/>
          <w:lang w:eastAsia="ru-RU"/>
        </w:rPr>
        <w:t xml:space="preserve"> </w:t>
      </w:r>
      <w:r w:rsidRPr="008A7597">
        <w:rPr>
          <w:rFonts w:ascii="Times New Roman" w:eastAsia="Times New Roman" w:hAnsi="Times New Roman" w:cs="Times New Roman"/>
          <w:sz w:val="24"/>
          <w:szCs w:val="24"/>
          <w:lang w:eastAsia="ru-RU"/>
        </w:rPr>
        <w:t>Срок полномочий Попечительского Совета- 3 года.</w:t>
      </w:r>
      <w:r w:rsidRPr="008A7597">
        <w:rPr>
          <w:rFonts w:ascii="Times New Roman" w:eastAsia="Times New Roman" w:hAnsi="Times New Roman" w:cs="Times New Roman"/>
          <w:color w:val="C00000"/>
          <w:sz w:val="24"/>
          <w:szCs w:val="24"/>
          <w:lang w:eastAsia="ru-RU"/>
        </w:rPr>
        <w:t xml:space="preserve">                                            </w:t>
      </w:r>
      <w:r w:rsidRPr="008A7597">
        <w:rPr>
          <w:rFonts w:ascii="Times New Roman" w:eastAsia="Times New Roman" w:hAnsi="Times New Roman" w:cs="Times New Roman"/>
          <w:color w:val="0D0D0D"/>
          <w:sz w:val="24"/>
          <w:szCs w:val="24"/>
          <w:lang w:val="x-none" w:eastAsia="ru-RU"/>
        </w:rPr>
        <w:t>Компетенция Попечительского Совета:</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содействует организации и совершенствованию образовательного процесса, материально-технической базы Школы;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определяет направление, формы, размер и порядок использования внебюджетных средств, контролирует целевое использование внебюджетных средств администрацией Школы.</w:t>
      </w:r>
    </w:p>
    <w:p w:rsidR="008A7597" w:rsidRPr="008A7597" w:rsidRDefault="008A7597" w:rsidP="008A7597">
      <w:pPr>
        <w:numPr>
          <w:ilvl w:val="1"/>
          <w:numId w:val="27"/>
        </w:num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Комиссия по урегулированию споров между участниками образовательных отношений:</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урегулирование разногласий между участниками образовательных отношений по вопросам реализации прав на образование, в случаях возникновения конфликта интересов педагогического работника:</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 применения локальных нормативных актов;</w:t>
      </w:r>
    </w:p>
    <w:p w:rsidR="008A7597" w:rsidRPr="008A7597" w:rsidRDefault="008A7597" w:rsidP="008A7597">
      <w:pPr>
        <w:spacing w:after="0"/>
        <w:jc w:val="both"/>
        <w:rPr>
          <w:rFonts w:ascii="Times New Roman" w:eastAsia="Times New Roman" w:hAnsi="Times New Roman" w:cs="Times New Roman"/>
          <w:b/>
          <w:sz w:val="24"/>
          <w:szCs w:val="24"/>
          <w:lang w:val="x-none" w:eastAsia="ru-RU"/>
        </w:rPr>
      </w:pPr>
      <w:r w:rsidRPr="008A7597">
        <w:rPr>
          <w:rFonts w:ascii="Times New Roman" w:eastAsia="Times New Roman" w:hAnsi="Times New Roman" w:cs="Times New Roman"/>
          <w:color w:val="0D0D0D"/>
          <w:sz w:val="24"/>
          <w:szCs w:val="24"/>
          <w:lang w:val="x-none" w:eastAsia="ru-RU"/>
        </w:rPr>
        <w:t>- обжалования решения и применения к обучающимся, родителям (законным представителям) дисциплинарного взыскания.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Школе и подлежит исполнению в сроки, предусмотренные указанным решением. Решение комиссии по урегулированию споров между участниками образовательных отношений может быть обжаловано в установленном законом Российской Федерации порядком.</w:t>
      </w:r>
      <w:r w:rsidRPr="008A7597">
        <w:rPr>
          <w:rFonts w:ascii="Times New Roman" w:eastAsia="Times New Roman" w:hAnsi="Times New Roman" w:cs="Times New Roman"/>
          <w:color w:val="FF0000"/>
          <w:sz w:val="24"/>
          <w:szCs w:val="24"/>
          <w:lang w:val="x-none" w:eastAsia="ru-RU"/>
        </w:rPr>
        <w:t xml:space="preserve"> </w:t>
      </w:r>
      <w:r w:rsidRPr="008A7597">
        <w:rPr>
          <w:rFonts w:ascii="Times New Roman" w:eastAsia="Times New Roman" w:hAnsi="Times New Roman" w:cs="Times New Roman"/>
          <w:sz w:val="24"/>
          <w:szCs w:val="24"/>
          <w:lang w:val="x-none" w:eastAsia="ru-RU"/>
        </w:rPr>
        <w:t>Полномочия комиссии по урегулированию споров между участниками образовательных отношений осуществляются на постоянной основе.</w:t>
      </w:r>
    </w:p>
    <w:p w:rsidR="008A7597" w:rsidRPr="008A7597" w:rsidRDefault="008A7597" w:rsidP="008A7597">
      <w:pPr>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color w:val="0D0D0D"/>
          <w:sz w:val="24"/>
          <w:szCs w:val="24"/>
          <w:lang w:eastAsia="ru-RU"/>
        </w:rPr>
        <w:lastRenderedPageBreak/>
        <w:t xml:space="preserve">           </w:t>
      </w:r>
      <w:r w:rsidRPr="008A7597">
        <w:rPr>
          <w:rFonts w:ascii="Times New Roman" w:eastAsia="Times New Roman" w:hAnsi="Times New Roman" w:cs="Times New Roman"/>
          <w:b/>
          <w:sz w:val="24"/>
          <w:szCs w:val="24"/>
          <w:lang w:eastAsia="ru-RU"/>
        </w:rPr>
        <w:t>5.19</w:t>
      </w:r>
      <w:r w:rsidRPr="008A7597">
        <w:rPr>
          <w:rFonts w:ascii="Times New Roman" w:eastAsia="Times New Roman" w:hAnsi="Times New Roman" w:cs="Times New Roman"/>
          <w:sz w:val="24"/>
          <w:szCs w:val="24"/>
          <w:lang w:eastAsia="ru-RU"/>
        </w:rPr>
        <w:t xml:space="preserve">  </w:t>
      </w:r>
      <w:r w:rsidRPr="008A7597">
        <w:rPr>
          <w:rFonts w:ascii="Times New Roman" w:eastAsia="Times New Roman" w:hAnsi="Times New Roman" w:cs="Times New Roman"/>
          <w:color w:val="C00000"/>
          <w:sz w:val="24"/>
          <w:szCs w:val="24"/>
          <w:lang w:eastAsia="ru-RU"/>
        </w:rPr>
        <w:t xml:space="preserve"> </w:t>
      </w:r>
      <w:r w:rsidRPr="008A7597">
        <w:rPr>
          <w:rFonts w:ascii="Times New Roman" w:eastAsia="Times New Roman" w:hAnsi="Times New Roman" w:cs="Times New Roman"/>
          <w:sz w:val="24"/>
          <w:szCs w:val="24"/>
          <w:lang w:eastAsia="ru-RU"/>
        </w:rPr>
        <w:t>Порядок комплектования работников Школы и условия оплаты их труда:</w:t>
      </w:r>
    </w:p>
    <w:p w:rsidR="008A7597" w:rsidRPr="008A7597" w:rsidRDefault="008A7597" w:rsidP="008A7597">
      <w:pPr>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val="x-none" w:eastAsia="ru-RU"/>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Трудовые отношения работника и Школы регулируются трудовым договором.</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b/>
          <w:color w:val="0D0D0D"/>
          <w:sz w:val="24"/>
          <w:szCs w:val="24"/>
          <w:lang w:val="x-none" w:eastAsia="ru-RU"/>
        </w:rPr>
        <w:t>5.20</w:t>
      </w:r>
      <w:r w:rsidRPr="008A7597">
        <w:rPr>
          <w:rFonts w:ascii="Times New Roman" w:eastAsia="Times New Roman" w:hAnsi="Times New Roman" w:cs="Times New Roman"/>
          <w:color w:val="0D0D0D"/>
          <w:sz w:val="24"/>
          <w:szCs w:val="24"/>
          <w:lang w:val="x-none" w:eastAsia="ru-RU"/>
        </w:rPr>
        <w:t xml:space="preserve"> К педагогической деятельности не допускаются лица:</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лишенные права заниматься педагогической деятельностью в соответствии с вступившим в законную силу приговором суда;</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имеющие неснятую или непогашенную судимость за умышленные тяжкие и особо тяжкие  преступления;</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признанные недееспособными в установленном федеральным законом порядке;</w:t>
      </w:r>
    </w:p>
    <w:p w:rsidR="008A7597" w:rsidRPr="008A7597" w:rsidRDefault="008A7597" w:rsidP="008A7597">
      <w:pPr>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val="x-none" w:eastAsia="ru-RU"/>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 правовому регулированию в области здравоохранения. </w:t>
      </w:r>
    </w:p>
    <w:p w:rsidR="008A7597" w:rsidRPr="008A7597" w:rsidRDefault="008A7597" w:rsidP="008A7597">
      <w:pPr>
        <w:spacing w:after="0"/>
        <w:jc w:val="both"/>
        <w:rPr>
          <w:rFonts w:ascii="Times New Roman" w:eastAsia="Times New Roman" w:hAnsi="Times New Roman" w:cs="Times New Roman"/>
          <w:sz w:val="24"/>
          <w:szCs w:val="24"/>
          <w:shd w:val="clear" w:color="auto" w:fill="FFFFFF"/>
          <w:lang w:val="x-none" w:eastAsia="ru-RU"/>
        </w:rPr>
      </w:pPr>
      <w:r w:rsidRPr="008A7597">
        <w:rPr>
          <w:rFonts w:ascii="Times New Roman" w:eastAsia="Times New Roman" w:hAnsi="Times New Roman" w:cs="Times New Roman"/>
          <w:b/>
          <w:sz w:val="24"/>
          <w:szCs w:val="24"/>
          <w:lang w:val="x-none" w:eastAsia="ru-RU"/>
        </w:rPr>
        <w:t xml:space="preserve">5.21 </w:t>
      </w:r>
      <w:r w:rsidRPr="008A7597">
        <w:rPr>
          <w:rFonts w:ascii="Times New Roman" w:eastAsia="Times New Roman" w:hAnsi="Times New Roman" w:cs="Times New Roman"/>
          <w:sz w:val="24"/>
          <w:szCs w:val="24"/>
          <w:shd w:val="clear" w:color="auto" w:fill="FFFFFF"/>
          <w:lang w:val="x-none" w:eastAsia="ru-RU"/>
        </w:rPr>
        <w:t>Права, обязанности и ответственность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И</w:t>
      </w:r>
      <w:r w:rsidRPr="008A7597">
        <w:rPr>
          <w:rFonts w:ascii="Times New Roman" w:eastAsia="Times New Roman" w:hAnsi="Times New Roman" w:cs="Times New Roman"/>
          <w:sz w:val="24"/>
          <w:szCs w:val="24"/>
          <w:shd w:val="clear" w:color="auto" w:fill="FFFFFF"/>
          <w:lang w:eastAsia="ru-RU"/>
        </w:rPr>
        <w:t>нженерно-технические, административно-хозяйственные, производственные, учебно-вспомогательные и иные работники, осуществляющие вспомогательные функции,</w:t>
      </w:r>
      <w:r w:rsidRPr="008A7597">
        <w:rPr>
          <w:rFonts w:ascii="Times New Roman" w:eastAsia="Times New Roman" w:hAnsi="Times New Roman" w:cs="Times New Roman"/>
          <w:sz w:val="24"/>
          <w:szCs w:val="24"/>
          <w:lang w:eastAsia="ru-RU"/>
        </w:rPr>
        <w:t xml:space="preserve">  имеют право </w:t>
      </w:r>
      <w:proofErr w:type="gramStart"/>
      <w:r w:rsidRPr="008A7597">
        <w:rPr>
          <w:rFonts w:ascii="Times New Roman" w:eastAsia="Times New Roman" w:hAnsi="Times New Roman" w:cs="Times New Roman"/>
          <w:sz w:val="24"/>
          <w:szCs w:val="24"/>
          <w:lang w:eastAsia="ru-RU"/>
        </w:rPr>
        <w:t>на</w:t>
      </w:r>
      <w:proofErr w:type="gramEnd"/>
      <w:r w:rsidRPr="008A7597">
        <w:rPr>
          <w:rFonts w:ascii="Times New Roman" w:eastAsia="Times New Roman" w:hAnsi="Times New Roman" w:cs="Times New Roman"/>
          <w:sz w:val="24"/>
          <w:szCs w:val="24"/>
          <w:lang w:eastAsia="ru-RU"/>
        </w:rPr>
        <w:t>:</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1)  защиту профессиональной чести и достоинства;</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2)  участие в управлении Школой в порядке, определённом настоящим уставом;</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3)  рабочее место, соответствующее требованиям охраны труда;</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4)  своевременную и в полном объёме выплату </w:t>
      </w:r>
      <w:hyperlink r:id="rId10" w:tooltip="Заработная плата" w:history="1">
        <w:r w:rsidRPr="008A7597">
          <w:rPr>
            <w:rFonts w:ascii="Times New Roman" w:eastAsia="Times New Roman" w:hAnsi="Times New Roman" w:cs="Times New Roman"/>
            <w:sz w:val="24"/>
            <w:szCs w:val="24"/>
            <w:lang w:eastAsia="ru-RU"/>
          </w:rPr>
          <w:t>заработной платы</w:t>
        </w:r>
      </w:hyperlink>
      <w:r w:rsidRPr="008A7597">
        <w:rPr>
          <w:rFonts w:ascii="Times New Roman" w:eastAsia="Times New Roman" w:hAnsi="Times New Roman" w:cs="Times New Roman"/>
          <w:sz w:val="24"/>
          <w:szCs w:val="24"/>
          <w:lang w:eastAsia="ru-RU"/>
        </w:rPr>
        <w:t> в соответствии со своей квалификацией, сложностью труда, количеством и качеством </w:t>
      </w:r>
      <w:hyperlink r:id="rId11" w:tooltip="Выполнение работ" w:history="1">
        <w:r w:rsidRPr="008A7597">
          <w:rPr>
            <w:rFonts w:ascii="Times New Roman" w:eastAsia="Times New Roman" w:hAnsi="Times New Roman" w:cs="Times New Roman"/>
            <w:sz w:val="24"/>
            <w:szCs w:val="24"/>
            <w:lang w:eastAsia="ru-RU"/>
          </w:rPr>
          <w:t>выполненной работы</w:t>
        </w:r>
      </w:hyperlink>
      <w:r w:rsidRPr="008A7597">
        <w:rPr>
          <w:rFonts w:ascii="Times New Roman" w:eastAsia="Times New Roman" w:hAnsi="Times New Roman" w:cs="Times New Roman"/>
          <w:sz w:val="24"/>
          <w:szCs w:val="24"/>
          <w:lang w:eastAsia="ru-RU"/>
        </w:rPr>
        <w:t>;</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5)  представление льгот и гарантий, предусмотренных Трудовым кодексом Российской Федерации и другими законодательными актами и локальными нормативными актами;</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6)  отказ от выполнения работ в случае возникновения опасности для жизни и здоровья вследствие нарушений требований </w:t>
      </w:r>
      <w:hyperlink r:id="rId12" w:tooltip="Охрана труда" w:history="1">
        <w:r w:rsidRPr="008A7597">
          <w:rPr>
            <w:rFonts w:ascii="Times New Roman" w:eastAsia="Times New Roman" w:hAnsi="Times New Roman" w:cs="Times New Roman"/>
            <w:sz w:val="24"/>
            <w:szCs w:val="24"/>
            <w:lang w:eastAsia="ru-RU"/>
          </w:rPr>
          <w:t>охраны труда</w:t>
        </w:r>
      </w:hyperlink>
      <w:r w:rsidRPr="008A7597">
        <w:rPr>
          <w:rFonts w:ascii="Times New Roman" w:eastAsia="Times New Roman" w:hAnsi="Times New Roman" w:cs="Times New Roman"/>
          <w:sz w:val="24"/>
          <w:szCs w:val="24"/>
          <w:lang w:eastAsia="ru-RU"/>
        </w:rPr>
        <w:t>;</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7)  представление на рассмотрение директору Школы предложения по улучшению деятельности Школы;</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8)  ознакомление с жалобами и другими документами содержащими оценку его работы;</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9)  конфиденциальность дисциплинарного (служебного) расследования, за исключением случаев, предусмотренных законодательством Российской Федерации;</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10)  создание по своему выбору общественных организаций (профсоюзов) и вступление в них на единственных условиях подчинения уставам этих организаций;</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11)  участие в забастовках.</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Указанные работники имеют право требовать от Школы строгого соблюдения норм и правил охраны труда.</w:t>
      </w:r>
    </w:p>
    <w:p w:rsidR="008A7597" w:rsidRPr="008A7597" w:rsidRDefault="008A7597" w:rsidP="008A7597">
      <w:pPr>
        <w:spacing w:after="0"/>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lastRenderedPageBreak/>
        <w:t>И</w:t>
      </w:r>
      <w:r w:rsidRPr="008A7597">
        <w:rPr>
          <w:rFonts w:ascii="Times New Roman" w:eastAsia="Times New Roman" w:hAnsi="Times New Roman" w:cs="Times New Roman"/>
          <w:sz w:val="24"/>
          <w:szCs w:val="24"/>
          <w:shd w:val="clear" w:color="auto" w:fill="FFFFFF"/>
          <w:lang w:val="x-none" w:eastAsia="ru-RU"/>
        </w:rPr>
        <w:t>нженерно-технические, административно-хозяйственные, производственные, учебно-вспомогательные и иные работники, осуществляющие вспомогательные функции,</w:t>
      </w:r>
      <w:r w:rsidRPr="008A7597">
        <w:rPr>
          <w:rFonts w:ascii="Times New Roman" w:eastAsia="Times New Roman" w:hAnsi="Times New Roman" w:cs="Times New Roman"/>
          <w:sz w:val="24"/>
          <w:szCs w:val="24"/>
          <w:lang w:val="x-none" w:eastAsia="ru-RU"/>
        </w:rPr>
        <w:t xml:space="preserve">  обязаны:</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1)  стремиться к достижению максимально высокого уровня всей своей профессиональной работы;</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2)  проявлять готовность к участию в мероприятиях с обучающимися и взрослыми, выходящих за рамки плана Школы;</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3)  уважать личность ребёнка, его права на выражение мнений и убеждений, поддерживать дисциплину на основе уважения их человеческого достоинства методами, исключающими физическое и психическое насилие по отношению к </w:t>
      </w:r>
      <w:proofErr w:type="gramStart"/>
      <w:r w:rsidRPr="008A7597">
        <w:rPr>
          <w:rFonts w:ascii="Times New Roman" w:eastAsia="Times New Roman" w:hAnsi="Times New Roman" w:cs="Times New Roman"/>
          <w:sz w:val="24"/>
          <w:szCs w:val="24"/>
          <w:lang w:eastAsia="ru-RU"/>
        </w:rPr>
        <w:t>обучающимся</w:t>
      </w:r>
      <w:proofErr w:type="gramEnd"/>
      <w:r w:rsidRPr="008A7597">
        <w:rPr>
          <w:rFonts w:ascii="Times New Roman" w:eastAsia="Times New Roman" w:hAnsi="Times New Roman" w:cs="Times New Roman"/>
          <w:sz w:val="24"/>
          <w:szCs w:val="24"/>
          <w:lang w:eastAsia="ru-RU"/>
        </w:rPr>
        <w:t>;</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4)  проходить периодические бесплатные медицинские обследования;</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5)  принимать меры предосторожности для предупреждения </w:t>
      </w:r>
      <w:hyperlink r:id="rId13" w:tooltip="Несчастный случай" w:history="1">
        <w:r w:rsidRPr="008A7597">
          <w:rPr>
            <w:rFonts w:ascii="Times New Roman" w:eastAsia="Times New Roman" w:hAnsi="Times New Roman" w:cs="Times New Roman"/>
            <w:sz w:val="24"/>
            <w:szCs w:val="24"/>
            <w:lang w:eastAsia="ru-RU"/>
          </w:rPr>
          <w:t>несчастных случаев</w:t>
        </w:r>
      </w:hyperlink>
      <w:r w:rsidRPr="008A7597">
        <w:rPr>
          <w:rFonts w:ascii="Times New Roman" w:eastAsia="Times New Roman" w:hAnsi="Times New Roman" w:cs="Times New Roman"/>
          <w:sz w:val="24"/>
          <w:szCs w:val="24"/>
          <w:lang w:eastAsia="ru-RU"/>
        </w:rPr>
        <w:t> с обучающимися, работниками и другими гражданами, посетившими Школу;</w:t>
      </w:r>
    </w:p>
    <w:p w:rsidR="008A7597" w:rsidRPr="008A7597" w:rsidRDefault="008A7597" w:rsidP="008A7597">
      <w:pPr>
        <w:shd w:val="clear" w:color="auto" w:fill="FFFFFF"/>
        <w:spacing w:after="0"/>
        <w:jc w:val="both"/>
        <w:textAlignment w:val="baseline"/>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6)  соблюдать права и свободы участников образовательного процесса.</w:t>
      </w:r>
    </w:p>
    <w:p w:rsidR="008A7597" w:rsidRPr="008A7597" w:rsidRDefault="008A7597" w:rsidP="008A7597">
      <w:pPr>
        <w:spacing w:after="0"/>
        <w:jc w:val="both"/>
        <w:rPr>
          <w:rFonts w:ascii="Times New Roman" w:eastAsia="Times New Roman" w:hAnsi="Times New Roman" w:cs="Times New Roman"/>
          <w:color w:val="FF0000"/>
          <w:sz w:val="24"/>
          <w:szCs w:val="24"/>
          <w:shd w:val="clear" w:color="auto" w:fill="FFFFFF"/>
          <w:lang w:val="x-none" w:eastAsia="ru-RU"/>
        </w:rPr>
      </w:pPr>
      <w:r w:rsidRPr="008A7597">
        <w:rPr>
          <w:rFonts w:ascii="Times New Roman" w:eastAsia="Times New Roman" w:hAnsi="Times New Roman" w:cs="Times New Roman"/>
          <w:sz w:val="24"/>
          <w:szCs w:val="24"/>
          <w:lang w:val="x-none" w:eastAsia="ru-RU"/>
        </w:rPr>
        <w:t>И</w:t>
      </w:r>
      <w:r w:rsidRPr="008A7597">
        <w:rPr>
          <w:rFonts w:ascii="Times New Roman" w:eastAsia="Times New Roman" w:hAnsi="Times New Roman" w:cs="Times New Roman"/>
          <w:sz w:val="24"/>
          <w:szCs w:val="24"/>
          <w:shd w:val="clear" w:color="auto" w:fill="FFFFFF"/>
          <w:lang w:val="x-none" w:eastAsia="ru-RU"/>
        </w:rPr>
        <w:t>нженерно-технические, административно-хозяйственные, производственные, учебно-вспомогательные и иные работники, осуществляющие вспомогательные функции,</w:t>
      </w:r>
      <w:r w:rsidRPr="008A7597">
        <w:rPr>
          <w:rFonts w:ascii="Times New Roman" w:eastAsia="Times New Roman" w:hAnsi="Times New Roman" w:cs="Times New Roman"/>
          <w:sz w:val="24"/>
          <w:szCs w:val="24"/>
          <w:lang w:val="x-none" w:eastAsia="ru-RU"/>
        </w:rPr>
        <w:t xml:space="preserve">  </w:t>
      </w:r>
      <w:r w:rsidRPr="008A7597">
        <w:rPr>
          <w:rFonts w:ascii="Times New Roman" w:eastAsia="Times New Roman" w:hAnsi="Times New Roman" w:cs="Times New Roman"/>
          <w:sz w:val="24"/>
          <w:szCs w:val="24"/>
          <w:shd w:val="clear" w:color="auto" w:fill="FFFFFF"/>
          <w:lang w:val="x-none" w:eastAsia="ru-RU"/>
        </w:rPr>
        <w:t>несут дисциплинарную  ответственность за нарушение норм трудового распорядка, неисполнение и (или) ненадлежащее исполнение обязанностей</w:t>
      </w:r>
      <w:r w:rsidRPr="008A7597">
        <w:rPr>
          <w:rFonts w:ascii="Helvetica" w:eastAsia="Times New Roman" w:hAnsi="Helvetica" w:cs="Helvetica"/>
          <w:color w:val="FF0000"/>
          <w:sz w:val="20"/>
          <w:szCs w:val="20"/>
          <w:shd w:val="clear" w:color="auto" w:fill="FFFFFF"/>
          <w:lang w:val="x-none" w:eastAsia="ru-RU"/>
        </w:rPr>
        <w:t>.</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sz w:val="24"/>
          <w:szCs w:val="24"/>
          <w:lang w:val="x-none" w:eastAsia="ru-RU"/>
        </w:rPr>
        <w:t xml:space="preserve">    5.2</w:t>
      </w:r>
      <w:r w:rsidRPr="008A7597">
        <w:rPr>
          <w:rFonts w:ascii="Times New Roman" w:eastAsia="Times New Roman" w:hAnsi="Times New Roman" w:cs="Times New Roman"/>
          <w:b/>
          <w:sz w:val="24"/>
          <w:szCs w:val="24"/>
          <w:lang w:eastAsia="ru-RU"/>
        </w:rPr>
        <w:t>2</w:t>
      </w:r>
      <w:r w:rsidRPr="008A7597">
        <w:rPr>
          <w:rFonts w:ascii="Times New Roman" w:eastAsia="Times New Roman" w:hAnsi="Times New Roman" w:cs="Times New Roman"/>
          <w:b/>
          <w:sz w:val="24"/>
          <w:szCs w:val="24"/>
          <w:lang w:val="x-none" w:eastAsia="ru-RU"/>
        </w:rPr>
        <w:t xml:space="preserve"> </w:t>
      </w:r>
      <w:r w:rsidRPr="008A7597">
        <w:rPr>
          <w:rFonts w:ascii="Times New Roman" w:eastAsia="Times New Roman" w:hAnsi="Times New Roman" w:cs="Times New Roman"/>
          <w:sz w:val="24"/>
          <w:szCs w:val="24"/>
          <w:lang w:val="x-none" w:eastAsia="ru-RU"/>
        </w:rPr>
        <w:t xml:space="preserve">Заработная плата работникам Школы выплачивается в соответствии с муниципальными правовыми актами </w:t>
      </w:r>
      <w:proofErr w:type="spellStart"/>
      <w:r w:rsidRPr="008A7597">
        <w:rPr>
          <w:rFonts w:ascii="Times New Roman" w:eastAsia="Times New Roman" w:hAnsi="Times New Roman" w:cs="Times New Roman"/>
          <w:sz w:val="24"/>
          <w:szCs w:val="24"/>
          <w:lang w:val="x-none" w:eastAsia="ru-RU"/>
        </w:rPr>
        <w:t>Солигаличского</w:t>
      </w:r>
      <w:proofErr w:type="spellEnd"/>
      <w:r w:rsidRPr="008A7597">
        <w:rPr>
          <w:rFonts w:ascii="Times New Roman" w:eastAsia="Times New Roman" w:hAnsi="Times New Roman" w:cs="Times New Roman"/>
          <w:sz w:val="24"/>
          <w:szCs w:val="24"/>
          <w:lang w:val="x-none" w:eastAsia="ru-RU"/>
        </w:rPr>
        <w:t xml:space="preserve"> муниципального района Костромской области и Положением об оплате труда работников Школы, утверждённым приказом директора Школы.</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color w:val="808080"/>
          <w:sz w:val="24"/>
          <w:szCs w:val="24"/>
          <w:lang w:eastAsia="ru-RU"/>
        </w:rPr>
        <w:t xml:space="preserve">     </w:t>
      </w:r>
      <w:r w:rsidRPr="008A7597">
        <w:rPr>
          <w:rFonts w:ascii="Times New Roman" w:eastAsia="Times New Roman" w:hAnsi="Times New Roman" w:cs="Times New Roman"/>
          <w:color w:val="0D0D0D"/>
          <w:sz w:val="24"/>
          <w:szCs w:val="24"/>
          <w:lang w:eastAsia="ru-RU"/>
        </w:rPr>
        <w:t xml:space="preserve">Школа </w:t>
      </w:r>
      <w:bookmarkStart w:id="5" w:name="sub_10814"/>
      <w:r w:rsidRPr="008A7597">
        <w:rPr>
          <w:rFonts w:ascii="Times New Roman" w:eastAsia="Times New Roman" w:hAnsi="Times New Roman" w:cs="Times New Roman"/>
          <w:color w:val="0D0D0D"/>
          <w:sz w:val="24"/>
          <w:szCs w:val="24"/>
          <w:lang w:eastAsia="ru-RU"/>
        </w:rPr>
        <w:t>устанавливает заработную плату работников в зависимости от их квалификации, сложности, количества, качества и условий выполняемой работы.</w:t>
      </w:r>
    </w:p>
    <w:bookmarkEnd w:id="5"/>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Заработная плата работников Школы состоит из базовой части, компенсационных, стимулирующих и иных выплат.</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p>
    <w:p w:rsidR="008A7597" w:rsidRPr="008A7597" w:rsidRDefault="008A7597" w:rsidP="008A7597">
      <w:pPr>
        <w:spacing w:after="0" w:line="240" w:lineRule="auto"/>
        <w:jc w:val="center"/>
        <w:rPr>
          <w:rFonts w:ascii="Times New Roman" w:eastAsia="Times New Roman" w:hAnsi="Times New Roman" w:cs="Times New Roman"/>
          <w:b/>
          <w:bCs/>
          <w:sz w:val="28"/>
          <w:szCs w:val="24"/>
          <w:lang w:val="x-none" w:eastAsia="ru-RU"/>
        </w:rPr>
      </w:pPr>
      <w:r w:rsidRPr="008A7597">
        <w:rPr>
          <w:rFonts w:ascii="Times New Roman" w:eastAsia="Times New Roman" w:hAnsi="Times New Roman" w:cs="Times New Roman"/>
          <w:b/>
          <w:bCs/>
          <w:sz w:val="28"/>
          <w:szCs w:val="24"/>
          <w:lang w:val="x-none" w:eastAsia="ru-RU"/>
        </w:rPr>
        <w:t xml:space="preserve">РАЗДЕЛ 6. Права и обязанности участников образовательного процесса. </w:t>
      </w:r>
    </w:p>
    <w:p w:rsidR="008A7597" w:rsidRPr="008A7597" w:rsidRDefault="008A7597" w:rsidP="008A7597">
      <w:pPr>
        <w:spacing w:after="0" w:line="240" w:lineRule="auto"/>
        <w:jc w:val="center"/>
        <w:rPr>
          <w:rFonts w:ascii="Times New Roman" w:eastAsia="Times New Roman" w:hAnsi="Times New Roman" w:cs="Times New Roman"/>
          <w:b/>
          <w:bCs/>
          <w:sz w:val="28"/>
          <w:szCs w:val="24"/>
          <w:lang w:val="x-none" w:eastAsia="ru-RU"/>
        </w:rPr>
      </w:pP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 xml:space="preserve">6.1 </w:t>
      </w:r>
      <w:r w:rsidRPr="008A7597">
        <w:rPr>
          <w:rFonts w:ascii="Times New Roman" w:eastAsia="Times New Roman" w:hAnsi="Times New Roman" w:cs="Times New Roman"/>
          <w:sz w:val="24"/>
          <w:szCs w:val="24"/>
          <w:lang w:val="x-none" w:eastAsia="ru-RU"/>
        </w:rPr>
        <w:t>Участниками образовательного процесса являются обучающиеся, педагогические работники Школы, родители (законные представители)  обучающихся.</w:t>
      </w:r>
    </w:p>
    <w:p w:rsidR="008A7597" w:rsidRPr="008A7597" w:rsidRDefault="008A7597" w:rsidP="008A7597">
      <w:p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b/>
          <w:bCs/>
          <w:color w:val="0D0D0D"/>
          <w:sz w:val="24"/>
          <w:szCs w:val="24"/>
          <w:lang w:val="x-none" w:eastAsia="ru-RU"/>
        </w:rPr>
        <w:t xml:space="preserve">6.2 </w:t>
      </w:r>
      <w:r w:rsidRPr="008A7597">
        <w:rPr>
          <w:rFonts w:ascii="Times New Roman" w:eastAsia="Times New Roman" w:hAnsi="Times New Roman" w:cs="Times New Roman"/>
          <w:color w:val="0D0D0D"/>
          <w:sz w:val="24"/>
          <w:szCs w:val="24"/>
          <w:lang w:val="x-none" w:eastAsia="ru-RU"/>
        </w:rPr>
        <w:t xml:space="preserve"> Обучающиеся имеют право на:</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получение бесплатного общего (начального общего и основного общего образования, образования детей с ограниченными возможностями здоровья) образования по основной образовательной программе Школы в соответствии с федеральными государственными образовательными стандартами;</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предоставление условий для обучающихся с учётом особенностей их психофизического развития и состояния здоровья, в </w:t>
      </w:r>
      <w:proofErr w:type="spellStart"/>
      <w:r w:rsidRPr="008A7597">
        <w:rPr>
          <w:rFonts w:ascii="Times New Roman" w:eastAsia="Times New Roman" w:hAnsi="Times New Roman" w:cs="Times New Roman"/>
          <w:sz w:val="24"/>
          <w:szCs w:val="18"/>
          <w:lang w:eastAsia="ru-RU"/>
        </w:rPr>
        <w:t>т.ч</w:t>
      </w:r>
      <w:proofErr w:type="spellEnd"/>
      <w:r w:rsidRPr="008A7597">
        <w:rPr>
          <w:rFonts w:ascii="Times New Roman" w:eastAsia="Times New Roman" w:hAnsi="Times New Roman" w:cs="Times New Roman"/>
          <w:sz w:val="24"/>
          <w:szCs w:val="18"/>
          <w:lang w:eastAsia="ru-RU"/>
        </w:rPr>
        <w:t>. получения социально-педагогической и психологической помощи, бесплатной психолого-медико-педагогической коррекции;</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w:t>
      </w:r>
      <w:proofErr w:type="gramStart"/>
      <w:r w:rsidRPr="008A7597">
        <w:rPr>
          <w:rFonts w:ascii="Times New Roman" w:eastAsia="Times New Roman" w:hAnsi="Times New Roman" w:cs="Times New Roman"/>
          <w:sz w:val="24"/>
          <w:szCs w:val="18"/>
          <w:lang w:eastAsia="ru-RU"/>
        </w:rPr>
        <w:t>обучение</w:t>
      </w:r>
      <w:proofErr w:type="gramEnd"/>
      <w:r w:rsidRPr="008A7597">
        <w:rPr>
          <w:rFonts w:ascii="Times New Roman" w:eastAsia="Times New Roman" w:hAnsi="Times New Roman" w:cs="Times New Roman"/>
          <w:sz w:val="24"/>
          <w:szCs w:val="18"/>
          <w:lang w:eastAsia="ru-RU"/>
        </w:rPr>
        <w:t xml:space="preserve"> по индивидуальному учебному плану, в том числе на ускоренный курс обучения, в пределах осваиваемой образовательной программы;</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выбор факультативных и элективных предметов и дисциплин из перечня, предлагаемого Школой;</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уважение человеческого достоинства, на свободу совести, информации, на свободное выражение собственных взглядов и убеждений;</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lastRenderedPageBreak/>
        <w:t xml:space="preserve">         - перевод для получения образования по другому направлению подготовки, специальности, по другой форме обучения в порядке, установленном законодательством об образовании;</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перевод в другую организацию, осуществляющую образовательную деятельность, реализующую образовательную программу соответствующего уровня, при согласии этой организации и успешном прохождении аттестации в порядке, установленном законодательством об образовании;</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каникулы - плановые перерывы при получении образования для отдыха и иных социальных целей;</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участие в научно-исследовательской, научно-технической, экспериментальной и инновационной деятельности, ведущейся в Школе;</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поощрение за успехи в учебной, спортивно-массовой, общественной, научной, научно-технической, экспериментальной и инновационной деятельности;</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получение дополнительных (в том числе платных) образовательных услуг;</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w:t>
      </w:r>
      <w:proofErr w:type="gramStart"/>
      <w:r w:rsidRPr="008A7597">
        <w:rPr>
          <w:rFonts w:ascii="Times New Roman" w:eastAsia="Times New Roman" w:hAnsi="Times New Roman" w:cs="Times New Roman"/>
          <w:sz w:val="24"/>
          <w:szCs w:val="18"/>
          <w:lang w:eastAsia="ru-RU"/>
        </w:rPr>
        <w:t>- государственную (итоговую) аттестацию по завершении освоения основных образовательных программ основного общего образования либо основных профессиональных образовательных программ независимо от формы обучения в имеющих государственную аккредитацию организациях, осуществляющих образовательную деятельность, реализующих соответствующие основные образовательные программы и получение по ее результатам документа государственного образца об уровне образования и (или) квалификации, свидетельства о результатах единого государственного экзамена;</w:t>
      </w:r>
      <w:proofErr w:type="gramEnd"/>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участие в управлении Школой в порядке, определенном ее Уставом;</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учебно-программной документацией, другими документами, регламентирующими организацию образовательного процесса в Школе;</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бесплатное пользование библиотечно-информационными ресурсами, учебной, производственной, научной, лечебной и культурно-спортивной базой Школы;</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развитие своих творческих способностей и интересов, включая участие в конкурсах, олимпиадах, выставках, смотрах и других массовых мероприятиях;</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охрану жизни и здоровья во время образовательного процесса;</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обучение навыкам здорового образа жизни, требованиям охраны труда;</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получение социально-педагогической и психологической помощи в Школе;</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прохождение периодических медицинских осмотров и диспансеризации;</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защиту от всех форм физического и психического насилия, оскорбления личности;</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профилактику и запрещение курения, употребление алкогольных, слабоалкогольных напитков, пива, наркотических средств и психотропных веществ, их </w:t>
      </w:r>
      <w:proofErr w:type="spellStart"/>
      <w:r w:rsidRPr="008A7597">
        <w:rPr>
          <w:rFonts w:ascii="Times New Roman" w:eastAsia="Times New Roman" w:hAnsi="Times New Roman" w:cs="Times New Roman"/>
          <w:sz w:val="24"/>
          <w:szCs w:val="18"/>
          <w:lang w:eastAsia="ru-RU"/>
        </w:rPr>
        <w:t>прекурсоров</w:t>
      </w:r>
      <w:proofErr w:type="spellEnd"/>
      <w:r w:rsidRPr="008A7597">
        <w:rPr>
          <w:rFonts w:ascii="Times New Roman" w:eastAsia="Times New Roman" w:hAnsi="Times New Roman" w:cs="Times New Roman"/>
          <w:sz w:val="24"/>
          <w:szCs w:val="18"/>
          <w:lang w:eastAsia="ru-RU"/>
        </w:rPr>
        <w:t xml:space="preserve"> и аналогов и других одурманивающих веществ;</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развитие своих творческих способностей и интересов;</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получение квалифицированной помощи в обучении и коррекцию имеющихся проблем в развитии;</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обеспечение питанием за счёт бюджетных ассигнований регионального и муниципального бюджетов;</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обжалование приказов и распоряжений органов управления Школой, в установленном законодательством Российской Федерации порядке;</w:t>
      </w:r>
    </w:p>
    <w:p w:rsidR="008A7597" w:rsidRPr="008A7597" w:rsidRDefault="008A7597" w:rsidP="008A7597">
      <w:pPr>
        <w:spacing w:after="0" w:line="240" w:lineRule="auto"/>
        <w:jc w:val="both"/>
        <w:rPr>
          <w:rFonts w:ascii="Times New Roman" w:eastAsia="Times New Roman" w:hAnsi="Times New Roman" w:cs="Times New Roman"/>
          <w:color w:val="0D0D0D"/>
          <w:sz w:val="36"/>
          <w:szCs w:val="24"/>
          <w:lang w:eastAsia="ru-RU"/>
        </w:rPr>
      </w:pPr>
      <w:r w:rsidRPr="008A7597">
        <w:rPr>
          <w:rFonts w:ascii="Times New Roman" w:eastAsia="Times New Roman" w:hAnsi="Times New Roman" w:cs="Times New Roman"/>
          <w:sz w:val="24"/>
          <w:szCs w:val="18"/>
          <w:lang w:eastAsia="ru-RU"/>
        </w:rPr>
        <w:t xml:space="preserve">         - транспортное обеспечение в случаях и в порядке, установленных законодательством Российской Федерации.</w:t>
      </w:r>
      <w:r w:rsidRPr="008A7597">
        <w:rPr>
          <w:rFonts w:ascii="Times New Roman" w:eastAsia="Times New Roman" w:hAnsi="Times New Roman" w:cs="Times New Roman"/>
          <w:color w:val="0D0D0D"/>
          <w:sz w:val="36"/>
          <w:szCs w:val="24"/>
          <w:lang w:eastAsia="ru-RU"/>
        </w:rPr>
        <w:t xml:space="preserve">    </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color w:val="0D0D0D"/>
          <w:sz w:val="36"/>
          <w:szCs w:val="24"/>
          <w:lang w:eastAsia="ru-RU"/>
        </w:rPr>
        <w:t xml:space="preserve"> </w:t>
      </w:r>
      <w:r w:rsidRPr="008A7597">
        <w:rPr>
          <w:rFonts w:ascii="Times New Roman" w:eastAsia="Times New Roman" w:hAnsi="Times New Roman" w:cs="Times New Roman"/>
          <w:sz w:val="24"/>
          <w:szCs w:val="24"/>
          <w:lang w:eastAsia="ru-RU"/>
        </w:rPr>
        <w:t xml:space="preserve">Иные права </w:t>
      </w:r>
      <w:proofErr w:type="gramStart"/>
      <w:r w:rsidRPr="008A7597">
        <w:rPr>
          <w:rFonts w:ascii="Times New Roman" w:eastAsia="Times New Roman" w:hAnsi="Times New Roman" w:cs="Times New Roman"/>
          <w:sz w:val="24"/>
          <w:szCs w:val="24"/>
          <w:lang w:eastAsia="ru-RU"/>
        </w:rPr>
        <w:t>обучающихся</w:t>
      </w:r>
      <w:proofErr w:type="gramEnd"/>
      <w:r w:rsidRPr="008A7597">
        <w:rPr>
          <w:rFonts w:ascii="Times New Roman" w:eastAsia="Times New Roman" w:hAnsi="Times New Roman" w:cs="Times New Roman"/>
          <w:sz w:val="24"/>
          <w:szCs w:val="24"/>
          <w:lang w:eastAsia="ru-RU"/>
        </w:rPr>
        <w:t xml:space="preserve"> устанавливаются Федеральным законом «Об образовании в Российской Федерации», законодательством Российской Федерации.</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8A7597">
        <w:rPr>
          <w:rFonts w:ascii="Times New Roman" w:eastAsia="Times New Roman" w:hAnsi="Times New Roman" w:cs="Times New Roman"/>
          <w:b/>
          <w:bCs/>
          <w:color w:val="0D0D0D"/>
          <w:sz w:val="24"/>
          <w:szCs w:val="24"/>
          <w:lang w:eastAsia="ru-RU"/>
        </w:rPr>
        <w:t xml:space="preserve">6.3 </w:t>
      </w:r>
      <w:r w:rsidRPr="008A7597">
        <w:rPr>
          <w:rFonts w:ascii="Times New Roman" w:eastAsia="Times New Roman" w:hAnsi="Times New Roman" w:cs="Times New Roman"/>
          <w:color w:val="0D0D0D"/>
          <w:sz w:val="24"/>
          <w:szCs w:val="24"/>
          <w:lang w:eastAsia="ru-RU"/>
        </w:rPr>
        <w:t xml:space="preserve"> </w:t>
      </w:r>
      <w:proofErr w:type="gramStart"/>
      <w:r w:rsidRPr="008A7597">
        <w:rPr>
          <w:rFonts w:ascii="Times New Roman" w:eastAsia="Times New Roman" w:hAnsi="Times New Roman" w:cs="Times New Roman"/>
          <w:color w:val="0D0D0D"/>
          <w:sz w:val="24"/>
          <w:szCs w:val="24"/>
          <w:lang w:eastAsia="ru-RU"/>
        </w:rPr>
        <w:t>Обучающийся</w:t>
      </w:r>
      <w:proofErr w:type="gramEnd"/>
      <w:r w:rsidRPr="008A7597">
        <w:rPr>
          <w:rFonts w:ascii="Times New Roman" w:eastAsia="Times New Roman" w:hAnsi="Times New Roman" w:cs="Times New Roman"/>
          <w:color w:val="0D0D0D"/>
          <w:sz w:val="24"/>
          <w:szCs w:val="24"/>
          <w:lang w:eastAsia="ru-RU"/>
        </w:rPr>
        <w:t xml:space="preserve"> в Школе обязан: </w:t>
      </w:r>
    </w:p>
    <w:p w:rsidR="008A7597" w:rsidRPr="008A7597" w:rsidRDefault="008A7597" w:rsidP="008A7597">
      <w:pPr>
        <w:numPr>
          <w:ilvl w:val="0"/>
          <w:numId w:val="8"/>
        </w:numPr>
        <w:autoSpaceDE w:val="0"/>
        <w:autoSpaceDN w:val="0"/>
        <w:adjustRightInd w:val="0"/>
        <w:spacing w:after="0" w:line="240" w:lineRule="auto"/>
        <w:jc w:val="both"/>
        <w:rPr>
          <w:rFonts w:ascii="Times New Roman CYR" w:eastAsia="Times New Roman" w:hAnsi="Times New Roman CYR" w:cs="Times New Roman CYR"/>
          <w:sz w:val="24"/>
          <w:szCs w:val="18"/>
          <w:lang w:eastAsia="ru-RU"/>
        </w:rPr>
      </w:pPr>
      <w:r w:rsidRPr="008A7597">
        <w:rPr>
          <w:rFonts w:ascii="Times New Roman CYR" w:eastAsia="Times New Roman" w:hAnsi="Times New Roman CYR" w:cs="Times New Roman CYR"/>
          <w:sz w:val="24"/>
          <w:szCs w:val="18"/>
          <w:lang w:eastAsia="ru-RU"/>
        </w:rPr>
        <w:lastRenderedPageBreak/>
        <w:t>добросовестно и ответственно осваивать образовательную программу, выполнять учебный план (индивидуальный учебный план), в том числе посещать предусмотренные учебным планом занятия, осуществлять самостоятельную подготовку к экзаменам, выполнять задания, данные педагогическими работниками в рамках общеобразовательной программы Школы;</w:t>
      </w:r>
    </w:p>
    <w:p w:rsidR="008A7597" w:rsidRPr="008A7597" w:rsidRDefault="008A7597" w:rsidP="008A7597">
      <w:pPr>
        <w:numPr>
          <w:ilvl w:val="0"/>
          <w:numId w:val="8"/>
        </w:numPr>
        <w:autoSpaceDE w:val="0"/>
        <w:autoSpaceDN w:val="0"/>
        <w:adjustRightInd w:val="0"/>
        <w:spacing w:after="0" w:line="240" w:lineRule="auto"/>
        <w:jc w:val="both"/>
        <w:rPr>
          <w:rFonts w:ascii="Times New Roman CYR" w:eastAsia="Times New Roman" w:hAnsi="Times New Roman CYR" w:cs="Times New Roman CYR"/>
          <w:sz w:val="24"/>
          <w:szCs w:val="18"/>
          <w:lang w:eastAsia="ru-RU"/>
        </w:rPr>
      </w:pPr>
      <w:r w:rsidRPr="008A7597">
        <w:rPr>
          <w:rFonts w:ascii="Times New Roman CYR" w:eastAsia="Times New Roman" w:hAnsi="Times New Roman CYR" w:cs="Times New Roman CYR"/>
          <w:sz w:val="24"/>
          <w:szCs w:val="18"/>
          <w:lang w:eastAsia="ru-RU"/>
        </w:rPr>
        <w:t>выполнять требования Устава Школы, правил внутреннего распорядка для обучающихся и иных локальных нормативных актов по вопросам организации и осуществления образовательной деятельности;</w:t>
      </w:r>
    </w:p>
    <w:p w:rsidR="008A7597" w:rsidRPr="008A7597" w:rsidRDefault="008A7597" w:rsidP="008A7597">
      <w:pPr>
        <w:numPr>
          <w:ilvl w:val="0"/>
          <w:numId w:val="8"/>
        </w:numPr>
        <w:autoSpaceDE w:val="0"/>
        <w:autoSpaceDN w:val="0"/>
        <w:adjustRightInd w:val="0"/>
        <w:spacing w:after="0" w:line="240" w:lineRule="auto"/>
        <w:jc w:val="both"/>
        <w:rPr>
          <w:rFonts w:ascii="Times New Roman CYR" w:eastAsia="Times New Roman" w:hAnsi="Times New Roman CYR" w:cs="Times New Roman CYR"/>
          <w:sz w:val="24"/>
          <w:szCs w:val="18"/>
          <w:lang w:eastAsia="ru-RU"/>
        </w:rPr>
      </w:pPr>
      <w:r w:rsidRPr="008A7597">
        <w:rPr>
          <w:rFonts w:ascii="Times New Roman CYR" w:eastAsia="Times New Roman" w:hAnsi="Times New Roman CYR" w:cs="Times New Roman CYR"/>
          <w:sz w:val="24"/>
          <w:szCs w:val="18"/>
          <w:lang w:eastAsia="ru-RU"/>
        </w:rPr>
        <w:t>заботиться о своем здоровье, стремиться к нравственному, духовному и физическому развитию и самосовершенствованию;</w:t>
      </w:r>
    </w:p>
    <w:p w:rsidR="008A7597" w:rsidRPr="008A7597" w:rsidRDefault="008A7597" w:rsidP="008A7597">
      <w:pPr>
        <w:numPr>
          <w:ilvl w:val="0"/>
          <w:numId w:val="8"/>
        </w:numPr>
        <w:autoSpaceDE w:val="0"/>
        <w:autoSpaceDN w:val="0"/>
        <w:adjustRightInd w:val="0"/>
        <w:spacing w:after="0" w:line="240" w:lineRule="auto"/>
        <w:jc w:val="both"/>
        <w:rPr>
          <w:rFonts w:ascii="Times New Roman CYR" w:eastAsia="Times New Roman" w:hAnsi="Times New Roman CYR" w:cs="Times New Roman CYR"/>
          <w:sz w:val="24"/>
          <w:szCs w:val="18"/>
          <w:lang w:eastAsia="ru-RU"/>
        </w:rPr>
      </w:pPr>
      <w:r w:rsidRPr="008A7597">
        <w:rPr>
          <w:rFonts w:ascii="Times New Roman CYR" w:eastAsia="Times New Roman" w:hAnsi="Times New Roman CYR" w:cs="Times New Roman CYR"/>
          <w:sz w:val="24"/>
          <w:szCs w:val="18"/>
          <w:lang w:eastAsia="ru-RU"/>
        </w:rPr>
        <w:t>уважать честь и достоинство других обучающихся и работников Школы;</w:t>
      </w:r>
    </w:p>
    <w:p w:rsidR="008A7597" w:rsidRPr="008A7597" w:rsidRDefault="008A7597" w:rsidP="008A7597">
      <w:pPr>
        <w:numPr>
          <w:ilvl w:val="0"/>
          <w:numId w:val="8"/>
        </w:numPr>
        <w:autoSpaceDE w:val="0"/>
        <w:autoSpaceDN w:val="0"/>
        <w:adjustRightInd w:val="0"/>
        <w:spacing w:after="0" w:line="240" w:lineRule="auto"/>
        <w:jc w:val="both"/>
        <w:rPr>
          <w:rFonts w:ascii="Times New Roman CYR" w:eastAsia="Times New Roman" w:hAnsi="Times New Roman CYR" w:cs="Times New Roman CYR"/>
          <w:sz w:val="24"/>
          <w:szCs w:val="18"/>
          <w:lang w:eastAsia="ru-RU"/>
        </w:rPr>
      </w:pPr>
      <w:r w:rsidRPr="008A7597">
        <w:rPr>
          <w:rFonts w:ascii="Times New Roman CYR" w:eastAsia="Times New Roman" w:hAnsi="Times New Roman CYR" w:cs="Times New Roman CYR"/>
          <w:sz w:val="24"/>
          <w:szCs w:val="18"/>
          <w:lang w:eastAsia="ru-RU"/>
        </w:rPr>
        <w:t>не создавать препятствий для получения образования другими обучающимися;</w:t>
      </w:r>
    </w:p>
    <w:p w:rsidR="008A7597" w:rsidRPr="008A7597" w:rsidRDefault="008A7597" w:rsidP="008A7597">
      <w:pPr>
        <w:autoSpaceDE w:val="0"/>
        <w:autoSpaceDN w:val="0"/>
        <w:adjustRightInd w:val="0"/>
        <w:spacing w:after="0" w:line="240" w:lineRule="auto"/>
        <w:jc w:val="both"/>
        <w:rPr>
          <w:rFonts w:ascii="Times New Roman CYR" w:eastAsia="Times New Roman" w:hAnsi="Times New Roman CYR" w:cs="Times New Roman CYR"/>
          <w:sz w:val="24"/>
          <w:szCs w:val="18"/>
          <w:lang w:eastAsia="ru-RU"/>
        </w:rPr>
      </w:pPr>
      <w:r w:rsidRPr="008A7597">
        <w:rPr>
          <w:rFonts w:ascii="Times New Roman CYR" w:eastAsia="Times New Roman" w:hAnsi="Times New Roman CYR" w:cs="Times New Roman CYR"/>
          <w:sz w:val="24"/>
          <w:szCs w:val="18"/>
          <w:lang w:eastAsia="ru-RU"/>
        </w:rPr>
        <w:t xml:space="preserve">      -      бережно относиться к имуществу Школы. </w:t>
      </w:r>
    </w:p>
    <w:p w:rsidR="008A7597" w:rsidRPr="008A7597" w:rsidRDefault="008A7597" w:rsidP="008A7597">
      <w:pPr>
        <w:numPr>
          <w:ilvl w:val="0"/>
          <w:numId w:val="8"/>
        </w:num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     Иные обязанности </w:t>
      </w:r>
      <w:proofErr w:type="gramStart"/>
      <w:r w:rsidRPr="008A7597">
        <w:rPr>
          <w:rFonts w:ascii="Times New Roman" w:eastAsia="Times New Roman" w:hAnsi="Times New Roman" w:cs="Times New Roman"/>
          <w:sz w:val="24"/>
          <w:szCs w:val="24"/>
          <w:lang w:eastAsia="ru-RU"/>
        </w:rPr>
        <w:t>обучающихся</w:t>
      </w:r>
      <w:proofErr w:type="gramEnd"/>
      <w:r w:rsidRPr="008A7597">
        <w:rPr>
          <w:rFonts w:ascii="Times New Roman" w:eastAsia="Times New Roman" w:hAnsi="Times New Roman" w:cs="Times New Roman"/>
          <w:sz w:val="24"/>
          <w:szCs w:val="24"/>
          <w:lang w:eastAsia="ru-RU"/>
        </w:rPr>
        <w:t xml:space="preserve"> устанавливаются Федеральным законом «Об образовании в Российской Федерации», иными федеральными законами, договором об образовании (при его наличии). </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b/>
          <w:bCs/>
          <w:sz w:val="24"/>
          <w:szCs w:val="24"/>
          <w:lang w:eastAsia="ru-RU"/>
        </w:rPr>
        <w:t xml:space="preserve">6.4 </w:t>
      </w:r>
      <w:r w:rsidRPr="008A7597">
        <w:rPr>
          <w:rFonts w:ascii="Times New Roman" w:eastAsia="Times New Roman" w:hAnsi="Times New Roman" w:cs="Times New Roman"/>
          <w:sz w:val="24"/>
          <w:szCs w:val="24"/>
          <w:lang w:eastAsia="ru-RU"/>
        </w:rPr>
        <w:t xml:space="preserve"> Педагогические работники Школы имеют право:</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на защиту профессиональной чести и достоинства, на справедливое и объективное расследование нарушения норм и профессиональной этики педагогических работников;</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на свободное выражение своего мнения, свободу от вмешательства в профессиональную деятельность;</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Школы;</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на выбор учебников, учебных пособий, материалов и иных средств обучения и воспитания в соответствии с общеобразовательной программой Школы и в порядке, установленном законодательством об образовании;</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на осуществление научной, творческой, исследовательской деятельности, участие в экспериментальной и международной деятельности, разработок и во внедрении инноваций;</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на бесплатное пользование библиотечными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на объединение в общественные профессиональные организации в формах и порядке, которые установлены законодательством Российской Федерации;</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на обращение в комиссию по урегулированию споров между участниками образовательных отношений;</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свободно выбирать и использовать методики обучения и воспитания, учебные пособия и материалы, учебники, методы оценки знаний обучающихся;</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повышать свою квалификацию;</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proofErr w:type="spellStart"/>
      <w:r w:rsidRPr="008A7597">
        <w:rPr>
          <w:rFonts w:ascii="Times New Roman" w:eastAsia="Times New Roman" w:hAnsi="Times New Roman" w:cs="Times New Roman"/>
          <w:sz w:val="24"/>
          <w:szCs w:val="24"/>
          <w:lang w:val="x-none" w:eastAsia="ru-RU"/>
        </w:rPr>
        <w:t>аттестовываться</w:t>
      </w:r>
      <w:proofErr w:type="spellEnd"/>
      <w:r w:rsidRPr="008A7597">
        <w:rPr>
          <w:rFonts w:ascii="Times New Roman" w:eastAsia="Times New Roman" w:hAnsi="Times New Roman" w:cs="Times New Roman"/>
          <w:sz w:val="24"/>
          <w:szCs w:val="24"/>
          <w:lang w:val="x-none" w:eastAsia="ru-RU"/>
        </w:rPr>
        <w:t xml:space="preserve"> на добровольной основе на соответствующую категорию и получить её в случае успешного прохождения аттестации;</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участвовать в управлении Школой в форме, определённой Уставом;</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lastRenderedPageBreak/>
        <w:t>на сокращённую рабочую неделю, на удлинённый оплачиваемый отпуск, на получение пенсии по выслуге лет в порядке, установленном законодательством;</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иные права, предусмотренные законодательством Российской Федерации.</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bCs/>
          <w:sz w:val="24"/>
          <w:szCs w:val="24"/>
          <w:lang w:val="x-none" w:eastAsia="ru-RU"/>
        </w:rPr>
        <w:t>6.</w:t>
      </w:r>
      <w:r w:rsidRPr="008A7597">
        <w:rPr>
          <w:rFonts w:ascii="Times New Roman" w:eastAsia="Times New Roman" w:hAnsi="Times New Roman" w:cs="Times New Roman"/>
          <w:b/>
          <w:bCs/>
          <w:sz w:val="24"/>
          <w:szCs w:val="24"/>
          <w:lang w:eastAsia="ru-RU"/>
        </w:rPr>
        <w:t xml:space="preserve">5 </w:t>
      </w:r>
      <w:r w:rsidRPr="008A7597">
        <w:rPr>
          <w:rFonts w:ascii="Times New Roman" w:eastAsia="Times New Roman" w:hAnsi="Times New Roman" w:cs="Times New Roman"/>
          <w:sz w:val="24"/>
          <w:szCs w:val="24"/>
          <w:lang w:val="x-none" w:eastAsia="ru-RU"/>
        </w:rPr>
        <w:t>Педагогические работники Школы обязаны:</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осуществлять свою деятельность на высоком профессиональном уровне, обеспечивать в полном объёме реализацию преподаваемых учебных предмета, курса, дисциплины (модуля) в соответствии с утверждённой рабочей программой;</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соблюдать правовые, нравственные и этические нормы, следовать требованиям профессиональной этики;</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уважать честь и достоинство обучающихся и других участников образовательных отношений;</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применять педагогически обоснованные и обеспечивающие высокое качество образования формы, методы обучения и воспитания;</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систематически повышать свой профессиональный уровень;</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проходить аттестацию на соответствие занимаемой должности в порядке, установленном законодательством об образовании;</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color w:val="0D0D0D"/>
          <w:sz w:val="24"/>
          <w:szCs w:val="24"/>
          <w:lang w:val="x-none" w:eastAsia="ru-RU"/>
        </w:rPr>
        <w:t>соблюдать устав Школы, правила внутреннего трудового распорядка.</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b/>
          <w:bCs/>
          <w:color w:val="0D0D0D"/>
          <w:sz w:val="24"/>
          <w:szCs w:val="24"/>
          <w:lang w:eastAsia="ru-RU"/>
        </w:rPr>
        <w:t xml:space="preserve">          6.6</w:t>
      </w:r>
      <w:r w:rsidRPr="008A7597">
        <w:rPr>
          <w:rFonts w:ascii="Times New Roman" w:eastAsia="Times New Roman" w:hAnsi="Times New Roman" w:cs="Times New Roman"/>
          <w:color w:val="0D0D0D"/>
          <w:sz w:val="24"/>
          <w:szCs w:val="24"/>
          <w:lang w:eastAsia="ru-RU"/>
        </w:rPr>
        <w:t xml:space="preserve"> </w:t>
      </w:r>
      <w:r w:rsidRPr="008A7597">
        <w:rPr>
          <w:rFonts w:ascii="Times New Roman" w:eastAsia="Times New Roman" w:hAnsi="Times New Roman" w:cs="Times New Roman"/>
          <w:sz w:val="24"/>
          <w:szCs w:val="18"/>
          <w:lang w:eastAsia="ru-RU"/>
        </w:rPr>
        <w:t>Родители (законные представители) несовершеннолетних обучающихся имеют право:</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выбирать формы обучения, организации, осуществляющие образовательную деятельность; </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знакомиться с Уставом Школы, лицензией на осуществление образовательной деятельности, со свидетельством о государственной аккредитации, учебно-программной документацией и другими документами, регламентирующими организацию образовательного процесса; </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знакомиться с ходом и содержанием образовательного процесса, а также с оценками успеваемости своих детей;</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направлять в органы управления Школы обращения о применении к работникам Школы, нарушающим </w:t>
      </w:r>
      <w:proofErr w:type="gramStart"/>
      <w:r w:rsidRPr="008A7597">
        <w:rPr>
          <w:rFonts w:ascii="Times New Roman" w:eastAsia="Times New Roman" w:hAnsi="Times New Roman" w:cs="Times New Roman"/>
          <w:sz w:val="24"/>
          <w:szCs w:val="18"/>
          <w:lang w:eastAsia="ru-RU"/>
        </w:rPr>
        <w:t>и(</w:t>
      </w:r>
      <w:proofErr w:type="gramEnd"/>
      <w:r w:rsidRPr="008A7597">
        <w:rPr>
          <w:rFonts w:ascii="Times New Roman" w:eastAsia="Times New Roman" w:hAnsi="Times New Roman" w:cs="Times New Roman"/>
          <w:sz w:val="24"/>
          <w:szCs w:val="18"/>
          <w:lang w:eastAsia="ru-RU"/>
        </w:rPr>
        <w:t>или) ущемляющим права обучающихся, родителей (законных представителей) обучающихся, дисциплинарных взысканий;</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обращаться в комиссию по урегулированию споров между участниками образовательных отношений, в том числе по вопросам о наличии или отсутствии конфликта интересов педагогического работника;</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lastRenderedPageBreak/>
        <w:t xml:space="preserve">          - получать информацию обо всех видах обследования (медицинских, психологических, педагогических) обучающихся, давать согласие на проведение таких обследований, отказаться от их проведения; </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18"/>
          <w:lang w:eastAsia="ru-RU"/>
        </w:rPr>
      </w:pPr>
      <w:r w:rsidRPr="008A7597">
        <w:rPr>
          <w:rFonts w:ascii="Times New Roman" w:eastAsia="Times New Roman" w:hAnsi="Times New Roman" w:cs="Times New Roman"/>
          <w:sz w:val="24"/>
          <w:szCs w:val="18"/>
          <w:lang w:eastAsia="ru-RU"/>
        </w:rPr>
        <w:t xml:space="preserve">          - принимать участие в управлении Школой, в форме, определяемой Уставом Школы;</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         - использовать не запрещённые законодательством Российской Федерации иные способы защиты прав и законных интересов.</w:t>
      </w:r>
    </w:p>
    <w:p w:rsidR="008A7597" w:rsidRPr="008A7597" w:rsidRDefault="008A7597" w:rsidP="008A7597">
      <w:pPr>
        <w:autoSpaceDE w:val="0"/>
        <w:autoSpaceDN w:val="0"/>
        <w:adjustRightInd w:val="0"/>
        <w:spacing w:after="0" w:line="240" w:lineRule="auto"/>
        <w:jc w:val="both"/>
        <w:rPr>
          <w:rFonts w:ascii="Times New Roman" w:eastAsia="Times New Roman" w:hAnsi="Times New Roman" w:cs="Times New Roman"/>
          <w:color w:val="0D0D0D"/>
          <w:sz w:val="36"/>
          <w:szCs w:val="24"/>
          <w:lang w:eastAsia="ru-RU"/>
        </w:rPr>
      </w:pPr>
      <w:r w:rsidRPr="008A7597">
        <w:rPr>
          <w:rFonts w:ascii="Times New Roman" w:eastAsia="Times New Roman" w:hAnsi="Times New Roman" w:cs="Times New Roman"/>
          <w:b/>
          <w:bCs/>
          <w:color w:val="0D0D0D"/>
          <w:sz w:val="24"/>
          <w:szCs w:val="24"/>
          <w:lang w:eastAsia="ru-RU"/>
        </w:rPr>
        <w:t>6</w:t>
      </w:r>
      <w:r w:rsidRPr="008A7597">
        <w:rPr>
          <w:rFonts w:ascii="Times New Roman" w:eastAsia="Times New Roman" w:hAnsi="Times New Roman" w:cs="Times New Roman"/>
          <w:b/>
          <w:bCs/>
          <w:color w:val="0D0D0D"/>
          <w:szCs w:val="24"/>
          <w:lang w:eastAsia="ru-RU"/>
        </w:rPr>
        <w:t>.7</w:t>
      </w:r>
      <w:r w:rsidRPr="008A7597">
        <w:rPr>
          <w:rFonts w:ascii="Times New Roman" w:eastAsia="Times New Roman" w:hAnsi="Times New Roman" w:cs="Times New Roman"/>
          <w:color w:val="0D0D0D"/>
          <w:szCs w:val="24"/>
          <w:lang w:eastAsia="ru-RU"/>
        </w:rPr>
        <w:t xml:space="preserve"> </w:t>
      </w:r>
      <w:r w:rsidRPr="008A7597">
        <w:rPr>
          <w:rFonts w:ascii="Times New Roman" w:eastAsia="Times New Roman" w:hAnsi="Times New Roman" w:cs="Times New Roman"/>
          <w:sz w:val="24"/>
          <w:szCs w:val="24"/>
          <w:lang w:eastAsia="ru-RU"/>
        </w:rPr>
        <w:t>Родители (законные представители) несовершеннолетних обучающихся обязаны</w:t>
      </w:r>
      <w:r w:rsidRPr="008A7597">
        <w:rPr>
          <w:rFonts w:ascii="Times New Roman" w:eastAsia="Times New Roman" w:hAnsi="Times New Roman" w:cs="Times New Roman"/>
          <w:color w:val="0D0D0D"/>
          <w:szCs w:val="24"/>
          <w:lang w:eastAsia="ru-RU"/>
        </w:rPr>
        <w:t>:</w:t>
      </w:r>
    </w:p>
    <w:p w:rsidR="008A7597" w:rsidRPr="008A7597" w:rsidRDefault="008A7597" w:rsidP="008A7597">
      <w:pPr>
        <w:autoSpaceDE w:val="0"/>
        <w:autoSpaceDN w:val="0"/>
        <w:adjustRightInd w:val="0"/>
        <w:spacing w:after="0" w:line="240" w:lineRule="auto"/>
        <w:jc w:val="both"/>
        <w:rPr>
          <w:rFonts w:ascii="Times New Roman CYR" w:eastAsia="Times New Roman" w:hAnsi="Times New Roman CYR" w:cs="Times New Roman CYR"/>
          <w:sz w:val="24"/>
          <w:szCs w:val="18"/>
          <w:lang w:eastAsia="ru-RU"/>
        </w:rPr>
      </w:pPr>
      <w:r w:rsidRPr="008A7597">
        <w:rPr>
          <w:rFonts w:ascii="Times New Roman CYR" w:eastAsia="Times New Roman" w:hAnsi="Times New Roman CYR" w:cs="Times New Roman CYR"/>
          <w:sz w:val="24"/>
          <w:szCs w:val="18"/>
          <w:lang w:eastAsia="ru-RU"/>
        </w:rPr>
        <w:t>- заложить основы физического, нравственного и интеллектуального развития личности, обеспечить получение детьми основного общего образования и создать условия для получения ими среднего общего образования;</w:t>
      </w:r>
    </w:p>
    <w:p w:rsidR="008A7597" w:rsidRPr="008A7597" w:rsidRDefault="008A7597" w:rsidP="008A7597">
      <w:pPr>
        <w:autoSpaceDE w:val="0"/>
        <w:autoSpaceDN w:val="0"/>
        <w:adjustRightInd w:val="0"/>
        <w:spacing w:after="0" w:line="240" w:lineRule="auto"/>
        <w:jc w:val="both"/>
        <w:rPr>
          <w:rFonts w:ascii="Times New Roman CYR" w:eastAsia="Times New Roman" w:hAnsi="Times New Roman CYR" w:cs="Times New Roman CYR"/>
          <w:sz w:val="24"/>
          <w:szCs w:val="18"/>
          <w:lang w:eastAsia="ru-RU"/>
        </w:rPr>
      </w:pPr>
      <w:r w:rsidRPr="008A7597">
        <w:rPr>
          <w:rFonts w:ascii="Times New Roman CYR" w:eastAsia="Times New Roman" w:hAnsi="Times New Roman CYR" w:cs="Times New Roman CYR"/>
          <w:sz w:val="24"/>
          <w:szCs w:val="18"/>
          <w:lang w:eastAsia="ru-RU"/>
        </w:rPr>
        <w:t>- уважать честь и достоинство обучающихся и работников Школы;</w:t>
      </w:r>
    </w:p>
    <w:p w:rsidR="008A7597" w:rsidRPr="008A7597" w:rsidRDefault="008A7597" w:rsidP="008A7597">
      <w:pPr>
        <w:autoSpaceDE w:val="0"/>
        <w:autoSpaceDN w:val="0"/>
        <w:adjustRightInd w:val="0"/>
        <w:spacing w:after="0" w:line="240" w:lineRule="auto"/>
        <w:jc w:val="both"/>
        <w:rPr>
          <w:rFonts w:ascii="Times New Roman CYR" w:eastAsia="Times New Roman" w:hAnsi="Times New Roman CYR" w:cs="Times New Roman CYR"/>
          <w:sz w:val="24"/>
          <w:szCs w:val="18"/>
          <w:lang w:eastAsia="ru-RU"/>
        </w:rPr>
      </w:pPr>
      <w:r w:rsidRPr="008A7597">
        <w:rPr>
          <w:rFonts w:ascii="Times New Roman CYR" w:eastAsia="Times New Roman" w:hAnsi="Times New Roman CYR" w:cs="Times New Roman CYR"/>
          <w:sz w:val="24"/>
          <w:szCs w:val="18"/>
          <w:lang w:eastAsia="ru-RU"/>
        </w:rPr>
        <w:t>- нести ответственность за обучение и воспитание детей;</w:t>
      </w:r>
    </w:p>
    <w:p w:rsidR="008A7597" w:rsidRPr="008A7597" w:rsidRDefault="008A7597" w:rsidP="008A7597">
      <w:pPr>
        <w:autoSpaceDE w:val="0"/>
        <w:autoSpaceDN w:val="0"/>
        <w:adjustRightInd w:val="0"/>
        <w:spacing w:after="0" w:line="240" w:lineRule="auto"/>
        <w:jc w:val="both"/>
        <w:rPr>
          <w:rFonts w:ascii="Times New Roman CYR" w:eastAsia="Times New Roman" w:hAnsi="Times New Roman CYR" w:cs="Times New Roman CYR"/>
          <w:sz w:val="24"/>
          <w:szCs w:val="18"/>
          <w:lang w:eastAsia="ru-RU"/>
        </w:rPr>
      </w:pPr>
      <w:r w:rsidRPr="008A7597">
        <w:rPr>
          <w:rFonts w:ascii="Times New Roman CYR" w:eastAsia="Times New Roman" w:hAnsi="Times New Roman CYR" w:cs="Times New Roman CYR"/>
          <w:sz w:val="24"/>
          <w:szCs w:val="18"/>
          <w:lang w:eastAsia="ru-RU"/>
        </w:rPr>
        <w:t>- соблюдать Устав Школы, в части, касающейся их прав и обязанностей, правила внутреннего распорядка Школы, оформления возникновения и приостановления договорных отношений.</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b/>
          <w:sz w:val="24"/>
          <w:szCs w:val="24"/>
          <w:lang w:val="x-none" w:eastAsia="ru-RU"/>
        </w:rPr>
        <w:t>6.</w:t>
      </w:r>
      <w:r w:rsidRPr="008A7597">
        <w:rPr>
          <w:rFonts w:ascii="Times New Roman" w:eastAsia="Times New Roman" w:hAnsi="Times New Roman" w:cs="Times New Roman"/>
          <w:b/>
          <w:sz w:val="24"/>
          <w:szCs w:val="24"/>
          <w:lang w:eastAsia="ru-RU"/>
        </w:rPr>
        <w:t>8</w:t>
      </w:r>
      <w:r w:rsidRPr="008A7597">
        <w:rPr>
          <w:rFonts w:ascii="Times New Roman" w:eastAsia="Times New Roman" w:hAnsi="Times New Roman" w:cs="Times New Roman"/>
          <w:b/>
          <w:sz w:val="24"/>
          <w:szCs w:val="24"/>
          <w:lang w:val="x-none" w:eastAsia="ru-RU"/>
        </w:rPr>
        <w:t xml:space="preserve"> </w:t>
      </w:r>
      <w:r w:rsidRPr="008A7597">
        <w:rPr>
          <w:rFonts w:ascii="Times New Roman" w:eastAsia="Times New Roman" w:hAnsi="Times New Roman" w:cs="Times New Roman"/>
          <w:sz w:val="24"/>
          <w:szCs w:val="24"/>
          <w:lang w:val="x-none" w:eastAsia="ru-RU"/>
        </w:rPr>
        <w:t xml:space="preserve">Иные права и обязанности родителей (законных представителей) несовершеннолетних обучающихся устанавливаются Федеральным законом «Об образовании в Российской Федерации», иными федеральными законами, договором об образовании (при его наличии). </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  Договор должен соответствовать законодательству Российской Федерации и настоящему Уставу.</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   Форма договора утверждается приказом директора Школы.</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p>
    <w:p w:rsidR="008A7597" w:rsidRPr="008A7597" w:rsidRDefault="008A7597" w:rsidP="008A7597">
      <w:pPr>
        <w:spacing w:after="0" w:line="240" w:lineRule="auto"/>
        <w:jc w:val="center"/>
        <w:rPr>
          <w:rFonts w:ascii="Times New Roman" w:eastAsia="Times New Roman" w:hAnsi="Times New Roman" w:cs="Times New Roman"/>
          <w:b/>
          <w:bCs/>
          <w:sz w:val="28"/>
          <w:szCs w:val="24"/>
          <w:lang w:val="x-none" w:eastAsia="ru-RU"/>
        </w:rPr>
      </w:pPr>
      <w:r w:rsidRPr="008A7597">
        <w:rPr>
          <w:rFonts w:ascii="Times New Roman" w:eastAsia="Times New Roman" w:hAnsi="Times New Roman" w:cs="Times New Roman"/>
          <w:b/>
          <w:bCs/>
          <w:sz w:val="28"/>
          <w:szCs w:val="24"/>
          <w:lang w:val="x-none" w:eastAsia="ru-RU"/>
        </w:rPr>
        <w:t>7. Локальные нормативные акты Школы.</w:t>
      </w:r>
    </w:p>
    <w:p w:rsidR="008A7597" w:rsidRPr="008A7597" w:rsidRDefault="008A7597" w:rsidP="008A7597">
      <w:pPr>
        <w:spacing w:after="0" w:line="240" w:lineRule="auto"/>
        <w:jc w:val="center"/>
        <w:rPr>
          <w:rFonts w:ascii="Times New Roman" w:eastAsia="Times New Roman" w:hAnsi="Times New Roman" w:cs="Times New Roman"/>
          <w:b/>
          <w:bCs/>
          <w:sz w:val="24"/>
          <w:szCs w:val="24"/>
          <w:lang w:val="x-none" w:eastAsia="ru-RU"/>
        </w:rPr>
      </w:pPr>
    </w:p>
    <w:p w:rsidR="008A7597" w:rsidRPr="008A7597" w:rsidRDefault="008A7597" w:rsidP="008A7597">
      <w:pPr>
        <w:numPr>
          <w:ilvl w:val="1"/>
          <w:numId w:val="7"/>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 Школа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w:t>
      </w:r>
    </w:p>
    <w:p w:rsidR="008A7597" w:rsidRPr="008A7597" w:rsidRDefault="008A7597" w:rsidP="008A7597">
      <w:pPr>
        <w:spacing w:after="0" w:line="240" w:lineRule="auto"/>
        <w:jc w:val="both"/>
        <w:rPr>
          <w:rFonts w:ascii="Times New Roman" w:eastAsia="Times New Roman" w:hAnsi="Times New Roman" w:cs="Times New Roman"/>
          <w:sz w:val="24"/>
          <w:szCs w:val="24"/>
          <w:lang w:eastAsia="ru-RU"/>
        </w:rPr>
      </w:pPr>
      <w:r w:rsidRPr="008A7597">
        <w:rPr>
          <w:rFonts w:ascii="Times New Roman" w:eastAsia="Times New Roman" w:hAnsi="Times New Roman" w:cs="Times New Roman"/>
          <w:b/>
          <w:sz w:val="24"/>
          <w:szCs w:val="24"/>
          <w:lang w:eastAsia="ru-RU"/>
        </w:rPr>
        <w:t>7.2</w:t>
      </w:r>
      <w:r w:rsidRPr="008A7597">
        <w:rPr>
          <w:rFonts w:ascii="Times New Roman" w:eastAsia="Times New Roman" w:hAnsi="Times New Roman" w:cs="Times New Roman"/>
          <w:sz w:val="24"/>
          <w:szCs w:val="24"/>
          <w:lang w:eastAsia="ru-RU"/>
        </w:rPr>
        <w:t xml:space="preserve"> Локальные нормативные акты Школы не должны противоречить законодательству Российской Федерации, настоящему Уставу.</w:t>
      </w:r>
    </w:p>
    <w:p w:rsidR="008A7597" w:rsidRPr="008A7597" w:rsidRDefault="008A7597" w:rsidP="008A7597">
      <w:pPr>
        <w:spacing w:after="0" w:line="240" w:lineRule="auto"/>
        <w:jc w:val="both"/>
        <w:rPr>
          <w:rFonts w:ascii="Times New Roman" w:eastAsia="Times New Roman" w:hAnsi="Times New Roman" w:cs="Times New Roman"/>
          <w:bCs/>
          <w:sz w:val="24"/>
          <w:szCs w:val="24"/>
          <w:u w:val="single"/>
          <w:lang w:val="x-none" w:eastAsia="ru-RU"/>
        </w:rPr>
      </w:pPr>
      <w:r w:rsidRPr="008A7597">
        <w:rPr>
          <w:rFonts w:ascii="Times New Roman" w:eastAsia="Times New Roman" w:hAnsi="Times New Roman" w:cs="Times New Roman"/>
          <w:bCs/>
          <w:sz w:val="24"/>
          <w:szCs w:val="24"/>
          <w:lang w:val="x-none" w:eastAsia="ru-RU"/>
        </w:rPr>
        <w:t>В Школе также применяются следующие локальные нормативные акты:</w:t>
      </w:r>
    </w:p>
    <w:p w:rsidR="008A7597" w:rsidRPr="008A7597" w:rsidRDefault="008A7597" w:rsidP="008A7597">
      <w:pPr>
        <w:spacing w:after="0" w:line="240" w:lineRule="auto"/>
        <w:jc w:val="center"/>
        <w:rPr>
          <w:rFonts w:ascii="Times New Roman" w:eastAsia="Times New Roman" w:hAnsi="Times New Roman" w:cs="Times New Roman"/>
          <w:bCs/>
          <w:sz w:val="24"/>
          <w:szCs w:val="24"/>
          <w:u w:val="single"/>
          <w:lang w:val="x-none" w:eastAsia="ru-RU"/>
        </w:rPr>
      </w:pPr>
      <w:r w:rsidRPr="008A7597">
        <w:rPr>
          <w:rFonts w:ascii="Times New Roman" w:eastAsia="Times New Roman" w:hAnsi="Times New Roman" w:cs="Times New Roman"/>
          <w:bCs/>
          <w:sz w:val="24"/>
          <w:szCs w:val="24"/>
          <w:u w:val="single"/>
          <w:lang w:val="x-none" w:eastAsia="ru-RU"/>
        </w:rPr>
        <w:t>Договоры:</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bCs/>
          <w:sz w:val="24"/>
          <w:szCs w:val="24"/>
          <w:lang w:val="x-none" w:eastAsia="ru-RU"/>
        </w:rPr>
      </w:pPr>
      <w:r w:rsidRPr="008A7597">
        <w:rPr>
          <w:rFonts w:ascii="Times New Roman" w:eastAsia="Times New Roman" w:hAnsi="Times New Roman" w:cs="Times New Roman"/>
          <w:bCs/>
          <w:sz w:val="24"/>
          <w:szCs w:val="24"/>
          <w:lang w:val="x-none" w:eastAsia="ru-RU"/>
        </w:rPr>
        <w:t>Коллективный договор;</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Договор Школы с Учредителем;</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Эффективный контракт с педагогическими работниками;</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color w:val="0D0D0D"/>
          <w:sz w:val="24"/>
          <w:szCs w:val="24"/>
          <w:lang w:val="x-none" w:eastAsia="ru-RU"/>
        </w:rPr>
      </w:pPr>
      <w:r w:rsidRPr="008A7597">
        <w:rPr>
          <w:rFonts w:ascii="Times New Roman" w:eastAsia="Times New Roman" w:hAnsi="Times New Roman" w:cs="Times New Roman"/>
          <w:color w:val="0D0D0D"/>
          <w:sz w:val="24"/>
          <w:szCs w:val="24"/>
          <w:lang w:val="x-none" w:eastAsia="ru-RU"/>
        </w:rPr>
        <w:t>Трудовой договор с работниками;</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Договор об образовании</w:t>
      </w:r>
    </w:p>
    <w:p w:rsidR="008A7597" w:rsidRPr="008A7597" w:rsidRDefault="008A7597" w:rsidP="008A7597">
      <w:pPr>
        <w:spacing w:after="0" w:line="240" w:lineRule="auto"/>
        <w:jc w:val="center"/>
        <w:rPr>
          <w:rFonts w:ascii="Times New Roman" w:eastAsia="Times New Roman" w:hAnsi="Times New Roman" w:cs="Times New Roman"/>
          <w:sz w:val="24"/>
          <w:szCs w:val="24"/>
          <w:u w:val="single"/>
          <w:lang w:val="x-none" w:eastAsia="ru-RU"/>
        </w:rPr>
      </w:pPr>
      <w:r w:rsidRPr="008A7597">
        <w:rPr>
          <w:rFonts w:ascii="Times New Roman" w:eastAsia="Times New Roman" w:hAnsi="Times New Roman" w:cs="Times New Roman"/>
          <w:sz w:val="24"/>
          <w:szCs w:val="24"/>
          <w:u w:val="single"/>
          <w:lang w:val="x-none" w:eastAsia="ru-RU"/>
        </w:rPr>
        <w:t>Правила:</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Правила поведения обучающихся;</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Правила внутреннего трудового распорядка для работников;</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Правила распределения учебной (преподавательской) и другой педагогической работы в пределах рабочей недели или учебного года;</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Декларация прав обучающихся;</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Правила оформления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Правила приема детей с ограниченными возможностями здоровья по адаптированной основной общеобразовательной программе;</w:t>
      </w:r>
    </w:p>
    <w:p w:rsidR="008A7597" w:rsidRPr="008A7597" w:rsidRDefault="008A7597" w:rsidP="008A7597">
      <w:pPr>
        <w:numPr>
          <w:ilvl w:val="0"/>
          <w:numId w:val="9"/>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Правила приема на обучение по дополнительным образовательным программам, в </w:t>
      </w:r>
      <w:proofErr w:type="spellStart"/>
      <w:r w:rsidRPr="008A7597">
        <w:rPr>
          <w:rFonts w:ascii="Times New Roman" w:eastAsia="Times New Roman" w:hAnsi="Times New Roman" w:cs="Times New Roman"/>
          <w:sz w:val="24"/>
          <w:szCs w:val="24"/>
          <w:lang w:val="x-none" w:eastAsia="ru-RU"/>
        </w:rPr>
        <w:t>т.ч</w:t>
      </w:r>
      <w:proofErr w:type="spellEnd"/>
      <w:r w:rsidRPr="008A7597">
        <w:rPr>
          <w:rFonts w:ascii="Times New Roman" w:eastAsia="Times New Roman" w:hAnsi="Times New Roman" w:cs="Times New Roman"/>
          <w:sz w:val="24"/>
          <w:szCs w:val="24"/>
          <w:lang w:val="x-none" w:eastAsia="ru-RU"/>
        </w:rPr>
        <w:t>. на места с оплатой стоимости обучения.</w:t>
      </w:r>
    </w:p>
    <w:p w:rsidR="008A7597" w:rsidRPr="008A7597" w:rsidRDefault="008A7597" w:rsidP="008A7597">
      <w:pPr>
        <w:spacing w:after="0" w:line="240" w:lineRule="auto"/>
        <w:jc w:val="center"/>
        <w:rPr>
          <w:rFonts w:ascii="Times New Roman" w:eastAsia="Times New Roman" w:hAnsi="Times New Roman" w:cs="Times New Roman"/>
          <w:sz w:val="24"/>
          <w:szCs w:val="24"/>
          <w:u w:val="single"/>
          <w:lang w:val="x-none" w:eastAsia="ru-RU"/>
        </w:rPr>
      </w:pPr>
      <w:r w:rsidRPr="008A7597">
        <w:rPr>
          <w:rFonts w:ascii="Times New Roman" w:eastAsia="Times New Roman" w:hAnsi="Times New Roman" w:cs="Times New Roman"/>
          <w:sz w:val="24"/>
          <w:szCs w:val="24"/>
          <w:u w:val="single"/>
          <w:lang w:val="x-none" w:eastAsia="ru-RU"/>
        </w:rPr>
        <w:t>Инструкции:</w:t>
      </w:r>
    </w:p>
    <w:p w:rsidR="008A7597" w:rsidRPr="008A7597" w:rsidRDefault="008A7597" w:rsidP="008A7597">
      <w:pPr>
        <w:numPr>
          <w:ilvl w:val="0"/>
          <w:numId w:val="10"/>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lastRenderedPageBreak/>
        <w:t>Должностные инструкции;</w:t>
      </w:r>
    </w:p>
    <w:p w:rsidR="008A7597" w:rsidRPr="008A7597" w:rsidRDefault="008A7597" w:rsidP="008A7597">
      <w:pPr>
        <w:numPr>
          <w:ilvl w:val="0"/>
          <w:numId w:val="10"/>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Инструкции по охране труда и технике безопасности;</w:t>
      </w:r>
    </w:p>
    <w:p w:rsidR="008A7597" w:rsidRPr="008A7597" w:rsidRDefault="008A7597" w:rsidP="008A7597">
      <w:pPr>
        <w:numPr>
          <w:ilvl w:val="0"/>
          <w:numId w:val="10"/>
        </w:num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Инструкции по обеспечению пожарной безопасности.</w:t>
      </w:r>
    </w:p>
    <w:p w:rsidR="008A7597" w:rsidRPr="008A7597" w:rsidRDefault="008A7597" w:rsidP="008A7597">
      <w:pPr>
        <w:spacing w:after="0" w:line="240" w:lineRule="auto"/>
        <w:jc w:val="center"/>
        <w:rPr>
          <w:rFonts w:ascii="Times New Roman" w:eastAsia="Times New Roman" w:hAnsi="Times New Roman" w:cs="Times New Roman"/>
          <w:sz w:val="24"/>
          <w:szCs w:val="24"/>
          <w:u w:val="single"/>
          <w:lang w:val="x-none" w:eastAsia="ru-RU"/>
        </w:rPr>
      </w:pPr>
      <w:r w:rsidRPr="008A7597">
        <w:rPr>
          <w:rFonts w:ascii="Times New Roman" w:eastAsia="Times New Roman" w:hAnsi="Times New Roman" w:cs="Times New Roman"/>
          <w:sz w:val="24"/>
          <w:szCs w:val="24"/>
          <w:u w:val="single"/>
          <w:lang w:val="x-none" w:eastAsia="ru-RU"/>
        </w:rPr>
        <w:t>Положения:</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Педагогическом совете;</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Совете школы;</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Совете родителей;</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Совете обучающихся;</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Попечительском совете;</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текущей и промежуточной аттестации;</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методическом объединении школы;</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об итоговом контроле в переводных классах;</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стимулирующих выплатах;</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пришкольном лагере;</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w:t>
      </w:r>
      <w:r w:rsidRPr="008A7597">
        <w:rPr>
          <w:rFonts w:ascii="Times New Roman" w:eastAsia="Times New Roman" w:hAnsi="Times New Roman" w:cs="Times New Roman"/>
          <w:sz w:val="24"/>
          <w:szCs w:val="24"/>
          <w:lang w:eastAsia="ru-RU"/>
        </w:rPr>
        <w:t xml:space="preserve"> </w:t>
      </w:r>
      <w:r w:rsidRPr="008A7597">
        <w:rPr>
          <w:rFonts w:ascii="Times New Roman" w:eastAsia="Times New Roman" w:hAnsi="Times New Roman" w:cs="Times New Roman"/>
          <w:sz w:val="24"/>
          <w:szCs w:val="24"/>
          <w:lang w:val="x-none" w:eastAsia="ru-RU"/>
        </w:rPr>
        <w:t xml:space="preserve"> </w:t>
      </w:r>
      <w:proofErr w:type="spellStart"/>
      <w:r w:rsidRPr="008A7597">
        <w:rPr>
          <w:rFonts w:ascii="Times New Roman" w:eastAsia="Times New Roman" w:hAnsi="Times New Roman" w:cs="Times New Roman"/>
          <w:sz w:val="24"/>
          <w:szCs w:val="24"/>
          <w:lang w:val="x-none" w:eastAsia="ru-RU"/>
        </w:rPr>
        <w:t>внутришкольном</w:t>
      </w:r>
      <w:proofErr w:type="spellEnd"/>
      <w:r w:rsidRPr="008A7597">
        <w:rPr>
          <w:rFonts w:ascii="Times New Roman" w:eastAsia="Times New Roman" w:hAnsi="Times New Roman" w:cs="Times New Roman"/>
          <w:sz w:val="24"/>
          <w:szCs w:val="24"/>
          <w:lang w:val="x-none" w:eastAsia="ru-RU"/>
        </w:rPr>
        <w:t xml:space="preserve"> контроле;</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об учебно-опытном участке;</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об ученической трудовой бригаде;</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об организации летней трудовой практики;</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об условном переводе неуспевающих учащихся;</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об учебном кабинете;</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школьных  предметных олимпиадах;</w:t>
      </w:r>
    </w:p>
    <w:p w:rsidR="008A7597" w:rsidRPr="008A7597" w:rsidRDefault="008A7597" w:rsidP="008A7597">
      <w:pPr>
        <w:spacing w:after="0" w:line="240" w:lineRule="auto"/>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 xml:space="preserve">            -    Положение о порядке экспертизы, утверждения и хранения материалов                     промежуточной аттестации;</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об итоговой аттестации в 9  классе;</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классном руководителе;</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об опытно-экспериментальной работе в школе;</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научно-исследовательской деятельности обучающихся;</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об административно-общественном контроле по охране труда;</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порядке проведения инструктажей по охране труда с  работниками и обучающимися школы;</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 Совете по профилактике безнадзорности и правонарушений    среди обучающихся;</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об учёте неблагополучных семей и обучающихся;</w:t>
      </w:r>
    </w:p>
    <w:p w:rsidR="008A7597" w:rsidRPr="008A7597" w:rsidRDefault="008A7597" w:rsidP="008A7597">
      <w:pPr>
        <w:widowControl w:val="0"/>
        <w:tabs>
          <w:tab w:val="left" w:pos="645"/>
        </w:tabs>
        <w:autoSpaceDE w:val="0"/>
        <w:autoSpaceDN w:val="0"/>
        <w:adjustRightInd w:val="0"/>
        <w:spacing w:after="0" w:line="240" w:lineRule="auto"/>
        <w:rPr>
          <w:rFonts w:ascii="Times New Roman" w:eastAsia="Times New Roman" w:hAnsi="Times New Roman" w:cs="Times New Roman"/>
          <w:sz w:val="24"/>
          <w:szCs w:val="24"/>
          <w:lang w:eastAsia="ru-RU"/>
        </w:rPr>
      </w:pPr>
      <w:r w:rsidRPr="008A7597">
        <w:rPr>
          <w:rFonts w:ascii="Times New Roman" w:eastAsia="Times New Roman" w:hAnsi="Times New Roman" w:cs="Times New Roman"/>
          <w:b/>
          <w:sz w:val="24"/>
          <w:szCs w:val="24"/>
          <w:lang w:eastAsia="ru-RU"/>
        </w:rPr>
        <w:t xml:space="preserve"> -           </w:t>
      </w:r>
      <w:r w:rsidRPr="008A7597">
        <w:rPr>
          <w:rFonts w:ascii="Times New Roman" w:eastAsia="Times New Roman" w:hAnsi="Times New Roman" w:cs="Times New Roman"/>
          <w:sz w:val="24"/>
          <w:szCs w:val="24"/>
          <w:lang w:eastAsia="ru-RU"/>
        </w:rPr>
        <w:t>Положение о текущей и промежуточной аттестации обучающихся 1-9-х классов;</w:t>
      </w:r>
    </w:p>
    <w:p w:rsidR="008A7597" w:rsidRPr="008A7597" w:rsidRDefault="008A7597" w:rsidP="008A7597">
      <w:pPr>
        <w:numPr>
          <w:ilvl w:val="0"/>
          <w:numId w:val="1"/>
        </w:numPr>
        <w:spacing w:after="0" w:line="240" w:lineRule="auto"/>
        <w:ind w:firstLine="709"/>
        <w:jc w:val="both"/>
        <w:rPr>
          <w:rFonts w:ascii="Times New Roman" w:eastAsia="Times New Roman" w:hAnsi="Times New Roman" w:cs="Times New Roman"/>
          <w:sz w:val="24"/>
          <w:szCs w:val="24"/>
          <w:lang w:val="x-none" w:eastAsia="ru-RU"/>
        </w:rPr>
      </w:pPr>
      <w:r w:rsidRPr="008A7597">
        <w:rPr>
          <w:rFonts w:ascii="Times New Roman" w:eastAsia="Times New Roman" w:hAnsi="Times New Roman" w:cs="Times New Roman"/>
          <w:sz w:val="24"/>
          <w:szCs w:val="24"/>
          <w:lang w:val="x-none" w:eastAsia="ru-RU"/>
        </w:rPr>
        <w:t>Положение об оплате труда работников Школы;</w:t>
      </w:r>
    </w:p>
    <w:p w:rsidR="008A7597" w:rsidRPr="008A7597" w:rsidRDefault="008A7597" w:rsidP="008A7597">
      <w:p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Положение о порядке организации сетевых форм реализации образовательных программ;</w:t>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   Положение о приобретении (или изготовлении), учете, хранении бланков документов об образовании и (или) квалификации;</w:t>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   Положение об установлении требований к одежде обучающихся;</w:t>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   Положение о комиссии по урегулированию споров между участниками образовательных отношений;</w:t>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  Положение о внутренней системе оценки качества образования;</w:t>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  Положение о порядке выбора </w:t>
      </w:r>
      <w:proofErr w:type="gramStart"/>
      <w:r w:rsidRPr="008A7597">
        <w:rPr>
          <w:rFonts w:ascii="Times New Roman" w:eastAsia="Times New Roman" w:hAnsi="Times New Roman" w:cs="Times New Roman"/>
          <w:sz w:val="24"/>
          <w:szCs w:val="24"/>
          <w:lang w:eastAsia="ru-RU"/>
        </w:rPr>
        <w:t>обучающимися</w:t>
      </w:r>
      <w:proofErr w:type="gramEnd"/>
      <w:r w:rsidRPr="008A7597">
        <w:rPr>
          <w:rFonts w:ascii="Times New Roman" w:eastAsia="Times New Roman" w:hAnsi="Times New Roman" w:cs="Times New Roman"/>
          <w:sz w:val="24"/>
          <w:szCs w:val="24"/>
          <w:lang w:eastAsia="ru-RU"/>
        </w:rPr>
        <w:t xml:space="preserve"> факультативных и элективных учебных предметов, курсов, дисциплин (модулей);</w:t>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  Положение о порядке обучения учебным предметам, курсам, дисциплинам (модулям), осваиваемым обучающимся в рамках другой образовательной программы;</w:t>
      </w:r>
      <w:r w:rsidRPr="008A7597">
        <w:rPr>
          <w:rFonts w:ascii="Times New Roman" w:eastAsia="Times New Roman" w:hAnsi="Times New Roman" w:cs="Times New Roman"/>
          <w:sz w:val="24"/>
          <w:szCs w:val="24"/>
          <w:lang w:eastAsia="ru-RU"/>
        </w:rPr>
        <w:tab/>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Положение о порядке пользования лечебно-оздоровительной инфраструктурой, объектами культуры и спорта образовательной организации;</w:t>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lastRenderedPageBreak/>
        <w:t xml:space="preserve">Положение о поощрении и взыскании </w:t>
      </w:r>
      <w:proofErr w:type="gramStart"/>
      <w:r w:rsidRPr="008A7597">
        <w:rPr>
          <w:rFonts w:ascii="Times New Roman" w:eastAsia="Times New Roman" w:hAnsi="Times New Roman" w:cs="Times New Roman"/>
          <w:sz w:val="24"/>
          <w:szCs w:val="24"/>
          <w:lang w:eastAsia="ru-RU"/>
        </w:rPr>
        <w:t>обучающихся</w:t>
      </w:r>
      <w:proofErr w:type="gramEnd"/>
      <w:r w:rsidRPr="008A7597">
        <w:rPr>
          <w:rFonts w:ascii="Times New Roman" w:eastAsia="Times New Roman" w:hAnsi="Times New Roman" w:cs="Times New Roman"/>
          <w:sz w:val="24"/>
          <w:szCs w:val="24"/>
          <w:lang w:eastAsia="ru-RU"/>
        </w:rPr>
        <w:t>;</w:t>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Положение о порядке прохождения лицами, осваивающими основную образовательную программу в форме самообразования или семейного образования, либо обучающимися по не имеющей государственной аккредитации образовательной программе, экстерном промежуточной и государственной итоговой аттестации;</w:t>
      </w:r>
      <w:r w:rsidRPr="008A7597">
        <w:rPr>
          <w:rFonts w:ascii="Times New Roman" w:eastAsia="Times New Roman" w:hAnsi="Times New Roman" w:cs="Times New Roman"/>
          <w:sz w:val="24"/>
          <w:szCs w:val="24"/>
          <w:lang w:eastAsia="ru-RU"/>
        </w:rPr>
        <w:tab/>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Положение о порядке посещения мероприятий, не предусмотренных учебным планом;</w:t>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Положение о порядке пользования обучающимися, осваивающими учебные предметы, курсы, дисциплины (модули) за пределами федеральных государственных образовательных стандартов, образовательных стандартов и (или) получающими платные образовательные услуги, учебниками, учебными пособиями, средствами обучения и воспитания;</w:t>
      </w:r>
      <w:r w:rsidRPr="008A7597">
        <w:rPr>
          <w:rFonts w:ascii="Times New Roman" w:eastAsia="Times New Roman" w:hAnsi="Times New Roman" w:cs="Times New Roman"/>
          <w:sz w:val="24"/>
          <w:szCs w:val="24"/>
          <w:lang w:eastAsia="ru-RU"/>
        </w:rPr>
        <w:tab/>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Положение о соотношении учебной (преподавательской) и другой педагогической работы в пределах рабочей недели или учебного года;</w:t>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Положение об аттестации педагогических работников на соответствие занимаемой должности;</w:t>
      </w:r>
    </w:p>
    <w:p w:rsidR="008A7597" w:rsidRPr="008A7597" w:rsidRDefault="008A7597" w:rsidP="008A7597">
      <w:pPr>
        <w:numPr>
          <w:ilvl w:val="0"/>
          <w:numId w:val="1"/>
        </w:numPr>
        <w:spacing w:after="0" w:line="240" w:lineRule="auto"/>
        <w:contextualSpacing/>
        <w:rPr>
          <w:rFonts w:ascii="Times New Roman" w:eastAsia="Times New Roman" w:hAnsi="Times New Roman" w:cs="Times New Roman"/>
          <w:sz w:val="24"/>
          <w:szCs w:val="24"/>
          <w:lang w:eastAsia="ru-RU"/>
        </w:rPr>
      </w:pPr>
      <w:r w:rsidRPr="008A7597">
        <w:rPr>
          <w:rFonts w:ascii="Times New Roman" w:eastAsia="Times New Roman" w:hAnsi="Times New Roman" w:cs="Times New Roman"/>
          <w:sz w:val="24"/>
          <w:szCs w:val="24"/>
          <w:lang w:eastAsia="ru-RU"/>
        </w:rPr>
        <w:t xml:space="preserve">Положение о порядке проведения </w:t>
      </w:r>
      <w:proofErr w:type="spellStart"/>
      <w:r w:rsidRPr="008A7597">
        <w:rPr>
          <w:rFonts w:ascii="Times New Roman" w:eastAsia="Times New Roman" w:hAnsi="Times New Roman" w:cs="Times New Roman"/>
          <w:sz w:val="24"/>
          <w:szCs w:val="24"/>
          <w:lang w:eastAsia="ru-RU"/>
        </w:rPr>
        <w:t>самообследования</w:t>
      </w:r>
      <w:proofErr w:type="spellEnd"/>
      <w:r w:rsidRPr="008A7597">
        <w:rPr>
          <w:rFonts w:ascii="Times New Roman" w:eastAsia="Times New Roman" w:hAnsi="Times New Roman" w:cs="Times New Roman"/>
          <w:sz w:val="24"/>
          <w:szCs w:val="24"/>
          <w:lang w:eastAsia="ru-RU"/>
        </w:rPr>
        <w:t>.</w:t>
      </w:r>
    </w:p>
    <w:p w:rsidR="008A7597" w:rsidRPr="008A7597" w:rsidRDefault="008A7597" w:rsidP="008A7597">
      <w:pPr>
        <w:spacing w:after="0" w:line="240" w:lineRule="auto"/>
        <w:rPr>
          <w:rFonts w:ascii="Times New Roman" w:eastAsia="Times New Roman" w:hAnsi="Times New Roman" w:cs="Times New Roman"/>
          <w:sz w:val="24"/>
          <w:szCs w:val="24"/>
          <w:lang w:val="x-none" w:eastAsia="ru-RU"/>
        </w:rPr>
      </w:pPr>
    </w:p>
    <w:p w:rsidR="008A7597" w:rsidRPr="008A7597" w:rsidRDefault="008A7597" w:rsidP="008A7597">
      <w:pPr>
        <w:tabs>
          <w:tab w:val="left" w:pos="708"/>
          <w:tab w:val="center" w:pos="4677"/>
          <w:tab w:val="right" w:pos="9355"/>
        </w:tabs>
        <w:spacing w:after="0" w:line="240" w:lineRule="auto"/>
        <w:jc w:val="both"/>
        <w:rPr>
          <w:rFonts w:ascii="Times New Roman" w:eastAsia="Times New Roman" w:hAnsi="Times New Roman" w:cs="Times New Roman"/>
          <w:sz w:val="24"/>
          <w:szCs w:val="24"/>
          <w:lang w:val="x-none" w:eastAsia="ru-RU"/>
        </w:rPr>
      </w:pPr>
    </w:p>
    <w:p w:rsidR="008A7597" w:rsidRPr="008A7597" w:rsidRDefault="008A7597" w:rsidP="008A7597">
      <w:pPr>
        <w:tabs>
          <w:tab w:val="left" w:pos="708"/>
          <w:tab w:val="center" w:pos="4677"/>
          <w:tab w:val="right" w:pos="9355"/>
        </w:tabs>
        <w:spacing w:after="0" w:line="240" w:lineRule="auto"/>
        <w:jc w:val="both"/>
        <w:rPr>
          <w:rFonts w:ascii="Times New Roman" w:eastAsia="Times New Roman" w:hAnsi="Times New Roman" w:cs="Times New Roman"/>
          <w:sz w:val="24"/>
          <w:szCs w:val="24"/>
          <w:lang w:val="x-none" w:eastAsia="ru-RU"/>
        </w:rPr>
      </w:pPr>
    </w:p>
    <w:p w:rsidR="008A7597" w:rsidRPr="008A7597" w:rsidRDefault="008A7597" w:rsidP="008A7597">
      <w:pPr>
        <w:tabs>
          <w:tab w:val="left" w:pos="708"/>
          <w:tab w:val="center" w:pos="4677"/>
          <w:tab w:val="right" w:pos="9355"/>
        </w:tabs>
        <w:spacing w:after="0" w:line="240" w:lineRule="auto"/>
        <w:jc w:val="both"/>
        <w:rPr>
          <w:rFonts w:ascii="Times New Roman" w:eastAsia="Times New Roman" w:hAnsi="Times New Roman" w:cs="Times New Roman"/>
          <w:sz w:val="24"/>
          <w:szCs w:val="24"/>
          <w:lang w:val="x-none" w:eastAsia="ru-RU"/>
        </w:rPr>
      </w:pPr>
    </w:p>
    <w:p w:rsidR="008A7597" w:rsidRPr="008A7597" w:rsidRDefault="008A7597" w:rsidP="008A7597">
      <w:pPr>
        <w:tabs>
          <w:tab w:val="left" w:pos="708"/>
          <w:tab w:val="center" w:pos="4677"/>
          <w:tab w:val="right" w:pos="9355"/>
        </w:tabs>
        <w:spacing w:after="0" w:line="240" w:lineRule="auto"/>
        <w:jc w:val="both"/>
        <w:rPr>
          <w:rFonts w:ascii="Times New Roman" w:eastAsia="Times New Roman" w:hAnsi="Times New Roman" w:cs="Times New Roman"/>
          <w:sz w:val="24"/>
          <w:szCs w:val="24"/>
          <w:lang w:val="x-none" w:eastAsia="ru-RU"/>
        </w:rPr>
      </w:pPr>
    </w:p>
    <w:p w:rsidR="008A7597" w:rsidRPr="008A7597" w:rsidRDefault="008A7597" w:rsidP="008A7597">
      <w:pPr>
        <w:tabs>
          <w:tab w:val="left" w:pos="708"/>
          <w:tab w:val="center" w:pos="4677"/>
          <w:tab w:val="right" w:pos="9355"/>
        </w:tabs>
        <w:spacing w:after="0" w:line="240" w:lineRule="auto"/>
        <w:jc w:val="both"/>
        <w:rPr>
          <w:rFonts w:ascii="Times New Roman" w:eastAsia="Times New Roman" w:hAnsi="Times New Roman" w:cs="Times New Roman"/>
          <w:sz w:val="24"/>
          <w:szCs w:val="24"/>
          <w:lang w:val="x-none" w:eastAsia="ru-RU"/>
        </w:rPr>
      </w:pPr>
    </w:p>
    <w:p w:rsidR="008A7597" w:rsidRPr="008A7597" w:rsidRDefault="008A7597" w:rsidP="008A7597">
      <w:pPr>
        <w:spacing w:after="0" w:line="240" w:lineRule="auto"/>
        <w:rPr>
          <w:rFonts w:ascii="Times New Roman" w:eastAsia="Times New Roman" w:hAnsi="Times New Roman" w:cs="Times New Roman"/>
          <w:sz w:val="24"/>
          <w:szCs w:val="24"/>
          <w:lang w:eastAsia="ru-RU"/>
        </w:rPr>
      </w:pPr>
    </w:p>
    <w:p w:rsidR="008A7597" w:rsidRPr="008A7597" w:rsidRDefault="008A7597" w:rsidP="008A7597">
      <w:pPr>
        <w:spacing w:after="0" w:line="240" w:lineRule="auto"/>
        <w:rPr>
          <w:rFonts w:ascii="Times New Roman" w:eastAsia="Times New Roman" w:hAnsi="Times New Roman" w:cs="Times New Roman"/>
          <w:sz w:val="24"/>
          <w:szCs w:val="24"/>
          <w:lang w:eastAsia="ru-RU"/>
        </w:rPr>
      </w:pPr>
    </w:p>
    <w:p w:rsidR="008A7597" w:rsidRPr="008A7597" w:rsidRDefault="008A7597" w:rsidP="008A7597">
      <w:pPr>
        <w:spacing w:after="0" w:line="240" w:lineRule="auto"/>
        <w:rPr>
          <w:rFonts w:ascii="Times New Roman" w:eastAsia="Times New Roman" w:hAnsi="Times New Roman" w:cs="Times New Roman"/>
          <w:sz w:val="24"/>
          <w:szCs w:val="24"/>
          <w:lang w:eastAsia="ru-RU"/>
        </w:rPr>
      </w:pPr>
    </w:p>
    <w:p w:rsidR="008A7597" w:rsidRPr="008A7597" w:rsidRDefault="008A7597" w:rsidP="008A7597">
      <w:pPr>
        <w:spacing w:after="0" w:line="240" w:lineRule="auto"/>
        <w:rPr>
          <w:rFonts w:ascii="Times New Roman" w:eastAsia="Times New Roman" w:hAnsi="Times New Roman" w:cs="Times New Roman"/>
          <w:sz w:val="24"/>
          <w:szCs w:val="24"/>
          <w:lang w:eastAsia="ru-RU"/>
        </w:rPr>
      </w:pPr>
    </w:p>
    <w:p w:rsidR="008A7597" w:rsidRPr="008A7597" w:rsidRDefault="008A7597" w:rsidP="008A7597">
      <w:pPr>
        <w:spacing w:after="0" w:line="240" w:lineRule="auto"/>
        <w:rPr>
          <w:rFonts w:ascii="Times New Roman" w:eastAsia="Times New Roman" w:hAnsi="Times New Roman" w:cs="Times New Roman"/>
          <w:sz w:val="24"/>
          <w:szCs w:val="24"/>
          <w:lang w:eastAsia="ru-RU"/>
        </w:rPr>
      </w:pPr>
    </w:p>
    <w:p w:rsidR="00461557" w:rsidRDefault="00461557"/>
    <w:p w:rsidR="00461557" w:rsidRDefault="00461557">
      <w:r>
        <w:br w:type="page"/>
      </w:r>
    </w:p>
    <w:p w:rsidR="009419B8" w:rsidRDefault="00461557">
      <w:bookmarkStart w:id="6" w:name="_GoBack"/>
      <w:r>
        <w:rPr>
          <w:noProof/>
          <w:lang w:eastAsia="ru-RU"/>
        </w:rPr>
        <w:lastRenderedPageBreak/>
        <w:drawing>
          <wp:inline distT="0" distB="0" distL="0" distR="0">
            <wp:extent cx="6120765" cy="8422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8422640"/>
                    </a:xfrm>
                    <a:prstGeom prst="rect">
                      <a:avLst/>
                    </a:prstGeom>
                  </pic:spPr>
                </pic:pic>
              </a:graphicData>
            </a:graphic>
          </wp:inline>
        </w:drawing>
      </w:r>
      <w:bookmarkEnd w:id="6"/>
    </w:p>
    <w:sectPr w:rsidR="009419B8" w:rsidSect="008A7597">
      <w:pgSz w:w="11907" w:h="16840" w:code="9"/>
      <w:pgMar w:top="851" w:right="1134" w:bottom="1701"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E1F"/>
    <w:multiLevelType w:val="hybridMultilevel"/>
    <w:tmpl w:val="E5546A52"/>
    <w:lvl w:ilvl="0" w:tplc="26DC2E74">
      <w:start w:val="1"/>
      <w:numFmt w:val="bullet"/>
      <w:lvlText w:val="в"/>
      <w:lvlJc w:val="left"/>
    </w:lvl>
    <w:lvl w:ilvl="1" w:tplc="79DA4612">
      <w:start w:val="2"/>
      <w:numFmt w:val="decimal"/>
      <w:lvlText w:val="%2)"/>
      <w:lvlJc w:val="left"/>
    </w:lvl>
    <w:lvl w:ilvl="2" w:tplc="9746EC08">
      <w:start w:val="1"/>
      <w:numFmt w:val="bullet"/>
      <w:lvlText w:val="-"/>
      <w:lvlJc w:val="left"/>
    </w:lvl>
    <w:lvl w:ilvl="3" w:tplc="8C96E854">
      <w:numFmt w:val="decimal"/>
      <w:lvlText w:val=""/>
      <w:lvlJc w:val="left"/>
    </w:lvl>
    <w:lvl w:ilvl="4" w:tplc="65721BC8">
      <w:numFmt w:val="decimal"/>
      <w:lvlText w:val=""/>
      <w:lvlJc w:val="left"/>
    </w:lvl>
    <w:lvl w:ilvl="5" w:tplc="2E9EEC62">
      <w:numFmt w:val="decimal"/>
      <w:lvlText w:val=""/>
      <w:lvlJc w:val="left"/>
    </w:lvl>
    <w:lvl w:ilvl="6" w:tplc="EE4ED3C0">
      <w:numFmt w:val="decimal"/>
      <w:lvlText w:val=""/>
      <w:lvlJc w:val="left"/>
    </w:lvl>
    <w:lvl w:ilvl="7" w:tplc="E968C738">
      <w:numFmt w:val="decimal"/>
      <w:lvlText w:val=""/>
      <w:lvlJc w:val="left"/>
    </w:lvl>
    <w:lvl w:ilvl="8" w:tplc="4208BDA2">
      <w:numFmt w:val="decimal"/>
      <w:lvlText w:val=""/>
      <w:lvlJc w:val="left"/>
    </w:lvl>
  </w:abstractNum>
  <w:abstractNum w:abstractNumId="1">
    <w:nsid w:val="013E682D"/>
    <w:multiLevelType w:val="multilevel"/>
    <w:tmpl w:val="BE0A0190"/>
    <w:lvl w:ilvl="0">
      <w:start w:val="1"/>
      <w:numFmt w:val="decimal"/>
      <w:lvlText w:val="%1"/>
      <w:lvlJc w:val="left"/>
      <w:pPr>
        <w:tabs>
          <w:tab w:val="num" w:pos="420"/>
        </w:tabs>
        <w:ind w:left="420" w:hanging="420"/>
      </w:pPr>
      <w:rPr>
        <w:rFonts w:hint="default"/>
        <w:b/>
      </w:rPr>
    </w:lvl>
    <w:lvl w:ilvl="1">
      <w:start w:val="1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1D90BDE"/>
    <w:multiLevelType w:val="multilevel"/>
    <w:tmpl w:val="FD681EBE"/>
    <w:lvl w:ilvl="0">
      <w:start w:val="7"/>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
    <w:nsid w:val="03A46ABC"/>
    <w:multiLevelType w:val="multilevel"/>
    <w:tmpl w:val="1E4EFBD2"/>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101C3429"/>
    <w:multiLevelType w:val="hybridMultilevel"/>
    <w:tmpl w:val="8CD08BC0"/>
    <w:lvl w:ilvl="0" w:tplc="94A8886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0C6FCC"/>
    <w:multiLevelType w:val="hybridMultilevel"/>
    <w:tmpl w:val="922621BE"/>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62E14FB"/>
    <w:multiLevelType w:val="multilevel"/>
    <w:tmpl w:val="52BA3B8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AD64C8D"/>
    <w:multiLevelType w:val="hybridMultilevel"/>
    <w:tmpl w:val="0A20E9CE"/>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EE74518"/>
    <w:multiLevelType w:val="multilevel"/>
    <w:tmpl w:val="DFE273BC"/>
    <w:lvl w:ilvl="0">
      <w:start w:val="1"/>
      <w:numFmt w:val="decimal"/>
      <w:lvlText w:val="%1"/>
      <w:lvlJc w:val="left"/>
      <w:pPr>
        <w:tabs>
          <w:tab w:val="num" w:pos="420"/>
        </w:tabs>
        <w:ind w:left="420" w:hanging="420"/>
      </w:pPr>
      <w:rPr>
        <w:rFonts w:hint="default"/>
      </w:rPr>
    </w:lvl>
    <w:lvl w:ilvl="1">
      <w:start w:val="1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8A33573"/>
    <w:multiLevelType w:val="multilevel"/>
    <w:tmpl w:val="562412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297B0236"/>
    <w:multiLevelType w:val="hybridMultilevel"/>
    <w:tmpl w:val="08AE4CF0"/>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90C4D82"/>
    <w:multiLevelType w:val="multilevel"/>
    <w:tmpl w:val="F6829920"/>
    <w:lvl w:ilvl="0">
      <w:start w:val="5"/>
      <w:numFmt w:val="decimal"/>
      <w:lvlText w:val="%1"/>
      <w:lvlJc w:val="left"/>
      <w:pPr>
        <w:ind w:left="420" w:hanging="420"/>
      </w:pPr>
      <w:rPr>
        <w:rFonts w:hint="default"/>
      </w:rPr>
    </w:lvl>
    <w:lvl w:ilvl="1">
      <w:start w:val="1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1CE3AE0"/>
    <w:multiLevelType w:val="multilevel"/>
    <w:tmpl w:val="5680E340"/>
    <w:lvl w:ilvl="0">
      <w:start w:val="5"/>
      <w:numFmt w:val="decimal"/>
      <w:lvlText w:val="%1"/>
      <w:lvlJc w:val="left"/>
      <w:pPr>
        <w:tabs>
          <w:tab w:val="num" w:pos="1425"/>
        </w:tabs>
        <w:ind w:left="1425" w:hanging="1425"/>
      </w:pPr>
      <w:rPr>
        <w:rFonts w:hint="default"/>
        <w:b/>
      </w:rPr>
    </w:lvl>
    <w:lvl w:ilvl="1">
      <w:start w:val="9"/>
      <w:numFmt w:val="decimal"/>
      <w:lvlText w:val="%1.%2"/>
      <w:lvlJc w:val="left"/>
      <w:pPr>
        <w:tabs>
          <w:tab w:val="num" w:pos="2134"/>
        </w:tabs>
        <w:ind w:left="2134" w:hanging="1425"/>
      </w:pPr>
      <w:rPr>
        <w:rFonts w:hint="default"/>
        <w:b/>
      </w:rPr>
    </w:lvl>
    <w:lvl w:ilvl="2">
      <w:start w:val="1"/>
      <w:numFmt w:val="decimal"/>
      <w:lvlText w:val="%1.%2.%3"/>
      <w:lvlJc w:val="left"/>
      <w:pPr>
        <w:tabs>
          <w:tab w:val="num" w:pos="2843"/>
        </w:tabs>
        <w:ind w:left="2843" w:hanging="1425"/>
      </w:pPr>
      <w:rPr>
        <w:rFonts w:hint="default"/>
        <w:b/>
      </w:rPr>
    </w:lvl>
    <w:lvl w:ilvl="3">
      <w:start w:val="1"/>
      <w:numFmt w:val="decimal"/>
      <w:lvlText w:val="%1.%2.%3.%4"/>
      <w:lvlJc w:val="left"/>
      <w:pPr>
        <w:tabs>
          <w:tab w:val="num" w:pos="3552"/>
        </w:tabs>
        <w:ind w:left="3552" w:hanging="1425"/>
      </w:pPr>
      <w:rPr>
        <w:rFonts w:hint="default"/>
        <w:b/>
      </w:rPr>
    </w:lvl>
    <w:lvl w:ilvl="4">
      <w:start w:val="1"/>
      <w:numFmt w:val="decimal"/>
      <w:lvlText w:val="%1.%2.%3.%4.%5"/>
      <w:lvlJc w:val="left"/>
      <w:pPr>
        <w:tabs>
          <w:tab w:val="num" w:pos="4261"/>
        </w:tabs>
        <w:ind w:left="4261" w:hanging="1425"/>
      </w:pPr>
      <w:rPr>
        <w:rFonts w:hint="default"/>
        <w:b/>
      </w:rPr>
    </w:lvl>
    <w:lvl w:ilvl="5">
      <w:start w:val="1"/>
      <w:numFmt w:val="decimal"/>
      <w:lvlText w:val="%1.%2.%3.%4.%5.%6"/>
      <w:lvlJc w:val="left"/>
      <w:pPr>
        <w:tabs>
          <w:tab w:val="num" w:pos="4970"/>
        </w:tabs>
        <w:ind w:left="4970" w:hanging="1425"/>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403"/>
        </w:tabs>
        <w:ind w:left="6403" w:hanging="144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13">
    <w:nsid w:val="435A1FBE"/>
    <w:multiLevelType w:val="multilevel"/>
    <w:tmpl w:val="00CA8B9A"/>
    <w:lvl w:ilvl="0">
      <w:start w:val="1"/>
      <w:numFmt w:val="decimal"/>
      <w:lvlText w:val="%1."/>
      <w:lvlJc w:val="left"/>
      <w:pPr>
        <w:ind w:left="360" w:hanging="360"/>
      </w:pPr>
      <w:rPr>
        <w:rFonts w:hint="default"/>
      </w:rPr>
    </w:lvl>
    <w:lvl w:ilvl="1">
      <w:start w:val="3"/>
      <w:numFmt w:val="decimal"/>
      <w:lvlText w:val="%1.%2."/>
      <w:lvlJc w:val="left"/>
      <w:pPr>
        <w:ind w:left="1353"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79C68F7"/>
    <w:multiLevelType w:val="hybridMultilevel"/>
    <w:tmpl w:val="EA3A4E1E"/>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47F545C6"/>
    <w:multiLevelType w:val="hybridMultilevel"/>
    <w:tmpl w:val="FD14AC80"/>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4A7D56A5"/>
    <w:multiLevelType w:val="multilevel"/>
    <w:tmpl w:val="4558A9B6"/>
    <w:lvl w:ilvl="0">
      <w:start w:val="1"/>
      <w:numFmt w:val="decimal"/>
      <w:lvlText w:val="%1."/>
      <w:lvlJc w:val="left"/>
      <w:pPr>
        <w:ind w:left="480" w:hanging="480"/>
      </w:pPr>
      <w:rPr>
        <w:rFonts w:hint="default"/>
      </w:rPr>
    </w:lvl>
    <w:lvl w:ilvl="1">
      <w:start w:val="11"/>
      <w:numFmt w:val="decimal"/>
      <w:lvlText w:val="%1.%2."/>
      <w:lvlJc w:val="left"/>
      <w:pPr>
        <w:ind w:left="1331" w:hanging="48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nsid w:val="4C5F0A87"/>
    <w:multiLevelType w:val="multilevel"/>
    <w:tmpl w:val="51688C26"/>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8">
    <w:nsid w:val="52F70E2F"/>
    <w:multiLevelType w:val="hybridMultilevel"/>
    <w:tmpl w:val="2A5C9562"/>
    <w:lvl w:ilvl="0" w:tplc="94A88860">
      <w:start w:val="4"/>
      <w:numFmt w:val="bullet"/>
      <w:lvlText w:val="-"/>
      <w:lvlJc w:val="left"/>
      <w:pPr>
        <w:tabs>
          <w:tab w:val="num" w:pos="720"/>
        </w:tabs>
        <w:ind w:left="1134" w:hanging="454"/>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8F03A8A"/>
    <w:multiLevelType w:val="hybridMultilevel"/>
    <w:tmpl w:val="11146D1E"/>
    <w:lvl w:ilvl="0" w:tplc="94A8886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73010C"/>
    <w:multiLevelType w:val="multilevel"/>
    <w:tmpl w:val="C1461B52"/>
    <w:lvl w:ilvl="0">
      <w:start w:val="2"/>
      <w:numFmt w:val="decimal"/>
      <w:lvlText w:val="%1"/>
      <w:lvlJc w:val="left"/>
      <w:pPr>
        <w:ind w:left="360" w:hanging="360"/>
      </w:pPr>
      <w:rPr>
        <w:rFonts w:hint="default"/>
      </w:rPr>
    </w:lvl>
    <w:lvl w:ilvl="1">
      <w:start w:val="1"/>
      <w:numFmt w:val="decimal"/>
      <w:lvlText w:val="%1.%2"/>
      <w:lvlJc w:val="left"/>
      <w:pPr>
        <w:ind w:left="1188" w:hanging="360"/>
      </w:pPr>
      <w:rPr>
        <w:rFonts w:hint="default"/>
      </w:rPr>
    </w:lvl>
    <w:lvl w:ilvl="2">
      <w:start w:val="1"/>
      <w:numFmt w:val="decimal"/>
      <w:lvlText w:val="%1.%2.%3"/>
      <w:lvlJc w:val="left"/>
      <w:pPr>
        <w:ind w:left="237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580" w:hanging="144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596" w:hanging="1800"/>
      </w:pPr>
      <w:rPr>
        <w:rFonts w:hint="default"/>
      </w:rPr>
    </w:lvl>
    <w:lvl w:ilvl="8">
      <w:start w:val="1"/>
      <w:numFmt w:val="decimal"/>
      <w:lvlText w:val="%1.%2.%3.%4.%5.%6.%7.%8.%9"/>
      <w:lvlJc w:val="left"/>
      <w:pPr>
        <w:ind w:left="8424" w:hanging="1800"/>
      </w:pPr>
      <w:rPr>
        <w:rFonts w:hint="default"/>
      </w:rPr>
    </w:lvl>
  </w:abstractNum>
  <w:abstractNum w:abstractNumId="21">
    <w:nsid w:val="607958DF"/>
    <w:multiLevelType w:val="multilevel"/>
    <w:tmpl w:val="FEA46C76"/>
    <w:lvl w:ilvl="0">
      <w:start w:val="5"/>
      <w:numFmt w:val="decimal"/>
      <w:lvlText w:val="%1"/>
      <w:lvlJc w:val="left"/>
      <w:pPr>
        <w:ind w:left="420" w:hanging="420"/>
      </w:pPr>
      <w:rPr>
        <w:rFonts w:hint="default"/>
      </w:rPr>
    </w:lvl>
    <w:lvl w:ilvl="1">
      <w:start w:val="10"/>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1694A84"/>
    <w:multiLevelType w:val="multilevel"/>
    <w:tmpl w:val="2E364F3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51F1EC8"/>
    <w:multiLevelType w:val="hybridMultilevel"/>
    <w:tmpl w:val="321A6B4C"/>
    <w:lvl w:ilvl="0" w:tplc="0E08C374">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9702AB5"/>
    <w:multiLevelType w:val="hybridMultilevel"/>
    <w:tmpl w:val="1AE8B7D4"/>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9FD6AC5"/>
    <w:multiLevelType w:val="hybridMultilevel"/>
    <w:tmpl w:val="859E8524"/>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7DAA252E"/>
    <w:multiLevelType w:val="hybridMultilevel"/>
    <w:tmpl w:val="D026F324"/>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17"/>
  </w:num>
  <w:num w:numId="4">
    <w:abstractNumId w:val="13"/>
  </w:num>
  <w:num w:numId="5">
    <w:abstractNumId w:val="22"/>
  </w:num>
  <w:num w:numId="6">
    <w:abstractNumId w:val="16"/>
  </w:num>
  <w:num w:numId="7">
    <w:abstractNumId w:val="2"/>
  </w:num>
  <w:num w:numId="8">
    <w:abstractNumId w:val="23"/>
  </w:num>
  <w:num w:numId="9">
    <w:abstractNumId w:val="19"/>
  </w:num>
  <w:num w:numId="10">
    <w:abstractNumId w:val="4"/>
  </w:num>
  <w:num w:numId="11">
    <w:abstractNumId w:val="12"/>
  </w:num>
  <w:num w:numId="12">
    <w:abstractNumId w:val="15"/>
  </w:num>
  <w:num w:numId="13">
    <w:abstractNumId w:val="10"/>
  </w:num>
  <w:num w:numId="14">
    <w:abstractNumId w:val="5"/>
  </w:num>
  <w:num w:numId="15">
    <w:abstractNumId w:val="14"/>
  </w:num>
  <w:num w:numId="16">
    <w:abstractNumId w:val="7"/>
  </w:num>
  <w:num w:numId="17">
    <w:abstractNumId w:val="24"/>
  </w:num>
  <w:num w:numId="18">
    <w:abstractNumId w:val="25"/>
  </w:num>
  <w:num w:numId="19">
    <w:abstractNumId w:val="8"/>
  </w:num>
  <w:num w:numId="20">
    <w:abstractNumId w:val="1"/>
  </w:num>
  <w:num w:numId="21">
    <w:abstractNumId w:val="6"/>
  </w:num>
  <w:num w:numId="22">
    <w:abstractNumId w:val="3"/>
  </w:num>
  <w:num w:numId="23">
    <w:abstractNumId w:val="9"/>
  </w:num>
  <w:num w:numId="24">
    <w:abstractNumId w:val="21"/>
  </w:num>
  <w:num w:numId="25">
    <w:abstractNumId w:val="0"/>
  </w:num>
  <w:num w:numId="26">
    <w:abstractNumId w:val="2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8E6"/>
    <w:rsid w:val="00020396"/>
    <w:rsid w:val="001408E6"/>
    <w:rsid w:val="00461557"/>
    <w:rsid w:val="008A7597"/>
    <w:rsid w:val="009419B8"/>
    <w:rsid w:val="00B96A05"/>
    <w:rsid w:val="00ED0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A7597"/>
  </w:style>
  <w:style w:type="paragraph" w:styleId="a3">
    <w:name w:val="header"/>
    <w:basedOn w:val="a"/>
    <w:link w:val="a4"/>
    <w:rsid w:val="008A7597"/>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4">
    <w:name w:val="Верхний колонтитул Знак"/>
    <w:basedOn w:val="a0"/>
    <w:link w:val="a3"/>
    <w:rsid w:val="008A7597"/>
    <w:rPr>
      <w:rFonts w:ascii="Times New Roman" w:eastAsia="Times New Roman" w:hAnsi="Times New Roman" w:cs="Times New Roman"/>
      <w:sz w:val="24"/>
      <w:szCs w:val="24"/>
      <w:lang w:val="x-none" w:eastAsia="ru-RU"/>
    </w:rPr>
  </w:style>
  <w:style w:type="paragraph" w:styleId="a5">
    <w:name w:val="Normal (Web)"/>
    <w:basedOn w:val="a"/>
    <w:rsid w:val="008A7597"/>
    <w:pPr>
      <w:spacing w:after="0" w:line="240" w:lineRule="auto"/>
    </w:pPr>
    <w:rPr>
      <w:rFonts w:ascii="Times New Roman" w:eastAsia="Times New Roman" w:hAnsi="Times New Roman" w:cs="Times New Roman"/>
      <w:sz w:val="24"/>
      <w:szCs w:val="24"/>
      <w:lang w:eastAsia="ru-RU"/>
    </w:rPr>
  </w:style>
  <w:style w:type="character" w:customStyle="1" w:styleId="a6">
    <w:name w:val="Гипертекстовая ссылка"/>
    <w:uiPriority w:val="99"/>
    <w:rsid w:val="008A7597"/>
    <w:rPr>
      <w:color w:val="008000"/>
    </w:rPr>
  </w:style>
  <w:style w:type="character" w:customStyle="1" w:styleId="a7">
    <w:name w:val="Цветовое выделение"/>
    <w:rsid w:val="008A7597"/>
    <w:rPr>
      <w:b/>
      <w:bCs/>
      <w:color w:val="000080"/>
    </w:rPr>
  </w:style>
  <w:style w:type="paragraph" w:styleId="a8">
    <w:name w:val="List Paragraph"/>
    <w:basedOn w:val="a"/>
    <w:uiPriority w:val="34"/>
    <w:qFormat/>
    <w:rsid w:val="008A7597"/>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footer"/>
    <w:basedOn w:val="a"/>
    <w:link w:val="aa"/>
    <w:rsid w:val="008A759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8A7597"/>
    <w:rPr>
      <w:rFonts w:ascii="Times New Roman" w:eastAsia="Times New Roman" w:hAnsi="Times New Roman" w:cs="Times New Roman"/>
      <w:sz w:val="24"/>
      <w:szCs w:val="24"/>
      <w:lang w:eastAsia="ru-RU"/>
    </w:rPr>
  </w:style>
  <w:style w:type="character" w:styleId="ab">
    <w:name w:val="page number"/>
    <w:basedOn w:val="a0"/>
    <w:rsid w:val="008A7597"/>
  </w:style>
  <w:style w:type="paragraph" w:styleId="ac">
    <w:name w:val="Balloon Text"/>
    <w:basedOn w:val="a"/>
    <w:link w:val="ad"/>
    <w:semiHidden/>
    <w:rsid w:val="008A7597"/>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semiHidden/>
    <w:rsid w:val="008A7597"/>
    <w:rPr>
      <w:rFonts w:ascii="Tahoma" w:eastAsia="Times New Roman" w:hAnsi="Tahoma" w:cs="Tahoma"/>
      <w:sz w:val="16"/>
      <w:szCs w:val="16"/>
      <w:lang w:eastAsia="ru-RU"/>
    </w:rPr>
  </w:style>
  <w:style w:type="character" w:styleId="ae">
    <w:name w:val="Hyperlink"/>
    <w:uiPriority w:val="99"/>
    <w:unhideWhenUsed/>
    <w:rsid w:val="008A7597"/>
    <w:rPr>
      <w:color w:val="0000FF"/>
      <w:u w:val="single"/>
    </w:rPr>
  </w:style>
  <w:style w:type="character" w:customStyle="1" w:styleId="apple-converted-space">
    <w:name w:val="apple-converted-space"/>
    <w:rsid w:val="008A75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A7597"/>
  </w:style>
  <w:style w:type="paragraph" w:styleId="a3">
    <w:name w:val="header"/>
    <w:basedOn w:val="a"/>
    <w:link w:val="a4"/>
    <w:rsid w:val="008A7597"/>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4">
    <w:name w:val="Верхний колонтитул Знак"/>
    <w:basedOn w:val="a0"/>
    <w:link w:val="a3"/>
    <w:rsid w:val="008A7597"/>
    <w:rPr>
      <w:rFonts w:ascii="Times New Roman" w:eastAsia="Times New Roman" w:hAnsi="Times New Roman" w:cs="Times New Roman"/>
      <w:sz w:val="24"/>
      <w:szCs w:val="24"/>
      <w:lang w:val="x-none" w:eastAsia="ru-RU"/>
    </w:rPr>
  </w:style>
  <w:style w:type="paragraph" w:styleId="a5">
    <w:name w:val="Normal (Web)"/>
    <w:basedOn w:val="a"/>
    <w:rsid w:val="008A7597"/>
    <w:pPr>
      <w:spacing w:after="0" w:line="240" w:lineRule="auto"/>
    </w:pPr>
    <w:rPr>
      <w:rFonts w:ascii="Times New Roman" w:eastAsia="Times New Roman" w:hAnsi="Times New Roman" w:cs="Times New Roman"/>
      <w:sz w:val="24"/>
      <w:szCs w:val="24"/>
      <w:lang w:eastAsia="ru-RU"/>
    </w:rPr>
  </w:style>
  <w:style w:type="character" w:customStyle="1" w:styleId="a6">
    <w:name w:val="Гипертекстовая ссылка"/>
    <w:uiPriority w:val="99"/>
    <w:rsid w:val="008A7597"/>
    <w:rPr>
      <w:color w:val="008000"/>
    </w:rPr>
  </w:style>
  <w:style w:type="character" w:customStyle="1" w:styleId="a7">
    <w:name w:val="Цветовое выделение"/>
    <w:rsid w:val="008A7597"/>
    <w:rPr>
      <w:b/>
      <w:bCs/>
      <w:color w:val="000080"/>
    </w:rPr>
  </w:style>
  <w:style w:type="paragraph" w:styleId="a8">
    <w:name w:val="List Paragraph"/>
    <w:basedOn w:val="a"/>
    <w:uiPriority w:val="34"/>
    <w:qFormat/>
    <w:rsid w:val="008A7597"/>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footer"/>
    <w:basedOn w:val="a"/>
    <w:link w:val="aa"/>
    <w:rsid w:val="008A759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8A7597"/>
    <w:rPr>
      <w:rFonts w:ascii="Times New Roman" w:eastAsia="Times New Roman" w:hAnsi="Times New Roman" w:cs="Times New Roman"/>
      <w:sz w:val="24"/>
      <w:szCs w:val="24"/>
      <w:lang w:eastAsia="ru-RU"/>
    </w:rPr>
  </w:style>
  <w:style w:type="character" w:styleId="ab">
    <w:name w:val="page number"/>
    <w:basedOn w:val="a0"/>
    <w:rsid w:val="008A7597"/>
  </w:style>
  <w:style w:type="paragraph" w:styleId="ac">
    <w:name w:val="Balloon Text"/>
    <w:basedOn w:val="a"/>
    <w:link w:val="ad"/>
    <w:semiHidden/>
    <w:rsid w:val="008A7597"/>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semiHidden/>
    <w:rsid w:val="008A7597"/>
    <w:rPr>
      <w:rFonts w:ascii="Tahoma" w:eastAsia="Times New Roman" w:hAnsi="Tahoma" w:cs="Tahoma"/>
      <w:sz w:val="16"/>
      <w:szCs w:val="16"/>
      <w:lang w:eastAsia="ru-RU"/>
    </w:rPr>
  </w:style>
  <w:style w:type="character" w:styleId="ae">
    <w:name w:val="Hyperlink"/>
    <w:uiPriority w:val="99"/>
    <w:unhideWhenUsed/>
    <w:rsid w:val="008A7597"/>
    <w:rPr>
      <w:color w:val="0000FF"/>
      <w:u w:val="single"/>
    </w:rPr>
  </w:style>
  <w:style w:type="character" w:customStyle="1" w:styleId="apple-converted-space">
    <w:name w:val="apple-converted-space"/>
    <w:rsid w:val="008A7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62761.100000" TargetMode="External"/><Relationship Id="rId13" Type="http://schemas.openxmlformats.org/officeDocument/2006/relationships/hyperlink" Target="https://pandia.ru/text/category/neschastnij_sluchaj/" TargetMode="External"/><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hyperlink" Target="garantF1://12012604.161" TargetMode="External"/><Relationship Id="rId12" Type="http://schemas.openxmlformats.org/officeDocument/2006/relationships/hyperlink" Target="https://pandia.ru/text/category/ohrana_truda/"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pandia.ru/text/category/vipolnenie_rabo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andia.ru/text/category/zarabotnaya_plata/"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garantF1://12012604.2201"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bdb83d0-779d-445a-a542-78c4e7e32ea9">UX25FU4DC2SS-381-217</_dlc_DocId>
    <_dlc_DocIdUrl xmlns="abdb83d0-779d-445a-a542-78c4e7e32ea9">
      <Url>http://www.eduportal44.ru/soligalich/Oglob_OSchool/1/_layouts/15/DocIdRedir.aspx?ID=UX25FU4DC2SS-381-217</Url>
      <Description>UX25FU4DC2SS-381-217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E987DBFBFD5DE941B4EA506E09162C28" ma:contentTypeVersion="1" ma:contentTypeDescription="Создание документа." ma:contentTypeScope="" ma:versionID="a63d709ef21c9eb25fddd4574fc0a315">
  <xsd:schema xmlns:xsd="http://www.w3.org/2001/XMLSchema" xmlns:xs="http://www.w3.org/2001/XMLSchema" xmlns:p="http://schemas.microsoft.com/office/2006/metadata/properties" xmlns:ns2="abdb83d0-779d-445a-a542-78c4e7e32ea9" targetNamespace="http://schemas.microsoft.com/office/2006/metadata/properties" ma:root="true" ma:fieldsID="e2d467543fcd240e75c6440c589147ae" ns2:_="">
    <xsd:import namespace="abdb83d0-779d-445a-a542-78c4e7e32ea9"/>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b83d0-779d-445a-a542-78c4e7e32ea9"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C71903-3B02-4570-8A5F-1DFDAC8FF3A6}"/>
</file>

<file path=customXml/itemProps2.xml><?xml version="1.0" encoding="utf-8"?>
<ds:datastoreItem xmlns:ds="http://schemas.openxmlformats.org/officeDocument/2006/customXml" ds:itemID="{3959BD58-C1F0-49C8-BF42-998FB16A6CD0}"/>
</file>

<file path=customXml/itemProps3.xml><?xml version="1.0" encoding="utf-8"?>
<ds:datastoreItem xmlns:ds="http://schemas.openxmlformats.org/officeDocument/2006/customXml" ds:itemID="{177201BB-C78D-4166-992C-2888B43A4E02}"/>
</file>

<file path=customXml/itemProps4.xml><?xml version="1.0" encoding="utf-8"?>
<ds:datastoreItem xmlns:ds="http://schemas.openxmlformats.org/officeDocument/2006/customXml" ds:itemID="{F6DBBF93-803B-46A2-A220-ADA0BC9C6CD5}"/>
</file>

<file path=docProps/app.xml><?xml version="1.0" encoding="utf-8"?>
<Properties xmlns="http://schemas.openxmlformats.org/officeDocument/2006/extended-properties" xmlns:vt="http://schemas.openxmlformats.org/officeDocument/2006/docPropsVTypes">
  <Template>Normal</Template>
  <TotalTime>2</TotalTime>
  <Pages>18</Pages>
  <Words>6931</Words>
  <Characters>39507</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2020-02-26T10:06:00Z</dcterms:created>
  <dcterms:modified xsi:type="dcterms:W3CDTF">2020-02-29T09:55:00Z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0x010100E987DBFBFD5DE941B4EA506E09162C28</vt:lpwstr>
  </property>
  <property fmtid="{D5CDD505-2E9C-101B-9397-08002B2CF9AE}" pid="3" name="_dlc_DocIdItemGuid">
    <vt:lpwstr>d1e13c36-a01d-4dc6-a0c8-3f992b0ad50f</vt:lpwstr>
  </property>
</Properties>
</file>