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63" w:rsidRDefault="00645563">
      <w:pPr>
        <w:tabs>
          <w:tab w:val="left" w:pos="7720"/>
        </w:tabs>
        <w:spacing w:after="0" w:line="322" w:lineRule="auto"/>
        <w:rPr>
          <w:rFonts w:ascii="Calibri" w:eastAsia="Calibri" w:hAnsi="Calibri" w:cs="Calibri"/>
        </w:rPr>
      </w:pPr>
    </w:p>
    <w:p w:rsidR="00645563" w:rsidRDefault="008336C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                                                        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/>
      </w:tblPr>
      <w:tblGrid>
        <w:gridCol w:w="5069"/>
      </w:tblGrid>
      <w:tr w:rsidR="0064556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06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45563" w:rsidRDefault="008336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«УТВЕРЖДАЮ»</w:t>
            </w:r>
          </w:p>
          <w:p w:rsidR="00645563" w:rsidRDefault="008336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МКОУ «Оглоблинская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ООШ»:</w:t>
            </w:r>
          </w:p>
          <w:p w:rsidR="00645563" w:rsidRDefault="008336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 Е.Б.Вихорева</w:t>
            </w:r>
          </w:p>
          <w:p w:rsidR="00645563" w:rsidRDefault="008336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№ ___ от «___» _____________ 20__ г.</w:t>
            </w:r>
          </w:p>
        </w:tc>
      </w:tr>
    </w:tbl>
    <w:p w:rsidR="00645563" w:rsidRDefault="008336C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</w:t>
      </w:r>
    </w:p>
    <w:p w:rsidR="00645563" w:rsidRDefault="0064556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</w:rPr>
      </w:pPr>
      <w:r>
        <w:rPr>
          <w:rFonts w:ascii="Times New Roman CYR" w:eastAsia="Times New Roman CYR" w:hAnsi="Times New Roman CYR" w:cs="Times New Roman CYR"/>
          <w:b/>
          <w:sz w:val="32"/>
        </w:rPr>
        <w:t>Положение о школьной форме и внешнем виде учащегося</w:t>
      </w:r>
    </w:p>
    <w:p w:rsidR="00645563" w:rsidRDefault="0064556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   </w:t>
      </w:r>
      <w:r>
        <w:rPr>
          <w:rFonts w:ascii="Times New Roman CYR" w:eastAsia="Times New Roman CYR" w:hAnsi="Times New Roman CYR" w:cs="Times New Roman CYR"/>
          <w:b/>
          <w:sz w:val="28"/>
        </w:rPr>
        <w:t>Общие положения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1.1. </w:t>
      </w: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законом РФ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Об образовании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ст. 32; письма  Министерства образования РФ от 14 ноября 2000 г № 22-06-1203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 введении школьной формы для обучающихся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и от 16.05.2001 г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 школьной форме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</w:rPr>
        <w:t>Конвенцией о правах ребенка ст. 13-15,  Школьная форма, так же как и любой другой вид детской одежды, должна соответствовать гигиеническим нормам, которые изложены в санитарно</w:t>
      </w:r>
      <w:r>
        <w:rPr>
          <w:rFonts w:ascii="Times New Roman CYR" w:eastAsia="Times New Roman CYR" w:hAnsi="Times New Roman CYR" w:cs="Times New Roman CYR"/>
          <w:sz w:val="28"/>
        </w:rPr>
        <w:t xml:space="preserve">-эпидемиологических правилах (СанПиН) 2.4.2 1178-02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Забота о здоровье и гигиене обучающихся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 xml:space="preserve">и 2.4.7/1.1.1286–03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Гигиенические требования к одежде для детей, подростков и взрослых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</w:rPr>
        <w:t>Уставом школы, с 1 сентября 2013 в МКОУ «Оглоблинская</w:t>
      </w:r>
      <w:r>
        <w:rPr>
          <w:rFonts w:ascii="Times New Roman CYR" w:eastAsia="Times New Roman CYR" w:hAnsi="Times New Roman CYR" w:cs="Times New Roman CYR"/>
          <w:sz w:val="28"/>
        </w:rPr>
        <w:t xml:space="preserve"> ООШ»  вводится школ</w:t>
      </w:r>
      <w:r>
        <w:rPr>
          <w:rFonts w:ascii="Times New Roman CYR" w:eastAsia="Times New Roman CYR" w:hAnsi="Times New Roman CYR" w:cs="Times New Roman CYR"/>
          <w:sz w:val="28"/>
        </w:rPr>
        <w:t xml:space="preserve">ьная форма. </w:t>
      </w:r>
    </w:p>
    <w:p w:rsidR="00645563" w:rsidRDefault="00645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</w:t>
      </w:r>
      <w:r>
        <w:rPr>
          <w:rFonts w:ascii="Times New Roman CYR" w:eastAsia="Times New Roman CYR" w:hAnsi="Times New Roman CYR" w:cs="Times New Roman CYR"/>
          <w:sz w:val="28"/>
        </w:rPr>
        <w:t>ллектива, даёт возможность ощутить свою причастность именно к этой Школе.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Школьная форма приобретается родителями в магазинах, либо шьется в соответствии с предложенным описанием.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1.6.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Настоящее Положение вступает в силу с 1 сентября 2013 года.</w:t>
      </w:r>
    </w:p>
    <w:p w:rsidR="00645563" w:rsidRDefault="00645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II.   </w:t>
      </w:r>
      <w:r>
        <w:rPr>
          <w:rFonts w:ascii="Times New Roman CYR" w:eastAsia="Times New Roman CYR" w:hAnsi="Times New Roman CYR" w:cs="Times New Roman CYR"/>
          <w:b/>
          <w:sz w:val="28"/>
        </w:rPr>
        <w:t>Функции школьной формы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Обеспечение нормального функционирования всех</w:t>
      </w:r>
      <w:r>
        <w:rPr>
          <w:rFonts w:ascii="Times New Roman CYR" w:eastAsia="Times New Roman CYR" w:hAnsi="Times New Roman CYR" w:cs="Times New Roman CYR"/>
          <w:sz w:val="28"/>
        </w:rPr>
        <w:t xml:space="preserve"> структурных компонентов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учебно – воспитательного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процесса на весь учебный период.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Поддержание общей дисциплины и порядка в школе,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согласно Правил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внутреннего распорядка для учащихся и Устава школы.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Устранение различий в одежде детей вне зависимо</w:t>
      </w:r>
      <w:r>
        <w:rPr>
          <w:rFonts w:ascii="Times New Roman CYR" w:eastAsia="Times New Roman CYR" w:hAnsi="Times New Roman CYR" w:cs="Times New Roman CYR"/>
          <w:sz w:val="28"/>
        </w:rPr>
        <w:t>сти от материального и социального положения их родителей (законных представителей).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Удобство и комфортность использования в различные времена года.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Соответствие гигиеническим требованиям.</w:t>
      </w:r>
    </w:p>
    <w:p w:rsidR="00645563" w:rsidRDefault="0064556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III. </w:t>
      </w:r>
      <w:r>
        <w:rPr>
          <w:rFonts w:ascii="Times New Roman CYR" w:eastAsia="Times New Roman CYR" w:hAnsi="Times New Roman CYR" w:cs="Times New Roman CYR"/>
          <w:b/>
          <w:sz w:val="28"/>
        </w:rPr>
        <w:t>Основные требования к форме и внешнему виду учащихс</w:t>
      </w:r>
      <w:r>
        <w:rPr>
          <w:rFonts w:ascii="Times New Roman CYR" w:eastAsia="Times New Roman CYR" w:hAnsi="Times New Roman CYR" w:cs="Times New Roman CYR"/>
          <w:b/>
          <w:sz w:val="28"/>
        </w:rPr>
        <w:t>я</w:t>
      </w:r>
    </w:p>
    <w:p w:rsidR="00645563" w:rsidRDefault="008336C2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Стиль одежды - деловой, классический, современный строгий.</w:t>
      </w:r>
    </w:p>
    <w:p w:rsidR="00645563" w:rsidRDefault="00645563">
      <w:pPr>
        <w:spacing w:after="0" w:line="240" w:lineRule="auto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Школьная форма подразделяется на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парадную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>, повседневную и спортивную.</w:t>
      </w:r>
    </w:p>
    <w:p w:rsidR="00645563" w:rsidRDefault="008336C2">
      <w:pPr>
        <w:spacing w:after="0" w:line="240" w:lineRule="auto"/>
        <w:ind w:left="-18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3.2.1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. </w:t>
      </w:r>
      <w:r>
        <w:rPr>
          <w:rFonts w:ascii="Times New Roman CYR" w:eastAsia="Times New Roman CYR" w:hAnsi="Times New Roman CYR" w:cs="Times New Roman CYR"/>
          <w:b/>
          <w:sz w:val="28"/>
          <w:u w:val="single"/>
        </w:rPr>
        <w:t>Для учащихся 1-4-х классов (п</w:t>
      </w:r>
      <w:r>
        <w:rPr>
          <w:rFonts w:ascii="Times New Roman CYR" w:eastAsia="Times New Roman CYR" w:hAnsi="Times New Roman CYR" w:cs="Times New Roman CYR"/>
          <w:b/>
          <w:sz w:val="28"/>
        </w:rPr>
        <w:t>арадная форма):</w:t>
      </w:r>
    </w:p>
    <w:p w:rsidR="00645563" w:rsidRDefault="008336C2">
      <w:pPr>
        <w:numPr>
          <w:ilvl w:val="0"/>
          <w:numId w:val="1"/>
        </w:numPr>
        <w:spacing w:after="0" w:line="240" w:lineRule="auto"/>
        <w:ind w:left="-18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Мальчики</w:t>
      </w:r>
      <w:r>
        <w:rPr>
          <w:rFonts w:ascii="Times New Roman CYR" w:eastAsia="Times New Roman CYR" w:hAnsi="Times New Roman CYR" w:cs="Times New Roman CYR"/>
          <w:sz w:val="28"/>
        </w:rPr>
        <w:t xml:space="preserve"> - белая мужская </w:t>
      </w:r>
      <w:r>
        <w:rPr>
          <w:rFonts w:ascii="Times New Roman CYR" w:eastAsia="Times New Roman CYR" w:hAnsi="Times New Roman CYR" w:cs="Times New Roman CYR"/>
          <w:sz w:val="28"/>
        </w:rPr>
        <w:t>сорочка,  брюки темного однотонного  цвета, туфли, галстук или бабочка по желанию.</w:t>
      </w:r>
    </w:p>
    <w:p w:rsidR="00645563" w:rsidRDefault="008336C2">
      <w:pPr>
        <w:numPr>
          <w:ilvl w:val="0"/>
          <w:numId w:val="1"/>
        </w:numPr>
        <w:spacing w:after="0" w:line="240" w:lineRule="auto"/>
        <w:ind w:left="-18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Девочки</w:t>
      </w:r>
      <w:r>
        <w:rPr>
          <w:rFonts w:ascii="Times New Roman CYR" w:eastAsia="Times New Roman CYR" w:hAnsi="Times New Roman CYR" w:cs="Times New Roman CYR"/>
          <w:sz w:val="28"/>
        </w:rPr>
        <w:t xml:space="preserve"> - белая блуза, юбка  или сарафан темного однотонного  цвета, туфли, белые банты, колготы светлых тонов.</w:t>
      </w:r>
    </w:p>
    <w:p w:rsidR="00645563" w:rsidRDefault="008336C2">
      <w:pPr>
        <w:spacing w:after="0" w:line="240" w:lineRule="auto"/>
        <w:ind w:left="-18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>
        <w:rPr>
          <w:rFonts w:ascii="Times New Roman CYR" w:eastAsia="Times New Roman CYR" w:hAnsi="Times New Roman CYR" w:cs="Times New Roman CYR"/>
          <w:b/>
          <w:sz w:val="28"/>
          <w:u w:val="single"/>
        </w:rPr>
        <w:t>Для учащихся 1-4-х кла</w:t>
      </w:r>
      <w:r>
        <w:rPr>
          <w:rFonts w:ascii="Times New Roman CYR" w:eastAsia="Times New Roman CYR" w:hAnsi="Times New Roman CYR" w:cs="Times New Roman CYR"/>
          <w:b/>
          <w:sz w:val="28"/>
          <w:u w:val="single"/>
        </w:rPr>
        <w:t>ссов (п</w:t>
      </w:r>
      <w:r>
        <w:rPr>
          <w:rFonts w:ascii="Times New Roman CYR" w:eastAsia="Times New Roman CYR" w:hAnsi="Times New Roman CYR" w:cs="Times New Roman CYR"/>
          <w:b/>
          <w:sz w:val="28"/>
        </w:rPr>
        <w:t>овседневная форма):</w:t>
      </w:r>
    </w:p>
    <w:p w:rsidR="00645563" w:rsidRDefault="008336C2">
      <w:pPr>
        <w:numPr>
          <w:ilvl w:val="0"/>
          <w:numId w:val="2"/>
        </w:numPr>
        <w:spacing w:after="0" w:line="240" w:lineRule="auto"/>
        <w:ind w:left="-180"/>
        <w:jc w:val="both"/>
        <w:rPr>
          <w:rFonts w:ascii="Times New Roman CYR" w:eastAsia="Times New Roman CYR" w:hAnsi="Times New Roman CYR" w:cs="Times New Roman CYR"/>
          <w:sz w:val="28"/>
        </w:rPr>
      </w:pPr>
      <w:proofErr w:type="gramStart"/>
      <w:r>
        <w:rPr>
          <w:rFonts w:ascii="Times New Roman CYR" w:eastAsia="Times New Roman CYR" w:hAnsi="Times New Roman CYR" w:cs="Times New Roman CYR"/>
          <w:b/>
          <w:sz w:val="28"/>
        </w:rPr>
        <w:t>Мальчики</w:t>
      </w:r>
      <w:r>
        <w:rPr>
          <w:rFonts w:ascii="Times New Roman CYR" w:eastAsia="Times New Roman CYR" w:hAnsi="Times New Roman CYR" w:cs="Times New Roman CYR"/>
          <w:sz w:val="28"/>
        </w:rPr>
        <w:t xml:space="preserve"> – пиджак  или пуловер темного цвета,  брюки классические  темного цвета, жилет темного цвета,  мужская сорочка (рубашка) или трикотажная водолазка светлого однотонного цвета, туфли, аккуратная стрижка.     </w:t>
      </w:r>
      <w:proofErr w:type="gramEnd"/>
    </w:p>
    <w:p w:rsidR="00645563" w:rsidRDefault="008336C2">
      <w:pPr>
        <w:numPr>
          <w:ilvl w:val="0"/>
          <w:numId w:val="2"/>
        </w:numPr>
        <w:spacing w:after="0" w:line="240" w:lineRule="auto"/>
        <w:ind w:left="-18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Девочки</w:t>
      </w:r>
      <w:r>
        <w:rPr>
          <w:rFonts w:ascii="Times New Roman CYR" w:eastAsia="Times New Roman CYR" w:hAnsi="Times New Roman CYR" w:cs="Times New Roman CYR"/>
          <w:sz w:val="28"/>
        </w:rPr>
        <w:t xml:space="preserve"> – блуза или трикотажная водолазка  однотонного светлого цвета; юбка или сарафан</w:t>
      </w:r>
      <w:r>
        <w:rPr>
          <w:rFonts w:ascii="Times New Roman CYR" w:eastAsia="Times New Roman CYR" w:hAnsi="Times New Roman CYR" w:cs="Times New Roman CYR"/>
          <w:sz w:val="28"/>
        </w:rPr>
        <w:t xml:space="preserve">, пиджак темного цвета, брюки темного цвета, туфли, аккуратная прическа.  </w:t>
      </w:r>
    </w:p>
    <w:p w:rsidR="00645563" w:rsidRDefault="008336C2">
      <w:pPr>
        <w:spacing w:after="0" w:line="240" w:lineRule="auto"/>
        <w:ind w:left="-180"/>
        <w:rPr>
          <w:rFonts w:ascii="Times New Roman CYR" w:eastAsia="Times New Roman CYR" w:hAnsi="Times New Roman CYR" w:cs="Times New Roman CYR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3.2.2. </w:t>
      </w:r>
      <w:r>
        <w:rPr>
          <w:rFonts w:ascii="Times New Roman CYR" w:eastAsia="Times New Roman CYR" w:hAnsi="Times New Roman CYR" w:cs="Times New Roman CYR"/>
          <w:b/>
          <w:sz w:val="28"/>
          <w:u w:val="single"/>
        </w:rPr>
        <w:t>Для учащихся 5-9-х классов (парадная форма)</w:t>
      </w:r>
    </w:p>
    <w:p w:rsidR="00645563" w:rsidRDefault="008336C2">
      <w:pPr>
        <w:numPr>
          <w:ilvl w:val="0"/>
          <w:numId w:val="3"/>
        </w:numPr>
        <w:spacing w:after="0" w:line="240" w:lineRule="auto"/>
        <w:ind w:left="-18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Юноши – </w:t>
      </w:r>
      <w:r>
        <w:rPr>
          <w:rFonts w:ascii="Times New Roman CYR" w:eastAsia="Times New Roman CYR" w:hAnsi="Times New Roman CYR" w:cs="Times New Roman CYR"/>
          <w:sz w:val="28"/>
        </w:rPr>
        <w:t>белая мужская сорочка, водолазка однотонная светлая, пиджак, брюки классического покроя темного цвета, туфли. Галстуки и бабочки по желанию. Аккуратная стрижка.</w:t>
      </w:r>
    </w:p>
    <w:p w:rsidR="00645563" w:rsidRDefault="008336C2">
      <w:pPr>
        <w:numPr>
          <w:ilvl w:val="0"/>
          <w:numId w:val="3"/>
        </w:numPr>
        <w:spacing w:after="0" w:line="240" w:lineRule="auto"/>
        <w:ind w:left="-18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Девушки – </w:t>
      </w:r>
      <w:r>
        <w:rPr>
          <w:rFonts w:ascii="Times New Roman CYR" w:eastAsia="Times New Roman CYR" w:hAnsi="Times New Roman CYR" w:cs="Times New Roman CYR"/>
          <w:sz w:val="28"/>
        </w:rPr>
        <w:t>однотонная светлая блуза (водолазка) ниже талии, глухо застегнутая или с небольшим де</w:t>
      </w:r>
      <w:r>
        <w:rPr>
          <w:rFonts w:ascii="Times New Roman CYR" w:eastAsia="Times New Roman CYR" w:hAnsi="Times New Roman CYR" w:cs="Times New Roman CYR"/>
          <w:sz w:val="28"/>
        </w:rPr>
        <w:t>кольте, юбка, брюки классического покроя или сарафан темного цвета, туфли не на высоком каблуке; аккуратная прическа (уложенные в косу, хвост или пучок) или стрижка.</w:t>
      </w:r>
    </w:p>
    <w:p w:rsidR="00645563" w:rsidRDefault="008336C2">
      <w:pPr>
        <w:spacing w:after="0" w:line="240" w:lineRule="auto"/>
        <w:ind w:left="-18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:rsidR="00645563" w:rsidRDefault="008336C2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3.2.3.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Спортивная форма. </w:t>
      </w:r>
    </w:p>
    <w:p w:rsidR="00645563" w:rsidRDefault="008336C2">
      <w:pPr>
        <w:numPr>
          <w:ilvl w:val="0"/>
          <w:numId w:val="4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Для занятий  в спортивном зале: спортивный костюм, </w:t>
      </w:r>
      <w:r>
        <w:rPr>
          <w:rFonts w:ascii="Times New Roman CYR" w:eastAsia="Times New Roman CYR" w:hAnsi="Times New Roman CYR" w:cs="Times New Roman CYR"/>
          <w:sz w:val="28"/>
        </w:rPr>
        <w:t>футболка, спортивное трико</w:t>
      </w:r>
      <w:r>
        <w:rPr>
          <w:rFonts w:ascii="Times New Roman CYR" w:eastAsia="Times New Roman CYR" w:hAnsi="Times New Roman CYR" w:cs="Times New Roman CYR"/>
          <w:sz w:val="28"/>
        </w:rPr>
        <w:t>,  спортивная обувь с нескользкой подошвой.</w:t>
      </w:r>
    </w:p>
    <w:p w:rsidR="00645563" w:rsidRDefault="008336C2">
      <w:pPr>
        <w:numPr>
          <w:ilvl w:val="0"/>
          <w:numId w:val="4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Для занятий на улице: спортивный костюм (шорты), спортивная обувь.</w:t>
      </w:r>
    </w:p>
    <w:p w:rsidR="00645563" w:rsidRDefault="00645563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3.2.4. </w:t>
      </w:r>
      <w:r>
        <w:rPr>
          <w:rFonts w:ascii="Times New Roman CYR" w:eastAsia="Times New Roman CYR" w:hAnsi="Times New Roman CYR" w:cs="Times New Roman CYR"/>
          <w:sz w:val="28"/>
        </w:rPr>
        <w:t>Для занятий на уроках технологии и занятий общественно-полезным трудом – фартуки, перчатки.</w:t>
      </w:r>
    </w:p>
    <w:p w:rsidR="00645563" w:rsidRDefault="00645563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Школьная форма может быть из различных тканей. Цветовая гамма школьной формы для учащихся 5-9 классов: однотонные, спокойные тона, без надписей и рисунков..</w:t>
      </w:r>
    </w:p>
    <w:p w:rsidR="00645563" w:rsidRDefault="00645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3.4. </w:t>
      </w:r>
      <w:r>
        <w:rPr>
          <w:rFonts w:ascii="Times New Roman CYR" w:eastAsia="Times New Roman CYR" w:hAnsi="Times New Roman CYR" w:cs="Times New Roman CYR"/>
          <w:b/>
          <w:sz w:val="28"/>
        </w:rPr>
        <w:t>Аксессуары</w:t>
      </w:r>
      <w:r>
        <w:rPr>
          <w:rFonts w:ascii="Times New Roman CYR" w:eastAsia="Times New Roman CYR" w:hAnsi="Times New Roman CYR" w:cs="Times New Roman CYR"/>
          <w:sz w:val="28"/>
        </w:rPr>
        <w:t>: допускается ношение золотых и серебряных серег.</w:t>
      </w:r>
    </w:p>
    <w:p w:rsidR="00645563" w:rsidRDefault="00645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Без школьной формы школьник</w:t>
      </w:r>
      <w:r>
        <w:rPr>
          <w:rFonts w:ascii="Times New Roman CYR" w:eastAsia="Times New Roman CYR" w:hAnsi="Times New Roman CYR" w:cs="Times New Roman CYR"/>
          <w:sz w:val="28"/>
        </w:rPr>
        <w:t>и на занятия не допускаются.</w:t>
      </w:r>
    </w:p>
    <w:p w:rsidR="00645563" w:rsidRDefault="00645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3.6.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Обувь должна быть чистой.</w:t>
      </w:r>
    </w:p>
    <w:p w:rsidR="00645563" w:rsidRDefault="00645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 CYR" w:eastAsia="Times New Roman CYR" w:hAnsi="Times New Roman CYR" w:cs="Times New Roman CYR"/>
          <w:sz w:val="28"/>
        </w:rPr>
        <w:t>Внешний вид должен соответствовать общепринятым в обществе нормам.</w:t>
      </w:r>
    </w:p>
    <w:p w:rsidR="00645563" w:rsidRDefault="00645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3.8.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645563" w:rsidRDefault="00645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    </w:t>
      </w:r>
      <w:r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</w:rPr>
        <w:t>Права, обязанности и ответственность</w:t>
      </w:r>
    </w:p>
    <w:p w:rsidR="00645563" w:rsidRDefault="0064556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>Учащийся и родители имеет право</w:t>
      </w:r>
      <w:r>
        <w:rPr>
          <w:rFonts w:ascii="Times New Roman CYR" w:eastAsia="Times New Roman CYR" w:hAnsi="Times New Roman CYR" w:cs="Times New Roman CYR"/>
          <w:sz w:val="28"/>
        </w:rPr>
        <w:t>:</w:t>
      </w:r>
    </w:p>
    <w:p w:rsidR="00645563" w:rsidRDefault="008336C2">
      <w:pPr>
        <w:numPr>
          <w:ilvl w:val="0"/>
          <w:numId w:val="5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Выбирать школьную форму в соответствии с предложенными вариантами.</w:t>
      </w:r>
    </w:p>
    <w:p w:rsidR="00645563" w:rsidRDefault="008336C2">
      <w:pPr>
        <w:spacing w:before="312" w:line="322" w:lineRule="auto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3.2. </w:t>
      </w:r>
      <w:r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  <w:t>Учащиеся обязаны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>:</w:t>
      </w:r>
    </w:p>
    <w:p w:rsidR="00645563" w:rsidRDefault="008336C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Носить повседневную школьную форму ежедневно.   Спортивная форма в дни уроков физической культуры приносится с собой.   В дни проведения торжественных линеек, праздников школьники надевают парадную форму.</w:t>
      </w:r>
    </w:p>
    <w:p w:rsidR="00645563" w:rsidRDefault="008336C2">
      <w:pPr>
        <w:numPr>
          <w:ilvl w:val="0"/>
          <w:numId w:val="6"/>
        </w:numPr>
        <w:tabs>
          <w:tab w:val="left" w:pos="0"/>
          <w:tab w:val="left" w:pos="360"/>
          <w:tab w:val="left" w:pos="480"/>
        </w:tabs>
        <w:spacing w:after="0" w:line="322" w:lineRule="auto"/>
        <w:jc w:val="both"/>
        <w:rPr>
          <w:rFonts w:ascii="Times New Roman CYR" w:eastAsia="Times New Roman CYR" w:hAnsi="Times New Roman CYR" w:cs="Times New Roman CYR"/>
          <w:color w:val="000000"/>
          <w:spacing w:val="4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Одежда должна быть обязательно чистой, свежей, выгл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аженной</w:t>
      </w:r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hd w:val="clear" w:color="auto" w:fill="FFFFFF"/>
        </w:rPr>
        <w:t xml:space="preserve"> </w:t>
      </w:r>
    </w:p>
    <w:p w:rsidR="00645563" w:rsidRDefault="008336C2">
      <w:pPr>
        <w:numPr>
          <w:ilvl w:val="0"/>
          <w:numId w:val="6"/>
        </w:numPr>
        <w:tabs>
          <w:tab w:val="left" w:pos="0"/>
          <w:tab w:val="left" w:pos="360"/>
          <w:tab w:val="left" w:pos="480"/>
        </w:tabs>
        <w:spacing w:after="0" w:line="322" w:lineRule="auto"/>
        <w:jc w:val="both"/>
        <w:rPr>
          <w:rFonts w:ascii="Times New Roman CYR" w:eastAsia="Times New Roman CYR" w:hAnsi="Times New Roman CYR" w:cs="Times New Roman CYR"/>
          <w:color w:val="000000"/>
          <w:spacing w:val="4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hd w:val="clear" w:color="auto" w:fill="FFFFFF"/>
        </w:rPr>
        <w:t>Бережно относиться к форме других учащихся школы.</w:t>
      </w:r>
    </w:p>
    <w:p w:rsidR="00645563" w:rsidRDefault="008336C2">
      <w:pPr>
        <w:spacing w:before="312" w:line="317" w:lineRule="auto"/>
        <w:jc w:val="both"/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 xml:space="preserve">3.3. </w:t>
      </w:r>
      <w:r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  <w:shd w:val="clear" w:color="auto" w:fill="FFFFFF"/>
        </w:rPr>
        <w:t>Учащимся запрещено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>:</w:t>
      </w:r>
    </w:p>
    <w:p w:rsidR="00645563" w:rsidRDefault="008336C2">
      <w:pPr>
        <w:tabs>
          <w:tab w:val="left" w:pos="480"/>
        </w:tabs>
        <w:spacing w:after="0" w:line="317" w:lineRule="auto"/>
        <w:jc w:val="both"/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3.3.1. 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>Приходить на учебные занятия без школьной формы.</w:t>
      </w:r>
    </w:p>
    <w:p w:rsidR="00645563" w:rsidRDefault="008336C2">
      <w:pPr>
        <w:numPr>
          <w:ilvl w:val="0"/>
          <w:numId w:val="7"/>
        </w:numPr>
        <w:tabs>
          <w:tab w:val="left" w:pos="480"/>
        </w:tabs>
        <w:spacing w:after="0" w:line="317" w:lineRule="auto"/>
        <w:jc w:val="both"/>
        <w:rPr>
          <w:rFonts w:ascii="Times New Roman CYR" w:eastAsia="Times New Roman CYR" w:hAnsi="Times New Roman CYR" w:cs="Times New Roman CYR"/>
          <w:color w:val="000000"/>
          <w:spacing w:val="4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Приходить на учебные занятия кроме физической культуры в спортивной </w:t>
      </w:r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hd w:val="clear" w:color="auto" w:fill="FFFFFF"/>
        </w:rPr>
        <w:t xml:space="preserve">форме. </w:t>
      </w:r>
    </w:p>
    <w:p w:rsidR="00645563" w:rsidRDefault="008336C2">
      <w:pPr>
        <w:spacing w:before="5" w:line="317" w:lineRule="auto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3.3.3.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Носить майки, топики, шорты, блузы с глубоким вырезом, брюки или джинсы, юбки на бедрах, юбки длинной менее 40 см, прозрачную и яркую одежду, кеды или другую спортивную обувь, шлепанцы.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3.3.4.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pacing w:val="-8"/>
          <w:sz w:val="28"/>
        </w:rPr>
        <w:t>А</w:t>
      </w:r>
      <w:r>
        <w:rPr>
          <w:rFonts w:ascii="Times New Roman CYR" w:eastAsia="Times New Roman CYR" w:hAnsi="Times New Roman CYR" w:cs="Times New Roman CYR"/>
          <w:sz w:val="28"/>
        </w:rPr>
        <w:t>ксессуары, массивные украшения (бусы, броши, серьги, кольца, р</w:t>
      </w:r>
      <w:r>
        <w:rPr>
          <w:rFonts w:ascii="Times New Roman CYR" w:eastAsia="Times New Roman CYR" w:hAnsi="Times New Roman CYR" w:cs="Times New Roman CYR"/>
          <w:sz w:val="28"/>
        </w:rPr>
        <w:t>емни с массивными пряжками) в школу носить запрещено.</w:t>
      </w:r>
      <w:proofErr w:type="gramEnd"/>
    </w:p>
    <w:p w:rsidR="00645563" w:rsidRDefault="008336C2">
      <w:pPr>
        <w:spacing w:before="312" w:line="240" w:lineRule="auto"/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 xml:space="preserve">                                       IV. </w:t>
      </w:r>
      <w:r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  <w:t>Ответственность</w:t>
      </w:r>
    </w:p>
    <w:p w:rsidR="00645563" w:rsidRDefault="008336C2">
      <w:pPr>
        <w:spacing w:before="312" w:line="322" w:lineRule="auto"/>
        <w:ind w:left="10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4.1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. 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>В случае</w:t>
      </w:r>
      <w:proofErr w:type="gramStart"/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>,</w:t>
      </w:r>
      <w:proofErr w:type="gramEnd"/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 если учащийся пришел в школу без школьной формы, по требованию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дежурного (учителя, классного руководителя) он должен написать объяснительную. </w:t>
      </w:r>
    </w:p>
    <w:p w:rsidR="00645563" w:rsidRDefault="008336C2">
      <w:pPr>
        <w:spacing w:before="312" w:line="322" w:lineRule="auto"/>
        <w:ind w:left="10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.2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.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Учащийся может вернуться домой и надеть школьную форму. </w:t>
      </w:r>
    </w:p>
    <w:p w:rsidR="00645563" w:rsidRDefault="008336C2">
      <w:pPr>
        <w:spacing w:before="312" w:line="322" w:lineRule="auto"/>
        <w:ind w:left="10"/>
        <w:jc w:val="both"/>
        <w:rPr>
          <w:rFonts w:ascii="Times New Roman CYR" w:eastAsia="Times New Roman CYR" w:hAnsi="Times New Roman CYR" w:cs="Times New Roman CYR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lastRenderedPageBreak/>
        <w:t>4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.3.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В 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>случае</w:t>
      </w:r>
      <w:proofErr w:type="gramStart"/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>,</w:t>
      </w:r>
      <w:proofErr w:type="gramEnd"/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 если учащийся проживает в отдаленном районе города - он на занятия допускается, но при этом предост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авляет дежурному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(учителю, классному руководителю) дневник, в котором 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уполномоченное лицо делает запись для родителей с предупреждением о том, чтобы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родители приняли соответствующие меры, т.е. обеспечили приход в школу своего </w:t>
      </w:r>
      <w:r>
        <w:rPr>
          <w:rFonts w:ascii="Times New Roman CYR" w:eastAsia="Times New Roman CYR" w:hAnsi="Times New Roman CYR" w:cs="Times New Roman CYR"/>
          <w:color w:val="000000"/>
          <w:spacing w:val="1"/>
          <w:sz w:val="28"/>
          <w:shd w:val="clear" w:color="auto" w:fill="FFFFFF"/>
        </w:rPr>
        <w:t>ребенка в школьной форме.</w:t>
      </w:r>
    </w:p>
    <w:p w:rsidR="00645563" w:rsidRDefault="00645563">
      <w:pPr>
        <w:tabs>
          <w:tab w:val="left" w:pos="0"/>
          <w:tab w:val="left" w:pos="360"/>
          <w:tab w:val="left" w:pos="48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645563" w:rsidRDefault="008336C2">
      <w:pPr>
        <w:spacing w:before="317" w:line="240" w:lineRule="auto"/>
        <w:ind w:left="3163"/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 xml:space="preserve">V. </w:t>
      </w:r>
      <w:r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  <w:t>Права родителей</w:t>
      </w:r>
    </w:p>
    <w:p w:rsidR="00645563" w:rsidRDefault="008336C2">
      <w:pPr>
        <w:spacing w:before="326" w:line="317" w:lineRule="auto"/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  <w:t>Родители имеют право:</w:t>
      </w:r>
    </w:p>
    <w:p w:rsidR="00645563" w:rsidRDefault="008336C2">
      <w:pPr>
        <w:numPr>
          <w:ilvl w:val="0"/>
          <w:numId w:val="8"/>
        </w:numPr>
        <w:tabs>
          <w:tab w:val="left" w:pos="494"/>
        </w:tabs>
        <w:spacing w:after="0" w:line="317" w:lineRule="auto"/>
        <w:jc w:val="both"/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Обсуждать на родительских комитетах класса и школы вопросы, имеющие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отношение к школьной форме, выносить на рассмотрение Совета  Школы 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 предложения в отношении школьной формы.</w:t>
      </w:r>
    </w:p>
    <w:p w:rsidR="00645563" w:rsidRDefault="008336C2">
      <w:pPr>
        <w:spacing w:after="0" w:line="317" w:lineRule="auto"/>
        <w:ind w:left="5"/>
        <w:jc w:val="both"/>
        <w:rPr>
          <w:rFonts w:ascii="Times New Roman CYR" w:eastAsia="Times New Roman CYR" w:hAnsi="Times New Roman CYR" w:cs="Times New Roman CYR"/>
          <w:color w:val="000000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5.2.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Приглашать на классный родительский комитет, Управляющий совет, Совет по профилактике правонарушений  родителей, дети которых уклоняются от ношения школьной  формы, и применять к таким родителям меры в рамках своей </w:t>
      </w:r>
      <w:r>
        <w:rPr>
          <w:rFonts w:ascii="Times New Roman CYR" w:eastAsia="Times New Roman CYR" w:hAnsi="Times New Roman CYR" w:cs="Times New Roman CYR"/>
          <w:color w:val="000000"/>
          <w:spacing w:val="-3"/>
          <w:sz w:val="28"/>
          <w:shd w:val="clear" w:color="auto" w:fill="FFFFFF"/>
        </w:rPr>
        <w:t>компетенции.</w:t>
      </w:r>
    </w:p>
    <w:p w:rsidR="00645563" w:rsidRDefault="008336C2">
      <w:pPr>
        <w:spacing w:before="317" w:line="240" w:lineRule="auto"/>
        <w:ind w:left="2866"/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 xml:space="preserve">VI.   </w:t>
      </w:r>
      <w:r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  <w:shd w:val="clear" w:color="auto" w:fill="FFFFFF"/>
        </w:rPr>
        <w:t>Обязанности родителей</w:t>
      </w:r>
    </w:p>
    <w:p w:rsidR="00645563" w:rsidRDefault="008336C2">
      <w:pPr>
        <w:spacing w:before="312" w:line="317" w:lineRule="auto"/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  <w:shd w:val="clear" w:color="auto" w:fill="FFFFFF"/>
        </w:rPr>
        <w:t>Родители обязаны:</w:t>
      </w:r>
    </w:p>
    <w:p w:rsidR="00645563" w:rsidRDefault="008336C2">
      <w:pPr>
        <w:numPr>
          <w:ilvl w:val="0"/>
          <w:numId w:val="9"/>
        </w:numPr>
        <w:tabs>
          <w:tab w:val="left" w:pos="485"/>
        </w:tabs>
        <w:spacing w:after="0" w:line="317" w:lineRule="auto"/>
        <w:jc w:val="both"/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>Приобрести школьную форму, и обувь до начала учебного года.</w:t>
      </w:r>
    </w:p>
    <w:p w:rsidR="00645563" w:rsidRDefault="008336C2">
      <w:pPr>
        <w:numPr>
          <w:ilvl w:val="0"/>
          <w:numId w:val="9"/>
        </w:numPr>
        <w:tabs>
          <w:tab w:val="left" w:pos="485"/>
        </w:tabs>
        <w:spacing w:after="0" w:line="317" w:lineRule="auto"/>
        <w:jc w:val="both"/>
        <w:rPr>
          <w:rFonts w:ascii="Times New Roman CYR" w:eastAsia="Times New Roman CYR" w:hAnsi="Times New Roman CYR" w:cs="Times New Roman CYR"/>
          <w:color w:val="000000"/>
          <w:spacing w:val="1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Ежедневно контролировать внешний вид учащегося перед выходом его в школу </w:t>
      </w:r>
      <w:r>
        <w:rPr>
          <w:rFonts w:ascii="Times New Roman CYR" w:eastAsia="Times New Roman CYR" w:hAnsi="Times New Roman CYR" w:cs="Times New Roman CYR"/>
          <w:color w:val="000000"/>
          <w:spacing w:val="1"/>
          <w:sz w:val="28"/>
          <w:shd w:val="clear" w:color="auto" w:fill="FFFFFF"/>
        </w:rPr>
        <w:t>в соответствии с требованиями Положения.</w:t>
      </w:r>
    </w:p>
    <w:p w:rsidR="00645563" w:rsidRDefault="008336C2">
      <w:pPr>
        <w:numPr>
          <w:ilvl w:val="0"/>
          <w:numId w:val="9"/>
        </w:numPr>
        <w:tabs>
          <w:tab w:val="left" w:pos="485"/>
        </w:tabs>
        <w:spacing w:after="0" w:line="317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Следить за состоянием школьной  формы своего ребенка, т.е. своевременно ее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стирать по мере загрязнения.</w:t>
      </w:r>
    </w:p>
    <w:p w:rsidR="00645563" w:rsidRDefault="008336C2">
      <w:pPr>
        <w:spacing w:after="0" w:line="317" w:lineRule="auto"/>
        <w:ind w:left="5"/>
        <w:jc w:val="both"/>
        <w:rPr>
          <w:rFonts w:ascii="Times New Roman CYR" w:eastAsia="Times New Roman CYR" w:hAnsi="Times New Roman CYR" w:cs="Times New Roman CYR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6.4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.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Не допускать ситуаций, когда учащийся причину отсутствия формы объясняет тем,   </w:t>
      </w:r>
      <w:r>
        <w:rPr>
          <w:rFonts w:ascii="Times New Roman CYR" w:eastAsia="Times New Roman CYR" w:hAnsi="Times New Roman CYR" w:cs="Times New Roman CYR"/>
          <w:color w:val="000000"/>
          <w:spacing w:val="1"/>
          <w:sz w:val="28"/>
          <w:shd w:val="clear" w:color="auto" w:fill="FFFFFF"/>
        </w:rPr>
        <w:t>что она постирана и не высохла.</w:t>
      </w:r>
    </w:p>
    <w:p w:rsidR="00645563" w:rsidRDefault="008336C2">
      <w:pPr>
        <w:spacing w:after="0" w:line="317" w:lineRule="auto"/>
        <w:ind w:left="5"/>
        <w:jc w:val="both"/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.5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. 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Ежедневно проверять дневник ребенка в части письменного сообщения об отсутствии школьной формы  и принятии мер для обеспечения ребенка 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>школьной формой.</w:t>
      </w:r>
    </w:p>
    <w:p w:rsidR="00645563" w:rsidRDefault="008336C2">
      <w:pPr>
        <w:tabs>
          <w:tab w:val="left" w:pos="557"/>
        </w:tabs>
        <w:spacing w:after="0" w:line="240" w:lineRule="auto"/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hd w:val="clear" w:color="auto" w:fill="FFFFFF"/>
        </w:rPr>
        <w:t>6.6.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>Прийти на Совет по Профилактике по вопросу неисполнения данного Положения.</w:t>
      </w:r>
    </w:p>
    <w:p w:rsidR="00645563" w:rsidRDefault="00645563">
      <w:pPr>
        <w:tabs>
          <w:tab w:val="left" w:pos="557"/>
        </w:tabs>
        <w:spacing w:after="0" w:line="240" w:lineRule="auto"/>
        <w:rPr>
          <w:rFonts w:ascii="Calibri" w:eastAsia="Calibri" w:hAnsi="Calibri" w:cs="Calibri"/>
        </w:rPr>
      </w:pPr>
    </w:p>
    <w:p w:rsidR="00645563" w:rsidRDefault="00645563">
      <w:pPr>
        <w:tabs>
          <w:tab w:val="left" w:pos="557"/>
        </w:tabs>
        <w:spacing w:after="0" w:line="240" w:lineRule="auto"/>
        <w:rPr>
          <w:rFonts w:ascii="Calibri" w:eastAsia="Calibri" w:hAnsi="Calibri" w:cs="Calibri"/>
        </w:rPr>
      </w:pPr>
    </w:p>
    <w:p w:rsidR="00645563" w:rsidRDefault="008336C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pacing w:val="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hd w:val="clear" w:color="auto" w:fill="FFFFFF"/>
        </w:rPr>
        <w:t xml:space="preserve">VII.  </w:t>
      </w:r>
      <w:r>
        <w:rPr>
          <w:rFonts w:ascii="Times New Roman CYR" w:eastAsia="Times New Roman CYR" w:hAnsi="Times New Roman CYR" w:cs="Times New Roman CYR"/>
          <w:b/>
          <w:color w:val="000000"/>
          <w:spacing w:val="6"/>
          <w:sz w:val="28"/>
          <w:shd w:val="clear" w:color="auto" w:fill="FFFFFF"/>
        </w:rPr>
        <w:t>Ответственность родителей</w:t>
      </w:r>
    </w:p>
    <w:p w:rsidR="00645563" w:rsidRDefault="008336C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 xml:space="preserve">За ненадлежащее исполнение или неисполнение родителями данного Положения </w:t>
      </w: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>родители несут административную ответственность, определенную Советом школы в рамках его компетенции.</w:t>
      </w:r>
    </w:p>
    <w:p w:rsidR="00645563" w:rsidRDefault="008336C2">
      <w:pPr>
        <w:spacing w:before="317" w:line="322" w:lineRule="auto"/>
        <w:ind w:right="43"/>
        <w:jc w:val="center"/>
        <w:rPr>
          <w:rFonts w:ascii="Times New Roman CYR" w:eastAsia="Times New Roman CYR" w:hAnsi="Times New Roman CYR" w:cs="Times New Roman CYR"/>
          <w:b/>
          <w:color w:val="000000"/>
          <w:spacing w:val="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hd w:val="clear" w:color="auto" w:fill="FFFFFF"/>
        </w:rPr>
        <w:t xml:space="preserve">VIII. </w:t>
      </w:r>
      <w:r>
        <w:rPr>
          <w:rFonts w:ascii="Times New Roman CYR" w:eastAsia="Times New Roman CYR" w:hAnsi="Times New Roman CYR" w:cs="Times New Roman CYR"/>
          <w:b/>
          <w:color w:val="000000"/>
          <w:spacing w:val="6"/>
          <w:sz w:val="28"/>
          <w:shd w:val="clear" w:color="auto" w:fill="FFFFFF"/>
        </w:rPr>
        <w:t>Права классного руководителя</w:t>
      </w:r>
    </w:p>
    <w:p w:rsidR="00645563" w:rsidRDefault="008336C2">
      <w:pPr>
        <w:spacing w:after="0" w:line="322" w:lineRule="auto"/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  <w:shd w:val="clear" w:color="auto" w:fill="FFFFFF"/>
        </w:rPr>
        <w:t>Классный руководитель имеет право:</w:t>
      </w:r>
    </w:p>
    <w:p w:rsidR="00645563" w:rsidRDefault="008336C2">
      <w:pPr>
        <w:numPr>
          <w:ilvl w:val="0"/>
          <w:numId w:val="10"/>
        </w:numPr>
        <w:tabs>
          <w:tab w:val="left" w:pos="494"/>
        </w:tabs>
        <w:spacing w:after="0" w:line="240" w:lineRule="auto"/>
        <w:rPr>
          <w:rFonts w:ascii="Times New Roman CYR" w:eastAsia="Times New Roman CYR" w:hAnsi="Times New Roman CYR" w:cs="Times New Roman CYR"/>
          <w:color w:val="000000"/>
          <w:spacing w:val="4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sz w:val="28"/>
          <w:shd w:val="clear" w:color="auto" w:fill="FFFFFF"/>
        </w:rPr>
        <w:t>Разъяснить пункты данного Положения учащимся и родителям под роспись.</w:t>
      </w:r>
    </w:p>
    <w:p w:rsidR="00645563" w:rsidRDefault="008336C2">
      <w:pPr>
        <w:spacing w:before="326" w:line="322" w:lineRule="auto"/>
        <w:ind w:left="2750"/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 xml:space="preserve">IX. </w:t>
      </w:r>
      <w:r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  <w:t>Обязанности классного руководителя</w:t>
      </w:r>
    </w:p>
    <w:p w:rsidR="00645563" w:rsidRDefault="008336C2">
      <w:pPr>
        <w:spacing w:after="0" w:line="322" w:lineRule="auto"/>
        <w:jc w:val="both"/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  <w:t>Классный руководитель обязан:</w:t>
      </w:r>
    </w:p>
    <w:p w:rsidR="00645563" w:rsidRDefault="008336C2">
      <w:pPr>
        <w:numPr>
          <w:ilvl w:val="0"/>
          <w:numId w:val="11"/>
        </w:numPr>
        <w:tabs>
          <w:tab w:val="left" w:pos="643"/>
        </w:tabs>
        <w:spacing w:after="0" w:line="322" w:lineRule="auto"/>
        <w:jc w:val="both"/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Осуществлять ежедневный контроль на предмет ношения учащимися своего класса школьной формы  </w:t>
      </w:r>
      <w:r>
        <w:rPr>
          <w:rFonts w:ascii="Times New Roman CYR" w:eastAsia="Times New Roman CYR" w:hAnsi="Times New Roman CYR" w:cs="Times New Roman CYR"/>
          <w:b/>
          <w:color w:val="000000"/>
          <w:spacing w:val="2"/>
          <w:sz w:val="28"/>
          <w:shd w:val="clear" w:color="auto" w:fill="FFFFFF"/>
        </w:rPr>
        <w:t>перед началом учебных занятий.</w:t>
      </w:r>
    </w:p>
    <w:p w:rsidR="00645563" w:rsidRDefault="008336C2">
      <w:pPr>
        <w:numPr>
          <w:ilvl w:val="0"/>
          <w:numId w:val="11"/>
        </w:numPr>
        <w:tabs>
          <w:tab w:val="left" w:pos="643"/>
        </w:tabs>
        <w:spacing w:after="0" w:line="322" w:lineRule="auto"/>
        <w:jc w:val="both"/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Своевременно (в день наличия факта) ставить родителей в известность о факте </w:t>
      </w: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>отсутствия школьной формы у учащегося, приглашать на Совет профилактики.</w:t>
      </w:r>
    </w:p>
    <w:p w:rsidR="00645563" w:rsidRDefault="008336C2">
      <w:pPr>
        <w:numPr>
          <w:ilvl w:val="0"/>
          <w:numId w:val="11"/>
        </w:numPr>
        <w:tabs>
          <w:tab w:val="left" w:pos="643"/>
        </w:tabs>
        <w:spacing w:after="0" w:line="322" w:lineRule="auto"/>
        <w:jc w:val="both"/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3"/>
          <w:sz w:val="28"/>
          <w:shd w:val="clear" w:color="auto" w:fill="FFFFFF"/>
        </w:rPr>
        <w:t>Действовать в рамках своей компетенции на основании должностной</w:t>
      </w:r>
    </w:p>
    <w:p w:rsidR="00645563" w:rsidRDefault="008336C2">
      <w:pPr>
        <w:spacing w:after="0" w:line="322" w:lineRule="auto"/>
        <w:ind w:left="24"/>
        <w:jc w:val="both"/>
        <w:rPr>
          <w:rFonts w:ascii="Times New Roman CYR" w:eastAsia="Times New Roman CYR" w:hAnsi="Times New Roman CYR" w:cs="Times New Roman CYR"/>
          <w:color w:val="000000"/>
          <w:spacing w:val="-3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-3"/>
          <w:sz w:val="28"/>
          <w:shd w:val="clear" w:color="auto" w:fill="FFFFFF"/>
        </w:rPr>
        <w:t>инструкции.</w:t>
      </w:r>
    </w:p>
    <w:p w:rsidR="00645563" w:rsidRDefault="008336C2">
      <w:pPr>
        <w:spacing w:before="72" w:line="322" w:lineRule="auto"/>
        <w:ind w:left="2678"/>
        <w:jc w:val="both"/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 xml:space="preserve">X.  </w:t>
      </w:r>
      <w:r>
        <w:rPr>
          <w:rFonts w:ascii="Times New Roman CYR" w:eastAsia="Times New Roman CYR" w:hAnsi="Times New Roman CYR" w:cs="Times New Roman CYR"/>
          <w:b/>
          <w:color w:val="000000"/>
          <w:spacing w:val="3"/>
          <w:sz w:val="28"/>
          <w:shd w:val="clear" w:color="auto" w:fill="FFFFFF"/>
        </w:rPr>
        <w:t>Ответственность классного руководителя</w:t>
      </w:r>
    </w:p>
    <w:p w:rsidR="00645563" w:rsidRDefault="008336C2">
      <w:pPr>
        <w:spacing w:after="0" w:line="322" w:lineRule="auto"/>
        <w:ind w:left="24" w:right="-31" w:firstLine="54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  <w:sz w:val="28"/>
          <w:shd w:val="clear" w:color="auto" w:fill="FFFFFF"/>
        </w:rPr>
        <w:t xml:space="preserve">За неисполнение или ненадлежащее исполнение должностных обязанностей несет </w:t>
      </w:r>
      <w:r>
        <w:rPr>
          <w:rFonts w:ascii="Times New Roman CYR" w:eastAsia="Times New Roman CYR" w:hAnsi="Times New Roman CYR" w:cs="Times New Roman CYR"/>
          <w:color w:val="000000"/>
          <w:spacing w:val="1"/>
          <w:sz w:val="28"/>
          <w:shd w:val="clear" w:color="auto" w:fill="FFFFFF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p w:rsidR="00645563" w:rsidRDefault="006455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4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78B"/>
    <w:multiLevelType w:val="multilevel"/>
    <w:tmpl w:val="CF686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117A3"/>
    <w:multiLevelType w:val="multilevel"/>
    <w:tmpl w:val="E6A02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D7419"/>
    <w:multiLevelType w:val="multilevel"/>
    <w:tmpl w:val="85545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02B87"/>
    <w:multiLevelType w:val="multilevel"/>
    <w:tmpl w:val="2AE4B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439AD"/>
    <w:multiLevelType w:val="multilevel"/>
    <w:tmpl w:val="AF68A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8C6E5F"/>
    <w:multiLevelType w:val="multilevel"/>
    <w:tmpl w:val="15384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994CB8"/>
    <w:multiLevelType w:val="multilevel"/>
    <w:tmpl w:val="EE2A8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0650A"/>
    <w:multiLevelType w:val="multilevel"/>
    <w:tmpl w:val="E4308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2637F8"/>
    <w:multiLevelType w:val="multilevel"/>
    <w:tmpl w:val="ACF4C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9012F6"/>
    <w:multiLevelType w:val="multilevel"/>
    <w:tmpl w:val="1C987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160784"/>
    <w:multiLevelType w:val="multilevel"/>
    <w:tmpl w:val="E78A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563"/>
    <w:rsid w:val="00645563"/>
    <w:rsid w:val="0083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UX25FU4DC2SS-381-115</_dlc_DocId>
    <_dlc_DocIdUrl xmlns="abdb83d0-779d-445a-a542-78c4e7e32ea9">
      <Url>http://www.eduportal44.ru/soligalich/Oglob_OSchool/1/_layouts/15/DocIdRedir.aspx?ID=UX25FU4DC2SS-381-115</Url>
      <Description>UX25FU4DC2SS-381-115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688CD-C78D-4067-AD5E-90391654DF32}"/>
</file>

<file path=customXml/itemProps2.xml><?xml version="1.0" encoding="utf-8"?>
<ds:datastoreItem xmlns:ds="http://schemas.openxmlformats.org/officeDocument/2006/customXml" ds:itemID="{4E9D8DB4-99AB-44AE-9FD1-63AE34E72D88}"/>
</file>

<file path=customXml/itemProps3.xml><?xml version="1.0" encoding="utf-8"?>
<ds:datastoreItem xmlns:ds="http://schemas.openxmlformats.org/officeDocument/2006/customXml" ds:itemID="{0415D0A8-97D3-4D3A-B5AE-BB21E1AB95D5}"/>
</file>

<file path=customXml/itemProps4.xml><?xml version="1.0" encoding="utf-8"?>
<ds:datastoreItem xmlns:ds="http://schemas.openxmlformats.org/officeDocument/2006/customXml" ds:itemID="{05E79731-15AF-4205-BFDC-D3456F529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1251</Words>
  <Characters>7137</Characters>
  <Application>Microsoft Office Word</Application>
  <DocSecurity>0</DocSecurity>
  <Lines>59</Lines>
  <Paragraphs>16</Paragraphs>
  <ScaleCrop>false</ScaleCrop>
  <Company>школа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третий</cp:lastModifiedBy>
  <cp:revision>3</cp:revision>
  <dcterms:created xsi:type="dcterms:W3CDTF">2015-07-14T07:28:00Z</dcterms:created>
  <dcterms:modified xsi:type="dcterms:W3CDTF">2015-07-14T07:36:00Z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2055d0af-0338-4e42-b151-8cb3adeb8b5d</vt:lpwstr>
  </property>
</Properties>
</file>