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7D" w:rsidRDefault="00C55D7D" w:rsidP="00C55D7D">
      <w:pPr>
        <w:pStyle w:val="a3"/>
        <w:shd w:val="clear" w:color="auto" w:fill="FFFFFF"/>
        <w:spacing w:before="0" w:beforeAutospacing="0" w:after="225" w:afterAutospacing="0" w:line="270" w:lineRule="atLeast"/>
        <w:jc w:val="center"/>
        <w:rPr>
          <w:b/>
          <w:bCs/>
          <w:color w:val="646464"/>
          <w:sz w:val="56"/>
          <w:szCs w:val="18"/>
        </w:rPr>
      </w:pPr>
    </w:p>
    <w:p w:rsidR="00C55D7D" w:rsidRDefault="00C55D7D" w:rsidP="00C55D7D">
      <w:pPr>
        <w:pStyle w:val="a3"/>
        <w:shd w:val="clear" w:color="auto" w:fill="FFFFFF"/>
        <w:spacing w:before="0" w:beforeAutospacing="0" w:after="225" w:afterAutospacing="0" w:line="270" w:lineRule="atLeast"/>
        <w:jc w:val="center"/>
        <w:rPr>
          <w:b/>
          <w:bCs/>
          <w:color w:val="646464"/>
          <w:sz w:val="56"/>
          <w:szCs w:val="18"/>
        </w:rPr>
      </w:pPr>
    </w:p>
    <w:p w:rsidR="004B762E" w:rsidRPr="00292630" w:rsidRDefault="004B762E" w:rsidP="004B762E">
      <w:pPr>
        <w:spacing w:after="0" w:line="240" w:lineRule="auto"/>
        <w:jc w:val="center"/>
        <w:rPr>
          <w:rFonts w:ascii="Times New Roman" w:hAnsi="Times New Roman" w:cs="Times New Roman"/>
          <w:b/>
          <w:sz w:val="28"/>
          <w:szCs w:val="28"/>
        </w:rPr>
      </w:pPr>
      <w:bookmarkStart w:id="0" w:name="_GoBack"/>
      <w:r w:rsidRPr="00292630">
        <w:rPr>
          <w:rFonts w:ascii="Times New Roman" w:hAnsi="Times New Roman" w:cs="Times New Roman"/>
          <w:b/>
          <w:sz w:val="28"/>
          <w:szCs w:val="28"/>
        </w:rPr>
        <w:t>Утверждаю</w:t>
      </w:r>
    </w:p>
    <w:p w:rsidR="004B762E" w:rsidRDefault="004B762E" w:rsidP="004B76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Директор школы</w:t>
      </w:r>
    </w:p>
    <w:p w:rsidR="004B762E" w:rsidRDefault="004B762E" w:rsidP="004B762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w:t>
      </w:r>
      <w:r w:rsidR="00F24C42">
        <w:rPr>
          <w:rFonts w:ascii="Times New Roman" w:hAnsi="Times New Roman" w:cs="Times New Roman"/>
          <w:sz w:val="28"/>
          <w:szCs w:val="28"/>
        </w:rPr>
        <w:t>Е.Б. Вихорева</w:t>
      </w:r>
    </w:p>
    <w:p w:rsidR="004B762E" w:rsidRDefault="004B762E" w:rsidP="004B762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«___»___________2014г.</w:t>
      </w:r>
    </w:p>
    <w:p w:rsidR="004B762E" w:rsidRDefault="004B762E" w:rsidP="004B762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Приказ № _______________</w:t>
      </w:r>
    </w:p>
    <w:p w:rsidR="00C55D7D" w:rsidRPr="004B762E" w:rsidRDefault="00C55D7D" w:rsidP="00C55D7D">
      <w:pPr>
        <w:pStyle w:val="a3"/>
        <w:shd w:val="clear" w:color="auto" w:fill="FFFFFF"/>
        <w:spacing w:before="0" w:beforeAutospacing="0" w:after="225" w:afterAutospacing="0" w:line="270" w:lineRule="atLeast"/>
        <w:jc w:val="center"/>
        <w:rPr>
          <w:b/>
          <w:bCs/>
          <w:color w:val="646464"/>
          <w:sz w:val="28"/>
          <w:szCs w:val="18"/>
        </w:rPr>
      </w:pPr>
    </w:p>
    <w:bookmarkEnd w:id="0"/>
    <w:p w:rsidR="00C55D7D" w:rsidRDefault="00C55D7D" w:rsidP="00C55D7D">
      <w:pPr>
        <w:pStyle w:val="a3"/>
        <w:shd w:val="clear" w:color="auto" w:fill="FFFFFF"/>
        <w:spacing w:before="0" w:beforeAutospacing="0" w:after="225" w:afterAutospacing="0" w:line="270" w:lineRule="atLeast"/>
        <w:jc w:val="center"/>
        <w:rPr>
          <w:b/>
          <w:bCs/>
          <w:color w:val="646464"/>
          <w:sz w:val="56"/>
          <w:szCs w:val="18"/>
        </w:rPr>
      </w:pPr>
    </w:p>
    <w:p w:rsidR="00C55D7D" w:rsidRPr="004B762E" w:rsidRDefault="00C55D7D" w:rsidP="00C55D7D">
      <w:pPr>
        <w:pStyle w:val="a3"/>
        <w:shd w:val="clear" w:color="auto" w:fill="FFFFFF"/>
        <w:spacing w:before="0" w:beforeAutospacing="0" w:after="225" w:afterAutospacing="0" w:line="270" w:lineRule="atLeast"/>
        <w:jc w:val="center"/>
        <w:rPr>
          <w:sz w:val="56"/>
          <w:szCs w:val="18"/>
        </w:rPr>
      </w:pPr>
      <w:r w:rsidRPr="004B762E">
        <w:rPr>
          <w:b/>
          <w:bCs/>
          <w:sz w:val="56"/>
          <w:szCs w:val="18"/>
        </w:rPr>
        <w:t>ПРАВИЛА</w:t>
      </w:r>
    </w:p>
    <w:p w:rsidR="00C55D7D" w:rsidRPr="004B762E" w:rsidRDefault="00C55D7D" w:rsidP="00C55D7D">
      <w:pPr>
        <w:pStyle w:val="a3"/>
        <w:shd w:val="clear" w:color="auto" w:fill="FFFFFF"/>
        <w:spacing w:before="0" w:beforeAutospacing="0" w:after="225" w:afterAutospacing="0" w:line="270" w:lineRule="atLeast"/>
        <w:jc w:val="center"/>
        <w:rPr>
          <w:sz w:val="56"/>
          <w:szCs w:val="18"/>
        </w:rPr>
      </w:pPr>
      <w:r w:rsidRPr="004B762E">
        <w:rPr>
          <w:b/>
          <w:bCs/>
          <w:sz w:val="56"/>
          <w:szCs w:val="18"/>
        </w:rPr>
        <w:t>ВНУТРЕННЕГО РАСПОРЯДКА УЧАЩИХСЯ</w:t>
      </w:r>
    </w:p>
    <w:p w:rsidR="00C55D7D" w:rsidRPr="004B762E" w:rsidRDefault="00C55D7D" w:rsidP="00C55D7D">
      <w:pPr>
        <w:pStyle w:val="a3"/>
        <w:shd w:val="clear" w:color="auto" w:fill="FFFFFF"/>
        <w:spacing w:before="0" w:beforeAutospacing="0" w:after="225" w:afterAutospacing="0" w:line="270" w:lineRule="atLeast"/>
        <w:jc w:val="center"/>
        <w:rPr>
          <w:sz w:val="56"/>
          <w:szCs w:val="18"/>
        </w:rPr>
      </w:pPr>
      <w:r w:rsidRPr="004B762E">
        <w:rPr>
          <w:b/>
          <w:bCs/>
          <w:sz w:val="56"/>
          <w:szCs w:val="18"/>
        </w:rPr>
        <w:t>МКОУ «</w:t>
      </w:r>
      <w:r w:rsidR="00F24C42">
        <w:rPr>
          <w:b/>
          <w:bCs/>
          <w:sz w:val="56"/>
          <w:szCs w:val="18"/>
        </w:rPr>
        <w:t>Оглоблинская</w:t>
      </w:r>
      <w:r w:rsidRPr="004B762E">
        <w:rPr>
          <w:b/>
          <w:bCs/>
          <w:sz w:val="56"/>
          <w:szCs w:val="18"/>
        </w:rPr>
        <w:t xml:space="preserve"> ООШ»</w:t>
      </w:r>
    </w:p>
    <w:p w:rsidR="00C55D7D" w:rsidRPr="004B762E" w:rsidRDefault="00C55D7D" w:rsidP="00C55D7D">
      <w:pPr>
        <w:pStyle w:val="a3"/>
        <w:shd w:val="clear" w:color="auto" w:fill="FFFFFF"/>
        <w:spacing w:before="0" w:beforeAutospacing="0" w:after="225" w:afterAutospacing="0" w:line="270" w:lineRule="atLeast"/>
        <w:jc w:val="center"/>
        <w:rPr>
          <w:b/>
          <w:bCs/>
          <w:i/>
          <w:iCs/>
          <w:sz w:val="56"/>
          <w:szCs w:val="18"/>
        </w:rPr>
      </w:pPr>
    </w:p>
    <w:p w:rsidR="00C55D7D" w:rsidRPr="00C55D7D" w:rsidRDefault="00C55D7D" w:rsidP="00C55D7D">
      <w:pPr>
        <w:pStyle w:val="a3"/>
        <w:shd w:val="clear" w:color="auto" w:fill="FFFFFF"/>
        <w:spacing w:before="0" w:beforeAutospacing="0" w:after="225" w:afterAutospacing="0" w:line="270" w:lineRule="atLeast"/>
        <w:jc w:val="center"/>
        <w:rPr>
          <w:b/>
          <w:bCs/>
          <w:i/>
          <w:iCs/>
          <w:color w:val="646464"/>
          <w:sz w:val="56"/>
          <w:szCs w:val="18"/>
        </w:rPr>
      </w:pPr>
    </w:p>
    <w:p w:rsidR="00C55D7D" w:rsidRPr="00C55D7D" w:rsidRDefault="00C55D7D" w:rsidP="00C55D7D">
      <w:pPr>
        <w:pStyle w:val="a3"/>
        <w:shd w:val="clear" w:color="auto" w:fill="FFFFFF"/>
        <w:spacing w:before="0" w:beforeAutospacing="0" w:after="225" w:afterAutospacing="0" w:line="270" w:lineRule="atLeast"/>
        <w:jc w:val="center"/>
        <w:rPr>
          <w:b/>
          <w:bCs/>
          <w:i/>
          <w:iCs/>
          <w:color w:val="646464"/>
          <w:sz w:val="56"/>
          <w:szCs w:val="18"/>
        </w:rPr>
      </w:pPr>
    </w:p>
    <w:p w:rsidR="00C55D7D" w:rsidRPr="00C55D7D" w:rsidRDefault="00C55D7D" w:rsidP="00C55D7D">
      <w:pPr>
        <w:pStyle w:val="a3"/>
        <w:shd w:val="clear" w:color="auto" w:fill="FFFFFF"/>
        <w:spacing w:before="0" w:beforeAutospacing="0" w:after="225" w:afterAutospacing="0" w:line="270" w:lineRule="atLeast"/>
        <w:jc w:val="center"/>
        <w:rPr>
          <w:b/>
          <w:bCs/>
          <w:i/>
          <w:iCs/>
          <w:color w:val="646464"/>
          <w:sz w:val="56"/>
          <w:szCs w:val="18"/>
        </w:rPr>
      </w:pPr>
    </w:p>
    <w:p w:rsidR="00C55D7D" w:rsidRPr="00C55D7D" w:rsidRDefault="00C55D7D" w:rsidP="00C55D7D">
      <w:pPr>
        <w:pStyle w:val="a3"/>
        <w:shd w:val="clear" w:color="auto" w:fill="FFFFFF"/>
        <w:spacing w:before="0" w:beforeAutospacing="0" w:after="225" w:afterAutospacing="0" w:line="270" w:lineRule="atLeast"/>
        <w:jc w:val="center"/>
        <w:rPr>
          <w:b/>
          <w:bCs/>
          <w:i/>
          <w:iCs/>
          <w:color w:val="646464"/>
          <w:sz w:val="56"/>
          <w:szCs w:val="18"/>
        </w:rPr>
      </w:pPr>
    </w:p>
    <w:p w:rsidR="00C55D7D" w:rsidRDefault="00C55D7D" w:rsidP="00C55D7D">
      <w:pPr>
        <w:pStyle w:val="a3"/>
        <w:shd w:val="clear" w:color="auto" w:fill="FFFFFF"/>
        <w:spacing w:before="0" w:beforeAutospacing="0" w:after="225" w:afterAutospacing="0" w:line="270" w:lineRule="atLeast"/>
        <w:jc w:val="center"/>
        <w:rPr>
          <w:b/>
          <w:bCs/>
          <w:i/>
          <w:iCs/>
          <w:color w:val="646464"/>
          <w:sz w:val="56"/>
          <w:szCs w:val="18"/>
        </w:rPr>
      </w:pPr>
    </w:p>
    <w:p w:rsidR="00C55D7D" w:rsidRDefault="00C55D7D" w:rsidP="00C55D7D">
      <w:pPr>
        <w:pStyle w:val="a3"/>
        <w:shd w:val="clear" w:color="auto" w:fill="FFFFFF"/>
        <w:spacing w:before="0" w:beforeAutospacing="0" w:after="225" w:afterAutospacing="0" w:line="270" w:lineRule="atLeast"/>
        <w:jc w:val="center"/>
        <w:rPr>
          <w:rFonts w:ascii="Tahoma" w:hAnsi="Tahoma" w:cs="Tahoma"/>
          <w:b/>
          <w:bCs/>
          <w:i/>
          <w:iCs/>
          <w:color w:val="646464"/>
          <w:sz w:val="22"/>
          <w:szCs w:val="18"/>
        </w:rPr>
      </w:pPr>
    </w:p>
    <w:p w:rsidR="00C55D7D" w:rsidRPr="00C55D7D" w:rsidRDefault="00C55D7D" w:rsidP="00C55D7D">
      <w:pPr>
        <w:pStyle w:val="a3"/>
        <w:shd w:val="clear" w:color="auto" w:fill="FFFFFF"/>
        <w:spacing w:before="0" w:beforeAutospacing="0" w:after="225" w:afterAutospacing="0" w:line="270" w:lineRule="atLeast"/>
        <w:jc w:val="center"/>
        <w:rPr>
          <w:color w:val="646464"/>
          <w:sz w:val="28"/>
          <w:szCs w:val="18"/>
        </w:rPr>
      </w:pPr>
      <w:r w:rsidRPr="00C55D7D">
        <w:rPr>
          <w:b/>
          <w:bCs/>
          <w:i/>
          <w:iCs/>
          <w:color w:val="646464"/>
          <w:sz w:val="28"/>
          <w:szCs w:val="18"/>
        </w:rPr>
        <w:t>1.</w:t>
      </w:r>
      <w:r w:rsidRPr="00C55D7D">
        <w:rPr>
          <w:rStyle w:val="apple-converted-space"/>
          <w:b/>
          <w:bCs/>
          <w:i/>
          <w:iCs/>
          <w:color w:val="646464"/>
          <w:sz w:val="28"/>
          <w:szCs w:val="18"/>
        </w:rPr>
        <w:t> </w:t>
      </w:r>
      <w:r w:rsidRPr="00C55D7D">
        <w:rPr>
          <w:b/>
          <w:bCs/>
          <w:color w:val="646464"/>
          <w:sz w:val="28"/>
          <w:szCs w:val="18"/>
        </w:rPr>
        <w:t>Общие положения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1.1. Настоящие Правила внутреннего распорядка учащих</w:t>
      </w:r>
      <w:r w:rsidRPr="00C55D7D">
        <w:rPr>
          <w:color w:val="646464"/>
          <w:sz w:val="28"/>
          <w:szCs w:val="18"/>
        </w:rPr>
        <w:softHyphen/>
        <w:t>ся разработаны в соответствии с Федеральным законом «Об образовании в Российской Федерации», на основа</w:t>
      </w:r>
      <w:r w:rsidRPr="00C55D7D">
        <w:rPr>
          <w:color w:val="646464"/>
          <w:sz w:val="28"/>
          <w:szCs w:val="18"/>
        </w:rPr>
        <w:softHyphen/>
        <w:t>нии приказов Министерства образования и науки РФ от 15.02.2012 № 107 «Об утверждении порядка приема граж</w:t>
      </w:r>
      <w:r w:rsidRPr="00C55D7D">
        <w:rPr>
          <w:color w:val="646464"/>
          <w:sz w:val="28"/>
          <w:szCs w:val="18"/>
        </w:rPr>
        <w:softHyphen/>
        <w:t>дан в общеобразовательные учреждения», от 15.03.2013 № 185 «Об утверждении Порядка применения к обуча</w:t>
      </w:r>
      <w:r w:rsidRPr="00C55D7D">
        <w:rPr>
          <w:color w:val="646464"/>
          <w:sz w:val="28"/>
          <w:szCs w:val="18"/>
        </w:rPr>
        <w:softHyphen/>
        <w:t>ющимся и снятия с обучающихся мер дисциплинарного взыскания», Устава общеобразовательного учреждения (далее – Школы), с учетом мнения совета учащихся и совета родителей.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1.2. Настоящие Правила регулируют дисциплину учащих</w:t>
      </w:r>
      <w:r w:rsidRPr="00C55D7D">
        <w:rPr>
          <w:color w:val="646464"/>
          <w:sz w:val="28"/>
          <w:szCs w:val="18"/>
        </w:rPr>
        <w:softHyphen/>
        <w:t>ся в соответствии с действующим законодательством, Уставом и иными локальными нормативными актами Школы, устанавливают режим занятий учащихся, порядок регламентации образовательных отношений между Школой и учащимися и (или) их законными представителями и оформление возникновения, приостановления и пре</w:t>
      </w:r>
      <w:r w:rsidRPr="00C55D7D">
        <w:rPr>
          <w:color w:val="646464"/>
          <w:sz w:val="28"/>
          <w:szCs w:val="18"/>
        </w:rPr>
        <w:softHyphen/>
        <w:t>кращения этих отношений.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1.3. Дисциплина в Школе поддерживается на основе ува</w:t>
      </w:r>
      <w:r w:rsidRPr="00C55D7D">
        <w:rPr>
          <w:color w:val="646464"/>
          <w:sz w:val="28"/>
          <w:szCs w:val="18"/>
        </w:rPr>
        <w:softHyphen/>
        <w:t>жения человеческого достоинства учащихся и педаго</w:t>
      </w:r>
      <w:r w:rsidRPr="00C55D7D">
        <w:rPr>
          <w:color w:val="646464"/>
          <w:sz w:val="28"/>
          <w:szCs w:val="18"/>
        </w:rPr>
        <w:softHyphen/>
        <w:t>гических работников. Применение физического и (или) психического насилия по отношению к учащимся не допускается.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1.4. Настоящие Правила обязательны для исполнения всеми учащимися Школы и их законными представителями (в части, касающейся).</w:t>
      </w:r>
    </w:p>
    <w:p w:rsidR="00C55D7D" w:rsidRPr="00C55D7D" w:rsidRDefault="00C55D7D" w:rsidP="00C55D7D">
      <w:pPr>
        <w:pStyle w:val="a3"/>
        <w:shd w:val="clear" w:color="auto" w:fill="FFFFFF"/>
        <w:spacing w:before="0" w:beforeAutospacing="0" w:after="225" w:afterAutospacing="0" w:line="270" w:lineRule="atLeast"/>
        <w:jc w:val="center"/>
        <w:rPr>
          <w:color w:val="646464"/>
          <w:sz w:val="28"/>
          <w:szCs w:val="18"/>
        </w:rPr>
      </w:pPr>
      <w:r w:rsidRPr="00C55D7D">
        <w:rPr>
          <w:b/>
          <w:bCs/>
          <w:color w:val="646464"/>
          <w:sz w:val="28"/>
          <w:szCs w:val="18"/>
        </w:rPr>
        <w:t>2. Возникновение, изменение и прекращение образовательных отношений.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2.1. Основанием возникновения образовательных отно</w:t>
      </w:r>
      <w:r w:rsidRPr="00C55D7D">
        <w:rPr>
          <w:color w:val="646464"/>
          <w:sz w:val="28"/>
          <w:szCs w:val="18"/>
        </w:rPr>
        <w:softHyphen/>
        <w:t>шений является приказ директора Школы о приеме лица на обучение или для прохождения промежуточной и (или) государственной итоговой аттестации.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 Права и обязанности учащегося, предусмотренные законодательством об образовании и локальными нор</w:t>
      </w:r>
      <w:r w:rsidRPr="00C55D7D">
        <w:rPr>
          <w:color w:val="646464"/>
          <w:sz w:val="28"/>
          <w:szCs w:val="18"/>
        </w:rPr>
        <w:softHyphen/>
        <w:t>мативными актами Школы, возникают с даты, указанной в приказе.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2.3. В Школу принимаются все дети, имеющие право на полу</w:t>
      </w:r>
      <w:r w:rsidRPr="00C55D7D">
        <w:rPr>
          <w:color w:val="646464"/>
          <w:sz w:val="28"/>
          <w:szCs w:val="18"/>
        </w:rPr>
        <w:softHyphen/>
        <w:t>чение общего образования соответствующего уровня и проживающие на территории, за которой закреплена Школа.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xml:space="preserve">2.4. В приеме может быть отказано только по причине отсутствия свободных мест. Свободными считаются места при наличии в классе менее </w:t>
      </w:r>
      <w:r>
        <w:rPr>
          <w:color w:val="646464"/>
          <w:sz w:val="28"/>
          <w:szCs w:val="18"/>
        </w:rPr>
        <w:t>14</w:t>
      </w:r>
      <w:r w:rsidRPr="00C55D7D">
        <w:rPr>
          <w:color w:val="646464"/>
          <w:sz w:val="28"/>
          <w:szCs w:val="18"/>
        </w:rPr>
        <w:t xml:space="preserve"> учащихся.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2.5. Для детей, не достигших четырнадцати лет или на</w:t>
      </w:r>
      <w:r w:rsidRPr="00C55D7D">
        <w:rPr>
          <w:color w:val="646464"/>
          <w:sz w:val="28"/>
          <w:szCs w:val="18"/>
        </w:rPr>
        <w:softHyphen/>
        <w:t>ходящихся под опекой, местом жительства признается место жительства их законных представителей.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2.6. При раздельном проживании родителей место жи</w:t>
      </w:r>
      <w:r w:rsidRPr="00C55D7D">
        <w:rPr>
          <w:color w:val="646464"/>
          <w:sz w:val="28"/>
          <w:szCs w:val="18"/>
        </w:rPr>
        <w:softHyphen/>
        <w:t>тельства устанавливается соглашением родителей, при отсутствии соглашения спор между родителями разре</w:t>
      </w:r>
      <w:r w:rsidRPr="00C55D7D">
        <w:rPr>
          <w:color w:val="646464"/>
          <w:sz w:val="28"/>
          <w:szCs w:val="18"/>
        </w:rPr>
        <w:softHyphen/>
        <w:t>шается судом.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2.7. Прием детей, проживающих на территории, за кото</w:t>
      </w:r>
      <w:r w:rsidRPr="00C55D7D">
        <w:rPr>
          <w:color w:val="646464"/>
          <w:sz w:val="28"/>
          <w:szCs w:val="18"/>
        </w:rPr>
        <w:softHyphen/>
        <w:t>рой закреплена Школа, осуществляется без вступительных испытаний (процедур отбора).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2.8. Организация индивидуального отбора при приеме либо переводе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РФ.</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2.9. Первоочередное право на места в Школу по месту жи</w:t>
      </w:r>
      <w:r w:rsidRPr="00C55D7D">
        <w:rPr>
          <w:color w:val="646464"/>
          <w:sz w:val="28"/>
          <w:szCs w:val="18"/>
        </w:rPr>
        <w:softHyphen/>
        <w:t>тельства предоставляются: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2.9.1. детям военнослужащего;</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2.9.2. детям сотрудника полиции;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2.9.3. детям сотрудника полиции, погибшего (умерше</w:t>
      </w:r>
      <w:r w:rsidRPr="00C55D7D">
        <w:rPr>
          <w:color w:val="646464"/>
          <w:sz w:val="28"/>
          <w:szCs w:val="18"/>
        </w:rPr>
        <w:softHyphen/>
        <w:t>го) вследствие увечья или иного повреждения здоро</w:t>
      </w:r>
      <w:r w:rsidRPr="00C55D7D">
        <w:rPr>
          <w:color w:val="646464"/>
          <w:sz w:val="28"/>
          <w:szCs w:val="18"/>
        </w:rPr>
        <w:softHyphen/>
        <w:t>вья, полученных в связи с выполнением служебных обязанностей;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2.9.4. детям сотрудника полиции, умершего вследствие заболевания, полученного в период прохождения службы в полиции;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2.9.5. детям гражданина РФ, уволенного со службы в полиции вследствие увечья или иного повреждения здоровья, полученных в связи с выполнением слу</w:t>
      </w:r>
      <w:r w:rsidRPr="00C55D7D">
        <w:rPr>
          <w:color w:val="646464"/>
          <w:sz w:val="28"/>
          <w:szCs w:val="18"/>
        </w:rPr>
        <w:softHyphen/>
        <w:t>жебных обязанностей и исключивших возможность дальнейшего прохождения службы в полиции;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2.9.6. детям гражданина РФ,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w:t>
      </w:r>
      <w:r w:rsidRPr="00C55D7D">
        <w:rPr>
          <w:color w:val="646464"/>
          <w:sz w:val="28"/>
          <w:szCs w:val="18"/>
        </w:rPr>
        <w:softHyphen/>
        <w:t>занностей, либо вследствие заболевания, полученного в период прохождения службы в полиции, исключив</w:t>
      </w:r>
      <w:r w:rsidRPr="00C55D7D">
        <w:rPr>
          <w:color w:val="646464"/>
          <w:sz w:val="28"/>
          <w:szCs w:val="18"/>
        </w:rPr>
        <w:softHyphen/>
        <w:t>ших возможность дальнейшего прохождения службы в полиции;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2.9.7. детям, находящимся (находившимся) на ижди</w:t>
      </w:r>
      <w:r w:rsidRPr="00C55D7D">
        <w:rPr>
          <w:color w:val="646464"/>
          <w:sz w:val="28"/>
          <w:szCs w:val="18"/>
        </w:rPr>
        <w:softHyphen/>
        <w:t>вении сотрудников полиции, граждан РФ, указанных в п. 2.9.2-2.9.6.</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2.10. При приеме на свободные места детей, не зареги</w:t>
      </w:r>
      <w:r w:rsidRPr="00C55D7D">
        <w:rPr>
          <w:color w:val="646464"/>
          <w:sz w:val="28"/>
          <w:szCs w:val="18"/>
        </w:rPr>
        <w:softHyphen/>
        <w:t>стрированных на территории, за которой закреплена Школа, преимущественным правом обладают: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дети, братья (сестры) которых уже обучаются в данной Школе;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дети работников данной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2.11. С целью проведения организованного приема в первый класс детей, проживающих на территории, за которой закреплена Школа, не позднее 10 дней с момента издания соответствующего приказа на информационном стенде и на официальном сайте Школы размещается информация о количестве мест в первых классах.</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2.12. Не позднее 1 августа на информационном стенде и на официальном сайте Школы размещается информация о наличии свободных мест для приема детей, не зареги</w:t>
      </w:r>
      <w:r w:rsidRPr="00C55D7D">
        <w:rPr>
          <w:color w:val="646464"/>
          <w:sz w:val="28"/>
          <w:szCs w:val="18"/>
        </w:rPr>
        <w:softHyphen/>
        <w:t>стрированных на территории, за которой закреплена Школа.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2.13. Прием заявлений в первый класс для детей, про</w:t>
      </w:r>
      <w:r w:rsidRPr="00C55D7D">
        <w:rPr>
          <w:color w:val="646464"/>
          <w:sz w:val="28"/>
          <w:szCs w:val="18"/>
        </w:rPr>
        <w:softHyphen/>
        <w:t>живающих на территории, за которой закреплена Школа, начинае</w:t>
      </w:r>
      <w:r>
        <w:rPr>
          <w:color w:val="646464"/>
          <w:sz w:val="28"/>
          <w:szCs w:val="18"/>
        </w:rPr>
        <w:t>тся не позднее 10 марта и завер</w:t>
      </w:r>
      <w:r w:rsidRPr="00C55D7D">
        <w:rPr>
          <w:color w:val="646464"/>
          <w:sz w:val="28"/>
          <w:szCs w:val="18"/>
        </w:rPr>
        <w:t>ается не позднее 31 июля текущего года.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2.14. Для детей, не зарегистрированных на территории, за которой закреплена Школа, но зарегистрированных на тер</w:t>
      </w:r>
      <w:r w:rsidRPr="00C55D7D">
        <w:rPr>
          <w:color w:val="646464"/>
          <w:sz w:val="28"/>
          <w:szCs w:val="18"/>
        </w:rPr>
        <w:softHyphen/>
        <w:t>ритории муниципального образования, прием заявлений в первый класс продолжается с 1 августа текущего года до момента заполнения свободных мест, но не позднее 5 сентября текущего года. Приказ о зачислении в первый класс издается не ранее 1 августа текущего года.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2.15. При приеме в первый класс всех детей, зарегистри</w:t>
      </w:r>
      <w:r w:rsidRPr="00C55D7D">
        <w:rPr>
          <w:color w:val="646464"/>
          <w:sz w:val="28"/>
          <w:szCs w:val="18"/>
        </w:rPr>
        <w:softHyphen/>
        <w:t>рованных на территории, за которой закреплена Школа, шко</w:t>
      </w:r>
      <w:r w:rsidRPr="00C55D7D">
        <w:rPr>
          <w:color w:val="646464"/>
          <w:sz w:val="28"/>
          <w:szCs w:val="18"/>
        </w:rPr>
        <w:softHyphen/>
        <w:t>ла вправе осуществлять прием детей, зарегистрированных на других территориях, и ранее 1 августа.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2.16. При наличии свободных мест Школа вправе осущест</w:t>
      </w:r>
      <w:r w:rsidRPr="00C55D7D">
        <w:rPr>
          <w:color w:val="646464"/>
          <w:sz w:val="28"/>
          <w:szCs w:val="18"/>
        </w:rPr>
        <w:softHyphen/>
        <w:t>влять прием детей во все классы в течение всего учебного года.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2.17. При подаче заявления на зачисление ребенка в школу его родитель (законный представитель) обязан предъявить документ, подтверждающий его статус как законного представителя учащегося.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2.18. Прием детей в Школу осуществляется по личному за</w:t>
      </w:r>
      <w:r w:rsidRPr="00C55D7D">
        <w:rPr>
          <w:color w:val="646464"/>
          <w:sz w:val="28"/>
          <w:szCs w:val="18"/>
        </w:rPr>
        <w:softHyphen/>
        <w:t>явлению законных представителей ребенка.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2.19. В заявлении указываются следующие сведения о ребенке: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фамилия, имя, отчество (последнее - при наличии);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дата и место рождения;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фамилия, имя, отчество (последнее - при наличии) родителей (законных представителей) ребенка.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2.20. При зачислении в первый класс законные пред</w:t>
      </w:r>
      <w:r w:rsidRPr="00C55D7D">
        <w:rPr>
          <w:color w:val="646464"/>
          <w:sz w:val="28"/>
          <w:szCs w:val="18"/>
        </w:rPr>
        <w:softHyphen/>
        <w:t>ставители предъявляют: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оригинал и ксерокопию свидетельства о рождении ребенка;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 документ (справку) о регистрации ребенка по месту жительства на территории, за которой закреплена Школа.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2.21.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учаще</w:t>
      </w:r>
      <w:r w:rsidRPr="00C55D7D">
        <w:rPr>
          <w:color w:val="646464"/>
          <w:sz w:val="28"/>
          <w:szCs w:val="18"/>
        </w:rPr>
        <w:softHyphen/>
        <w:t>гося), и документа, подтверждающего право заявителя на пребывание в РФ.</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2.22. Иностранные граждане и лица без гражданства представляют все документы на русском языке или ори</w:t>
      </w:r>
      <w:r w:rsidRPr="00C55D7D">
        <w:rPr>
          <w:color w:val="646464"/>
          <w:sz w:val="28"/>
          <w:szCs w:val="18"/>
        </w:rPr>
        <w:softHyphen/>
        <w:t>гиналы документов вместе с заверенным в установленном порядке переводом на русский язык.</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2.23. При приеме в первый класс в течение учебного года или во 2-9-е классы законные представители учащегося дополнительно представляют личное дело учащегося, выданное образовательной организацией, в которой он обучался ранее.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2.24. При приеме учащегося в десятый или одиннадцатый класс законные представители дополнительно представ</w:t>
      </w:r>
      <w:r w:rsidRPr="00C55D7D">
        <w:rPr>
          <w:color w:val="646464"/>
          <w:sz w:val="28"/>
          <w:szCs w:val="18"/>
        </w:rPr>
        <w:softHyphen/>
        <w:t>ляют его документ государственного образца об основном общем образовании.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2.25. Факт ознакомления ребенка и его законных представителей (в том числе через информационные системы общего пользования) с Уставом, лицензией на осущест</w:t>
      </w:r>
      <w:r w:rsidRPr="00C55D7D">
        <w:rPr>
          <w:color w:val="646464"/>
          <w:sz w:val="28"/>
          <w:szCs w:val="18"/>
        </w:rPr>
        <w:softHyphen/>
        <w:t>вление образовательной деятельности, свидетельством о государственной аккредитации, образовательными программами и настоящими Правилами фиксируется в заявлении о приеме и заверяется их личными подписями.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2.26. Заявления о приеме регистрируются в специальном журнале. Законным представителям выдается расписка, содержащая информацию о регистрационном номере заявления о приеме ребенка в Школу и перечень пред</w:t>
      </w:r>
      <w:r w:rsidRPr="00C55D7D">
        <w:rPr>
          <w:color w:val="646464"/>
          <w:sz w:val="28"/>
          <w:szCs w:val="18"/>
        </w:rPr>
        <w:softHyphen/>
        <w:t>ставленных документов. Расписка заверяется подписью должностного лица, ответственного за прием документов, и печатью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2.27. Приказ о зачислении в Школу оформляется в течение 7 рабочих дней после приема документов.</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2.28. Приказ размещается на информационном стенде в день его издания.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2.29. На каждого ребенка, зачисленного в Школу, заводится личное дело, в котором хранятся все сданные при приеме и иные документы.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2.30.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w:t>
      </w:r>
      <w:r w:rsidRPr="00C55D7D">
        <w:rPr>
          <w:color w:val="646464"/>
          <w:sz w:val="28"/>
          <w:szCs w:val="18"/>
        </w:rPr>
        <w:softHyphen/>
        <w:t>ной программе, повлекших за собой изменение взаимных прав и обязанностей учащегося и 00.</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2.31. Образовательные отношения могут быть изменены как по инициативе законных представителей несовер</w:t>
      </w:r>
      <w:r w:rsidRPr="00C55D7D">
        <w:rPr>
          <w:color w:val="646464"/>
          <w:sz w:val="28"/>
          <w:szCs w:val="18"/>
        </w:rPr>
        <w:softHyphen/>
        <w:t>шеннолетнего учащегося по их заявлению в письменной форме, так и по инициативе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2.32. Основанием для изменения образовательных от</w:t>
      </w:r>
      <w:r w:rsidRPr="00C55D7D">
        <w:rPr>
          <w:color w:val="646464"/>
          <w:sz w:val="28"/>
          <w:szCs w:val="18"/>
        </w:rPr>
        <w:softHyphen/>
        <w:t>ношений является приказ директора.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2.33. Образовательные отношения прекращаются в связи с отчислением учащегося из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2.3З.1. в связи с получением образования (заверше</w:t>
      </w:r>
      <w:r w:rsidRPr="00C55D7D">
        <w:rPr>
          <w:color w:val="646464"/>
          <w:sz w:val="28"/>
          <w:szCs w:val="18"/>
        </w:rPr>
        <w:softHyphen/>
        <w:t>нием обучения);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2.3З.2. досрочно в следующих случаях:</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по инициативе законных представителей уча</w:t>
      </w:r>
      <w:r w:rsidRPr="00C55D7D">
        <w:rPr>
          <w:color w:val="646464"/>
          <w:sz w:val="28"/>
          <w:szCs w:val="18"/>
        </w:rPr>
        <w:softHyphen/>
        <w:t>щегося, в том числе в случае его перевода для продолжения обучения в другую организацию, осуществляющую образовательную деятельность;</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по инициативе Школы в случае применения к учащему</w:t>
      </w:r>
      <w:r w:rsidRPr="00C55D7D">
        <w:rPr>
          <w:color w:val="646464"/>
          <w:sz w:val="28"/>
          <w:szCs w:val="18"/>
        </w:rPr>
        <w:softHyphen/>
        <w:t>ся, достигшему возраста пятнадцати лет, отчисления как меры дисциплинарного взыскания;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по обстоятельствам, не зависящим от воли закон</w:t>
      </w:r>
      <w:r w:rsidRPr="00C55D7D">
        <w:rPr>
          <w:color w:val="646464"/>
          <w:sz w:val="28"/>
          <w:szCs w:val="18"/>
        </w:rPr>
        <w:softHyphen/>
        <w:t>ных представителей учащегося и Школы, в том числе в случае ликвидации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2.34. Досрочное прекращение образовательных отноше</w:t>
      </w:r>
      <w:r w:rsidRPr="00C55D7D">
        <w:rPr>
          <w:color w:val="646464"/>
          <w:sz w:val="28"/>
          <w:szCs w:val="18"/>
        </w:rPr>
        <w:softHyphen/>
        <w:t>ний по инициативе законных представителей не влечет за собой возникновение каких-либо дополнительных, в том числе материальных, обязательств указанного учащегося перед Школой.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2.35. Основанием для прекращения образовательных отношений является приказ директора об отчислении. Права и обязанности учащегося, предусмотренные за</w:t>
      </w:r>
      <w:r w:rsidRPr="00C55D7D">
        <w:rPr>
          <w:color w:val="646464"/>
          <w:sz w:val="28"/>
          <w:szCs w:val="18"/>
        </w:rPr>
        <w:softHyphen/>
        <w:t>конодательством об образовании и локальными нормативными актами Школы, прекращаются с дня его отчисления.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2.36. При досрочном прекращении образовательных отношений Школой в трехдневный срок после издания приказа директора об отчислении выдает законному представителю личное дело учащегося и справку об обучении по образцу, установленному Школой.</w:t>
      </w:r>
    </w:p>
    <w:p w:rsidR="00C55D7D" w:rsidRPr="00C55D7D" w:rsidRDefault="00C55D7D" w:rsidP="00C55D7D">
      <w:pPr>
        <w:pStyle w:val="a3"/>
        <w:shd w:val="clear" w:color="auto" w:fill="FFFFFF"/>
        <w:spacing w:before="0" w:beforeAutospacing="0" w:after="225" w:afterAutospacing="0" w:line="270" w:lineRule="atLeast"/>
        <w:jc w:val="center"/>
        <w:rPr>
          <w:color w:val="646464"/>
          <w:sz w:val="28"/>
          <w:szCs w:val="18"/>
        </w:rPr>
      </w:pPr>
      <w:r w:rsidRPr="00C55D7D">
        <w:rPr>
          <w:b/>
          <w:bCs/>
          <w:color w:val="646464"/>
          <w:sz w:val="28"/>
          <w:szCs w:val="18"/>
        </w:rPr>
        <w:t>3. Режим общеобразовательного процесса.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3.1.В 00 используется модульная организация образова</w:t>
      </w:r>
      <w:r w:rsidRPr="00C55D7D">
        <w:rPr>
          <w:color w:val="646464"/>
          <w:sz w:val="28"/>
          <w:szCs w:val="18"/>
        </w:rPr>
        <w:softHyphen/>
        <w:t>тельного процесса, согласно которой учебные модули и каникулы чередуются следующим образом: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xml:space="preserve">- 1-я четверть - 9 недель, каникулы </w:t>
      </w:r>
      <w:r w:rsidRPr="00C55D7D">
        <w:rPr>
          <w:color w:val="646464"/>
          <w:sz w:val="28"/>
          <w:szCs w:val="18"/>
        </w:rPr>
        <w:softHyphen/>
        <w:t xml:space="preserve"> 9дней;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xml:space="preserve">- 2-я четверть - 7 недель, каникулы </w:t>
      </w:r>
      <w:r w:rsidRPr="00C55D7D">
        <w:rPr>
          <w:color w:val="646464"/>
          <w:sz w:val="28"/>
          <w:szCs w:val="18"/>
        </w:rPr>
        <w:softHyphen/>
        <w:t xml:space="preserve"> 12 дней;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- 3-я четверть - 10 недель, каникулы 9 дней;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xml:space="preserve">- 4-я четверть - 9 недель, каникулы 3 месяца </w:t>
      </w:r>
      <w:r w:rsidRPr="00C55D7D">
        <w:rPr>
          <w:color w:val="646464"/>
          <w:sz w:val="28"/>
          <w:szCs w:val="18"/>
        </w:rPr>
        <w:softHyphen/>
        <w:t>;</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3.2.Календарный график на каждый учебный год утверж</w:t>
      </w:r>
      <w:r w:rsidRPr="00C55D7D">
        <w:rPr>
          <w:color w:val="646464"/>
          <w:sz w:val="28"/>
          <w:szCs w:val="18"/>
        </w:rPr>
        <w:softHyphen/>
        <w:t>дается приказом директора.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3.3.В 1 классе в 3 четверти вводятся дополнительные каникулы – 7 дней.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3.4.В 9-х классах продолжительность 4 четверти и летних каникул определяется с учетом прохож</w:t>
      </w:r>
      <w:r w:rsidRPr="00C55D7D">
        <w:rPr>
          <w:color w:val="646464"/>
          <w:sz w:val="28"/>
          <w:szCs w:val="18"/>
        </w:rPr>
        <w:softHyphen/>
        <w:t>дения учащимися итоговой аттестации.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xml:space="preserve">3.5.Учебные занятия начинаются в </w:t>
      </w:r>
      <w:r>
        <w:rPr>
          <w:color w:val="646464"/>
          <w:sz w:val="28"/>
          <w:szCs w:val="18"/>
        </w:rPr>
        <w:t>9</w:t>
      </w:r>
      <w:r w:rsidRPr="00C55D7D">
        <w:rPr>
          <w:color w:val="646464"/>
          <w:sz w:val="28"/>
          <w:szCs w:val="18"/>
        </w:rPr>
        <w:t xml:space="preserve"> часов 00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3.6.Для 1-4 классов устанавливается пятидневная учебная неделя.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3.7.Для 5-</w:t>
      </w:r>
      <w:r>
        <w:rPr>
          <w:color w:val="646464"/>
          <w:sz w:val="28"/>
          <w:szCs w:val="18"/>
        </w:rPr>
        <w:t>9</w:t>
      </w:r>
      <w:r w:rsidRPr="00C55D7D">
        <w:rPr>
          <w:color w:val="646464"/>
          <w:sz w:val="28"/>
          <w:szCs w:val="18"/>
        </w:rPr>
        <w:t xml:space="preserve"> классов устанавливается шестидневная учебная неделя.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3.8.Расписание учебных занятий составляется в строгом соответствии с требованиями «Санитарно-эпидемиоло</w:t>
      </w:r>
      <w:r w:rsidRPr="00C55D7D">
        <w:rPr>
          <w:color w:val="646464"/>
          <w:sz w:val="28"/>
          <w:szCs w:val="18"/>
        </w:rPr>
        <w:softHyphen/>
        <w:t>гических правил и нормативов СанПиН 2.4.2.2821-10», ут</w:t>
      </w:r>
      <w:r w:rsidRPr="00C55D7D">
        <w:rPr>
          <w:color w:val="646464"/>
          <w:sz w:val="28"/>
          <w:szCs w:val="18"/>
        </w:rPr>
        <w:softHyphen/>
        <w:t>вержденных постановлением главного государственного санитарного врача РФ от 29.12.2010 № 189.</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3.9.Продолжительность урока во 2-</w:t>
      </w:r>
      <w:r>
        <w:rPr>
          <w:color w:val="646464"/>
          <w:sz w:val="28"/>
          <w:szCs w:val="18"/>
        </w:rPr>
        <w:t>9</w:t>
      </w:r>
      <w:r w:rsidRPr="00C55D7D">
        <w:rPr>
          <w:color w:val="646464"/>
          <w:sz w:val="28"/>
          <w:szCs w:val="18"/>
        </w:rPr>
        <w:t>-х· классах состав</w:t>
      </w:r>
      <w:r w:rsidRPr="00C55D7D">
        <w:rPr>
          <w:color w:val="646464"/>
          <w:sz w:val="28"/>
          <w:szCs w:val="18"/>
        </w:rPr>
        <w:softHyphen/>
        <w:t>ляет 4</w:t>
      </w:r>
      <w:r>
        <w:rPr>
          <w:color w:val="646464"/>
          <w:sz w:val="28"/>
          <w:szCs w:val="18"/>
        </w:rPr>
        <w:t>0</w:t>
      </w:r>
      <w:r w:rsidRPr="00C55D7D">
        <w:rPr>
          <w:color w:val="646464"/>
          <w:sz w:val="28"/>
          <w:szCs w:val="18"/>
        </w:rPr>
        <w:t xml:space="preserve">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3.10. Для учащихся 1-х классов устанавливается следующий ежедневный режим занятий: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в сентябре и октябре - по 3 урока продолжитель</w:t>
      </w:r>
      <w:r w:rsidRPr="00C55D7D">
        <w:rPr>
          <w:color w:val="646464"/>
          <w:sz w:val="28"/>
          <w:szCs w:val="18"/>
        </w:rPr>
        <w:softHyphen/>
        <w:t>ностью 35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в ноябре и декабре - по 4 урока продолжительно</w:t>
      </w:r>
      <w:r w:rsidRPr="00C55D7D">
        <w:rPr>
          <w:color w:val="646464"/>
          <w:sz w:val="28"/>
          <w:szCs w:val="18"/>
        </w:rPr>
        <w:softHyphen/>
        <w:t>стью 35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с января по май - по 4 урока продолжительностью 4</w:t>
      </w:r>
      <w:r>
        <w:rPr>
          <w:color w:val="646464"/>
          <w:sz w:val="28"/>
          <w:szCs w:val="18"/>
        </w:rPr>
        <w:t>0</w:t>
      </w:r>
      <w:r w:rsidRPr="00C55D7D">
        <w:rPr>
          <w:color w:val="646464"/>
          <w:sz w:val="28"/>
          <w:szCs w:val="18"/>
        </w:rPr>
        <w:t xml:space="preserve">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В середине учебного дня (после второго урока) прово</w:t>
      </w:r>
      <w:r w:rsidRPr="00C55D7D">
        <w:rPr>
          <w:color w:val="646464"/>
          <w:sz w:val="28"/>
          <w:szCs w:val="18"/>
        </w:rPr>
        <w:softHyphen/>
        <w:t>дится динамическая пауза продолжительностью 40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3.11. Продолжительность перемен между уроками со</w:t>
      </w:r>
      <w:r w:rsidRPr="00C55D7D">
        <w:rPr>
          <w:color w:val="646464"/>
          <w:sz w:val="28"/>
          <w:szCs w:val="18"/>
        </w:rPr>
        <w:softHyphen/>
        <w:t>ставляет: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после 1-го урока - 10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после 2 и 3-го урока - 20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xml:space="preserve">- после 4-го урока – </w:t>
      </w:r>
      <w:r>
        <w:rPr>
          <w:color w:val="646464"/>
          <w:sz w:val="28"/>
          <w:szCs w:val="18"/>
        </w:rPr>
        <w:t>30</w:t>
      </w:r>
      <w:r w:rsidRPr="00C55D7D">
        <w:rPr>
          <w:color w:val="646464"/>
          <w:sz w:val="28"/>
          <w:szCs w:val="18"/>
        </w:rPr>
        <w:t xml:space="preserve">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после 5, 6-го урока - 10 минут.</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xml:space="preserve">3.12. Учащиеся должны приходить в Школу не позднее </w:t>
      </w:r>
      <w:r>
        <w:rPr>
          <w:color w:val="646464"/>
          <w:sz w:val="28"/>
          <w:szCs w:val="18"/>
        </w:rPr>
        <w:t>8</w:t>
      </w:r>
      <w:r w:rsidRPr="00C55D7D">
        <w:rPr>
          <w:color w:val="646464"/>
          <w:sz w:val="28"/>
          <w:szCs w:val="18"/>
        </w:rPr>
        <w:t xml:space="preserve"> часов </w:t>
      </w:r>
      <w:r>
        <w:rPr>
          <w:color w:val="646464"/>
          <w:sz w:val="28"/>
          <w:szCs w:val="18"/>
        </w:rPr>
        <w:t>4</w:t>
      </w:r>
      <w:r w:rsidRPr="00C55D7D">
        <w:rPr>
          <w:color w:val="646464"/>
          <w:sz w:val="28"/>
          <w:szCs w:val="18"/>
        </w:rPr>
        <w:t>0 минут. Опоздание на уроки недопустимо.</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3.13. Горячее питание учащихся осуществляется в соответ</w:t>
      </w:r>
      <w:r w:rsidRPr="00C55D7D">
        <w:rPr>
          <w:color w:val="646464"/>
          <w:sz w:val="28"/>
          <w:szCs w:val="18"/>
        </w:rPr>
        <w:softHyphen/>
        <w:t>ствии с расписанием, утверждаемым директором по согласованию с ученическим и родительским советами.</w:t>
      </w:r>
    </w:p>
    <w:p w:rsidR="00C55D7D" w:rsidRPr="00C55D7D" w:rsidRDefault="00C55D7D" w:rsidP="00C55D7D">
      <w:pPr>
        <w:pStyle w:val="a3"/>
        <w:shd w:val="clear" w:color="auto" w:fill="FFFFFF"/>
        <w:spacing w:before="0" w:beforeAutospacing="0" w:after="225" w:afterAutospacing="0" w:line="270" w:lineRule="atLeast"/>
        <w:jc w:val="center"/>
        <w:rPr>
          <w:color w:val="646464"/>
          <w:sz w:val="28"/>
          <w:szCs w:val="18"/>
        </w:rPr>
      </w:pPr>
      <w:r w:rsidRPr="00C55D7D">
        <w:rPr>
          <w:b/>
          <w:bCs/>
          <w:color w:val="646464"/>
          <w:sz w:val="28"/>
          <w:szCs w:val="18"/>
        </w:rPr>
        <w:t>4. Права, обязанности и</w:t>
      </w:r>
      <w:r w:rsidRPr="00C55D7D">
        <w:rPr>
          <w:rStyle w:val="apple-converted-space"/>
          <w:b/>
          <w:bCs/>
          <w:color w:val="646464"/>
          <w:sz w:val="28"/>
          <w:szCs w:val="18"/>
        </w:rPr>
        <w:t> </w:t>
      </w:r>
      <w:r w:rsidRPr="00C55D7D">
        <w:rPr>
          <w:b/>
          <w:bCs/>
          <w:color w:val="646464"/>
          <w:sz w:val="28"/>
          <w:szCs w:val="18"/>
          <w:u w:val="single"/>
        </w:rPr>
        <w:t>ответственность учащихся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4.1.Учащиеся имеют право на: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 выбор формы получения образования;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 предоставление им условий для обучения с учетом особенностей их психофизического развития и состояния здоровья, в том числе получение соци</w:t>
      </w:r>
      <w:r w:rsidRPr="00C55D7D">
        <w:rPr>
          <w:color w:val="646464"/>
          <w:sz w:val="28"/>
          <w:szCs w:val="18"/>
        </w:rPr>
        <w:softHyphen/>
        <w:t>ально-педагогической и психологической помощи, бесплатной психолого-медико-педагогической кор</w:t>
      </w:r>
      <w:r w:rsidRPr="00C55D7D">
        <w:rPr>
          <w:color w:val="646464"/>
          <w:sz w:val="28"/>
          <w:szCs w:val="18"/>
        </w:rPr>
        <w:softHyphen/>
        <w:t>рекции;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4.1.3. обучение по индивидуальному учебному плану, в том числе ускоренное обучение в пределах осваива</w:t>
      </w:r>
      <w:r w:rsidRPr="00C55D7D">
        <w:rPr>
          <w:color w:val="646464"/>
          <w:sz w:val="28"/>
          <w:szCs w:val="18"/>
        </w:rPr>
        <w:softHyphen/>
        <w:t>емой образовательной программы в порядке, установ</w:t>
      </w:r>
      <w:r w:rsidRPr="00C55D7D">
        <w:rPr>
          <w:color w:val="646464"/>
          <w:sz w:val="28"/>
          <w:szCs w:val="18"/>
        </w:rPr>
        <w:softHyphen/>
        <w:t>ленном положением об обучении по индивидуальному учебному плану;</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4.1.4.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образовательном порядке) учебных предметов, курсов, дисциплин (модулей) из перечня, предлагаемого Школой (после получения основного общего образования);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4.1.6. освоение наряду с предметами по осваиваемой образовательной программе любых других предметов, преподаваемых в Школе, в порядке, установленном по</w:t>
      </w:r>
      <w:r w:rsidRPr="00C55D7D">
        <w:rPr>
          <w:color w:val="646464"/>
          <w:sz w:val="28"/>
          <w:szCs w:val="18"/>
        </w:rPr>
        <w:softHyphen/>
        <w:t>ложением об освоении предметов, курсов, дисциплин (модулей);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4.1.7. зачет результатов освоения ими предметов в других организациях, осуществляющих образователь</w:t>
      </w:r>
      <w:r w:rsidRPr="00C55D7D">
        <w:rPr>
          <w:color w:val="646464"/>
          <w:sz w:val="28"/>
          <w:szCs w:val="18"/>
        </w:rPr>
        <w:softHyphen/>
        <w:t>ную деятельность, в соответствии с порядком зачета результатов освоения учащимися учебных предме</w:t>
      </w:r>
      <w:r w:rsidRPr="00C55D7D">
        <w:rPr>
          <w:color w:val="646464"/>
          <w:sz w:val="28"/>
          <w:szCs w:val="18"/>
        </w:rPr>
        <w:softHyphen/>
        <w:t>тов, курсов, дисциплин (модулей), дополнительных образовательных программ в других организациях, осуществляющих образовательную деятельность;</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4.1.8. уважение человеческого достоинства, защиту от всех форм физического и психического насилия, оскорбления личности, охрану жизни и здоровья;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4.1.9. свободу совести, информации, свободное вы</w:t>
      </w:r>
      <w:r w:rsidRPr="00C55D7D">
        <w:rPr>
          <w:color w:val="646464"/>
          <w:sz w:val="28"/>
          <w:szCs w:val="18"/>
        </w:rPr>
        <w:softHyphen/>
        <w:t>ражение собственных взглядов и убеждений;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4.1.10. каникулы в соответствии с календарным гра</w:t>
      </w:r>
      <w:r w:rsidRPr="00C55D7D">
        <w:rPr>
          <w:color w:val="646464"/>
          <w:sz w:val="28"/>
          <w:szCs w:val="18"/>
        </w:rPr>
        <w:softHyphen/>
        <w:t>фиком (п. 3.1-3.2 настоящих Правил);</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4.1.11. перевод для получения образования по другой форме обучения в порядке, установленном законода</w:t>
      </w:r>
      <w:r w:rsidRPr="00C55D7D">
        <w:rPr>
          <w:color w:val="646464"/>
          <w:sz w:val="28"/>
          <w:szCs w:val="18"/>
        </w:rPr>
        <w:softHyphen/>
        <w:t>тельством об образовании;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4.1.12. перевод в другую образовательную организа</w:t>
      </w:r>
      <w:r w:rsidRPr="00C55D7D">
        <w:rPr>
          <w:color w:val="646464"/>
          <w:sz w:val="28"/>
          <w:szCs w:val="18"/>
        </w:rPr>
        <w:softHyphen/>
        <w:t>цию, реализующую образовательную программу со</w:t>
      </w:r>
      <w:r w:rsidRPr="00C55D7D">
        <w:rPr>
          <w:color w:val="646464"/>
          <w:sz w:val="28"/>
          <w:szCs w:val="18"/>
        </w:rPr>
        <w:softHyphen/>
        <w:t>ответствующего уровня, в порядке, предусмотренном федеральным органом исполнительной власти, осу</w:t>
      </w:r>
      <w:r w:rsidRPr="00C55D7D">
        <w:rPr>
          <w:color w:val="646464"/>
          <w:sz w:val="28"/>
          <w:szCs w:val="18"/>
        </w:rPr>
        <w:softHyphen/>
        <w:t>ществляющим функции по выработке государственной политики и нормативно-правовому регулированию в сфере образования;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4.1.13. участие в управлении Школой в порядке, установ</w:t>
      </w:r>
      <w:r w:rsidRPr="00C55D7D">
        <w:rPr>
          <w:color w:val="646464"/>
          <w:sz w:val="28"/>
          <w:szCs w:val="18"/>
        </w:rPr>
        <w:softHyphen/>
        <w:t>ленном Уставом и Положением о совете учащихся;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4.1.14. ознакомление со свидетельством о госу</w:t>
      </w:r>
      <w:r w:rsidRPr="00C55D7D">
        <w:rPr>
          <w:color w:val="646464"/>
          <w:sz w:val="28"/>
          <w:szCs w:val="18"/>
        </w:rPr>
        <w:softHyphen/>
        <w:t>дарственной регистрации, с Уставом,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4.1.15. обжалование локальных актов Школы в установ</w:t>
      </w:r>
      <w:r w:rsidRPr="00C55D7D">
        <w:rPr>
          <w:color w:val="646464"/>
          <w:sz w:val="28"/>
          <w:szCs w:val="18"/>
        </w:rPr>
        <w:softHyphen/>
        <w:t>ленном законодательством РФ порядке;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4.1.16. бесплатное пользование библиотечно-инфор</w:t>
      </w:r>
      <w:r w:rsidRPr="00C55D7D">
        <w:rPr>
          <w:color w:val="646464"/>
          <w:sz w:val="28"/>
          <w:szCs w:val="18"/>
        </w:rPr>
        <w:softHyphen/>
        <w:t>мационными ресурсами, учебной, производственной базой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4.1.17. пользование в установленном порядке лечеб</w:t>
      </w:r>
      <w:r w:rsidRPr="00C55D7D">
        <w:rPr>
          <w:color w:val="646464"/>
          <w:sz w:val="28"/>
          <w:szCs w:val="18"/>
        </w:rPr>
        <w:softHyphen/>
        <w:t>но-оздоровительной инфраструктурой, объектами культуры и объектами спорта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4.1.18. пользование учебниками и учебными пособи</w:t>
      </w:r>
      <w:r w:rsidRPr="00C55D7D">
        <w:rPr>
          <w:color w:val="646464"/>
          <w:sz w:val="28"/>
          <w:szCs w:val="18"/>
        </w:rPr>
        <w:softHyphen/>
        <w:t>ями при освоении предметов за пределами федераль</w:t>
      </w:r>
      <w:r w:rsidRPr="00C55D7D">
        <w:rPr>
          <w:color w:val="646464"/>
          <w:sz w:val="28"/>
          <w:szCs w:val="18"/>
        </w:rPr>
        <w:softHyphen/>
        <w:t>ных государственных образовательных стандартов и (или) при получении платных образовательных услуг в порядке, установленном соответствующим положением;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4.1.19. развитие своих творческих способностей и интересов, включая участие в конкурсах, олимпиадах, выставках, смотрах, физкультурных и спортивных ме</w:t>
      </w:r>
      <w:r w:rsidRPr="00C55D7D">
        <w:rPr>
          <w:color w:val="646464"/>
          <w:sz w:val="28"/>
          <w:szCs w:val="18"/>
        </w:rPr>
        <w:softHyphen/>
        <w:t>роприятиях, в том числе в официальных спортивных соревнованиях и других массовых мероприятиях;</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4.1.20. участие в соответствии с законодательством РФ в научно-исследовательской, научно-технической, экспериментальной и инновационной деятельности, осуществляемой Школой, под руководством научно-педа</w:t>
      </w:r>
      <w:r w:rsidRPr="00C55D7D">
        <w:rPr>
          <w:color w:val="646464"/>
          <w:sz w:val="28"/>
          <w:szCs w:val="18"/>
        </w:rPr>
        <w:softHyphen/>
        <w:t>гогических работников образовательных организаций высшего образования и (или) научных работников научных организаций;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4.1.21. публикацию своих работ в изданиях Школы на бесплатной основе;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4.1.22. поощрение за успехи в учебной, физкуль</w:t>
      </w:r>
      <w:r w:rsidRPr="00C55D7D">
        <w:rPr>
          <w:color w:val="646464"/>
          <w:sz w:val="28"/>
          <w:szCs w:val="18"/>
        </w:rPr>
        <w:softHyphen/>
        <w:t>турной, спортивной, общественной, научной, науч</w:t>
      </w:r>
      <w:r w:rsidRPr="00C55D7D">
        <w:rPr>
          <w:color w:val="646464"/>
          <w:sz w:val="28"/>
          <w:szCs w:val="18"/>
        </w:rPr>
        <w:softHyphen/>
        <w:t>но-технической, творческой, экспериментальной и инновационной деятельности в соответствии с п. 5.1 настоящих Правил;</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4.1.23. благоприятную среду жизнедеятельности без окружающего табачного дыма и охрану здоровья от воздействия окружающего табачного дыма и послед</w:t>
      </w:r>
      <w:r w:rsidRPr="00C55D7D">
        <w:rPr>
          <w:color w:val="646464"/>
          <w:sz w:val="28"/>
          <w:szCs w:val="18"/>
        </w:rPr>
        <w:softHyphen/>
        <w:t>ствий потребления табака;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4.1.24. получение в соответствии с законодательством РФ в Школе информации о мероприятиях, направленных на предотвращение воздействия окружающего табач</w:t>
      </w:r>
      <w:r w:rsidRPr="00C55D7D">
        <w:rPr>
          <w:color w:val="646464"/>
          <w:sz w:val="28"/>
          <w:szCs w:val="18"/>
        </w:rPr>
        <w:softHyphen/>
        <w:t>ного дыма и сокращение потребления табака;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4.1.25. осуществление общественного контроля реализации мероприятий, направленных на предот</w:t>
      </w:r>
      <w:r w:rsidRPr="00C55D7D">
        <w:rPr>
          <w:color w:val="646464"/>
          <w:sz w:val="28"/>
          <w:szCs w:val="18"/>
        </w:rPr>
        <w:softHyphen/>
        <w:t>вращение воздействия окружающего табачного дыма и сокращение потребления табака;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4.1.26. возмещение вреда, причиненного их жизни или здоровью, имуществу вследствие нарушения Школой законодательства в сфере охраны здоровья граждан от воздействия окружающего табачного дыма и по</w:t>
      </w:r>
      <w:r w:rsidRPr="00C55D7D">
        <w:rPr>
          <w:color w:val="646464"/>
          <w:sz w:val="28"/>
          <w:szCs w:val="18"/>
        </w:rPr>
        <w:softHyphen/>
        <w:t>следствий потребления табака;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4.1.27. совмещение получения образования с работой (при условии, что это не наносит ущерба освоению образовательной программы, выполнению индиви</w:t>
      </w:r>
      <w:r w:rsidRPr="00C55D7D">
        <w:rPr>
          <w:color w:val="646464"/>
          <w:sz w:val="28"/>
          <w:szCs w:val="18"/>
        </w:rPr>
        <w:softHyphen/>
        <w:t>дуального учебного плана) в порядке, установлен</w:t>
      </w:r>
      <w:r w:rsidRPr="00C55D7D">
        <w:rPr>
          <w:color w:val="646464"/>
          <w:sz w:val="28"/>
          <w:szCs w:val="18"/>
        </w:rPr>
        <w:softHyphen/>
        <w:t>ном положением об обучении по индивидуальному учебному плану;</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4.1.28. посещение по своему выбору мероприятий, которые проводятся в Школой и не предусмотрены учебным планом, в порядке, установленном соответствующим Положением;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4.1.29. ношение часов, аксессуаров и скромных не</w:t>
      </w:r>
      <w:r w:rsidRPr="00C55D7D">
        <w:rPr>
          <w:color w:val="646464"/>
          <w:sz w:val="28"/>
          <w:szCs w:val="18"/>
        </w:rPr>
        <w:softHyphen/>
        <w:t>броских украшений, соответствующих деловому стилю одежды;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4.1.30. обращение в комиссию по урегулированию споров между участниками образовательных отно</w:t>
      </w:r>
      <w:r w:rsidRPr="00C55D7D">
        <w:rPr>
          <w:color w:val="646464"/>
          <w:sz w:val="28"/>
          <w:szCs w:val="18"/>
        </w:rPr>
        <w:softHyphen/>
        <w:t>шений.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b/>
          <w:bCs/>
          <w:color w:val="646464"/>
          <w:sz w:val="28"/>
          <w:szCs w:val="18"/>
        </w:rPr>
        <w:t>4.2. Учащиеся обязаны</w:t>
      </w:r>
      <w:r w:rsidRPr="00C55D7D">
        <w:rPr>
          <w:color w:val="646464"/>
          <w:sz w:val="28"/>
          <w:szCs w:val="18"/>
        </w:rPr>
        <w:t>:</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4.2.1. добросовестно осваивать образовательную про</w:t>
      </w:r>
      <w:r w:rsidRPr="00C55D7D">
        <w:rPr>
          <w:color w:val="646464"/>
          <w:sz w:val="28"/>
          <w:szCs w:val="18"/>
        </w:rPr>
        <w:softHyphen/>
        <w:t>грамму, выполнять индивидуальный учебный план, в том числе посещать предусмотренные учебным пла</w:t>
      </w:r>
      <w:r w:rsidRPr="00C55D7D">
        <w:rPr>
          <w:color w:val="646464"/>
          <w:sz w:val="28"/>
          <w:szCs w:val="18"/>
        </w:rPr>
        <w:softHyphen/>
        <w:t>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4.2.2. ликвидировать академическую задолженность в сроки, определяемые Школой;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4.2.3. выполнять требования Устава, настоящих Правил и иных локальных нормативных актов по вопросам организации и осуществления образовательной де</w:t>
      </w:r>
      <w:r w:rsidRPr="00C55D7D">
        <w:rPr>
          <w:color w:val="646464"/>
          <w:sz w:val="28"/>
          <w:szCs w:val="18"/>
        </w:rPr>
        <w:softHyphen/>
        <w:t>ятельности;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4.2.5. немедленно информировать педагогического работника, ответственного за осуществление меро</w:t>
      </w:r>
      <w:r w:rsidRPr="00C55D7D">
        <w:rPr>
          <w:color w:val="646464"/>
          <w:sz w:val="28"/>
          <w:szCs w:val="18"/>
        </w:rPr>
        <w:softHyphen/>
        <w:t>приятия, о каждом несчастном случае, произошедшем с ними или очевидцами которого они стали;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4.2.6. уважать честь и достоинство других учащихся и работников Школы, не создавать препятствий для полу</w:t>
      </w:r>
      <w:r w:rsidRPr="00C55D7D">
        <w:rPr>
          <w:color w:val="646464"/>
          <w:sz w:val="28"/>
          <w:szCs w:val="18"/>
        </w:rPr>
        <w:softHyphen/>
        <w:t>чения образования другими учащимися;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4.2.7. дорожить честью Школы, защищать ее интересы;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4.2.8. бережно относиться к имуществу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4.2.9. соблюдать режим организации образовательно</w:t>
      </w:r>
      <w:r w:rsidRPr="00C55D7D">
        <w:rPr>
          <w:color w:val="646464"/>
          <w:sz w:val="28"/>
          <w:szCs w:val="18"/>
        </w:rPr>
        <w:softHyphen/>
        <w:t>го процесса, принятый в Школе;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4.2.10.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4.2.11. соблюдать нормы законодательства в сфере ох</w:t>
      </w:r>
      <w:r w:rsidRPr="00C55D7D">
        <w:rPr>
          <w:color w:val="646464"/>
          <w:sz w:val="28"/>
          <w:szCs w:val="18"/>
        </w:rPr>
        <w:softHyphen/>
        <w:t>раны здоровья граждан от воздействия окружающего табачного дыма и последствий потребления табака;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4.2.12.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w:t>
      </w:r>
      <w:r w:rsidRPr="00C55D7D">
        <w:rPr>
          <w:color w:val="646464"/>
          <w:sz w:val="28"/>
          <w:szCs w:val="18"/>
        </w:rPr>
        <w:softHyphen/>
        <w:t>ющего табачного дыма и последствий потребления табака;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4.2.13. своевременно проходить все необходимые медицинские осмотры;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4.2.14. соблюдать пропускной режим.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b/>
          <w:bCs/>
          <w:color w:val="646464"/>
          <w:sz w:val="28"/>
          <w:szCs w:val="18"/>
        </w:rPr>
        <w:t>4.3. Учащимся запрещается</w:t>
      </w:r>
      <w:r w:rsidRPr="00C55D7D">
        <w:rPr>
          <w:color w:val="646464"/>
          <w:sz w:val="28"/>
          <w:szCs w:val="18"/>
        </w:rPr>
        <w:t>:</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4.3.2. приносить, передавать, использовать любые предметы и вещества, могущие привести к взрывам, возгораниям и отравлению;</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4.3.3. иметь неряшливый и вызывающий внешний вид;</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4.3.4. применять физическую силу для выяснения отношений;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4.3.5. осуществлять любые действия, способные по</w:t>
      </w:r>
      <w:r w:rsidRPr="00C55D7D">
        <w:rPr>
          <w:color w:val="646464"/>
          <w:sz w:val="28"/>
          <w:szCs w:val="18"/>
        </w:rPr>
        <w:softHyphen/>
        <w:t>влечь за собой травматизм, порчу личного имущества учащихся и работников Школы, имущества Школы и т.п.</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4.4. За неисполнение или нарушение Устава</w:t>
      </w:r>
      <w:proofErr w:type="gramStart"/>
      <w:r w:rsidRPr="00C55D7D">
        <w:rPr>
          <w:color w:val="646464"/>
          <w:sz w:val="28"/>
          <w:szCs w:val="18"/>
        </w:rPr>
        <w:t xml:space="preserve"> ,</w:t>
      </w:r>
      <w:proofErr w:type="gramEnd"/>
      <w:r w:rsidRPr="00C55D7D">
        <w:rPr>
          <w:color w:val="646464"/>
          <w:sz w:val="28"/>
          <w:szCs w:val="18"/>
        </w:rPr>
        <w:t xml:space="preserve"> насто</w:t>
      </w:r>
      <w:r w:rsidRPr="00C55D7D">
        <w:rPr>
          <w:color w:val="646464"/>
          <w:sz w:val="28"/>
          <w:szCs w:val="18"/>
        </w:rPr>
        <w:softHyphen/>
        <w:t>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w:t>
      </w:r>
      <w:r w:rsidRPr="00C55D7D">
        <w:rPr>
          <w:color w:val="646464"/>
          <w:sz w:val="28"/>
          <w:szCs w:val="18"/>
        </w:rPr>
        <w:softHyphen/>
        <w:t>ствии с настоящими Правилами.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4.5. За совершение противоправных нарушений учащиеся несут ответственность в соответствии с действующим законодательством.</w:t>
      </w:r>
    </w:p>
    <w:p w:rsidR="00C55D7D" w:rsidRPr="00C55D7D" w:rsidRDefault="00C55D7D" w:rsidP="00C55D7D">
      <w:pPr>
        <w:pStyle w:val="a3"/>
        <w:shd w:val="clear" w:color="auto" w:fill="FFFFFF"/>
        <w:spacing w:before="0" w:beforeAutospacing="0" w:after="225" w:afterAutospacing="0" w:line="270" w:lineRule="atLeast"/>
        <w:jc w:val="center"/>
        <w:rPr>
          <w:color w:val="646464"/>
          <w:sz w:val="28"/>
          <w:szCs w:val="18"/>
        </w:rPr>
      </w:pPr>
      <w:r w:rsidRPr="00C55D7D">
        <w:rPr>
          <w:b/>
          <w:bCs/>
          <w:color w:val="646464"/>
          <w:sz w:val="28"/>
          <w:szCs w:val="18"/>
        </w:rPr>
        <w:t>5. Поощрения и дисциплинарное воздействие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xml:space="preserve">5.1. </w:t>
      </w:r>
      <w:r>
        <w:rPr>
          <w:color w:val="646464"/>
          <w:sz w:val="28"/>
          <w:szCs w:val="18"/>
        </w:rPr>
        <w:t>О</w:t>
      </w:r>
      <w:r w:rsidRPr="00C55D7D">
        <w:rPr>
          <w:color w:val="646464"/>
          <w:sz w:val="28"/>
          <w:szCs w:val="18"/>
        </w:rPr>
        <w:t>бразцовое выполнение своих обязанностей, повышение качества обученности, безупречную учебу, достижения на олимпиадах, конкурсах, смотрах и за дру</w:t>
      </w:r>
      <w:r w:rsidRPr="00C55D7D">
        <w:rPr>
          <w:color w:val="646464"/>
          <w:sz w:val="28"/>
          <w:szCs w:val="18"/>
        </w:rPr>
        <w:softHyphen/>
        <w:t>гие достижения в учебной и внеучебной деятельности к учащимся школы могут быть применены следующие виды поощрений: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объявление благодарности учащемуся;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объявление благодарности законным представите</w:t>
      </w:r>
      <w:r w:rsidRPr="00C55D7D">
        <w:rPr>
          <w:color w:val="646464"/>
          <w:sz w:val="28"/>
          <w:szCs w:val="18"/>
        </w:rPr>
        <w:softHyphen/>
        <w:t>лям учащегося;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направление благодарственного письма по месту работы законных представителей учащегося;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снятие ранее наложенного дисциплинарного взы</w:t>
      </w:r>
      <w:r w:rsidRPr="00C55D7D">
        <w:rPr>
          <w:color w:val="646464"/>
          <w:sz w:val="28"/>
          <w:szCs w:val="18"/>
        </w:rPr>
        <w:softHyphen/>
        <w:t>скания;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награждение почетной грамотой и (или) дипломом;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награждение ценным подарком;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b/>
          <w:bCs/>
          <w:color w:val="646464"/>
          <w:sz w:val="28"/>
          <w:szCs w:val="18"/>
        </w:rPr>
        <w:t>5.2. Процедура применения поощрений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5.2.1. Объявление благодарности учащемуся, объ</w:t>
      </w:r>
      <w:r w:rsidRPr="00C55D7D">
        <w:rPr>
          <w:color w:val="646464"/>
          <w:sz w:val="28"/>
          <w:szCs w:val="18"/>
        </w:rPr>
        <w:softHyphen/>
        <w:t>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сотрудники Школы при проявлении учащимися активности с положи</w:t>
      </w:r>
      <w:r w:rsidRPr="00C55D7D">
        <w:rPr>
          <w:color w:val="646464"/>
          <w:sz w:val="28"/>
          <w:szCs w:val="18"/>
        </w:rPr>
        <w:softHyphen/>
        <w:t>тельным результатом.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5.2.2. Снятие ранее наложенного дисциплинарного взыскания может быть осуществлено приказом ди</w:t>
      </w:r>
      <w:r w:rsidRPr="00C55D7D">
        <w:rPr>
          <w:color w:val="646464"/>
          <w:sz w:val="28"/>
          <w:szCs w:val="18"/>
        </w:rPr>
        <w:softHyphen/>
        <w:t>ректора Школы (распоряжением заместителя директора) на основании письменного ходатайства классного руководителя.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5.2.3. Награждение почетной грамотой (дипломом) может осуществляться администрацией Школы по пред</w:t>
      </w:r>
      <w:r w:rsidRPr="00C55D7D">
        <w:rPr>
          <w:color w:val="646464"/>
          <w:sz w:val="28"/>
          <w:szCs w:val="18"/>
        </w:rPr>
        <w:softHyphen/>
        <w:t>ставлению классного руководителя и (или) учителя</w:t>
      </w:r>
      <w:r w:rsidRPr="00C55D7D">
        <w:rPr>
          <w:color w:val="646464"/>
          <w:sz w:val="28"/>
          <w:szCs w:val="18"/>
        </w:rPr>
        <w:softHyphen/>
        <w:t xml:space="preserve"> предметника за особые успехи, достигнутые учащимся по отдельным предметам учебного плана и (или) во внеурочной деятельности на уровне Школы и (или) района.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5.2.4. Награждение ценным подарком осуществляется за счет дополнительных финансовых средств по пред</w:t>
      </w:r>
      <w:r w:rsidRPr="00C55D7D">
        <w:rPr>
          <w:color w:val="646464"/>
          <w:sz w:val="28"/>
          <w:szCs w:val="18"/>
        </w:rPr>
        <w:softHyphen/>
        <w:t>ставлению заместителей директора на основании при</w:t>
      </w:r>
      <w:r w:rsidRPr="00C55D7D">
        <w:rPr>
          <w:color w:val="646464"/>
          <w:sz w:val="28"/>
          <w:szCs w:val="18"/>
        </w:rPr>
        <w:softHyphen/>
        <w:t>каза директора Школы за особые успехи, достигнутые на уровне района, области.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меры воспитательного характера;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дисциплинарные взыскания.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5.4. Меры воспитательного характера: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Pr>
          <w:color w:val="646464"/>
          <w:sz w:val="28"/>
          <w:szCs w:val="18"/>
        </w:rPr>
        <w:t>- устное замечание;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сообщение о нарушениях дисциплины по месту работы законных представителей;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предъявление иска о возмещении ущерба;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постановка на внутренний учет в Школе;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ходатайство о постановке на учет в комиссии по делам несовершеннолетних.</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5.5. Меры дисциплинарного взыскания: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замечание;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выговор;</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отчисление из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5.6. При выборе меры дисциплинарного воздействия не</w:t>
      </w:r>
      <w:r w:rsidRPr="00C55D7D">
        <w:rPr>
          <w:color w:val="646464"/>
          <w:sz w:val="28"/>
          <w:szCs w:val="18"/>
        </w:rPr>
        <w:softHyphen/>
        <w:t>обходимо учитывать тяжесть дисциплинарного проступка, причины и обстоятельства, при которых он совершен, предшествующее поведение учащегося, его психофизиче</w:t>
      </w:r>
      <w:r w:rsidRPr="00C55D7D">
        <w:rPr>
          <w:color w:val="646464"/>
          <w:sz w:val="28"/>
          <w:szCs w:val="18"/>
        </w:rPr>
        <w:softHyphen/>
        <w:t>ское и эмоциональное состояние, а также мнение совета учащихся и совета родителей.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5.7. Учет мер дисциплинарного воздействия осущест</w:t>
      </w:r>
      <w:r w:rsidRPr="00C55D7D">
        <w:rPr>
          <w:color w:val="646464"/>
          <w:sz w:val="28"/>
          <w:szCs w:val="18"/>
        </w:rPr>
        <w:softHyphen/>
        <w:t>вляет классный руководитель.</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5.8. После совершения обучающимся проступка и при</w:t>
      </w:r>
      <w:r w:rsidRPr="00C55D7D">
        <w:rPr>
          <w:color w:val="646464"/>
          <w:sz w:val="28"/>
          <w:szCs w:val="18"/>
        </w:rPr>
        <w:softHyphen/>
        <w:t>менения к нему меры дисциплинарного воздействия педагогические работники и члены совета учащихся должны содействовать осознанию учащимся пагубности совершенных им действий.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5.9. Применение мер воспитательного характера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5.9.1. Объявить устное замечание за нарушение дис</w:t>
      </w:r>
      <w:r w:rsidRPr="00C55D7D">
        <w:rPr>
          <w:color w:val="646464"/>
          <w:sz w:val="28"/>
          <w:szCs w:val="18"/>
        </w:rPr>
        <w:softHyphen/>
        <w:t>циплины, Устава, настоящих Правил и иных локальных нормативных актов имеют право все работники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5.9.2. Лишение стипендии осуществляется приказом директора Школы на основании решения педагогического совета за нарушение Устава, настоящих Правил и иных локальных нормативных актов.</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5.9.3. Сообщить о нарушении дисциплины, Устава, настоящих Правил и иных локальных нормативных актов Школы по месту работы законных представителей учащегося имеют право заместители директора по ходатайству классного руководителя.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5.9.4. Предъявление иска законным представителям уча</w:t>
      </w:r>
      <w:r w:rsidRPr="00C55D7D">
        <w:rPr>
          <w:color w:val="646464"/>
          <w:sz w:val="28"/>
          <w:szCs w:val="18"/>
        </w:rPr>
        <w:softHyphen/>
        <w:t>щегося осуществляется администрацией в письменной форме за виновное причинение материального ущерба имуществу Школы на основании представления заместителя директора (по административно-хозяйственной работе).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5.9.5. Постановку на внутренний учет в Школе осущест</w:t>
      </w:r>
      <w:r w:rsidRPr="00C55D7D">
        <w:rPr>
          <w:color w:val="646464"/>
          <w:sz w:val="28"/>
          <w:szCs w:val="18"/>
        </w:rPr>
        <w:softHyphen/>
        <w:t>вляет заместитель директора по ВР совместно с социальным педагогом по представлению классного руководителя и (или) педагогов-предметников за систематическое нару</w:t>
      </w:r>
      <w:r w:rsidRPr="00C55D7D">
        <w:rPr>
          <w:color w:val="646464"/>
          <w:sz w:val="28"/>
          <w:szCs w:val="18"/>
        </w:rPr>
        <w:softHyphen/>
        <w:t>шение Устава, настоящих Правил и иных локальных нормативных актов после применения дисциплинар</w:t>
      </w:r>
      <w:r w:rsidRPr="00C55D7D">
        <w:rPr>
          <w:color w:val="646464"/>
          <w:sz w:val="28"/>
          <w:szCs w:val="18"/>
        </w:rPr>
        <w:softHyphen/>
        <w:t>ного взыскания.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5.9.6. Ходатайство о постановке на учет в комиссии по делам несовершеннолетних направляет админи</w:t>
      </w:r>
      <w:r w:rsidRPr="00C55D7D">
        <w:rPr>
          <w:color w:val="646464"/>
          <w:sz w:val="28"/>
          <w:szCs w:val="18"/>
        </w:rPr>
        <w:softHyphen/>
        <w:t>страция на основании документов, подготовленных классным руководителем, если до этого учащийся уже состоял на внутреннем учете в течение года, не из</w:t>
      </w:r>
      <w:r w:rsidRPr="00C55D7D">
        <w:rPr>
          <w:color w:val="646464"/>
          <w:sz w:val="28"/>
          <w:szCs w:val="18"/>
        </w:rPr>
        <w:softHyphen/>
        <w:t>менил свое поведение в лучшую сторону, продолжает нарушать устав, настоящие Правила и иные локальные нормативные акты и имеет в текущем учебном году дисциплинарное взыскание.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b/>
          <w:bCs/>
          <w:color w:val="646464"/>
          <w:sz w:val="28"/>
          <w:szCs w:val="18"/>
        </w:rPr>
        <w:t>5.10. Применение дисциплинарных взысканий.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5.10.1.Дисциплинарное взыскание применяется не позднее одного месяца со дня обнаружения дисци</w:t>
      </w:r>
      <w:r w:rsidRPr="00C55D7D">
        <w:rPr>
          <w:color w:val="646464"/>
          <w:sz w:val="28"/>
          <w:szCs w:val="18"/>
        </w:rPr>
        <w:softHyphen/>
        <w:t>плинарного проступка и не позднее шести месяцев со дня его совершения, не считая времени болезни учащегося, пребывания его на каникулах, а также вре</w:t>
      </w:r>
      <w:r w:rsidRPr="00C55D7D">
        <w:rPr>
          <w:color w:val="646464"/>
          <w:sz w:val="28"/>
          <w:szCs w:val="18"/>
        </w:rPr>
        <w:softHyphen/>
        <w:t xml:space="preserve">мени, необходимого на учет мнения совета учащихся, совета родителей, но не более семи учебных дней со дня </w:t>
      </w:r>
      <w:r w:rsidRPr="00C55D7D">
        <w:rPr>
          <w:color w:val="646464"/>
          <w:sz w:val="28"/>
          <w:szCs w:val="18"/>
        </w:rPr>
        <w:lastRenderedPageBreak/>
        <w:t>представления директору Школы мотивированного мнения указанных советов в письменной форме, За каждый дисциплинарный проступок может быть применено только одно дисциплинарное взыскание. При наложении дисциплинарного взыскания дей</w:t>
      </w:r>
      <w:r w:rsidRPr="00C55D7D">
        <w:rPr>
          <w:color w:val="646464"/>
          <w:sz w:val="28"/>
          <w:szCs w:val="18"/>
        </w:rPr>
        <w:softHyphen/>
        <w:t>ствует принцип рецидива, когда за один и тот же проступок, совершенный в течение года, наказание ужесточается.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5.10.2.Дисциплинарные взыскания не налагаются на учащихся на</w:t>
      </w:r>
      <w:r w:rsidRPr="00C55D7D">
        <w:rPr>
          <w:color w:val="646464"/>
          <w:sz w:val="28"/>
          <w:szCs w:val="18"/>
        </w:rPr>
        <w:softHyphen/>
        <w:t>чальных классов и учащихся с задержкой психиче</w:t>
      </w:r>
      <w:r w:rsidRPr="00C55D7D">
        <w:rPr>
          <w:color w:val="646464"/>
          <w:sz w:val="28"/>
          <w:szCs w:val="18"/>
        </w:rPr>
        <w:softHyphen/>
        <w:t>ского развития и различными формами умственной отсталости.</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5.10.3.Основанием для дисциплинарного расследо</w:t>
      </w:r>
      <w:r w:rsidRPr="00C55D7D">
        <w:rPr>
          <w:color w:val="646464"/>
          <w:sz w:val="28"/>
          <w:szCs w:val="18"/>
        </w:rPr>
        <w:softHyphen/>
        <w:t>вания является письменное обращение к директору участника образовательных отношений.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5.10.4.При получении письменного заявления о совершении учащимся дисциплинарного проступка директор в течение трех рабочих дней передает его в комиссию по применению к учащимся мер дисци</w:t>
      </w:r>
      <w:r w:rsidRPr="00C55D7D">
        <w:rPr>
          <w:color w:val="646464"/>
          <w:sz w:val="28"/>
          <w:szCs w:val="18"/>
        </w:rPr>
        <w:softHyphen/>
        <w:t>плинарного взыскания, создаваемую его приказом в начале каждого учебного года. Комиссия в своей деятельности руководствуется соответствующим По</w:t>
      </w:r>
      <w:r w:rsidRPr="00C55D7D">
        <w:rPr>
          <w:color w:val="646464"/>
          <w:sz w:val="28"/>
          <w:szCs w:val="18"/>
        </w:rPr>
        <w:softHyphen/>
        <w:t>ложением.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5.10.5.В случае признания учащегося виновным в совершении дисциплинарного проступка комиссией выносится решение о применении к нему соответству</w:t>
      </w:r>
      <w:r w:rsidRPr="00C55D7D">
        <w:rPr>
          <w:color w:val="646464"/>
          <w:sz w:val="28"/>
          <w:szCs w:val="18"/>
        </w:rPr>
        <w:softHyphen/>
        <w:t>ющего дисциплинарного взыскания.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5.10.6.Отчисление учащегося в качестве меры дис</w:t>
      </w:r>
      <w:r w:rsidRPr="00C55D7D">
        <w:rPr>
          <w:color w:val="646464"/>
          <w:sz w:val="28"/>
          <w:szCs w:val="18"/>
        </w:rPr>
        <w:softHyphen/>
        <w:t>циплинарного взыскания применяется, если меры дисциплинарного воздействия воспитательного ха</w:t>
      </w:r>
      <w:r w:rsidRPr="00C55D7D">
        <w:rPr>
          <w:color w:val="646464"/>
          <w:sz w:val="28"/>
          <w:szCs w:val="18"/>
        </w:rPr>
        <w:softHyphen/>
        <w:t>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w:t>
      </w:r>
      <w:r w:rsidRPr="00C55D7D">
        <w:rPr>
          <w:color w:val="646464"/>
          <w:sz w:val="28"/>
          <w:szCs w:val="18"/>
        </w:rPr>
        <w:softHyphen/>
        <w:t>го взыскания истекли и (или) меры дисциплинарного взыскания сняты в установленном порядке.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lastRenderedPageBreak/>
        <w:t>5.10.8. Школа обязана незамедлительно проинформиро</w:t>
      </w:r>
      <w:r w:rsidRPr="00C55D7D">
        <w:rPr>
          <w:color w:val="646464"/>
          <w:sz w:val="28"/>
          <w:szCs w:val="18"/>
        </w:rPr>
        <w:softHyphen/>
        <w:t>вать орган местного самоуправления, осуществляю</w:t>
      </w:r>
      <w:r w:rsidRPr="00C55D7D">
        <w:rPr>
          <w:color w:val="646464"/>
          <w:sz w:val="28"/>
          <w:szCs w:val="18"/>
        </w:rPr>
        <w:softHyphen/>
        <w:t>щий управление в сфере образования, об отчислении несовершеннолетнего обучающегося в качестве меры дисциплинарного взыскания.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5.10.9. Дисциплинарное взыскание на основании решения комиссии объявляется приказом директора. С этим приказом учащийся и его законные представи</w:t>
      </w:r>
      <w:r w:rsidRPr="00C55D7D">
        <w:rPr>
          <w:color w:val="646464"/>
          <w:sz w:val="28"/>
          <w:szCs w:val="18"/>
        </w:rPr>
        <w:softHyphen/>
        <w:t>тели знакомятся под роспись в течение трех учебных дней со дня издания, не считая времени отсутствия уча</w:t>
      </w:r>
      <w:r w:rsidRPr="00C55D7D">
        <w:rPr>
          <w:color w:val="646464"/>
          <w:sz w:val="28"/>
          <w:szCs w:val="18"/>
        </w:rPr>
        <w:softHyphen/>
        <w:t>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5.10.10. Учащийся и (или) его законные представи</w:t>
      </w:r>
      <w:r w:rsidRPr="00C55D7D">
        <w:rPr>
          <w:color w:val="646464"/>
          <w:sz w:val="28"/>
          <w:szCs w:val="18"/>
        </w:rPr>
        <w:softHyphen/>
        <w:t>тели вправе обжаловать в комиссию по урегулиро</w:t>
      </w:r>
      <w:r w:rsidRPr="00C55D7D">
        <w:rPr>
          <w:color w:val="646464"/>
          <w:sz w:val="28"/>
          <w:szCs w:val="18"/>
        </w:rPr>
        <w:softHyphen/>
        <w:t>ванию споров между участниками образовательных отношений меры дисциплинарного взыскания и их применение.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5.10.12. Директор Школы имеет право снять меры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C55D7D" w:rsidRPr="00C55D7D" w:rsidRDefault="00C55D7D" w:rsidP="00C55D7D">
      <w:pPr>
        <w:pStyle w:val="a3"/>
        <w:shd w:val="clear" w:color="auto" w:fill="FFFFFF"/>
        <w:spacing w:before="0" w:beforeAutospacing="0" w:after="225" w:afterAutospacing="0" w:line="270" w:lineRule="atLeast"/>
        <w:jc w:val="center"/>
        <w:rPr>
          <w:color w:val="646464"/>
          <w:sz w:val="28"/>
          <w:szCs w:val="18"/>
        </w:rPr>
      </w:pPr>
      <w:r w:rsidRPr="00C55D7D">
        <w:rPr>
          <w:b/>
          <w:bCs/>
          <w:color w:val="646464"/>
          <w:sz w:val="28"/>
          <w:szCs w:val="18"/>
        </w:rPr>
        <w:t>6. Защита прав учащихся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6.1. В целях защиты своих прав учащихся и их законные представители самостоятельно или через своих представителей вправе:</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направлять в органы управления Школы обращения о нарушении и (или) ущемлении ее работниками прав, свобод и социальных гарантий учащихся;</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обращаться в комиссию по урегулированию споров между участниками образовательных отношений;</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 использовать не запрещенные законодательством РФ иные способы защиты своих прав и законных интересов.</w:t>
      </w:r>
    </w:p>
    <w:p w:rsidR="00C55D7D" w:rsidRPr="00C55D7D" w:rsidRDefault="00C55D7D" w:rsidP="00C55D7D">
      <w:pPr>
        <w:pStyle w:val="a3"/>
        <w:shd w:val="clear" w:color="auto" w:fill="FFFFFF"/>
        <w:spacing w:before="0" w:beforeAutospacing="0" w:after="225" w:afterAutospacing="0" w:line="270" w:lineRule="atLeast"/>
        <w:jc w:val="center"/>
        <w:rPr>
          <w:color w:val="646464"/>
          <w:sz w:val="28"/>
          <w:szCs w:val="18"/>
        </w:rPr>
      </w:pPr>
      <w:r w:rsidRPr="00C55D7D">
        <w:rPr>
          <w:b/>
          <w:bCs/>
          <w:color w:val="646464"/>
          <w:sz w:val="28"/>
          <w:szCs w:val="18"/>
        </w:rPr>
        <w:t>7. Заключительные положения</w:t>
      </w:r>
      <w:r w:rsidRPr="00C55D7D">
        <w:rPr>
          <w:color w:val="646464"/>
          <w:sz w:val="28"/>
          <w:szCs w:val="18"/>
        </w:rPr>
        <w:t>.</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7.1.Настоящее Правила утверждаются директором Школы.</w:t>
      </w:r>
    </w:p>
    <w:p w:rsidR="00C55D7D"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7.2.Один экземпляр Правил хранится в библиотеке Школы.</w:t>
      </w:r>
    </w:p>
    <w:p w:rsidR="00545D80" w:rsidRPr="00C55D7D" w:rsidRDefault="00C55D7D" w:rsidP="00C55D7D">
      <w:pPr>
        <w:pStyle w:val="a3"/>
        <w:shd w:val="clear" w:color="auto" w:fill="FFFFFF"/>
        <w:spacing w:before="0" w:beforeAutospacing="0" w:after="225" w:afterAutospacing="0" w:line="270" w:lineRule="atLeast"/>
        <w:jc w:val="both"/>
        <w:rPr>
          <w:color w:val="646464"/>
          <w:sz w:val="28"/>
          <w:szCs w:val="18"/>
        </w:rPr>
      </w:pPr>
      <w:r w:rsidRPr="00C55D7D">
        <w:rPr>
          <w:color w:val="646464"/>
          <w:sz w:val="28"/>
          <w:szCs w:val="18"/>
        </w:rPr>
        <w:t>7.3.Текст настоящих Правил размещается на сайте Школы.</w:t>
      </w:r>
    </w:p>
    <w:sectPr w:rsidR="00545D80" w:rsidRPr="00C55D7D" w:rsidSect="00246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Calibri"/>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046C"/>
    <w:multiLevelType w:val="multilevel"/>
    <w:tmpl w:val="98AEFA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1914017"/>
    <w:multiLevelType w:val="multilevel"/>
    <w:tmpl w:val="0DE0A4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F154DC0"/>
    <w:multiLevelType w:val="multilevel"/>
    <w:tmpl w:val="EA8A65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C081B79"/>
    <w:multiLevelType w:val="multilevel"/>
    <w:tmpl w:val="3B6ADB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59FD1131"/>
    <w:multiLevelType w:val="multilevel"/>
    <w:tmpl w:val="4FD4F3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BC97AEE"/>
    <w:multiLevelType w:val="multilevel"/>
    <w:tmpl w:val="AA52AA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651E7699"/>
    <w:multiLevelType w:val="multilevel"/>
    <w:tmpl w:val="307C69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4"/>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5D7D"/>
    <w:rsid w:val="000A47D6"/>
    <w:rsid w:val="00246DA0"/>
    <w:rsid w:val="004B762E"/>
    <w:rsid w:val="00545D80"/>
    <w:rsid w:val="005A7C6E"/>
    <w:rsid w:val="00AD73F9"/>
    <w:rsid w:val="00C55D7D"/>
    <w:rsid w:val="00F24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5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5D7D"/>
  </w:style>
</w:styles>
</file>

<file path=word/webSettings.xml><?xml version="1.0" encoding="utf-8"?>
<w:webSettings xmlns:r="http://schemas.openxmlformats.org/officeDocument/2006/relationships" xmlns:w="http://schemas.openxmlformats.org/wordprocessingml/2006/main">
  <w:divs>
    <w:div w:id="1265457110">
      <w:bodyDiv w:val="1"/>
      <w:marLeft w:val="0"/>
      <w:marRight w:val="0"/>
      <w:marTop w:val="0"/>
      <w:marBottom w:val="0"/>
      <w:divBdr>
        <w:top w:val="none" w:sz="0" w:space="0" w:color="auto"/>
        <w:left w:val="none" w:sz="0" w:space="0" w:color="auto"/>
        <w:bottom w:val="none" w:sz="0" w:space="0" w:color="auto"/>
        <w:right w:val="none" w:sz="0" w:space="0" w:color="auto"/>
      </w:divBdr>
    </w:div>
    <w:div w:id="132770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UX25FU4DC2SS-381-114</_dlc_DocId>
    <_dlc_DocIdUrl xmlns="abdb83d0-779d-445a-a542-78c4e7e32ea9">
      <Url>http://www.eduportal44.ru/soligalich/Oglob_OSchool/1/_layouts/15/DocIdRedir.aspx?ID=UX25FU4DC2SS-381-114</Url>
      <Description>UX25FU4DC2SS-381-114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987DBFBFD5DE941B4EA506E09162C28" ma:contentTypeVersion="1" ma:contentTypeDescription="Создание документа." ma:contentTypeScope="" ma:versionID="a63d709ef21c9eb25fddd4574fc0a315">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9A942-2771-4FFC-80D5-CD6F8522CAFE}"/>
</file>

<file path=customXml/itemProps2.xml><?xml version="1.0" encoding="utf-8"?>
<ds:datastoreItem xmlns:ds="http://schemas.openxmlformats.org/officeDocument/2006/customXml" ds:itemID="{F58303BE-AD3D-45B2-8955-8DE01984A12F}"/>
</file>

<file path=customXml/itemProps3.xml><?xml version="1.0" encoding="utf-8"?>
<ds:datastoreItem xmlns:ds="http://schemas.openxmlformats.org/officeDocument/2006/customXml" ds:itemID="{B442F772-FCF3-4665-B687-7F9790C88DF1}"/>
</file>

<file path=customXml/itemProps4.xml><?xml version="1.0" encoding="utf-8"?>
<ds:datastoreItem xmlns:ds="http://schemas.openxmlformats.org/officeDocument/2006/customXml" ds:itemID="{980EF9F2-A3A2-419D-A27E-1BB8FC8FD7D9}"/>
</file>

<file path=docProps/app.xml><?xml version="1.0" encoding="utf-8"?>
<Properties xmlns="http://schemas.openxmlformats.org/officeDocument/2006/extended-properties" xmlns:vt="http://schemas.openxmlformats.org/officeDocument/2006/docPropsVTypes">
  <Template>Normal</Template>
  <TotalTime>15</TotalTime>
  <Pages>1</Pages>
  <Words>4518</Words>
  <Characters>25758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*KDFX-SPb*</Company>
  <LinksUpToDate>false</LinksUpToDate>
  <CharactersWithSpaces>30216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третий</cp:lastModifiedBy>
  <cp:revision>6</cp:revision>
  <dcterms:created xsi:type="dcterms:W3CDTF">2015-02-07T11:54:00Z</dcterms:created>
  <dcterms:modified xsi:type="dcterms:W3CDTF">2015-07-14T07:52:00Z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0x010100E987DBFBFD5DE941B4EA506E09162C28</vt:lpwstr>
  </property>
  <property fmtid="{D5CDD505-2E9C-101B-9397-08002B2CF9AE}" pid="3" name="_dlc_DocIdItemGuid">
    <vt:lpwstr>326f73d6-f06e-48ba-81dd-e6786a56bab8</vt:lpwstr>
  </property>
</Properties>
</file>