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A3" w:rsidRDefault="00135C18" w:rsidP="003E4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18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330.3pt;width:357.75pt;height:101.25pt;z-index:251660288;mso-width-relative:margin;mso-height-relative:margin" stroked="f">
            <v:textbox>
              <w:txbxContent>
                <w:p w:rsidR="00135C18" w:rsidRPr="00135C18" w:rsidRDefault="00135C18" w:rsidP="00135C18">
                  <w:pPr>
                    <w:jc w:val="center"/>
                    <w:rPr>
                      <w:sz w:val="28"/>
                      <w:szCs w:val="28"/>
                    </w:rPr>
                  </w:pPr>
                  <w:r w:rsidRPr="00135C18">
                    <w:rPr>
                      <w:sz w:val="28"/>
                      <w:szCs w:val="28"/>
                    </w:rPr>
                    <w:t>Положение</w:t>
                  </w:r>
                </w:p>
                <w:p w:rsidR="00135C18" w:rsidRPr="00135C18" w:rsidRDefault="00135C18" w:rsidP="00135C18">
                  <w:pPr>
                    <w:jc w:val="both"/>
                    <w:rPr>
                      <w:sz w:val="28"/>
                      <w:szCs w:val="28"/>
                    </w:rPr>
                  </w:pPr>
                  <w:r w:rsidRPr="00135C18">
                    <w:rPr>
                      <w:sz w:val="28"/>
                      <w:szCs w:val="28"/>
                    </w:rPr>
                    <w:t>о порядке освоения учебных предметов, курсов, дисциплин (модулей), не входящих в осваиваемую образовательную программу</w:t>
                  </w:r>
                </w:p>
              </w:txbxContent>
            </v:textbox>
          </v:shape>
        </w:pict>
      </w:r>
      <w:r w:rsidR="00A216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59522" cy="9134475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9522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43A3" w:rsidRPr="003E43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</w:t>
      </w:r>
    </w:p>
    <w:p w:rsidR="003E43A3" w:rsidRPr="003E43A3" w:rsidRDefault="003E43A3" w:rsidP="003E4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A3">
        <w:rPr>
          <w:rFonts w:ascii="Times New Roman" w:hAnsi="Times New Roman" w:cs="Times New Roman"/>
          <w:b/>
          <w:sz w:val="24"/>
          <w:szCs w:val="24"/>
        </w:rPr>
        <w:t>ОСВОЕНИЯ УЧЕБНЫХ ПРЕДМЕТОВ, КУРСОВ, ДИСЦИПЛИН (МОДУЛЕЙ), НЕ ВХОДЯЩИХ В ОСВАИВАЕМУЮ ОБРАЗОВАТЕЛЬНУЮ ПРОГРАММУ</w:t>
      </w: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A3" w:rsidRPr="003E43A3" w:rsidRDefault="003E43A3" w:rsidP="003E4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A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 xml:space="preserve">1.1. Настоящий порядок регламентирует освоение обучающимися наряду с учебными предметами, курсами, дисциплинами (модулями) по осваиваемой образовательной программе других учебных программ, курсов, дисциплин (модулей), преподаваемых в </w:t>
      </w:r>
      <w:r>
        <w:rPr>
          <w:rFonts w:ascii="Times New Roman" w:hAnsi="Times New Roman" w:cs="Times New Roman"/>
          <w:sz w:val="24"/>
          <w:szCs w:val="24"/>
        </w:rPr>
        <w:t>МКОУ «Солигаличская ООШ»</w:t>
      </w:r>
      <w:r w:rsidRPr="003E43A3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Pr="003E43A3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3E43A3">
        <w:rPr>
          <w:rFonts w:ascii="Times New Roman" w:hAnsi="Times New Roman" w:cs="Times New Roman"/>
          <w:sz w:val="24"/>
          <w:szCs w:val="24"/>
        </w:rPr>
        <w:t xml:space="preserve">чреждение). </w:t>
      </w: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 xml:space="preserve">1.2. Настоящий Порядок принят с учетом мнения учащихся и родителей (законных представителей) несовершеннолетних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E43A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E43A3">
        <w:rPr>
          <w:rFonts w:ascii="Times New Roman" w:hAnsi="Times New Roman" w:cs="Times New Roman"/>
          <w:sz w:val="24"/>
          <w:szCs w:val="24"/>
        </w:rPr>
        <w:t>щихся, Утверждается руководителем Учреждения.</w:t>
      </w: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 xml:space="preserve"> 1.3. </w:t>
      </w:r>
      <w:proofErr w:type="gramStart"/>
      <w:r w:rsidRPr="003E43A3">
        <w:rPr>
          <w:rFonts w:ascii="Times New Roman" w:hAnsi="Times New Roman" w:cs="Times New Roman"/>
          <w:sz w:val="24"/>
          <w:szCs w:val="24"/>
        </w:rPr>
        <w:t>В соответствии с подпунктом 6 пункта 1 статьи 34 Федерального закона «Об образовании в Российской Федерации» от 29.12.2012 № 273-ФЗ (с изменениями и дополнениями) обучающиеся имеют академическое право осваивать наряду с учебными предметами, курсами, дисциплинами (модулями), входящими в образовательные программы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3A3">
        <w:rPr>
          <w:rFonts w:ascii="Times New Roman" w:hAnsi="Times New Roman" w:cs="Times New Roman"/>
          <w:sz w:val="24"/>
          <w:szCs w:val="24"/>
        </w:rPr>
        <w:t xml:space="preserve"> образования, любые другие учебные программы, курсы, дисциплины (модули), преподаваемые в Учреждении, где обучается ребенок. </w:t>
      </w:r>
      <w:proofErr w:type="gramEnd"/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 xml:space="preserve">1.4. Действие настоящего порядка распространяется на все случаи, предусмотренные подпунктом 6 пункта 1 статьи 34 Федерального закона «Об образовании в Российской Федерации» от 29.12.2012 №273-ФЗ (с изменениями и дополнениями), и регулирует организацию и осуществление образовательной деятельности по освоению учебных программ за рамками основной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E43A3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 xml:space="preserve">1.5. Настоящий порядок имеет целью обеспечение активного личного участия обучающихся в формировании своей образовательной траектории в освоении программ учебных предметов, курсов, дисциплин (модулей). </w:t>
      </w: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 xml:space="preserve">1.6. Настоящий порядок распространяется также на лиц с ограниченными возможностями здоровья, которые изъявили желание осваивать наряду с учебными предметами, курсами, дисциплинами (модулями), входящими в образовательные программы начального общего, основного общего образования, любые другие учебные программы, курсы, дисциплины (модули), преподаваемые в Учреждении. </w:t>
      </w: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 xml:space="preserve">1.7. Выбор обучающимися конкретных учебных предметов, курсов, дисциплин (модулей) осуществляется в соответствии с установленной процедурой в установленные сроки. </w:t>
      </w: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 xml:space="preserve">1.8. При реализации других учебных предметов, курсов, дисциплин (модулей) педагогические работники Учреждения используют различные технологии, в том числе технологию дистанционного обучения. </w:t>
      </w: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A3" w:rsidRPr="003E43A3" w:rsidRDefault="003E43A3" w:rsidP="003E43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3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Организация освоения учебных предметов за рамками основной программы </w:t>
      </w: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>2.1. При освоении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дисциплин, модулей, основная общеобразовательная программа Учреждения должна осваиваться такими обучающимися в полном объеме.</w:t>
      </w: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 xml:space="preserve"> 2.2. Занятия в Учреждении по другим учебным предметам, курсам, дисциплинам (модулям) проводятся в классе, группе или индивидуально.</w:t>
      </w: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 xml:space="preserve"> 2.3. Прием на </w:t>
      </w:r>
      <w:proofErr w:type="gramStart"/>
      <w:r w:rsidRPr="003E43A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E43A3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проводится на условиях, определяемых Порядком приема на обучение по дополнительным образовательным программам, утвержд</w:t>
      </w:r>
      <w:r w:rsidRPr="003E43A3">
        <w:rPr>
          <w:rFonts w:cs="Times New Roman"/>
          <w:sz w:val="24"/>
          <w:szCs w:val="24"/>
        </w:rPr>
        <w:t>ѐ</w:t>
      </w:r>
      <w:r w:rsidRPr="003E43A3">
        <w:rPr>
          <w:rFonts w:ascii="Times New Roman" w:hAnsi="Times New Roman" w:cs="Times New Roman"/>
          <w:sz w:val="24"/>
          <w:szCs w:val="24"/>
        </w:rPr>
        <w:t xml:space="preserve">нным Учреждением. </w:t>
      </w:r>
    </w:p>
    <w:p w:rsidR="003E43A3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CD8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>2.4. Условиями при</w:t>
      </w:r>
      <w:r w:rsidRPr="003E43A3">
        <w:rPr>
          <w:rFonts w:cs="Times New Roman"/>
          <w:sz w:val="24"/>
          <w:szCs w:val="24"/>
        </w:rPr>
        <w:t>ѐ</w:t>
      </w:r>
      <w:r w:rsidRPr="003E43A3">
        <w:rPr>
          <w:rFonts w:ascii="Times New Roman" w:hAnsi="Times New Roman" w:cs="Times New Roman"/>
          <w:sz w:val="24"/>
          <w:szCs w:val="24"/>
        </w:rPr>
        <w:t>ма для освоения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дисциплин, модулей, дополнительных общеобразовательных программ в Учреждении являются:  возможность освоения других учебных предметов, курсов, дисциплин (модулей),</w:t>
      </w:r>
      <w:r w:rsidR="00702CD8">
        <w:rPr>
          <w:rFonts w:ascii="Times New Roman" w:hAnsi="Times New Roman" w:cs="Times New Roman"/>
          <w:sz w:val="24"/>
          <w:szCs w:val="24"/>
        </w:rPr>
        <w:t xml:space="preserve"> </w:t>
      </w:r>
      <w:r w:rsidRPr="003E43A3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программ;  соблюдение гигиенических требований к максимальной величине недельной</w:t>
      </w:r>
      <w:r w:rsidR="00702CD8">
        <w:rPr>
          <w:rFonts w:ascii="Times New Roman" w:hAnsi="Times New Roman" w:cs="Times New Roman"/>
          <w:sz w:val="24"/>
          <w:szCs w:val="24"/>
        </w:rPr>
        <w:t xml:space="preserve"> </w:t>
      </w:r>
      <w:r w:rsidRPr="003E43A3">
        <w:rPr>
          <w:rFonts w:ascii="Times New Roman" w:hAnsi="Times New Roman" w:cs="Times New Roman"/>
          <w:sz w:val="24"/>
          <w:szCs w:val="24"/>
        </w:rPr>
        <w:t xml:space="preserve">образовательной нагрузки. </w:t>
      </w:r>
    </w:p>
    <w:p w:rsidR="00702CD8" w:rsidRDefault="00702CD8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CD8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 xml:space="preserve">2.5. Основанием для </w:t>
      </w:r>
      <w:proofErr w:type="gramStart"/>
      <w:r w:rsidRPr="003E43A3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Pr="003E43A3">
        <w:rPr>
          <w:rFonts w:ascii="Times New Roman" w:hAnsi="Times New Roman" w:cs="Times New Roman"/>
          <w:sz w:val="24"/>
          <w:szCs w:val="24"/>
        </w:rPr>
        <w:t xml:space="preserve"> обучающегося на обучение по другим учебным предметам, курсам, дисциплинам (модулям), дополнительным общеобразовательным программам являются:  заявление родителей (законных представителей) несовершеннолетнего обучающегося;</w:t>
      </w:r>
      <w:r w:rsidR="00702CD8">
        <w:rPr>
          <w:rFonts w:ascii="Times New Roman" w:hAnsi="Times New Roman" w:cs="Times New Roman"/>
          <w:sz w:val="24"/>
          <w:szCs w:val="24"/>
        </w:rPr>
        <w:t xml:space="preserve"> </w:t>
      </w:r>
      <w:r w:rsidRPr="003E43A3">
        <w:rPr>
          <w:rFonts w:ascii="Times New Roman" w:hAnsi="Times New Roman" w:cs="Times New Roman"/>
          <w:sz w:val="24"/>
          <w:szCs w:val="24"/>
        </w:rPr>
        <w:t xml:space="preserve"> приказ директора Учреждения.</w:t>
      </w:r>
      <w:r w:rsidR="00702CD8">
        <w:rPr>
          <w:rFonts w:ascii="Times New Roman" w:hAnsi="Times New Roman" w:cs="Times New Roman"/>
          <w:sz w:val="24"/>
          <w:szCs w:val="24"/>
        </w:rPr>
        <w:t xml:space="preserve"> </w:t>
      </w:r>
      <w:r w:rsidRPr="003E4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CD8" w:rsidRDefault="00702CD8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CD8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>2.6. При</w:t>
      </w:r>
      <w:r w:rsidRPr="003E43A3">
        <w:rPr>
          <w:rFonts w:cs="Times New Roman"/>
          <w:sz w:val="24"/>
          <w:szCs w:val="24"/>
        </w:rPr>
        <w:t>ѐ</w:t>
      </w:r>
      <w:proofErr w:type="gramStart"/>
      <w:r w:rsidRPr="003E43A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E43A3">
        <w:rPr>
          <w:rFonts w:ascii="Times New Roman" w:hAnsi="Times New Roman" w:cs="Times New Roman"/>
          <w:sz w:val="24"/>
          <w:szCs w:val="24"/>
        </w:rPr>
        <w:t xml:space="preserve"> заявлений на обучение по другим учебным предметам, курсам, дисциплинам (модулям), дополнительным общеобразовательным программам и зачисление производится, как правило, до 1 сентября текущего учебного года. </w:t>
      </w:r>
    </w:p>
    <w:p w:rsidR="00702CD8" w:rsidRDefault="00702CD8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CD8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 xml:space="preserve">2.7. Текущий контроль успеваемости, промежуточная аттестация </w:t>
      </w:r>
      <w:proofErr w:type="gramStart"/>
      <w:r w:rsidRPr="003E43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43A3">
        <w:rPr>
          <w:rFonts w:ascii="Times New Roman" w:hAnsi="Times New Roman" w:cs="Times New Roman"/>
          <w:sz w:val="24"/>
          <w:szCs w:val="24"/>
        </w:rPr>
        <w:t xml:space="preserve">, осваивающих другие учебные предметы, курсы, дисциплины (модули), производятся в соответствии с локальным актом Учреждения. </w:t>
      </w:r>
    </w:p>
    <w:p w:rsidR="00702CD8" w:rsidRDefault="00702CD8" w:rsidP="003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CD8" w:rsidRDefault="003E43A3" w:rsidP="003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A3">
        <w:rPr>
          <w:rFonts w:ascii="Times New Roman" w:hAnsi="Times New Roman" w:cs="Times New Roman"/>
          <w:sz w:val="24"/>
          <w:szCs w:val="24"/>
        </w:rPr>
        <w:t>2.8. Зач</w:t>
      </w:r>
      <w:r w:rsidR="00702CD8">
        <w:rPr>
          <w:rFonts w:cs="Times New Roman"/>
          <w:sz w:val="24"/>
          <w:szCs w:val="24"/>
        </w:rPr>
        <w:t>ё</w:t>
      </w:r>
      <w:r w:rsidRPr="003E43A3">
        <w:rPr>
          <w:rFonts w:ascii="Times New Roman" w:hAnsi="Times New Roman" w:cs="Times New Roman"/>
          <w:sz w:val="24"/>
          <w:szCs w:val="24"/>
        </w:rPr>
        <w:t xml:space="preserve">т результатов освоения </w:t>
      </w:r>
      <w:proofErr w:type="gramStart"/>
      <w:r w:rsidRPr="003E43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E43A3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дополнительных образовательных программ производится в соответствии с локальным актом Учрежден</w:t>
      </w:r>
      <w:r w:rsidR="00702CD8">
        <w:rPr>
          <w:rFonts w:ascii="Times New Roman" w:hAnsi="Times New Roman" w:cs="Times New Roman"/>
          <w:sz w:val="24"/>
          <w:szCs w:val="24"/>
        </w:rPr>
        <w:t>ия.</w:t>
      </w:r>
    </w:p>
    <w:p w:rsidR="00702CD8" w:rsidRDefault="00702CD8" w:rsidP="00702CD8">
      <w:pPr>
        <w:rPr>
          <w:rFonts w:ascii="Times New Roman" w:hAnsi="Times New Roman" w:cs="Times New Roman"/>
          <w:sz w:val="24"/>
          <w:szCs w:val="24"/>
        </w:rPr>
      </w:pPr>
    </w:p>
    <w:p w:rsidR="00702CD8" w:rsidRPr="00702CD8" w:rsidRDefault="00702CD8" w:rsidP="00702CD8">
      <w:pPr>
        <w:rPr>
          <w:rFonts w:ascii="Times New Roman" w:hAnsi="Times New Roman" w:cs="Times New Roman"/>
          <w:b/>
          <w:sz w:val="24"/>
          <w:szCs w:val="24"/>
        </w:rPr>
      </w:pPr>
      <w:r w:rsidRPr="00702CD8">
        <w:rPr>
          <w:rFonts w:ascii="Times New Roman" w:hAnsi="Times New Roman" w:cs="Times New Roman"/>
          <w:b/>
          <w:sz w:val="24"/>
          <w:szCs w:val="24"/>
        </w:rPr>
        <w:t xml:space="preserve">3. Особенности организации освоения учебных предметов в других образовательных организациях </w:t>
      </w:r>
    </w:p>
    <w:p w:rsidR="00702CD8" w:rsidRPr="00702CD8" w:rsidRDefault="00702CD8" w:rsidP="00702CD8">
      <w:pPr>
        <w:rPr>
          <w:rFonts w:ascii="Times New Roman" w:hAnsi="Times New Roman" w:cs="Times New Roman"/>
          <w:b/>
          <w:sz w:val="24"/>
          <w:szCs w:val="24"/>
        </w:rPr>
      </w:pPr>
    </w:p>
    <w:p w:rsidR="00702CD8" w:rsidRDefault="00702CD8" w:rsidP="00702CD8">
      <w:pPr>
        <w:rPr>
          <w:rFonts w:ascii="Times New Roman" w:hAnsi="Times New Roman" w:cs="Times New Roman"/>
          <w:sz w:val="24"/>
          <w:szCs w:val="24"/>
        </w:rPr>
      </w:pPr>
      <w:r w:rsidRPr="00702CD8">
        <w:rPr>
          <w:rFonts w:ascii="Times New Roman" w:hAnsi="Times New Roman" w:cs="Times New Roman"/>
          <w:sz w:val="24"/>
          <w:szCs w:val="24"/>
        </w:rPr>
        <w:lastRenderedPageBreak/>
        <w:t>3.1. Настоящий Порядок регулирует процедуру организации и осуществления образовательной деятельности по освоению обучающимися наряду с учебными предметами, курсами, дисциплинами (модулями), входящими в образовательные программы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CD8">
        <w:rPr>
          <w:rFonts w:ascii="Times New Roman" w:hAnsi="Times New Roman" w:cs="Times New Roman"/>
          <w:sz w:val="24"/>
          <w:szCs w:val="24"/>
        </w:rPr>
        <w:t xml:space="preserve"> образования, любые другие учебные программы, курсы, дисциплины (модули), в том числе и на базе других образовательных организаций (далее Другие учреждения). </w:t>
      </w:r>
    </w:p>
    <w:p w:rsidR="00702CD8" w:rsidRDefault="00702CD8" w:rsidP="00702CD8">
      <w:pPr>
        <w:rPr>
          <w:rFonts w:ascii="Times New Roman" w:hAnsi="Times New Roman" w:cs="Times New Roman"/>
          <w:sz w:val="24"/>
          <w:szCs w:val="24"/>
        </w:rPr>
      </w:pPr>
    </w:p>
    <w:p w:rsidR="00702CD8" w:rsidRDefault="00702CD8" w:rsidP="00702CD8">
      <w:pPr>
        <w:rPr>
          <w:rFonts w:ascii="Times New Roman" w:hAnsi="Times New Roman" w:cs="Times New Roman"/>
          <w:sz w:val="24"/>
          <w:szCs w:val="24"/>
        </w:rPr>
      </w:pPr>
      <w:r w:rsidRPr="00702CD8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702CD8">
        <w:rPr>
          <w:rFonts w:ascii="Times New Roman" w:hAnsi="Times New Roman" w:cs="Times New Roman"/>
          <w:sz w:val="24"/>
          <w:szCs w:val="24"/>
        </w:rPr>
        <w:t xml:space="preserve">При организации и осуществлении образовательной деятельности по освоению обучающимися наряду с учебными предметами, курсами, дисциплинами (модулями), входящими в образовательные программы начального общего, основного общего, среднего общего образования, любых других учебных программ, курсов, дисциплин (модулей) возможно пользование в порядке, установленном локальными актами, лечебно-оздоровительной инфраструктуры, объектов культуры, объектов спорта других образовательных организаций (Других учреждений). </w:t>
      </w:r>
      <w:proofErr w:type="gramEnd"/>
    </w:p>
    <w:p w:rsidR="00702CD8" w:rsidRDefault="00702CD8" w:rsidP="00702CD8">
      <w:pPr>
        <w:rPr>
          <w:rFonts w:ascii="Times New Roman" w:hAnsi="Times New Roman" w:cs="Times New Roman"/>
          <w:sz w:val="24"/>
          <w:szCs w:val="24"/>
        </w:rPr>
      </w:pPr>
      <w:r w:rsidRPr="00702CD8">
        <w:rPr>
          <w:rFonts w:ascii="Times New Roman" w:hAnsi="Times New Roman" w:cs="Times New Roman"/>
          <w:sz w:val="24"/>
          <w:szCs w:val="24"/>
        </w:rPr>
        <w:t xml:space="preserve">3.3. Основанием для зачисления на </w:t>
      </w:r>
      <w:proofErr w:type="gramStart"/>
      <w:r w:rsidRPr="00702CD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02CD8">
        <w:rPr>
          <w:rFonts w:ascii="Times New Roman" w:hAnsi="Times New Roman" w:cs="Times New Roman"/>
          <w:sz w:val="24"/>
          <w:szCs w:val="24"/>
        </w:rPr>
        <w:t xml:space="preserve"> учебным программам, курсам, дисциплинам (модулям), преподаваемым в Другом учреждении, является заявление родителей (законных представителей). </w:t>
      </w:r>
    </w:p>
    <w:p w:rsidR="00702CD8" w:rsidRDefault="00702CD8" w:rsidP="00702CD8">
      <w:pPr>
        <w:rPr>
          <w:rFonts w:ascii="Times New Roman" w:hAnsi="Times New Roman" w:cs="Times New Roman"/>
          <w:sz w:val="24"/>
          <w:szCs w:val="24"/>
        </w:rPr>
      </w:pPr>
      <w:r w:rsidRPr="00702CD8">
        <w:rPr>
          <w:rFonts w:ascii="Times New Roman" w:hAnsi="Times New Roman" w:cs="Times New Roman"/>
          <w:sz w:val="24"/>
          <w:szCs w:val="24"/>
        </w:rPr>
        <w:t xml:space="preserve">3.4. Прием на </w:t>
      </w:r>
      <w:proofErr w:type="gramStart"/>
      <w:r w:rsidRPr="00702CD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02CD8">
        <w:rPr>
          <w:rFonts w:ascii="Times New Roman" w:hAnsi="Times New Roman" w:cs="Times New Roman"/>
          <w:sz w:val="24"/>
          <w:szCs w:val="24"/>
        </w:rPr>
        <w:t xml:space="preserve"> учебным предметам в Другие учреждения производится при наличии свободных мест. </w:t>
      </w:r>
    </w:p>
    <w:p w:rsidR="00702CD8" w:rsidRDefault="00702CD8" w:rsidP="00702CD8">
      <w:pPr>
        <w:rPr>
          <w:rFonts w:ascii="Times New Roman" w:hAnsi="Times New Roman" w:cs="Times New Roman"/>
          <w:sz w:val="24"/>
          <w:szCs w:val="24"/>
        </w:rPr>
      </w:pPr>
      <w:r w:rsidRPr="00702CD8">
        <w:rPr>
          <w:rFonts w:ascii="Times New Roman" w:hAnsi="Times New Roman" w:cs="Times New Roman"/>
          <w:sz w:val="24"/>
          <w:szCs w:val="24"/>
        </w:rPr>
        <w:t xml:space="preserve">3.5. Организация согласует расписание занятий </w:t>
      </w:r>
      <w:proofErr w:type="gramStart"/>
      <w:r w:rsidRPr="00702C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02CD8">
        <w:rPr>
          <w:rFonts w:ascii="Times New Roman" w:hAnsi="Times New Roman" w:cs="Times New Roman"/>
          <w:sz w:val="24"/>
          <w:szCs w:val="24"/>
        </w:rPr>
        <w:t xml:space="preserve"> по предметам, курсам, дисциплинам (модулям) в Другом учреждении. Знакомит родителей (законных представителей) ребенка с этим документом. Факт такого ознакомления фиксируется в заявлении о приеме и заверяется личной подписью поступающего и (или) родителей (законных представителей). </w:t>
      </w:r>
    </w:p>
    <w:p w:rsidR="00702CD8" w:rsidRDefault="00702CD8" w:rsidP="00702CD8">
      <w:pPr>
        <w:rPr>
          <w:rFonts w:ascii="Times New Roman" w:hAnsi="Times New Roman" w:cs="Times New Roman"/>
          <w:sz w:val="24"/>
          <w:szCs w:val="24"/>
        </w:rPr>
      </w:pPr>
      <w:r w:rsidRPr="00702CD8">
        <w:rPr>
          <w:rFonts w:ascii="Times New Roman" w:hAnsi="Times New Roman" w:cs="Times New Roman"/>
          <w:sz w:val="24"/>
          <w:szCs w:val="24"/>
        </w:rPr>
        <w:t>.6. Организация организует процесс сопровождения обучающегося в</w:t>
      </w:r>
      <w:proofErr w:type="gramStart"/>
      <w:r w:rsidRPr="00702CD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02CD8">
        <w:rPr>
          <w:rFonts w:ascii="Times New Roman" w:hAnsi="Times New Roman" w:cs="Times New Roman"/>
          <w:sz w:val="24"/>
          <w:szCs w:val="24"/>
        </w:rPr>
        <w:t xml:space="preserve">ругое учреждение: приказом директора назначается ответственный за сопровождение учащихся, проводится инструктаж, составляется согласованный план работы. </w:t>
      </w:r>
    </w:p>
    <w:p w:rsidR="00702CD8" w:rsidRDefault="00702CD8" w:rsidP="00702CD8">
      <w:pPr>
        <w:rPr>
          <w:rFonts w:ascii="Times New Roman" w:hAnsi="Times New Roman" w:cs="Times New Roman"/>
          <w:sz w:val="24"/>
          <w:szCs w:val="24"/>
        </w:rPr>
      </w:pPr>
      <w:r w:rsidRPr="00702CD8">
        <w:rPr>
          <w:rFonts w:ascii="Times New Roman" w:hAnsi="Times New Roman" w:cs="Times New Roman"/>
          <w:sz w:val="24"/>
          <w:szCs w:val="24"/>
        </w:rPr>
        <w:t xml:space="preserve">3.7. Ответственность за посещение занятий и прохождение курса обучения в Другом учреждении несут родители (законные представители) обучающихся </w:t>
      </w:r>
    </w:p>
    <w:p w:rsidR="00664B8A" w:rsidRPr="00702CD8" w:rsidRDefault="00702CD8" w:rsidP="00702CD8">
      <w:pPr>
        <w:rPr>
          <w:rFonts w:ascii="Times New Roman" w:hAnsi="Times New Roman" w:cs="Times New Roman"/>
          <w:sz w:val="24"/>
          <w:szCs w:val="24"/>
        </w:rPr>
      </w:pPr>
      <w:r w:rsidRPr="00702CD8">
        <w:rPr>
          <w:rFonts w:ascii="Times New Roman" w:hAnsi="Times New Roman" w:cs="Times New Roman"/>
          <w:sz w:val="24"/>
          <w:szCs w:val="24"/>
        </w:rPr>
        <w:t>3.8. При освоении других учебных предметов, курсов, дисциплин (модулей) в Другом учреждении обучающиеся могут осваивать часть программы или программу в полном объеме.</w:t>
      </w:r>
    </w:p>
    <w:sectPr w:rsidR="00664B8A" w:rsidRPr="00702CD8" w:rsidSect="0066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A3"/>
    <w:rsid w:val="00135C18"/>
    <w:rsid w:val="00222620"/>
    <w:rsid w:val="003E43A3"/>
    <w:rsid w:val="00664B8A"/>
    <w:rsid w:val="006E6F07"/>
    <w:rsid w:val="00702CD8"/>
    <w:rsid w:val="00A21637"/>
    <w:rsid w:val="00D8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UX25FU4DC2SS-205-214</_dlc_DocId>
    <_dlc_DocIdUrl xmlns="abdb83d0-779d-445a-a542-78c4e7e32ea9">
      <Url>http://www.eduportal44.ru/soligalich/OSchool/_layouts/15/DocIdRedir.aspx?ID=UX25FU4DC2SS-205-214</Url>
      <Description>UX25FU4DC2SS-205-214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BA337-CDC6-4AA0-9B06-B320BD803485}"/>
</file>

<file path=customXml/itemProps2.xml><?xml version="1.0" encoding="utf-8"?>
<ds:datastoreItem xmlns:ds="http://schemas.openxmlformats.org/officeDocument/2006/customXml" ds:itemID="{25D3F8CF-C786-4C83-93EC-BA40B45CE938}"/>
</file>

<file path=customXml/itemProps3.xml><?xml version="1.0" encoding="utf-8"?>
<ds:datastoreItem xmlns:ds="http://schemas.openxmlformats.org/officeDocument/2006/customXml" ds:itemID="{5876A28C-DFE2-4A7F-AD8F-1D92BF99FCA9}"/>
</file>

<file path=customXml/itemProps4.xml><?xml version="1.0" encoding="utf-8"?>
<ds:datastoreItem xmlns:ds="http://schemas.openxmlformats.org/officeDocument/2006/customXml" ds:itemID="{5A085775-1E94-45CF-A516-9460378CD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1</cp:lastModifiedBy>
  <cp:revision>4</cp:revision>
  <cp:lastPrinted>2019-05-31T06:35:00Z</cp:lastPrinted>
  <dcterms:created xsi:type="dcterms:W3CDTF">2019-05-31T06:18:00Z</dcterms:created>
  <dcterms:modified xsi:type="dcterms:W3CDTF">2020-01-19T10:46:00Z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96bfa73a-29ce-4b90-ae90-16c9308ab3fa</vt:lpwstr>
  </property>
</Properties>
</file>