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97" w:rsidRPr="00FF6218" w:rsidRDefault="00A74E97" w:rsidP="004938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F621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МКОУ «</w:t>
      </w:r>
      <w:proofErr w:type="spellStart"/>
      <w:r w:rsidRPr="00FF621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Солигаличская</w:t>
      </w:r>
      <w:proofErr w:type="spellEnd"/>
      <w:r w:rsidRPr="00FF621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основная общеобразовательная школа» </w:t>
      </w:r>
      <w:proofErr w:type="spellStart"/>
      <w:r w:rsidRPr="00FF621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Солигаличского</w:t>
      </w:r>
      <w:proofErr w:type="spellEnd"/>
      <w:r w:rsidRPr="00FF621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муниципального района Костромской области.</w:t>
      </w:r>
    </w:p>
    <w:p w:rsidR="00A74E97" w:rsidRPr="00FF6218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</w:p>
    <w:p w:rsidR="00493833" w:rsidRPr="00FF6218" w:rsidRDefault="00493833" w:rsidP="0049383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F6218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«Утверждаю»</w:t>
      </w:r>
    </w:p>
    <w:p w:rsidR="00493833" w:rsidRPr="00FF6218" w:rsidRDefault="00493833" w:rsidP="0049383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F6218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Директор</w:t>
      </w:r>
    </w:p>
    <w:p w:rsidR="00493833" w:rsidRPr="00FF6218" w:rsidRDefault="00493833" w:rsidP="00493833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FF6218">
        <w:rPr>
          <w:rFonts w:ascii="Times New Roman" w:hAnsi="Times New Roman" w:cs="Times New Roman"/>
          <w:color w:val="7030A0"/>
          <w:sz w:val="24"/>
          <w:szCs w:val="24"/>
        </w:rPr>
        <w:t>МКОУ «</w:t>
      </w:r>
      <w:proofErr w:type="spellStart"/>
      <w:r w:rsidRPr="00FF6218">
        <w:rPr>
          <w:rFonts w:ascii="Times New Roman" w:hAnsi="Times New Roman" w:cs="Times New Roman"/>
          <w:color w:val="7030A0"/>
          <w:sz w:val="24"/>
          <w:szCs w:val="24"/>
        </w:rPr>
        <w:t>Солигаличская</w:t>
      </w:r>
      <w:proofErr w:type="spellEnd"/>
      <w:r w:rsidRPr="00FF6218">
        <w:rPr>
          <w:rFonts w:ascii="Times New Roman" w:hAnsi="Times New Roman" w:cs="Times New Roman"/>
          <w:color w:val="7030A0"/>
          <w:sz w:val="24"/>
          <w:szCs w:val="24"/>
        </w:rPr>
        <w:t xml:space="preserve"> ООШ»</w:t>
      </w:r>
    </w:p>
    <w:p w:rsidR="00493833" w:rsidRPr="00FF6218" w:rsidRDefault="00493833" w:rsidP="0049383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F6218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__________/Исаева Е.К./</w:t>
      </w:r>
    </w:p>
    <w:p w:rsidR="00493833" w:rsidRPr="00FF6218" w:rsidRDefault="00493833" w:rsidP="00493833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FF6218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</w:t>
      </w:r>
      <w:r w:rsidR="00FF6218">
        <w:rPr>
          <w:rFonts w:ascii="Times New Roman" w:hAnsi="Times New Roman" w:cs="Times New Roman"/>
          <w:color w:val="7030A0"/>
          <w:sz w:val="24"/>
          <w:szCs w:val="24"/>
          <w:u w:val="single"/>
        </w:rPr>
        <w:t>«22» октября 2020</w:t>
      </w:r>
      <w:r w:rsidRPr="00FF6218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г</w:t>
      </w:r>
      <w:r w:rsidRPr="00FF6218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FF6218">
        <w:rPr>
          <w:b/>
          <w:i/>
          <w:color w:val="7030A0"/>
        </w:rPr>
        <w:tab/>
      </w:r>
    </w:p>
    <w:p w:rsidR="00493833" w:rsidRPr="00FF6218" w:rsidRDefault="00493833" w:rsidP="00493833">
      <w:pPr>
        <w:spacing w:line="360" w:lineRule="auto"/>
        <w:ind w:left="-851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FF6218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</w:t>
      </w:r>
    </w:p>
    <w:p w:rsidR="00493833" w:rsidRPr="00FF6218" w:rsidRDefault="00493833" w:rsidP="00493833">
      <w:pPr>
        <w:spacing w:line="360" w:lineRule="auto"/>
        <w:ind w:left="-851"/>
        <w:jc w:val="right"/>
        <w:rPr>
          <w:b/>
          <w:color w:val="7030A0"/>
        </w:rPr>
      </w:pPr>
      <w:r w:rsidRPr="00FF6218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</w:t>
      </w:r>
    </w:p>
    <w:p w:rsidR="00A74E97" w:rsidRPr="00FF6218" w:rsidRDefault="00A74E97" w:rsidP="0057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FF6218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Программа лагеря</w:t>
      </w:r>
    </w:p>
    <w:p w:rsidR="00A74E97" w:rsidRPr="00FF6218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FF6218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 xml:space="preserve">с дневным пребыванием детей </w:t>
      </w:r>
    </w:p>
    <w:p w:rsid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FF6218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«</w:t>
      </w:r>
      <w:r w:rsidR="00FF6218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В гостях у сказки</w:t>
      </w:r>
      <w:r w:rsidRPr="00FF6218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».</w:t>
      </w:r>
    </w:p>
    <w:p w:rsidR="00FF6218" w:rsidRDefault="00FF6218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FF6218" w:rsidRPr="00FF6218" w:rsidRDefault="00FF6218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4CD7B6" wp14:editId="7897B570">
            <wp:extent cx="4848225" cy="3368506"/>
            <wp:effectExtent l="0" t="0" r="0" b="3810"/>
            <wp:docPr id="1" name="Рисунок 1" descr="https://pbs.twimg.com/media/D_g4-dkWsAAGBrU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_g4-dkWsAAGBrU.jpg:lar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790" cy="337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8B" w:rsidRPr="00FF6218" w:rsidRDefault="00576D8B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A74E97" w:rsidRPr="00FF6218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A74E97" w:rsidRPr="00FF6218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A74E97" w:rsidRPr="00FF6218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A74E97" w:rsidRPr="00FF6218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A74E97" w:rsidRPr="00FF6218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</w:p>
    <w:p w:rsidR="00FF6218" w:rsidRDefault="00FF6218" w:rsidP="00FF6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F62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Солигалич 2020 г</w:t>
      </w:r>
    </w:p>
    <w:p w:rsidR="00A74E97" w:rsidRPr="00FF6218" w:rsidRDefault="00A74E97" w:rsidP="00FF6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лагеря</w:t>
      </w: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4E97" w:rsidRPr="00A74E97" w:rsidRDefault="00A74E97" w:rsidP="00A74E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Полное название программы:</w:t>
      </w:r>
      <w:r w:rsidR="00FF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сказки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4E97" w:rsidRPr="00A74E97" w:rsidRDefault="00A74E97" w:rsidP="00A74E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 программы</w:t>
      </w:r>
      <w:r w:rsidRPr="00A74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Орлова Елена Викторовна.</w:t>
      </w:r>
    </w:p>
    <w:p w:rsidR="00A74E97" w:rsidRPr="00A74E97" w:rsidRDefault="009824B7" w:rsidP="00A74E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организации</w:t>
      </w:r>
      <w:r w:rsidR="00A74E97" w:rsidRPr="00A74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Исаева Елена Константиновна.</w:t>
      </w:r>
    </w:p>
    <w:p w:rsidR="00A74E97" w:rsidRPr="00A74E97" w:rsidRDefault="00A74E97" w:rsidP="00A74E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 организации</w:t>
      </w:r>
      <w:r w:rsidRPr="00A74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CF0" w:rsidRDefault="00607CF0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Солигаличская</w:t>
      </w:r>
      <w:proofErr w:type="spellEnd"/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E97" w:rsidRPr="00A74E97" w:rsidRDefault="00607CF0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Солигаличского</w:t>
      </w:r>
      <w:proofErr w:type="spellEnd"/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Костромской области.</w:t>
      </w:r>
    </w:p>
    <w:p w:rsidR="00A74E97" w:rsidRPr="00A74E97" w:rsidRDefault="00A74E97" w:rsidP="00A74E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Солигалич улица Гагарина д.8.</w:t>
      </w:r>
    </w:p>
    <w:p w:rsidR="00A74E97" w:rsidRPr="00A74E97" w:rsidRDefault="00A74E97" w:rsidP="00A74E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Телефон: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5-15-72.</w:t>
      </w:r>
    </w:p>
    <w:p w:rsidR="00A74E97" w:rsidRPr="00A74E97" w:rsidRDefault="00A74E97" w:rsidP="00A74E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проведения: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с дневным пребыванием.</w:t>
      </w:r>
    </w:p>
    <w:p w:rsidR="00A74E97" w:rsidRPr="00A74E97" w:rsidRDefault="00A74E97" w:rsidP="00A74E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218" w:rsidRDefault="00607CF0" w:rsidP="00FF6218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621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FF6218" w:rsidRPr="00FF6218">
        <w:rPr>
          <w:rFonts w:ascii="Times New Roman" w:hAnsi="Times New Roman" w:cs="Times New Roman"/>
          <w:bCs/>
          <w:color w:val="000000"/>
          <w:sz w:val="28"/>
          <w:szCs w:val="28"/>
        </w:rPr>
        <w:t>рганизация отдыха и оздоровлени</w:t>
      </w:r>
      <w:r w:rsidR="00FF6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учащихся школы </w:t>
      </w:r>
      <w:proofErr w:type="gramStart"/>
      <w:r w:rsidR="00FF621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FF6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осенние </w:t>
      </w:r>
    </w:p>
    <w:p w:rsidR="00A74E97" w:rsidRPr="00FF6218" w:rsidRDefault="00FF6218" w:rsidP="00FF62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каникулы</w:t>
      </w:r>
      <w:r w:rsidRPr="00FF6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Специализация программы</w:t>
      </w:r>
      <w:r w:rsidRPr="00A7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реализации:</w:t>
      </w:r>
      <w:r w:rsidR="00FF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2 по 7 ноября 2020 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реализации</w:t>
      </w:r>
      <w:r w:rsidRPr="00A74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Солигалич, улица Гагарина д.8.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количество участников</w:t>
      </w:r>
      <w:r w:rsidRPr="00A74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F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="0098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Оснывные направления:</w:t>
      </w:r>
    </w:p>
    <w:p w:rsidR="003949C0" w:rsidRPr="003949C0" w:rsidRDefault="003949C0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экологическое;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0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познавательно-досуговое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художественно-творческое;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физкультурно-оздоровительное;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</w:t>
      </w:r>
      <w:r w:rsidR="00D311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гражданско-патриотическое.</w:t>
      </w:r>
    </w:p>
    <w:p w:rsidR="00A74E97" w:rsidRPr="00A74E97" w:rsidRDefault="009803A5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A74E97"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Источники финансирования: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родительские средства, бюджет Костромской области, бюджет                   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Солигаличского</w:t>
      </w:r>
      <w:proofErr w:type="spellEnd"/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A002B" w:rsidRPr="00FF6218" w:rsidRDefault="00A74E97" w:rsidP="003949C0">
      <w:pPr>
        <w:spacing w:after="0" w:line="240" w:lineRule="auto"/>
        <w:rPr>
          <w:rStyle w:val="c3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 </w:t>
      </w: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Предполагаемые  результаты</w:t>
      </w:r>
      <w:r w:rsidR="00FF6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949C0" w:rsidRPr="00AA0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47E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у</w:t>
      </w:r>
      <w:r w:rsidR="003949C0"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крепление и оздоровление детского организма: формирование </w:t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A002B" w:rsidRDefault="00AA002B" w:rsidP="003949C0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D47E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9C0"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полезных привычек (утренняя зарядка, соблюдение правил личной </w:t>
      </w:r>
    </w:p>
    <w:p w:rsidR="00AA002B" w:rsidRDefault="00AA002B" w:rsidP="003949C0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D47E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9C0"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гигиены), развитие физических качеств (силы, ловкости, быстроты, </w:t>
      </w:r>
    </w:p>
    <w:p w:rsidR="00FF6218" w:rsidRDefault="00AA002B" w:rsidP="003949C0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D47E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выносливости);</w:t>
      </w:r>
      <w:r w:rsidR="003949C0" w:rsidRPr="00AA0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47E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</w:t>
      </w:r>
      <w:r w:rsidR="003949C0"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моциональная разгрузка, снятие</w:t>
      </w:r>
      <w:r w:rsidR="00FF621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напряжения после учебной  </w:t>
      </w:r>
    </w:p>
    <w:p w:rsidR="00A74E97" w:rsidRPr="00D47E23" w:rsidRDefault="00FF6218" w:rsidP="003949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четверти</w:t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949C0" w:rsidRPr="00AA0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47E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3949C0"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творческой активности каждого </w:t>
      </w:r>
      <w:r w:rsidR="00D47E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949C0" w:rsidRPr="00AA0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47E2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3949C0"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риобретение детьми опыта общения со сверстниками</w:t>
      </w:r>
      <w:r w:rsid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74E97" w:rsidRPr="00A74E97" w:rsidRDefault="009803A5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расширение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18" w:rsidRDefault="00FF6218" w:rsidP="00D4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218" w:rsidRDefault="00FF6218" w:rsidP="00D4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218" w:rsidRDefault="00FF6218" w:rsidP="00D4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218" w:rsidRDefault="00FF6218" w:rsidP="00D4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218" w:rsidRDefault="00FF6218" w:rsidP="00D4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4E97" w:rsidRPr="00A74E97" w:rsidRDefault="00A74E97" w:rsidP="00D4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Цели и задачи программы</w:t>
      </w: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218" w:rsidRPr="00FF6218" w:rsidRDefault="00EC0F7F" w:rsidP="00FF62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F621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FF6218" w:rsidRPr="00FF6218">
        <w:rPr>
          <w:rFonts w:ascii="Times New Roman" w:hAnsi="Times New Roman" w:cs="Times New Roman"/>
          <w:bCs/>
          <w:color w:val="000000"/>
          <w:sz w:val="28"/>
          <w:szCs w:val="28"/>
        </w:rPr>
        <w:t>рганизация отдыха и оздоровлени</w:t>
      </w:r>
      <w:r w:rsidR="00FF6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учащихся школы </w:t>
      </w:r>
      <w:proofErr w:type="gramStart"/>
      <w:r w:rsidR="00FF621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FF6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осенние </w:t>
      </w:r>
    </w:p>
    <w:p w:rsidR="009803A5" w:rsidRPr="00A74E97" w:rsidRDefault="00FF6218" w:rsidP="00FF62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каникулы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D31126" w:rsidRPr="001A11EF" w:rsidRDefault="001A11EF" w:rsidP="001A0246">
      <w:pPr>
        <w:pStyle w:val="a3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использование многообразия</w:t>
      </w:r>
      <w:r w:rsidR="00EC0F7F" w:rsidRPr="001A11EF">
        <w:rPr>
          <w:sz w:val="28"/>
          <w:szCs w:val="28"/>
          <w:shd w:val="clear" w:color="auto" w:fill="FFFFFF"/>
        </w:rPr>
        <w:t xml:space="preserve"> методов и форм организации отдыха и оздоровления детей в условиях детского оздоровительного лагеря; </w:t>
      </w:r>
    </w:p>
    <w:p w:rsidR="00D31126" w:rsidRPr="00D31126" w:rsidRDefault="00D47E23" w:rsidP="00A74E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 </w:t>
      </w:r>
      <w:r w:rsidR="001A1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</w:t>
      </w:r>
      <w:r w:rsidR="00EC0F7F" w:rsidRPr="00D31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1A11EF">
        <w:rPr>
          <w:rFonts w:ascii="Times New Roman" w:hAnsi="Times New Roman" w:cs="Times New Roman"/>
          <w:sz w:val="28"/>
          <w:szCs w:val="28"/>
          <w:shd w:val="clear" w:color="auto" w:fill="FFFFFF"/>
        </w:rPr>
        <w:t>мений и навыков заботы о своём здоровье</w:t>
      </w:r>
      <w:r w:rsidR="00EC0F7F" w:rsidRPr="00D3112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31126" w:rsidRPr="00D31126" w:rsidRDefault="001A0246" w:rsidP="00A74E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 </w:t>
      </w:r>
      <w:r w:rsidR="001A11EF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различных форм</w:t>
      </w:r>
      <w:r w:rsidR="00EC0F7F" w:rsidRPr="00D31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игровой и развивающей деятельности; </w:t>
      </w:r>
    </w:p>
    <w:p w:rsidR="00D31126" w:rsidRPr="00D31126" w:rsidRDefault="001A0246" w:rsidP="00D3112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4 </w:t>
      </w:r>
      <w:r w:rsidR="00D31126" w:rsidRPr="00D31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A11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вовлечение</w:t>
      </w:r>
      <w:r w:rsidR="00D31126" w:rsidRPr="00A74E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учащихся в систему коллективных творческих де</w:t>
      </w:r>
      <w:r w:rsidR="00D311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л;</w:t>
      </w:r>
    </w:p>
    <w:p w:rsidR="00A74E97" w:rsidRDefault="001A0246" w:rsidP="00D3112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5</w:t>
      </w:r>
      <w:r w:rsidR="00D3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1EF">
        <w:rPr>
          <w:rFonts w:ascii="Times New Roman" w:hAnsi="Times New Roman" w:cs="Times New Roman"/>
          <w:sz w:val="28"/>
          <w:szCs w:val="28"/>
        </w:rPr>
        <w:t>развитие творческих</w:t>
      </w:r>
      <w:r w:rsidR="00D31126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1A11EF">
        <w:rPr>
          <w:rFonts w:ascii="Times New Roman" w:hAnsi="Times New Roman" w:cs="Times New Roman"/>
          <w:sz w:val="28"/>
          <w:szCs w:val="28"/>
        </w:rPr>
        <w:t>бностей</w:t>
      </w:r>
      <w:r w:rsidR="00EC0F7F" w:rsidRPr="00EC0F7F"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="00FE51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A0246" w:rsidRPr="00A74E97" w:rsidRDefault="00FE5172" w:rsidP="00D3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</w:p>
    <w:p w:rsidR="00A74E97" w:rsidRPr="00A74E97" w:rsidRDefault="00A74E97" w:rsidP="00A74E9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4E97" w:rsidRPr="00A74E97" w:rsidRDefault="00D31126" w:rsidP="00D311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A74E97" w:rsidRPr="00A74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Предполагаемые результаты программы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данной программы ожидается:</w:t>
      </w:r>
    </w:p>
    <w:p w:rsidR="00E400FA" w:rsidRPr="00A74E97" w:rsidRDefault="00E400FA" w:rsidP="001A1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72" w:rsidRPr="00FF6218" w:rsidRDefault="001A11EF" w:rsidP="00FE5172">
      <w:pPr>
        <w:spacing w:after="0" w:line="240" w:lineRule="auto"/>
        <w:rPr>
          <w:rStyle w:val="c3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4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17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у</w:t>
      </w:r>
      <w:r w:rsidR="00FE5172"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крепление и оздоровление детского организма: формирование </w:t>
      </w:r>
      <w:r w:rsidR="00FE517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E5172" w:rsidRDefault="00FE5172" w:rsidP="00FE5172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gramStart"/>
      <w:r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полезных привычек (утренняя зарядка, соблюдение правил личной </w:t>
      </w:r>
      <w:proofErr w:type="gramEnd"/>
    </w:p>
    <w:p w:rsidR="00FE5172" w:rsidRDefault="00FE5172" w:rsidP="00FE5172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гигиены), развитие физических качеств (силы, ловкости, быстроты, </w:t>
      </w:r>
    </w:p>
    <w:p w:rsidR="00FE5172" w:rsidRDefault="00FE5172" w:rsidP="00FE5172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выносливости);</w:t>
      </w:r>
      <w:r w:rsidRPr="00AA0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- э</w:t>
      </w:r>
      <w:r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моциональная разгрузка, снятие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напряжения после учебной  </w:t>
      </w:r>
    </w:p>
    <w:p w:rsidR="00FE5172" w:rsidRPr="00D47E23" w:rsidRDefault="00FE5172" w:rsidP="00FE51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четверти;</w:t>
      </w:r>
      <w:r w:rsidRPr="00AA0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- р</w:t>
      </w:r>
      <w:r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творческой активности каждого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ребенка;</w:t>
      </w:r>
      <w:r w:rsidRPr="00AA0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- п</w:t>
      </w:r>
      <w:r w:rsidRPr="00AA0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риобретение детьми опыта общения со сверстниками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E5172" w:rsidRPr="00A74E97" w:rsidRDefault="00FE5172" w:rsidP="00FE5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расширение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E97" w:rsidRPr="00A74E97" w:rsidRDefault="00A74E97" w:rsidP="00FE5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172" w:rsidRDefault="00FE5172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5172" w:rsidRDefault="00FE5172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5172" w:rsidRDefault="00FE5172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5172" w:rsidRDefault="00FE5172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5172" w:rsidRDefault="00FE5172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5172" w:rsidRDefault="00FE5172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5172" w:rsidRDefault="00FE5172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4E97" w:rsidRPr="00A74E97" w:rsidRDefault="00A74E97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Кадровое обеспечение: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Начальник лагеря</w:t>
      </w:r>
      <w:r w:rsidRPr="00A74E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</w:t>
      </w: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>Теплякова Марина Михайловна.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Вожатая -</w:t>
      </w:r>
      <w:r w:rsidRPr="00A74E9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</w:t>
      </w: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>Орлова Елена Викторовна.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Воспитатели</w:t>
      </w:r>
      <w:r w:rsidRPr="00A7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  </w:t>
      </w:r>
      <w:r w:rsidR="001A11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Орлова Людмила Владимировна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="001A11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Крюкова Ирина Ивановна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E400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Кукушкина </w:t>
      </w:r>
      <w:r w:rsidR="001A11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Наталия Алексеевна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="001A11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proofErr w:type="spellStart"/>
      <w:r w:rsidR="00FE5172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Кондакова</w:t>
      </w:r>
      <w:proofErr w:type="spellEnd"/>
      <w:r w:rsidR="00FE51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Ольга Николаевна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</w:t>
      </w:r>
      <w:r w:rsidR="001A11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Абрамова Татьяна Николаевна</w:t>
      </w:r>
    </w:p>
    <w:p w:rsidR="00A74E97" w:rsidRPr="00A74E97" w:rsidRDefault="00A74E97" w:rsidP="00FE517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</w:t>
      </w:r>
      <w:r w:rsidR="00FE5172">
        <w:rPr>
          <w:rFonts w:ascii="Times New Roman" w:eastAsia="Times New Roman" w:hAnsi="Times New Roman" w:cs="Times New Roman"/>
          <w:sz w:val="36"/>
          <w:szCs w:val="36"/>
          <w:lang w:eastAsia="ru-RU"/>
        </w:rPr>
        <w:t>Смирнова Анна Николаевна</w:t>
      </w:r>
    </w:p>
    <w:p w:rsidR="001A11EF" w:rsidRDefault="001A11EF" w:rsidP="00E400FA">
      <w:pPr>
        <w:tabs>
          <w:tab w:val="left" w:pos="2295"/>
          <w:tab w:val="left" w:pos="26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Майорова Татьяна Геннадьевна</w:t>
      </w:r>
    </w:p>
    <w:p w:rsidR="001A11EF" w:rsidRDefault="001A11EF" w:rsidP="00E400FA">
      <w:pPr>
        <w:tabs>
          <w:tab w:val="left" w:pos="2295"/>
          <w:tab w:val="left" w:pos="26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Лебедева Алёна Викторовна</w:t>
      </w:r>
      <w:r w:rsidR="00E400F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A74E97"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E5172" w:rsidRDefault="00FE5172" w:rsidP="00E400FA">
      <w:pPr>
        <w:tabs>
          <w:tab w:val="left" w:pos="2295"/>
          <w:tab w:val="left" w:pos="26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Чудинова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Юлия Александровна</w:t>
      </w:r>
    </w:p>
    <w:p w:rsidR="00FE5172" w:rsidRDefault="00FE5172" w:rsidP="00E400FA">
      <w:pPr>
        <w:tabs>
          <w:tab w:val="left" w:pos="2295"/>
          <w:tab w:val="left" w:pos="26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Кудряшова Людмила Николаевна</w:t>
      </w:r>
    </w:p>
    <w:p w:rsidR="00A74E97" w:rsidRPr="00A74E97" w:rsidRDefault="001A11EF" w:rsidP="00E400FA">
      <w:pPr>
        <w:tabs>
          <w:tab w:val="left" w:pos="2295"/>
          <w:tab w:val="left" w:pos="26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A74E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</w:t>
      </w: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>Орлова Елена Викторовна.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Спортивный руководитель</w:t>
      </w:r>
      <w:r w:rsidRPr="00A74E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Pr="00A74E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</w:t>
      </w:r>
      <w:r w:rsidR="00FE5172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proofErr w:type="gramEnd"/>
      <w:r w:rsidR="00FE51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еркасова Наталья </w:t>
      </w:r>
      <w:r w:rsidR="001A11EF">
        <w:rPr>
          <w:rFonts w:ascii="Times New Roman" w:eastAsia="Times New Roman" w:hAnsi="Times New Roman" w:cs="Times New Roman"/>
          <w:sz w:val="36"/>
          <w:szCs w:val="36"/>
          <w:lang w:eastAsia="ru-RU"/>
        </w:rPr>
        <w:t>Сергеевна</w:t>
      </w:r>
      <w:r w:rsidRPr="00A74E9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Медицинский работник- 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1A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сопровождение программы</w:t>
      </w: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-Основными методами организации деятельности являются:</w:t>
      </w:r>
    </w:p>
    <w:p w:rsidR="00A74E97" w:rsidRPr="00A74E97" w:rsidRDefault="00A74E97" w:rsidP="00A74E97">
      <w:pPr>
        <w:numPr>
          <w:ilvl w:val="0"/>
          <w:numId w:val="3"/>
        </w:numPr>
        <w:tabs>
          <w:tab w:val="left" w:pos="19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игры (игры отбираются воспитателями в соответствии с поставленной целью);</w:t>
      </w:r>
    </w:p>
    <w:p w:rsidR="00A74E97" w:rsidRPr="00A74E97" w:rsidRDefault="00A74E97" w:rsidP="00A74E97">
      <w:pPr>
        <w:numPr>
          <w:ilvl w:val="0"/>
          <w:numId w:val="3"/>
        </w:numPr>
        <w:tabs>
          <w:tab w:val="left" w:pos="19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театрализации;</w:t>
      </w:r>
    </w:p>
    <w:p w:rsidR="00A74E97" w:rsidRPr="00A74E97" w:rsidRDefault="00A74E97" w:rsidP="00A74E97">
      <w:pPr>
        <w:numPr>
          <w:ilvl w:val="0"/>
          <w:numId w:val="3"/>
        </w:numPr>
        <w:tabs>
          <w:tab w:val="left" w:pos="19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состязательности (распространяется на все</w:t>
      </w:r>
      <w:r w:rsidR="0060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творческой деятельности)</w:t>
      </w:r>
    </w:p>
    <w:p w:rsidR="00A74E97" w:rsidRPr="00A74E97" w:rsidRDefault="00A74E97" w:rsidP="00A74E97">
      <w:pPr>
        <w:tabs>
          <w:tab w:val="left" w:pos="7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Научно-методическое</w:t>
      </w:r>
    </w:p>
    <w:p w:rsidR="00A74E97" w:rsidRPr="00A74E97" w:rsidRDefault="00A74E97" w:rsidP="00A74E97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наличие необходимой документации, программы, плана; </w:t>
      </w:r>
    </w:p>
    <w:p w:rsidR="00A74E97" w:rsidRPr="00A74E97" w:rsidRDefault="00A74E97" w:rsidP="00A74E97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инструктивно-методических сборов с педагогами до начала   </w:t>
      </w:r>
    </w:p>
    <w:p w:rsidR="00A74E97" w:rsidRPr="00A74E97" w:rsidRDefault="00A74E97" w:rsidP="00A74E97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 лагерной смены; </w:t>
      </w:r>
    </w:p>
    <w:p w:rsidR="00A74E97" w:rsidRPr="00A74E97" w:rsidRDefault="00A74E97" w:rsidP="00A74E97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рекомендация методической литературы: сценарии, игры, викторины и </w:t>
      </w:r>
      <w:proofErr w:type="spellStart"/>
      <w:r w:rsidRPr="00A74E97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A74E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4E97" w:rsidRPr="00A74E97" w:rsidRDefault="00A74E97" w:rsidP="00A74E97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литература: научная и художественная; 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Медиа-продукты, компьютерные программы и др. 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A74E97" w:rsidRPr="00A74E97" w:rsidTr="00047290">
        <w:tc>
          <w:tcPr>
            <w:tcW w:w="4248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Помещения и площадки</w:t>
            </w:r>
          </w:p>
        </w:tc>
        <w:tc>
          <w:tcPr>
            <w:tcW w:w="5097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</w:tr>
      <w:tr w:rsidR="00A74E97" w:rsidRPr="00A74E97" w:rsidTr="00047290">
        <w:tc>
          <w:tcPr>
            <w:tcW w:w="4248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Кабинета</w:t>
            </w:r>
          </w:p>
        </w:tc>
        <w:tc>
          <w:tcPr>
            <w:tcW w:w="5097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Отрядное место</w:t>
            </w:r>
          </w:p>
        </w:tc>
      </w:tr>
      <w:tr w:rsidR="00A74E97" w:rsidRPr="00A74E97" w:rsidTr="00047290">
        <w:tc>
          <w:tcPr>
            <w:tcW w:w="4248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5097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спортом, соревнования, лагерная линейка в случае плохой погоды</w:t>
            </w:r>
          </w:p>
        </w:tc>
      </w:tr>
      <w:tr w:rsidR="00A74E97" w:rsidRPr="00A74E97" w:rsidTr="00047290">
        <w:tc>
          <w:tcPr>
            <w:tcW w:w="4248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5097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proofErr w:type="spellStart"/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 на воздухе, спартакиады, спортивные состязания и др. </w:t>
            </w:r>
          </w:p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E97" w:rsidRPr="00A74E97" w:rsidTr="00047290">
        <w:tc>
          <w:tcPr>
            <w:tcW w:w="4248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5097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Прогулки, отрядные дела, мероприятия</w:t>
            </w:r>
          </w:p>
        </w:tc>
      </w:tr>
      <w:tr w:rsidR="00A74E97" w:rsidRPr="00A74E97" w:rsidTr="00047290">
        <w:tc>
          <w:tcPr>
            <w:tcW w:w="4248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5097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Завтрак, обед</w:t>
            </w:r>
          </w:p>
        </w:tc>
      </w:tr>
      <w:tr w:rsidR="00A74E97" w:rsidRPr="00A74E97" w:rsidTr="00047290">
        <w:tc>
          <w:tcPr>
            <w:tcW w:w="4248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5097" w:type="dxa"/>
          </w:tcPr>
          <w:p w:rsidR="00A74E97" w:rsidRPr="00A74E97" w:rsidRDefault="00A74E97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для детей и педагогов</w:t>
            </w:r>
          </w:p>
        </w:tc>
      </w:tr>
      <w:tr w:rsidR="006B3C81" w:rsidRPr="00A74E97" w:rsidTr="00047290">
        <w:tc>
          <w:tcPr>
            <w:tcW w:w="4248" w:type="dxa"/>
          </w:tcPr>
          <w:p w:rsidR="006B3C81" w:rsidRPr="00A74E97" w:rsidRDefault="006B3C81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кабинет</w:t>
            </w:r>
          </w:p>
        </w:tc>
        <w:tc>
          <w:tcPr>
            <w:tcW w:w="5097" w:type="dxa"/>
          </w:tcPr>
          <w:p w:rsidR="006B3C81" w:rsidRPr="006B3C81" w:rsidRDefault="006B3C81" w:rsidP="00A74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Медицинский контроль</w:t>
            </w:r>
            <w:r w:rsidRPr="006B3C8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E97" w:rsidRPr="00A74E97" w:rsidRDefault="00A74E97" w:rsidP="00A74E9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Аудиоматериалы и видеотехника: телевизор, фотоаппарат, ПК,    </w:t>
      </w:r>
    </w:p>
    <w:p w:rsidR="00A74E97" w:rsidRPr="00A74E97" w:rsidRDefault="00A74E97" w:rsidP="00A74E9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   интерактивная доска, аудио-магнитофон; </w:t>
      </w:r>
    </w:p>
    <w:p w:rsidR="00A74E97" w:rsidRPr="00A74E97" w:rsidRDefault="00A74E97" w:rsidP="00A74E9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материалы для оформления и творчества детей: ватман, бумага цветная,   </w:t>
      </w:r>
    </w:p>
    <w:p w:rsidR="00A74E97" w:rsidRPr="00A74E97" w:rsidRDefault="00A74E97" w:rsidP="00A74E9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  клей, краски акварельные, гуашь, фломастеры, карандаши цветные и </w:t>
      </w:r>
    </w:p>
    <w:p w:rsidR="00A74E97" w:rsidRPr="00A74E97" w:rsidRDefault="00A74E97" w:rsidP="00A74E97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  простые, мел и др.; 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спортивно-игровой инвентарь: волейбольные, футбольные, баскетбольные   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  мячи, обручи, скакалки и др. </w:t>
      </w:r>
    </w:p>
    <w:p w:rsidR="00A74E97" w:rsidRPr="00A74E97" w:rsidRDefault="00A74E97" w:rsidP="00A74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bCs/>
          <w:color w:val="000000"/>
          <w:sz w:val="28"/>
          <w:szCs w:val="28"/>
          <w:lang w:eastAsia="ru-RU"/>
        </w:rPr>
      </w:pPr>
    </w:p>
    <w:p w:rsidR="006B3C81" w:rsidRDefault="006B3C81" w:rsidP="006B3C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4E97" w:rsidRPr="00FE5172" w:rsidRDefault="00A74E97" w:rsidP="006B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программы.</w:t>
      </w:r>
    </w:p>
    <w:p w:rsidR="00FE5172" w:rsidRDefault="00FE5172" w:rsidP="00FE5172">
      <w:pPr>
        <w:pStyle w:val="a8"/>
        <w:ind w:left="360" w:firstLine="360"/>
        <w:rPr>
          <w:sz w:val="28"/>
          <w:szCs w:val="28"/>
          <w:u w:val="single"/>
        </w:rPr>
      </w:pPr>
    </w:p>
    <w:p w:rsidR="00FE5172" w:rsidRPr="00FE5172" w:rsidRDefault="00FE5172" w:rsidP="00FE5172">
      <w:pPr>
        <w:pStyle w:val="a8"/>
        <w:ind w:left="360" w:firstLine="360"/>
        <w:jc w:val="center"/>
        <w:rPr>
          <w:sz w:val="28"/>
          <w:szCs w:val="28"/>
          <w:u w:val="single"/>
        </w:rPr>
      </w:pPr>
      <w:proofErr w:type="gramStart"/>
      <w:r w:rsidRPr="00FE5172">
        <w:rPr>
          <w:sz w:val="28"/>
          <w:szCs w:val="28"/>
          <w:u w:val="single"/>
          <w:lang w:val="en-US"/>
        </w:rPr>
        <w:t>I</w:t>
      </w:r>
      <w:r w:rsidRPr="00FE5172">
        <w:rPr>
          <w:sz w:val="28"/>
          <w:szCs w:val="28"/>
          <w:u w:val="single"/>
        </w:rPr>
        <w:t xml:space="preserve"> этап.</w:t>
      </w:r>
      <w:proofErr w:type="gramEnd"/>
      <w:r w:rsidRPr="00FE5172">
        <w:rPr>
          <w:sz w:val="28"/>
          <w:szCs w:val="28"/>
          <w:u w:val="single"/>
        </w:rPr>
        <w:t xml:space="preserve"> Подготовительный –  октябрь</w:t>
      </w:r>
    </w:p>
    <w:p w:rsidR="00FE5172" w:rsidRPr="00FE5172" w:rsidRDefault="00FE5172" w:rsidP="00FE51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72">
        <w:rPr>
          <w:rFonts w:ascii="Times New Roman" w:hAnsi="Times New Roman" w:cs="Times New Roman"/>
          <w:sz w:val="28"/>
          <w:szCs w:val="28"/>
        </w:rPr>
        <w:t>Этот этап характеризуется тем, что за 2 недели до открытия пришкольного осеннего оздоровительного лагеря начинается подготовка к каникулярному сезону. Деятельностью этого этапа является:</w:t>
      </w:r>
    </w:p>
    <w:p w:rsidR="00FE5172" w:rsidRPr="00FE5172" w:rsidRDefault="00FE5172" w:rsidP="00FE51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72">
        <w:rPr>
          <w:rFonts w:ascii="Times New Roman" w:hAnsi="Times New Roman" w:cs="Times New Roman"/>
          <w:sz w:val="28"/>
          <w:szCs w:val="28"/>
        </w:rPr>
        <w:t>проведение совещаний при директоре по подготовке школы к осеннему каникулярному сезону;</w:t>
      </w:r>
    </w:p>
    <w:p w:rsidR="00FE5172" w:rsidRPr="00FE5172" w:rsidRDefault="00FE5172" w:rsidP="00FE51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72">
        <w:rPr>
          <w:rFonts w:ascii="Times New Roman" w:hAnsi="Times New Roman" w:cs="Times New Roman"/>
          <w:sz w:val="28"/>
          <w:szCs w:val="28"/>
        </w:rPr>
        <w:t>издание приказа по школе о проведении осенней оздоровительной кампании;</w:t>
      </w:r>
    </w:p>
    <w:p w:rsidR="00FE5172" w:rsidRPr="00FE5172" w:rsidRDefault="00FE5172" w:rsidP="00FE51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72">
        <w:rPr>
          <w:rFonts w:ascii="Times New Roman" w:hAnsi="Times New Roman" w:cs="Times New Roman"/>
          <w:sz w:val="28"/>
          <w:szCs w:val="28"/>
        </w:rPr>
        <w:t>разработка программы деятельности пришкольного оздоровительного   лаг</w:t>
      </w:r>
      <w:r>
        <w:rPr>
          <w:rFonts w:ascii="Times New Roman" w:hAnsi="Times New Roman" w:cs="Times New Roman"/>
          <w:sz w:val="28"/>
          <w:szCs w:val="28"/>
        </w:rPr>
        <w:t>еря с дневным пребыванием детей;</w:t>
      </w:r>
    </w:p>
    <w:p w:rsidR="00FE5172" w:rsidRPr="00FE5172" w:rsidRDefault="00FE5172" w:rsidP="00FE51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72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FE5172" w:rsidRPr="00FE5172" w:rsidRDefault="00FE5172" w:rsidP="00FE51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72">
        <w:rPr>
          <w:rFonts w:ascii="Times New Roman" w:hAnsi="Times New Roman" w:cs="Times New Roman"/>
          <w:sz w:val="28"/>
          <w:szCs w:val="28"/>
        </w:rPr>
        <w:t>отбор кадров для работы в пришкольном оздоровительном лагере;</w:t>
      </w:r>
    </w:p>
    <w:p w:rsidR="00FE5172" w:rsidRPr="00FE5172" w:rsidRDefault="00FE5172" w:rsidP="00FE517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72"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</w:t>
      </w:r>
    </w:p>
    <w:p w:rsidR="00FE5172" w:rsidRPr="00FE5172" w:rsidRDefault="00FE5172" w:rsidP="00FE517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172" w:rsidRPr="00FE5172" w:rsidRDefault="00FE5172" w:rsidP="00FE5172">
      <w:pPr>
        <w:pStyle w:val="a8"/>
        <w:ind w:left="360" w:firstLine="360"/>
        <w:jc w:val="center"/>
        <w:rPr>
          <w:sz w:val="28"/>
          <w:szCs w:val="28"/>
          <w:u w:val="single"/>
        </w:rPr>
      </w:pPr>
      <w:proofErr w:type="gramStart"/>
      <w:r w:rsidRPr="00FE5172">
        <w:rPr>
          <w:sz w:val="28"/>
          <w:szCs w:val="28"/>
          <w:u w:val="single"/>
          <w:lang w:val="en-US"/>
        </w:rPr>
        <w:t>II</w:t>
      </w:r>
      <w:r w:rsidRPr="00FE5172">
        <w:rPr>
          <w:sz w:val="28"/>
          <w:szCs w:val="28"/>
          <w:u w:val="single"/>
        </w:rPr>
        <w:t xml:space="preserve"> этап.</w:t>
      </w:r>
      <w:proofErr w:type="gramEnd"/>
      <w:r w:rsidRPr="00FE5172">
        <w:rPr>
          <w:sz w:val="28"/>
          <w:szCs w:val="28"/>
          <w:u w:val="single"/>
        </w:rPr>
        <w:t xml:space="preserve"> </w:t>
      </w:r>
      <w:proofErr w:type="gramStart"/>
      <w:r w:rsidRPr="00FE5172">
        <w:rPr>
          <w:sz w:val="28"/>
          <w:szCs w:val="28"/>
          <w:u w:val="single"/>
        </w:rPr>
        <w:t>Организационный</w:t>
      </w:r>
      <w:proofErr w:type="gramEnd"/>
      <w:r w:rsidRPr="00FE5172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2 ноября</w:t>
      </w:r>
    </w:p>
    <w:p w:rsidR="00FE5172" w:rsidRPr="00FE5172" w:rsidRDefault="00FE5172" w:rsidP="00FE5172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 xml:space="preserve">     Этот период короткий, всего 1  день.</w:t>
      </w:r>
    </w:p>
    <w:p w:rsidR="00FE5172" w:rsidRPr="00FE5172" w:rsidRDefault="00FE5172" w:rsidP="00FE5172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>Основной деятельностью этого этапа является:</w:t>
      </w:r>
    </w:p>
    <w:p w:rsidR="00FE5172" w:rsidRPr="00FE5172" w:rsidRDefault="00FE5172" w:rsidP="00FE5172">
      <w:pPr>
        <w:pStyle w:val="2"/>
        <w:numPr>
          <w:ilvl w:val="0"/>
          <w:numId w:val="24"/>
        </w:numPr>
        <w:spacing w:after="0" w:line="240" w:lineRule="auto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>встреча детей;</w:t>
      </w:r>
    </w:p>
    <w:p w:rsidR="00FE5172" w:rsidRPr="00FE5172" w:rsidRDefault="00FE5172" w:rsidP="00FE5172">
      <w:pPr>
        <w:pStyle w:val="2"/>
        <w:numPr>
          <w:ilvl w:val="0"/>
          <w:numId w:val="24"/>
        </w:numPr>
        <w:spacing w:after="0" w:line="240" w:lineRule="auto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>запуск программы «</w:t>
      </w:r>
      <w:r>
        <w:rPr>
          <w:sz w:val="28"/>
          <w:szCs w:val="28"/>
        </w:rPr>
        <w:t>В гостях у сказки</w:t>
      </w:r>
      <w:r w:rsidRPr="00FE5172">
        <w:rPr>
          <w:sz w:val="28"/>
          <w:szCs w:val="28"/>
        </w:rPr>
        <w:t>»;</w:t>
      </w:r>
    </w:p>
    <w:p w:rsidR="00FE5172" w:rsidRPr="00FE5172" w:rsidRDefault="00FE5172" w:rsidP="00FE5172">
      <w:pPr>
        <w:pStyle w:val="2"/>
        <w:numPr>
          <w:ilvl w:val="0"/>
          <w:numId w:val="24"/>
        </w:numPr>
        <w:spacing w:after="0" w:line="240" w:lineRule="auto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>знакомство с правилами жизнедеятельности лагеря.</w:t>
      </w:r>
    </w:p>
    <w:p w:rsidR="00FE5172" w:rsidRPr="00FE5172" w:rsidRDefault="00FE5172" w:rsidP="00FE5172">
      <w:pPr>
        <w:pStyle w:val="2"/>
        <w:spacing w:after="0" w:line="240" w:lineRule="auto"/>
        <w:ind w:left="720"/>
        <w:contextualSpacing/>
        <w:rPr>
          <w:sz w:val="28"/>
          <w:szCs w:val="28"/>
        </w:rPr>
      </w:pPr>
    </w:p>
    <w:p w:rsidR="00FE5172" w:rsidRPr="00FE5172" w:rsidRDefault="00FE5172" w:rsidP="00FE5172">
      <w:pPr>
        <w:pStyle w:val="a8"/>
        <w:jc w:val="center"/>
        <w:rPr>
          <w:sz w:val="28"/>
          <w:szCs w:val="28"/>
          <w:u w:val="single"/>
        </w:rPr>
      </w:pPr>
      <w:proofErr w:type="gramStart"/>
      <w:r w:rsidRPr="00FE5172">
        <w:rPr>
          <w:sz w:val="28"/>
          <w:szCs w:val="28"/>
          <w:u w:val="single"/>
          <w:lang w:val="en-US"/>
        </w:rPr>
        <w:t>III</w:t>
      </w:r>
      <w:r w:rsidRPr="00FE5172">
        <w:rPr>
          <w:sz w:val="28"/>
          <w:szCs w:val="28"/>
          <w:u w:val="single"/>
        </w:rPr>
        <w:t xml:space="preserve"> этап.</w:t>
      </w:r>
      <w:proofErr w:type="gramEnd"/>
      <w:r w:rsidRPr="00FE5172">
        <w:rPr>
          <w:sz w:val="28"/>
          <w:szCs w:val="28"/>
          <w:u w:val="single"/>
        </w:rPr>
        <w:t xml:space="preserve"> </w:t>
      </w:r>
      <w:proofErr w:type="gramStart"/>
      <w:r w:rsidRPr="00FE5172">
        <w:rPr>
          <w:sz w:val="28"/>
          <w:szCs w:val="28"/>
          <w:u w:val="single"/>
        </w:rPr>
        <w:t>Практический</w:t>
      </w:r>
      <w:proofErr w:type="gramEnd"/>
      <w:r w:rsidRPr="00FE5172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2 – 7</w:t>
      </w:r>
      <w:r w:rsidRPr="00FE5172">
        <w:rPr>
          <w:sz w:val="28"/>
          <w:szCs w:val="28"/>
          <w:u w:val="single"/>
        </w:rPr>
        <w:t xml:space="preserve"> ноября</w:t>
      </w:r>
    </w:p>
    <w:p w:rsidR="00FE5172" w:rsidRPr="00FE5172" w:rsidRDefault="00FE5172" w:rsidP="00FE5172">
      <w:pPr>
        <w:pStyle w:val="2"/>
        <w:tabs>
          <w:tab w:val="num" w:pos="720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FE5172">
        <w:rPr>
          <w:sz w:val="28"/>
          <w:szCs w:val="28"/>
        </w:rPr>
        <w:t>Основной деятельностью этого этапа является:</w:t>
      </w:r>
    </w:p>
    <w:p w:rsidR="00FE5172" w:rsidRPr="00FE5172" w:rsidRDefault="00FE5172" w:rsidP="00FE5172">
      <w:pPr>
        <w:pStyle w:val="2"/>
        <w:numPr>
          <w:ilvl w:val="0"/>
          <w:numId w:val="25"/>
        </w:numPr>
        <w:spacing w:after="0" w:line="240" w:lineRule="auto"/>
        <w:contextualSpacing/>
        <w:jc w:val="both"/>
        <w:rPr>
          <w:sz w:val="28"/>
          <w:szCs w:val="28"/>
        </w:rPr>
      </w:pPr>
      <w:r w:rsidRPr="00FE5172">
        <w:rPr>
          <w:sz w:val="28"/>
          <w:szCs w:val="28"/>
        </w:rPr>
        <w:t>реализация основной идеи смены;</w:t>
      </w:r>
    </w:p>
    <w:p w:rsidR="00FE5172" w:rsidRPr="00FE5172" w:rsidRDefault="00FE5172" w:rsidP="00FE5172">
      <w:pPr>
        <w:pStyle w:val="2"/>
        <w:numPr>
          <w:ilvl w:val="0"/>
          <w:numId w:val="25"/>
        </w:numPr>
        <w:spacing w:after="0" w:line="240" w:lineRule="auto"/>
        <w:contextualSpacing/>
        <w:jc w:val="both"/>
        <w:rPr>
          <w:sz w:val="28"/>
          <w:szCs w:val="28"/>
        </w:rPr>
      </w:pPr>
      <w:r w:rsidRPr="00FE5172">
        <w:rPr>
          <w:sz w:val="28"/>
          <w:szCs w:val="28"/>
        </w:rPr>
        <w:t>вовлечение детей и подростков в различные виды коллективн</w:t>
      </w:r>
      <w:proofErr w:type="gramStart"/>
      <w:r w:rsidRPr="00FE5172">
        <w:rPr>
          <w:sz w:val="28"/>
          <w:szCs w:val="28"/>
        </w:rPr>
        <w:t>о-</w:t>
      </w:r>
      <w:proofErr w:type="gramEnd"/>
      <w:r w:rsidRPr="00FE5172">
        <w:rPr>
          <w:sz w:val="28"/>
          <w:szCs w:val="28"/>
        </w:rPr>
        <w:t xml:space="preserve"> творческих дел;</w:t>
      </w:r>
    </w:p>
    <w:p w:rsidR="00FE5172" w:rsidRPr="00FE5172" w:rsidRDefault="00FE5172" w:rsidP="00FE5172">
      <w:pPr>
        <w:pStyle w:val="2"/>
        <w:numPr>
          <w:ilvl w:val="0"/>
          <w:numId w:val="25"/>
        </w:numPr>
        <w:spacing w:after="0" w:line="240" w:lineRule="auto"/>
        <w:contextualSpacing/>
        <w:jc w:val="both"/>
        <w:rPr>
          <w:sz w:val="28"/>
          <w:szCs w:val="28"/>
        </w:rPr>
      </w:pPr>
      <w:r w:rsidRPr="00FE5172">
        <w:rPr>
          <w:sz w:val="28"/>
          <w:szCs w:val="28"/>
        </w:rPr>
        <w:t>работа творческих мастерских.</w:t>
      </w:r>
    </w:p>
    <w:p w:rsidR="00FE5172" w:rsidRPr="00FE5172" w:rsidRDefault="00FE5172" w:rsidP="00FE5172">
      <w:pPr>
        <w:pStyle w:val="a8"/>
        <w:spacing w:line="360" w:lineRule="auto"/>
        <w:ind w:left="360" w:firstLine="360"/>
        <w:rPr>
          <w:sz w:val="28"/>
          <w:szCs w:val="28"/>
          <w:u w:val="single"/>
        </w:rPr>
      </w:pPr>
    </w:p>
    <w:p w:rsidR="00FE5172" w:rsidRPr="00FE5172" w:rsidRDefault="00FE5172" w:rsidP="00FE5172">
      <w:pPr>
        <w:pStyle w:val="a8"/>
        <w:ind w:left="360" w:firstLine="360"/>
        <w:jc w:val="center"/>
        <w:rPr>
          <w:sz w:val="28"/>
          <w:szCs w:val="28"/>
          <w:u w:val="single"/>
        </w:rPr>
      </w:pPr>
      <w:proofErr w:type="gramStart"/>
      <w:r w:rsidRPr="00FE5172">
        <w:rPr>
          <w:sz w:val="28"/>
          <w:szCs w:val="28"/>
          <w:u w:val="single"/>
          <w:lang w:val="en-US"/>
        </w:rPr>
        <w:t>IV</w:t>
      </w:r>
      <w:r w:rsidRPr="00FE5172">
        <w:rPr>
          <w:sz w:val="28"/>
          <w:szCs w:val="28"/>
          <w:u w:val="single"/>
        </w:rPr>
        <w:t xml:space="preserve"> этап.</w:t>
      </w:r>
      <w:proofErr w:type="gramEnd"/>
      <w:r w:rsidRPr="00FE5172">
        <w:rPr>
          <w:sz w:val="28"/>
          <w:szCs w:val="28"/>
          <w:u w:val="single"/>
        </w:rPr>
        <w:t xml:space="preserve"> </w:t>
      </w:r>
      <w:proofErr w:type="gramStart"/>
      <w:r w:rsidRPr="00FE5172">
        <w:rPr>
          <w:sz w:val="28"/>
          <w:szCs w:val="28"/>
          <w:u w:val="single"/>
        </w:rPr>
        <w:t>Аналитический</w:t>
      </w:r>
      <w:proofErr w:type="gramEnd"/>
      <w:r w:rsidRPr="00FE5172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8-9</w:t>
      </w:r>
      <w:r w:rsidRPr="00FE5172">
        <w:rPr>
          <w:sz w:val="28"/>
          <w:szCs w:val="28"/>
          <w:u w:val="single"/>
        </w:rPr>
        <w:t xml:space="preserve"> ноября</w:t>
      </w:r>
    </w:p>
    <w:p w:rsidR="00FE5172" w:rsidRPr="00FE5172" w:rsidRDefault="00FE5172" w:rsidP="00FE5172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>Основной идеей этого этапа является:</w:t>
      </w:r>
    </w:p>
    <w:p w:rsidR="00FE5172" w:rsidRPr="00FE5172" w:rsidRDefault="00FE5172" w:rsidP="00FE5172">
      <w:pPr>
        <w:pStyle w:val="2"/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>подведение итогов смены;</w:t>
      </w:r>
    </w:p>
    <w:p w:rsidR="00FE5172" w:rsidRPr="00FE5172" w:rsidRDefault="00FE5172" w:rsidP="00FE5172">
      <w:pPr>
        <w:pStyle w:val="2"/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>выработка перспектив деятельности организации;</w:t>
      </w:r>
    </w:p>
    <w:p w:rsidR="00FE5172" w:rsidRPr="00FE5172" w:rsidRDefault="00FE5172" w:rsidP="00FE5172">
      <w:pPr>
        <w:pStyle w:val="2"/>
        <w:numPr>
          <w:ilvl w:val="0"/>
          <w:numId w:val="26"/>
        </w:numPr>
        <w:spacing w:after="0" w:line="240" w:lineRule="auto"/>
        <w:contextualSpacing/>
        <w:rPr>
          <w:sz w:val="28"/>
          <w:szCs w:val="28"/>
        </w:rPr>
      </w:pPr>
      <w:r w:rsidRPr="00FE5172">
        <w:rPr>
          <w:sz w:val="28"/>
          <w:szCs w:val="28"/>
        </w:rPr>
        <w:t>анализ предложений детьми, родителями, педагогами, внесенными по деятельности оздоровительного лагеря в будущем.</w:t>
      </w:r>
    </w:p>
    <w:p w:rsidR="00FE5172" w:rsidRPr="00FE5172" w:rsidRDefault="00FE5172" w:rsidP="00FE5172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517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FE5172" w:rsidRPr="00FE5172" w:rsidRDefault="00FE5172" w:rsidP="006B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A74E97" w:rsidRPr="00A74E97" w:rsidRDefault="00A74E97" w:rsidP="008F05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4E97">
        <w:rPr>
          <w:rFonts w:ascii="Times New Roman" w:eastAsia="Times New Roman" w:hAnsi="Times New Roman" w:cs="Times New Roman CYR"/>
          <w:b/>
          <w:bCs/>
          <w:color w:val="000000"/>
          <w:sz w:val="32"/>
          <w:szCs w:val="32"/>
          <w:lang w:eastAsia="ru-RU"/>
        </w:rPr>
        <w:t>Условия</w:t>
      </w:r>
      <w:r w:rsidRPr="00A74E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b/>
          <w:bCs/>
          <w:color w:val="000000"/>
          <w:sz w:val="32"/>
          <w:szCs w:val="32"/>
          <w:lang w:eastAsia="ru-RU"/>
        </w:rPr>
        <w:t>реализации</w:t>
      </w:r>
      <w:r w:rsidRPr="00A74E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b/>
          <w:bCs/>
          <w:color w:val="000000"/>
          <w:sz w:val="32"/>
          <w:szCs w:val="32"/>
          <w:lang w:eastAsia="ru-RU"/>
        </w:rPr>
        <w:t>программы.</w:t>
      </w:r>
    </w:p>
    <w:p w:rsidR="00A74E97" w:rsidRPr="00A74E97" w:rsidRDefault="00A74E97" w:rsidP="00A74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 CYR"/>
          <w:b/>
          <w:bCs/>
          <w:color w:val="000000"/>
          <w:sz w:val="28"/>
          <w:szCs w:val="24"/>
          <w:lang w:eastAsia="ru-RU"/>
        </w:rPr>
        <w:t>1. Кадровое</w:t>
      </w:r>
      <w:r w:rsidRPr="00A74E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b/>
          <w:bCs/>
          <w:color w:val="000000"/>
          <w:sz w:val="28"/>
          <w:szCs w:val="24"/>
          <w:lang w:eastAsia="ru-RU"/>
        </w:rPr>
        <w:t>обеспечение</w:t>
      </w:r>
    </w:p>
    <w:p w:rsidR="00A74E97" w:rsidRPr="00A74E97" w:rsidRDefault="00A74E97" w:rsidP="00A74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реализации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программы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участвуют</w:t>
      </w:r>
      <w:r w:rsidR="008F05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начальник лагеря, 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воспитатели, старшая вожатая, физрук, музыкальный работник, вожатые. П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одбор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и расстановка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кадров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осуществляется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администрацией</w:t>
      </w:r>
      <w:r w:rsidR="008F0538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 xml:space="preserve"> и начальником лагеря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МКОУ «</w:t>
      </w:r>
      <w:proofErr w:type="spellStart"/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Солигаличская</w:t>
      </w:r>
      <w:proofErr w:type="spellEnd"/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 xml:space="preserve"> ООШ»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Перед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началом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работы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лагеря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проходит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установочный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семинар для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воспитателей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и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отрядных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вожатых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74E97" w:rsidRPr="00A74E97" w:rsidRDefault="00A74E97" w:rsidP="00A74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Педагогические кадры:</w:t>
      </w:r>
    </w:p>
    <w:p w:rsidR="00A74E97" w:rsidRPr="00A74E97" w:rsidRDefault="00A74E97" w:rsidP="00A74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Старшая вожатая: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несёт ответственность за соблюдение распорядка дня, организацию и содержание оздоровительно – воспитательной и досуговой деятельности и проведение мероприятий в рамках программы, анализирует деятельность отрядов.</w:t>
      </w:r>
    </w:p>
    <w:p w:rsidR="00A74E97" w:rsidRPr="00A74E97" w:rsidRDefault="00A74E97" w:rsidP="00A74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Специальные кадры (музыкальный работник, физрук):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</w:t>
      </w:r>
      <w:r w:rsidR="008F05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ганизации досуговых мероприятий, кружковой работы.</w:t>
      </w:r>
    </w:p>
    <w:p w:rsidR="00A74E97" w:rsidRPr="00A74E97" w:rsidRDefault="00A74E97" w:rsidP="00A74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Воспитатели: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несут ответственность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за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жизнь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и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здоровье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детей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выполнение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плана учебно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воспитательной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работы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проведение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отрядных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 xml:space="preserve">и </w:t>
      </w:r>
      <w:proofErr w:type="spellStart"/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общелагерных</w:t>
      </w:r>
      <w:proofErr w:type="spellEnd"/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дел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74E97" w:rsidRPr="00A74E97" w:rsidRDefault="00A74E97" w:rsidP="00A74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 CYR"/>
          <w:b/>
          <w:bCs/>
          <w:color w:val="000000"/>
          <w:sz w:val="28"/>
          <w:szCs w:val="24"/>
          <w:lang w:eastAsia="ru-RU"/>
        </w:rPr>
        <w:t>2. Педагогические</w:t>
      </w:r>
      <w:r w:rsidRPr="00A74E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b/>
          <w:bCs/>
          <w:color w:val="000000"/>
          <w:sz w:val="28"/>
          <w:szCs w:val="24"/>
          <w:lang w:eastAsia="ru-RU"/>
        </w:rPr>
        <w:t>условия</w:t>
      </w:r>
      <w:r w:rsidRPr="00A74E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A74E97" w:rsidRPr="00A74E97" w:rsidRDefault="00A74E97" w:rsidP="00A74E9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Добровольность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включения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детей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разработку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подготовку общих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дел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организацию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жизни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лагеря.</w:t>
      </w:r>
    </w:p>
    <w:p w:rsidR="00A74E97" w:rsidRPr="00A74E97" w:rsidRDefault="00A74E97" w:rsidP="00A74E9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Систематическое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информирование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результатах состязаний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конкурсов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об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условиях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участия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том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или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ином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деле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74E97" w:rsidRPr="00A74E97" w:rsidRDefault="00A74E97" w:rsidP="00A74E9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Организация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различных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видов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деятельности.</w:t>
      </w:r>
    </w:p>
    <w:p w:rsidR="00A74E97" w:rsidRPr="00A74E97" w:rsidRDefault="00A74E97" w:rsidP="00A74E9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Отбор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педагогических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средств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учетом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возрастных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и индивидуальных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особенностей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способствующих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обеспечению успешной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самореализации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ребенка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A74E97" w:rsidRPr="00A74E97" w:rsidRDefault="00A74E97" w:rsidP="00A74E9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Создание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возможности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переключения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с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одного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вида деятельности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на</w:t>
      </w:r>
      <w:r w:rsidRPr="00A74E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 CYR"/>
          <w:color w:val="000000"/>
          <w:sz w:val="28"/>
          <w:szCs w:val="24"/>
          <w:lang w:eastAsia="ru-RU"/>
        </w:rPr>
        <w:t>другой</w:t>
      </w:r>
      <w:r w:rsidRPr="00A74E9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4E97" w:rsidRPr="006B3C81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D8B" w:rsidRDefault="00576D8B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538" w:rsidRDefault="008F0538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538" w:rsidRDefault="008F0538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538" w:rsidRDefault="008F0538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E97" w:rsidRDefault="00A74E97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F0538" w:rsidRDefault="008F0538" w:rsidP="00411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B6E" w:rsidRPr="00CC4B6E" w:rsidRDefault="00CC4B6E" w:rsidP="00CC4B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«</w:t>
      </w:r>
      <w:r w:rsidRPr="00CC4B6E">
        <w:rPr>
          <w:rFonts w:ascii="Times New Roman" w:hAnsi="Times New Roman" w:cs="Times New Roman"/>
          <w:color w:val="000000"/>
          <w:sz w:val="24"/>
          <w:szCs w:val="24"/>
        </w:rPr>
        <w:t xml:space="preserve">Через сказку, фантазию, игру, через неповторимое детское творчество                                   </w:t>
      </w:r>
    </w:p>
    <w:p w:rsidR="00CC4B6E" w:rsidRPr="00CC4B6E" w:rsidRDefault="00CC4B6E" w:rsidP="00CC4B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B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— верная дорога к сердцу ребенка. Сказка, фантазия — это ключик,   </w:t>
      </w:r>
    </w:p>
    <w:p w:rsidR="00CC4B6E" w:rsidRPr="00CC4B6E" w:rsidRDefault="00CC4B6E" w:rsidP="00CC4B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B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с    </w:t>
      </w:r>
      <w:proofErr w:type="gramStart"/>
      <w:r w:rsidRPr="00CC4B6E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proofErr w:type="gramEnd"/>
      <w:r w:rsidRPr="00CC4B6E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можно открыть эти истоки, и они забьют животворными ключами»  </w:t>
      </w:r>
    </w:p>
    <w:p w:rsidR="00CC4B6E" w:rsidRPr="00CC4B6E" w:rsidRDefault="00CC4B6E" w:rsidP="00CC4B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4B6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В. Сухомлинский.</w:t>
      </w:r>
      <w:r w:rsidRPr="00CC4B6E">
        <w:rPr>
          <w:rFonts w:ascii="Times New Roman" w:hAnsi="Times New Roman" w:cs="Times New Roman"/>
          <w:sz w:val="24"/>
          <w:szCs w:val="24"/>
        </w:rPr>
        <w:t> </w:t>
      </w:r>
    </w:p>
    <w:p w:rsidR="00D237F0" w:rsidRDefault="00BF1D6F" w:rsidP="00CC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37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познавательно-досуговое;</w:t>
      </w:r>
    </w:p>
    <w:p w:rsidR="00D237F0" w:rsidRPr="00A74E97" w:rsidRDefault="00D237F0" w:rsidP="00D2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художественно-творческое;</w:t>
      </w:r>
    </w:p>
    <w:p w:rsidR="00D237F0" w:rsidRPr="00A74E97" w:rsidRDefault="00D237F0" w:rsidP="00D2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физкультурно-оздоровительное;</w:t>
      </w:r>
    </w:p>
    <w:p w:rsidR="00D237F0" w:rsidRPr="00A74E97" w:rsidRDefault="00D237F0" w:rsidP="00D2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гражданско-патриотическое.</w:t>
      </w:r>
    </w:p>
    <w:p w:rsidR="00A74E97" w:rsidRPr="00CC4B6E" w:rsidRDefault="00A74E97" w:rsidP="00D237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7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продолжительности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краткосрочной, реализуется в течение </w:t>
      </w:r>
      <w:r w:rsidR="00CC4B6E">
        <w:rPr>
          <w:rFonts w:ascii="Times New Roman" w:eastAsia="Times New Roman" w:hAnsi="Times New Roman" w:cs="Times New Roman"/>
          <w:sz w:val="28"/>
          <w:szCs w:val="28"/>
          <w:lang w:eastAsia="ru-RU"/>
        </w:rPr>
        <w:t>5 дней</w:t>
      </w:r>
    </w:p>
    <w:p w:rsidR="00A74E97" w:rsidRPr="00CC4B6E" w:rsidRDefault="00A74E97" w:rsidP="00A74E97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состав лагеря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обучающиеся МКОУ «</w:t>
      </w:r>
      <w:proofErr w:type="spellStart"/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Солигаличская</w:t>
      </w:r>
      <w:proofErr w:type="spellEnd"/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D2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общеобразовательная школа» </w:t>
      </w:r>
      <w:r w:rsidR="00CC4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7-15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CC4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воспитанников во время л</w:t>
      </w:r>
      <w:r w:rsidR="00EB3AC4" w:rsidRPr="00CC4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агерной смены осуществляется в 3</w:t>
      </w:r>
      <w:r w:rsidR="003876AF" w:rsidRPr="00CC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отрядах, где собраны дети разного возраста.</w:t>
      </w:r>
    </w:p>
    <w:p w:rsidR="00A74E97" w:rsidRPr="00A74E97" w:rsidRDefault="00A74E97" w:rsidP="00A7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4117B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="0041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6921E8" w:rsidRDefault="00CC4B6E" w:rsidP="006921E8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Осенний </w:t>
      </w:r>
      <w:r w:rsidR="00A74E97" w:rsidRPr="00A74E97">
        <w:rPr>
          <w:rFonts w:ascii="Times New Roman" w:hAnsi="Times New Roman"/>
          <w:sz w:val="28"/>
          <w:szCs w:val="28"/>
        </w:rPr>
        <w:t xml:space="preserve">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социального творчества. </w:t>
      </w:r>
    </w:p>
    <w:p w:rsidR="006921E8" w:rsidRPr="006921E8" w:rsidRDefault="006921E8" w:rsidP="006F15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лагерной смены </w:t>
      </w:r>
      <w:r w:rsidRPr="006921E8">
        <w:rPr>
          <w:rFonts w:ascii="Times New Roman" w:hAnsi="Times New Roman" w:cs="Times New Roman"/>
          <w:sz w:val="28"/>
          <w:szCs w:val="28"/>
        </w:rPr>
        <w:t>являются дети, разные по состоянию здоровья, с различными творческими способностями, успеваемостью, социальным опытом, из разных семей. А потому, во время летних каникул необходимо обеспечить полноценный организованный отдых детей, т. е. сделать его занимательным, насыщенным, полезным для физического и психологического здоровья.</w:t>
      </w:r>
    </w:p>
    <w:p w:rsidR="00A74E97" w:rsidRPr="00A74E97" w:rsidRDefault="00A74E97" w:rsidP="00A7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6E" w:rsidRDefault="00CC4B6E" w:rsidP="0027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4E97" w:rsidRDefault="00A74E97" w:rsidP="0027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Критерии эффективности программы.</w:t>
      </w:r>
    </w:p>
    <w:p w:rsidR="00681637" w:rsidRDefault="0068163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266FB" w:rsidRDefault="00681637" w:rsidP="0068163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81637">
        <w:rPr>
          <w:rFonts w:ascii="Times New Roman" w:hAnsi="Times New Roman" w:cs="Times New Roman"/>
          <w:color w:val="000000"/>
          <w:sz w:val="28"/>
          <w:szCs w:val="28"/>
        </w:rPr>
        <w:t xml:space="preserve">Чтобы оценить эффективность данной программы с воспитанниками лагеря проводится </w:t>
      </w:r>
      <w:r w:rsidR="006266FB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</w:t>
      </w:r>
      <w:r w:rsidR="0061040F">
        <w:rPr>
          <w:rFonts w:ascii="Times New Roman" w:hAnsi="Times New Roman" w:cs="Times New Roman"/>
          <w:color w:val="000000"/>
          <w:sz w:val="28"/>
          <w:szCs w:val="28"/>
        </w:rPr>
        <w:t xml:space="preserve">детей и родителей в начале </w:t>
      </w:r>
      <w:r w:rsidR="006266FB">
        <w:rPr>
          <w:rFonts w:ascii="Times New Roman" w:hAnsi="Times New Roman" w:cs="Times New Roman"/>
          <w:color w:val="000000"/>
          <w:sz w:val="28"/>
          <w:szCs w:val="28"/>
        </w:rPr>
        <w:t>и в конце смены (Приложение)</w:t>
      </w:r>
      <w:r w:rsidRPr="00681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66FB" w:rsidRDefault="004117B6" w:rsidP="0068163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 дня ка</w:t>
      </w:r>
      <w:r w:rsidR="00DE41FC">
        <w:rPr>
          <w:rFonts w:ascii="Times New Roman" w:hAnsi="Times New Roman" w:cs="Times New Roman"/>
          <w:color w:val="000000"/>
          <w:sz w:val="28"/>
          <w:szCs w:val="28"/>
        </w:rPr>
        <w:t>ждый реб</w:t>
      </w:r>
      <w:r w:rsidR="0061040F">
        <w:rPr>
          <w:rFonts w:ascii="Times New Roman" w:hAnsi="Times New Roman" w:cs="Times New Roman"/>
          <w:color w:val="000000"/>
          <w:sz w:val="28"/>
          <w:szCs w:val="28"/>
        </w:rPr>
        <w:t xml:space="preserve">ёнок будет закрашивать сказочный лук со стрелой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40F">
        <w:rPr>
          <w:noProof/>
          <w:lang w:eastAsia="ru-RU"/>
        </w:rPr>
        <w:drawing>
          <wp:inline distT="0" distB="0" distL="0" distR="0" wp14:anchorId="23B9E0B0" wp14:editId="1E284768">
            <wp:extent cx="1496616" cy="798195"/>
            <wp:effectExtent l="0" t="0" r="8890" b="1905"/>
            <wp:docPr id="2" name="Рисунок 2" descr="https://img2.freepng.ru/20180705/blc/kisspng-bow-and-arrow-coloring-book-drawing-compound-bows-arco-e-flecha-5b3e622ae2b583.810808021530815018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705/blc/kisspng-bow-and-arrow-coloring-book-drawing-compound-bows-arco-e-flecha-5b3e622ae2b583.81080802153081501892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17" cy="79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E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</w:t>
      </w:r>
      <w:r w:rsidR="006266FB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6266FB">
        <w:rPr>
          <w:rFonts w:ascii="Times New Roman" w:hAnsi="Times New Roman" w:cs="Times New Roman"/>
          <w:color w:val="000000"/>
          <w:sz w:val="28"/>
          <w:szCs w:val="28"/>
        </w:rPr>
        <w:t>ветов:</w:t>
      </w:r>
    </w:p>
    <w:p w:rsidR="006266FB" w:rsidRPr="00A74E97" w:rsidRDefault="006266FB" w:rsidP="00626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отличный день</w:t>
      </w:r>
    </w:p>
    <w:p w:rsidR="006266FB" w:rsidRPr="00A74E97" w:rsidRDefault="006266FB" w:rsidP="00626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оранжевый цвет- хороший день</w:t>
      </w:r>
    </w:p>
    <w:p w:rsidR="006266FB" w:rsidRPr="00A74E97" w:rsidRDefault="006266FB" w:rsidP="00626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жёлтый цвет-день как день</w:t>
      </w:r>
    </w:p>
    <w:p w:rsidR="006266FB" w:rsidRPr="00A74E97" w:rsidRDefault="006266FB" w:rsidP="00626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зелёный цвет – скучный</w:t>
      </w:r>
    </w:p>
    <w:p w:rsidR="006266FB" w:rsidRPr="00A74E97" w:rsidRDefault="006266FB" w:rsidP="00626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синий цвет – плохой день</w:t>
      </w:r>
    </w:p>
    <w:p w:rsidR="00681637" w:rsidRDefault="006266FB" w:rsidP="006266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позволи</w:t>
      </w:r>
      <w:r w:rsidR="00681637" w:rsidRPr="00681637">
        <w:rPr>
          <w:rFonts w:ascii="Times New Roman" w:hAnsi="Times New Roman" w:cs="Times New Roman"/>
          <w:color w:val="000000"/>
          <w:sz w:val="28"/>
          <w:szCs w:val="28"/>
        </w:rPr>
        <w:t>т судить об эмоциональном состоянии детей ежедневно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проанализировать качество мероприятий</w:t>
      </w:r>
      <w:r w:rsidR="00E831EC">
        <w:rPr>
          <w:rFonts w:ascii="Times New Roman" w:hAnsi="Times New Roman" w:cs="Times New Roman"/>
          <w:color w:val="000000"/>
          <w:sz w:val="28"/>
          <w:szCs w:val="28"/>
        </w:rPr>
        <w:t xml:space="preserve"> и заинтересованность детей</w:t>
      </w:r>
      <w:r w:rsidR="00681637" w:rsidRPr="0068163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637" w:rsidRPr="006816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Творческое сотрудничество детей и взрослых можно будет проследить по активности детей при проведении того или иного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4E97" w:rsidRPr="00EC75B0" w:rsidRDefault="00EC75B0" w:rsidP="00EC75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активность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ребенка, проявление устойчивого интереса к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поощряется изображением сказочных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ребёнок должен стать успешным по итогам лагерной смены. </w:t>
      </w:r>
    </w:p>
    <w:p w:rsidR="00A74E97" w:rsidRPr="00A74E97" w:rsidRDefault="00A74E97" w:rsidP="00A74E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DE41FC" w:rsidRDefault="00DE41FC" w:rsidP="00E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41FC" w:rsidRDefault="00DE41FC" w:rsidP="00E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41FC" w:rsidRDefault="00DE41FC" w:rsidP="00E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4E97" w:rsidRPr="00A74E97" w:rsidRDefault="00A74E97" w:rsidP="00EC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и формы реализации</w:t>
      </w: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программы.</w:t>
      </w:r>
    </w:p>
    <w:p w:rsidR="00A74E97" w:rsidRPr="00A74E97" w:rsidRDefault="00A74E97" w:rsidP="00A74E97">
      <w:pPr>
        <w:tabs>
          <w:tab w:val="left" w:pos="7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266E56" w:rsidP="00A74E97">
      <w:pPr>
        <w:tabs>
          <w:tab w:val="left" w:pos="7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осенний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предполагается зачис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детей в возрасте от 7 до 15</w:t>
      </w:r>
      <w:r w:rsidR="00A74E97"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="00EC7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лагеря – великие сказочники и их произведения</w:t>
      </w:r>
      <w:r w:rsidR="00E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жизнь в лагере будет </w:t>
      </w:r>
      <w:proofErr w:type="gramStart"/>
      <w:r w:rsidR="00B5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proofErr w:type="gramEnd"/>
      <w:r w:rsidR="00B5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сказкам. </w:t>
      </w:r>
      <w:proofErr w:type="gramStart"/>
      <w:r w:rsidR="00EC75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дню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определённый сказочник и его произведения </w:t>
      </w:r>
      <w:r w:rsidR="00B5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F5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этому выстраиваются мероприятия. 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>Из детей и</w:t>
      </w:r>
      <w:r w:rsidR="00F53B48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 будут сформированы</w:t>
      </w:r>
      <w:r w:rsidR="00266E56">
        <w:rPr>
          <w:rFonts w:ascii="Times New Roman" w:hAnsi="Times New Roman" w:cs="Times New Roman"/>
          <w:color w:val="000000"/>
          <w:sz w:val="28"/>
          <w:szCs w:val="28"/>
        </w:rPr>
        <w:t xml:space="preserve"> 3 отряда</w:t>
      </w:r>
      <w:r w:rsidR="00F53B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E56">
        <w:rPr>
          <w:rFonts w:ascii="Times New Roman" w:hAnsi="Times New Roman" w:cs="Times New Roman"/>
          <w:color w:val="000000"/>
          <w:sz w:val="28"/>
          <w:szCs w:val="28"/>
        </w:rPr>
        <w:t xml:space="preserve"> У каждого отряда будет нарисован </w:t>
      </w:r>
      <w:r w:rsidR="00783F21">
        <w:rPr>
          <w:rFonts w:ascii="Times New Roman" w:hAnsi="Times New Roman" w:cs="Times New Roman"/>
          <w:color w:val="000000"/>
          <w:sz w:val="28"/>
          <w:szCs w:val="28"/>
        </w:rPr>
        <w:t xml:space="preserve">теремок,  в который они будут помещать сказочных героев-призы за участие в мероприятиях. </w:t>
      </w:r>
      <w:r w:rsidR="00FB3B68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783F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3B68">
        <w:rPr>
          <w:rFonts w:ascii="Times New Roman" w:hAnsi="Times New Roman" w:cs="Times New Roman"/>
          <w:color w:val="000000"/>
          <w:sz w:val="28"/>
          <w:szCs w:val="28"/>
        </w:rPr>
        <w:t xml:space="preserve"> в конце лагерной смены можно будет проследить и активность отряда</w:t>
      </w:r>
      <w:r w:rsidR="00783F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3B68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результативность участия.</w:t>
      </w:r>
    </w:p>
    <w:p w:rsidR="00A74E97" w:rsidRPr="00A74E97" w:rsidRDefault="00783F21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Отряды </w:t>
      </w:r>
      <w:r w:rsidR="00A74E97" w:rsidRPr="00A74E97">
        <w:rPr>
          <w:rFonts w:ascii="Times New Roman" w:hAnsi="Times New Roman" w:cs="Times New Roman"/>
          <w:color w:val="000000"/>
          <w:sz w:val="28"/>
          <w:szCs w:val="28"/>
        </w:rPr>
        <w:t>взаимодействуют между собой (совместные мероприят</w:t>
      </w:r>
      <w:r w:rsidR="00F53B48">
        <w:rPr>
          <w:rFonts w:ascii="Times New Roman" w:hAnsi="Times New Roman" w:cs="Times New Roman"/>
          <w:color w:val="000000"/>
          <w:sz w:val="28"/>
          <w:szCs w:val="28"/>
        </w:rPr>
        <w:t>ия, товарищеские встречи</w:t>
      </w:r>
      <w:r w:rsidR="00A74E97"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3B48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соревнования).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отрядами </w:t>
      </w:r>
      <w:r w:rsidR="00A74E97" w:rsidRPr="00A74E97">
        <w:rPr>
          <w:rFonts w:ascii="Times New Roman" w:hAnsi="Times New Roman" w:cs="Times New Roman"/>
          <w:color w:val="000000"/>
          <w:sz w:val="28"/>
          <w:szCs w:val="28"/>
        </w:rPr>
        <w:t>будет проход</w:t>
      </w:r>
      <w:r w:rsidR="0043553A">
        <w:rPr>
          <w:rFonts w:ascii="Times New Roman" w:hAnsi="Times New Roman" w:cs="Times New Roman"/>
          <w:color w:val="000000"/>
          <w:sz w:val="28"/>
          <w:szCs w:val="28"/>
        </w:rPr>
        <w:t>ить соревнование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звание «Лучший отряд</w:t>
      </w:r>
      <w:r w:rsidR="00F53B4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нематериальных стимулов: 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поднятие  флага лагеря на линейке; </w:t>
      </w:r>
    </w:p>
    <w:p w:rsidR="00A74E97" w:rsidRPr="00A74E97" w:rsidRDefault="00A74E97" w:rsidP="00A74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4E97">
        <w:rPr>
          <w:rFonts w:ascii="Times New Roman" w:hAnsi="Times New Roman" w:cs="Times New Roman"/>
          <w:color w:val="000000"/>
          <w:sz w:val="28"/>
          <w:szCs w:val="28"/>
        </w:rPr>
        <w:t xml:space="preserve">- устная благодарность; </w:t>
      </w:r>
    </w:p>
    <w:p w:rsid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21" w:rsidRDefault="00783F21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21" w:rsidRDefault="00783F21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21" w:rsidRDefault="00783F21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21" w:rsidRDefault="00783F21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21" w:rsidRDefault="00783F21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21" w:rsidRDefault="00783F21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21" w:rsidRPr="00A74E97" w:rsidRDefault="00783F21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92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Законы жизни лагеря.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 «Наше имя – Отряд!»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Отряды живут и работают по программе лагеря и режиму дня.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 «Здоровый образ жизни!»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лагеря категорически запрещается курить.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 «Территория».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выходить за территорию лагеря без сопровождения педагогов.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Закон чистоты и красоты: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Соблюдай личную гигиену, содержи личные вещи и имущество лагеря в чистоте и порядке.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Относись бережно к имуществу лагеря.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 «Уважения».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хочешь, чтобы уважали тебя, относись с уважением к другим.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· Будь вежливым в общении с товарищами и взрослыми;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употребляй нецензурных выражений;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Твои действия не должны представлять угрозу окружающим.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E7" w:rsidRDefault="007703E7" w:rsidP="00770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21" w:rsidRDefault="00783F21" w:rsidP="0077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E97" w:rsidRPr="00A74E97" w:rsidRDefault="00A74E97" w:rsidP="0077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A74E97" w:rsidRPr="00A74E97" w:rsidRDefault="00A74E97" w:rsidP="00A7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37"/>
        <w:gridCol w:w="7408"/>
      </w:tblGrid>
      <w:tr w:rsidR="00A74E97" w:rsidRPr="00A74E97" w:rsidTr="00047290">
        <w:trPr>
          <w:trHeight w:val="604"/>
          <w:jc w:val="center"/>
        </w:trPr>
        <w:tc>
          <w:tcPr>
            <w:tcW w:w="1937" w:type="dxa"/>
            <w:shd w:val="clear" w:color="auto" w:fill="FFFFFF"/>
          </w:tcPr>
          <w:p w:rsidR="00A74E97" w:rsidRPr="00A74E97" w:rsidRDefault="00783F21" w:rsidP="00A7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02.11</w:t>
            </w:r>
          </w:p>
          <w:p w:rsidR="00A74E97" w:rsidRPr="00A74E97" w:rsidRDefault="00783F21" w:rsidP="00A7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</w:t>
            </w:r>
            <w:r w:rsidR="00A74E97"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A74E97" w:rsidRPr="00A74E97" w:rsidRDefault="00EF3BA5" w:rsidP="0078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AA3B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  <w:r w:rsidR="00783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«День </w:t>
            </w:r>
            <w:r w:rsidR="00184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сказок </w:t>
            </w:r>
            <w:r w:rsidR="00783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Пушкина</w:t>
            </w:r>
            <w:r w:rsidR="00A74E97" w:rsidRPr="00A7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F0C46" w:rsidRPr="00A74E97" w:rsidTr="00047290">
        <w:trPr>
          <w:jc w:val="center"/>
        </w:trPr>
        <w:tc>
          <w:tcPr>
            <w:tcW w:w="1937" w:type="dxa"/>
            <w:shd w:val="clear" w:color="auto" w:fill="FFFFFF"/>
          </w:tcPr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8.30-8.45</w:t>
            </w:r>
          </w:p>
          <w:p w:rsidR="00CF3F64" w:rsidRDefault="00CF3F64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  <w:p w:rsidR="00783F21" w:rsidRDefault="00783F21" w:rsidP="00D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C46" w:rsidRPr="00A74E97" w:rsidRDefault="00DE6150" w:rsidP="00D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  <w:r w:rsidR="004F0C46"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9.30-10.00</w:t>
            </w:r>
          </w:p>
          <w:p w:rsidR="004F0C46" w:rsidRPr="00A74E97" w:rsidRDefault="007703E7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10.00-12.45</w:t>
            </w:r>
          </w:p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19" w:rsidRDefault="00EF3BA5" w:rsidP="0077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F0C46" w:rsidRPr="00A74E97" w:rsidRDefault="00CF3F64" w:rsidP="0077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0C46"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12.45-13.15</w:t>
            </w:r>
          </w:p>
          <w:p w:rsidR="004F0C46" w:rsidRPr="00A74E97" w:rsidRDefault="007703E7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9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13.15-14.15</w:t>
            </w:r>
          </w:p>
          <w:p w:rsidR="00CF3F64" w:rsidRDefault="004F0C46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F0C46" w:rsidRPr="00A74E97" w:rsidRDefault="00CF3F64" w:rsidP="0079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F0C46"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14.15-14.30</w:t>
            </w:r>
          </w:p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4F0C46" w:rsidRPr="00692847" w:rsidRDefault="004F0C46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F21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сказку открываем дверь</w:t>
            </w:r>
            <w:r w:rsidR="005F2402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</w:t>
            </w:r>
            <w:r w:rsidR="00EF3BA5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риём 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5F2402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83F21" w:rsidRPr="00692847" w:rsidRDefault="00783F21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3F21" w:rsidRPr="00783F21" w:rsidRDefault="00783F21" w:rsidP="00783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Раззудись</w:t>
            </w:r>
            <w:proofErr w:type="gramEnd"/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плечо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783F21" w:rsidRPr="00692847" w:rsidRDefault="00783F21" w:rsidP="00783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Размахнись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рука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Pr="00692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="007703E7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</w:t>
            </w:r>
            <w:r w:rsidR="004F0C46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тренняя зарядка</w:t>
            </w:r>
            <w:r w:rsidR="007703E7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F0C46" w:rsidRPr="00692847" w:rsidRDefault="007703E7" w:rsidP="00783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07F4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C6EA7"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="00C907F4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(линейка)</w:t>
            </w:r>
          </w:p>
          <w:p w:rsidR="004F0C46" w:rsidRPr="00692847" w:rsidRDefault="004F0C46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F21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«Скатерть самобранка</w:t>
            </w:r>
            <w:r w:rsidR="00DE6150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(з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автрак</w:t>
            </w:r>
            <w:r w:rsidR="00DE6150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F0C46" w:rsidRDefault="004F0C46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3F21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пойдёшь…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(игры, творческие дела, прогулки, оздоровительные мероприятия):</w:t>
            </w:r>
          </w:p>
          <w:p w:rsidR="00D43C19" w:rsidRPr="00692847" w:rsidRDefault="00D43C19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-Инструктаж</w:t>
            </w:r>
          </w:p>
          <w:p w:rsidR="004F0C46" w:rsidRPr="00692847" w:rsidRDefault="00A92CFD" w:rsidP="00A9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мелодию</w:t>
            </w:r>
          </w:p>
          <w:p w:rsidR="00FB770E" w:rsidRDefault="00A92CFD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сказкам А.С. Пушкина</w:t>
            </w:r>
          </w:p>
          <w:p w:rsidR="00184B63" w:rsidRPr="00692847" w:rsidRDefault="00184B63" w:rsidP="00184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Инсценирование сказок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 Пушкина</w:t>
            </w:r>
          </w:p>
          <w:p w:rsidR="004F0C46" w:rsidRPr="00692847" w:rsidRDefault="004F0C46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F21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«Скатерть самобранка</w:t>
            </w:r>
            <w:r w:rsidR="00CF3F64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  <w:r w:rsidR="00CF3F64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F0C46" w:rsidRPr="00692847" w:rsidRDefault="00783F21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C6EA7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Направо пойдёшь…</w:t>
            </w:r>
            <w:r w:rsidR="00C907F4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F0C46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в помещении</w:t>
            </w:r>
            <w:r w:rsidR="00D4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мастер-классы</w:t>
            </w:r>
          </w:p>
          <w:p w:rsidR="004F0C46" w:rsidRPr="00692847" w:rsidRDefault="004F0C46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6EA7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2847"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="00796F08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</w:t>
            </w:r>
            <w:r w:rsidR="00796F08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F0C46" w:rsidRPr="00A74E97" w:rsidRDefault="000C6EA7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«Там на неведомых дорожках</w:t>
            </w:r>
            <w:r w:rsidR="00DE6150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</w:t>
            </w:r>
            <w:r w:rsidR="004F0C46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тправка детей по домам</w:t>
            </w:r>
            <w:r w:rsidR="00DE6150"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F2402" w:rsidRPr="00A74E97" w:rsidTr="00047290">
        <w:trPr>
          <w:jc w:val="center"/>
        </w:trPr>
        <w:tc>
          <w:tcPr>
            <w:tcW w:w="1937" w:type="dxa"/>
            <w:shd w:val="clear" w:color="auto" w:fill="FFFFFF"/>
          </w:tcPr>
          <w:p w:rsidR="005F2402" w:rsidRPr="00A74E97" w:rsidRDefault="00692847" w:rsidP="005F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03.11</w:t>
            </w:r>
          </w:p>
          <w:p w:rsidR="005F2402" w:rsidRPr="00A74E97" w:rsidRDefault="00692847" w:rsidP="005F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</w:t>
            </w:r>
            <w:r w:rsidR="005F2402"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5F2402" w:rsidRDefault="005F2402" w:rsidP="005F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«</w:t>
            </w:r>
            <w:r w:rsidR="00184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сказок </w:t>
            </w:r>
            <w:proofErr w:type="spellStart"/>
            <w:r w:rsidR="00184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Х.К.Андерсена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5F2402" w:rsidRDefault="005F2402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C46" w:rsidRPr="00A74E97" w:rsidTr="00047290">
        <w:trPr>
          <w:jc w:val="center"/>
        </w:trPr>
        <w:tc>
          <w:tcPr>
            <w:tcW w:w="1937" w:type="dxa"/>
            <w:shd w:val="clear" w:color="auto" w:fill="FFFFFF"/>
          </w:tcPr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  <w:p w:rsidR="00796F08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  <w:p w:rsidR="00184B63" w:rsidRDefault="00184B63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9.30-10.00</w:t>
            </w:r>
          </w:p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10.00-12.45</w:t>
            </w:r>
          </w:p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C19" w:rsidRDefault="00D43C19" w:rsidP="0018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3B7" w:rsidRDefault="008D13B7" w:rsidP="0018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F08" w:rsidRPr="00A74E97" w:rsidRDefault="00796F08" w:rsidP="0018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12.45-13.15</w:t>
            </w:r>
          </w:p>
          <w:p w:rsidR="00796F08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13.15-14.15</w:t>
            </w:r>
          </w:p>
          <w:p w:rsidR="00796F08" w:rsidRDefault="00796F08" w:rsidP="0079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796F08" w:rsidRPr="00A74E97" w:rsidRDefault="00796F08" w:rsidP="0079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14.15-14.30</w:t>
            </w:r>
          </w:p>
          <w:p w:rsidR="004F0C46" w:rsidRPr="00A74E97" w:rsidRDefault="00796F08" w:rsidP="0079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184B63" w:rsidRPr="00692847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сказку открываем дверь» (приём детей)</w:t>
            </w:r>
          </w:p>
          <w:p w:rsidR="00184B63" w:rsidRPr="00692847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4B63" w:rsidRPr="00783F21" w:rsidRDefault="00184B63" w:rsidP="00184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Раззудись</w:t>
            </w:r>
            <w:proofErr w:type="gramEnd"/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плечо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184B63" w:rsidRPr="00692847" w:rsidRDefault="00184B63" w:rsidP="00184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Размахнись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рука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Pr="00692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(утренняя зарядка)</w:t>
            </w:r>
          </w:p>
          <w:p w:rsidR="00184B63" w:rsidRPr="00692847" w:rsidRDefault="00184B63" w:rsidP="00184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(линейка)</w:t>
            </w:r>
          </w:p>
          <w:p w:rsidR="00184B63" w:rsidRPr="00692847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«Скатерть самобранка» (завтрак)</w:t>
            </w:r>
          </w:p>
          <w:p w:rsidR="00184B63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«Налево пойдёшь…» (игры, творческие дела, прогулки, оздоровительные мероприятия):</w:t>
            </w:r>
          </w:p>
          <w:p w:rsidR="00D43C19" w:rsidRPr="00692847" w:rsidRDefault="00D43C19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</w:t>
            </w:r>
          </w:p>
          <w:p w:rsidR="00184B63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программа 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Х.К.Андерсена</w:t>
            </w:r>
            <w:proofErr w:type="spellEnd"/>
          </w:p>
          <w:p w:rsidR="00184B63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 по сказкам детских писателей</w:t>
            </w:r>
          </w:p>
          <w:p w:rsidR="008D13B7" w:rsidRPr="00692847" w:rsidRDefault="008D13B7" w:rsidP="00184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по станциям «Сказка за сказкой»</w:t>
            </w:r>
          </w:p>
          <w:p w:rsidR="00184B63" w:rsidRPr="00692847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«Скатерть самобранка» (обед)  </w:t>
            </w:r>
          </w:p>
          <w:p w:rsidR="00D43C19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 пойдёшь…» подвижные игры в помещении</w:t>
            </w:r>
            <w:r w:rsidR="00D4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мастер-классы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4B63" w:rsidRPr="00692847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(линейка)</w:t>
            </w:r>
          </w:p>
          <w:p w:rsidR="00EF3BA5" w:rsidRPr="00A74E97" w:rsidRDefault="00184B63" w:rsidP="0018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«Там на неведомых дорожках» (отправка детей по домам)</w:t>
            </w:r>
          </w:p>
        </w:tc>
      </w:tr>
      <w:tr w:rsidR="004F0C46" w:rsidRPr="00A74E97" w:rsidTr="00047290">
        <w:trPr>
          <w:jc w:val="center"/>
        </w:trPr>
        <w:tc>
          <w:tcPr>
            <w:tcW w:w="1937" w:type="dxa"/>
            <w:shd w:val="clear" w:color="auto" w:fill="FFFFFF"/>
          </w:tcPr>
          <w:p w:rsidR="004F0C46" w:rsidRPr="00A74E97" w:rsidRDefault="00D43C19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05</w:t>
            </w:r>
            <w:r w:rsidR="008D1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  <w:p w:rsidR="004F0C46" w:rsidRPr="00A74E97" w:rsidRDefault="00D43C19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</w:t>
            </w:r>
            <w:r w:rsidR="004F0C46"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4F0C46" w:rsidRPr="00A74E97" w:rsidRDefault="00D43C19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F24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F2402" w:rsidRPr="00A7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русских народных сказок</w:t>
            </w:r>
            <w:r w:rsidR="004F0C46" w:rsidRPr="00A7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0C46" w:rsidRPr="00A74E97" w:rsidTr="00047290">
        <w:trPr>
          <w:jc w:val="center"/>
        </w:trPr>
        <w:tc>
          <w:tcPr>
            <w:tcW w:w="1937" w:type="dxa"/>
            <w:shd w:val="clear" w:color="auto" w:fill="FFFFFF"/>
          </w:tcPr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  <w:p w:rsidR="00FB770E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  <w:p w:rsidR="008D13B7" w:rsidRDefault="008D13B7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9.30-10.00</w:t>
            </w: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10.00-12.45</w:t>
            </w: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8D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12.45-13.15</w:t>
            </w: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13.15-14.15</w:t>
            </w:r>
          </w:p>
          <w:p w:rsidR="00FB770E" w:rsidRDefault="00FB770E" w:rsidP="00FB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B770E" w:rsidRPr="00A74E97" w:rsidRDefault="00FB770E" w:rsidP="00FB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14.15-14.30</w:t>
            </w:r>
          </w:p>
          <w:p w:rsidR="004F0C46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D43C19" w:rsidRPr="00692847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 сказку открываем дверь» (приём детей)</w:t>
            </w:r>
          </w:p>
          <w:p w:rsidR="00D43C19" w:rsidRPr="00692847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3C19" w:rsidRPr="00783F21" w:rsidRDefault="00D43C19" w:rsidP="00D43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Раззудись</w:t>
            </w:r>
            <w:proofErr w:type="gramEnd"/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плечо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D43C19" w:rsidRPr="00692847" w:rsidRDefault="00D43C19" w:rsidP="00D43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Размахнись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рука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Pr="00692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(утренняя зарядка)</w:t>
            </w:r>
          </w:p>
          <w:p w:rsidR="00D43C19" w:rsidRPr="00692847" w:rsidRDefault="00D43C19" w:rsidP="00D43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(линейка)</w:t>
            </w:r>
          </w:p>
          <w:p w:rsidR="00D43C19" w:rsidRPr="00692847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«Скатерть самобранка» (завтрак)</w:t>
            </w:r>
          </w:p>
          <w:p w:rsidR="00D43C19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«Налево пойдёшь…» (игры, творческие дела, прогулки, оздоровительные мероприятия):</w:t>
            </w:r>
          </w:p>
          <w:p w:rsidR="00D43C19" w:rsidRPr="00692847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</w:t>
            </w:r>
          </w:p>
          <w:p w:rsidR="00D43C19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по сказкам</w:t>
            </w:r>
          </w:p>
          <w:p w:rsidR="00D43C19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D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чудес, посвящённое Дню народного единства</w:t>
            </w:r>
          </w:p>
          <w:p w:rsidR="00D43C19" w:rsidRPr="00692847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«Скатерть самобранка» (обед)  </w:t>
            </w:r>
          </w:p>
          <w:p w:rsidR="00D43C19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 пойдёшь…» подвижные игры в помещении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мастер-классы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3C19" w:rsidRPr="00692847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(линейка)</w:t>
            </w:r>
          </w:p>
          <w:p w:rsidR="004F0C46" w:rsidRPr="00A74E97" w:rsidRDefault="00D43C19" w:rsidP="00D4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«Там на неведомых дорожках» (отправка детей по домам)</w:t>
            </w:r>
          </w:p>
        </w:tc>
      </w:tr>
      <w:tr w:rsidR="004F0C46" w:rsidRPr="00A74E97" w:rsidTr="00047290">
        <w:trPr>
          <w:jc w:val="center"/>
        </w:trPr>
        <w:tc>
          <w:tcPr>
            <w:tcW w:w="1937" w:type="dxa"/>
            <w:shd w:val="clear" w:color="auto" w:fill="FFFFFF"/>
          </w:tcPr>
          <w:p w:rsidR="004F0C46" w:rsidRPr="00A74E97" w:rsidRDefault="00D070F3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06</w:t>
            </w:r>
            <w:r w:rsidR="008D1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  <w:p w:rsidR="004F0C46" w:rsidRPr="00A74E97" w:rsidRDefault="008D13B7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</w:t>
            </w:r>
            <w:r w:rsidR="004F0C46"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4F0C46" w:rsidRPr="00A74E97" w:rsidRDefault="008D13B7" w:rsidP="008D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D07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-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сказок Братьев Гримм</w:t>
            </w:r>
            <w:r w:rsidR="004F0C46" w:rsidRPr="00A7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F0C46" w:rsidRPr="00A74E97" w:rsidTr="00047290">
        <w:trPr>
          <w:trHeight w:val="6441"/>
          <w:jc w:val="center"/>
        </w:trPr>
        <w:tc>
          <w:tcPr>
            <w:tcW w:w="1937" w:type="dxa"/>
            <w:shd w:val="clear" w:color="auto" w:fill="FFFFFF"/>
          </w:tcPr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  <w:p w:rsidR="00FB770E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8D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9.30-10.00</w:t>
            </w: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10.00-12.45</w:t>
            </w: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0E" w:rsidRPr="00A74E97" w:rsidRDefault="00FB770E" w:rsidP="008D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12.45-13.15</w:t>
            </w:r>
          </w:p>
          <w:p w:rsidR="00FB770E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13.15-14.15</w:t>
            </w:r>
          </w:p>
          <w:p w:rsidR="00FB770E" w:rsidRDefault="00FB770E" w:rsidP="00FB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B770E" w:rsidRPr="00A74E97" w:rsidRDefault="00FB770E" w:rsidP="00FB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14.15-14.30</w:t>
            </w:r>
          </w:p>
          <w:p w:rsidR="004F0C46" w:rsidRPr="00A74E97" w:rsidRDefault="00FB770E" w:rsidP="00FB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сказку открываем дверь» (приём детей)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3B7" w:rsidRPr="00783F21" w:rsidRDefault="008D13B7" w:rsidP="008D1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Раззудись</w:t>
            </w:r>
            <w:proofErr w:type="gramEnd"/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плечо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8D13B7" w:rsidRPr="00692847" w:rsidRDefault="008D13B7" w:rsidP="008D1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Размахнись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рука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Pr="00692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(утренняя зарядка)</w:t>
            </w:r>
          </w:p>
          <w:p w:rsidR="008D13B7" w:rsidRPr="00692847" w:rsidRDefault="008D13B7" w:rsidP="008D1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(линейка)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«Скатерть самобранка» (завтрак)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«Налево пойдёшь…» (игры, творческие дела, прогулки, оздоровительные мероприятия):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эстафета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по сказкам братьев Гримм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«Скатерть самобранка» (обед)  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 пойдёшь…» подвижные игры в помещении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мастер-классы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(линейка)</w:t>
            </w:r>
          </w:p>
          <w:p w:rsidR="004F0C46" w:rsidRPr="00A74E9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«Там на неведомых дорожках» (отправка детей по домам</w:t>
            </w:r>
            <w:proofErr w:type="gramEnd"/>
          </w:p>
          <w:p w:rsidR="004F0C46" w:rsidRPr="00A74E97" w:rsidRDefault="004F0C46" w:rsidP="004F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C46" w:rsidRPr="00A74E97" w:rsidTr="00047290">
        <w:trPr>
          <w:jc w:val="center"/>
        </w:trPr>
        <w:tc>
          <w:tcPr>
            <w:tcW w:w="1937" w:type="dxa"/>
            <w:shd w:val="clear" w:color="auto" w:fill="FFFFFF"/>
          </w:tcPr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0C46" w:rsidRPr="00A74E97" w:rsidRDefault="00D070F3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07</w:t>
            </w:r>
            <w:r w:rsidR="008D1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  <w:p w:rsidR="004F0C46" w:rsidRPr="00A74E97" w:rsidRDefault="008D13B7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(суббота</w:t>
            </w:r>
            <w:r w:rsidR="004F0C46"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8" w:type="dxa"/>
            <w:shd w:val="clear" w:color="auto" w:fill="FFFFFF"/>
          </w:tcPr>
          <w:p w:rsidR="004F0C46" w:rsidRPr="00A74E97" w:rsidRDefault="004F0C46" w:rsidP="004F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0C46" w:rsidRPr="00A74E97" w:rsidRDefault="008D13B7" w:rsidP="008D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день - «День сказок Шарля Перро</w:t>
            </w:r>
            <w:r w:rsidR="004F0C46" w:rsidRPr="00A7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F0C46" w:rsidRPr="00A74E97" w:rsidTr="00047290">
        <w:trPr>
          <w:jc w:val="center"/>
        </w:trPr>
        <w:tc>
          <w:tcPr>
            <w:tcW w:w="1937" w:type="dxa"/>
            <w:shd w:val="clear" w:color="auto" w:fill="FFFFFF"/>
          </w:tcPr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  <w:p w:rsidR="00A20DB0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  <w:p w:rsidR="008D13B7" w:rsidRDefault="008D13B7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9.30-10.00</w:t>
            </w: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10.00-12.45</w:t>
            </w: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DB0" w:rsidRPr="00A74E97" w:rsidRDefault="00A20DB0" w:rsidP="008D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12.45-13.15</w:t>
            </w:r>
          </w:p>
          <w:p w:rsidR="00A20DB0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13.15-14.15</w:t>
            </w:r>
          </w:p>
          <w:p w:rsidR="00A20DB0" w:rsidRDefault="00A20DB0" w:rsidP="00A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20DB0" w:rsidRPr="00A74E97" w:rsidRDefault="00A20DB0" w:rsidP="00A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14.15-14.30</w:t>
            </w:r>
          </w:p>
          <w:p w:rsidR="004F0C46" w:rsidRPr="00A74E97" w:rsidRDefault="00A20DB0" w:rsidP="00A20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 сказку открываем дверь» (приём детей)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3B7" w:rsidRPr="00783F21" w:rsidRDefault="008D13B7" w:rsidP="008D1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Раззудись</w:t>
            </w:r>
            <w:proofErr w:type="gramEnd"/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плечо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8D13B7" w:rsidRPr="00692847" w:rsidRDefault="008D13B7" w:rsidP="008D1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Размахнись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783F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рука</w:t>
            </w:r>
            <w:r w:rsidRPr="00783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  <w:r w:rsidRPr="006928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(утренняя зарядка)</w:t>
            </w:r>
          </w:p>
          <w:p w:rsidR="008D13B7" w:rsidRPr="00692847" w:rsidRDefault="008D13B7" w:rsidP="008D1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(линейка)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«Скатерть самобранка» (завтрак)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«Налево пойдёшь…» (игры, творческие дела, прогулки, 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оздоровительные мероприятия):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по сказкам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8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сказкам Шарля Перро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«Скатерть самобранка» (обед)  </w:t>
            </w:r>
          </w:p>
          <w:p w:rsidR="008D13B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 пойдёшь…» подвижные игры в помещении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мастер-классы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13B7" w:rsidRPr="0069284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928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щучьему веленью, по моему хотенью</w:t>
            </w:r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(линейка)</w:t>
            </w:r>
          </w:p>
          <w:p w:rsidR="004F0C46" w:rsidRPr="00A74E97" w:rsidRDefault="008D13B7" w:rsidP="008D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2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«Там на неведомых дорожках» (отправка детей по домам</w:t>
            </w:r>
            <w:proofErr w:type="gramEnd"/>
          </w:p>
        </w:tc>
      </w:tr>
    </w:tbl>
    <w:p w:rsidR="00287E2D" w:rsidRDefault="00287E2D" w:rsidP="00A92CFD">
      <w:pPr>
        <w:pStyle w:val="a4"/>
        <w:framePr w:hSpace="180" w:wrap="around" w:vAnchor="text" w:hAnchor="margin" w:y="1"/>
        <w:spacing w:before="0"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87E2D" w:rsidRDefault="00287E2D" w:rsidP="00A92CFD">
      <w:pPr>
        <w:pStyle w:val="a4"/>
        <w:framePr w:hSpace="180" w:wrap="around" w:vAnchor="text" w:hAnchor="margin" w:y="1"/>
        <w:spacing w:before="0"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87E2D" w:rsidRDefault="00287E2D" w:rsidP="00A92CFD">
      <w:pPr>
        <w:pStyle w:val="a4"/>
        <w:framePr w:hSpace="180" w:wrap="around" w:vAnchor="text" w:hAnchor="margin" w:y="1"/>
        <w:spacing w:before="0"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87E2D" w:rsidRDefault="00287E2D" w:rsidP="00A92CFD">
      <w:pPr>
        <w:pStyle w:val="a4"/>
        <w:framePr w:hSpace="180" w:wrap="around" w:vAnchor="text" w:hAnchor="margin" w:y="1"/>
        <w:spacing w:before="0"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b/>
          <w:bCs/>
          <w:i/>
          <w:sz w:val="28"/>
          <w:szCs w:val="28"/>
        </w:rPr>
        <w:t>АНКЕТА</w:t>
      </w:r>
      <w:r w:rsidRPr="00A92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2CFD">
        <w:rPr>
          <w:rFonts w:ascii="Times New Roman" w:hAnsi="Times New Roman"/>
          <w:sz w:val="28"/>
          <w:szCs w:val="28"/>
        </w:rPr>
        <w:t>(на входе)</w:t>
      </w: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A92CFD" w:rsidRDefault="00A92CFD" w:rsidP="00A92CFD">
      <w:pPr>
        <w:pStyle w:val="a4"/>
        <w:framePr w:hSpace="180" w:wrap="around" w:vAnchor="text" w:hAnchor="margin" w:y="1"/>
        <w:numPr>
          <w:ilvl w:val="0"/>
          <w:numId w:val="18"/>
        </w:numPr>
        <w:spacing w:before="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92CFD">
        <w:rPr>
          <w:rFonts w:ascii="Times New Roman" w:hAnsi="Times New Roman"/>
          <w:sz w:val="28"/>
          <w:szCs w:val="28"/>
        </w:rPr>
        <w:t>Твои первые впечатления от лагеря?</w:t>
      </w:r>
    </w:p>
    <w:p w:rsidR="00A92CFD" w:rsidRPr="00A92CFD" w:rsidRDefault="00A92CFD" w:rsidP="00A92CFD">
      <w:pPr>
        <w:pStyle w:val="a4"/>
        <w:framePr w:hSpace="180" w:wrap="around" w:vAnchor="text" w:hAnchor="margin" w:y="1"/>
        <w:numPr>
          <w:ilvl w:val="0"/>
          <w:numId w:val="18"/>
        </w:numPr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>2. Что ты ждешь от лагеря?</w:t>
      </w:r>
    </w:p>
    <w:p w:rsidR="00A92CFD" w:rsidRPr="00A92CFD" w:rsidRDefault="00A92CFD" w:rsidP="00A92CFD">
      <w:pPr>
        <w:pStyle w:val="a4"/>
        <w:framePr w:hSpace="180" w:wrap="around" w:vAnchor="text" w:hAnchor="margin" w:y="1"/>
        <w:numPr>
          <w:ilvl w:val="0"/>
          <w:numId w:val="18"/>
        </w:numPr>
        <w:spacing w:before="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92CFD">
        <w:rPr>
          <w:rFonts w:ascii="Times New Roman" w:hAnsi="Times New Roman"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A92CFD" w:rsidRPr="00A92CFD" w:rsidRDefault="00A92CFD" w:rsidP="00A92CFD">
      <w:pPr>
        <w:pStyle w:val="a4"/>
        <w:framePr w:hSpace="180" w:wrap="around" w:vAnchor="text" w:hAnchor="margin" w:y="1"/>
        <w:numPr>
          <w:ilvl w:val="0"/>
          <w:numId w:val="18"/>
        </w:numPr>
        <w:spacing w:before="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92CFD">
        <w:rPr>
          <w:rFonts w:ascii="Times New Roman" w:hAnsi="Times New Roman"/>
          <w:sz w:val="28"/>
          <w:szCs w:val="28"/>
        </w:rPr>
        <w:t>В каких делах ты хочешь участвовать?</w:t>
      </w:r>
    </w:p>
    <w:p w:rsidR="00A92CFD" w:rsidRPr="00A92CFD" w:rsidRDefault="00A92CFD" w:rsidP="00A92CFD">
      <w:pPr>
        <w:pStyle w:val="a4"/>
        <w:framePr w:hSpace="180" w:wrap="around" w:vAnchor="text" w:hAnchor="margin" w:y="1"/>
        <w:numPr>
          <w:ilvl w:val="0"/>
          <w:numId w:val="18"/>
        </w:numPr>
        <w:spacing w:before="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92CFD">
        <w:rPr>
          <w:rFonts w:ascii="Times New Roman" w:hAnsi="Times New Roman"/>
          <w:sz w:val="28"/>
          <w:szCs w:val="28"/>
        </w:rPr>
        <w:t>Что тебе нравиться делать?</w:t>
      </w:r>
    </w:p>
    <w:p w:rsidR="00A92CFD" w:rsidRPr="00A92CFD" w:rsidRDefault="00A92CFD" w:rsidP="00A92CFD">
      <w:pPr>
        <w:pStyle w:val="a4"/>
        <w:framePr w:hSpace="180" w:wrap="around" w:vAnchor="text" w:hAnchor="margin" w:y="1"/>
        <w:numPr>
          <w:ilvl w:val="0"/>
          <w:numId w:val="18"/>
        </w:numPr>
        <w:spacing w:before="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92CFD">
        <w:rPr>
          <w:rFonts w:ascii="Times New Roman" w:hAnsi="Times New Roman"/>
          <w:sz w:val="28"/>
          <w:szCs w:val="28"/>
        </w:rPr>
        <w:t>Хочешь ли ты чему-нибудь научиться или научить других?</w:t>
      </w:r>
    </w:p>
    <w:p w:rsidR="00A92CFD" w:rsidRPr="00A92CFD" w:rsidRDefault="00A92CFD" w:rsidP="00A92CFD">
      <w:pPr>
        <w:pStyle w:val="a4"/>
        <w:framePr w:hSpace="180" w:wrap="around" w:vAnchor="text" w:hAnchor="margin" w:y="1"/>
        <w:numPr>
          <w:ilvl w:val="0"/>
          <w:numId w:val="18"/>
        </w:numPr>
        <w:spacing w:before="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92CFD">
        <w:rPr>
          <w:rFonts w:ascii="Times New Roman" w:hAnsi="Times New Roman"/>
          <w:sz w:val="28"/>
          <w:szCs w:val="28"/>
        </w:rPr>
        <w:t xml:space="preserve">Кто твои друзья в лагере? </w:t>
      </w: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>– Пожалуйста, закончи предложения (фразы):</w:t>
      </w: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>Я пришел в лагерь, потому, что………………………………………………………….</w:t>
      </w: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>Я не хочу, чтобы…………………………………………………………………….</w:t>
      </w: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>Я хочу, чтобы………………………………………………………………………..</w:t>
      </w: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>Я боюсь, что…………………………………………………………………………….</w:t>
      </w: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>Пожалуйста, напиши также:</w:t>
      </w:r>
    </w:p>
    <w:p w:rsidR="00A92CFD" w:rsidRPr="00A92CFD" w:rsidRDefault="00A92CFD" w:rsidP="00A92CFD">
      <w:pPr>
        <w:pStyle w:val="a4"/>
        <w:framePr w:hSpace="180" w:wrap="around" w:vAnchor="text" w:hAnchor="margin" w:y="1"/>
        <w:spacing w:before="0" w:after="0"/>
        <w:rPr>
          <w:rFonts w:ascii="Times New Roman" w:hAnsi="Times New Roman"/>
          <w:sz w:val="28"/>
          <w:szCs w:val="28"/>
        </w:rPr>
      </w:pPr>
      <w:r w:rsidRPr="00A92CFD">
        <w:rPr>
          <w:rFonts w:ascii="Times New Roman" w:hAnsi="Times New Roman"/>
          <w:sz w:val="28"/>
          <w:szCs w:val="28"/>
        </w:rPr>
        <w:t>Имя…………………….. Фамилия………………………………</w:t>
      </w:r>
    </w:p>
    <w:p w:rsidR="00A74E97" w:rsidRPr="00A92CFD" w:rsidRDefault="00A74E97" w:rsidP="00A92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A74E97" w:rsidRPr="00A92CFD" w:rsidRDefault="00A74E97" w:rsidP="00A92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287E2D" w:rsidRDefault="00287E2D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E2D" w:rsidRDefault="00287E2D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E2D" w:rsidRDefault="00287E2D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66FB" w:rsidRPr="00A92CFD" w:rsidRDefault="006266FB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</w:t>
      </w: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2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конце лагерной смены</w:t>
      </w:r>
    </w:p>
    <w:p w:rsidR="006266FB" w:rsidRPr="00A92CFD" w:rsidRDefault="006266FB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66FB" w:rsidRPr="00A92CFD" w:rsidRDefault="006266FB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Ты с удовольствием идёшь утром в лагерь?</w:t>
      </w:r>
    </w:p>
    <w:p w:rsidR="006266FB" w:rsidRPr="00A92CFD" w:rsidRDefault="006266FB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:rsidR="006266FB" w:rsidRPr="00A92CFD" w:rsidRDefault="006266FB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Чему ты научился в лагере: выучил песню, научился</w:t>
      </w:r>
      <w:r w:rsidR="002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поделки</w:t>
      </w: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др.?</w:t>
      </w:r>
    </w:p>
    <w:p w:rsidR="006266FB" w:rsidRPr="00A92CFD" w:rsidRDefault="006266FB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Если бы тебе разрешили, что бы ты делал в лагере целый день?</w:t>
      </w:r>
    </w:p>
    <w:p w:rsidR="006266FB" w:rsidRPr="00A92CFD" w:rsidRDefault="006266FB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Чего нет в лагере, чего бы ты хотел?</w:t>
      </w:r>
    </w:p>
    <w:p w:rsidR="006266FB" w:rsidRPr="00A92CFD" w:rsidRDefault="006266FB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Ты пойдёшь на следующий год в лагерь? Если не пойдёшь, то почему?</w:t>
      </w:r>
    </w:p>
    <w:p w:rsidR="006266FB" w:rsidRPr="00A92CFD" w:rsidRDefault="00287E2D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66FB"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ты рассказываешь дома о лагере?</w:t>
      </w:r>
    </w:p>
    <w:p w:rsidR="006266FB" w:rsidRPr="00A92CFD" w:rsidRDefault="00287E2D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66FB"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Нравится ли тебе, как кормят и готовят в лагере? Поставь оценку повару: (от «пятёрки» до «двойки»).</w:t>
      </w:r>
    </w:p>
    <w:p w:rsidR="006266FB" w:rsidRPr="00A92CFD" w:rsidRDefault="00287E2D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266FB"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.Хочется ли тебе идти домой после лагеря?</w:t>
      </w:r>
    </w:p>
    <w:p w:rsidR="006266FB" w:rsidRPr="00A92CFD" w:rsidRDefault="00287E2D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266FB"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.Какую оценку ты бы поставил за жизнь в лагере?</w:t>
      </w:r>
    </w:p>
    <w:p w:rsidR="006266FB" w:rsidRPr="00A92CFD" w:rsidRDefault="00287E2D" w:rsidP="00A9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bookmarkStart w:id="0" w:name="_GoBack"/>
      <w:bookmarkEnd w:id="0"/>
      <w:r w:rsidR="006266FB" w:rsidRPr="00A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 особенно понравилось в лагере (спортивные мероприятия, туристическая эстафета, праздники, экскурсии, походы)?</w:t>
      </w:r>
    </w:p>
    <w:p w:rsidR="006266FB" w:rsidRPr="006266FB" w:rsidRDefault="006266FB" w:rsidP="006266F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6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74E97" w:rsidRPr="00A74E97" w:rsidRDefault="00A74E97" w:rsidP="00A74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D39" w:rsidRDefault="00B01D39"/>
    <w:sectPr w:rsidR="00B0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B36"/>
    <w:multiLevelType w:val="multilevel"/>
    <w:tmpl w:val="3696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418CD"/>
    <w:multiLevelType w:val="hybridMultilevel"/>
    <w:tmpl w:val="7146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50385"/>
    <w:multiLevelType w:val="hybridMultilevel"/>
    <w:tmpl w:val="5FF4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77A0C"/>
    <w:multiLevelType w:val="hybridMultilevel"/>
    <w:tmpl w:val="CF1E6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9E17CB"/>
    <w:multiLevelType w:val="hybridMultilevel"/>
    <w:tmpl w:val="0DC6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7041B"/>
    <w:multiLevelType w:val="hybridMultilevel"/>
    <w:tmpl w:val="6CB26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F6DF2"/>
    <w:multiLevelType w:val="hybridMultilevel"/>
    <w:tmpl w:val="7CC89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0B0F29"/>
    <w:multiLevelType w:val="hybridMultilevel"/>
    <w:tmpl w:val="D40A0174"/>
    <w:lvl w:ilvl="0" w:tplc="3D10E23C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5495EDE"/>
    <w:multiLevelType w:val="hybridMultilevel"/>
    <w:tmpl w:val="85301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33948"/>
    <w:multiLevelType w:val="multilevel"/>
    <w:tmpl w:val="A1F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A4B7E"/>
    <w:multiLevelType w:val="multilevel"/>
    <w:tmpl w:val="C07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51D7C"/>
    <w:multiLevelType w:val="hybridMultilevel"/>
    <w:tmpl w:val="37FC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C6741"/>
    <w:multiLevelType w:val="hybridMultilevel"/>
    <w:tmpl w:val="0EDA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606E5"/>
    <w:multiLevelType w:val="hybridMultilevel"/>
    <w:tmpl w:val="61487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932C4"/>
    <w:multiLevelType w:val="hybridMultilevel"/>
    <w:tmpl w:val="9DC2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D1382"/>
    <w:multiLevelType w:val="hybridMultilevel"/>
    <w:tmpl w:val="12B859CE"/>
    <w:lvl w:ilvl="0" w:tplc="CCD214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952F3"/>
    <w:multiLevelType w:val="hybridMultilevel"/>
    <w:tmpl w:val="12B859CE"/>
    <w:lvl w:ilvl="0" w:tplc="CCD21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D6CB5"/>
    <w:multiLevelType w:val="hybridMultilevel"/>
    <w:tmpl w:val="B5CA8ACC"/>
    <w:lvl w:ilvl="0" w:tplc="52FAA5A2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57A52274"/>
    <w:multiLevelType w:val="hybridMultilevel"/>
    <w:tmpl w:val="4D60B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D0C63F6"/>
    <w:multiLevelType w:val="hybridMultilevel"/>
    <w:tmpl w:val="320A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802650"/>
    <w:multiLevelType w:val="hybridMultilevel"/>
    <w:tmpl w:val="2D209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4E38FB"/>
    <w:multiLevelType w:val="hybridMultilevel"/>
    <w:tmpl w:val="464E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F625C"/>
    <w:multiLevelType w:val="hybridMultilevel"/>
    <w:tmpl w:val="8FFE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53694"/>
    <w:multiLevelType w:val="hybridMultilevel"/>
    <w:tmpl w:val="4B6609D4"/>
    <w:lvl w:ilvl="0" w:tplc="A9C0CB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5B4878"/>
    <w:multiLevelType w:val="hybridMultilevel"/>
    <w:tmpl w:val="835A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23"/>
  </w:num>
  <w:num w:numId="6">
    <w:abstractNumId w:val="16"/>
  </w:num>
  <w:num w:numId="7">
    <w:abstractNumId w:val="17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"/>
  </w:num>
  <w:num w:numId="13">
    <w:abstractNumId w:val="25"/>
  </w:num>
  <w:num w:numId="14">
    <w:abstractNumId w:val="11"/>
  </w:num>
  <w:num w:numId="15">
    <w:abstractNumId w:val="22"/>
  </w:num>
  <w:num w:numId="16">
    <w:abstractNumId w:val="12"/>
  </w:num>
  <w:num w:numId="17">
    <w:abstractNumId w:val="14"/>
  </w:num>
  <w:num w:numId="18">
    <w:abstractNumId w:val="15"/>
  </w:num>
  <w:num w:numId="19">
    <w:abstractNumId w:val="24"/>
  </w:num>
  <w:num w:numId="20">
    <w:abstractNumId w:val="10"/>
  </w:num>
  <w:num w:numId="21">
    <w:abstractNumId w:val="7"/>
  </w:num>
  <w:num w:numId="22">
    <w:abstractNumId w:val="18"/>
  </w:num>
  <w:num w:numId="23">
    <w:abstractNumId w:val="21"/>
  </w:num>
  <w:num w:numId="24">
    <w:abstractNumId w:val="8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97"/>
    <w:rsid w:val="00010BE4"/>
    <w:rsid w:val="00047290"/>
    <w:rsid w:val="000C6EA7"/>
    <w:rsid w:val="00184B63"/>
    <w:rsid w:val="001A0246"/>
    <w:rsid w:val="001A11EF"/>
    <w:rsid w:val="002269DB"/>
    <w:rsid w:val="00266E56"/>
    <w:rsid w:val="00275BA9"/>
    <w:rsid w:val="00287E2D"/>
    <w:rsid w:val="00311F82"/>
    <w:rsid w:val="003876AF"/>
    <w:rsid w:val="00394960"/>
    <w:rsid w:val="003949C0"/>
    <w:rsid w:val="004117B6"/>
    <w:rsid w:val="0043553A"/>
    <w:rsid w:val="00493833"/>
    <w:rsid w:val="004A5404"/>
    <w:rsid w:val="004F0C46"/>
    <w:rsid w:val="00576D8B"/>
    <w:rsid w:val="005D49ED"/>
    <w:rsid w:val="005F2402"/>
    <w:rsid w:val="00607CF0"/>
    <w:rsid w:val="0061040F"/>
    <w:rsid w:val="006266FB"/>
    <w:rsid w:val="00681637"/>
    <w:rsid w:val="006921E8"/>
    <w:rsid w:val="00692847"/>
    <w:rsid w:val="006B3C81"/>
    <w:rsid w:val="006F1508"/>
    <w:rsid w:val="0072048F"/>
    <w:rsid w:val="007703E7"/>
    <w:rsid w:val="00783F21"/>
    <w:rsid w:val="00796F08"/>
    <w:rsid w:val="008D13B7"/>
    <w:rsid w:val="008F0538"/>
    <w:rsid w:val="009275CE"/>
    <w:rsid w:val="009457B6"/>
    <w:rsid w:val="009661F2"/>
    <w:rsid w:val="009803A5"/>
    <w:rsid w:val="009824B7"/>
    <w:rsid w:val="00995834"/>
    <w:rsid w:val="00A20DB0"/>
    <w:rsid w:val="00A33878"/>
    <w:rsid w:val="00A74E97"/>
    <w:rsid w:val="00A858DB"/>
    <w:rsid w:val="00A92CFD"/>
    <w:rsid w:val="00AA002B"/>
    <w:rsid w:val="00AA3BB9"/>
    <w:rsid w:val="00B01D39"/>
    <w:rsid w:val="00B410E2"/>
    <w:rsid w:val="00B53017"/>
    <w:rsid w:val="00B55459"/>
    <w:rsid w:val="00B82F0B"/>
    <w:rsid w:val="00BC1CFD"/>
    <w:rsid w:val="00BF1D6F"/>
    <w:rsid w:val="00C85461"/>
    <w:rsid w:val="00C907F4"/>
    <w:rsid w:val="00CC4B6E"/>
    <w:rsid w:val="00CF3F64"/>
    <w:rsid w:val="00D070F3"/>
    <w:rsid w:val="00D237F0"/>
    <w:rsid w:val="00D31126"/>
    <w:rsid w:val="00D43C19"/>
    <w:rsid w:val="00D47E23"/>
    <w:rsid w:val="00DE41FC"/>
    <w:rsid w:val="00DE6150"/>
    <w:rsid w:val="00DE6F02"/>
    <w:rsid w:val="00DF7F9E"/>
    <w:rsid w:val="00E400FA"/>
    <w:rsid w:val="00E831EC"/>
    <w:rsid w:val="00EB3AC4"/>
    <w:rsid w:val="00EC0F7F"/>
    <w:rsid w:val="00EC75B0"/>
    <w:rsid w:val="00EF3BA5"/>
    <w:rsid w:val="00F27EC9"/>
    <w:rsid w:val="00F53B48"/>
    <w:rsid w:val="00FA45E8"/>
    <w:rsid w:val="00FB3B68"/>
    <w:rsid w:val="00FB770E"/>
    <w:rsid w:val="00FE517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E97"/>
  </w:style>
  <w:style w:type="character" w:customStyle="1" w:styleId="c0">
    <w:name w:val="c0"/>
    <w:basedOn w:val="a0"/>
    <w:rsid w:val="00A74E97"/>
  </w:style>
  <w:style w:type="paragraph" w:styleId="a3">
    <w:name w:val="List Paragraph"/>
    <w:basedOn w:val="a"/>
    <w:uiPriority w:val="34"/>
    <w:qFormat/>
    <w:rsid w:val="00A74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74E97"/>
    <w:pPr>
      <w:spacing w:before="32" w:after="32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Default">
    <w:name w:val="Default"/>
    <w:rsid w:val="00A74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7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0F7F"/>
  </w:style>
  <w:style w:type="character" w:customStyle="1" w:styleId="c3">
    <w:name w:val="c3"/>
    <w:basedOn w:val="a0"/>
    <w:rsid w:val="003949C0"/>
  </w:style>
  <w:style w:type="paragraph" w:styleId="a6">
    <w:name w:val="Balloon Text"/>
    <w:basedOn w:val="a"/>
    <w:link w:val="a7"/>
    <w:uiPriority w:val="99"/>
    <w:semiHidden/>
    <w:unhideWhenUsed/>
    <w:rsid w:val="00FF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21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E5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E5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E51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5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E97"/>
  </w:style>
  <w:style w:type="character" w:customStyle="1" w:styleId="c0">
    <w:name w:val="c0"/>
    <w:basedOn w:val="a0"/>
    <w:rsid w:val="00A74E97"/>
  </w:style>
  <w:style w:type="paragraph" w:styleId="a3">
    <w:name w:val="List Paragraph"/>
    <w:basedOn w:val="a"/>
    <w:uiPriority w:val="34"/>
    <w:qFormat/>
    <w:rsid w:val="00A74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74E97"/>
    <w:pPr>
      <w:spacing w:before="32" w:after="32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Default">
    <w:name w:val="Default"/>
    <w:rsid w:val="00A74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7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0F7F"/>
  </w:style>
  <w:style w:type="character" w:customStyle="1" w:styleId="c3">
    <w:name w:val="c3"/>
    <w:basedOn w:val="a0"/>
    <w:rsid w:val="003949C0"/>
  </w:style>
  <w:style w:type="paragraph" w:styleId="a6">
    <w:name w:val="Balloon Text"/>
    <w:basedOn w:val="a"/>
    <w:link w:val="a7"/>
    <w:uiPriority w:val="99"/>
    <w:semiHidden/>
    <w:unhideWhenUsed/>
    <w:rsid w:val="00FF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21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E5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E5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E51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5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UX25FU4DC2SS-205-305</_dlc_DocId>
    <_dlc_DocIdUrl xmlns="abdb83d0-779d-445a-a542-78c4e7e32ea9">
      <Url>http://www.eduportal44.ru/soligalich/OSchool/_layouts/15/DocIdRedir.aspx?ID=UX25FU4DC2SS-205-305</Url>
      <Description>UX25FU4DC2SS-205-305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5A6C3-F83B-480E-81EC-929A1AB73826}"/>
</file>

<file path=customXml/itemProps2.xml><?xml version="1.0" encoding="utf-8"?>
<ds:datastoreItem xmlns:ds="http://schemas.openxmlformats.org/officeDocument/2006/customXml" ds:itemID="{1EAA38BF-B751-47C0-ACC5-AB37683F8E4A}"/>
</file>

<file path=customXml/itemProps3.xml><?xml version="1.0" encoding="utf-8"?>
<ds:datastoreItem xmlns:ds="http://schemas.openxmlformats.org/officeDocument/2006/customXml" ds:itemID="{D931C9DE-CCA6-4F7E-AC86-F9DB143B18A7}"/>
</file>

<file path=customXml/itemProps4.xml><?xml version="1.0" encoding="utf-8"?>
<ds:datastoreItem xmlns:ds="http://schemas.openxmlformats.org/officeDocument/2006/customXml" ds:itemID="{7B5B7DB6-02F2-4551-AF17-B391EAE003D8}"/>
</file>

<file path=customXml/itemProps5.xml><?xml version="1.0" encoding="utf-8"?>
<ds:datastoreItem xmlns:ds="http://schemas.openxmlformats.org/officeDocument/2006/customXml" ds:itemID="{BFB1B926-1CD5-4C81-BDAF-D15D4655E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dcterms:created xsi:type="dcterms:W3CDTF">2020-10-25T07:35:00Z</dcterms:created>
  <dcterms:modified xsi:type="dcterms:W3CDTF">2020-10-25T09:35:00Z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74202344-8617-4e83-b010-4501eea9d0e9</vt:lpwstr>
  </property>
</Properties>
</file>