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23" w:rsidRDefault="00CB696F" w:rsidP="00252F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  <w:r w:rsidR="00747023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47023" w:rsidRDefault="00747023" w:rsidP="00252F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совместной работы ОГИБДД  Межмуниципального отделения  МВД России «Чухломское» и </w:t>
      </w:r>
    </w:p>
    <w:p w:rsidR="00747023" w:rsidRDefault="00747023" w:rsidP="00252F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отдела образования администрации Солигаличского муниципального района Костромской области </w:t>
      </w:r>
    </w:p>
    <w:p w:rsidR="00747023" w:rsidRDefault="00747023" w:rsidP="00252F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профилактике детского дорожно-транспортного травматизма на 2017-2018 учебный год</w:t>
      </w:r>
    </w:p>
    <w:p w:rsidR="00747023" w:rsidRDefault="00747023" w:rsidP="00252F78">
      <w:pPr>
        <w:jc w:val="center"/>
        <w:rPr>
          <w:b/>
          <w:bCs/>
        </w:rPr>
      </w:pPr>
    </w:p>
    <w:p w:rsidR="00747023" w:rsidRPr="00BE65D0" w:rsidRDefault="00747023" w:rsidP="00252F78">
      <w:pPr>
        <w:jc w:val="center"/>
        <w:rPr>
          <w:b/>
          <w:bCs/>
        </w:rPr>
      </w:pP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5557"/>
        <w:gridCol w:w="3089"/>
        <w:gridCol w:w="4961"/>
      </w:tblGrid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spacing w:before="120" w:after="120"/>
              <w:jc w:val="center"/>
            </w:pPr>
            <w:r w:rsidRPr="00BE65D0">
              <w:t xml:space="preserve">№ </w:t>
            </w:r>
            <w:proofErr w:type="spellStart"/>
            <w:proofErr w:type="gramStart"/>
            <w:r w:rsidRPr="00BE65D0">
              <w:t>п</w:t>
            </w:r>
            <w:proofErr w:type="spellEnd"/>
            <w:proofErr w:type="gramEnd"/>
            <w:r w:rsidRPr="00BE65D0">
              <w:t>/</w:t>
            </w:r>
            <w:proofErr w:type="spellStart"/>
            <w:r w:rsidRPr="00BE65D0">
              <w:t>п</w:t>
            </w:r>
            <w:proofErr w:type="spellEnd"/>
          </w:p>
        </w:tc>
        <w:tc>
          <w:tcPr>
            <w:tcW w:w="5557" w:type="dxa"/>
          </w:tcPr>
          <w:p w:rsidR="00747023" w:rsidRPr="00BE65D0" w:rsidRDefault="00747023">
            <w:pPr>
              <w:spacing w:before="120" w:after="120"/>
              <w:jc w:val="center"/>
            </w:pPr>
            <w:r w:rsidRPr="00BE65D0">
              <w:t>Мероприятие</w:t>
            </w:r>
          </w:p>
        </w:tc>
        <w:tc>
          <w:tcPr>
            <w:tcW w:w="3089" w:type="dxa"/>
          </w:tcPr>
          <w:p w:rsidR="00747023" w:rsidRPr="00BE65D0" w:rsidRDefault="00747023">
            <w:pPr>
              <w:spacing w:before="120" w:after="120"/>
              <w:jc w:val="center"/>
            </w:pPr>
            <w:r w:rsidRPr="00BE65D0">
              <w:t>Сроки проведения</w:t>
            </w:r>
          </w:p>
        </w:tc>
        <w:tc>
          <w:tcPr>
            <w:tcW w:w="4961" w:type="dxa"/>
          </w:tcPr>
          <w:p w:rsidR="00747023" w:rsidRPr="00BE65D0" w:rsidRDefault="00747023">
            <w:pPr>
              <w:spacing w:before="120" w:after="120"/>
              <w:jc w:val="center"/>
            </w:pPr>
          </w:p>
        </w:tc>
      </w:tr>
      <w:tr w:rsidR="00747023" w:rsidRPr="00BE65D0">
        <w:trPr>
          <w:trHeight w:val="933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t>1.</w:t>
            </w:r>
          </w:p>
        </w:tc>
        <w:tc>
          <w:tcPr>
            <w:tcW w:w="5557" w:type="dxa"/>
          </w:tcPr>
          <w:p w:rsidR="00747023" w:rsidRPr="00BE65D0" w:rsidRDefault="00747023" w:rsidP="001C6804">
            <w:pPr>
              <w:jc w:val="both"/>
            </w:pPr>
            <w:r w:rsidRPr="00BE65D0">
              <w:t>Рассмотреть вопросы профилактики детского дорожно-транспортного травматизма на педагогических  советах, на МО, родительских собраниях.</w:t>
            </w:r>
            <w:r>
              <w:t xml:space="preserve"> Организованна работа родительского патруля.</w:t>
            </w:r>
          </w:p>
        </w:tc>
        <w:tc>
          <w:tcPr>
            <w:tcW w:w="3089" w:type="dxa"/>
          </w:tcPr>
          <w:p w:rsidR="00747023" w:rsidRPr="00BE65D0" w:rsidRDefault="00747023"/>
          <w:p w:rsidR="00747023" w:rsidRPr="00BE65D0" w:rsidRDefault="00747023" w:rsidP="00DD6C35">
            <w:r>
              <w:t xml:space="preserve">   29 мая 2018</w:t>
            </w:r>
            <w:r w:rsidRPr="00BE65D0">
              <w:t xml:space="preserve"> года</w:t>
            </w:r>
          </w:p>
          <w:p w:rsidR="00747023" w:rsidRPr="00BE65D0" w:rsidRDefault="00747023" w:rsidP="00DD6C35">
            <w:r w:rsidRPr="00BE65D0">
              <w:t xml:space="preserve">   октябрь</w:t>
            </w:r>
          </w:p>
          <w:p w:rsidR="00747023" w:rsidRPr="00BE65D0" w:rsidRDefault="00747023" w:rsidP="00DD6C35">
            <w:r w:rsidRPr="00BE65D0">
              <w:t xml:space="preserve">   октябрь</w:t>
            </w:r>
          </w:p>
          <w:p w:rsidR="00747023" w:rsidRPr="00BE65D0" w:rsidRDefault="00747023" w:rsidP="00DD6C35">
            <w:r w:rsidRPr="00BE65D0">
              <w:t xml:space="preserve">   октябрь</w:t>
            </w:r>
          </w:p>
        </w:tc>
        <w:tc>
          <w:tcPr>
            <w:tcW w:w="4961" w:type="dxa"/>
          </w:tcPr>
          <w:p w:rsidR="00747023" w:rsidRPr="00BE65D0" w:rsidRDefault="00747023">
            <w:pPr>
              <w:jc w:val="center"/>
            </w:pPr>
            <w:r w:rsidRPr="00BE65D0">
              <w:t>1.Проведено общешкольное родительское собрание «Удерживающие устройства, правила езды на велосипеде».</w:t>
            </w:r>
          </w:p>
          <w:p w:rsidR="00747023" w:rsidRPr="00BE65D0" w:rsidRDefault="00747023">
            <w:pPr>
              <w:jc w:val="center"/>
            </w:pPr>
            <w:r w:rsidRPr="00BE65D0">
              <w:t xml:space="preserve">2.Проведенна профилактическая беседа с </w:t>
            </w:r>
            <w:proofErr w:type="spellStart"/>
            <w:r w:rsidRPr="00BE65D0">
              <w:t>Петушковой</w:t>
            </w:r>
            <w:proofErr w:type="spellEnd"/>
            <w:r w:rsidRPr="00BE65D0">
              <w:t xml:space="preserve"> Н.В. по правилам перехода проезжей части, применением детских удерживающих устройств, применению светоотражающих элементов</w:t>
            </w:r>
          </w:p>
          <w:p w:rsidR="00747023" w:rsidRPr="00BE65D0" w:rsidRDefault="00747023">
            <w:pPr>
              <w:jc w:val="center"/>
            </w:pPr>
            <w:r w:rsidRPr="00BE65D0">
              <w:t>3.Линейка безопасности</w:t>
            </w:r>
          </w:p>
          <w:p w:rsidR="00747023" w:rsidRPr="00BE65D0" w:rsidRDefault="00747023">
            <w:pPr>
              <w:jc w:val="center"/>
            </w:pPr>
            <w:r w:rsidRPr="00BE65D0">
              <w:t xml:space="preserve">4.Пофилактические </w:t>
            </w:r>
            <w:proofErr w:type="gramStart"/>
            <w:r w:rsidRPr="00BE65D0">
              <w:t>беседы</w:t>
            </w:r>
            <w:proofErr w:type="gramEnd"/>
            <w:r w:rsidRPr="00BE65D0">
              <w:t xml:space="preserve"> приуроченные к акции «День безопасности дорожного движения»</w:t>
            </w:r>
          </w:p>
          <w:p w:rsidR="00747023" w:rsidRPr="00BE65D0" w:rsidRDefault="00747023" w:rsidP="001C680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 xml:space="preserve">5.Проведение инструктажей  по правилам безопасного поведения на дорогах в зимний период и пропаганда </w:t>
            </w:r>
            <w:proofErr w:type="gramStart"/>
            <w:r w:rsidRPr="00BE65D0">
              <w:rPr>
                <w:lang w:eastAsia="en-US"/>
              </w:rPr>
              <w:t>по</w:t>
            </w:r>
            <w:proofErr w:type="gramEnd"/>
            <w:r w:rsidRPr="00BE65D0">
              <w:rPr>
                <w:lang w:eastAsia="en-US"/>
              </w:rPr>
              <w:t xml:space="preserve"> соблюдении ПДД. Отрядом ЮИД подготовлены памятки к уголкам безопасности</w:t>
            </w:r>
          </w:p>
          <w:p w:rsidR="00747023" w:rsidRPr="00BE65D0" w:rsidRDefault="00747023" w:rsidP="001C680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6.Линейка на тему  правила безопасного поведения на дорогах в зимний каникулярный период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7.Линейка безопасности перед уходом на весенние каникулы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8.Беседы по ПДД в 1-9 классах. Куликов Д.А.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 xml:space="preserve">9.Проведены инструктажи под роспись по </w:t>
            </w:r>
            <w:r w:rsidRPr="00BE65D0">
              <w:rPr>
                <w:lang w:eastAsia="en-US"/>
              </w:rPr>
              <w:lastRenderedPageBreak/>
              <w:t>соблюдению правил дорожного движения в период летних каникул.</w:t>
            </w:r>
          </w:p>
          <w:p w:rsidR="00747023" w:rsidRDefault="00747023" w:rsidP="001C68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10.Родительский патруль был </w:t>
            </w:r>
            <w:proofErr w:type="gramStart"/>
            <w:r>
              <w:rPr>
                <w:lang w:eastAsia="en-US"/>
              </w:rPr>
              <w:t>проведен 10 раз нарушителей не выявлено</w:t>
            </w:r>
            <w:proofErr w:type="gramEnd"/>
            <w:r>
              <w:rPr>
                <w:lang w:eastAsia="en-US"/>
              </w:rPr>
              <w:t xml:space="preserve">. </w:t>
            </w:r>
          </w:p>
          <w:p w:rsidR="00747023" w:rsidRDefault="00747023" w:rsidP="001C6804">
            <w:pPr>
              <w:rPr>
                <w:lang w:eastAsia="en-US"/>
              </w:rPr>
            </w:pPr>
          </w:p>
          <w:p w:rsidR="00747023" w:rsidRPr="00BE65D0" w:rsidRDefault="00747023" w:rsidP="001C6804">
            <w:pPr>
              <w:rPr>
                <w:lang w:eastAsia="en-US"/>
              </w:rPr>
            </w:pPr>
          </w:p>
          <w:p w:rsidR="00747023" w:rsidRPr="00BE65D0" w:rsidRDefault="00747023">
            <w:pPr>
              <w:jc w:val="center"/>
            </w:pPr>
          </w:p>
          <w:p w:rsidR="00747023" w:rsidRPr="00BE65D0" w:rsidRDefault="00747023">
            <w:pPr>
              <w:jc w:val="center"/>
            </w:pPr>
          </w:p>
        </w:tc>
      </w:tr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lastRenderedPageBreak/>
              <w:t>2.</w:t>
            </w:r>
          </w:p>
        </w:tc>
        <w:tc>
          <w:tcPr>
            <w:tcW w:w="5557" w:type="dxa"/>
          </w:tcPr>
          <w:p w:rsidR="00747023" w:rsidRPr="00BE65D0" w:rsidRDefault="00747023" w:rsidP="003552D3">
            <w:pPr>
              <w:jc w:val="both"/>
            </w:pPr>
            <w:r w:rsidRPr="00BE65D0">
              <w:t>Организовать освещение вопросов профилактики детского дорожно-транспортного травматизма в средствах массовой информации, активно использовать в данной деятельности возможности официальных сайтов: на сайте школы, других интернет – ресурсов (официальная группа</w:t>
            </w:r>
            <w:proofErr w:type="gramStart"/>
            <w:r w:rsidRPr="00BE65D0">
              <w:t xml:space="preserve"> В</w:t>
            </w:r>
            <w:proofErr w:type="gramEnd"/>
            <w:r w:rsidRPr="00BE65D0">
              <w:t xml:space="preserve"> Контакте «Безопасность дорожного движения – забота общая»), газета «</w:t>
            </w:r>
            <w:proofErr w:type="spellStart"/>
            <w:r w:rsidRPr="00BE65D0">
              <w:t>Солигаличские</w:t>
            </w:r>
            <w:proofErr w:type="spellEnd"/>
            <w:r w:rsidRPr="00BE65D0">
              <w:t xml:space="preserve"> вести»</w:t>
            </w: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  <w:r w:rsidRPr="00BE65D0">
              <w:t xml:space="preserve">в течение </w:t>
            </w:r>
          </w:p>
          <w:p w:rsidR="00747023" w:rsidRPr="00BE65D0" w:rsidRDefault="00747023">
            <w:pPr>
              <w:jc w:val="center"/>
            </w:pPr>
            <w:r w:rsidRPr="00BE65D0">
              <w:t>учебного года</w:t>
            </w:r>
          </w:p>
        </w:tc>
        <w:tc>
          <w:tcPr>
            <w:tcW w:w="4961" w:type="dxa"/>
          </w:tcPr>
          <w:p w:rsidR="00747023" w:rsidRPr="00BE65D0" w:rsidRDefault="00747023">
            <w:pPr>
              <w:jc w:val="center"/>
            </w:pPr>
            <w:r w:rsidRPr="00BE65D0">
              <w:t>Организованно освещение вопросов профилактики детского дорожно-транспортного травматизма в средствах массовой информации, активно использовать в данной деятельности возможности официальных сайтов: на сайте школы, других интернет – ресурсов (официальная группа В Контакте «Безопасность дорожного движения – забота общая»)</w:t>
            </w:r>
            <w:proofErr w:type="gramStart"/>
            <w:r w:rsidRPr="00BE65D0">
              <w:t>,г</w:t>
            </w:r>
            <w:proofErr w:type="gramEnd"/>
            <w:r w:rsidRPr="00BE65D0">
              <w:t>азета «</w:t>
            </w:r>
            <w:proofErr w:type="spellStart"/>
            <w:r w:rsidRPr="00BE65D0">
              <w:t>Солигаличские</w:t>
            </w:r>
            <w:proofErr w:type="spellEnd"/>
            <w:r w:rsidRPr="00BE65D0">
              <w:t xml:space="preserve"> вести»</w:t>
            </w:r>
          </w:p>
        </w:tc>
      </w:tr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t>3.</w:t>
            </w:r>
          </w:p>
        </w:tc>
        <w:tc>
          <w:tcPr>
            <w:tcW w:w="5557" w:type="dxa"/>
          </w:tcPr>
          <w:p w:rsidR="00747023" w:rsidRPr="00BE65D0" w:rsidRDefault="00747023">
            <w:pPr>
              <w:jc w:val="both"/>
            </w:pPr>
            <w:r w:rsidRPr="00BE65D0">
              <w:t xml:space="preserve">Осуществлять </w:t>
            </w:r>
            <w:proofErr w:type="gramStart"/>
            <w:r w:rsidRPr="00BE65D0">
              <w:t>контроль за</w:t>
            </w:r>
            <w:proofErr w:type="gramEnd"/>
            <w:r w:rsidRPr="00BE65D0">
              <w:t xml:space="preserve">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  <w:r w:rsidRPr="00BE65D0">
              <w:t xml:space="preserve">в течение </w:t>
            </w:r>
          </w:p>
          <w:p w:rsidR="00747023" w:rsidRPr="00BE65D0" w:rsidRDefault="00747023">
            <w:pPr>
              <w:jc w:val="center"/>
            </w:pPr>
            <w:r w:rsidRPr="00BE65D0">
              <w:t>учебного года</w:t>
            </w:r>
          </w:p>
        </w:tc>
        <w:tc>
          <w:tcPr>
            <w:tcW w:w="4961" w:type="dxa"/>
          </w:tcPr>
          <w:p w:rsidR="00747023" w:rsidRPr="00BE65D0" w:rsidRDefault="00747023">
            <w:pPr>
              <w:jc w:val="center"/>
            </w:pPr>
            <w:r w:rsidRPr="00BE65D0">
              <w:t xml:space="preserve">Осуществлен </w:t>
            </w:r>
            <w:proofErr w:type="gramStart"/>
            <w:r w:rsidRPr="00BE65D0">
              <w:t>контроль за</w:t>
            </w:r>
            <w:proofErr w:type="gramEnd"/>
            <w:r w:rsidRPr="00BE65D0">
              <w:t xml:space="preserve">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</w:tr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t>4.</w:t>
            </w:r>
          </w:p>
        </w:tc>
        <w:tc>
          <w:tcPr>
            <w:tcW w:w="5557" w:type="dxa"/>
          </w:tcPr>
          <w:p w:rsidR="00747023" w:rsidRPr="00BE65D0" w:rsidRDefault="00747023">
            <w:pPr>
              <w:jc w:val="both"/>
            </w:pPr>
            <w:r w:rsidRPr="00BE65D0">
              <w:t>Принять участие:</w:t>
            </w:r>
          </w:p>
          <w:p w:rsidR="00747023" w:rsidRPr="00BE65D0" w:rsidRDefault="00747023" w:rsidP="001C6804">
            <w:pPr>
              <w:pStyle w:val="a3"/>
              <w:ind w:left="346"/>
              <w:jc w:val="both"/>
            </w:pP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</w:p>
          <w:p w:rsidR="00747023" w:rsidRPr="00BE65D0" w:rsidRDefault="00747023">
            <w:r w:rsidRPr="00BE65D0">
              <w:t xml:space="preserve">   сентябрь 2017г.</w:t>
            </w:r>
          </w:p>
          <w:p w:rsidR="00747023" w:rsidRPr="00BE65D0" w:rsidRDefault="00747023">
            <w:pPr>
              <w:jc w:val="center"/>
            </w:pPr>
            <w:r w:rsidRPr="00BE65D0">
              <w:t>ноябрь-декабрь 2017г.</w:t>
            </w:r>
          </w:p>
          <w:p w:rsidR="00747023" w:rsidRPr="00BE65D0" w:rsidRDefault="00747023" w:rsidP="00DD6C35">
            <w:r w:rsidRPr="00BE65D0">
              <w:t xml:space="preserve">   март 2018г.</w:t>
            </w:r>
          </w:p>
        </w:tc>
        <w:tc>
          <w:tcPr>
            <w:tcW w:w="4961" w:type="dxa"/>
          </w:tcPr>
          <w:p w:rsidR="00747023" w:rsidRPr="00BE65D0" w:rsidRDefault="00747023" w:rsidP="001C680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 xml:space="preserve">1. Проведение акции «Поколение поколению» на территории Солигаличского района  было проведено </w:t>
            </w:r>
            <w:r>
              <w:rPr>
                <w:lang w:eastAsia="en-US"/>
              </w:rPr>
              <w:t xml:space="preserve"> мероприятие, </w:t>
            </w:r>
            <w:r w:rsidRPr="00BE65D0">
              <w:rPr>
                <w:lang w:eastAsia="en-US"/>
              </w:rPr>
              <w:t xml:space="preserve">для </w:t>
            </w:r>
            <w:proofErr w:type="spellStart"/>
            <w:proofErr w:type="gramStart"/>
            <w:r w:rsidRPr="00BE65D0">
              <w:rPr>
                <w:lang w:eastAsia="en-US"/>
              </w:rPr>
              <w:t>для</w:t>
            </w:r>
            <w:proofErr w:type="spellEnd"/>
            <w:proofErr w:type="gramEnd"/>
            <w:r w:rsidRPr="00BE65D0">
              <w:rPr>
                <w:lang w:eastAsia="en-US"/>
              </w:rPr>
              <w:t xml:space="preserve"> воспитанников детского сада № </w:t>
            </w:r>
            <w:r>
              <w:rPr>
                <w:lang w:eastAsia="en-US"/>
              </w:rPr>
              <w:t>».</w:t>
            </w:r>
          </w:p>
          <w:p w:rsidR="00747023" w:rsidRDefault="00747023" w:rsidP="001A42D4">
            <w:pPr>
              <w:rPr>
                <w:lang w:eastAsia="en-US"/>
              </w:rPr>
            </w:pPr>
            <w:r w:rsidRPr="00BE65D0">
              <w:t xml:space="preserve"> </w:t>
            </w:r>
            <w:r>
              <w:rPr>
                <w:lang w:eastAsia="en-US"/>
              </w:rPr>
              <w:t>2.Социальный проект «Иду в школу»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3 Велопробег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4.Дорожные экскурсии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5.Акция «Контур безопасности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6.Мониторинг использования СВЭ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7.Мероприятие посвященное дню памяти жертв ДТП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8.Участие в </w:t>
            </w:r>
            <w:proofErr w:type="spellStart"/>
            <w:r>
              <w:rPr>
                <w:lang w:eastAsia="en-US"/>
              </w:rPr>
              <w:t>квесте</w:t>
            </w:r>
            <w:proofErr w:type="spellEnd"/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9.Участие в «Безопасном колесе»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C6804"/>
        </w:tc>
      </w:tr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lastRenderedPageBreak/>
              <w:t>5.</w:t>
            </w:r>
          </w:p>
        </w:tc>
        <w:tc>
          <w:tcPr>
            <w:tcW w:w="5557" w:type="dxa"/>
          </w:tcPr>
          <w:p w:rsidR="00747023" w:rsidRPr="00BE65D0" w:rsidRDefault="00747023">
            <w:pPr>
              <w:jc w:val="both"/>
            </w:pPr>
            <w:r w:rsidRPr="00BE65D0">
              <w:t xml:space="preserve">Продолжить работу по накоплению методических разработок </w:t>
            </w:r>
            <w:proofErr w:type="spellStart"/>
            <w:r w:rsidRPr="00BE65D0">
              <w:t>кл</w:t>
            </w:r>
            <w:proofErr w:type="spellEnd"/>
            <w:r w:rsidRPr="00BE65D0">
              <w:t>. часов и внеклассных мероприятий</w:t>
            </w: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</w:p>
        </w:tc>
        <w:tc>
          <w:tcPr>
            <w:tcW w:w="4961" w:type="dxa"/>
          </w:tcPr>
          <w:p w:rsidR="00747023" w:rsidRPr="00BE65D0" w:rsidRDefault="00747023" w:rsidP="00DD6C35">
            <w:r w:rsidRPr="00BE65D0">
              <w:t xml:space="preserve">1.Профилактические </w:t>
            </w:r>
            <w:proofErr w:type="gramStart"/>
            <w:r w:rsidRPr="00BE65D0">
              <w:t>беседы</w:t>
            </w:r>
            <w:proofErr w:type="gramEnd"/>
            <w:r w:rsidRPr="00BE65D0">
              <w:t xml:space="preserve"> приуроченные к акции «День безопасности дорожного движения»</w:t>
            </w:r>
          </w:p>
          <w:p w:rsidR="00747023" w:rsidRPr="00BE65D0" w:rsidRDefault="00747023" w:rsidP="001C680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2.Обновлена информация в уголках по безопасности дорожного движения.</w:t>
            </w:r>
          </w:p>
          <w:p w:rsidR="00747023" w:rsidRPr="00BE65D0" w:rsidRDefault="00747023" w:rsidP="001C680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3.Организованно проведение акции «Дети Солигаличского района за безопасность дорожного движения»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4.Викторина для обучающихся 5-8 классов «Путешествие в страну дорожных знаков»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5.Викторина для первоклассников «Светофор».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6.Зачетные занятия по ПДД в 1-4 классах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7.Зачетные занятия по ПДД в 5-9 классах.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>8.Неделя безопасности дорожного движения. Проведены викторины среди 5-9 классов по «Правилам безопасного поведения на улицах и дорогах</w:t>
            </w:r>
          </w:p>
          <w:p w:rsidR="00747023" w:rsidRDefault="00747023" w:rsidP="001A42D4">
            <w:pPr>
              <w:rPr>
                <w:lang w:eastAsia="en-US"/>
              </w:rPr>
            </w:pPr>
            <w:r w:rsidRPr="00BE65D0">
              <w:rPr>
                <w:lang w:eastAsia="en-US"/>
              </w:rPr>
              <w:t xml:space="preserve">9.Мероприятия посвященные акции «Безопасная дорога» 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10.Конкус декорирования одежды «Стань заметнее в темноте»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11.Акция «Кресло безопасности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12.Акция «Моя безопасность в автомобиле»</w:t>
            </w:r>
          </w:p>
          <w:p w:rsidR="00747023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>13.Участие в областном конкурсе стихов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14.Конкурс среди отрядов </w:t>
            </w:r>
            <w:proofErr w:type="spellStart"/>
            <w:r>
              <w:rPr>
                <w:lang w:eastAsia="en-US"/>
              </w:rPr>
              <w:t>ЮИД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олик</w:t>
            </w:r>
            <w:proofErr w:type="spellEnd"/>
            <w:r>
              <w:rPr>
                <w:lang w:eastAsia="en-US"/>
              </w:rPr>
              <w:t>.</w:t>
            </w:r>
          </w:p>
          <w:p w:rsidR="00747023" w:rsidRPr="00BE65D0" w:rsidRDefault="00747023" w:rsidP="001A42D4">
            <w:pPr>
              <w:rPr>
                <w:lang w:eastAsia="en-US"/>
              </w:rPr>
            </w:pPr>
          </w:p>
          <w:p w:rsidR="00747023" w:rsidRPr="00BE65D0" w:rsidRDefault="00747023" w:rsidP="001C6804">
            <w:pPr>
              <w:jc w:val="center"/>
            </w:pPr>
          </w:p>
          <w:p w:rsidR="00747023" w:rsidRPr="00BE65D0" w:rsidRDefault="00747023" w:rsidP="003552D3">
            <w:pPr>
              <w:jc w:val="center"/>
            </w:pPr>
          </w:p>
        </w:tc>
      </w:tr>
      <w:tr w:rsidR="00747023" w:rsidRPr="00BE65D0">
        <w:trPr>
          <w:trHeight w:val="160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 w:rsidRPr="00BE65D0">
              <w:lastRenderedPageBreak/>
              <w:t>6.</w:t>
            </w:r>
          </w:p>
        </w:tc>
        <w:tc>
          <w:tcPr>
            <w:tcW w:w="5557" w:type="dxa"/>
          </w:tcPr>
          <w:p w:rsidR="00747023" w:rsidRPr="00BE65D0" w:rsidRDefault="00747023">
            <w:pPr>
              <w:jc w:val="both"/>
            </w:pPr>
            <w:r w:rsidRPr="00BE65D0">
              <w:t xml:space="preserve">Принять участие в проведении </w:t>
            </w:r>
            <w:proofErr w:type="spellStart"/>
            <w:r w:rsidRPr="00BE65D0">
              <w:t>вебинара</w:t>
            </w:r>
            <w:proofErr w:type="spellEnd"/>
            <w:r w:rsidRPr="00BE65D0">
              <w:t xml:space="preserve"> для начальников пришкольных  лагерей.</w:t>
            </w: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</w:p>
        </w:tc>
        <w:tc>
          <w:tcPr>
            <w:tcW w:w="4961" w:type="dxa"/>
          </w:tcPr>
          <w:p w:rsidR="00747023" w:rsidRPr="00BE65D0" w:rsidRDefault="00747023" w:rsidP="001A42D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747023" w:rsidRPr="00BE65D0">
        <w:trPr>
          <w:trHeight w:val="312"/>
        </w:trPr>
        <w:tc>
          <w:tcPr>
            <w:tcW w:w="960" w:type="dxa"/>
          </w:tcPr>
          <w:p w:rsidR="00747023" w:rsidRPr="00BE65D0" w:rsidRDefault="00747023">
            <w:pPr>
              <w:jc w:val="center"/>
            </w:pPr>
            <w:r>
              <w:t>8</w:t>
            </w:r>
          </w:p>
        </w:tc>
        <w:tc>
          <w:tcPr>
            <w:tcW w:w="5557" w:type="dxa"/>
          </w:tcPr>
          <w:p w:rsidR="00747023" w:rsidRPr="00BE65D0" w:rsidRDefault="00747023">
            <w:pPr>
              <w:jc w:val="both"/>
            </w:pPr>
            <w:r w:rsidRPr="00BE65D0">
              <w:t>Организовать и провести тотальный экзамен по ПДД среди обучающихся 7-8 классов общеобразовательных организаций.</w:t>
            </w:r>
          </w:p>
        </w:tc>
        <w:tc>
          <w:tcPr>
            <w:tcW w:w="3089" w:type="dxa"/>
          </w:tcPr>
          <w:p w:rsidR="00747023" w:rsidRPr="00BE65D0" w:rsidRDefault="00747023">
            <w:pPr>
              <w:jc w:val="center"/>
            </w:pPr>
            <w:r w:rsidRPr="00BE65D0">
              <w:t>Апрель 2018 г.</w:t>
            </w:r>
          </w:p>
        </w:tc>
        <w:tc>
          <w:tcPr>
            <w:tcW w:w="4961" w:type="dxa"/>
          </w:tcPr>
          <w:p w:rsidR="00747023" w:rsidRPr="00BE65D0" w:rsidRDefault="00747023">
            <w:pPr>
              <w:jc w:val="center"/>
            </w:pPr>
            <w:r w:rsidRPr="00BE65D0">
              <w:t>Проведены экзамены по ПДД</w:t>
            </w:r>
          </w:p>
        </w:tc>
      </w:tr>
    </w:tbl>
    <w:p w:rsidR="00747023" w:rsidRPr="00BE65D0" w:rsidRDefault="00747023" w:rsidP="00252F78"/>
    <w:p w:rsidR="00747023" w:rsidRPr="00BE65D0" w:rsidRDefault="00747023" w:rsidP="00252F78">
      <w:pPr>
        <w:jc w:val="center"/>
      </w:pPr>
    </w:p>
    <w:p w:rsidR="00747023" w:rsidRPr="00BE65D0" w:rsidRDefault="00747023"/>
    <w:sectPr w:rsidR="00747023" w:rsidRPr="00BE65D0" w:rsidSect="00252F7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2CF"/>
    <w:multiLevelType w:val="hybridMultilevel"/>
    <w:tmpl w:val="4F58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242A2F"/>
    <w:multiLevelType w:val="hybridMultilevel"/>
    <w:tmpl w:val="2CDA1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16011ED"/>
    <w:multiLevelType w:val="hybridMultilevel"/>
    <w:tmpl w:val="E46E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18041D"/>
    <w:multiLevelType w:val="hybridMultilevel"/>
    <w:tmpl w:val="49605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61943B16"/>
    <w:multiLevelType w:val="hybridMultilevel"/>
    <w:tmpl w:val="7C7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78"/>
    <w:rsid w:val="001A42D4"/>
    <w:rsid w:val="001C6804"/>
    <w:rsid w:val="00252F78"/>
    <w:rsid w:val="003552D3"/>
    <w:rsid w:val="003F1AFE"/>
    <w:rsid w:val="00563928"/>
    <w:rsid w:val="00747023"/>
    <w:rsid w:val="0075128C"/>
    <w:rsid w:val="0080665F"/>
    <w:rsid w:val="00815140"/>
    <w:rsid w:val="00914E90"/>
    <w:rsid w:val="009C5DFF"/>
    <w:rsid w:val="00A24C96"/>
    <w:rsid w:val="00A93894"/>
    <w:rsid w:val="00AC7C69"/>
    <w:rsid w:val="00BE65D0"/>
    <w:rsid w:val="00CB696F"/>
    <w:rsid w:val="00DD6C35"/>
    <w:rsid w:val="00E224BA"/>
    <w:rsid w:val="00EF7BF0"/>
    <w:rsid w:val="00FC1AFF"/>
    <w:rsid w:val="00FE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7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2F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UX25FU4DC2SS-201-99</_dlc_DocId>
    <_dlc_DocIdUrl xmlns="abdb83d0-779d-445a-a542-78c4e7e32ea9">
      <Url>http://www.eduportal44.ru/soligalich/OSchool/_layouts/15/DocIdRedir.aspx?ID=UX25FU4DC2SS-201-99</Url>
      <Description>UX25FU4DC2SS-201-99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017F1CEC8E54FA913836F11436050" ma:contentTypeVersion="1" ma:contentTypeDescription="Создание документа." ma:contentTypeScope="" ma:versionID="6844f69f477e77a5daecbdfc325056c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04F4E-3994-4090-901E-7D03BA5F96EC}"/>
</file>

<file path=customXml/itemProps2.xml><?xml version="1.0" encoding="utf-8"?>
<ds:datastoreItem xmlns:ds="http://schemas.openxmlformats.org/officeDocument/2006/customXml" ds:itemID="{89FA6B3B-AEAA-47F8-AFD9-038D44B6FDE0}"/>
</file>

<file path=customXml/itemProps3.xml><?xml version="1.0" encoding="utf-8"?>
<ds:datastoreItem xmlns:ds="http://schemas.openxmlformats.org/officeDocument/2006/customXml" ds:itemID="{06DEEDB8-338F-4B26-8A34-1D424D0B5C50}"/>
</file>

<file path=customXml/itemProps4.xml><?xml version="1.0" encoding="utf-8"?>
<ds:datastoreItem xmlns:ds="http://schemas.openxmlformats.org/officeDocument/2006/customXml" ds:itemID="{87AC240C-70C6-4A33-872D-B82B2CB8F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506</Words>
  <Characters>3953</Characters>
  <Application>Microsoft Office Word</Application>
  <DocSecurity>0</DocSecurity>
  <Lines>32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МКОУ</cp:lastModifiedBy>
  <cp:revision>10</cp:revision>
  <cp:lastPrinted>2018-06-19T06:08:00Z</cp:lastPrinted>
  <dcterms:created xsi:type="dcterms:W3CDTF">2017-09-22T09:11:00Z</dcterms:created>
  <dcterms:modified xsi:type="dcterms:W3CDTF">2018-06-19T06:08:00Z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0x010100B33017F1CEC8E54FA913836F11436050</vt:lpwstr>
  </property>
  <property fmtid="{D5CDD505-2E9C-101B-9397-08002B2CF9AE}" pid="3" name="_dlc_DocIdItemGuid">
    <vt:lpwstr>8d81f507-f9d9-489b-9898-3271805f456d</vt:lpwstr>
  </property>
</Properties>
</file>