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88D" w:rsidRPr="00B3588D" w:rsidRDefault="00B3588D" w:rsidP="00B3588D">
      <w:pPr>
        <w:jc w:val="center"/>
        <w:rPr>
          <w:rFonts w:ascii="Times New Roman" w:hAnsi="Times New Roman" w:cs="Times New Roman"/>
          <w:b/>
          <w:color w:val="C00000"/>
          <w:sz w:val="36"/>
          <w:szCs w:val="36"/>
        </w:rPr>
      </w:pPr>
      <w:r w:rsidRPr="00B3588D">
        <w:rPr>
          <w:rFonts w:ascii="Times New Roman" w:hAnsi="Times New Roman" w:cs="Times New Roman"/>
          <w:b/>
          <w:color w:val="C00000"/>
          <w:sz w:val="36"/>
          <w:szCs w:val="36"/>
        </w:rPr>
        <w:t>Правовое воспитание</w:t>
      </w:r>
      <w:r w:rsidR="003D6B62">
        <w:rPr>
          <w:rFonts w:ascii="Times New Roman" w:hAnsi="Times New Roman" w:cs="Times New Roman"/>
          <w:b/>
          <w:color w:val="C00000"/>
          <w:sz w:val="36"/>
          <w:szCs w:val="36"/>
        </w:rPr>
        <w:t xml:space="preserve"> в МОУ «СОШ с. В.Чернавка»</w:t>
      </w:r>
    </w:p>
    <w:p w:rsidR="00B3588D" w:rsidRDefault="00B3588D" w:rsidP="003D6B62">
      <w:pPr>
        <w:spacing w:line="240" w:lineRule="auto"/>
        <w:rPr>
          <w:rFonts w:ascii="Times New Roman" w:hAnsi="Times New Roman" w:cs="Times New Roman"/>
          <w:sz w:val="24"/>
          <w:szCs w:val="24"/>
        </w:rPr>
      </w:pPr>
      <w:r>
        <w:rPr>
          <w:rFonts w:ascii="Times New Roman" w:hAnsi="Times New Roman" w:cs="Times New Roman"/>
          <w:sz w:val="24"/>
          <w:szCs w:val="24"/>
        </w:rPr>
        <w:t xml:space="preserve">Являясь одним из основных институтов социализации личности, школа играет особую роль и в процессе правовой социализации, целенаправленно формируя полноценного члена общества, способного ориентироваться в правовой среде и действовать с полным осознанием ответственности за свои решения и действия. Усвоение правовых знаний становится эффективнее, если они изучаются вместе с реалиями жизни. </w:t>
      </w:r>
      <w:proofErr w:type="gramStart"/>
      <w:r>
        <w:rPr>
          <w:rFonts w:ascii="Times New Roman" w:hAnsi="Times New Roman" w:cs="Times New Roman"/>
          <w:sz w:val="24"/>
          <w:szCs w:val="24"/>
        </w:rPr>
        <w:t>Сейчас, когда общество захлестнула волна преступности</w:t>
      </w:r>
      <w:r w:rsidR="005355C1">
        <w:rPr>
          <w:rFonts w:ascii="Times New Roman" w:hAnsi="Times New Roman" w:cs="Times New Roman"/>
          <w:sz w:val="24"/>
          <w:szCs w:val="24"/>
        </w:rPr>
        <w:t xml:space="preserve">, особенно важно своевременное приведение в действие такого средства профилактики правонарушений и преступлений, как формирование законопослушных граждан, </w:t>
      </w:r>
      <w:proofErr w:type="spellStart"/>
      <w:r w:rsidR="005355C1">
        <w:rPr>
          <w:rFonts w:ascii="Times New Roman" w:hAnsi="Times New Roman" w:cs="Times New Roman"/>
          <w:sz w:val="24"/>
          <w:szCs w:val="24"/>
        </w:rPr>
        <w:t>уделение</w:t>
      </w:r>
      <w:proofErr w:type="spellEnd"/>
      <w:r w:rsidR="005355C1">
        <w:rPr>
          <w:rFonts w:ascii="Times New Roman" w:hAnsi="Times New Roman" w:cs="Times New Roman"/>
          <w:sz w:val="24"/>
          <w:szCs w:val="24"/>
        </w:rPr>
        <w:t xml:space="preserve"> особого внимания умению добывать правовую информацию и пользоваться ею, а это значит мыслить, принимать решения, результативно и бесконфликтно разрешать жизненные проблемы, что приспосабливает учащегося к самостоятельному и автономному существованию после школы.</w:t>
      </w:r>
      <w:proofErr w:type="gramEnd"/>
    </w:p>
    <w:p w:rsidR="00D15C1E" w:rsidRDefault="005355C1" w:rsidP="003D6B62">
      <w:pPr>
        <w:spacing w:line="240" w:lineRule="auto"/>
        <w:rPr>
          <w:rFonts w:ascii="Times New Roman" w:hAnsi="Times New Roman" w:cs="Times New Roman"/>
          <w:sz w:val="24"/>
          <w:szCs w:val="24"/>
        </w:rPr>
      </w:pPr>
      <w:r>
        <w:rPr>
          <w:rFonts w:ascii="Times New Roman" w:hAnsi="Times New Roman" w:cs="Times New Roman"/>
          <w:sz w:val="24"/>
          <w:szCs w:val="24"/>
        </w:rPr>
        <w:t>Цели, форма, содержание и планируемые результаты современного правового образования определяются широким кругом факторов, к которым относятся: общее изменение целей образования в условиях информационного общества; возрастание гуманитарной составляющей образования; содержание социального и государственного заказа</w:t>
      </w:r>
      <w:r w:rsidR="00D15C1E">
        <w:rPr>
          <w:rFonts w:ascii="Times New Roman" w:hAnsi="Times New Roman" w:cs="Times New Roman"/>
          <w:sz w:val="24"/>
          <w:szCs w:val="24"/>
        </w:rPr>
        <w:t xml:space="preserve"> на правовое образование и др. Будучи одновременно и областью науки, и областью практической деятельности, право предоставляет уникальные возможности для решения современных педагогических задач, позволяет ученику не только приобрести знания о различных сферах общественной жизни, но и развить особые способности и практические навыки социального действия.</w:t>
      </w:r>
    </w:p>
    <w:p w:rsidR="005355C1" w:rsidRDefault="00D15C1E" w:rsidP="003D6B6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Под правовым образованием в нашей школе мы понимаем систему воспитательных и обучающих действий, направленных на формирование у обучающихся уважения к праву; собственных установок и представлений, опирающихся на современные правовые ценности общества; правовой культуры, основанной на фундаментальной правовой грамотности; компетенций, достаточных для защиты прав, свобод и интереса личности; позитивного опыта деятельности в социально – правовой сфере.</w:t>
      </w:r>
      <w:proofErr w:type="gramEnd"/>
      <w:r>
        <w:rPr>
          <w:rFonts w:ascii="Times New Roman" w:hAnsi="Times New Roman" w:cs="Times New Roman"/>
          <w:sz w:val="24"/>
          <w:szCs w:val="24"/>
        </w:rPr>
        <w:t xml:space="preserve"> Правовое образование-это условие формирования индивидуальных способностей, получения навыков социального функционирования.</w:t>
      </w:r>
      <w:r w:rsidR="000A14DE">
        <w:rPr>
          <w:rFonts w:ascii="Times New Roman" w:hAnsi="Times New Roman" w:cs="Times New Roman"/>
          <w:sz w:val="24"/>
          <w:szCs w:val="24"/>
        </w:rPr>
        <w:t xml:space="preserve"> </w:t>
      </w:r>
      <w:r>
        <w:rPr>
          <w:rFonts w:ascii="Times New Roman" w:hAnsi="Times New Roman" w:cs="Times New Roman"/>
          <w:sz w:val="24"/>
          <w:szCs w:val="24"/>
        </w:rPr>
        <w:t>Эти элементы правово</w:t>
      </w:r>
      <w:r w:rsidR="000A14DE">
        <w:rPr>
          <w:rFonts w:ascii="Times New Roman" w:hAnsi="Times New Roman" w:cs="Times New Roman"/>
          <w:sz w:val="24"/>
          <w:szCs w:val="24"/>
        </w:rPr>
        <w:t>го образования реализуются и при</w:t>
      </w:r>
      <w:r>
        <w:rPr>
          <w:rFonts w:ascii="Times New Roman" w:hAnsi="Times New Roman" w:cs="Times New Roman"/>
          <w:sz w:val="24"/>
          <w:szCs w:val="24"/>
        </w:rPr>
        <w:t>обретают различное значение на каждой ступени образования.</w:t>
      </w:r>
    </w:p>
    <w:p w:rsidR="0086750F" w:rsidRDefault="00EC07A3" w:rsidP="003D6B62">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Признание прав человека и средств их защиты в рамках международного права является, пожалуй, самым важным нравственным завоеванием нынешней цивилизации. Сегодня для всех стран права человека по-прежнему остаются ключевой темой. Строить новую Россию могут только те, кто понимает, что права человека священны, что за них нужно бороться, что они не существуют без обязанностей. Строить новую Россию предстоит сегодняшним школьникам. Но детям нужно помочь осознать свои права и научить защищать их. </w:t>
      </w:r>
      <w:proofErr w:type="gramStart"/>
      <w:r>
        <w:rPr>
          <w:rFonts w:ascii="Times New Roman" w:hAnsi="Times New Roman" w:cs="Times New Roman"/>
          <w:sz w:val="24"/>
          <w:szCs w:val="24"/>
        </w:rPr>
        <w:t>И здесь не достаточно просто познакомить обучающихся с законами и призвать повиноваться им. Необходимо создать такие условия, в которых обучающиеся смогли бы самостоятельно прийти к мысли, что закон – не</w:t>
      </w:r>
      <w:proofErr w:type="gramEnd"/>
      <w:r>
        <w:rPr>
          <w:rFonts w:ascii="Times New Roman" w:hAnsi="Times New Roman" w:cs="Times New Roman"/>
          <w:sz w:val="24"/>
          <w:szCs w:val="24"/>
        </w:rPr>
        <w:t xml:space="preserve"> цель, а средство для облегчения жизни.</w:t>
      </w:r>
    </w:p>
    <w:p w:rsidR="004A1458" w:rsidRDefault="00EC07A3" w:rsidP="003D6B62">
      <w:pPr>
        <w:spacing w:line="240" w:lineRule="auto"/>
        <w:rPr>
          <w:rFonts w:ascii="Times New Roman" w:hAnsi="Times New Roman" w:cs="Times New Roman"/>
          <w:sz w:val="24"/>
          <w:szCs w:val="24"/>
        </w:rPr>
      </w:pPr>
      <w:r>
        <w:rPr>
          <w:rFonts w:ascii="Times New Roman" w:hAnsi="Times New Roman" w:cs="Times New Roman"/>
          <w:sz w:val="24"/>
          <w:szCs w:val="24"/>
        </w:rPr>
        <w:t>Мы не стремимся «напичкать» наших учеников знанием правовых норм и сделать из них специалистов в области права, хотя обязательный минимум правовых знаний необходим всем без исключения.</w:t>
      </w:r>
    </w:p>
    <w:p w:rsidR="000A14DE" w:rsidRDefault="004A1458" w:rsidP="003D6B62">
      <w:pPr>
        <w:spacing w:line="240" w:lineRule="auto"/>
        <w:rPr>
          <w:rFonts w:ascii="Times New Roman" w:hAnsi="Times New Roman" w:cs="Times New Roman"/>
          <w:sz w:val="24"/>
          <w:szCs w:val="24"/>
        </w:rPr>
      </w:pPr>
      <w:r>
        <w:rPr>
          <w:rFonts w:ascii="Times New Roman" w:hAnsi="Times New Roman" w:cs="Times New Roman"/>
          <w:sz w:val="24"/>
          <w:szCs w:val="24"/>
        </w:rPr>
        <w:t xml:space="preserve"> Главное – это научить ребёнка уважать в себе личность, видеть личность в других и принимать её такой, какая она есть. Дети должны расти в атмосфере уважения к правам человека.</w:t>
      </w:r>
    </w:p>
    <w:p w:rsidR="00EC07A3" w:rsidRDefault="004A1458" w:rsidP="003D6B62">
      <w:pPr>
        <w:spacing w:line="240" w:lineRule="auto"/>
        <w:rPr>
          <w:rFonts w:ascii="Times New Roman" w:hAnsi="Times New Roman" w:cs="Times New Roman"/>
          <w:sz w:val="24"/>
          <w:szCs w:val="24"/>
        </w:rPr>
      </w:pPr>
      <w:r>
        <w:rPr>
          <w:rFonts w:ascii="Times New Roman" w:hAnsi="Times New Roman" w:cs="Times New Roman"/>
          <w:sz w:val="24"/>
          <w:szCs w:val="24"/>
        </w:rPr>
        <w:t xml:space="preserve"> Поэтому Уполномоченные в образовательных учреждениях стали необходимым элементом школьной жизни при решении проблем учеников, учителей, родителей, воспитателей. Решать вопросы взаимодействия всех участников образовательных отношений с правовой точки зрения </w:t>
      </w:r>
      <w:r>
        <w:rPr>
          <w:rFonts w:ascii="Times New Roman" w:hAnsi="Times New Roman" w:cs="Times New Roman"/>
          <w:sz w:val="24"/>
          <w:szCs w:val="24"/>
        </w:rPr>
        <w:lastRenderedPageBreak/>
        <w:t>и призван уполномоченный.</w:t>
      </w:r>
      <w:r w:rsidR="00B57995">
        <w:rPr>
          <w:rFonts w:ascii="Times New Roman" w:hAnsi="Times New Roman" w:cs="Times New Roman"/>
          <w:sz w:val="24"/>
          <w:szCs w:val="24"/>
        </w:rPr>
        <w:t xml:space="preserve"> Это человек, к которому можно обратиться с жалобой на несоблюдение учениками, учителями или родителями правил, предусмотренных Законом об образовании, уставом образовательного учреждения, правилами школьной жизни. Он ведёт индивидуальную просветительскую работу, правовое просвещение, разъясняет права и обязанности каждого участника учебно-воспитательного процесса. Приоритетным направлением работы уполномоченных является защита прав несовершеннолетних.</w:t>
      </w:r>
    </w:p>
    <w:p w:rsidR="00506B24" w:rsidRDefault="004A1458" w:rsidP="003D6B62">
      <w:pPr>
        <w:spacing w:line="240" w:lineRule="auto"/>
        <w:rPr>
          <w:rFonts w:ascii="Times New Roman" w:hAnsi="Times New Roman" w:cs="Times New Roman"/>
          <w:sz w:val="24"/>
          <w:szCs w:val="24"/>
        </w:rPr>
      </w:pPr>
      <w:r>
        <w:rPr>
          <w:rFonts w:ascii="Times New Roman" w:hAnsi="Times New Roman" w:cs="Times New Roman"/>
          <w:sz w:val="24"/>
          <w:szCs w:val="24"/>
        </w:rPr>
        <w:t>В нашей школе уже сделаны положительные шаги в этом направлении: избран Уполномоченный по защите прав участников образовательных отношений, оформлен уголок Уполномоченного, правовой стенд, выпускаются правовые бюллетени, работает «Правовой вестник», кот</w:t>
      </w:r>
      <w:r w:rsidR="00B57995">
        <w:rPr>
          <w:rFonts w:ascii="Times New Roman" w:hAnsi="Times New Roman" w:cs="Times New Roman"/>
          <w:sz w:val="24"/>
          <w:szCs w:val="24"/>
        </w:rPr>
        <w:t>орый систематически обновляется, проводятся недели правового воспитания</w:t>
      </w:r>
      <w:r w:rsidR="00785938">
        <w:rPr>
          <w:rFonts w:ascii="Times New Roman" w:hAnsi="Times New Roman" w:cs="Times New Roman"/>
          <w:sz w:val="24"/>
          <w:szCs w:val="24"/>
        </w:rPr>
        <w:t xml:space="preserve">  (классные часы, викторины, общешкольные мероприятия, родительские собрания). На уроках обществознания постоянно ведётся работа по правовому воспитанию: уроки права, ознакомление с основными документами, разрешение конфликтных ситуаций, профилактика правонарушений среди учащихся, а также нарушение прав со стороны родителей и педагогов. Также на этих уроках реализуется </w:t>
      </w:r>
      <w:proofErr w:type="spellStart"/>
      <w:proofErr w:type="gramStart"/>
      <w:r w:rsidR="00785938">
        <w:rPr>
          <w:rFonts w:ascii="Times New Roman" w:hAnsi="Times New Roman" w:cs="Times New Roman"/>
          <w:sz w:val="24"/>
          <w:szCs w:val="24"/>
        </w:rPr>
        <w:t>практико</w:t>
      </w:r>
      <w:proofErr w:type="spellEnd"/>
      <w:r w:rsidR="00785938">
        <w:rPr>
          <w:rFonts w:ascii="Times New Roman" w:hAnsi="Times New Roman" w:cs="Times New Roman"/>
          <w:sz w:val="24"/>
          <w:szCs w:val="24"/>
        </w:rPr>
        <w:t xml:space="preserve"> – ориентированное</w:t>
      </w:r>
      <w:proofErr w:type="gramEnd"/>
      <w:r w:rsidR="00785938">
        <w:rPr>
          <w:rFonts w:ascii="Times New Roman" w:hAnsi="Times New Roman" w:cs="Times New Roman"/>
          <w:sz w:val="24"/>
          <w:szCs w:val="24"/>
        </w:rPr>
        <w:t xml:space="preserve"> обучение, которое можно увидеть в играх: правовая игра «Суд присяжных»</w:t>
      </w:r>
      <w:r w:rsidR="003D6B62">
        <w:rPr>
          <w:rFonts w:ascii="Times New Roman" w:hAnsi="Times New Roman" w:cs="Times New Roman"/>
          <w:sz w:val="24"/>
          <w:szCs w:val="24"/>
        </w:rPr>
        <w:t>-9 класс, классный час</w:t>
      </w:r>
      <w:r w:rsidR="00785938">
        <w:rPr>
          <w:rFonts w:ascii="Times New Roman" w:hAnsi="Times New Roman" w:cs="Times New Roman"/>
          <w:sz w:val="24"/>
          <w:szCs w:val="24"/>
        </w:rPr>
        <w:t xml:space="preserve"> о толерантности «На перекрёстке миров»-7-8 классы,</w:t>
      </w:r>
      <w:r w:rsidR="00506B24">
        <w:rPr>
          <w:rFonts w:ascii="Times New Roman" w:hAnsi="Times New Roman" w:cs="Times New Roman"/>
          <w:sz w:val="24"/>
          <w:szCs w:val="24"/>
        </w:rPr>
        <w:t xml:space="preserve"> «Бюджет молодой семьи» 10-11 классы, игра-форум «Глобализация. За и против»-9-11 классы. </w:t>
      </w:r>
    </w:p>
    <w:p w:rsidR="00506B24" w:rsidRDefault="00506B24" w:rsidP="003D6B62">
      <w:pPr>
        <w:spacing w:line="240" w:lineRule="auto"/>
        <w:rPr>
          <w:rFonts w:ascii="Times New Roman" w:hAnsi="Times New Roman" w:cs="Times New Roman"/>
          <w:sz w:val="24"/>
          <w:szCs w:val="24"/>
        </w:rPr>
      </w:pPr>
      <w:r>
        <w:rPr>
          <w:rFonts w:ascii="Times New Roman" w:hAnsi="Times New Roman" w:cs="Times New Roman"/>
          <w:sz w:val="24"/>
          <w:szCs w:val="24"/>
        </w:rPr>
        <w:t>Это эффективное обучение, при котором ученик погружен в реальную или правдиво смоделированную жизненную ситуацию и принимает самостоятельно решения, что позволяет ему увидеть поле собственных действий по её преобразованию, обеспечивает переход от правовых знаний к гражданской позиции. «Игра – выверенный веками, народным опытом, социально-культурными нормами общества фактор социализации личности. Детская игра – гарантия и условие свободного развития культуры всего общества». (С.А.Шмаков)</w:t>
      </w:r>
    </w:p>
    <w:p w:rsidR="00097F3C" w:rsidRDefault="00785938" w:rsidP="003D6B62">
      <w:pPr>
        <w:spacing w:line="240" w:lineRule="auto"/>
        <w:rPr>
          <w:rFonts w:ascii="Times New Roman" w:hAnsi="Times New Roman" w:cs="Times New Roman"/>
          <w:sz w:val="24"/>
          <w:szCs w:val="24"/>
        </w:rPr>
      </w:pPr>
      <w:r>
        <w:rPr>
          <w:rFonts w:ascii="Times New Roman" w:hAnsi="Times New Roman" w:cs="Times New Roman"/>
          <w:sz w:val="24"/>
          <w:szCs w:val="24"/>
        </w:rPr>
        <w:t>Классные часы, родительские собрания проводятся с приглашением инспекторов ПДН, работников полиции и правоохранительных органо</w:t>
      </w:r>
      <w:r w:rsidR="003D6B62">
        <w:rPr>
          <w:rFonts w:ascii="Times New Roman" w:hAnsi="Times New Roman" w:cs="Times New Roman"/>
          <w:sz w:val="24"/>
          <w:szCs w:val="24"/>
        </w:rPr>
        <w:t xml:space="preserve">в. </w:t>
      </w:r>
      <w:r w:rsidR="00097F3C">
        <w:rPr>
          <w:rFonts w:ascii="Times New Roman" w:hAnsi="Times New Roman" w:cs="Times New Roman"/>
          <w:sz w:val="24"/>
          <w:szCs w:val="24"/>
        </w:rPr>
        <w:t>Проводятся мониторинги, конкурс рисунков «Я и мои права». Лаптева Валерия, ученица 5 класса, в 2014 году приняла участие в конкурсе «Права человека глазами ребёнка». Её результаты: 1 место в муниципальном конкурсе, 3 место в регион</w:t>
      </w:r>
      <w:r w:rsidR="00282C06">
        <w:rPr>
          <w:rFonts w:ascii="Times New Roman" w:hAnsi="Times New Roman" w:cs="Times New Roman"/>
          <w:sz w:val="24"/>
          <w:szCs w:val="24"/>
        </w:rPr>
        <w:t xml:space="preserve">альном конкурсе, в 2015 году </w:t>
      </w:r>
      <w:proofErr w:type="spellStart"/>
      <w:r w:rsidR="00282C06">
        <w:rPr>
          <w:rFonts w:ascii="Times New Roman" w:hAnsi="Times New Roman" w:cs="Times New Roman"/>
          <w:sz w:val="24"/>
          <w:szCs w:val="24"/>
        </w:rPr>
        <w:t>Бурмистрова</w:t>
      </w:r>
      <w:proofErr w:type="spellEnd"/>
      <w:r w:rsidR="00282C06">
        <w:rPr>
          <w:rFonts w:ascii="Times New Roman" w:hAnsi="Times New Roman" w:cs="Times New Roman"/>
          <w:sz w:val="24"/>
          <w:szCs w:val="24"/>
        </w:rPr>
        <w:t xml:space="preserve"> Ольга, ученица 6 класса заняла 1 место в муниципальном конкурсе «Права человека глазами ребенка».</w:t>
      </w:r>
      <w:r w:rsidR="00097F3C">
        <w:rPr>
          <w:rFonts w:ascii="Times New Roman" w:hAnsi="Times New Roman" w:cs="Times New Roman"/>
          <w:sz w:val="24"/>
          <w:szCs w:val="24"/>
        </w:rPr>
        <w:t xml:space="preserve"> Школа работает по программе «Подросток и закон».</w:t>
      </w:r>
      <w:r w:rsidR="00B3588D">
        <w:rPr>
          <w:rFonts w:ascii="Times New Roman" w:hAnsi="Times New Roman" w:cs="Times New Roman"/>
          <w:sz w:val="24"/>
          <w:szCs w:val="24"/>
        </w:rPr>
        <w:t xml:space="preserve"> Целью этой программы является формирование и развитие правовых знаний и правовой культуры школьников, законопослушного поведения и гражданской ответственности, развитие правового самопознания, оптимизация познавательной деятельности, профилактика безнадзорности, правонарушений и преступлений школьников, воспитание основ безопасности.</w:t>
      </w:r>
    </w:p>
    <w:p w:rsidR="000A14DE" w:rsidRDefault="000A14DE" w:rsidP="003D6B62">
      <w:pPr>
        <w:spacing w:line="240" w:lineRule="auto"/>
        <w:rPr>
          <w:rFonts w:ascii="Times New Roman" w:hAnsi="Times New Roman" w:cs="Times New Roman"/>
          <w:sz w:val="24"/>
          <w:szCs w:val="24"/>
        </w:rPr>
      </w:pPr>
      <w:r>
        <w:rPr>
          <w:rFonts w:ascii="Times New Roman" w:hAnsi="Times New Roman" w:cs="Times New Roman"/>
          <w:sz w:val="24"/>
          <w:szCs w:val="24"/>
        </w:rPr>
        <w:t>Правовая компетентность человека является комплексной характеристикой социального действия, в которой проявляются знания, навыки, ценности, личностные установки и способы поведения. Развитие базовых коммуникативных компетенций учащихся, умения работать с информацией, умения анализировать ситуацию на основе уже имеющегося жизненного опыта формирует культуру мышления, столь необходимую в повседневной жизни.</w:t>
      </w:r>
    </w:p>
    <w:p w:rsidR="003D6B62" w:rsidRDefault="003D6B62" w:rsidP="003D6B62">
      <w:pPr>
        <w:spacing w:line="240" w:lineRule="auto"/>
        <w:rPr>
          <w:rFonts w:ascii="Times New Roman" w:hAnsi="Times New Roman" w:cs="Times New Roman"/>
          <w:sz w:val="24"/>
          <w:szCs w:val="24"/>
        </w:rPr>
      </w:pPr>
    </w:p>
    <w:p w:rsidR="003D6B62" w:rsidRDefault="003D6B62" w:rsidP="003D6B62">
      <w:pPr>
        <w:spacing w:line="240" w:lineRule="auto"/>
        <w:rPr>
          <w:rFonts w:ascii="Times New Roman" w:hAnsi="Times New Roman" w:cs="Times New Roman"/>
          <w:sz w:val="24"/>
          <w:szCs w:val="24"/>
        </w:rPr>
      </w:pPr>
    </w:p>
    <w:p w:rsidR="003D6B62" w:rsidRPr="00EC07A3" w:rsidRDefault="003D6B62" w:rsidP="003D6B62">
      <w:pPr>
        <w:spacing w:line="240" w:lineRule="auto"/>
        <w:rPr>
          <w:rFonts w:ascii="Times New Roman" w:hAnsi="Times New Roman" w:cs="Times New Roman"/>
          <w:sz w:val="24"/>
          <w:szCs w:val="24"/>
        </w:rPr>
      </w:pPr>
      <w:r>
        <w:rPr>
          <w:rFonts w:ascii="Times New Roman" w:hAnsi="Times New Roman" w:cs="Times New Roman"/>
          <w:sz w:val="24"/>
          <w:szCs w:val="24"/>
        </w:rPr>
        <w:t xml:space="preserve">Уполномоченный по ЗПУОП: </w:t>
      </w:r>
      <w:proofErr w:type="spellStart"/>
      <w:r>
        <w:rPr>
          <w:rFonts w:ascii="Times New Roman" w:hAnsi="Times New Roman" w:cs="Times New Roman"/>
          <w:sz w:val="24"/>
          <w:szCs w:val="24"/>
        </w:rPr>
        <w:t>Рулева</w:t>
      </w:r>
      <w:proofErr w:type="spellEnd"/>
      <w:r>
        <w:rPr>
          <w:rFonts w:ascii="Times New Roman" w:hAnsi="Times New Roman" w:cs="Times New Roman"/>
          <w:sz w:val="24"/>
          <w:szCs w:val="24"/>
        </w:rPr>
        <w:t xml:space="preserve"> Л.Г.</w:t>
      </w:r>
    </w:p>
    <w:sectPr w:rsidR="003D6B62" w:rsidRPr="00EC07A3" w:rsidSect="00EC07A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C07A3"/>
    <w:rsid w:val="00097F3C"/>
    <w:rsid w:val="000A14DE"/>
    <w:rsid w:val="00282C06"/>
    <w:rsid w:val="003D6B62"/>
    <w:rsid w:val="004A1458"/>
    <w:rsid w:val="00506B24"/>
    <w:rsid w:val="005355C1"/>
    <w:rsid w:val="005C01D7"/>
    <w:rsid w:val="00785938"/>
    <w:rsid w:val="0086750F"/>
    <w:rsid w:val="008D4C27"/>
    <w:rsid w:val="00B3588D"/>
    <w:rsid w:val="00B57995"/>
    <w:rsid w:val="00D15C1E"/>
    <w:rsid w:val="00EC0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5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UX25FU4DC2SS-589135213-11</_dlc_DocId>
    <_dlc_DocIdUrl xmlns="abdb83d0-779d-445a-a542-78c4e7e32ea9">
      <Url>http://www.eduportal44.ru/soligalich/OSchool/_layouts/15/DocIdRedir.aspx?ID=UX25FU4DC2SS-589135213-11</Url>
      <Description>UX25FU4DC2SS-589135213-11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81FDA46BA78CE6419A3A6BCAE215E005" ma:contentTypeVersion="0" ma:contentTypeDescription="Создание документа." ma:contentTypeScope="" ma:versionID="95d93590760945dc56ee769f11393812">
  <xsd:schema xmlns:xsd="http://www.w3.org/2001/XMLSchema" xmlns:xs="http://www.w3.org/2001/XMLSchema" xmlns:p="http://schemas.microsoft.com/office/2006/metadata/properties" xmlns:ns2="abdb83d0-779d-445a-a542-78c4e7e32ea9" targetNamespace="http://schemas.microsoft.com/office/2006/metadata/properties" ma:root="true" ma:fieldsID="89373a8871781f6ded44170290ae094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2FFF8-9BDB-4528-94D9-EAB6D62E7099}"/>
</file>

<file path=customXml/itemProps2.xml><?xml version="1.0" encoding="utf-8"?>
<ds:datastoreItem xmlns:ds="http://schemas.openxmlformats.org/officeDocument/2006/customXml" ds:itemID="{0086155B-2785-4854-9C38-A69092FDB383}"/>
</file>

<file path=customXml/itemProps3.xml><?xml version="1.0" encoding="utf-8"?>
<ds:datastoreItem xmlns:ds="http://schemas.openxmlformats.org/officeDocument/2006/customXml" ds:itemID="{07DDE569-3CEA-4454-84A0-4B03C10A633B}"/>
</file>

<file path=customXml/itemProps4.xml><?xml version="1.0" encoding="utf-8"?>
<ds:datastoreItem xmlns:ds="http://schemas.openxmlformats.org/officeDocument/2006/customXml" ds:itemID="{5B9E888E-AB50-41C3-943C-87895515FFBE}"/>
</file>

<file path=customXml/itemProps5.xml><?xml version="1.0" encoding="utf-8"?>
<ds:datastoreItem xmlns:ds="http://schemas.openxmlformats.org/officeDocument/2006/customXml" ds:itemID="{4897B93B-A72A-42CD-9357-2C99811F2EA4}"/>
</file>

<file path=docProps/app.xml><?xml version="1.0" encoding="utf-8"?>
<Properties xmlns="http://schemas.openxmlformats.org/officeDocument/2006/extended-properties" xmlns:vt="http://schemas.openxmlformats.org/officeDocument/2006/docPropsVTypes">
  <Template>Normal.dotm</Template>
  <TotalTime>114</TotalTime>
  <Pages>2</Pages>
  <Words>1029</Words>
  <Characters>5868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5</cp:revision>
  <cp:lastPrinted>2014-04-28T05:31:00Z</cp:lastPrinted>
  <dcterms:created xsi:type="dcterms:W3CDTF">2014-04-06T09:30:00Z</dcterms:created>
  <dcterms:modified xsi:type="dcterms:W3CDTF">2017-01-18T15:53:00Z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0x01010081FDA46BA78CE6419A3A6BCAE215E005</vt:lpwstr>
  </property>
  <property fmtid="{D5CDD505-2E9C-101B-9397-08002B2CF9AE}" pid="3" name="_dlc_DocIdItemGuid">
    <vt:lpwstr>0004842d-8afe-48ec-8842-7356a61b5188</vt:lpwstr>
  </property>
</Properties>
</file>